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48" w:rsidRPr="00877F5E" w:rsidRDefault="00C10748" w:rsidP="00B0256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0"/>
        <w:jc w:val="center"/>
        <w:rPr>
          <w:rStyle w:val="11"/>
          <w:b/>
          <w:sz w:val="28"/>
          <w:szCs w:val="28"/>
        </w:rPr>
      </w:pPr>
      <w:r w:rsidRPr="00877F5E">
        <w:rPr>
          <w:rStyle w:val="11"/>
          <w:b/>
          <w:sz w:val="28"/>
          <w:szCs w:val="28"/>
        </w:rPr>
        <w:t>ОБРАЗОВАТЕЛЬНАЯ ПРОГРАММА БАКАЛАВРИАТА</w:t>
      </w:r>
    </w:p>
    <w:p w:rsidR="00C10748" w:rsidRPr="00877F5E" w:rsidRDefault="00ED17B7" w:rsidP="00B0256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0"/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ЖУРНАЛИСТИКА</w:t>
      </w:r>
    </w:p>
    <w:p w:rsidR="00C10748" w:rsidRPr="00877F5E" w:rsidRDefault="00C10748" w:rsidP="00B02567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0"/>
        <w:jc w:val="center"/>
        <w:rPr>
          <w:rStyle w:val="11"/>
          <w:b/>
          <w:sz w:val="28"/>
          <w:szCs w:val="28"/>
        </w:rPr>
      </w:pPr>
    </w:p>
    <w:p w:rsidR="00C10748" w:rsidRPr="00ED17B7" w:rsidRDefault="00ED17B7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 xml:space="preserve">Специальность: </w:t>
      </w:r>
      <w:r w:rsidRPr="00ED17B7">
        <w:rPr>
          <w:rStyle w:val="11"/>
          <w:rFonts w:eastAsiaTheme="minorHAnsi"/>
          <w:color w:val="auto"/>
          <w:sz w:val="28"/>
          <w:szCs w:val="28"/>
        </w:rPr>
        <w:t>5В050400 «Журналистика</w:t>
      </w:r>
      <w:r w:rsidR="00C10748" w:rsidRPr="00ED17B7">
        <w:rPr>
          <w:rStyle w:val="11"/>
          <w:rFonts w:eastAsiaTheme="minorHAnsi"/>
          <w:color w:val="auto"/>
          <w:sz w:val="28"/>
          <w:szCs w:val="28"/>
        </w:rPr>
        <w:t>»</w:t>
      </w:r>
    </w:p>
    <w:p w:rsidR="00D63CEC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>Нап</w:t>
      </w:r>
      <w:r w:rsidR="00ED17B7" w:rsidRPr="00ED17B7">
        <w:rPr>
          <w:rStyle w:val="11"/>
          <w:rFonts w:eastAsiaTheme="minorHAnsi"/>
          <w:b/>
          <w:color w:val="auto"/>
          <w:sz w:val="28"/>
          <w:szCs w:val="28"/>
        </w:rPr>
        <w:t>равление</w:t>
      </w:r>
      <w:r w:rsidR="00ED17B7" w:rsidRPr="00ED17B7">
        <w:rPr>
          <w:rStyle w:val="11"/>
          <w:rFonts w:eastAsiaTheme="minorHAnsi"/>
          <w:color w:val="auto"/>
          <w:sz w:val="28"/>
          <w:szCs w:val="28"/>
        </w:rPr>
        <w:t xml:space="preserve"> ОП : </w:t>
      </w:r>
      <w:r w:rsidR="00F12941">
        <w:rPr>
          <w:rStyle w:val="11"/>
          <w:rFonts w:eastAsiaTheme="minorHAnsi"/>
          <w:color w:val="auto"/>
          <w:sz w:val="28"/>
          <w:szCs w:val="28"/>
        </w:rPr>
        <w:t>Социальные науки, экономика и бизнес</w:t>
      </w:r>
    </w:p>
    <w:p w:rsidR="00D63CEC" w:rsidRDefault="00ED17B7" w:rsidP="00B02567">
      <w:pPr>
        <w:pStyle w:val="a6"/>
        <w:numPr>
          <w:ilvl w:val="0"/>
          <w:numId w:val="5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ED17B7">
        <w:rPr>
          <w:rStyle w:val="11"/>
          <w:rFonts w:eastAsiaTheme="minorHAnsi"/>
          <w:color w:val="auto"/>
          <w:sz w:val="28"/>
          <w:szCs w:val="28"/>
        </w:rPr>
        <w:t>«Цифровая журналистика</w:t>
      </w:r>
      <w:r w:rsidR="00C10748" w:rsidRPr="00ED17B7">
        <w:rPr>
          <w:rStyle w:val="11"/>
          <w:rFonts w:eastAsiaTheme="minorHAnsi"/>
          <w:color w:val="auto"/>
          <w:sz w:val="28"/>
          <w:szCs w:val="28"/>
        </w:rPr>
        <w:t>»</w:t>
      </w:r>
    </w:p>
    <w:p w:rsidR="00C10748" w:rsidRPr="00ED17B7" w:rsidRDefault="00ED17B7" w:rsidP="00B02567">
      <w:pPr>
        <w:pStyle w:val="a6"/>
        <w:numPr>
          <w:ilvl w:val="0"/>
          <w:numId w:val="5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ED17B7">
        <w:rPr>
          <w:rStyle w:val="11"/>
          <w:rFonts w:eastAsiaTheme="minorHAnsi"/>
          <w:color w:val="auto"/>
          <w:sz w:val="28"/>
          <w:szCs w:val="28"/>
          <w:lang w:val="kk-KZ"/>
        </w:rPr>
        <w:t>«Масс – медиа: тренды и технологии»</w:t>
      </w:r>
    </w:p>
    <w:p w:rsidR="00652FB0" w:rsidRPr="00E6286D" w:rsidRDefault="00652FB0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652FB0">
        <w:rPr>
          <w:rStyle w:val="11"/>
          <w:rFonts w:eastAsiaTheme="minorHAnsi"/>
          <w:color w:val="auto"/>
          <w:sz w:val="28"/>
          <w:szCs w:val="28"/>
        </w:rPr>
        <w:t xml:space="preserve">Программа реализует </w:t>
      </w:r>
      <w:r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5</w:t>
      </w:r>
      <w:r>
        <w:rPr>
          <w:rStyle w:val="11"/>
          <w:rFonts w:eastAsiaTheme="minorHAnsi"/>
          <w:color w:val="auto"/>
          <w:sz w:val="28"/>
          <w:szCs w:val="28"/>
        </w:rPr>
        <w:t xml:space="preserve"> вид</w:t>
      </w:r>
      <w:r>
        <w:rPr>
          <w:rStyle w:val="11"/>
          <w:rFonts w:eastAsiaTheme="minorHAnsi"/>
          <w:color w:val="auto"/>
          <w:sz w:val="28"/>
          <w:szCs w:val="28"/>
          <w:lang w:val="kk-KZ"/>
        </w:rPr>
        <w:t>ов</w:t>
      </w:r>
      <w:r w:rsidR="00C10748" w:rsidRPr="00652FB0">
        <w:rPr>
          <w:rStyle w:val="11"/>
          <w:rFonts w:eastAsiaTheme="minorHAnsi"/>
          <w:color w:val="auto"/>
          <w:sz w:val="28"/>
          <w:szCs w:val="28"/>
        </w:rPr>
        <w:t xml:space="preserve"> деятельности: </w:t>
      </w:r>
    </w:p>
    <w:p w:rsidR="00652FB0" w:rsidRPr="00652FB0" w:rsidRDefault="00652FB0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 xml:space="preserve">информационно-творческая, </w:t>
      </w:r>
    </w:p>
    <w:p w:rsidR="00652FB0" w:rsidRPr="00652FB0" w:rsidRDefault="00E6286D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>
        <w:rPr>
          <w:rStyle w:val="11"/>
          <w:rFonts w:eastAsiaTheme="minorHAnsi"/>
          <w:color w:val="auto"/>
          <w:sz w:val="28"/>
          <w:szCs w:val="28"/>
          <w:lang w:val="kk-KZ"/>
        </w:rPr>
        <w:t>информационно-референт</w:t>
      </w:r>
      <w:r w:rsidR="00652FB0"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ская;</w:t>
      </w:r>
    </w:p>
    <w:p w:rsidR="00652FB0" w:rsidRPr="00652FB0" w:rsidRDefault="00652FB0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информационно-аналитическая;</w:t>
      </w:r>
    </w:p>
    <w:p w:rsidR="00652FB0" w:rsidRPr="00652FB0" w:rsidRDefault="00652FB0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художественно-публицистическая;</w:t>
      </w:r>
    </w:p>
    <w:p w:rsidR="00652FB0" w:rsidRPr="00652FB0" w:rsidRDefault="00652FB0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организационно-управленческая.</w:t>
      </w:r>
    </w:p>
    <w:p w:rsidR="00030514" w:rsidRPr="00BF2E28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FB0">
        <w:rPr>
          <w:rFonts w:ascii="Times New Roman" w:hAnsi="Times New Roman" w:cs="Times New Roman"/>
          <w:b/>
          <w:sz w:val="28"/>
          <w:szCs w:val="28"/>
        </w:rPr>
        <w:t xml:space="preserve">Траектория обучения (при наличии): </w:t>
      </w:r>
      <w:r w:rsidR="00652FB0" w:rsidRPr="00BF2E28">
        <w:rPr>
          <w:rFonts w:ascii="Times New Roman" w:hAnsi="Times New Roman" w:cs="Times New Roman"/>
          <w:sz w:val="28"/>
          <w:szCs w:val="28"/>
          <w:lang w:val="kk-KZ"/>
        </w:rPr>
        <w:t xml:space="preserve">Телевидение, радио, </w:t>
      </w:r>
      <w:r w:rsidR="00030514" w:rsidRPr="00BF2E28">
        <w:rPr>
          <w:rFonts w:ascii="Times New Roman" w:hAnsi="Times New Roman" w:cs="Times New Roman"/>
          <w:sz w:val="28"/>
          <w:szCs w:val="28"/>
          <w:lang w:val="kk-KZ"/>
        </w:rPr>
        <w:t xml:space="preserve">пресса, </w:t>
      </w:r>
      <w:r w:rsidR="00AB7055">
        <w:rPr>
          <w:rFonts w:ascii="Times New Roman" w:hAnsi="Times New Roman" w:cs="Times New Roman"/>
          <w:sz w:val="28"/>
          <w:szCs w:val="28"/>
          <w:lang w:val="kk-KZ"/>
        </w:rPr>
        <w:t xml:space="preserve">интернет-СМИ, издательства, рекламно-информационные агентства. </w:t>
      </w:r>
    </w:p>
    <w:p w:rsidR="00C10748" w:rsidRPr="00652FB0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652FB0">
        <w:rPr>
          <w:rStyle w:val="11"/>
          <w:rFonts w:eastAsiaTheme="minorHAnsi"/>
          <w:b/>
          <w:color w:val="auto"/>
          <w:sz w:val="28"/>
          <w:szCs w:val="28"/>
        </w:rPr>
        <w:t xml:space="preserve">Присваиваемая степень (квалификация) выпускника: </w:t>
      </w:r>
      <w:r w:rsidR="00652FB0" w:rsidRPr="00652FB0">
        <w:rPr>
          <w:rStyle w:val="11"/>
          <w:rFonts w:eastAsiaTheme="minorHAnsi"/>
          <w:color w:val="auto"/>
          <w:sz w:val="28"/>
          <w:szCs w:val="28"/>
        </w:rPr>
        <w:t>бакалавр</w:t>
      </w:r>
      <w:r w:rsidR="00652FB0"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 xml:space="preserve"> социальных знаний </w:t>
      </w:r>
      <w:r w:rsidRPr="00652FB0">
        <w:rPr>
          <w:rStyle w:val="11"/>
          <w:rFonts w:eastAsiaTheme="minorHAnsi"/>
          <w:color w:val="auto"/>
          <w:sz w:val="28"/>
          <w:szCs w:val="28"/>
        </w:rPr>
        <w:t>по спец</w:t>
      </w:r>
      <w:r w:rsidR="00652FB0" w:rsidRPr="00652FB0">
        <w:rPr>
          <w:rStyle w:val="11"/>
          <w:rFonts w:eastAsiaTheme="minorHAnsi"/>
          <w:color w:val="auto"/>
          <w:sz w:val="28"/>
          <w:szCs w:val="28"/>
        </w:rPr>
        <w:t>иальности 5В0</w:t>
      </w:r>
      <w:r w:rsidR="00652FB0" w:rsidRPr="00652FB0">
        <w:rPr>
          <w:rStyle w:val="11"/>
          <w:rFonts w:eastAsiaTheme="minorHAnsi"/>
          <w:color w:val="auto"/>
          <w:sz w:val="28"/>
          <w:szCs w:val="28"/>
          <w:lang w:val="kk-KZ"/>
        </w:rPr>
        <w:t>50400-Журналистика.</w:t>
      </w:r>
      <w:r w:rsidRPr="00652FB0">
        <w:rPr>
          <w:rStyle w:val="11"/>
          <w:rFonts w:eastAsiaTheme="minorHAnsi"/>
          <w:color w:val="auto"/>
          <w:sz w:val="28"/>
          <w:szCs w:val="28"/>
        </w:rPr>
        <w:t xml:space="preserve"> </w:t>
      </w:r>
    </w:p>
    <w:p w:rsidR="00C10748" w:rsidRPr="00652FB0" w:rsidRDefault="00C10748" w:rsidP="00B02567">
      <w:pPr>
        <w:pStyle w:val="a6"/>
        <w:jc w:val="both"/>
        <w:rPr>
          <w:rStyle w:val="11"/>
          <w:rFonts w:eastAsiaTheme="minorHAnsi"/>
          <w:b/>
          <w:color w:val="auto"/>
          <w:sz w:val="28"/>
          <w:szCs w:val="28"/>
        </w:rPr>
      </w:pPr>
      <w:r w:rsidRPr="00652FB0">
        <w:rPr>
          <w:rStyle w:val="11"/>
          <w:rFonts w:eastAsiaTheme="minorHAnsi"/>
          <w:b/>
          <w:color w:val="auto"/>
          <w:sz w:val="28"/>
          <w:szCs w:val="28"/>
        </w:rPr>
        <w:t xml:space="preserve">Форма обучения: </w:t>
      </w:r>
      <w:r w:rsidRPr="00652FB0">
        <w:rPr>
          <w:rStyle w:val="11"/>
          <w:rFonts w:eastAsiaTheme="minorHAnsi"/>
          <w:color w:val="auto"/>
          <w:sz w:val="28"/>
          <w:szCs w:val="28"/>
        </w:rPr>
        <w:t>очная, заочная (дистанционно)</w:t>
      </w:r>
      <w:r w:rsidRPr="00652FB0">
        <w:rPr>
          <w:rStyle w:val="11"/>
          <w:rFonts w:eastAsiaTheme="minorHAnsi"/>
          <w:b/>
          <w:color w:val="auto"/>
          <w:sz w:val="28"/>
          <w:szCs w:val="28"/>
        </w:rPr>
        <w:t xml:space="preserve"> </w:t>
      </w:r>
    </w:p>
    <w:p w:rsidR="00C10748" w:rsidRPr="00652FB0" w:rsidRDefault="00C10748" w:rsidP="00B02567">
      <w:pPr>
        <w:pStyle w:val="a6"/>
        <w:jc w:val="both"/>
        <w:rPr>
          <w:rStyle w:val="11"/>
          <w:rFonts w:eastAsiaTheme="minorHAnsi"/>
          <w:b/>
          <w:color w:val="auto"/>
          <w:sz w:val="28"/>
          <w:szCs w:val="28"/>
        </w:rPr>
      </w:pPr>
      <w:r w:rsidRPr="00652FB0">
        <w:rPr>
          <w:rStyle w:val="11"/>
          <w:rFonts w:eastAsiaTheme="minorHAnsi"/>
          <w:b/>
          <w:color w:val="auto"/>
          <w:sz w:val="28"/>
          <w:szCs w:val="28"/>
        </w:rPr>
        <w:t xml:space="preserve">Срок обучения: </w:t>
      </w:r>
      <w:r w:rsidRPr="00652FB0">
        <w:rPr>
          <w:rStyle w:val="11"/>
          <w:rFonts w:eastAsiaTheme="minorHAnsi"/>
          <w:color w:val="auto"/>
          <w:sz w:val="28"/>
          <w:szCs w:val="28"/>
        </w:rPr>
        <w:t xml:space="preserve">4 года, 3 года, 2 года </w:t>
      </w:r>
    </w:p>
    <w:p w:rsidR="00C10748" w:rsidRPr="00652FB0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2FB0">
        <w:rPr>
          <w:rStyle w:val="11"/>
          <w:rFonts w:eastAsiaTheme="minorHAnsi"/>
          <w:b/>
          <w:color w:val="auto"/>
          <w:sz w:val="28"/>
          <w:szCs w:val="28"/>
        </w:rPr>
        <w:t>Требования к абитуриентам:</w:t>
      </w:r>
    </w:p>
    <w:p w:rsidR="00C10748" w:rsidRPr="00652FB0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2FB0">
        <w:rPr>
          <w:rStyle w:val="11"/>
          <w:rFonts w:eastAsiaTheme="minorHAnsi"/>
          <w:color w:val="auto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C10748" w:rsidRPr="0049617A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617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C10748" w:rsidRPr="0049617A" w:rsidRDefault="00C10748" w:rsidP="00B02567">
      <w:pPr>
        <w:pStyle w:val="a6"/>
        <w:jc w:val="both"/>
        <w:rPr>
          <w:rStyle w:val="2"/>
          <w:rFonts w:eastAsiaTheme="minorHAnsi"/>
          <w:color w:val="auto"/>
          <w:sz w:val="28"/>
          <w:szCs w:val="28"/>
          <w:lang w:val="kk-KZ"/>
        </w:rPr>
      </w:pPr>
      <w:r w:rsidRPr="0049617A">
        <w:rPr>
          <w:rFonts w:ascii="Times New Roman" w:hAnsi="Times New Roman" w:cs="Times New Roman"/>
          <w:sz w:val="28"/>
          <w:szCs w:val="28"/>
        </w:rPr>
        <w:t xml:space="preserve">ЕНТ: </w:t>
      </w:r>
      <w:r w:rsidR="0049617A" w:rsidRPr="0049617A">
        <w:rPr>
          <w:rFonts w:ascii="Times New Roman" w:hAnsi="Times New Roman" w:cs="Times New Roman"/>
          <w:sz w:val="28"/>
          <w:szCs w:val="28"/>
          <w:lang w:val="kk-KZ"/>
        </w:rPr>
        <w:t>Казахский язык (русский язык), История Казахстана</w:t>
      </w:r>
    </w:p>
    <w:p w:rsidR="00906995" w:rsidRPr="0049617A" w:rsidRDefault="00906995" w:rsidP="0090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17A">
        <w:rPr>
          <w:rFonts w:ascii="Times New Roman" w:hAnsi="Times New Roman" w:cs="Times New Roman"/>
          <w:sz w:val="28"/>
          <w:szCs w:val="28"/>
          <w:lang w:val="kk-KZ"/>
        </w:rPr>
        <w:t>Творческие экзамены:</w:t>
      </w:r>
    </w:p>
    <w:p w:rsidR="00906995" w:rsidRPr="0049617A" w:rsidRDefault="00906995" w:rsidP="0090699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proofErr w:type="spellEnd"/>
      <w:r w:rsidRPr="0049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995" w:rsidRPr="004F4495" w:rsidRDefault="00906995" w:rsidP="0090699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4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Собеседование на выявление профессиональной пригодности </w:t>
      </w:r>
    </w:p>
    <w:p w:rsidR="0049617A" w:rsidRPr="0049617A" w:rsidRDefault="00C10748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17A">
        <w:rPr>
          <w:rStyle w:val="2"/>
          <w:rFonts w:eastAsiaTheme="minorHAnsi"/>
          <w:color w:val="auto"/>
          <w:sz w:val="28"/>
          <w:szCs w:val="28"/>
        </w:rPr>
        <w:t xml:space="preserve">КТА: </w:t>
      </w:r>
      <w:r w:rsidR="0049617A" w:rsidRPr="0049617A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(русский язык) </w:t>
      </w:r>
    </w:p>
    <w:p w:rsidR="0049617A" w:rsidRPr="0049617A" w:rsidRDefault="0049617A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17A">
        <w:rPr>
          <w:rFonts w:ascii="Times New Roman" w:hAnsi="Times New Roman" w:cs="Times New Roman"/>
          <w:sz w:val="28"/>
          <w:szCs w:val="28"/>
          <w:lang w:val="kk-KZ"/>
        </w:rPr>
        <w:t>Творческие экзамены:</w:t>
      </w:r>
    </w:p>
    <w:p w:rsidR="0049617A" w:rsidRPr="0049617A" w:rsidRDefault="0049617A" w:rsidP="0090699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proofErr w:type="spellEnd"/>
      <w:r w:rsidRPr="0049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748" w:rsidRPr="0049617A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49617A">
        <w:rPr>
          <w:rStyle w:val="11"/>
          <w:rFonts w:eastAsiaTheme="minorHAnsi"/>
          <w:b/>
          <w:color w:val="auto"/>
          <w:sz w:val="28"/>
          <w:szCs w:val="28"/>
        </w:rPr>
        <w:t>В</w:t>
      </w:r>
      <w:r w:rsidR="0049617A" w:rsidRPr="0049617A">
        <w:rPr>
          <w:rStyle w:val="11"/>
          <w:rFonts w:eastAsiaTheme="minorHAnsi"/>
          <w:b/>
          <w:color w:val="auto"/>
          <w:sz w:val="28"/>
          <w:szCs w:val="28"/>
        </w:rPr>
        <w:t>ыпускающая кафедра: «</w:t>
      </w:r>
      <w:r w:rsidR="0049617A" w:rsidRPr="0049617A">
        <w:rPr>
          <w:rStyle w:val="11"/>
          <w:rFonts w:eastAsiaTheme="minorHAnsi"/>
          <w:b/>
          <w:color w:val="auto"/>
          <w:sz w:val="28"/>
          <w:szCs w:val="28"/>
          <w:lang w:val="kk-KZ"/>
        </w:rPr>
        <w:t>Казахский язык и журналистика</w:t>
      </w:r>
      <w:r w:rsidRPr="0049617A">
        <w:rPr>
          <w:rStyle w:val="11"/>
          <w:rFonts w:eastAsiaTheme="minorHAnsi"/>
          <w:b/>
          <w:color w:val="auto"/>
          <w:sz w:val="28"/>
          <w:szCs w:val="28"/>
        </w:rPr>
        <w:t>»</w:t>
      </w:r>
      <w:r w:rsidRPr="0049617A">
        <w:rPr>
          <w:rStyle w:val="11"/>
          <w:rFonts w:eastAsiaTheme="minorHAnsi"/>
          <w:color w:val="auto"/>
          <w:sz w:val="28"/>
          <w:szCs w:val="28"/>
        </w:rPr>
        <w:t xml:space="preserve">; </w:t>
      </w:r>
    </w:p>
    <w:p w:rsidR="00C10748" w:rsidRPr="0049617A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49617A">
        <w:rPr>
          <w:rStyle w:val="11"/>
          <w:rFonts w:eastAsiaTheme="minorHAnsi"/>
          <w:color w:val="auto"/>
          <w:sz w:val="28"/>
          <w:szCs w:val="28"/>
        </w:rPr>
        <w:t>заведу</w:t>
      </w:r>
      <w:r w:rsidR="0049617A" w:rsidRPr="0049617A">
        <w:rPr>
          <w:rStyle w:val="11"/>
          <w:rFonts w:eastAsiaTheme="minorHAnsi"/>
          <w:color w:val="auto"/>
          <w:sz w:val="28"/>
          <w:szCs w:val="28"/>
        </w:rPr>
        <w:t xml:space="preserve">ющий кафедрой: </w:t>
      </w:r>
      <w:r w:rsidR="0049617A" w:rsidRPr="0049617A">
        <w:rPr>
          <w:rStyle w:val="11"/>
          <w:rFonts w:eastAsiaTheme="minorHAnsi"/>
          <w:color w:val="auto"/>
          <w:sz w:val="28"/>
          <w:szCs w:val="28"/>
          <w:lang w:val="kk-KZ"/>
        </w:rPr>
        <w:t>Зейнулина Айман Файзулловна</w:t>
      </w:r>
      <w:r w:rsidR="0049617A" w:rsidRPr="0049617A">
        <w:rPr>
          <w:rStyle w:val="11"/>
          <w:rFonts w:eastAsiaTheme="minorHAnsi"/>
          <w:color w:val="auto"/>
          <w:sz w:val="28"/>
          <w:szCs w:val="28"/>
        </w:rPr>
        <w:t xml:space="preserve">, кандидат </w:t>
      </w:r>
      <w:r w:rsidR="0049617A" w:rsidRPr="0049617A">
        <w:rPr>
          <w:rStyle w:val="11"/>
          <w:rFonts w:eastAsiaTheme="minorHAnsi"/>
          <w:color w:val="auto"/>
          <w:sz w:val="28"/>
          <w:szCs w:val="28"/>
          <w:lang w:val="kk-KZ"/>
        </w:rPr>
        <w:t>филологических</w:t>
      </w:r>
      <w:r w:rsidRPr="0049617A">
        <w:rPr>
          <w:rStyle w:val="11"/>
          <w:rFonts w:eastAsiaTheme="minorHAnsi"/>
          <w:color w:val="auto"/>
          <w:sz w:val="28"/>
          <w:szCs w:val="28"/>
        </w:rPr>
        <w:t xml:space="preserve"> наук, профессор. </w:t>
      </w:r>
    </w:p>
    <w:p w:rsidR="0049617A" w:rsidRPr="0049617A" w:rsidRDefault="00C10748" w:rsidP="00B02567">
      <w:pPr>
        <w:pStyle w:val="a6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</w:pPr>
      <w:r w:rsidRPr="00261D25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="0049617A" w:rsidRPr="00261D25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17A" w:rsidRPr="00261D2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сферой профессиональной деятельности бакалавра</w:t>
      </w:r>
      <w:r w:rsidR="0049617A" w:rsidRPr="0049617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социальных знаний по специальности 5В050400-Журналистика </w:t>
      </w:r>
      <w:r w:rsidR="0049617A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являются медиа-коммуникационные и исследовательские структуры коммерческой и общественнной напрвленности, все сферы жизни общества, процессы экономической, политической, организационной и социальной жизни общества, проблемы функционирования и развития государства, его региональных и муниципальных образований, проблемы взаимодействия человека и общества, актуальные проблемы человечества.</w:t>
      </w:r>
    </w:p>
    <w:p w:rsidR="0049617A" w:rsidRPr="00BF1FD1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1FD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BF1FD1">
        <w:rPr>
          <w:rFonts w:ascii="Times New Roman" w:hAnsi="Times New Roman" w:cs="Times New Roman"/>
          <w:sz w:val="28"/>
          <w:szCs w:val="28"/>
        </w:rPr>
        <w:t xml:space="preserve"> </w:t>
      </w:r>
      <w:r w:rsidR="00137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17A" w:rsidRPr="00BF1FD1">
        <w:rPr>
          <w:rFonts w:ascii="Times New Roman" w:hAnsi="Times New Roman" w:cs="Times New Roman"/>
          <w:sz w:val="28"/>
          <w:szCs w:val="28"/>
          <w:lang w:val="kk-KZ"/>
        </w:rPr>
        <w:t xml:space="preserve">объектами профессиональной деятельности </w:t>
      </w:r>
      <w:r w:rsidR="00BF1FD1" w:rsidRPr="00BF1FD1">
        <w:rPr>
          <w:rFonts w:ascii="Times New Roman" w:hAnsi="Times New Roman" w:cs="Times New Roman"/>
          <w:sz w:val="28"/>
          <w:szCs w:val="28"/>
          <w:lang w:val="kk-KZ"/>
        </w:rPr>
        <w:t>бакалавров социальных знаний по специальности 5В050400-Журналистика являются:</w:t>
      </w:r>
    </w:p>
    <w:p w:rsidR="00BF1FD1" w:rsidRDefault="00BF1FD1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1FD1">
        <w:rPr>
          <w:rFonts w:ascii="Times New Roman" w:hAnsi="Times New Roman" w:cs="Times New Roman"/>
          <w:sz w:val="28"/>
          <w:szCs w:val="28"/>
          <w:lang w:val="kk-KZ"/>
        </w:rPr>
        <w:t>отечественные и зарубежные электронные СМИ;</w:t>
      </w:r>
    </w:p>
    <w:p w:rsidR="00BF1FD1" w:rsidRDefault="00BF1FD1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отечественные и зарубежные информационные агентсва и службы новостей при государственных и независимых органах;</w:t>
      </w:r>
    </w:p>
    <w:p w:rsidR="00BF1FD1" w:rsidRDefault="003B1532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отечественные и зарубежные издательства и полиграфические комплексы;</w:t>
      </w:r>
    </w:p>
    <w:p w:rsidR="003B1532" w:rsidRDefault="003B1532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пресс-службы отечественных и зарубежных государственных, коммерческих и общественных организаций;</w:t>
      </w:r>
    </w:p>
    <w:p w:rsidR="003B1532" w:rsidRDefault="003B1532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структуры и подраздеоения по связям с общественностью в Казахстане и за рубежом;</w:t>
      </w:r>
    </w:p>
    <w:p w:rsidR="003B1532" w:rsidRDefault="003B1532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политические, социологические и маркетинговые исследовательские и консалтинговые структуры Казахстана и зарубежных стран;</w:t>
      </w:r>
    </w:p>
    <w:p w:rsidR="00137A2A" w:rsidRDefault="00137A2A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рекламные агентства;</w:t>
      </w:r>
    </w:p>
    <w:p w:rsidR="00137A2A" w:rsidRDefault="00137A2A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сетевые информационные структуры;</w:t>
      </w:r>
    </w:p>
    <w:p w:rsidR="00137A2A" w:rsidRDefault="00137A2A" w:rsidP="00B02567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рынок развлекательных услуг и акций;</w:t>
      </w:r>
    </w:p>
    <w:p w:rsidR="00137A2A" w:rsidRDefault="00137A2A" w:rsidP="00B02567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37A2A" w:rsidRPr="00B02567" w:rsidRDefault="00137A2A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567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Pr="00B02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2567">
        <w:rPr>
          <w:rFonts w:ascii="Times New Roman" w:hAnsi="Times New Roman" w:cs="Times New Roman"/>
          <w:b/>
          <w:sz w:val="28"/>
          <w:szCs w:val="28"/>
        </w:rPr>
        <w:t xml:space="preserve">предприятий по траекториям обучения </w:t>
      </w:r>
      <w:r w:rsidRPr="00B025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специальности 5В0</w:t>
      </w:r>
      <w:r w:rsidRPr="00B025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50400-Журналистика.</w:t>
      </w:r>
    </w:p>
    <w:tbl>
      <w:tblPr>
        <w:tblW w:w="16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78"/>
        <w:gridCol w:w="5862"/>
      </w:tblGrid>
      <w:tr w:rsidR="00137A2A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137A2A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Траектории </w:t>
            </w:r>
            <w:proofErr w:type="gramStart"/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обучения по </w:t>
            </w: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специальности</w:t>
            </w:r>
            <w:proofErr w:type="gramEnd"/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5В0</w:t>
            </w: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50400-Журналистика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137A2A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137A2A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137A2A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Телевидение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7A79F8" w:rsidRDefault="00030514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Телеканал «</w:t>
            </w:r>
            <w:proofErr w:type="spellStart"/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Ertis</w:t>
            </w:r>
            <w:proofErr w:type="spellEnd"/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АО «Хабар», </w:t>
            </w:r>
            <w:r w:rsidR="0061338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«Телестудия «Ключ», Телестудия «Альта ТВ», телекомпания «Ирбис»</w:t>
            </w:r>
            <w:r w:rsidR="007A79F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Казмедиа Центр</w:t>
            </w:r>
          </w:p>
        </w:tc>
      </w:tr>
      <w:tr w:rsidR="00137A2A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137A2A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Радио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F35F4C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Областное радио «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Халық Радио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</w:p>
        </w:tc>
      </w:tr>
      <w:tr w:rsidR="00137A2A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030514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ресса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030514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Газета «Версия», газета «Городская неделя», 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газета «</w:t>
            </w:r>
            <w:r w:rsidR="00DF249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Наша жизнь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», газета «Новое время», газета «Обозрение недели», бизнес-справочник «Прииртышье», газета «Регион 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KZ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газета 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</w:t>
            </w:r>
            <w:proofErr w:type="gramStart"/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Сарыар</w:t>
            </w:r>
            <w:proofErr w:type="gramEnd"/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қа самалы», газета «Ұстаздар», газета «</w:t>
            </w:r>
            <w:r w:rsidR="00AB7055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Ақ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су жолы», </w:t>
            </w:r>
            <w:r w:rsidR="00AB7055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газета </w:t>
            </w:r>
            <w:r w:rsidR="00BF2E28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</w:t>
            </w:r>
            <w:r w:rsidR="00AB7055"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Издательство Инфо+», газета «Отарқа»</w:t>
            </w:r>
            <w:r w:rsidR="00DF249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, газета «Голос Экибастуза»</w:t>
            </w:r>
          </w:p>
        </w:tc>
      </w:tr>
      <w:tr w:rsidR="00137A2A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030514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Интернет-СМИ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A" w:rsidRPr="00AB7055" w:rsidRDefault="00BF2E28" w:rsidP="00B0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Новостной портал «Павлодар Онлайн», ТОО «Инфорационный портал «Павлодар Электронный город»</w:t>
            </w:r>
            <w:r w:rsidRPr="00AB705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  <w:t xml:space="preserve">, ТОО </w:t>
            </w:r>
            <w:r w:rsidRPr="00AB70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AB70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Информ-Бюро-Экибастуз</w:t>
            </w:r>
            <w:proofErr w:type="spellEnd"/>
            <w:r w:rsidRPr="00AB70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AB70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, </w:t>
            </w:r>
            <w:r w:rsidR="00DF249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интернет –портал «Павлодар </w:t>
            </w:r>
            <w:r w:rsidR="00DF249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news</w:t>
            </w:r>
            <w:r w:rsidR="00DF249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»</w:t>
            </w:r>
          </w:p>
        </w:tc>
      </w:tr>
      <w:tr w:rsidR="00BF2E28" w:rsidRPr="00AB7055" w:rsidTr="00AB7055">
        <w:trPr>
          <w:gridAfter w:val="1"/>
          <w:wAfter w:w="5862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28" w:rsidRPr="00AB7055" w:rsidRDefault="00BF2E28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Издательства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28" w:rsidRPr="00EB0E25" w:rsidRDefault="00AB7055" w:rsidP="00B0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0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«Дом печати»</w:t>
            </w:r>
            <w:r w:rsidR="00EB0E25">
              <w:rPr>
                <w:rFonts w:ascii="Times New Roman" w:hAnsi="Times New Roman" w:cs="Times New Roman"/>
                <w:sz w:val="28"/>
                <w:szCs w:val="28"/>
              </w:rPr>
              <w:t>, издательство «Эко»</w:t>
            </w:r>
          </w:p>
        </w:tc>
      </w:tr>
      <w:tr w:rsidR="00AB7055" w:rsidRPr="00AB7055" w:rsidTr="00AB705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5" w:rsidRPr="00AB7055" w:rsidRDefault="00AB7055" w:rsidP="00B025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Рекламно-информационные агентс</w:t>
            </w:r>
            <w:r w:rsidR="00261D2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</w:t>
            </w:r>
            <w:r w:rsidRPr="00AB705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5" w:rsidRPr="007A79F8" w:rsidRDefault="00AB7055" w:rsidP="00B0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0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Рекламно-информационное агентство «Время»</w:t>
            </w:r>
            <w:r w:rsidR="007A79F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, ТОО «Умикум», издательско-полиграфическая фирма «Артекс»</w:t>
            </w:r>
          </w:p>
        </w:tc>
        <w:tc>
          <w:tcPr>
            <w:tcW w:w="5862" w:type="dxa"/>
            <w:vAlign w:val="center"/>
          </w:tcPr>
          <w:p w:rsidR="00AB7055" w:rsidRPr="00AB7055" w:rsidRDefault="00AB7055" w:rsidP="00B0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A2A" w:rsidRPr="00137A2A" w:rsidRDefault="00137A2A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A4C" w:rsidRPr="00D42A4C" w:rsidRDefault="00D42A4C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4C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журналиста включает</w:t>
      </w:r>
      <w:r w:rsidRPr="00D42A4C">
        <w:rPr>
          <w:rFonts w:ascii="Times New Roman" w:hAnsi="Times New Roman" w:cs="Times New Roman"/>
          <w:b/>
          <w:sz w:val="28"/>
          <w:szCs w:val="28"/>
        </w:rPr>
        <w:t>: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авторская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–создание материалов для различных типов и видов СМИ с учетом их специфики;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редакторская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–приведение предназначенных для размещения в газете, журнале, на информационной ленте, в теле, </w:t>
      </w:r>
      <w:proofErr w:type="spellStart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радиоэфире</w:t>
      </w:r>
      <w:proofErr w:type="spellEnd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gramStart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интернет-СМИ</w:t>
      </w:r>
      <w:proofErr w:type="gramEnd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типов;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проектно-аналитическая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–участие в разработке и коррекции концепции СМИ, определении их формата, в программировании, планировании редакционной деятельности и анализе их результатов, разработка авторских проектов, планирование своей собственной работы;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организационно-управленческая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–участие в соответствии с должностным статусом в организации работы СМИ, его подразделений, творческих коллективов;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социально-организаторская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–привлечение к сотрудничеству со СМИ представителей различных сегментов общества, организаций, учреждений и взаимодействие с ними; </w:t>
      </w:r>
    </w:p>
    <w:p w:rsidR="007D675D" w:rsidRPr="007D675D" w:rsidRDefault="007D675D" w:rsidP="00B0256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D675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производственно-технологическая деятельность</w:t>
      </w:r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–участие в производственном процессе выпуска издания, теле-, радиопрограммы, </w:t>
      </w:r>
      <w:proofErr w:type="gramStart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интернет-СМИ</w:t>
      </w:r>
      <w:proofErr w:type="gramEnd"/>
      <w:r w:rsidRPr="007D675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 базе современных технологий;</w:t>
      </w:r>
    </w:p>
    <w:p w:rsidR="007D675D" w:rsidRDefault="007D675D" w:rsidP="00B02567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D675D" w:rsidRPr="00EB620D" w:rsidRDefault="007D675D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620D">
        <w:rPr>
          <w:rStyle w:val="11"/>
          <w:rFonts w:eastAsiaTheme="minorHAnsi"/>
          <w:b/>
          <w:color w:val="auto"/>
          <w:sz w:val="28"/>
          <w:szCs w:val="28"/>
        </w:rPr>
        <w:t>Кого готовят?</w:t>
      </w:r>
    </w:p>
    <w:p w:rsidR="007D675D" w:rsidRPr="00EB620D" w:rsidRDefault="00EB620D" w:rsidP="00B02567">
      <w:pPr>
        <w:pStyle w:val="a6"/>
        <w:numPr>
          <w:ilvl w:val="0"/>
          <w:numId w:val="1"/>
        </w:numPr>
        <w:ind w:left="0" w:firstLine="0"/>
        <w:jc w:val="both"/>
        <w:rPr>
          <w:rStyle w:val="11"/>
          <w:rFonts w:eastAsiaTheme="minorHAnsi"/>
          <w:color w:val="auto"/>
          <w:sz w:val="28"/>
          <w:szCs w:val="28"/>
          <w:lang w:val="kk-KZ"/>
        </w:rPr>
      </w:pPr>
      <w:r w:rsidRPr="00EB620D">
        <w:rPr>
          <w:rStyle w:val="11"/>
          <w:rFonts w:eastAsiaTheme="minorHAnsi"/>
          <w:color w:val="auto"/>
          <w:sz w:val="28"/>
          <w:szCs w:val="28"/>
          <w:lang w:val="kk-KZ"/>
        </w:rPr>
        <w:t>Корреспондент, репортер, литсотрудник, пресс-секретарь, референт, сотрудник пресс-службы, обозреватель, комментатор, ведущий новостей, модератор, продюсер, редактор, публицист, специалист по связям с общественностью, веб-редактор, рекламный агент и другие.</w:t>
      </w:r>
    </w:p>
    <w:p w:rsidR="00B02567" w:rsidRDefault="00B02567" w:rsidP="00B02567">
      <w:pPr>
        <w:pStyle w:val="a6"/>
        <w:jc w:val="both"/>
        <w:rPr>
          <w:rStyle w:val="11"/>
          <w:rFonts w:eastAsiaTheme="minorHAnsi"/>
          <w:b/>
          <w:color w:val="auto"/>
          <w:sz w:val="28"/>
          <w:szCs w:val="28"/>
        </w:rPr>
      </w:pPr>
    </w:p>
    <w:p w:rsidR="00EB620D" w:rsidRPr="00EB620D" w:rsidRDefault="00EB620D" w:rsidP="00B0256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620D">
        <w:rPr>
          <w:rStyle w:val="11"/>
          <w:rFonts w:eastAsiaTheme="minorHAnsi"/>
          <w:b/>
          <w:color w:val="auto"/>
          <w:sz w:val="28"/>
          <w:szCs w:val="28"/>
        </w:rPr>
        <w:t>Особенности программы:</w:t>
      </w:r>
      <w:r w:rsidRPr="00EB620D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EB620D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B62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B620D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СМК Павлодарского региона. </w:t>
      </w:r>
      <w:r w:rsidRPr="00EB620D">
        <w:rPr>
          <w:rFonts w:ascii="Times New Roman" w:hAnsi="Times New Roman" w:cs="Times New Roman"/>
          <w:sz w:val="28"/>
          <w:szCs w:val="28"/>
        </w:rPr>
        <w:t xml:space="preserve">Повышенная фундаментальная подготовка позволит выпускникам </w:t>
      </w:r>
      <w:proofErr w:type="spellStart"/>
      <w:r w:rsidRPr="00EB62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B620D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</w:t>
      </w:r>
      <w:r>
        <w:rPr>
          <w:rFonts w:ascii="Times New Roman" w:hAnsi="Times New Roman" w:cs="Times New Roman"/>
          <w:sz w:val="28"/>
          <w:szCs w:val="28"/>
        </w:rPr>
        <w:t xml:space="preserve">у профилю в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СМК.</w:t>
      </w:r>
    </w:p>
    <w:p w:rsidR="00EB620D" w:rsidRPr="00EB620D" w:rsidRDefault="00EB620D" w:rsidP="00B02567">
      <w:pPr>
        <w:pStyle w:val="a6"/>
        <w:jc w:val="both"/>
        <w:rPr>
          <w:rStyle w:val="11"/>
          <w:rFonts w:eastAsiaTheme="minorHAnsi"/>
          <w:b/>
          <w:color w:val="FF0000"/>
          <w:sz w:val="28"/>
          <w:szCs w:val="28"/>
          <w:lang w:val="kk-KZ"/>
        </w:rPr>
      </w:pPr>
    </w:p>
    <w:p w:rsidR="00EB620D" w:rsidRPr="00EB620D" w:rsidRDefault="00EB620D" w:rsidP="00B0256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0D">
        <w:rPr>
          <w:rStyle w:val="20"/>
          <w:rFonts w:eastAsiaTheme="minorHAnsi"/>
          <w:b/>
          <w:i w:val="0"/>
          <w:color w:val="auto"/>
          <w:sz w:val="28"/>
          <w:szCs w:val="28"/>
        </w:rPr>
        <w:t>В учебном процессе принимают участие следующие ученые:</w:t>
      </w:r>
    </w:p>
    <w:p w:rsidR="00EB620D" w:rsidRP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EB620D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Зейнулина Айман Файзуловна –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к.ф.н., профессор кафедры «Казахский язык и журналистика»</w:t>
      </w:r>
    </w:p>
    <w:p w:rsidR="00D63CEC" w:rsidRDefault="00D63CEC" w:rsidP="00B02567">
      <w:pPr>
        <w:pStyle w:val="a6"/>
        <w:jc w:val="both"/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</w:pPr>
      <w:r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Малышева Елена Григорьевна –</w:t>
      </w:r>
      <w:r w:rsidRPr="00D63CEC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д.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ф.н., профе</w:t>
      </w:r>
      <w:r w:rsidRPr="00D63CEC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ссор, завкафедрой журналистики и медиадингвистики Омского госуниверситета имени Ф.М.Достоевского</w:t>
      </w:r>
      <w:r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 xml:space="preserve"> 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Латыпова Закия Халяфетдиновна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 –к.ф.н., профессор кафедры «Казахский язык и журналистика»</w:t>
      </w:r>
    </w:p>
    <w:p w:rsidR="00D63CEC" w:rsidRDefault="00D63CEC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 xml:space="preserve">Еликпаев Серик Толеубаевич-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к.ф.н., профессор кафедры «Казахский язык и журналистика»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Мананбаев Женис Исаевич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- к.и.н., асс.профессор (доцент)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Канапьянов Канат Нурумович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- к.ф.н., асс.профессор (доцент)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lastRenderedPageBreak/>
        <w:t>Ыскак Бахыт Амерхановна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 - к.ф.н., асс.профессор (доцент)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Шомшеков Аскар Сабитович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 – директор ТОО «Е</w:t>
      </w:r>
      <w:proofErr w:type="spellStart"/>
      <w:r>
        <w:rPr>
          <w:rStyle w:val="20"/>
          <w:rFonts w:eastAsiaTheme="minorHAnsi"/>
          <w:i w:val="0"/>
          <w:color w:val="auto"/>
          <w:sz w:val="28"/>
          <w:szCs w:val="28"/>
          <w:lang w:val="en-US"/>
        </w:rPr>
        <w:t>rtis</w:t>
      </w:r>
      <w:proofErr w:type="spellEnd"/>
      <w:r w:rsidRPr="00EB620D">
        <w:rPr>
          <w:rStyle w:val="20"/>
          <w:rFonts w:eastAsiaTheme="minorHAnsi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20"/>
          <w:rFonts w:eastAsiaTheme="minorHAnsi"/>
          <w:i w:val="0"/>
          <w:color w:val="auto"/>
          <w:sz w:val="28"/>
          <w:szCs w:val="28"/>
        </w:rPr>
        <w:t>Медиа</w:t>
      </w:r>
      <w:proofErr w:type="spellEnd"/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», преподаватель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</w:p>
    <w:p w:rsidR="00EB620D" w:rsidRDefault="00EB620D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D63CEC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Поминов Юрий Дмитриевич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 –корреспондент газеты «Звезда Прииртышья», асс.профессор (доцент)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</w:p>
    <w:p w:rsidR="00CB3940" w:rsidRDefault="00CB3940" w:rsidP="00CB3940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  <w:r w:rsidRPr="00CB3940">
        <w:rPr>
          <w:rStyle w:val="20"/>
          <w:rFonts w:eastAsiaTheme="minorHAnsi"/>
          <w:b/>
          <w:i w:val="0"/>
          <w:color w:val="auto"/>
          <w:sz w:val="28"/>
          <w:szCs w:val="28"/>
          <w:lang w:val="kk-KZ"/>
        </w:rPr>
        <w:t>Бижан Жумасеит Когабаевич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 xml:space="preserve"> –старший преподаватель </w:t>
      </w:r>
      <w:r w:rsidRPr="00EB620D"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кафедры «Казахский язык и журналистика»</w:t>
      </w:r>
      <w:r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  <w:t>, Почетный журналист Республики Казахстан</w:t>
      </w:r>
    </w:p>
    <w:p w:rsidR="00CB3940" w:rsidRDefault="00CB3940" w:rsidP="00B02567">
      <w:pPr>
        <w:pStyle w:val="a6"/>
        <w:jc w:val="both"/>
        <w:rPr>
          <w:rStyle w:val="20"/>
          <w:rFonts w:eastAsiaTheme="minorHAnsi"/>
          <w:i w:val="0"/>
          <w:color w:val="auto"/>
          <w:sz w:val="28"/>
          <w:szCs w:val="28"/>
          <w:lang w:val="kk-KZ"/>
        </w:rPr>
      </w:pPr>
    </w:p>
    <w:p w:rsidR="00D63CEC" w:rsidRPr="00D63CEC" w:rsidRDefault="00D63CEC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>Осваиваемые компетенции:</w:t>
      </w:r>
    </w:p>
    <w:p w:rsidR="00D63CEC" w:rsidRPr="00CB3940" w:rsidRDefault="00D63CEC" w:rsidP="00B02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EC">
        <w:rPr>
          <w:rFonts w:ascii="Times New Roman" w:hAnsi="Times New Roman" w:cs="Times New Roman"/>
          <w:sz w:val="28"/>
          <w:szCs w:val="28"/>
        </w:rPr>
        <w:t xml:space="preserve">Бакалавры социальных знаний по специальности 5В050400-Журналистика </w:t>
      </w:r>
      <w:r w:rsidRPr="00D63CE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63CEC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D63CEC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первого уровня обучения</w:t>
      </w:r>
      <w:r w:rsidRPr="00D63CEC">
        <w:rPr>
          <w:rFonts w:ascii="Times New Roman" w:hAnsi="Times New Roman" w:cs="Times New Roman"/>
          <w:sz w:val="28"/>
          <w:szCs w:val="28"/>
        </w:rPr>
        <w:t xml:space="preserve"> владеют </w:t>
      </w:r>
      <w:r w:rsidRPr="00CB3940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CB3940">
        <w:rPr>
          <w:rFonts w:ascii="Times New Roman" w:hAnsi="Times New Roman" w:cs="Times New Roman"/>
          <w:b/>
          <w:sz w:val="28"/>
          <w:szCs w:val="28"/>
        </w:rPr>
        <w:t>ключевыми и общими компетенциями:</w:t>
      </w:r>
    </w:p>
    <w:p w:rsidR="00D63CEC" w:rsidRPr="00CB3940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940">
        <w:rPr>
          <w:rFonts w:ascii="Times New Roman" w:eastAsia="Calibri" w:hAnsi="Times New Roman" w:cs="Times New Roman"/>
          <w:b/>
          <w:sz w:val="28"/>
          <w:szCs w:val="28"/>
        </w:rPr>
        <w:t>Ключевые компетенции: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1) в области родного языка (казахского/русского языка):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выражать и понимать понятия, мысли, чувства, факты и мнения в области журналистики в письменной и устной формах (слушание, говорение, чтение и письмо), а также взаимодействовать лингвистически соответствующим образом и творчески во всем многообразии производственных и культурных контекстов: во время учебы, дома и на досуге.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2) в области иностранных языков: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Владеет основными навыками коммуникации на английском языке: </w:t>
      </w: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понимать, выражать и толковать понятия, мысли, чувства, факты и мнения как в области журналистики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работе, дома и на досуге). Имеет навыки медиации и межкультурного понимания.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3) фундаментальная математическая, естественнонаучная и техническая подготовка: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конструкты, графы, таблицы) в своей профессиональной деятельности;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Способен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 профессиональных задач.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4) компьютерная подготовка: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уверенно и критично использовать современные информационные технологии для работы, досуга и коммуникаций, имеет навыки использования компьютера для восстановления, оценки, хранения, производства, презентации и обмена информацией, для общения и участия в сотрудничающих сетях с помощью Интернета в сфере профессиональной деятельности.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5) учебная подготовка: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lastRenderedPageBreak/>
        <w:t>- обладает базовыми знаниями в области технических дисциплин (наук), способствующих формированию высокообразованной личности с широким кругозором и культурой мышления;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- осознает потребность в постоянном обучении, может найти доступные возможности; способен стремиться и настойчиво продолжать учиться, организовать собственное обучение, в том числе, эффективно управляя временем и информацией как индивидуально, так и в группах; стремится к профессиональному и личностному росту; владеет навыками приобретения новых знаний, необходимых для повседневной профессиональной деятельности и продолжения образования.</w:t>
      </w:r>
      <w:proofErr w:type="gramEnd"/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6) социальная подготовка </w:t>
      </w: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>личностные, межкультурные, гражданские компетенции):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Обладает всеми формами поведения, которые позволяют ему эффективным и конструктивным образом участвовать в общественной и трудовой жизни и, в частности, во все более разнообразных обществах, а также при необходимости разрешать конфликты, позволяют ему во всей полноте участвовать в гражданской жизни, основываясь на знании социальных и политических понятий и структур и готовности к активному и демократическому участию;</w:t>
      </w:r>
      <w:proofErr w:type="gramEnd"/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Обладает умением жить вместе в коллективе, в семье, в социуме, в мире, </w:t>
      </w: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воспитывать в себе принятие и понимание другого человека, отношение к нему как к ценности; развито чувство понимания взаимозависимости в мире, развиты </w:t>
      </w:r>
      <w:proofErr w:type="spellStart"/>
      <w:r w:rsidRPr="00D63CEC">
        <w:rPr>
          <w:rFonts w:ascii="Times New Roman" w:eastAsia="Calibri" w:hAnsi="Times New Roman" w:cs="Times New Roman"/>
          <w:sz w:val="28"/>
          <w:szCs w:val="28"/>
        </w:rPr>
        <w:t>коммуникативность</w:t>
      </w:r>
      <w:proofErr w:type="spellEnd"/>
      <w:r w:rsidRPr="00D63CEC">
        <w:rPr>
          <w:rFonts w:ascii="Times New Roman" w:eastAsia="Calibri" w:hAnsi="Times New Roman" w:cs="Times New Roman"/>
          <w:sz w:val="28"/>
          <w:szCs w:val="28"/>
        </w:rPr>
        <w:t>, умение предупреждать и снимать конфликты; умеет находить компромиссы, соотносить свое мнение с мнением коллектива;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соблюдать нормы деловой этики, владеть этическими и правовыми нормами поведения;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Знает традиции и культуру народов Казахстана: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Понимает важность творческого выражения идей, опыта и эмоций различными средствами;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Является толерантными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</w:t>
      </w: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сформирован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как толерантная личность, признает, принимает и понимает представителей иных культур;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Обладает способностью приобретения знаний; терпимый, легкий в интеллектуальной сфере общения, не подтвержден предрассудкам, в том числе шовинистического характера; обладает высокими духовными качествами, сформирован как интеллигентная личность.</w:t>
      </w:r>
      <w:proofErr w:type="gramEnd"/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7) предпринимательская экономическая подготовка: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Обладает основами экономических знаний, иметь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экономики;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превращать идеи в действия, планировать и управлять проектами для достижения профессиональных задач, понимает этические ценности;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Умеет работать с людьми, обладает знаниями в области взаимодействия с заказчиком, управления персоналом, взаимодействия с пользователями, работы с разрешающими и уполномоченными органами работы с представителями власти; </w:t>
      </w:r>
      <w:r w:rsidRPr="00D63CEC">
        <w:rPr>
          <w:rFonts w:ascii="Times New Roman" w:eastAsia="Calibri" w:hAnsi="Times New Roman" w:cs="Times New Roman"/>
          <w:sz w:val="28"/>
          <w:szCs w:val="28"/>
        </w:rPr>
        <w:lastRenderedPageBreak/>
        <w:t>знает основы правовой системы и законодательства Казахстана, тенденции социального развития общества.</w:t>
      </w:r>
    </w:p>
    <w:p w:rsidR="00D63CEC" w:rsidRPr="00A560B8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60B8">
        <w:rPr>
          <w:rFonts w:ascii="Times New Roman" w:eastAsia="Calibri" w:hAnsi="Times New Roman" w:cs="Times New Roman"/>
          <w:b/>
          <w:sz w:val="28"/>
          <w:szCs w:val="28"/>
        </w:rPr>
        <w:t>Общие компетенции: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>Владеет навыками, необходимыми для критического мышления, наблюдательностью, способностью к интерпретации, анализу, выведению заключений, способностью давать оценки, быть способным к саморазвитию.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Обладает качеством </w:t>
      </w:r>
      <w:proofErr w:type="spellStart"/>
      <w:r w:rsidRPr="00D63CEC">
        <w:rPr>
          <w:rFonts w:ascii="Times New Roman" w:eastAsia="Calibri" w:hAnsi="Times New Roman" w:cs="Times New Roman"/>
          <w:sz w:val="28"/>
          <w:szCs w:val="28"/>
        </w:rPr>
        <w:t>креативности</w:t>
      </w:r>
      <w:proofErr w:type="spell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(творчества):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стереотипам.</w:t>
      </w:r>
    </w:p>
    <w:p w:rsidR="00D63CEC" w:rsidRPr="00D63CEC" w:rsidRDefault="00D63CEC" w:rsidP="00B02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Понимает и </w:t>
      </w: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вести активную жизненную позицию, может осуществлять самостоятельное поведение по отношению к другим индивидам, стремится лидировать в группе, коллективе не причиняя им вреда и в рамках нормативных регламентов;</w:t>
      </w:r>
    </w:p>
    <w:p w:rsidR="00D63CEC" w:rsidRPr="00D63CEC" w:rsidRDefault="00D63CEC" w:rsidP="00B02567">
      <w:pPr>
        <w:pStyle w:val="a6"/>
        <w:jc w:val="both"/>
        <w:rPr>
          <w:rStyle w:val="11"/>
          <w:rFonts w:eastAsiaTheme="minorHAnsi"/>
          <w:b/>
          <w:color w:val="FF0000"/>
          <w:sz w:val="28"/>
          <w:szCs w:val="28"/>
        </w:rPr>
      </w:pPr>
      <w:proofErr w:type="gramStart"/>
      <w:r w:rsidRPr="00D63CEC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D63CEC">
        <w:rPr>
          <w:rFonts w:ascii="Times New Roman" w:eastAsia="Calibri" w:hAnsi="Times New Roman" w:cs="Times New Roman"/>
          <w:sz w:val="28"/>
          <w:szCs w:val="28"/>
        </w:rPr>
        <w:t xml:space="preserve">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D63CEC" w:rsidRDefault="00D63CEC" w:rsidP="00B02567">
      <w:pPr>
        <w:pStyle w:val="a6"/>
        <w:jc w:val="both"/>
        <w:rPr>
          <w:rStyle w:val="11"/>
          <w:rFonts w:eastAsiaTheme="minorHAnsi"/>
          <w:b/>
          <w:color w:val="auto"/>
          <w:sz w:val="28"/>
          <w:szCs w:val="28"/>
        </w:rPr>
      </w:pPr>
    </w:p>
    <w:p w:rsidR="00D63CEC" w:rsidRDefault="00D63CEC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 xml:space="preserve">Начало занятий в </w:t>
      </w:r>
      <w:proofErr w:type="spellStart"/>
      <w:r w:rsidRPr="00D63CEC">
        <w:rPr>
          <w:rStyle w:val="11"/>
          <w:rFonts w:eastAsiaTheme="minorHAnsi"/>
          <w:b/>
          <w:color w:val="auto"/>
          <w:sz w:val="28"/>
          <w:szCs w:val="28"/>
        </w:rPr>
        <w:t>бакалавриате</w:t>
      </w:r>
      <w:proofErr w:type="spellEnd"/>
      <w:r w:rsidRPr="00D63CEC">
        <w:rPr>
          <w:rStyle w:val="11"/>
          <w:rFonts w:eastAsiaTheme="minorHAnsi"/>
          <w:b/>
          <w:color w:val="auto"/>
          <w:sz w:val="28"/>
          <w:szCs w:val="28"/>
        </w:rPr>
        <w:t>:</w:t>
      </w:r>
      <w:r w:rsidRPr="00D63CEC">
        <w:rPr>
          <w:rStyle w:val="11"/>
          <w:rFonts w:eastAsiaTheme="minorHAnsi"/>
          <w:color w:val="auto"/>
          <w:sz w:val="28"/>
          <w:szCs w:val="28"/>
        </w:rPr>
        <w:t xml:space="preserve"> 1 сентября.</w:t>
      </w:r>
    </w:p>
    <w:p w:rsidR="00B02567" w:rsidRPr="00D63CEC" w:rsidRDefault="00B02567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 xml:space="preserve">Модуль 1. </w:t>
      </w:r>
      <w:r w:rsidRPr="00D63CE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D63CEC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 xml:space="preserve">Теоретическое обучение - дисциплины: </w:t>
      </w:r>
      <w:r w:rsidRPr="00D63CEC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D63CEC">
        <w:rPr>
          <w:rStyle w:val="11"/>
          <w:rFonts w:eastAsiaTheme="minorHAnsi"/>
          <w:color w:val="auto"/>
          <w:sz w:val="28"/>
          <w:szCs w:val="28"/>
        </w:rPr>
        <w:t xml:space="preserve">; Философия; Социология. </w:t>
      </w:r>
      <w:r w:rsidRPr="00D63CEC">
        <w:rPr>
          <w:rFonts w:ascii="Times New Roman" w:hAnsi="Times New Roman" w:cs="Times New Roman"/>
          <w:sz w:val="28"/>
          <w:szCs w:val="28"/>
        </w:rPr>
        <w:t>Психология (лидерство); Психология личности</w:t>
      </w:r>
      <w:r w:rsidRPr="00D63CEC">
        <w:rPr>
          <w:rStyle w:val="WW8Num3z0"/>
          <w:rFonts w:eastAsiaTheme="minorHAnsi"/>
          <w:sz w:val="28"/>
          <w:szCs w:val="28"/>
        </w:rPr>
        <w:t xml:space="preserve"> </w:t>
      </w:r>
      <w:r w:rsidRPr="00D63CEC">
        <w:rPr>
          <w:rFonts w:ascii="Times New Roman" w:hAnsi="Times New Roman" w:cs="Times New Roman"/>
          <w:sz w:val="28"/>
          <w:szCs w:val="28"/>
        </w:rPr>
        <w:t>Безопасность жизнедеятельности; Защита окружающей среды Физическая культура</w:t>
      </w: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>Модуль 2. "</w:t>
      </w:r>
      <w:r w:rsidRPr="00D6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D63CEC">
        <w:rPr>
          <w:rStyle w:val="11"/>
          <w:rFonts w:eastAsiaTheme="minorHAnsi"/>
          <w:b/>
          <w:color w:val="auto"/>
          <w:sz w:val="28"/>
          <w:szCs w:val="28"/>
        </w:rPr>
        <w:t xml:space="preserve">" </w:t>
      </w:r>
      <w:r w:rsidRPr="00D63CEC">
        <w:rPr>
          <w:rStyle w:val="WW8Num3z0"/>
          <w:rFonts w:eastAsiaTheme="minorHAnsi"/>
          <w:sz w:val="28"/>
          <w:szCs w:val="28"/>
        </w:rPr>
        <w:t>(общий)</w:t>
      </w: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63CEC">
        <w:rPr>
          <w:rStyle w:val="11"/>
          <w:rFonts w:eastAsiaTheme="minorHAnsi"/>
          <w:color w:val="auto"/>
          <w:sz w:val="28"/>
          <w:szCs w:val="28"/>
        </w:rPr>
        <w:t xml:space="preserve"> Иностранный язык; </w:t>
      </w:r>
      <w:r w:rsidRPr="00D63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язык;</w:t>
      </w:r>
      <w:r w:rsidRPr="00D63CEC">
        <w:rPr>
          <w:rStyle w:val="WW8Num3z0"/>
          <w:rFonts w:eastAsiaTheme="minorHAnsi"/>
          <w:sz w:val="28"/>
          <w:szCs w:val="28"/>
        </w:rPr>
        <w:t xml:space="preserve"> </w:t>
      </w:r>
      <w:r w:rsidRPr="00D63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technologies;</w:t>
      </w:r>
      <w:r w:rsidRPr="00D63CEC">
        <w:rPr>
          <w:rStyle w:val="WW8Num3z0"/>
          <w:rFonts w:eastAsiaTheme="minorHAnsi"/>
          <w:sz w:val="28"/>
          <w:szCs w:val="28"/>
        </w:rPr>
        <w:t xml:space="preserve"> </w:t>
      </w:r>
      <w:r w:rsidRPr="00D63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Pr="00D63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;</w:t>
      </w:r>
      <w:proofErr w:type="gramEnd"/>
      <w:r w:rsidRPr="00D63C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63C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 xml:space="preserve">Модуль 3. </w:t>
      </w:r>
      <w:r w:rsidRPr="00D63C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D6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CEC">
        <w:rPr>
          <w:rStyle w:val="WW8Num3z0"/>
          <w:rFonts w:eastAsiaTheme="minorHAnsi"/>
          <w:sz w:val="28"/>
          <w:szCs w:val="28"/>
        </w:rPr>
        <w:t>(общий)</w:t>
      </w:r>
    </w:p>
    <w:p w:rsidR="00D63CEC" w:rsidRPr="00D63CEC" w:rsidRDefault="00D63CEC" w:rsidP="00B02567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CEC">
        <w:rPr>
          <w:rStyle w:val="1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63CEC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D63CEC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деятельности; Основы экономической теории</w:t>
      </w:r>
      <w:r w:rsidRPr="00D63CEC">
        <w:rPr>
          <w:rStyle w:val="11"/>
          <w:rFonts w:eastAsiaTheme="minorHAnsi"/>
          <w:color w:val="auto"/>
          <w:sz w:val="28"/>
          <w:szCs w:val="28"/>
        </w:rPr>
        <w:t>.</w:t>
      </w:r>
      <w:r w:rsidRPr="00D63CEC">
        <w:rPr>
          <w:rFonts w:ascii="Times New Roman" w:hAnsi="Times New Roman" w:cs="Times New Roman"/>
          <w:sz w:val="28"/>
          <w:szCs w:val="28"/>
        </w:rPr>
        <w:t xml:space="preserve"> Экологический менеджмент; Экология и устойчивое развитие Предпринимательское право; Основы права Экономическое обоснование </w:t>
      </w:r>
      <w:proofErr w:type="spellStart"/>
      <w:r w:rsidRPr="00D63CEC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D63CEC">
        <w:rPr>
          <w:rFonts w:ascii="Times New Roman" w:hAnsi="Times New Roman" w:cs="Times New Roman"/>
          <w:sz w:val="28"/>
          <w:szCs w:val="28"/>
        </w:rPr>
        <w:t xml:space="preserve"> проектов; Бизнес-планирование и проектирование.</w:t>
      </w:r>
    </w:p>
    <w:p w:rsidR="00261D25" w:rsidRDefault="00261D25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CEC" w:rsidRPr="00261D25" w:rsidRDefault="00D63CEC" w:rsidP="00B02567">
      <w:pPr>
        <w:pStyle w:val="a6"/>
        <w:jc w:val="both"/>
        <w:rPr>
          <w:rStyle w:val="WW8Num3z0"/>
          <w:rFonts w:eastAsiaTheme="minorHAnsi"/>
          <w:b/>
          <w:sz w:val="28"/>
          <w:szCs w:val="28"/>
        </w:rPr>
      </w:pPr>
      <w:r w:rsidRPr="00261D25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"Цифровая журналистика"</w:t>
      </w:r>
    </w:p>
    <w:p w:rsidR="00D63CEC" w:rsidRDefault="00261D25" w:rsidP="00B02567">
      <w:pPr>
        <w:pStyle w:val="a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61D25">
        <w:rPr>
          <w:rFonts w:ascii="Times New Roman" w:hAnsi="Times New Roman" w:cs="Times New Roman"/>
          <w:b/>
          <w:color w:val="111111"/>
          <w:sz w:val="28"/>
          <w:szCs w:val="28"/>
        </w:rPr>
        <w:t>Модуль 4 Основы журналистики</w:t>
      </w:r>
    </w:p>
    <w:p w:rsidR="00261D25" w:rsidRPr="00B02567" w:rsidRDefault="00261D25" w:rsidP="00B02567">
      <w:pPr>
        <w:spacing w:after="0" w:line="240" w:lineRule="auto"/>
        <w:jc w:val="both"/>
        <w:rPr>
          <w:rStyle w:val="11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B02567">
        <w:rPr>
          <w:rStyle w:val="11"/>
          <w:rFonts w:eastAsiaTheme="minorHAnsi"/>
          <w:color w:val="auto"/>
          <w:sz w:val="28"/>
          <w:szCs w:val="28"/>
        </w:rPr>
        <w:t xml:space="preserve">Введение в журналистику, Жанровые формы и функции современной журналистики, Теория журналистики, </w:t>
      </w:r>
      <w:r w:rsidR="00B02567" w:rsidRPr="00B02567">
        <w:rPr>
          <w:rFonts w:ascii="Times New Roman" w:hAnsi="Times New Roman" w:cs="Times New Roman"/>
          <w:sz w:val="28"/>
          <w:szCs w:val="28"/>
          <w:lang w:val="kk-KZ"/>
        </w:rPr>
        <w:t>Организация работы редакций электронных СМИ и веб-изданий,</w:t>
      </w:r>
      <w:r w:rsidR="00B025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567">
        <w:rPr>
          <w:rStyle w:val="11"/>
          <w:rFonts w:eastAsiaTheme="minorHAnsi"/>
          <w:color w:val="auto"/>
          <w:sz w:val="28"/>
          <w:szCs w:val="28"/>
        </w:rPr>
        <w:t xml:space="preserve">Фотожурналистика, </w:t>
      </w:r>
      <w:proofErr w:type="spellStart"/>
      <w:r w:rsidR="00B02567" w:rsidRPr="00B02567">
        <w:rPr>
          <w:rFonts w:ascii="Times New Roman" w:hAnsi="Times New Roman" w:cs="Times New Roman"/>
          <w:sz w:val="28"/>
          <w:szCs w:val="28"/>
        </w:rPr>
        <w:t>Фотомастерство</w:t>
      </w:r>
      <w:proofErr w:type="spellEnd"/>
      <w:r w:rsidR="00B02567" w:rsidRPr="00B02567">
        <w:rPr>
          <w:rFonts w:ascii="Times New Roman" w:hAnsi="Times New Roman" w:cs="Times New Roman"/>
          <w:sz w:val="28"/>
          <w:szCs w:val="28"/>
        </w:rPr>
        <w:t xml:space="preserve"> и основы фотожурналистики,</w:t>
      </w:r>
      <w:r w:rsidR="00B025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567">
        <w:rPr>
          <w:rStyle w:val="11"/>
          <w:rFonts w:eastAsiaTheme="minorHAnsi"/>
          <w:color w:val="auto"/>
          <w:sz w:val="28"/>
          <w:szCs w:val="28"/>
        </w:rPr>
        <w:t xml:space="preserve">Основы публицистического творчества, </w:t>
      </w:r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>Спортивная журналистика и современные интернет-ресурсы,</w:t>
      </w:r>
      <w:r w:rsidR="00B02567" w:rsidRPr="00B02567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B02567">
        <w:rPr>
          <w:rStyle w:val="11"/>
          <w:rFonts w:eastAsiaTheme="minorHAnsi"/>
          <w:color w:val="auto"/>
          <w:sz w:val="28"/>
          <w:szCs w:val="28"/>
        </w:rPr>
        <w:t xml:space="preserve">Практикум: выпуск газет и журналов, </w:t>
      </w:r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 xml:space="preserve">Практикум: </w:t>
      </w:r>
      <w:proofErr w:type="spellStart"/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>медиадизайн</w:t>
      </w:r>
      <w:proofErr w:type="spellEnd"/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 xml:space="preserve"> печатных СМИ</w:t>
      </w:r>
    </w:p>
    <w:p w:rsidR="007F61AC" w:rsidRDefault="007F61AC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3CEC" w:rsidRDefault="00261D25" w:rsidP="00B0256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D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5 </w:t>
      </w:r>
      <w:proofErr w:type="gramStart"/>
      <w:r w:rsidRPr="00261D25">
        <w:rPr>
          <w:rFonts w:ascii="Times New Roman" w:hAnsi="Times New Roman" w:cs="Times New Roman"/>
          <w:b/>
          <w:sz w:val="28"/>
          <w:szCs w:val="28"/>
        </w:rPr>
        <w:t>Современные</w:t>
      </w:r>
      <w:proofErr w:type="gramEnd"/>
      <w:r w:rsidRPr="00261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D25">
        <w:rPr>
          <w:rFonts w:ascii="Times New Roman" w:hAnsi="Times New Roman" w:cs="Times New Roman"/>
          <w:b/>
          <w:bCs/>
          <w:sz w:val="28"/>
          <w:szCs w:val="28"/>
        </w:rPr>
        <w:t>медиасистемы</w:t>
      </w:r>
      <w:proofErr w:type="spellEnd"/>
      <w:r w:rsidRPr="002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D2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61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D25">
        <w:rPr>
          <w:rFonts w:ascii="Times New Roman" w:hAnsi="Times New Roman" w:cs="Times New Roman"/>
          <w:b/>
          <w:bCs/>
          <w:sz w:val="28"/>
          <w:szCs w:val="28"/>
        </w:rPr>
        <w:t>медиаэкономика</w:t>
      </w:r>
      <w:proofErr w:type="spellEnd"/>
    </w:p>
    <w:p w:rsidR="00261D25" w:rsidRPr="00B02567" w:rsidRDefault="00261D25" w:rsidP="00B025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567">
        <w:rPr>
          <w:rFonts w:ascii="Times New Roman" w:hAnsi="Times New Roman" w:cs="Times New Roman"/>
          <w:bCs/>
          <w:sz w:val="28"/>
          <w:szCs w:val="28"/>
        </w:rPr>
        <w:t>История казахской журналистики, З</w:t>
      </w:r>
      <w:r w:rsidR="00D71349" w:rsidRPr="00B02567">
        <w:rPr>
          <w:rFonts w:ascii="Times New Roman" w:hAnsi="Times New Roman" w:cs="Times New Roman"/>
          <w:bCs/>
          <w:sz w:val="28"/>
          <w:szCs w:val="28"/>
        </w:rPr>
        <w:t>а</w:t>
      </w:r>
      <w:r w:rsidRPr="00B02567">
        <w:rPr>
          <w:rFonts w:ascii="Times New Roman" w:hAnsi="Times New Roman" w:cs="Times New Roman"/>
          <w:bCs/>
          <w:sz w:val="28"/>
          <w:szCs w:val="28"/>
        </w:rPr>
        <w:t xml:space="preserve">рубежная журналистика, </w:t>
      </w:r>
      <w:proofErr w:type="spellStart"/>
      <w:r w:rsidRPr="00B02567">
        <w:rPr>
          <w:rFonts w:ascii="Times New Roman" w:hAnsi="Times New Roman" w:cs="Times New Roman"/>
          <w:bCs/>
          <w:sz w:val="28"/>
          <w:szCs w:val="28"/>
        </w:rPr>
        <w:t>Медиасистемы</w:t>
      </w:r>
      <w:proofErr w:type="spellEnd"/>
      <w:r w:rsidRPr="00B025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2567" w:rsidRPr="00B02567">
        <w:rPr>
          <w:rFonts w:ascii="Times New Roman" w:hAnsi="Times New Roman" w:cs="Times New Roman"/>
          <w:sz w:val="28"/>
          <w:szCs w:val="28"/>
          <w:lang w:val="kk-KZ"/>
        </w:rPr>
        <w:t>Современные медиасистемы</w:t>
      </w:r>
      <w:r w:rsidR="00B02567" w:rsidRPr="00B0256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02567">
        <w:rPr>
          <w:rFonts w:ascii="Times New Roman" w:hAnsi="Times New Roman" w:cs="Times New Roman"/>
          <w:bCs/>
          <w:sz w:val="28"/>
          <w:szCs w:val="28"/>
        </w:rPr>
        <w:t>Медиаэкономика</w:t>
      </w:r>
      <w:proofErr w:type="spellEnd"/>
      <w:r w:rsidR="00B02567" w:rsidRPr="00B025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2567" w:rsidRPr="00B02567">
        <w:rPr>
          <w:rFonts w:ascii="Times New Roman" w:hAnsi="Times New Roman" w:cs="Times New Roman"/>
          <w:sz w:val="28"/>
          <w:szCs w:val="28"/>
          <w:lang w:val="kk-KZ"/>
        </w:rPr>
        <w:t>Экономика и менеджмент СМИ</w:t>
      </w:r>
    </w:p>
    <w:p w:rsidR="00B02567" w:rsidRPr="00261D25" w:rsidRDefault="00B02567" w:rsidP="00B025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1D25" w:rsidRDefault="00261D25" w:rsidP="00B02567">
      <w:pPr>
        <w:pStyle w:val="1"/>
        <w:jc w:val="both"/>
        <w:rPr>
          <w:sz w:val="28"/>
          <w:szCs w:val="28"/>
        </w:rPr>
      </w:pPr>
      <w:r w:rsidRPr="00261D25">
        <w:rPr>
          <w:sz w:val="28"/>
          <w:szCs w:val="28"/>
        </w:rPr>
        <w:t>Модуль 6 Правовые аспекты рекламной деятельности и СМИ</w:t>
      </w:r>
    </w:p>
    <w:p w:rsidR="00261D25" w:rsidRPr="00B02567" w:rsidRDefault="00261D25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567">
        <w:rPr>
          <w:rFonts w:ascii="Times New Roman" w:hAnsi="Times New Roman" w:cs="Times New Roman"/>
          <w:sz w:val="28"/>
          <w:szCs w:val="28"/>
          <w:lang w:eastAsia="ru-RU"/>
        </w:rPr>
        <w:t>Правовые основы журналистики, Профессиональная этика журналиста,</w:t>
      </w:r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>Блогинг</w:t>
      </w:r>
      <w:proofErr w:type="spellEnd"/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профессиональная этика журналиста, </w:t>
      </w:r>
      <w:r w:rsidRPr="00B02567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Культура журналисткой речи, </w:t>
      </w:r>
      <w:r w:rsidR="00B02567" w:rsidRPr="00B02567">
        <w:rPr>
          <w:rFonts w:ascii="Times New Roman" w:eastAsia="Times New Roman" w:hAnsi="Times New Roman" w:cs="Times New Roman"/>
          <w:sz w:val="28"/>
          <w:szCs w:val="28"/>
        </w:rPr>
        <w:t xml:space="preserve">Культура журналисткой речи в электронных СМИ, </w:t>
      </w:r>
      <w:r w:rsidR="00B02567" w:rsidRPr="00B02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567">
        <w:rPr>
          <w:rFonts w:ascii="Times New Roman" w:hAnsi="Times New Roman" w:cs="Times New Roman"/>
          <w:sz w:val="28"/>
          <w:szCs w:val="28"/>
          <w:lang w:eastAsia="ru-RU"/>
        </w:rPr>
        <w:t>Язык и стиль СМК, Стилистика и редактирование</w:t>
      </w:r>
    </w:p>
    <w:p w:rsidR="00D71349" w:rsidRPr="00B02567" w:rsidRDefault="00D71349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</w:p>
    <w:p w:rsidR="00D63CEC" w:rsidRPr="00D71349" w:rsidRDefault="00D63CEC" w:rsidP="00B02567">
      <w:pPr>
        <w:pStyle w:val="a6"/>
        <w:jc w:val="center"/>
        <w:rPr>
          <w:rStyle w:val="WW8Num3z0"/>
          <w:rFonts w:eastAsiaTheme="minorHAnsi"/>
          <w:b/>
          <w:sz w:val="28"/>
          <w:szCs w:val="28"/>
        </w:rPr>
      </w:pPr>
      <w:r w:rsidRPr="00D71349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"</w:t>
      </w:r>
      <w:r w:rsidR="00D71349" w:rsidRPr="00D71349">
        <w:rPr>
          <w:rStyle w:val="11"/>
          <w:rFonts w:eastAsiaTheme="minorHAnsi"/>
          <w:b/>
          <w:color w:val="auto"/>
          <w:sz w:val="28"/>
          <w:szCs w:val="28"/>
          <w:lang w:val="kk-KZ"/>
        </w:rPr>
        <w:t xml:space="preserve"> Масс – медиа: тренды и технологии</w:t>
      </w:r>
      <w:r w:rsidR="00D71349" w:rsidRPr="00D7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b/>
          <w:sz w:val="28"/>
          <w:szCs w:val="28"/>
        </w:rPr>
        <w:t>"</w:t>
      </w:r>
    </w:p>
    <w:p w:rsidR="00D71349" w:rsidRPr="00261D25" w:rsidRDefault="00D71349" w:rsidP="00B0256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261D25">
        <w:rPr>
          <w:rFonts w:ascii="Times New Roman" w:hAnsi="Times New Roman" w:cs="Times New Roman"/>
          <w:b/>
          <w:sz w:val="28"/>
          <w:szCs w:val="28"/>
        </w:rPr>
        <w:t>Модуль 7 Социологические и психологические  модели коммуникации</w:t>
      </w:r>
    </w:p>
    <w:p w:rsidR="00B02567" w:rsidRPr="00B02567" w:rsidRDefault="00D71349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67">
        <w:rPr>
          <w:rStyle w:val="11"/>
          <w:rFonts w:eastAsiaTheme="minorHAnsi"/>
          <w:color w:val="auto"/>
          <w:sz w:val="28"/>
          <w:szCs w:val="28"/>
        </w:rPr>
        <w:t xml:space="preserve">Социология СМИ, </w:t>
      </w:r>
      <w:r w:rsidR="00B02567" w:rsidRPr="00B02567">
        <w:rPr>
          <w:rFonts w:ascii="Times New Roman" w:hAnsi="Times New Roman" w:cs="Times New Roman"/>
          <w:sz w:val="28"/>
          <w:szCs w:val="28"/>
        </w:rPr>
        <w:t xml:space="preserve">Социология </w:t>
      </w:r>
      <w:proofErr w:type="gramStart"/>
      <w:r w:rsidR="00B02567" w:rsidRPr="00B02567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="00B02567" w:rsidRPr="00B02567">
        <w:rPr>
          <w:rStyle w:val="60"/>
          <w:rFonts w:eastAsiaTheme="minorHAnsi"/>
          <w:color w:val="auto"/>
          <w:sz w:val="28"/>
          <w:szCs w:val="28"/>
        </w:rPr>
        <w:t xml:space="preserve">, </w:t>
      </w:r>
      <w:r w:rsidRPr="00B02567">
        <w:rPr>
          <w:rStyle w:val="11"/>
          <w:rFonts w:eastAsiaTheme="minorHAnsi"/>
          <w:color w:val="auto"/>
          <w:sz w:val="28"/>
          <w:szCs w:val="28"/>
        </w:rPr>
        <w:t>Психология журналистики</w:t>
      </w:r>
      <w:r w:rsidR="00B02567" w:rsidRPr="00B02567">
        <w:rPr>
          <w:rStyle w:val="11"/>
          <w:rFonts w:eastAsiaTheme="minorHAnsi"/>
          <w:color w:val="auto"/>
          <w:sz w:val="28"/>
          <w:szCs w:val="28"/>
        </w:rPr>
        <w:t xml:space="preserve">, </w:t>
      </w:r>
      <w:proofErr w:type="spellStart"/>
      <w:r w:rsidR="00B02567" w:rsidRPr="00B02567">
        <w:rPr>
          <w:rFonts w:ascii="Times New Roman" w:hAnsi="Times New Roman" w:cs="Times New Roman"/>
          <w:sz w:val="28"/>
          <w:szCs w:val="28"/>
        </w:rPr>
        <w:t>Медиапсихология</w:t>
      </w:r>
      <w:proofErr w:type="spellEnd"/>
      <w:r w:rsidR="00B02567" w:rsidRPr="00B02567">
        <w:rPr>
          <w:rFonts w:ascii="Times New Roman" w:hAnsi="Times New Roman" w:cs="Times New Roman"/>
          <w:sz w:val="28"/>
          <w:szCs w:val="28"/>
        </w:rPr>
        <w:t xml:space="preserve"> и влияние СМИ</w:t>
      </w:r>
    </w:p>
    <w:p w:rsidR="00D63CEC" w:rsidRDefault="00D71349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349">
        <w:rPr>
          <w:rFonts w:ascii="Times New Roman" w:hAnsi="Times New Roman" w:cs="Times New Roman"/>
          <w:b/>
          <w:sz w:val="28"/>
          <w:szCs w:val="28"/>
          <w:lang w:val="kk-KZ"/>
        </w:rPr>
        <w:t>Модуль 8 Современные технологии связей с общественностью</w:t>
      </w:r>
    </w:p>
    <w:p w:rsidR="00D71349" w:rsidRPr="00D71349" w:rsidRDefault="00D71349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49">
        <w:rPr>
          <w:rFonts w:ascii="Times New Roman" w:hAnsi="Times New Roman" w:cs="Times New Roman"/>
          <w:sz w:val="28"/>
          <w:szCs w:val="28"/>
          <w:lang w:val="kk-KZ"/>
        </w:rPr>
        <w:t>Современные технологии связей с общественностью,</w:t>
      </w:r>
      <w:r w:rsidRPr="00D71349">
        <w:rPr>
          <w:rFonts w:ascii="Times New Roman" w:hAnsi="Times New Roman" w:cs="Times New Roman"/>
          <w:sz w:val="28"/>
          <w:szCs w:val="28"/>
        </w:rPr>
        <w:t xml:space="preserve"> Пресс-служба как организационная и творческая структура, Паблик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  как система социаль</w:t>
      </w:r>
      <w:r>
        <w:rPr>
          <w:rFonts w:ascii="Times New Roman" w:hAnsi="Times New Roman" w:cs="Times New Roman"/>
          <w:sz w:val="28"/>
          <w:szCs w:val="28"/>
        </w:rPr>
        <w:t xml:space="preserve">ных и информационных технологий, </w:t>
      </w:r>
      <w:r w:rsidRPr="00D71349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 в системе маркетинговых коммуникаций</w:t>
      </w:r>
    </w:p>
    <w:p w:rsidR="00D63CEC" w:rsidRPr="00D71349" w:rsidRDefault="00D71349" w:rsidP="00B0256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49">
        <w:rPr>
          <w:rFonts w:ascii="Times New Roman" w:hAnsi="Times New Roman" w:cs="Times New Roman"/>
          <w:b/>
          <w:sz w:val="28"/>
          <w:szCs w:val="28"/>
        </w:rPr>
        <w:t xml:space="preserve">Модуль 9 </w:t>
      </w:r>
      <w:proofErr w:type="spellStart"/>
      <w:r w:rsidRPr="00D71349">
        <w:rPr>
          <w:rFonts w:ascii="Times New Roman" w:hAnsi="Times New Roman" w:cs="Times New Roman"/>
          <w:b/>
          <w:sz w:val="28"/>
          <w:szCs w:val="28"/>
        </w:rPr>
        <w:t>Телерадиожурналистика</w:t>
      </w:r>
      <w:proofErr w:type="spellEnd"/>
    </w:p>
    <w:p w:rsidR="00D71349" w:rsidRPr="00D71349" w:rsidRDefault="00D71349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349">
        <w:rPr>
          <w:rFonts w:ascii="Times New Roman" w:hAnsi="Times New Roman" w:cs="Times New Roman"/>
          <w:sz w:val="28"/>
          <w:szCs w:val="28"/>
        </w:rPr>
        <w:t>Телерадиожурналистика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, Менеджмент и организация  телевизионного производства, Менеджмент и организация радиовещания, </w:t>
      </w:r>
      <w:r w:rsidRPr="00D71349">
        <w:rPr>
          <w:rFonts w:ascii="Times New Roman" w:hAnsi="Times New Roman" w:cs="Times New Roman"/>
          <w:sz w:val="28"/>
          <w:szCs w:val="28"/>
          <w:lang w:val="kk-KZ"/>
        </w:rPr>
        <w:t xml:space="preserve">Практикум по вещанию: подготовка радио и телепередач, Подготовка радио и телепередач, </w:t>
      </w:r>
      <w:r w:rsidRPr="00D71349">
        <w:rPr>
          <w:rFonts w:ascii="Times New Roman" w:hAnsi="Times New Roman" w:cs="Times New Roman"/>
          <w:sz w:val="28"/>
          <w:szCs w:val="28"/>
        </w:rPr>
        <w:t xml:space="preserve">Интерактивное телевидение: формирование современного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1349">
        <w:rPr>
          <w:rFonts w:ascii="Times New Roman" w:hAnsi="Times New Roman" w:cs="Times New Roman"/>
          <w:sz w:val="28"/>
          <w:szCs w:val="28"/>
        </w:rPr>
        <w:t xml:space="preserve">Формирование информационно-аналитического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 на республиканских каналах</w:t>
      </w:r>
    </w:p>
    <w:p w:rsidR="00D71349" w:rsidRPr="00D71349" w:rsidRDefault="00D71349" w:rsidP="00B02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349">
        <w:rPr>
          <w:rFonts w:ascii="Times New Roman" w:hAnsi="Times New Roman" w:cs="Times New Roman"/>
          <w:b/>
          <w:sz w:val="28"/>
          <w:szCs w:val="28"/>
        </w:rPr>
        <w:t xml:space="preserve">Модуль 10 Теория и практика </w:t>
      </w:r>
      <w:proofErr w:type="spellStart"/>
      <w:proofErr w:type="gramStart"/>
      <w:r w:rsidRPr="00D71349">
        <w:rPr>
          <w:rFonts w:ascii="Times New Roman" w:hAnsi="Times New Roman" w:cs="Times New Roman"/>
          <w:b/>
          <w:sz w:val="28"/>
          <w:szCs w:val="28"/>
        </w:rPr>
        <w:t>интернет-журналистики</w:t>
      </w:r>
      <w:proofErr w:type="spellEnd"/>
      <w:proofErr w:type="gramEnd"/>
    </w:p>
    <w:p w:rsidR="00D71349" w:rsidRPr="00D71349" w:rsidRDefault="00D71349" w:rsidP="00B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в теории и практике СМИ, </w:t>
      </w:r>
      <w:proofErr w:type="spellStart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>ИТ-системы</w:t>
      </w:r>
      <w:proofErr w:type="spellEnd"/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71349">
        <w:rPr>
          <w:rFonts w:ascii="Times New Roman" w:hAnsi="Times New Roman" w:cs="Times New Roman"/>
          <w:sz w:val="28"/>
          <w:szCs w:val="28"/>
        </w:rPr>
        <w:t>Социальные сети и проблемы становления современного информационного общества</w:t>
      </w:r>
      <w:r w:rsidRPr="00D71349">
        <w:rPr>
          <w:rFonts w:ascii="Times New Roman" w:eastAsiaTheme="majorEastAsia" w:hAnsi="Times New Roman" w:cs="Times New Roman"/>
          <w:bCs/>
          <w:iCs/>
          <w:color w:val="333333"/>
          <w:sz w:val="28"/>
          <w:szCs w:val="28"/>
        </w:rPr>
        <w:t xml:space="preserve">, Практическая журналистика и современные интернет-ресурсы, </w:t>
      </w:r>
      <w:r w:rsidRPr="00D71349">
        <w:rPr>
          <w:rFonts w:ascii="Times New Roman" w:hAnsi="Times New Roman" w:cs="Times New Roman"/>
          <w:sz w:val="28"/>
          <w:szCs w:val="28"/>
          <w:lang w:val="kk-KZ"/>
        </w:rPr>
        <w:t>Блогинг как аспект современных СМИ</w:t>
      </w:r>
      <w:r w:rsidRPr="00D71349">
        <w:rPr>
          <w:rFonts w:ascii="Times New Roman" w:hAnsi="Times New Roman" w:cs="Times New Roman"/>
          <w:sz w:val="28"/>
          <w:szCs w:val="28"/>
        </w:rPr>
        <w:t xml:space="preserve">, Информационное пространство: создание и продвижение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, Возвращенные имена в казахской публицистике (второй половины 19 века и начала 20 века), </w:t>
      </w:r>
      <w:r w:rsidRPr="00D71349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D71349">
        <w:rPr>
          <w:rFonts w:ascii="Times New Roman" w:hAnsi="Times New Roman" w:cs="Times New Roman"/>
          <w:sz w:val="28"/>
          <w:szCs w:val="28"/>
        </w:rPr>
        <w:t xml:space="preserve"> как составная часть </w:t>
      </w:r>
      <w:r w:rsidRPr="00D7134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71349">
        <w:rPr>
          <w:rFonts w:ascii="Times New Roman" w:hAnsi="Times New Roman" w:cs="Times New Roman"/>
          <w:sz w:val="28"/>
          <w:szCs w:val="28"/>
        </w:rPr>
        <w:t xml:space="preserve"> стратегии казахстанских СМИ</w:t>
      </w:r>
      <w:proofErr w:type="gramEnd"/>
    </w:p>
    <w:p w:rsidR="00D71349" w:rsidRDefault="00D71349" w:rsidP="00B0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349">
        <w:rPr>
          <w:rFonts w:ascii="Times New Roman" w:eastAsia="Times New Roman" w:hAnsi="Times New Roman" w:cs="Times New Roman"/>
          <w:b/>
          <w:sz w:val="28"/>
          <w:szCs w:val="28"/>
        </w:rPr>
        <w:t>Модуль 11 Аналитическая журналистика</w:t>
      </w:r>
    </w:p>
    <w:p w:rsidR="00D71349" w:rsidRPr="00D71349" w:rsidRDefault="00D71349" w:rsidP="00B0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49">
        <w:rPr>
          <w:rFonts w:ascii="Times New Roman" w:eastAsia="Times New Roman" w:hAnsi="Times New Roman" w:cs="Times New Roman"/>
          <w:sz w:val="28"/>
          <w:szCs w:val="28"/>
        </w:rPr>
        <w:t xml:space="preserve">Аналитическая журналистика, </w:t>
      </w:r>
      <w:r w:rsidRPr="00D71349">
        <w:rPr>
          <w:rFonts w:ascii="Times New Roman" w:hAnsi="Times New Roman" w:cs="Times New Roman"/>
          <w:sz w:val="28"/>
          <w:szCs w:val="28"/>
        </w:rPr>
        <w:t xml:space="preserve">Аналитические жанры журналистики, </w:t>
      </w:r>
      <w:proofErr w:type="spellStart"/>
      <w:r w:rsidRPr="00D71349">
        <w:rPr>
          <w:rFonts w:ascii="Times New Roman" w:hAnsi="Times New Roman" w:cs="Times New Roman"/>
          <w:sz w:val="28"/>
          <w:szCs w:val="28"/>
        </w:rPr>
        <w:t>Расследовательская</w:t>
      </w:r>
      <w:proofErr w:type="spellEnd"/>
      <w:r w:rsidRPr="00D71349">
        <w:rPr>
          <w:rFonts w:ascii="Times New Roman" w:hAnsi="Times New Roman" w:cs="Times New Roman"/>
          <w:sz w:val="28"/>
          <w:szCs w:val="28"/>
        </w:rPr>
        <w:t xml:space="preserve"> журналистика, </w:t>
      </w:r>
      <w:r w:rsidRPr="00D71349">
        <w:rPr>
          <w:rFonts w:ascii="Times New Roman" w:eastAsia="Times New Roman" w:hAnsi="Times New Roman" w:cs="Times New Roman"/>
          <w:bCs/>
          <w:sz w:val="28"/>
          <w:szCs w:val="28"/>
        </w:rPr>
        <w:t>Журналистское расследование в контексте развития жанров современной казахстанской журналистики</w:t>
      </w:r>
    </w:p>
    <w:p w:rsidR="00C10748" w:rsidRPr="00ED17B7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>Контакты и информация</w:t>
      </w:r>
    </w:p>
    <w:p w:rsidR="00C10748" w:rsidRPr="00ED17B7" w:rsidRDefault="00C10748" w:rsidP="00B025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>Адрес:</w:t>
      </w:r>
      <w:r w:rsidRPr="00ED17B7">
        <w:rPr>
          <w:rStyle w:val="11"/>
          <w:rFonts w:eastAsiaTheme="minorHAnsi"/>
          <w:color w:val="auto"/>
          <w:sz w:val="28"/>
          <w:szCs w:val="28"/>
        </w:rPr>
        <w:t xml:space="preserve"> 140000, Павлодар, Ломова, д. 64.</w:t>
      </w:r>
    </w:p>
    <w:p w:rsidR="00C10748" w:rsidRPr="00ED17B7" w:rsidRDefault="00ED17B7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  <w:lang w:val="kk-KZ"/>
        </w:rPr>
        <w:t>Гуманитарно – педагогический факультет</w:t>
      </w:r>
      <w:r w:rsidR="00C10748" w:rsidRPr="00ED17B7">
        <w:rPr>
          <w:rStyle w:val="11"/>
          <w:rFonts w:eastAsiaTheme="minorHAnsi"/>
          <w:b/>
          <w:color w:val="auto"/>
          <w:sz w:val="28"/>
          <w:szCs w:val="28"/>
        </w:rPr>
        <w:t xml:space="preserve"> (деканат):</w:t>
      </w:r>
      <w:r w:rsidR="00C10748" w:rsidRPr="00ED17B7">
        <w:rPr>
          <w:rStyle w:val="11"/>
          <w:rFonts w:eastAsiaTheme="minorHAnsi"/>
          <w:color w:val="auto"/>
          <w:sz w:val="28"/>
          <w:szCs w:val="28"/>
        </w:rPr>
        <w:t xml:space="preserve"> тел.: 8(7182) 67-36-</w:t>
      </w:r>
      <w:r w:rsidRPr="00ED17B7">
        <w:rPr>
          <w:rStyle w:val="11"/>
          <w:rFonts w:eastAsiaTheme="minorHAnsi"/>
          <w:color w:val="auto"/>
          <w:sz w:val="28"/>
          <w:szCs w:val="28"/>
        </w:rPr>
        <w:t>85</w:t>
      </w:r>
      <w:r w:rsidR="00C10748" w:rsidRPr="00ED17B7">
        <w:rPr>
          <w:rStyle w:val="11"/>
          <w:rFonts w:eastAsiaTheme="minorHAnsi"/>
          <w:color w:val="auto"/>
          <w:sz w:val="28"/>
          <w:szCs w:val="28"/>
        </w:rPr>
        <w:t xml:space="preserve">, </w:t>
      </w:r>
    </w:p>
    <w:p w:rsidR="00C10748" w:rsidRPr="00ED17B7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 xml:space="preserve">сайт: </w:t>
      </w:r>
      <w:hyperlink r:id="rId5" w:history="1">
        <w:r w:rsidRPr="00ED17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D17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17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psu</w:t>
        </w:r>
        <w:proofErr w:type="spellEnd"/>
        <w:r w:rsidRPr="00ED17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D17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Pr="00ED17B7">
        <w:rPr>
          <w:rStyle w:val="11"/>
          <w:rFonts w:eastAsiaTheme="minorHAnsi"/>
          <w:color w:val="auto"/>
          <w:sz w:val="28"/>
          <w:szCs w:val="28"/>
        </w:rPr>
        <w:t xml:space="preserve"> </w:t>
      </w:r>
    </w:p>
    <w:p w:rsidR="00C10748" w:rsidRPr="00ED17B7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proofErr w:type="gramStart"/>
      <w:r w:rsidRPr="00ED17B7">
        <w:rPr>
          <w:rStyle w:val="11"/>
          <w:rFonts w:eastAsiaTheme="minorHAnsi"/>
          <w:b/>
          <w:color w:val="auto"/>
          <w:sz w:val="28"/>
          <w:szCs w:val="28"/>
        </w:rPr>
        <w:t>е</w:t>
      </w:r>
      <w:proofErr w:type="gramEnd"/>
      <w:r w:rsidRPr="00ED17B7">
        <w:rPr>
          <w:rStyle w:val="11"/>
          <w:rFonts w:eastAsiaTheme="minorHAnsi"/>
          <w:b/>
          <w:color w:val="auto"/>
          <w:sz w:val="28"/>
          <w:szCs w:val="28"/>
        </w:rPr>
        <w:t>-</w:t>
      </w:r>
      <w:r w:rsidRPr="00ED17B7">
        <w:rPr>
          <w:rStyle w:val="11"/>
          <w:rFonts w:eastAsiaTheme="minorHAnsi"/>
          <w:b/>
          <w:color w:val="auto"/>
          <w:sz w:val="28"/>
          <w:szCs w:val="28"/>
          <w:lang w:val="en-US"/>
        </w:rPr>
        <w:t>mail</w:t>
      </w:r>
      <w:r w:rsidRPr="00ED17B7">
        <w:rPr>
          <w:rStyle w:val="11"/>
          <w:rFonts w:eastAsiaTheme="minorHAnsi"/>
          <w:b/>
          <w:color w:val="auto"/>
          <w:sz w:val="28"/>
          <w:szCs w:val="28"/>
        </w:rPr>
        <w:t xml:space="preserve">: </w:t>
      </w:r>
      <w:proofErr w:type="spellStart"/>
      <w:r w:rsidRPr="00ED17B7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Pr="00ED17B7">
        <w:rPr>
          <w:rFonts w:ascii="Times New Roman" w:hAnsi="Times New Roman" w:cs="Times New Roman"/>
          <w:sz w:val="28"/>
          <w:szCs w:val="28"/>
        </w:rPr>
        <w:t>@</w:t>
      </w:r>
      <w:r w:rsidRPr="00ED17B7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ED17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17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10748" w:rsidRPr="00ED17B7" w:rsidRDefault="00C10748" w:rsidP="00B02567">
      <w:pPr>
        <w:pStyle w:val="a6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>Заведующий кафедрой:</w:t>
      </w:r>
      <w:r w:rsidRPr="00ED17B7">
        <w:rPr>
          <w:rStyle w:val="1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ED17B7" w:rsidRPr="00ED17B7">
        <w:rPr>
          <w:rStyle w:val="11"/>
          <w:rFonts w:eastAsiaTheme="minorHAnsi"/>
          <w:color w:val="auto"/>
          <w:sz w:val="28"/>
          <w:szCs w:val="28"/>
        </w:rPr>
        <w:t>Айман</w:t>
      </w:r>
      <w:proofErr w:type="spellEnd"/>
      <w:r w:rsidR="00ED17B7" w:rsidRPr="00ED17B7">
        <w:rPr>
          <w:rStyle w:val="1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ED17B7" w:rsidRPr="00ED17B7">
        <w:rPr>
          <w:rStyle w:val="11"/>
          <w:rFonts w:eastAsiaTheme="minorHAnsi"/>
          <w:color w:val="auto"/>
          <w:sz w:val="28"/>
          <w:szCs w:val="28"/>
        </w:rPr>
        <w:t>Файзулловна</w:t>
      </w:r>
      <w:proofErr w:type="spellEnd"/>
      <w:r w:rsidR="00ED17B7" w:rsidRPr="00ED17B7">
        <w:rPr>
          <w:rStyle w:val="11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ED17B7" w:rsidRPr="00ED17B7">
        <w:rPr>
          <w:rStyle w:val="11"/>
          <w:rFonts w:eastAsiaTheme="minorHAnsi"/>
          <w:color w:val="auto"/>
          <w:sz w:val="28"/>
          <w:szCs w:val="28"/>
        </w:rPr>
        <w:t>Зейнулина</w:t>
      </w:r>
      <w:proofErr w:type="spellEnd"/>
      <w:r w:rsidRPr="00ED17B7">
        <w:rPr>
          <w:rStyle w:val="11"/>
          <w:rFonts w:eastAsiaTheme="minorHAnsi"/>
          <w:color w:val="auto"/>
          <w:sz w:val="28"/>
          <w:szCs w:val="28"/>
        </w:rPr>
        <w:t xml:space="preserve">, </w:t>
      </w:r>
    </w:p>
    <w:p w:rsidR="00F07E24" w:rsidRPr="00ED17B7" w:rsidRDefault="00C10748" w:rsidP="007F61AC">
      <w:pPr>
        <w:pStyle w:val="a6"/>
        <w:jc w:val="both"/>
      </w:pPr>
      <w:r w:rsidRPr="00ED17B7">
        <w:rPr>
          <w:rStyle w:val="11"/>
          <w:rFonts w:eastAsiaTheme="minorHAnsi"/>
          <w:b/>
          <w:color w:val="auto"/>
          <w:sz w:val="28"/>
          <w:szCs w:val="28"/>
        </w:rPr>
        <w:t>тел.:</w:t>
      </w:r>
      <w:r w:rsidRPr="00ED17B7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>+7</w:t>
      </w:r>
      <w:r w:rsidRPr="00ED17B7">
        <w:rPr>
          <w:rStyle w:val="11"/>
          <w:rFonts w:eastAsiaTheme="minorHAnsi"/>
          <w:color w:val="auto"/>
          <w:sz w:val="28"/>
          <w:szCs w:val="28"/>
        </w:rPr>
        <w:t>(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>7182</w:t>
      </w:r>
      <w:r w:rsidRPr="00ED17B7">
        <w:rPr>
          <w:rStyle w:val="11"/>
          <w:rFonts w:eastAsiaTheme="minorHAnsi"/>
          <w:color w:val="auto"/>
          <w:sz w:val="28"/>
          <w:szCs w:val="28"/>
        </w:rPr>
        <w:t>)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>67</w:t>
      </w:r>
      <w:r w:rsidRPr="00ED17B7">
        <w:rPr>
          <w:rStyle w:val="11"/>
          <w:rFonts w:eastAsiaTheme="minorHAnsi"/>
          <w:color w:val="auto"/>
          <w:sz w:val="28"/>
          <w:szCs w:val="28"/>
        </w:rPr>
        <w:t>-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>36</w:t>
      </w:r>
      <w:r w:rsidR="00ED17B7" w:rsidRPr="00ED17B7">
        <w:rPr>
          <w:rStyle w:val="11"/>
          <w:rFonts w:eastAsiaTheme="minorHAnsi"/>
          <w:color w:val="auto"/>
          <w:sz w:val="28"/>
          <w:szCs w:val="28"/>
        </w:rPr>
        <w:t>-85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 xml:space="preserve"> (</w:t>
      </w:r>
      <w:r w:rsidR="00ED17B7" w:rsidRPr="00ED17B7">
        <w:rPr>
          <w:rStyle w:val="11"/>
          <w:rFonts w:eastAsiaTheme="minorHAnsi"/>
          <w:color w:val="auto"/>
          <w:sz w:val="28"/>
          <w:szCs w:val="28"/>
        </w:rPr>
        <w:t>1327</w:t>
      </w:r>
      <w:r w:rsidRPr="00ED17B7">
        <w:rPr>
          <w:rStyle w:val="11"/>
          <w:rFonts w:eastAsiaTheme="minorHAnsi"/>
          <w:color w:val="auto"/>
          <w:sz w:val="28"/>
          <w:szCs w:val="28"/>
          <w:lang w:val="en-US"/>
        </w:rPr>
        <w:t>)</w:t>
      </w:r>
    </w:p>
    <w:sectPr w:rsidR="00F07E24" w:rsidRPr="00ED17B7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8AE"/>
    <w:multiLevelType w:val="hybridMultilevel"/>
    <w:tmpl w:val="5BC2B6A0"/>
    <w:lvl w:ilvl="0" w:tplc="CAD4B1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6DB"/>
    <w:multiLevelType w:val="multilevel"/>
    <w:tmpl w:val="8CE25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74D1B68"/>
    <w:multiLevelType w:val="hybridMultilevel"/>
    <w:tmpl w:val="1F76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33F"/>
    <w:multiLevelType w:val="hybridMultilevel"/>
    <w:tmpl w:val="8D4C46B0"/>
    <w:lvl w:ilvl="0" w:tplc="1D4AF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14395"/>
    <w:multiLevelType w:val="hybridMultilevel"/>
    <w:tmpl w:val="F45A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36389"/>
    <w:multiLevelType w:val="hybridMultilevel"/>
    <w:tmpl w:val="9E7C6C5E"/>
    <w:lvl w:ilvl="0" w:tplc="CDB2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48"/>
    <w:rsid w:val="00030514"/>
    <w:rsid w:val="00107EA6"/>
    <w:rsid w:val="00131CF2"/>
    <w:rsid w:val="00137A2A"/>
    <w:rsid w:val="00261D25"/>
    <w:rsid w:val="00334C19"/>
    <w:rsid w:val="003717E1"/>
    <w:rsid w:val="003B1532"/>
    <w:rsid w:val="0049617A"/>
    <w:rsid w:val="004F17C9"/>
    <w:rsid w:val="004F4495"/>
    <w:rsid w:val="005077CF"/>
    <w:rsid w:val="0061338E"/>
    <w:rsid w:val="00652FB0"/>
    <w:rsid w:val="007924FE"/>
    <w:rsid w:val="00796FBB"/>
    <w:rsid w:val="007A79F8"/>
    <w:rsid w:val="007D675D"/>
    <w:rsid w:val="007F61AC"/>
    <w:rsid w:val="00870C46"/>
    <w:rsid w:val="00906995"/>
    <w:rsid w:val="00A560B8"/>
    <w:rsid w:val="00AB349E"/>
    <w:rsid w:val="00AB7055"/>
    <w:rsid w:val="00B02567"/>
    <w:rsid w:val="00B43BB4"/>
    <w:rsid w:val="00B65391"/>
    <w:rsid w:val="00B94329"/>
    <w:rsid w:val="00BF1FD1"/>
    <w:rsid w:val="00BF2E28"/>
    <w:rsid w:val="00C10748"/>
    <w:rsid w:val="00CB3940"/>
    <w:rsid w:val="00D42A4C"/>
    <w:rsid w:val="00D63CEC"/>
    <w:rsid w:val="00D71349"/>
    <w:rsid w:val="00DF2496"/>
    <w:rsid w:val="00E6286D"/>
    <w:rsid w:val="00EB0E25"/>
    <w:rsid w:val="00EB620D"/>
    <w:rsid w:val="00ED17B7"/>
    <w:rsid w:val="00F12941"/>
    <w:rsid w:val="00F3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48"/>
  </w:style>
  <w:style w:type="paragraph" w:styleId="1">
    <w:name w:val="heading 1"/>
    <w:basedOn w:val="a"/>
    <w:next w:val="a"/>
    <w:link w:val="10"/>
    <w:qFormat/>
    <w:rsid w:val="00261D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74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107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C1074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C1074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"/>
    <w:basedOn w:val="a0"/>
    <w:rsid w:val="00C10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C1074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C10748"/>
    <w:rPr>
      <w:b/>
      <w:bCs/>
    </w:rPr>
  </w:style>
  <w:style w:type="paragraph" w:styleId="a6">
    <w:name w:val="No Spacing"/>
    <w:uiPriority w:val="1"/>
    <w:qFormat/>
    <w:rsid w:val="00C10748"/>
    <w:pPr>
      <w:spacing w:after="0" w:line="240" w:lineRule="auto"/>
    </w:pPr>
  </w:style>
  <w:style w:type="character" w:customStyle="1" w:styleId="WW8Num3z0">
    <w:name w:val="WW8Num3z0"/>
    <w:rsid w:val="00C10748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C1074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C10748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uiPriority w:val="34"/>
    <w:qFormat/>
    <w:rsid w:val="0049617A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8">
    <w:name w:val="Body Text Indent"/>
    <w:basedOn w:val="a"/>
    <w:link w:val="a9"/>
    <w:uiPriority w:val="99"/>
    <w:rsid w:val="00D63C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D63CE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61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Обычный (Web)1"/>
    <w:basedOn w:val="a"/>
    <w:link w:val="ab"/>
    <w:uiPriority w:val="99"/>
    <w:unhideWhenUsed/>
    <w:rsid w:val="0026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1 Знак"/>
    <w:basedOn w:val="a0"/>
    <w:link w:val="aa"/>
    <w:uiPriority w:val="99"/>
    <w:locked/>
    <w:rsid w:val="00261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0256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belgibaeva.k</dc:creator>
  <cp:keywords/>
  <dc:description/>
  <cp:lastModifiedBy>Kepeshova.a</cp:lastModifiedBy>
  <cp:revision>33</cp:revision>
  <dcterms:created xsi:type="dcterms:W3CDTF">2018-10-18T06:43:00Z</dcterms:created>
  <dcterms:modified xsi:type="dcterms:W3CDTF">2018-11-15T04:32:00Z</dcterms:modified>
</cp:coreProperties>
</file>