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E535CD" w:rsidRDefault="004A76EF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ПРИБОРОСТРОЕНИЕ</w:t>
      </w:r>
    </w:p>
    <w:p w:rsidR="004A76EF" w:rsidRPr="00877F5E" w:rsidRDefault="004A76EF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E535CD" w:rsidRPr="00877F5E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>Специальность: 5В07</w:t>
      </w:r>
      <w:r w:rsidR="004A76EF">
        <w:rPr>
          <w:rStyle w:val="1"/>
          <w:rFonts w:eastAsiaTheme="minorHAnsi"/>
          <w:b/>
          <w:sz w:val="28"/>
          <w:szCs w:val="28"/>
        </w:rPr>
        <w:t>16</w:t>
      </w:r>
      <w:r w:rsidRPr="00877F5E">
        <w:rPr>
          <w:rStyle w:val="1"/>
          <w:rFonts w:eastAsiaTheme="minorHAnsi"/>
          <w:b/>
          <w:sz w:val="28"/>
          <w:szCs w:val="28"/>
        </w:rPr>
        <w:t>00 «</w:t>
      </w:r>
      <w:r w:rsidR="004A76EF">
        <w:rPr>
          <w:rStyle w:val="1"/>
          <w:rFonts w:eastAsiaTheme="minorHAnsi"/>
          <w:b/>
          <w:sz w:val="28"/>
          <w:szCs w:val="28"/>
        </w:rPr>
        <w:t>Приборостроение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</w:p>
    <w:p w:rsidR="00E535CD" w:rsidRPr="00877F5E" w:rsidRDefault="0083299D" w:rsidP="00954B69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Направление ОП</w:t>
      </w:r>
      <w:r w:rsidR="00E535CD" w:rsidRPr="00877F5E">
        <w:rPr>
          <w:rStyle w:val="1"/>
          <w:rFonts w:eastAsiaTheme="minorHAnsi"/>
          <w:b/>
          <w:sz w:val="28"/>
          <w:szCs w:val="28"/>
        </w:rPr>
        <w:t>: «Технические науки</w:t>
      </w:r>
      <w:r w:rsidR="00E535CD">
        <w:rPr>
          <w:rStyle w:val="1"/>
          <w:rFonts w:eastAsiaTheme="minorHAnsi"/>
          <w:b/>
          <w:sz w:val="28"/>
          <w:szCs w:val="28"/>
        </w:rPr>
        <w:t xml:space="preserve"> и технологии</w:t>
      </w:r>
      <w:r w:rsidR="00E535CD" w:rsidRPr="00877F5E">
        <w:rPr>
          <w:rStyle w:val="1"/>
          <w:rFonts w:eastAsiaTheme="minorHAnsi"/>
          <w:b/>
          <w:sz w:val="28"/>
          <w:szCs w:val="28"/>
        </w:rPr>
        <w:t>»</w:t>
      </w:r>
      <w:r w:rsidR="00E535CD" w:rsidRPr="00877F5E">
        <w:rPr>
          <w:rStyle w:val="1"/>
          <w:rFonts w:eastAsiaTheme="minorHAnsi"/>
          <w:sz w:val="28"/>
          <w:szCs w:val="28"/>
        </w:rPr>
        <w:t xml:space="preserve"> </w:t>
      </w:r>
    </w:p>
    <w:p w:rsidR="00E535CD" w:rsidRPr="0083299D" w:rsidRDefault="00E535CD" w:rsidP="0083299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F5E">
        <w:rPr>
          <w:rStyle w:val="1"/>
          <w:rFonts w:eastAsiaTheme="minorHAnsi"/>
          <w:sz w:val="28"/>
          <w:szCs w:val="28"/>
        </w:rPr>
        <w:t xml:space="preserve">Программа реализует </w:t>
      </w:r>
      <w:r w:rsidR="0083299D">
        <w:rPr>
          <w:rStyle w:val="1"/>
          <w:rFonts w:eastAsiaTheme="minorHAnsi"/>
          <w:sz w:val="28"/>
          <w:szCs w:val="28"/>
        </w:rPr>
        <w:t>5</w:t>
      </w:r>
      <w:r w:rsidR="005279A2">
        <w:rPr>
          <w:rStyle w:val="1"/>
          <w:rFonts w:eastAsiaTheme="minorHAnsi"/>
          <w:sz w:val="28"/>
          <w:szCs w:val="28"/>
        </w:rPr>
        <w:t xml:space="preserve"> видов</w:t>
      </w:r>
      <w:r w:rsidRPr="00877F5E">
        <w:rPr>
          <w:rStyle w:val="1"/>
          <w:rFonts w:eastAsiaTheme="minorHAnsi"/>
          <w:sz w:val="28"/>
          <w:szCs w:val="28"/>
        </w:rPr>
        <w:t xml:space="preserve"> деятельности: </w:t>
      </w:r>
      <w:r w:rsidR="0083299D">
        <w:rPr>
          <w:rStyle w:val="1"/>
          <w:rFonts w:eastAsiaTheme="minorHAnsi"/>
          <w:sz w:val="28"/>
          <w:szCs w:val="28"/>
        </w:rPr>
        <w:t xml:space="preserve">расчетно-проектная, производственно-технологическая, </w:t>
      </w:r>
      <w:r w:rsidR="0083299D" w:rsidRPr="0083299D">
        <w:rPr>
          <w:rStyle w:val="1"/>
          <w:rFonts w:eastAsiaTheme="minorHAnsi"/>
          <w:sz w:val="28"/>
          <w:szCs w:val="28"/>
        </w:rPr>
        <w:t>экс</w:t>
      </w:r>
      <w:r w:rsidR="0083299D">
        <w:rPr>
          <w:rStyle w:val="1"/>
          <w:rFonts w:eastAsiaTheme="minorHAnsi"/>
          <w:sz w:val="28"/>
          <w:szCs w:val="28"/>
        </w:rPr>
        <w:t xml:space="preserve">периментально-исследовательская, организационно-управленческая, </w:t>
      </w:r>
      <w:r w:rsidR="0083299D" w:rsidRPr="0083299D">
        <w:rPr>
          <w:rStyle w:val="1"/>
          <w:rFonts w:eastAsiaTheme="minorHAnsi"/>
          <w:sz w:val="28"/>
          <w:szCs w:val="28"/>
        </w:rPr>
        <w:t>образовательная (педагогическая).</w:t>
      </w:r>
    </w:p>
    <w:p w:rsidR="00E535CD" w:rsidRPr="001C1117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r w:rsidR="00DB2D11">
        <w:rPr>
          <w:rFonts w:ascii="Times New Roman" w:hAnsi="Times New Roman" w:cs="Times New Roman"/>
          <w:b/>
          <w:sz w:val="28"/>
          <w:szCs w:val="28"/>
        </w:rPr>
        <w:t>.</w:t>
      </w:r>
    </w:p>
    <w:p w:rsidR="004A76EF" w:rsidRDefault="00E535CD" w:rsidP="00954B6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Присваиваемая степень (квалификация) выпускника: </w:t>
      </w:r>
      <w:r w:rsidR="004A76EF" w:rsidRPr="00430D69">
        <w:rPr>
          <w:rFonts w:ascii="Times New Roman" w:hAnsi="Times New Roman"/>
          <w:sz w:val="28"/>
          <w:szCs w:val="28"/>
          <w:lang w:val="kk-KZ"/>
        </w:rPr>
        <w:t>«</w:t>
      </w:r>
      <w:r w:rsidR="004A76EF" w:rsidRPr="00430D69">
        <w:rPr>
          <w:rFonts w:ascii="Times New Roman" w:hAnsi="Times New Roman"/>
          <w:sz w:val="28"/>
          <w:szCs w:val="28"/>
        </w:rPr>
        <w:t>бакалавр техники и технологий</w:t>
      </w:r>
      <w:r w:rsidR="004A76EF" w:rsidRPr="00430D69">
        <w:rPr>
          <w:rFonts w:ascii="Times New Roman" w:hAnsi="Times New Roman"/>
          <w:sz w:val="28"/>
          <w:szCs w:val="28"/>
          <w:lang w:val="kk-KZ"/>
        </w:rPr>
        <w:t xml:space="preserve">» по специальности </w:t>
      </w:r>
      <w:r w:rsidR="004A76EF">
        <w:rPr>
          <w:rFonts w:ascii="Times New Roman" w:hAnsi="Times New Roman"/>
          <w:sz w:val="28"/>
          <w:szCs w:val="28"/>
          <w:lang w:val="kk-KZ"/>
        </w:rPr>
        <w:t>5В</w:t>
      </w:r>
      <w:r w:rsidR="003B3BE2">
        <w:rPr>
          <w:rFonts w:ascii="Times New Roman" w:hAnsi="Times New Roman"/>
          <w:sz w:val="28"/>
          <w:szCs w:val="28"/>
          <w:lang w:val="kk-KZ"/>
        </w:rPr>
        <w:t>071600 – «Приборост</w:t>
      </w:r>
      <w:r w:rsidR="004A76EF" w:rsidRPr="00430D69">
        <w:rPr>
          <w:rFonts w:ascii="Times New Roman" w:hAnsi="Times New Roman"/>
          <w:sz w:val="28"/>
          <w:szCs w:val="28"/>
          <w:lang w:val="kk-KZ"/>
        </w:rPr>
        <w:t>р</w:t>
      </w:r>
      <w:r w:rsidR="003B3BE2">
        <w:rPr>
          <w:rFonts w:ascii="Times New Roman" w:hAnsi="Times New Roman"/>
          <w:sz w:val="28"/>
          <w:szCs w:val="28"/>
          <w:lang w:val="kk-KZ"/>
        </w:rPr>
        <w:t>о</w:t>
      </w:r>
      <w:r w:rsidR="004A76EF" w:rsidRPr="00430D69">
        <w:rPr>
          <w:rFonts w:ascii="Times New Roman" w:hAnsi="Times New Roman"/>
          <w:sz w:val="28"/>
          <w:szCs w:val="28"/>
          <w:lang w:val="kk-KZ"/>
        </w:rPr>
        <w:t>ение»</w:t>
      </w:r>
      <w:r w:rsidR="004A76EF" w:rsidRPr="00430D69">
        <w:rPr>
          <w:rFonts w:ascii="Times New Roman" w:hAnsi="Times New Roman"/>
          <w:sz w:val="28"/>
          <w:szCs w:val="28"/>
        </w:rPr>
        <w:t>.</w:t>
      </w:r>
    </w:p>
    <w:p w:rsidR="00E535CD" w:rsidRPr="00880739" w:rsidRDefault="00E535CD" w:rsidP="00954B69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 xml:space="preserve">очная, </w:t>
      </w:r>
      <w:r w:rsidR="00A527EC">
        <w:rPr>
          <w:rStyle w:val="1"/>
          <w:rFonts w:eastAsiaTheme="minorHAnsi"/>
          <w:sz w:val="28"/>
          <w:szCs w:val="28"/>
        </w:rPr>
        <w:t>заочная (</w:t>
      </w:r>
      <w:r w:rsidRPr="00880739">
        <w:rPr>
          <w:rStyle w:val="1"/>
          <w:rFonts w:eastAsiaTheme="minorHAnsi"/>
          <w:sz w:val="28"/>
          <w:szCs w:val="28"/>
        </w:rPr>
        <w:t>дистанционн</w:t>
      </w:r>
      <w:r w:rsidR="00D706A2">
        <w:rPr>
          <w:rStyle w:val="1"/>
          <w:rFonts w:eastAsiaTheme="minorHAnsi"/>
          <w:sz w:val="28"/>
          <w:szCs w:val="28"/>
        </w:rPr>
        <w:t>ая</w:t>
      </w:r>
      <w:r w:rsidR="00A527EC">
        <w:rPr>
          <w:rStyle w:val="1"/>
          <w:rFonts w:eastAsiaTheme="minorHAnsi"/>
          <w:sz w:val="28"/>
          <w:szCs w:val="28"/>
        </w:rPr>
        <w:t>).</w:t>
      </w:r>
      <w:r w:rsidRPr="00880739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E535CD" w:rsidRPr="00880739" w:rsidRDefault="00E535CD" w:rsidP="00954B69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Theme="minorHAnsi"/>
          <w:sz w:val="28"/>
          <w:szCs w:val="28"/>
        </w:rPr>
        <w:t xml:space="preserve">4 года, 3 года </w:t>
      </w:r>
    </w:p>
    <w:p w:rsidR="00E535CD" w:rsidRPr="00A3261A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E535CD" w:rsidRPr="00A3261A" w:rsidRDefault="00E535CD" w:rsidP="00A527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Базовое образование при поступлении: среднее образование и среднее профессиональное образование, высшее профессиональное образование </w:t>
      </w:r>
    </w:p>
    <w:p w:rsidR="00E535CD" w:rsidRPr="00A3261A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E535CD" w:rsidRPr="00A3261A" w:rsidRDefault="00E535CD" w:rsidP="00A527EC">
      <w:pPr>
        <w:pStyle w:val="a6"/>
        <w:ind w:firstLine="708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>ЕНТ: спец.предмет - математика, физика</w:t>
      </w:r>
      <w:r w:rsidR="00C42F95">
        <w:rPr>
          <w:rFonts w:ascii="Times New Roman" w:hAnsi="Times New Roman" w:cs="Times New Roman"/>
          <w:sz w:val="28"/>
          <w:szCs w:val="28"/>
        </w:rPr>
        <w:t>.</w:t>
      </w:r>
      <w:r w:rsidRPr="00A3261A">
        <w:rPr>
          <w:rStyle w:val="2"/>
          <w:rFonts w:eastAsiaTheme="minorHAnsi"/>
          <w:sz w:val="28"/>
          <w:szCs w:val="28"/>
        </w:rPr>
        <w:t xml:space="preserve"> </w:t>
      </w:r>
    </w:p>
    <w:p w:rsidR="00E535CD" w:rsidRPr="00A3261A" w:rsidRDefault="00E535CD" w:rsidP="00A527EC">
      <w:pPr>
        <w:pStyle w:val="a6"/>
        <w:ind w:firstLine="708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Style w:val="2"/>
          <w:rFonts w:eastAsiaTheme="minorHAnsi"/>
          <w:sz w:val="28"/>
          <w:szCs w:val="28"/>
        </w:rPr>
        <w:t xml:space="preserve">КТА: </w:t>
      </w:r>
      <w:r w:rsidR="00295A12">
        <w:rPr>
          <w:rStyle w:val="2"/>
          <w:rFonts w:eastAsiaTheme="minorHAnsi"/>
          <w:sz w:val="28"/>
          <w:szCs w:val="28"/>
        </w:rPr>
        <w:t>математика, физика.</w:t>
      </w:r>
    </w:p>
    <w:p w:rsidR="00E535CD" w:rsidRPr="00A3261A" w:rsidRDefault="00E535CD" w:rsidP="00C42F95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 xml:space="preserve">Выпускающая кафедра: </w:t>
      </w:r>
      <w:r w:rsidRPr="00D706A2">
        <w:rPr>
          <w:rStyle w:val="1"/>
          <w:rFonts w:eastAsiaTheme="minorHAnsi"/>
          <w:sz w:val="28"/>
          <w:szCs w:val="28"/>
        </w:rPr>
        <w:t>«</w:t>
      </w:r>
      <w:r w:rsidR="007F6801">
        <w:rPr>
          <w:rStyle w:val="1"/>
          <w:rFonts w:eastAsiaTheme="minorHAnsi"/>
          <w:sz w:val="28"/>
          <w:szCs w:val="28"/>
        </w:rPr>
        <w:t>Физика и приборостроение</w:t>
      </w:r>
      <w:r w:rsidR="00C42F95">
        <w:rPr>
          <w:rStyle w:val="1"/>
          <w:rFonts w:eastAsiaTheme="minorHAnsi"/>
          <w:sz w:val="28"/>
          <w:szCs w:val="28"/>
        </w:rPr>
        <w:t xml:space="preserve">», </w:t>
      </w: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7F6801">
        <w:rPr>
          <w:rStyle w:val="1"/>
          <w:rFonts w:eastAsiaTheme="minorHAnsi"/>
          <w:sz w:val="28"/>
          <w:szCs w:val="28"/>
        </w:rPr>
        <w:t>Досанов Талгат Сапаргалиевич</w:t>
      </w:r>
      <w:r w:rsidRPr="00A3261A">
        <w:rPr>
          <w:rStyle w:val="1"/>
          <w:rFonts w:eastAsiaTheme="minorHAnsi"/>
          <w:sz w:val="28"/>
          <w:szCs w:val="28"/>
        </w:rPr>
        <w:t xml:space="preserve">, кандидат </w:t>
      </w:r>
      <w:r w:rsidR="007F6801">
        <w:rPr>
          <w:rStyle w:val="1"/>
          <w:rFonts w:eastAsiaTheme="minorHAnsi"/>
          <w:sz w:val="28"/>
          <w:szCs w:val="28"/>
        </w:rPr>
        <w:t>физико-математических</w:t>
      </w:r>
      <w:r w:rsidRPr="00A3261A">
        <w:rPr>
          <w:rStyle w:val="1"/>
          <w:rFonts w:eastAsiaTheme="minorHAnsi"/>
          <w:sz w:val="28"/>
          <w:szCs w:val="28"/>
        </w:rPr>
        <w:t xml:space="preserve"> наук, </w:t>
      </w:r>
      <w:proofErr w:type="spellStart"/>
      <w:r w:rsidR="00D706A2">
        <w:rPr>
          <w:rStyle w:val="1"/>
          <w:rFonts w:eastAsiaTheme="minorHAnsi"/>
          <w:sz w:val="28"/>
          <w:szCs w:val="28"/>
        </w:rPr>
        <w:t>ассоц</w:t>
      </w:r>
      <w:proofErr w:type="spellEnd"/>
      <w:r w:rsidR="00D706A2">
        <w:rPr>
          <w:rStyle w:val="1"/>
          <w:rFonts w:eastAsiaTheme="minorHAnsi"/>
          <w:sz w:val="28"/>
          <w:szCs w:val="28"/>
        </w:rPr>
        <w:t>.</w:t>
      </w:r>
      <w:r w:rsidR="007F6801">
        <w:rPr>
          <w:rStyle w:val="1"/>
          <w:rFonts w:eastAsiaTheme="minorHAnsi"/>
          <w:sz w:val="28"/>
          <w:szCs w:val="28"/>
        </w:rPr>
        <w:t xml:space="preserve"> </w:t>
      </w:r>
      <w:r w:rsidRPr="00A3261A">
        <w:rPr>
          <w:rStyle w:val="1"/>
          <w:rFonts w:eastAsiaTheme="minorHAnsi"/>
          <w:sz w:val="28"/>
          <w:szCs w:val="28"/>
        </w:rPr>
        <w:t>профессор</w:t>
      </w:r>
      <w:r w:rsidR="007F6801">
        <w:rPr>
          <w:rStyle w:val="1"/>
          <w:rFonts w:eastAsiaTheme="minorHAnsi"/>
          <w:sz w:val="28"/>
          <w:szCs w:val="28"/>
        </w:rPr>
        <w:t xml:space="preserve"> (доцент)</w:t>
      </w:r>
      <w:r w:rsidRPr="00A3261A">
        <w:rPr>
          <w:rStyle w:val="1"/>
          <w:rFonts w:eastAsiaTheme="minorHAnsi"/>
          <w:sz w:val="28"/>
          <w:szCs w:val="28"/>
        </w:rPr>
        <w:t xml:space="preserve">. </w:t>
      </w:r>
    </w:p>
    <w:p w:rsidR="00E535CD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Трудовые функции: </w:t>
      </w:r>
      <w:r w:rsidRPr="00A3261A">
        <w:rPr>
          <w:rFonts w:ascii="Times New Roman" w:hAnsi="Times New Roman" w:cs="Times New Roman"/>
          <w:sz w:val="28"/>
          <w:szCs w:val="28"/>
        </w:rPr>
        <w:t>сферами профессиона</w:t>
      </w:r>
      <w:r w:rsidR="00D706A2">
        <w:rPr>
          <w:rFonts w:ascii="Times New Roman" w:hAnsi="Times New Roman" w:cs="Times New Roman"/>
          <w:sz w:val="28"/>
          <w:szCs w:val="28"/>
        </w:rPr>
        <w:t>льной деятельности бакалавра</w:t>
      </w:r>
      <w:r w:rsidR="00DB2D11">
        <w:rPr>
          <w:rFonts w:ascii="Times New Roman" w:hAnsi="Times New Roman" w:cs="Times New Roman"/>
          <w:sz w:val="28"/>
          <w:szCs w:val="28"/>
        </w:rPr>
        <w:t xml:space="preserve"> </w:t>
      </w:r>
      <w:r w:rsidR="004A76EF" w:rsidRPr="00430D69">
        <w:rPr>
          <w:rFonts w:ascii="Times New Roman" w:hAnsi="Times New Roman"/>
          <w:sz w:val="28"/>
          <w:szCs w:val="28"/>
          <w:lang w:val="kk-KZ"/>
        </w:rPr>
        <w:t xml:space="preserve">по специальности </w:t>
      </w:r>
      <w:r w:rsidR="004A76EF" w:rsidRPr="004A76EF">
        <w:rPr>
          <w:rFonts w:ascii="Times New Roman" w:hAnsi="Times New Roman"/>
          <w:b/>
          <w:sz w:val="28"/>
          <w:szCs w:val="28"/>
          <w:lang w:val="kk-KZ"/>
        </w:rPr>
        <w:t>5В071600 – «</w:t>
      </w:r>
      <w:r w:rsidR="003B3BE2">
        <w:rPr>
          <w:rFonts w:ascii="Times New Roman" w:hAnsi="Times New Roman"/>
          <w:b/>
          <w:sz w:val="28"/>
          <w:szCs w:val="28"/>
          <w:lang w:val="kk-KZ"/>
        </w:rPr>
        <w:t>Приборостроение</w:t>
      </w:r>
      <w:r w:rsidR="004A76EF" w:rsidRPr="00430D69">
        <w:rPr>
          <w:rFonts w:ascii="Times New Roman" w:hAnsi="Times New Roman"/>
          <w:sz w:val="28"/>
          <w:szCs w:val="28"/>
          <w:lang w:val="kk-KZ"/>
        </w:rPr>
        <w:t>»</w:t>
      </w:r>
      <w:r w:rsidR="00D706A2">
        <w:rPr>
          <w:rFonts w:ascii="Times New Roman" w:hAnsi="Times New Roman" w:cs="Times New Roman"/>
          <w:sz w:val="28"/>
          <w:szCs w:val="28"/>
        </w:rPr>
        <w:t xml:space="preserve"> </w:t>
      </w:r>
      <w:r w:rsidRPr="00A3261A">
        <w:rPr>
          <w:rFonts w:ascii="Times New Roman" w:hAnsi="Times New Roman" w:cs="Times New Roman"/>
          <w:sz w:val="28"/>
          <w:szCs w:val="28"/>
        </w:rPr>
        <w:t>являются</w:t>
      </w:r>
      <w:r w:rsidRPr="00880739">
        <w:rPr>
          <w:rFonts w:ascii="Times New Roman" w:hAnsi="Times New Roman" w:cs="Times New Roman"/>
          <w:sz w:val="28"/>
          <w:szCs w:val="28"/>
        </w:rPr>
        <w:t xml:space="preserve"> </w:t>
      </w:r>
      <w:r w:rsidR="0083299D">
        <w:rPr>
          <w:rFonts w:ascii="Times New Roman" w:hAnsi="Times New Roman" w:cs="Times New Roman"/>
          <w:sz w:val="28"/>
        </w:rPr>
        <w:t>производство, все отрасли, включая военно-промышленную, индустрию, транспорт и связь, сельское и коммунальное хозяйства, медицину, сферы образования и потребления.</w:t>
      </w:r>
    </w:p>
    <w:p w:rsidR="00E535CD" w:rsidRPr="00880739" w:rsidRDefault="00E535CD" w:rsidP="009360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бакалавров по специальности </w:t>
      </w:r>
      <w:r w:rsidR="003B3BE2">
        <w:rPr>
          <w:rFonts w:ascii="Times New Roman" w:hAnsi="Times New Roman"/>
          <w:b/>
          <w:sz w:val="28"/>
          <w:szCs w:val="28"/>
          <w:lang w:val="kk-KZ"/>
        </w:rPr>
        <w:t>5В071600 – «Приборост</w:t>
      </w:r>
      <w:r w:rsidR="0083299D" w:rsidRPr="004A76EF">
        <w:rPr>
          <w:rFonts w:ascii="Times New Roman" w:hAnsi="Times New Roman"/>
          <w:b/>
          <w:sz w:val="28"/>
          <w:szCs w:val="28"/>
          <w:lang w:val="kk-KZ"/>
        </w:rPr>
        <w:t>р</w:t>
      </w:r>
      <w:r w:rsidR="003B3BE2">
        <w:rPr>
          <w:rFonts w:ascii="Times New Roman" w:hAnsi="Times New Roman"/>
          <w:b/>
          <w:sz w:val="28"/>
          <w:szCs w:val="28"/>
          <w:lang w:val="kk-KZ"/>
        </w:rPr>
        <w:t>о</w:t>
      </w:r>
      <w:r w:rsidR="0083299D" w:rsidRPr="004A76EF">
        <w:rPr>
          <w:rFonts w:ascii="Times New Roman" w:hAnsi="Times New Roman"/>
          <w:b/>
          <w:sz w:val="28"/>
          <w:szCs w:val="28"/>
          <w:lang w:val="kk-KZ"/>
        </w:rPr>
        <w:t>ение</w:t>
      </w:r>
      <w:r w:rsidR="0083299D" w:rsidRPr="00430D69">
        <w:rPr>
          <w:rFonts w:ascii="Times New Roman" w:hAnsi="Times New Roman"/>
          <w:sz w:val="28"/>
          <w:szCs w:val="28"/>
          <w:lang w:val="kk-KZ"/>
        </w:rPr>
        <w:t>»</w:t>
      </w:r>
      <w:r w:rsidR="008329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60E2">
        <w:rPr>
          <w:rFonts w:ascii="Times New Roman" w:hAnsi="Times New Roman" w:cs="Times New Roman"/>
          <w:color w:val="000000"/>
          <w:sz w:val="28"/>
          <w:szCs w:val="24"/>
        </w:rPr>
        <w:t xml:space="preserve">являются предприятия и организации </w:t>
      </w:r>
      <w:r w:rsidR="009360E2">
        <w:rPr>
          <w:rFonts w:ascii="Times New Roman" w:hAnsi="Times New Roman" w:cs="Times New Roman"/>
          <w:sz w:val="28"/>
        </w:rPr>
        <w:t>всех отраслей, включая военно-промышленную, индустрию, транспорт и связь, сельское и коммунальное хозяйства, медицину, сферы образования и потребления, проектные организации, фирмы различных форм собственности.</w:t>
      </w:r>
    </w:p>
    <w:p w:rsidR="00482EFC" w:rsidRDefault="00E535CD" w:rsidP="00482EF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бакалавра</w:t>
      </w:r>
      <w:r w:rsidR="00482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FC" w:rsidRPr="0088073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3B3BE2">
        <w:rPr>
          <w:rFonts w:ascii="Times New Roman" w:hAnsi="Times New Roman"/>
          <w:b/>
          <w:sz w:val="28"/>
          <w:szCs w:val="28"/>
          <w:lang w:val="kk-KZ"/>
        </w:rPr>
        <w:t>5В071600 – «Приборост</w:t>
      </w:r>
      <w:r w:rsidR="009360E2" w:rsidRPr="004A76EF">
        <w:rPr>
          <w:rFonts w:ascii="Times New Roman" w:hAnsi="Times New Roman"/>
          <w:b/>
          <w:sz w:val="28"/>
          <w:szCs w:val="28"/>
          <w:lang w:val="kk-KZ"/>
        </w:rPr>
        <w:t>р</w:t>
      </w:r>
      <w:r w:rsidR="003B3BE2">
        <w:rPr>
          <w:rFonts w:ascii="Times New Roman" w:hAnsi="Times New Roman"/>
          <w:b/>
          <w:sz w:val="28"/>
          <w:szCs w:val="28"/>
          <w:lang w:val="kk-KZ"/>
        </w:rPr>
        <w:t>о</w:t>
      </w:r>
      <w:r w:rsidR="009360E2" w:rsidRPr="004A76EF">
        <w:rPr>
          <w:rFonts w:ascii="Times New Roman" w:hAnsi="Times New Roman"/>
          <w:b/>
          <w:sz w:val="28"/>
          <w:szCs w:val="28"/>
          <w:lang w:val="kk-KZ"/>
        </w:rPr>
        <w:t>ение</w:t>
      </w:r>
      <w:r w:rsidR="009360E2" w:rsidRPr="00430D69">
        <w:rPr>
          <w:rFonts w:ascii="Times New Roman" w:hAnsi="Times New Roman"/>
          <w:sz w:val="28"/>
          <w:szCs w:val="28"/>
          <w:lang w:val="kk-KZ"/>
        </w:rPr>
        <w:t>»</w:t>
      </w:r>
      <w:r w:rsidR="009360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2EFC">
        <w:rPr>
          <w:rFonts w:ascii="Times New Roman" w:hAnsi="Times New Roman" w:cs="Times New Roman"/>
          <w:sz w:val="28"/>
          <w:szCs w:val="28"/>
        </w:rPr>
        <w:t>заключается в</w:t>
      </w:r>
      <w:r w:rsidR="00482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FC">
        <w:rPr>
          <w:rFonts w:ascii="Times New Roman" w:hAnsi="Times New Roman"/>
          <w:sz w:val="28"/>
          <w:szCs w:val="28"/>
        </w:rPr>
        <w:t>разработке, реализации и контроле</w:t>
      </w:r>
      <w:r w:rsidR="0043599A">
        <w:rPr>
          <w:rFonts w:ascii="Times New Roman" w:hAnsi="Times New Roman"/>
          <w:sz w:val="28"/>
          <w:szCs w:val="28"/>
        </w:rPr>
        <w:t>:</w:t>
      </w:r>
      <w:r w:rsidR="00482EFC">
        <w:rPr>
          <w:rFonts w:ascii="Times New Roman" w:hAnsi="Times New Roman"/>
          <w:sz w:val="28"/>
          <w:szCs w:val="28"/>
        </w:rPr>
        <w:t xml:space="preserve"> </w:t>
      </w:r>
    </w:p>
    <w:p w:rsidR="009360E2" w:rsidRDefault="009360E2" w:rsidP="00D406D9">
      <w:pPr>
        <w:pStyle w:val="a8"/>
        <w:numPr>
          <w:ilvl w:val="0"/>
          <w:numId w:val="2"/>
        </w:numPr>
        <w:spacing w:before="0" w:beforeAutospacing="0" w:after="0" w:afterAutospacing="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разработка и проектирование различных видов аппаратов и комплексов приборостроения, информационно-измерительной техники и электронного машиностроения, медицинских, авиационных приборов и приборов в других областях деятельности;</w:t>
      </w:r>
    </w:p>
    <w:p w:rsidR="009360E2" w:rsidRDefault="009360E2" w:rsidP="00D406D9">
      <w:pPr>
        <w:pStyle w:val="10"/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>обслуживание, организация профилактических осмотров и текущего ремонта приборов, средств измерений, испытаний и контроля;</w:t>
      </w:r>
    </w:p>
    <w:p w:rsidR="009360E2" w:rsidRDefault="009360E2" w:rsidP="00D406D9">
      <w:pPr>
        <w:pStyle w:val="10"/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>разработка конструкторской, технологической и эксплуатационной документации, новых технологий, методик испытаний оборудования и приборов;</w:t>
      </w:r>
    </w:p>
    <w:p w:rsidR="009360E2" w:rsidRDefault="009360E2" w:rsidP="00D406D9">
      <w:pPr>
        <w:pStyle w:val="10"/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>анализ состояния приборов, систем и к</w:t>
      </w:r>
      <w:r w:rsidR="000F6036">
        <w:rPr>
          <w:sz w:val="28"/>
        </w:rPr>
        <w:t>омплексов и оценка стабильности качества их работы с целью дальнейшего развития,</w:t>
      </w:r>
      <w:r>
        <w:rPr>
          <w:sz w:val="28"/>
        </w:rPr>
        <w:t xml:space="preserve"> и повышения эффективности производства и эксплуатации;</w:t>
      </w:r>
    </w:p>
    <w:p w:rsidR="009360E2" w:rsidRDefault="009360E2" w:rsidP="00D406D9">
      <w:pPr>
        <w:pStyle w:val="10"/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lastRenderedPageBreak/>
        <w:t>проведение экспериментов, измерений, наблюдений, внедрение результатов ис</w:t>
      </w:r>
      <w:r w:rsidR="00D406D9">
        <w:rPr>
          <w:sz w:val="28"/>
        </w:rPr>
        <w:t>следований и научных разработок;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сбор и анализ информационных исходных данных для проектирования;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 xml:space="preserve">расчет и проектирование деталей и узлов в соответствии с техническим заданием с использованием стандартных средств автоматизации проектирования; 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 xml:space="preserve">разработка проектной и рабочей технической документации, оформление законченных проектно-конструкторских работ; 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контроль соответствия разрабатываемых проектов и технической документации стандартам, техническим условиям и другим нормативным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 xml:space="preserve">документам; 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проведение предварительного технико-экономического обоснования проектных расчетов;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организация рабочих мест, их техническое оснащение, размещение технологического оборудования;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контроль за соблюдением технологической дисциплины;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обслуживание технологического оборудования;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организация метрологического обеспечения технологических процессов, использование типовых методов контроля качества выпускаемой продукции;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участие в работах по доводке и освоению технологических процессов в ходе подготовки производства новой продукции;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оценка инновационного потенциала новой продукции;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подготовка документации по менеджменту качества технологических процессов на производственных участках;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контроль за соблюдением экологической безопасности;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изучение научно-технической информации, отечественного и зарубежного опыта по тематике исследования;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математи</w:t>
      </w:r>
      <w:r w:rsidR="000F6036">
        <w:rPr>
          <w:b w:val="0"/>
          <w:bCs/>
        </w:rPr>
        <w:t xml:space="preserve">ческое моделирование процессов </w:t>
      </w:r>
      <w:r>
        <w:rPr>
          <w:b w:val="0"/>
          <w:bCs/>
        </w:rPr>
        <w:t xml:space="preserve">и объектов на базе стандартных пакетов автоматизированного проектирования и исследований; 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проведение экспериментов по заданной методике, анализ результатов;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проведение измерений и наблюдений, составление описания проводимых исследований, подготовка данных для составления обзоров, отчетов и научных публикаций;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составление отчета по выполненному заданию, участие во внедрении результатов исследований и разработок;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организация защиты объектов интеллектуальной собственности и результатов исследований и разработок как коммерческой тайны предприятия;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составление технической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выполнение работ по стандартизации и подготовке к сертификации технических средств, систем, оборудования;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организация работы малых коллективов исполнителей;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планирование работы персонала и фондов оплаты труда;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проведение анализа затрат и результатов деятельности производственных подразделений;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lastRenderedPageBreak/>
        <w:t>подготовка исходных данных для выбора и обоснования научно-технических и организационно-плановых расчетов по созданию (реорганизации) производственных участков;</w:t>
      </w:r>
    </w:p>
    <w:p w:rsidR="00D406D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>
        <w:rPr>
          <w:b w:val="0"/>
          <w:bCs/>
        </w:rPr>
        <w:t>разработка оперативных планов работы первичных производственных подразделений;</w:t>
      </w:r>
    </w:p>
    <w:p w:rsidR="0080136C" w:rsidRPr="0080136C" w:rsidRDefault="00D406D9" w:rsidP="0080136C">
      <w:pPr>
        <w:pStyle w:val="a8"/>
        <w:numPr>
          <w:ilvl w:val="0"/>
          <w:numId w:val="2"/>
        </w:numPr>
        <w:spacing w:before="0" w:beforeAutospacing="0" w:after="0" w:afterAutospacing="0"/>
        <w:ind w:left="0" w:right="0" w:firstLine="567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обеспечение качественной передачи навыков и знаний, умение работать со студентами и учащимся при их обучении.</w:t>
      </w:r>
    </w:p>
    <w:p w:rsidR="0080136C" w:rsidRPr="0080136C" w:rsidRDefault="0080136C" w:rsidP="0080136C">
      <w:pPr>
        <w:pStyle w:val="a8"/>
        <w:spacing w:before="0" w:beforeAutospacing="0" w:after="0" w:afterAutospacing="0"/>
        <w:ind w:left="0" w:right="0" w:firstLine="567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80136C">
        <w:rPr>
          <w:rFonts w:ascii="Times New Roman" w:hAnsi="Times New Roman" w:cs="Times New Roman"/>
          <w:sz w:val="28"/>
          <w:szCs w:val="28"/>
        </w:rPr>
        <w:t xml:space="preserve">Распределение предприятий для обучающихся по специальности </w:t>
      </w:r>
      <w:r>
        <w:rPr>
          <w:rFonts w:ascii="Times New Roman" w:hAnsi="Times New Roman"/>
          <w:sz w:val="28"/>
          <w:szCs w:val="28"/>
          <w:lang w:val="kk-KZ"/>
        </w:rPr>
        <w:t>5В</w:t>
      </w:r>
      <w:r w:rsidR="003B3BE2">
        <w:rPr>
          <w:rFonts w:ascii="Times New Roman" w:hAnsi="Times New Roman"/>
          <w:sz w:val="28"/>
          <w:szCs w:val="28"/>
          <w:lang w:val="kk-KZ"/>
        </w:rPr>
        <w:t>071600 – «Приборост</w:t>
      </w:r>
      <w:r w:rsidRPr="0080136C">
        <w:rPr>
          <w:rFonts w:ascii="Times New Roman" w:hAnsi="Times New Roman"/>
          <w:sz w:val="28"/>
          <w:szCs w:val="28"/>
          <w:lang w:val="kk-KZ"/>
        </w:rPr>
        <w:t>р</w:t>
      </w:r>
      <w:r w:rsidR="003B3BE2">
        <w:rPr>
          <w:rFonts w:ascii="Times New Roman" w:hAnsi="Times New Roman"/>
          <w:sz w:val="28"/>
          <w:szCs w:val="28"/>
          <w:lang w:val="kk-KZ"/>
        </w:rPr>
        <w:t>о</w:t>
      </w:r>
      <w:r w:rsidRPr="0080136C">
        <w:rPr>
          <w:rFonts w:ascii="Times New Roman" w:hAnsi="Times New Roman"/>
          <w:sz w:val="28"/>
          <w:szCs w:val="28"/>
          <w:lang w:val="kk-KZ"/>
        </w:rPr>
        <w:t>ение»</w:t>
      </w:r>
      <w:r w:rsidRPr="0080136C">
        <w:rPr>
          <w:rFonts w:ascii="Times New Roman" w:hAnsi="Times New Roman" w:cs="Times New Roman"/>
          <w:sz w:val="28"/>
          <w:szCs w:val="28"/>
        </w:rPr>
        <w:t>: АО «Алюминий Казахстана», АО «Евроазиатская энергетическая корпорация», АО «Казахстанский электролизный завод», АО «Каустик», АО «Павлодарская Распределительная Электросетевая Компания», АО «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Павлодарэнерго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Казэнергокабель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 xml:space="preserve">», ПФ ТОО «KSP 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Steеl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 xml:space="preserve">», ПФ ТОО «Кастинг», 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Аксуский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 xml:space="preserve"> завод ферросплавов - Филиал АО «ТНК "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Казхром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>», ТОО «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Экибастузская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 xml:space="preserve"> ГРЭС-1», Павлодарский машиностроительный завод - филиал АО «ERG 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>».</w:t>
      </w:r>
    </w:p>
    <w:p w:rsidR="0080136C" w:rsidRPr="00D406D9" w:rsidRDefault="0080136C" w:rsidP="0080136C">
      <w:pPr>
        <w:pStyle w:val="a8"/>
        <w:spacing w:before="0" w:beforeAutospacing="0" w:after="0" w:afterAutospacing="0"/>
        <w:ind w:left="567" w:right="0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E535CD" w:rsidRPr="007D7EE5" w:rsidRDefault="00E535CD" w:rsidP="004359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Pr="007D7EE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7D7EE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D7EE5">
        <w:rPr>
          <w:rFonts w:ascii="Times New Roman" w:hAnsi="Times New Roman" w:cs="Times New Roman"/>
          <w:sz w:val="28"/>
          <w:szCs w:val="28"/>
        </w:rPr>
        <w:t xml:space="preserve"> </w:t>
      </w:r>
      <w:r w:rsidR="000228F4">
        <w:rPr>
          <w:rFonts w:ascii="Times New Roman" w:hAnsi="Times New Roman" w:cs="Times New Roman"/>
          <w:sz w:val="28"/>
          <w:szCs w:val="28"/>
        </w:rPr>
        <w:t>направлена на</w:t>
      </w:r>
      <w:r w:rsidR="009360E2">
        <w:rPr>
          <w:rFonts w:ascii="Times New Roman" w:hAnsi="Times New Roman" w:cs="Times New Roman"/>
          <w:sz w:val="28"/>
          <w:szCs w:val="28"/>
        </w:rPr>
        <w:t xml:space="preserve"> </w:t>
      </w:r>
      <w:r w:rsidR="009360E2" w:rsidRPr="00C12211">
        <w:rPr>
          <w:rFonts w:ascii="Times New Roman" w:hAnsi="Times New Roman" w:cs="Times New Roman"/>
          <w:sz w:val="28"/>
          <w:szCs w:val="28"/>
        </w:rPr>
        <w:t xml:space="preserve">приобретение выпускником компетенций, знаний и умений в области </w:t>
      </w:r>
      <w:r w:rsidR="009360E2">
        <w:rPr>
          <w:rFonts w:ascii="Times New Roman" w:hAnsi="Times New Roman" w:cs="Times New Roman"/>
          <w:sz w:val="28"/>
          <w:szCs w:val="28"/>
        </w:rPr>
        <w:t xml:space="preserve">приборостроения </w:t>
      </w:r>
      <w:r w:rsidR="009360E2" w:rsidRPr="00C12211">
        <w:rPr>
          <w:rFonts w:ascii="Times New Roman" w:hAnsi="Times New Roman" w:cs="Times New Roman"/>
          <w:sz w:val="28"/>
          <w:szCs w:val="28"/>
        </w:rPr>
        <w:t xml:space="preserve">с учетом специфики </w:t>
      </w:r>
      <w:r w:rsidR="009360E2">
        <w:rPr>
          <w:rFonts w:ascii="Times New Roman" w:hAnsi="Times New Roman" w:cs="Times New Roman"/>
          <w:sz w:val="28"/>
          <w:szCs w:val="28"/>
        </w:rPr>
        <w:t>Республики Казахстана и Павлодарской области.</w:t>
      </w:r>
    </w:p>
    <w:p w:rsidR="00E535CD" w:rsidRPr="005279A2" w:rsidRDefault="00E535CD" w:rsidP="000228F4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9A2">
        <w:rPr>
          <w:rStyle w:val="20"/>
          <w:rFonts w:eastAsiaTheme="minorHAnsi"/>
          <w:b/>
          <w:i w:val="0"/>
          <w:sz w:val="28"/>
          <w:szCs w:val="28"/>
        </w:rPr>
        <w:t>В учебном процессе принимают участие следующие ученые: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Испулов Нурлыбек Айдаргалиевич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к</w:t>
      </w:r>
      <w:r w:rsidRPr="00D406D9">
        <w:rPr>
          <w:rFonts w:ascii="Times New Roman" w:hAnsi="Times New Roman" w:cs="Times New Roman"/>
          <w:sz w:val="28"/>
          <w:szCs w:val="24"/>
        </w:rPr>
        <w:t xml:space="preserve">.ф.-м.н., 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 w:rsid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Досанов Талгат Сапаргалиевич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к.ф.-м.н.,</w:t>
      </w:r>
      <w:r w:rsidRPr="00D406D9">
        <w:rPr>
          <w:rFonts w:ascii="Times New Roman" w:hAnsi="Times New Roman" w:cs="Times New Roman"/>
          <w:sz w:val="28"/>
          <w:szCs w:val="24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ассоциированный профессор (доцент)</w:t>
      </w:r>
      <w:r w:rsidR="00D406D9">
        <w:rPr>
          <w:rStyle w:val="1"/>
          <w:rFonts w:eastAsiaTheme="minorHAnsi"/>
          <w:sz w:val="28"/>
          <w:szCs w:val="28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Биболов Шагизда Капсаттарович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406D9">
        <w:rPr>
          <w:rFonts w:ascii="Times New Roman" w:hAnsi="Times New Roman" w:cs="Times New Roman"/>
          <w:sz w:val="28"/>
          <w:szCs w:val="24"/>
        </w:rPr>
        <w:t xml:space="preserve">к.ф.-м.н., 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 w:rsid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D406D9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>Махметов Т</w:t>
      </w:r>
      <w:r w:rsidR="009360E2"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леген Салменович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="009360E2"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9360E2" w:rsidRPr="00D406D9">
        <w:rPr>
          <w:rFonts w:ascii="Times New Roman" w:hAnsi="Times New Roman" w:cs="Times New Roman"/>
          <w:sz w:val="28"/>
          <w:szCs w:val="24"/>
        </w:rPr>
        <w:t xml:space="preserve">к.ф.-м.н., </w:t>
      </w:r>
      <w:r w:rsidR="009360E2"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Игонин Сергей Иванович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406D9">
        <w:rPr>
          <w:rFonts w:ascii="Times New Roman" w:hAnsi="Times New Roman" w:cs="Times New Roman"/>
          <w:sz w:val="28"/>
          <w:szCs w:val="24"/>
        </w:rPr>
        <w:t xml:space="preserve">к.ф.-м.н., 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 w:rsid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Жукенов Марат Каратаевич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406D9">
        <w:rPr>
          <w:rFonts w:ascii="Times New Roman" w:hAnsi="Times New Roman" w:cs="Times New Roman"/>
          <w:sz w:val="28"/>
          <w:szCs w:val="24"/>
        </w:rPr>
        <w:t xml:space="preserve">к.ф.-м.н., 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 w:rsid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Гутенко Андрей Дмитриевич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>
        <w:rPr>
          <w:rFonts w:ascii="Times New Roman" w:hAnsi="Times New Roman" w:cs="Times New Roman"/>
          <w:sz w:val="28"/>
          <w:szCs w:val="24"/>
        </w:rPr>
        <w:t>с</w:t>
      </w:r>
      <w:r w:rsidRPr="00D406D9">
        <w:rPr>
          <w:rFonts w:ascii="Times New Roman" w:hAnsi="Times New Roman" w:cs="Times New Roman"/>
          <w:sz w:val="28"/>
          <w:szCs w:val="24"/>
        </w:rPr>
        <w:t>тарший преподаватель</w:t>
      </w:r>
      <w:r w:rsidR="00D406D9">
        <w:rPr>
          <w:rFonts w:ascii="Times New Roman" w:hAnsi="Times New Roman" w:cs="Times New Roman"/>
          <w:sz w:val="28"/>
          <w:szCs w:val="24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Досумбеков Кайрат Рахметоллович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>
        <w:rPr>
          <w:rFonts w:ascii="Times New Roman" w:hAnsi="Times New Roman" w:cs="Times New Roman"/>
          <w:sz w:val="28"/>
          <w:szCs w:val="24"/>
        </w:rPr>
        <w:t>с</w:t>
      </w:r>
      <w:r w:rsidRPr="00D406D9">
        <w:rPr>
          <w:rFonts w:ascii="Times New Roman" w:hAnsi="Times New Roman" w:cs="Times New Roman"/>
          <w:sz w:val="28"/>
          <w:szCs w:val="24"/>
        </w:rPr>
        <w:t>тарший преподаватель</w:t>
      </w:r>
      <w:r w:rsidR="00D406D9" w:rsidRPr="00D406D9">
        <w:rPr>
          <w:rStyle w:val="1"/>
          <w:rFonts w:eastAsiaTheme="minorHAnsi"/>
          <w:sz w:val="28"/>
          <w:szCs w:val="28"/>
        </w:rPr>
        <w:t xml:space="preserve"> кафедры «Физика и приборостроение»;</w:t>
      </w:r>
    </w:p>
    <w:p w:rsidR="009360E2" w:rsidRPr="000F6036" w:rsidRDefault="000F6036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Исимова Бакыт Шайдуллаевна –</w:t>
      </w:r>
      <w:r w:rsidR="009360E2"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>
        <w:rPr>
          <w:rFonts w:ascii="Times New Roman" w:hAnsi="Times New Roman" w:cs="Times New Roman"/>
          <w:sz w:val="28"/>
          <w:szCs w:val="24"/>
        </w:rPr>
        <w:t>с</w:t>
      </w:r>
      <w:r w:rsidR="009360E2" w:rsidRPr="00D406D9">
        <w:rPr>
          <w:rFonts w:ascii="Times New Roman" w:hAnsi="Times New Roman" w:cs="Times New Roman"/>
          <w:sz w:val="28"/>
          <w:szCs w:val="24"/>
        </w:rPr>
        <w:t>тарший преподаватель</w:t>
      </w:r>
      <w:r w:rsidR="00D406D9">
        <w:rPr>
          <w:rFonts w:ascii="Times New Roman" w:hAnsi="Times New Roman" w:cs="Times New Roman"/>
          <w:sz w:val="28"/>
          <w:szCs w:val="24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0F6036" w:rsidRPr="000F6036" w:rsidRDefault="000F6036" w:rsidP="005279A2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r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  <w:t xml:space="preserve">Жумабаева Гаухартас Магжановна </w:t>
      </w:r>
      <w:r>
        <w:rPr>
          <w:rStyle w:val="1"/>
          <w:rFonts w:eastAsiaTheme="minorHAnsi"/>
          <w:sz w:val="28"/>
          <w:szCs w:val="28"/>
        </w:rPr>
        <w:t xml:space="preserve">–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«Физика и приборостроение»</w:t>
      </w:r>
      <w:r>
        <w:rPr>
          <w:rStyle w:val="1"/>
          <w:rFonts w:eastAsiaTheme="minorHAnsi"/>
          <w:sz w:val="28"/>
          <w:szCs w:val="28"/>
        </w:rPr>
        <w:t>;</w:t>
      </w:r>
    </w:p>
    <w:p w:rsidR="00D406D9" w:rsidRPr="000F6036" w:rsidRDefault="00D406D9" w:rsidP="005279A2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proofErr w:type="spellStart"/>
      <w:r>
        <w:rPr>
          <w:rStyle w:val="1"/>
          <w:rFonts w:eastAsiaTheme="minorHAnsi"/>
          <w:sz w:val="28"/>
          <w:szCs w:val="28"/>
        </w:rPr>
        <w:t>Камашев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Серик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Алтынбекович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–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«Физика и приборостроение»</w:t>
      </w:r>
      <w:r w:rsidR="000F6036">
        <w:rPr>
          <w:rStyle w:val="1"/>
          <w:rFonts w:eastAsiaTheme="minorHAnsi"/>
          <w:sz w:val="28"/>
          <w:szCs w:val="28"/>
        </w:rPr>
        <w:t>.</w:t>
      </w:r>
    </w:p>
    <w:p w:rsidR="000F6036" w:rsidRDefault="000F6036" w:rsidP="000F6036">
      <w:pPr>
        <w:pStyle w:val="aa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7105AC" w:rsidRPr="00D406D9" w:rsidRDefault="007105AC" w:rsidP="000F6036">
      <w:pPr>
        <w:pStyle w:val="aa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535CD" w:rsidRPr="001D21B7" w:rsidRDefault="00E535CD" w:rsidP="004D5AB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lastRenderedPageBreak/>
        <w:t>Осваиваемые компетенции:</w:t>
      </w:r>
    </w:p>
    <w:p w:rsidR="00C45738" w:rsidRDefault="00E535CD" w:rsidP="00C45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Бакалавры </w:t>
      </w:r>
      <w:r w:rsidR="007105AC" w:rsidRPr="0080136C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7105AC">
        <w:rPr>
          <w:rFonts w:ascii="Times New Roman" w:hAnsi="Times New Roman"/>
          <w:sz w:val="28"/>
          <w:szCs w:val="28"/>
          <w:lang w:val="kk-KZ"/>
        </w:rPr>
        <w:t>5В071600 – «Приборост</w:t>
      </w:r>
      <w:r w:rsidR="007105AC" w:rsidRPr="0080136C">
        <w:rPr>
          <w:rFonts w:ascii="Times New Roman" w:hAnsi="Times New Roman"/>
          <w:sz w:val="28"/>
          <w:szCs w:val="28"/>
          <w:lang w:val="kk-KZ"/>
        </w:rPr>
        <w:t>р</w:t>
      </w:r>
      <w:r w:rsidR="007105AC">
        <w:rPr>
          <w:rFonts w:ascii="Times New Roman" w:hAnsi="Times New Roman"/>
          <w:sz w:val="28"/>
          <w:szCs w:val="28"/>
          <w:lang w:val="kk-KZ"/>
        </w:rPr>
        <w:t>о</w:t>
      </w:r>
      <w:r w:rsidR="007105AC" w:rsidRPr="0080136C">
        <w:rPr>
          <w:rFonts w:ascii="Times New Roman" w:hAnsi="Times New Roman"/>
          <w:sz w:val="28"/>
          <w:szCs w:val="28"/>
          <w:lang w:val="kk-KZ"/>
        </w:rPr>
        <w:t>ение»</w:t>
      </w:r>
      <w:r w:rsidR="007105A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4642">
        <w:rPr>
          <w:rFonts w:ascii="Times New Roman" w:hAnsi="Times New Roman" w:cs="Times New Roman"/>
          <w:sz w:val="28"/>
          <w:szCs w:val="28"/>
        </w:rPr>
        <w:t>владеют следующими ключевыми компетенциями</w:t>
      </w:r>
      <w:r w:rsidR="00C457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06D9" w:rsidRPr="00F258E4" w:rsidRDefault="00D406D9" w:rsidP="00D406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258E4">
        <w:rPr>
          <w:rFonts w:ascii="Times New Roman" w:hAnsi="Times New Roman"/>
          <w:i/>
          <w:sz w:val="28"/>
          <w:szCs w:val="28"/>
        </w:rPr>
        <w:t>Общей образованности:</w:t>
      </w:r>
    </w:p>
    <w:p w:rsidR="00D406D9" w:rsidRPr="008D4941" w:rsidRDefault="00D406D9" w:rsidP="00D406D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1) обладать базовыми знаниями в области естественнонаучных (социальных, гуманитарных, экономических) дисциплин, способствующих формированию высокообразованной личности с широким кругозором и культурой мышления;</w:t>
      </w:r>
    </w:p>
    <w:p w:rsidR="00D406D9" w:rsidRPr="008D4941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2) обладать навыками обращения с современной техникой, уметь использовать информационные технологии в сфере профессиональной деятельности;</w:t>
      </w:r>
    </w:p>
    <w:p w:rsidR="00D406D9" w:rsidRPr="008D4941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3) владеть навыками приобретения новых знаний, необходимых для повседневной профессиональной деятельности и продолжения образования в магистратуре.</w:t>
      </w:r>
    </w:p>
    <w:p w:rsidR="00D406D9" w:rsidRPr="00F258E4" w:rsidRDefault="00D406D9" w:rsidP="00D406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58E4">
        <w:rPr>
          <w:rFonts w:ascii="Times New Roman" w:hAnsi="Times New Roman"/>
          <w:i/>
          <w:sz w:val="28"/>
          <w:szCs w:val="28"/>
        </w:rPr>
        <w:t>Социально-этическим компетенций</w:t>
      </w:r>
      <w:r w:rsidRPr="00F258E4">
        <w:rPr>
          <w:rFonts w:ascii="Times New Roman" w:hAnsi="Times New Roman"/>
          <w:sz w:val="28"/>
          <w:szCs w:val="28"/>
        </w:rPr>
        <w:t>:</w:t>
      </w:r>
    </w:p>
    <w:p w:rsidR="00D406D9" w:rsidRPr="008D4941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1) знать социально-этические ценности, основанные на общественном мнении, традициях, обычаях, общественных нормах и ориентироваться на них в своей профессиональной деятельности;</w:t>
      </w:r>
    </w:p>
    <w:p w:rsidR="00D406D9" w:rsidRPr="008D4941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2) соблюдать нормы деловой этики,</w:t>
      </w:r>
      <w:r w:rsidRPr="008D4941">
        <w:rPr>
          <w:rFonts w:ascii="Times New Roman" w:hAnsi="Times New Roman"/>
          <w:color w:val="000000"/>
          <w:sz w:val="28"/>
          <w:szCs w:val="28"/>
        </w:rPr>
        <w:t xml:space="preserve"> владеть этическими и правовыми нормами поведения;</w:t>
      </w:r>
    </w:p>
    <w:p w:rsidR="00D406D9" w:rsidRPr="008D4941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 xml:space="preserve">3) знать традиции и культуру народов Казахстана; </w:t>
      </w:r>
    </w:p>
    <w:p w:rsidR="00D406D9" w:rsidRPr="008D4941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4) быть толерантным к традициям, культуре других народов мира;</w:t>
      </w:r>
    </w:p>
    <w:p w:rsidR="00D406D9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5) знать основы правовой системы и законодательства Казахстана;</w:t>
      </w:r>
    </w:p>
    <w:p w:rsidR="00D406D9" w:rsidRPr="005A7512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4BA8">
        <w:rPr>
          <w:rFonts w:ascii="Times New Roman" w:hAnsi="Times New Roman"/>
          <w:sz w:val="28"/>
          <w:szCs w:val="28"/>
        </w:rPr>
        <w:t>6) знать</w:t>
      </w:r>
      <w:r w:rsidRPr="006A4BA8">
        <w:rPr>
          <w:rFonts w:ascii="Times New Roman" w:hAnsi="Times New Roman"/>
          <w:color w:val="000000"/>
          <w:sz w:val="28"/>
          <w:szCs w:val="28"/>
        </w:rPr>
        <w:t xml:space="preserve"> общее представление о науке и научном мышлении;</w:t>
      </w:r>
    </w:p>
    <w:p w:rsidR="00D406D9" w:rsidRPr="008D4941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D4941">
        <w:rPr>
          <w:rFonts w:ascii="Times New Roman" w:hAnsi="Times New Roman"/>
          <w:sz w:val="28"/>
          <w:szCs w:val="28"/>
        </w:rPr>
        <w:t>знать тенденции социального развития общества;</w:t>
      </w:r>
    </w:p>
    <w:p w:rsidR="00D406D9" w:rsidRPr="008D4941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D4941">
        <w:rPr>
          <w:rFonts w:ascii="Times New Roman" w:hAnsi="Times New Roman"/>
          <w:sz w:val="28"/>
          <w:szCs w:val="28"/>
        </w:rPr>
        <w:t>) уметь адекватно ориентироваться в различных социальных ситуациях;</w:t>
      </w:r>
    </w:p>
    <w:p w:rsidR="00D406D9" w:rsidRPr="008D4941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D4941">
        <w:rPr>
          <w:rFonts w:ascii="Times New Roman" w:hAnsi="Times New Roman"/>
          <w:sz w:val="28"/>
          <w:szCs w:val="28"/>
        </w:rPr>
        <w:t xml:space="preserve">) быть способным работать в команде, корректно отстаивать свою точку зрения, предлагать новые решения; </w:t>
      </w:r>
    </w:p>
    <w:p w:rsidR="00D406D9" w:rsidRPr="008D4941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D4941">
        <w:rPr>
          <w:rFonts w:ascii="Times New Roman" w:hAnsi="Times New Roman"/>
          <w:sz w:val="28"/>
          <w:szCs w:val="28"/>
        </w:rPr>
        <w:t>) уметь находить компромиссы, соотносить свое мнение с мнением коллектива;</w:t>
      </w:r>
    </w:p>
    <w:p w:rsidR="00D406D9" w:rsidRPr="008D4941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D4941">
        <w:rPr>
          <w:rFonts w:ascii="Times New Roman" w:hAnsi="Times New Roman"/>
          <w:sz w:val="28"/>
          <w:szCs w:val="28"/>
        </w:rPr>
        <w:t>) стремиться к профессиональному и личностному росту.</w:t>
      </w:r>
    </w:p>
    <w:p w:rsidR="00D406D9" w:rsidRPr="00B2159A" w:rsidRDefault="00D406D9" w:rsidP="00D406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2159A">
        <w:rPr>
          <w:rFonts w:ascii="Times New Roman" w:hAnsi="Times New Roman"/>
          <w:i/>
          <w:sz w:val="28"/>
          <w:szCs w:val="28"/>
        </w:rPr>
        <w:t>Экономических и организационно-управленческих компетенций:</w:t>
      </w:r>
    </w:p>
    <w:p w:rsidR="00D406D9" w:rsidRPr="006D5E5C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5E5C">
        <w:rPr>
          <w:rFonts w:ascii="Times New Roman" w:hAnsi="Times New Roman"/>
          <w:sz w:val="28"/>
          <w:szCs w:val="28"/>
        </w:rPr>
        <w:t>1) обладать основами экономических знаний, иметь научные представления о менеджменте, маркетинге, финансах и т.п.;</w:t>
      </w:r>
    </w:p>
    <w:p w:rsidR="00D406D9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6D5E5C">
        <w:rPr>
          <w:rFonts w:ascii="Times New Roman" w:hAnsi="Times New Roman"/>
          <w:sz w:val="28"/>
          <w:szCs w:val="28"/>
        </w:rPr>
        <w:t>2) знать и понимать цели и методы государственного регулирования экономики, роль государственного сектора в экономике</w:t>
      </w:r>
      <w:r w:rsidRPr="006D5E5C">
        <w:rPr>
          <w:rFonts w:ascii="Times New Roman" w:hAnsi="Times New Roman"/>
          <w:sz w:val="28"/>
          <w:szCs w:val="28"/>
          <w:lang w:val="kk-KZ"/>
        </w:rPr>
        <w:t>.</w:t>
      </w:r>
    </w:p>
    <w:p w:rsidR="00D406D9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</w:t>
      </w:r>
      <w:r w:rsidRPr="006D5E5C">
        <w:rPr>
          <w:rFonts w:ascii="Times New Roman" w:hAnsi="Times New Roman"/>
          <w:i/>
          <w:sz w:val="28"/>
          <w:szCs w:val="28"/>
        </w:rPr>
        <w:t>отовности смены социальных, экономических, профессиональных ролей, географической и социальной мобильности в условиях нарастающего динамизма перемен и неопределенностей:</w:t>
      </w:r>
    </w:p>
    <w:p w:rsidR="00D406D9" w:rsidRPr="006D5E5C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5E5C">
        <w:rPr>
          <w:rFonts w:ascii="Times New Roman" w:hAnsi="Times New Roman"/>
          <w:sz w:val="28"/>
          <w:szCs w:val="28"/>
        </w:rPr>
        <w:t>1) уметь ориентироваться в современных информационных потоках и адаптироваться к динамично меняющимся явлениям и процессам в мировой экономике;</w:t>
      </w:r>
    </w:p>
    <w:p w:rsidR="00D406D9" w:rsidRPr="006D5E5C" w:rsidRDefault="00D406D9" w:rsidP="00D406D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5E5C">
        <w:rPr>
          <w:rFonts w:ascii="Times New Roman" w:hAnsi="Times New Roman"/>
          <w:sz w:val="28"/>
          <w:szCs w:val="28"/>
        </w:rPr>
        <w:t>2) быть гибким и мобильным в различных условиях и ситуациях, связанных с профессиональной деятельностью;</w:t>
      </w:r>
    </w:p>
    <w:p w:rsidR="00D406D9" w:rsidRDefault="00D406D9" w:rsidP="00D406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5E5C">
        <w:rPr>
          <w:rFonts w:ascii="Times New Roman" w:hAnsi="Times New Roman"/>
          <w:sz w:val="28"/>
          <w:szCs w:val="28"/>
        </w:rPr>
        <w:t xml:space="preserve">3) </w:t>
      </w:r>
      <w:r w:rsidRPr="006D5E5C">
        <w:rPr>
          <w:rFonts w:ascii="Times New Roman" w:hAnsi="Times New Roman"/>
          <w:color w:val="000000"/>
          <w:sz w:val="28"/>
          <w:szCs w:val="28"/>
        </w:rPr>
        <w:t>владеть навыками принятия решений экономического и организационного характера в условиях неопределенности и риска.</w:t>
      </w:r>
      <w:r w:rsidRPr="008D49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06D9" w:rsidRDefault="00D406D9" w:rsidP="00D40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D69">
        <w:rPr>
          <w:rFonts w:ascii="Times New Roman" w:hAnsi="Times New Roman"/>
          <w:sz w:val="28"/>
          <w:szCs w:val="28"/>
          <w:lang w:val="kk-KZ"/>
        </w:rPr>
        <w:t xml:space="preserve">Бакалавр </w:t>
      </w:r>
      <w:r w:rsidRPr="00430D69">
        <w:rPr>
          <w:rFonts w:ascii="Times New Roman" w:hAnsi="Times New Roman"/>
          <w:sz w:val="28"/>
          <w:szCs w:val="28"/>
        </w:rPr>
        <w:t>техники и технологий</w:t>
      </w:r>
      <w:r w:rsidRPr="00430D69">
        <w:rPr>
          <w:rFonts w:ascii="Times New Roman" w:hAnsi="Times New Roman"/>
          <w:sz w:val="28"/>
          <w:szCs w:val="28"/>
          <w:lang w:val="kk-KZ"/>
        </w:rPr>
        <w:t xml:space="preserve"> по специальности 5В071600 – «</w:t>
      </w:r>
      <w:r w:rsidR="003B3BE2">
        <w:rPr>
          <w:rFonts w:ascii="Times New Roman" w:hAnsi="Times New Roman"/>
          <w:sz w:val="28"/>
          <w:szCs w:val="28"/>
          <w:lang w:val="kk-KZ"/>
        </w:rPr>
        <w:t>Приборостроение</w:t>
      </w:r>
      <w:r w:rsidRPr="00430D69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EB704E">
        <w:rPr>
          <w:rFonts w:ascii="Times New Roman" w:hAnsi="Times New Roman"/>
          <w:sz w:val="28"/>
          <w:szCs w:val="28"/>
        </w:rPr>
        <w:t xml:space="preserve">владеют следующими </w:t>
      </w:r>
      <w:r w:rsidRPr="00EB704E">
        <w:rPr>
          <w:rFonts w:ascii="Times New Roman" w:hAnsi="Times New Roman"/>
          <w:b/>
          <w:sz w:val="28"/>
          <w:szCs w:val="28"/>
        </w:rPr>
        <w:t>специальными компетенциями</w:t>
      </w:r>
      <w:r w:rsidRPr="00EB704E">
        <w:rPr>
          <w:rFonts w:ascii="Times New Roman" w:hAnsi="Times New Roman"/>
          <w:sz w:val="28"/>
          <w:szCs w:val="28"/>
        </w:rPr>
        <w:t xml:space="preserve"> в области:</w:t>
      </w:r>
    </w:p>
    <w:p w:rsidR="00D406D9" w:rsidRPr="006F55C7" w:rsidRDefault="00D406D9" w:rsidP="00D40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5C7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F55C7">
        <w:rPr>
          <w:rFonts w:ascii="Times New Roman" w:eastAsia="Times New Roman" w:hAnsi="Times New Roman"/>
          <w:sz w:val="28"/>
          <w:szCs w:val="28"/>
          <w:lang w:eastAsia="ru-RU"/>
        </w:rPr>
        <w:t>нать социально-этические ценности, основанные на общественном мнении, традициях, обычаях, общественных нормах и ориентироваться на них в своей профессиональной деятельности; соблюдать нормы деловой этики, владеть этическими и правовыми нормами поведения; знать традиции и культуру народов Казахстана; быть толерантным к традициям, культуре других народов мира; знать основы правовой системы и законодательства Казахстана; знать тенденции социального развития общества; уметь адекватно ориентироваться в различных социальных ситуациях; ориентироваться в разных сферах и ситуациях общения; правильно использовать языковые средства в оформлении мысли; составлять диалоги, монологи.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Знать </w:t>
      </w:r>
      <w:r w:rsidRPr="00941D42">
        <w:rPr>
          <w:rFonts w:ascii="Times New Roman" w:hAnsi="Times New Roman"/>
          <w:sz w:val="28"/>
          <w:szCs w:val="28"/>
          <w:lang w:val="kk-KZ" w:eastAsia="ru-RU"/>
        </w:rPr>
        <w:t>основные определения и законы химии; строение атома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и систему химических элементов,</w:t>
      </w:r>
      <w:r w:rsidRPr="00941D42">
        <w:rPr>
          <w:rFonts w:ascii="Times New Roman" w:hAnsi="Times New Roman"/>
          <w:sz w:val="28"/>
          <w:szCs w:val="28"/>
          <w:lang w:val="kk-KZ" w:eastAsia="ru-RU"/>
        </w:rPr>
        <w:t xml:space="preserve"> современную теорию химической связи</w:t>
      </w:r>
      <w:r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941D42">
        <w:rPr>
          <w:rFonts w:ascii="Times New Roman" w:hAnsi="Times New Roman"/>
          <w:sz w:val="28"/>
          <w:szCs w:val="28"/>
          <w:lang w:val="kk-KZ" w:eastAsia="ru-RU"/>
        </w:rPr>
        <w:t xml:space="preserve"> основные проекционные модели отображения пространства на плоскость, аппарат двух,-трехгранного комплексного чертежа Г.Монжа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; </w:t>
      </w:r>
      <w:r w:rsidRPr="00941D42">
        <w:rPr>
          <w:rFonts w:ascii="Times New Roman" w:hAnsi="Times New Roman"/>
          <w:sz w:val="28"/>
          <w:szCs w:val="28"/>
          <w:lang w:val="kk-KZ" w:eastAsia="ru-RU"/>
        </w:rPr>
        <w:t>основные понятия информационно-измерительной техники и технологий и их связь с общими философскими и логическими понятиями, методы измерения и контроля, методы измерительного преобразования сигналов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D406D9" w:rsidRDefault="00D406D9" w:rsidP="00D40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5C7">
        <w:rPr>
          <w:rFonts w:ascii="Times New Roman" w:eastAsia="Times New Roman" w:hAnsi="Times New Roman"/>
          <w:sz w:val="28"/>
          <w:szCs w:val="28"/>
          <w:lang w:eastAsia="ru-RU"/>
        </w:rPr>
        <w:t xml:space="preserve">2) Быть компетентным: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вопросах </w:t>
      </w:r>
      <w:r w:rsidRPr="00430D69">
        <w:rPr>
          <w:rFonts w:ascii="Times New Roman" w:eastAsia="Times New Roman" w:hAnsi="Times New Roman"/>
          <w:sz w:val="28"/>
          <w:szCs w:val="28"/>
          <w:lang w:eastAsia="ru-RU"/>
        </w:rPr>
        <w:t>о возможностях современных информационных технол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огий и перспективах их развития;</w:t>
      </w:r>
      <w:r w:rsidRPr="00AA7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вопросах </w:t>
      </w:r>
      <w:r w:rsidRPr="00430D69">
        <w:rPr>
          <w:rFonts w:ascii="Times New Roman" w:eastAsia="Times New Roman" w:hAnsi="Times New Roman"/>
          <w:sz w:val="28"/>
          <w:szCs w:val="28"/>
          <w:lang w:eastAsia="ru-RU"/>
        </w:rPr>
        <w:t>об основных концептуаль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теориях и законах философии,</w:t>
      </w:r>
      <w:r w:rsidRPr="00430D6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основных идеологических направлениях развития философии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в вопросах </w:t>
      </w:r>
      <w:r w:rsidRPr="00941D42">
        <w:rPr>
          <w:rFonts w:ascii="Times New Roman" w:hAnsi="Times New Roman"/>
          <w:sz w:val="28"/>
          <w:szCs w:val="28"/>
          <w:lang w:val="kk-KZ" w:eastAsia="ru-RU"/>
        </w:rPr>
        <w:t>о фундаментальных методах исследования переменных величин посредством анализа бесконечно малых</w:t>
      </w:r>
      <w:r>
        <w:rPr>
          <w:rFonts w:ascii="Times New Roman" w:hAnsi="Times New Roman"/>
          <w:sz w:val="28"/>
          <w:szCs w:val="28"/>
          <w:lang w:val="kk-KZ" w:eastAsia="ru-RU"/>
        </w:rPr>
        <w:t>;</w:t>
      </w:r>
      <w:r w:rsidRPr="00AA736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в вопросах </w:t>
      </w:r>
      <w:r w:rsidRPr="00941D42">
        <w:rPr>
          <w:rFonts w:ascii="Times New Roman" w:hAnsi="Times New Roman"/>
          <w:sz w:val="28"/>
          <w:szCs w:val="28"/>
          <w:lang w:val="kk-KZ" w:eastAsia="ru-RU"/>
        </w:rPr>
        <w:t>об основных объектах, предметах и о</w:t>
      </w:r>
      <w:r>
        <w:rPr>
          <w:rFonts w:ascii="Times New Roman" w:hAnsi="Times New Roman"/>
          <w:sz w:val="28"/>
          <w:szCs w:val="28"/>
          <w:lang w:val="kk-KZ" w:eastAsia="ru-RU"/>
        </w:rPr>
        <w:t>бластях исследований в механике,</w:t>
      </w:r>
      <w:r w:rsidRPr="00941D42">
        <w:rPr>
          <w:rFonts w:ascii="Times New Roman" w:hAnsi="Times New Roman"/>
          <w:sz w:val="28"/>
          <w:szCs w:val="28"/>
          <w:lang w:val="kk-KZ" w:eastAsia="ru-RU"/>
        </w:rPr>
        <w:t xml:space="preserve"> об основных экспериментальных, теоретических и численных методах исследо</w:t>
      </w:r>
      <w:r>
        <w:rPr>
          <w:rFonts w:ascii="Times New Roman" w:hAnsi="Times New Roman"/>
          <w:sz w:val="28"/>
          <w:szCs w:val="28"/>
          <w:lang w:val="kk-KZ" w:eastAsia="ru-RU"/>
        </w:rPr>
        <w:t>вания механики и физики в целом,</w:t>
      </w:r>
      <w:r w:rsidRPr="00941D42">
        <w:rPr>
          <w:rFonts w:ascii="Times New Roman" w:hAnsi="Times New Roman"/>
          <w:sz w:val="28"/>
          <w:szCs w:val="28"/>
          <w:lang w:val="kk-KZ" w:eastAsia="ru-RU"/>
        </w:rPr>
        <w:t xml:space="preserve"> о теориях и моделях физики в различных областях физики и об их практических приложениях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; в вопросах </w:t>
      </w:r>
      <w:r w:rsidRPr="00941D42">
        <w:rPr>
          <w:rFonts w:ascii="Times New Roman" w:hAnsi="Times New Roman"/>
          <w:sz w:val="28"/>
          <w:szCs w:val="28"/>
          <w:lang w:val="kk-KZ" w:eastAsia="ru-RU"/>
        </w:rPr>
        <w:t>о физическом поле, его вида</w:t>
      </w:r>
      <w:r>
        <w:rPr>
          <w:rFonts w:ascii="Times New Roman" w:hAnsi="Times New Roman"/>
          <w:sz w:val="28"/>
          <w:szCs w:val="28"/>
          <w:lang w:val="kk-KZ" w:eastAsia="ru-RU"/>
        </w:rPr>
        <w:t>х и параметров сред,</w:t>
      </w:r>
      <w:r w:rsidRPr="00941D42">
        <w:rPr>
          <w:rFonts w:ascii="Times New Roman" w:hAnsi="Times New Roman"/>
          <w:sz w:val="28"/>
          <w:szCs w:val="28"/>
          <w:lang w:val="kk-KZ" w:eastAsia="ru-RU"/>
        </w:rPr>
        <w:t xml:space="preserve"> использование физических полей в неразрушающем контроле</w:t>
      </w:r>
      <w:r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941D42">
        <w:rPr>
          <w:rFonts w:ascii="Times New Roman" w:hAnsi="Times New Roman"/>
          <w:sz w:val="28"/>
          <w:szCs w:val="28"/>
          <w:lang w:val="kk-KZ" w:eastAsia="ru-RU"/>
        </w:rPr>
        <w:t xml:space="preserve"> получение информации о строении и составе объекта контроля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; </w:t>
      </w:r>
      <w:r w:rsidRPr="00941D42">
        <w:rPr>
          <w:rFonts w:ascii="Times New Roman" w:hAnsi="Times New Roman"/>
          <w:sz w:val="28"/>
          <w:szCs w:val="28"/>
          <w:lang w:val="kk-KZ" w:eastAsia="ru-RU"/>
        </w:rPr>
        <w:t>о современных методах управления и средствах автоматики, задачах и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41D42">
        <w:rPr>
          <w:rFonts w:ascii="Times New Roman" w:hAnsi="Times New Roman"/>
          <w:sz w:val="28"/>
          <w:szCs w:val="28"/>
          <w:lang w:val="kk-KZ" w:eastAsia="ru-RU"/>
        </w:rPr>
        <w:t>путях совершенствования методов и ср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едств управления и контроля; в вопросах </w:t>
      </w:r>
      <w:r w:rsidRPr="009E3480">
        <w:rPr>
          <w:rFonts w:ascii="Times New Roman" w:hAnsi="Times New Roman"/>
          <w:sz w:val="28"/>
          <w:szCs w:val="28"/>
          <w:lang w:val="kk-KZ" w:eastAsia="ru-RU"/>
        </w:rPr>
        <w:t>по физике и физико-химическим методам анализа, о физических экспериментах, обработки результатов и их анализе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; </w:t>
      </w:r>
      <w:r w:rsidRPr="009E3480">
        <w:rPr>
          <w:rFonts w:ascii="Times New Roman" w:hAnsi="Times New Roman"/>
          <w:sz w:val="28"/>
          <w:szCs w:val="28"/>
          <w:lang w:val="kk-KZ" w:eastAsia="ru-RU"/>
        </w:rPr>
        <w:t>об измерительных каналах, видах измерительных сигналов, методах измерения, типах средств измерений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D406D9" w:rsidRPr="0022503E" w:rsidRDefault="00D406D9" w:rsidP="00D40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6F55C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уметь: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</w:t>
      </w:r>
      <w:r w:rsidRPr="009E3480">
        <w:rPr>
          <w:rFonts w:ascii="Times New Roman" w:hAnsi="Times New Roman"/>
          <w:sz w:val="28"/>
          <w:szCs w:val="28"/>
          <w:lang w:val="kk-KZ" w:eastAsia="ru-RU"/>
        </w:rPr>
        <w:t>этап</w:t>
      </w:r>
      <w:r>
        <w:rPr>
          <w:rFonts w:ascii="Times New Roman" w:hAnsi="Times New Roman"/>
          <w:sz w:val="28"/>
          <w:szCs w:val="28"/>
          <w:lang w:val="kk-KZ" w:eastAsia="ru-RU"/>
        </w:rPr>
        <w:t>ы</w:t>
      </w:r>
      <w:r w:rsidRPr="009E3480">
        <w:rPr>
          <w:rFonts w:ascii="Times New Roman" w:hAnsi="Times New Roman"/>
          <w:sz w:val="28"/>
          <w:szCs w:val="28"/>
          <w:lang w:val="kk-KZ" w:eastAsia="ru-RU"/>
        </w:rPr>
        <w:t xml:space="preserve"> эксперимента, обраб</w:t>
      </w:r>
      <w:r>
        <w:rPr>
          <w:rFonts w:ascii="Times New Roman" w:hAnsi="Times New Roman"/>
          <w:sz w:val="28"/>
          <w:szCs w:val="28"/>
          <w:lang w:val="kk-KZ" w:eastAsia="ru-RU"/>
        </w:rPr>
        <w:t>атывать</w:t>
      </w:r>
      <w:r w:rsidRPr="009E3480">
        <w:rPr>
          <w:rFonts w:ascii="Times New Roman" w:hAnsi="Times New Roman"/>
          <w:sz w:val="28"/>
          <w:szCs w:val="28"/>
          <w:lang w:val="kk-KZ" w:eastAsia="ru-RU"/>
        </w:rPr>
        <w:t xml:space="preserve"> результат</w:t>
      </w:r>
      <w:r>
        <w:rPr>
          <w:rFonts w:ascii="Times New Roman" w:hAnsi="Times New Roman"/>
          <w:sz w:val="28"/>
          <w:szCs w:val="28"/>
          <w:lang w:val="kk-KZ" w:eastAsia="ru-RU"/>
        </w:rPr>
        <w:t>ы</w:t>
      </w:r>
      <w:r w:rsidRPr="009E3480">
        <w:rPr>
          <w:rFonts w:ascii="Times New Roman" w:hAnsi="Times New Roman"/>
          <w:sz w:val="28"/>
          <w:szCs w:val="28"/>
          <w:lang w:val="kk-KZ" w:eastAsia="ru-RU"/>
        </w:rPr>
        <w:t xml:space="preserve"> эксперимента, а также об оцен</w:t>
      </w:r>
      <w:r>
        <w:rPr>
          <w:rFonts w:ascii="Times New Roman" w:hAnsi="Times New Roman"/>
          <w:sz w:val="28"/>
          <w:szCs w:val="28"/>
          <w:lang w:val="kk-KZ" w:eastAsia="ru-RU"/>
        </w:rPr>
        <w:t>ивать</w:t>
      </w:r>
      <w:r w:rsidRPr="009E3480">
        <w:rPr>
          <w:rFonts w:ascii="Times New Roman" w:hAnsi="Times New Roman"/>
          <w:sz w:val="28"/>
          <w:szCs w:val="28"/>
          <w:lang w:val="kk-KZ" w:eastAsia="ru-RU"/>
        </w:rPr>
        <w:t xml:space="preserve"> погрешности эксперимента</w:t>
      </w:r>
      <w:r>
        <w:rPr>
          <w:rFonts w:ascii="Times New Roman" w:hAnsi="Times New Roman"/>
          <w:sz w:val="28"/>
          <w:szCs w:val="28"/>
          <w:lang w:val="kk-KZ" w:eastAsia="ru-RU"/>
        </w:rPr>
        <w:t>; использовать терминологии и нормативно-</w:t>
      </w:r>
      <w:r w:rsidRPr="009E3480">
        <w:rPr>
          <w:rFonts w:ascii="Times New Roman" w:hAnsi="Times New Roman"/>
          <w:sz w:val="28"/>
          <w:szCs w:val="28"/>
          <w:lang w:val="kk-KZ" w:eastAsia="ru-RU"/>
        </w:rPr>
        <w:t>технически</w:t>
      </w:r>
      <w:r>
        <w:rPr>
          <w:rFonts w:ascii="Times New Roman" w:hAnsi="Times New Roman"/>
          <w:sz w:val="28"/>
          <w:szCs w:val="28"/>
          <w:lang w:val="kk-KZ" w:eastAsia="ru-RU"/>
        </w:rPr>
        <w:t>х</w:t>
      </w:r>
      <w:r w:rsidRPr="009E3480">
        <w:rPr>
          <w:rFonts w:ascii="Times New Roman" w:hAnsi="Times New Roman"/>
          <w:sz w:val="28"/>
          <w:szCs w:val="28"/>
          <w:lang w:val="kk-KZ" w:eastAsia="ru-RU"/>
        </w:rPr>
        <w:t xml:space="preserve"> документ</w:t>
      </w:r>
      <w:r>
        <w:rPr>
          <w:rFonts w:ascii="Times New Roman" w:hAnsi="Times New Roman"/>
          <w:sz w:val="28"/>
          <w:szCs w:val="28"/>
          <w:lang w:val="kk-KZ" w:eastAsia="ru-RU"/>
        </w:rPr>
        <w:t>ов</w:t>
      </w:r>
      <w:r w:rsidRPr="009E3480">
        <w:rPr>
          <w:rFonts w:ascii="Times New Roman" w:hAnsi="Times New Roman"/>
          <w:sz w:val="28"/>
          <w:szCs w:val="28"/>
          <w:lang w:val="kk-KZ" w:eastAsia="ru-RU"/>
        </w:rPr>
        <w:t xml:space="preserve"> в области сертификации, применять компьютерные технологии для планирования проведения работ по подтверждения соответствия, применять методы контроля качества продукции и процессов при проведении работ по подтверждению соответствия</w:t>
      </w:r>
      <w:r>
        <w:rPr>
          <w:rFonts w:ascii="Times New Roman" w:hAnsi="Times New Roman"/>
          <w:sz w:val="28"/>
          <w:szCs w:val="28"/>
          <w:lang w:val="kk-KZ" w:eastAsia="ru-RU"/>
        </w:rPr>
        <w:t>;</w:t>
      </w:r>
      <w:r w:rsidRPr="000151AB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E3480">
        <w:rPr>
          <w:rFonts w:ascii="Times New Roman" w:hAnsi="Times New Roman"/>
          <w:sz w:val="28"/>
          <w:szCs w:val="28"/>
          <w:lang w:val="kk-KZ" w:eastAsia="ru-RU"/>
        </w:rPr>
        <w:t>проектирова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ть </w:t>
      </w:r>
      <w:r w:rsidRPr="0022503E">
        <w:rPr>
          <w:rFonts w:ascii="Times New Roman" w:hAnsi="Times New Roman"/>
          <w:sz w:val="28"/>
          <w:szCs w:val="28"/>
          <w:lang w:val="kk-KZ" w:eastAsia="ru-RU"/>
        </w:rPr>
        <w:t>электронную аппаратуру, программные средства разработки технической документации.</w:t>
      </w:r>
    </w:p>
    <w:p w:rsidR="00D406D9" w:rsidRPr="0022503E" w:rsidRDefault="00D406D9" w:rsidP="00D40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03E">
        <w:rPr>
          <w:rFonts w:ascii="Times New Roman" w:eastAsia="Times New Roman" w:hAnsi="Times New Roman"/>
          <w:sz w:val="28"/>
          <w:szCs w:val="28"/>
          <w:lang w:eastAsia="ru-RU"/>
        </w:rPr>
        <w:t xml:space="preserve">4) Иметь навыки: </w:t>
      </w:r>
      <w:r w:rsidR="000378CC">
        <w:rPr>
          <w:rFonts w:ascii="Times New Roman" w:eastAsia="Times New Roman" w:hAnsi="Times New Roman"/>
          <w:sz w:val="28"/>
          <w:szCs w:val="28"/>
          <w:lang w:eastAsia="ru-RU"/>
        </w:rPr>
        <w:t>планирования и проведения эксперимента; обрабатывать результаты эксперимента; чтения и оформления технической документации; проектирования приборов и систем; эксперименталь</w:t>
      </w:r>
      <w:r w:rsidR="0022503E" w:rsidRPr="0022503E">
        <w:rPr>
          <w:rFonts w:ascii="Times New Roman" w:hAnsi="Times New Roman" w:cs="Times New Roman"/>
          <w:sz w:val="28"/>
          <w:szCs w:val="28"/>
          <w:lang w:val="kk-KZ"/>
        </w:rPr>
        <w:t>использовать полученные знания для оригинального развития и применения идей в контексте научных исследований; критически анализировать существующие концепции, теории и подходы к анализу процессов и явлений; интегрировать знания, полученные в рамках разных дисциплин для решения исследовательских задач в новых незнакомых условиях; путем интеграции знаний выносить суждения и принимать решения на основе неполной или ограниченной информации; применять интерактивные методы обучения; проводить информационно-аналитическую и информационно-библиографическую работу с привлечением современных информационных технологий; креативно мыслить и творчески подходить к решению новых проблем и ситуаций; свободно владеть иностранным языком на профессиональном уровне, позволяющим проводить научные исследования и осуществлять преподавание в вузах; обобщать результаты научно-исследовательской и аналитической работы в виде диссертации, научной статьи, отчета, аналитической записки и др.</w:t>
      </w:r>
    </w:p>
    <w:p w:rsidR="007B02AF" w:rsidRPr="0022503E" w:rsidRDefault="007B02AF" w:rsidP="00C45738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5F5DF8" w:rsidRDefault="00E535CD" w:rsidP="00C4573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5F5DF8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C45738" w:rsidRDefault="00C45738" w:rsidP="00E535CD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0F6036" w:rsidRDefault="00E535CD" w:rsidP="00E535CD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0F6036">
        <w:rPr>
          <w:rStyle w:val="1"/>
          <w:rFonts w:eastAsiaTheme="minorHAnsi"/>
          <w:b/>
          <w:color w:val="auto"/>
          <w:sz w:val="28"/>
          <w:szCs w:val="28"/>
        </w:rPr>
        <w:t xml:space="preserve">Модуль 1. </w:t>
      </w:r>
      <w:r w:rsidR="000F6036" w:rsidRPr="000F6036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Лидерства и социально-политических знаний</w:t>
      </w:r>
    </w:p>
    <w:p w:rsidR="00E535CD" w:rsidRPr="005279A2" w:rsidRDefault="00E535CD" w:rsidP="005279A2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  <w:shd w:val="clear" w:color="auto" w:fill="FFFFFF"/>
        </w:rPr>
      </w:pPr>
      <w:r w:rsidRPr="000F6036">
        <w:rPr>
          <w:rStyle w:val="1"/>
          <w:rFonts w:eastAsiaTheme="minorHAnsi"/>
          <w:b/>
          <w:color w:val="auto"/>
          <w:sz w:val="28"/>
          <w:szCs w:val="28"/>
        </w:rPr>
        <w:t xml:space="preserve">Теоретическое обучение - дисциплины: </w:t>
      </w:r>
      <w:proofErr w:type="spellStart"/>
      <w:r w:rsidR="000F6036" w:rsidRPr="000F6036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="000F6036" w:rsidRPr="000F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036" w:rsidRPr="000F6036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0F6036" w:rsidRPr="000F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036" w:rsidRPr="000F6036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="000F6036" w:rsidRPr="000F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036" w:rsidRPr="000F6036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="000F6036" w:rsidRPr="000F6036">
        <w:rPr>
          <w:rFonts w:ascii="Times New Roman" w:hAnsi="Times New Roman" w:cs="Times New Roman"/>
          <w:sz w:val="28"/>
          <w:szCs w:val="28"/>
        </w:rPr>
        <w:t>, Философия, Социология, Политология, Культурология, Психология, Безопасность жизнедеятельности, Физическая культура</w:t>
      </w:r>
      <w:r w:rsidR="000F6036">
        <w:rPr>
          <w:rFonts w:ascii="Times New Roman" w:hAnsi="Times New Roman" w:cs="Times New Roman"/>
          <w:sz w:val="28"/>
          <w:szCs w:val="28"/>
        </w:rPr>
        <w:t>.</w:t>
      </w:r>
    </w:p>
    <w:p w:rsidR="00E535CD" w:rsidRPr="000F6036" w:rsidRDefault="00E535CD" w:rsidP="00E535CD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0F6036">
        <w:rPr>
          <w:rStyle w:val="1"/>
          <w:rFonts w:eastAsiaTheme="minorHAnsi"/>
          <w:b/>
          <w:color w:val="auto"/>
          <w:sz w:val="28"/>
          <w:szCs w:val="28"/>
        </w:rPr>
        <w:t xml:space="preserve">Модуль 2. </w:t>
      </w:r>
      <w:r w:rsidRPr="000F6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0F6036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Pr="000F6036">
        <w:rPr>
          <w:rStyle w:val="WW8Num3z0"/>
          <w:rFonts w:eastAsiaTheme="minorHAnsi"/>
          <w:sz w:val="28"/>
          <w:szCs w:val="28"/>
        </w:rPr>
        <w:t>(общий)</w:t>
      </w:r>
    </w:p>
    <w:p w:rsidR="00E535CD" w:rsidRPr="000F6036" w:rsidRDefault="00E535CD" w:rsidP="000F6036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  <w:shd w:val="clear" w:color="auto" w:fill="FFFFFF"/>
        </w:rPr>
      </w:pPr>
      <w:r w:rsidRPr="000F6036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0F6036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0F6036">
        <w:rPr>
          <w:rStyle w:val="1"/>
          <w:rFonts w:eastAsiaTheme="minorHAnsi"/>
          <w:color w:val="auto"/>
          <w:sz w:val="28"/>
          <w:szCs w:val="28"/>
        </w:rPr>
        <w:t xml:space="preserve">Иностранный язык, Казахский / русский язык, </w:t>
      </w:r>
      <w:r w:rsidR="000F6036" w:rsidRPr="000F6036">
        <w:rPr>
          <w:rStyle w:val="1"/>
          <w:rFonts w:eastAsiaTheme="minorHAnsi"/>
          <w:color w:val="auto"/>
          <w:sz w:val="28"/>
          <w:szCs w:val="28"/>
          <w:lang w:val="en-US"/>
        </w:rPr>
        <w:t>Information</w:t>
      </w:r>
      <w:r w:rsidR="000F6036" w:rsidRPr="000F6036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0F6036">
        <w:rPr>
          <w:rStyle w:val="1"/>
          <w:rFonts w:eastAsiaTheme="minorHAnsi"/>
          <w:color w:val="auto"/>
          <w:sz w:val="28"/>
          <w:szCs w:val="28"/>
          <w:lang w:val="en-US"/>
        </w:rPr>
        <w:t>and</w:t>
      </w:r>
      <w:r w:rsidR="000F6036" w:rsidRPr="000F6036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0F6036">
        <w:rPr>
          <w:rStyle w:val="1"/>
          <w:rFonts w:eastAsiaTheme="minorHAnsi"/>
          <w:color w:val="auto"/>
          <w:sz w:val="28"/>
          <w:szCs w:val="28"/>
          <w:lang w:val="en-US"/>
        </w:rPr>
        <w:t>communication</w:t>
      </w:r>
      <w:r w:rsidR="000F6036" w:rsidRPr="000F6036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0F6036">
        <w:rPr>
          <w:rStyle w:val="1"/>
          <w:rFonts w:eastAsiaTheme="minorHAnsi"/>
          <w:color w:val="auto"/>
          <w:sz w:val="28"/>
          <w:szCs w:val="28"/>
          <w:lang w:val="en-US"/>
        </w:rPr>
        <w:t>technologies</w:t>
      </w:r>
      <w:r w:rsidR="000F6036" w:rsidRPr="000F6036">
        <w:rPr>
          <w:rStyle w:val="1"/>
          <w:rFonts w:eastAsiaTheme="minorHAnsi"/>
          <w:color w:val="auto"/>
          <w:sz w:val="28"/>
          <w:szCs w:val="28"/>
        </w:rPr>
        <w:t>, Профессиональный казахский (русский) язык, Профессионально-ориентированный иностранный язык</w:t>
      </w:r>
      <w:r w:rsidR="000F6036">
        <w:rPr>
          <w:rStyle w:val="1"/>
          <w:rFonts w:eastAsiaTheme="minorHAnsi"/>
          <w:color w:val="auto"/>
          <w:sz w:val="28"/>
          <w:szCs w:val="28"/>
        </w:rPr>
        <w:t>.</w:t>
      </w:r>
    </w:p>
    <w:p w:rsidR="00E535CD" w:rsidRPr="00D47AFC" w:rsidRDefault="00E535CD" w:rsidP="00E535CD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Модуль 3. </w:t>
      </w:r>
      <w:r w:rsidRPr="00D47A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Pr="00D4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7AFC">
        <w:rPr>
          <w:rStyle w:val="WW8Num3z0"/>
          <w:rFonts w:eastAsiaTheme="minorHAnsi"/>
          <w:sz w:val="28"/>
          <w:szCs w:val="28"/>
        </w:rPr>
        <w:t>(общий)</w:t>
      </w:r>
    </w:p>
    <w:p w:rsidR="00E535CD" w:rsidRPr="00D47AFC" w:rsidRDefault="00E535CD" w:rsidP="000F6036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D47AFC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D47AFC">
        <w:rPr>
          <w:rFonts w:ascii="Times New Roman" w:hAnsi="Times New Roman" w:cs="Times New Roman"/>
          <w:sz w:val="28"/>
          <w:szCs w:val="28"/>
        </w:rPr>
        <w:t xml:space="preserve">Основы предпринимательской деятельности, Экологический менеджмент, Экономическое обоснование </w:t>
      </w:r>
      <w:proofErr w:type="spellStart"/>
      <w:r w:rsidR="000F6036" w:rsidRPr="00D47AFC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0F6036" w:rsidRPr="00D47AFC">
        <w:rPr>
          <w:rFonts w:ascii="Times New Roman" w:hAnsi="Times New Roman" w:cs="Times New Roman"/>
          <w:sz w:val="28"/>
          <w:szCs w:val="28"/>
        </w:rPr>
        <w:t xml:space="preserve"> проектов, Предпринимательское право.</w:t>
      </w:r>
    </w:p>
    <w:p w:rsidR="00E535CD" w:rsidRPr="005279A2" w:rsidRDefault="00E535CD" w:rsidP="00E535CD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5279A2">
        <w:rPr>
          <w:rStyle w:val="1"/>
          <w:rFonts w:eastAsiaTheme="minorHAnsi"/>
          <w:b/>
          <w:color w:val="auto"/>
          <w:sz w:val="28"/>
          <w:szCs w:val="28"/>
        </w:rPr>
        <w:t xml:space="preserve">Модуль 4. </w:t>
      </w:r>
      <w:r w:rsidR="00D47AFC" w:rsidRPr="005279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Естественно-научный</w:t>
      </w:r>
    </w:p>
    <w:p w:rsidR="007C32A0" w:rsidRPr="005279A2" w:rsidRDefault="00E535CD" w:rsidP="00D47AFC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9A2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5279A2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D47AFC" w:rsidRPr="005279A2">
        <w:rPr>
          <w:rFonts w:ascii="Times New Roman" w:hAnsi="Times New Roman" w:cs="Times New Roman"/>
          <w:sz w:val="28"/>
          <w:szCs w:val="28"/>
        </w:rPr>
        <w:t xml:space="preserve">Математика, Физика, Химия / Инженерная графика, Теория физических полей/Физика сплошных сред, Физические основы </w:t>
      </w:r>
      <w:proofErr w:type="spellStart"/>
      <w:r w:rsidR="00D47AFC" w:rsidRPr="005279A2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D47AFC" w:rsidRPr="005279A2">
        <w:rPr>
          <w:rFonts w:ascii="Times New Roman" w:hAnsi="Times New Roman" w:cs="Times New Roman"/>
          <w:sz w:val="28"/>
          <w:szCs w:val="28"/>
        </w:rPr>
        <w:t>.</w:t>
      </w:r>
    </w:p>
    <w:p w:rsidR="00D47AFC" w:rsidRPr="00D47AFC" w:rsidRDefault="00E535CD" w:rsidP="007C32A0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Модуль 5. </w:t>
      </w:r>
      <w:r w:rsidR="00D47AFC" w:rsidRPr="00D4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профессиональной деятельности</w:t>
      </w:r>
      <w:r w:rsidR="00D47AFC"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</w:p>
    <w:p w:rsidR="007C32A0" w:rsidRPr="00D47AFC" w:rsidRDefault="00E535CD" w:rsidP="00D47AFC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D47AFC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D47AFC" w:rsidRPr="00D47AFC">
        <w:rPr>
          <w:rStyle w:val="1"/>
          <w:rFonts w:eastAsiaTheme="minorHAnsi"/>
          <w:color w:val="auto"/>
          <w:sz w:val="28"/>
          <w:szCs w:val="28"/>
        </w:rPr>
        <w:t xml:space="preserve">Основы электроники, Электротехника, Основы автоматики/Элементы систем автоматизированного управления, Интегральная и микропроцессорная </w:t>
      </w:r>
      <w:proofErr w:type="spellStart"/>
      <w:r w:rsidR="00D47AFC" w:rsidRPr="00D47AFC">
        <w:rPr>
          <w:rStyle w:val="1"/>
          <w:rFonts w:eastAsiaTheme="minorHAnsi"/>
          <w:color w:val="auto"/>
          <w:sz w:val="28"/>
          <w:szCs w:val="28"/>
        </w:rPr>
        <w:t>схемотехника</w:t>
      </w:r>
      <w:proofErr w:type="spellEnd"/>
      <w:r w:rsidR="00D47AFC" w:rsidRPr="00D47AFC">
        <w:rPr>
          <w:rStyle w:val="1"/>
          <w:rFonts w:eastAsiaTheme="minorHAnsi"/>
          <w:color w:val="auto"/>
          <w:sz w:val="28"/>
          <w:szCs w:val="28"/>
        </w:rPr>
        <w:t xml:space="preserve">, Прикладная механика/Механика, Основы </w:t>
      </w:r>
      <w:proofErr w:type="spellStart"/>
      <w:r w:rsidR="00D47AFC" w:rsidRPr="00D47AFC">
        <w:rPr>
          <w:rStyle w:val="1"/>
          <w:rFonts w:eastAsiaTheme="minorHAnsi"/>
          <w:color w:val="auto"/>
          <w:sz w:val="28"/>
          <w:szCs w:val="28"/>
        </w:rPr>
        <w:t>мехатроники</w:t>
      </w:r>
      <w:proofErr w:type="spellEnd"/>
      <w:r w:rsidR="00D47AFC" w:rsidRPr="00D47AFC">
        <w:rPr>
          <w:rStyle w:val="1"/>
          <w:rFonts w:eastAsiaTheme="minorHAnsi"/>
          <w:color w:val="auto"/>
          <w:sz w:val="28"/>
          <w:szCs w:val="28"/>
        </w:rPr>
        <w:t xml:space="preserve"> и робототехники/Организация производства и менеджмент.</w:t>
      </w:r>
    </w:p>
    <w:p w:rsidR="007C32A0" w:rsidRPr="00D47AFC" w:rsidRDefault="007C32A0" w:rsidP="007C32A0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FC">
        <w:rPr>
          <w:rFonts w:ascii="Times New Roman" w:hAnsi="Times New Roman" w:cs="Times New Roman"/>
          <w:b/>
          <w:sz w:val="28"/>
          <w:szCs w:val="28"/>
        </w:rPr>
        <w:t xml:space="preserve">Модуль 6. </w:t>
      </w:r>
      <w:r w:rsidR="00D47AFC" w:rsidRPr="00D47A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Информационно-измерительный</w:t>
      </w:r>
    </w:p>
    <w:p w:rsidR="00691E85" w:rsidRPr="00D47AFC" w:rsidRDefault="00691E85" w:rsidP="00D47AFC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Теоретическое обучение – дисциплины: </w:t>
      </w:r>
      <w:r w:rsidR="00D47AFC" w:rsidRPr="00D47AFC">
        <w:rPr>
          <w:rStyle w:val="1"/>
          <w:rFonts w:eastAsiaTheme="minorHAnsi"/>
          <w:color w:val="auto"/>
          <w:sz w:val="28"/>
          <w:szCs w:val="28"/>
        </w:rPr>
        <w:t>Основы информа</w:t>
      </w:r>
      <w:r w:rsidR="00D47AFC">
        <w:rPr>
          <w:rStyle w:val="1"/>
          <w:rFonts w:eastAsiaTheme="minorHAnsi"/>
          <w:color w:val="auto"/>
          <w:sz w:val="28"/>
          <w:szCs w:val="28"/>
        </w:rPr>
        <w:t xml:space="preserve">ционно-измерительных технологий, </w:t>
      </w:r>
      <w:r w:rsidR="00D47AFC" w:rsidRPr="00D47AFC">
        <w:rPr>
          <w:rStyle w:val="1"/>
          <w:rFonts w:eastAsiaTheme="minorHAnsi"/>
          <w:color w:val="auto"/>
          <w:sz w:val="28"/>
          <w:szCs w:val="28"/>
        </w:rPr>
        <w:t>Сигналы, методы их обнаружения и обработки/Преобразование измерительных сигналов</w:t>
      </w:r>
      <w:r w:rsidR="00D47AFC">
        <w:rPr>
          <w:rStyle w:val="1"/>
          <w:rFonts w:eastAsiaTheme="minorHAnsi"/>
          <w:color w:val="auto"/>
          <w:sz w:val="28"/>
          <w:szCs w:val="28"/>
        </w:rPr>
        <w:t xml:space="preserve">, </w:t>
      </w:r>
      <w:r w:rsidR="00D47AFC" w:rsidRPr="00D47AFC">
        <w:rPr>
          <w:rStyle w:val="1"/>
          <w:rFonts w:eastAsiaTheme="minorHAnsi"/>
          <w:color w:val="auto"/>
          <w:sz w:val="28"/>
          <w:szCs w:val="28"/>
        </w:rPr>
        <w:t>Введение в технику эк</w:t>
      </w:r>
      <w:r w:rsidR="005279A2">
        <w:rPr>
          <w:rStyle w:val="1"/>
          <w:rFonts w:eastAsiaTheme="minorHAnsi"/>
          <w:color w:val="auto"/>
          <w:sz w:val="28"/>
          <w:szCs w:val="28"/>
        </w:rPr>
        <w:t>с</w:t>
      </w:r>
      <w:r w:rsidR="00D47AFC" w:rsidRPr="00D47AFC">
        <w:rPr>
          <w:rStyle w:val="1"/>
          <w:rFonts w:eastAsiaTheme="minorHAnsi"/>
          <w:color w:val="auto"/>
          <w:sz w:val="28"/>
          <w:szCs w:val="28"/>
        </w:rPr>
        <w:t>перимента/Методика физического эксперимента</w:t>
      </w:r>
      <w:r w:rsidR="00D47AFC">
        <w:rPr>
          <w:rStyle w:val="1"/>
          <w:rFonts w:eastAsiaTheme="minorHAnsi"/>
          <w:color w:val="auto"/>
          <w:sz w:val="28"/>
          <w:szCs w:val="28"/>
        </w:rPr>
        <w:t xml:space="preserve">. </w:t>
      </w:r>
    </w:p>
    <w:p w:rsidR="00691E85" w:rsidRPr="00D47AFC" w:rsidRDefault="00691E85" w:rsidP="00691E85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Модуль 7. </w:t>
      </w:r>
      <w:r w:rsidR="00D47AFC" w:rsidRPr="00527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Компьютерные технологии в приборостроении</w:t>
      </w:r>
    </w:p>
    <w:p w:rsidR="00691E85" w:rsidRPr="00D47AFC" w:rsidRDefault="00691E85" w:rsidP="00D47AFC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</w:t>
      </w:r>
      <w:r w:rsidR="00CE148F"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– дисциплины: </w:t>
      </w:r>
      <w:r w:rsidR="00D47AFC" w:rsidRPr="00D47AFC">
        <w:rPr>
          <w:rStyle w:val="1"/>
          <w:rFonts w:eastAsiaTheme="minorHAnsi"/>
          <w:color w:val="auto"/>
          <w:sz w:val="28"/>
          <w:szCs w:val="28"/>
        </w:rPr>
        <w:t>Алгоритмизация и пр</w:t>
      </w:r>
      <w:r w:rsidR="005279A2">
        <w:rPr>
          <w:rStyle w:val="1"/>
          <w:rFonts w:eastAsiaTheme="minorHAnsi"/>
          <w:color w:val="auto"/>
          <w:sz w:val="28"/>
          <w:szCs w:val="28"/>
        </w:rPr>
        <w:t>о</w:t>
      </w:r>
      <w:r w:rsidR="00D47AFC" w:rsidRPr="00D47AFC">
        <w:rPr>
          <w:rStyle w:val="1"/>
          <w:rFonts w:eastAsiaTheme="minorHAnsi"/>
          <w:color w:val="auto"/>
          <w:sz w:val="28"/>
          <w:szCs w:val="28"/>
        </w:rPr>
        <w:t>граммирование/Язык</w:t>
      </w:r>
      <w:r w:rsidR="00D47AFC">
        <w:rPr>
          <w:rStyle w:val="1"/>
          <w:rFonts w:eastAsiaTheme="minorHAnsi"/>
          <w:color w:val="auto"/>
          <w:sz w:val="28"/>
          <w:szCs w:val="28"/>
        </w:rPr>
        <w:t xml:space="preserve">и и технология программирования. </w:t>
      </w:r>
      <w:r w:rsidR="00D47AFC" w:rsidRPr="00D47AFC">
        <w:rPr>
          <w:rStyle w:val="1"/>
          <w:rFonts w:eastAsiaTheme="minorHAnsi"/>
          <w:color w:val="auto"/>
          <w:sz w:val="28"/>
          <w:szCs w:val="28"/>
        </w:rPr>
        <w:t>Моделирование в приборостроении/Мод</w:t>
      </w:r>
      <w:r w:rsidR="00D47AFC">
        <w:rPr>
          <w:rStyle w:val="1"/>
          <w:rFonts w:eastAsiaTheme="minorHAnsi"/>
          <w:color w:val="auto"/>
          <w:sz w:val="28"/>
          <w:szCs w:val="28"/>
        </w:rPr>
        <w:t xml:space="preserve">елирование физических процессов. </w:t>
      </w:r>
      <w:r w:rsidR="00D47AFC" w:rsidRPr="00D47AFC">
        <w:rPr>
          <w:rStyle w:val="1"/>
          <w:rFonts w:eastAsiaTheme="minorHAnsi"/>
          <w:color w:val="auto"/>
          <w:sz w:val="28"/>
          <w:szCs w:val="28"/>
        </w:rPr>
        <w:t>Компьютерные технологии в приборостроение/Системы автоматизированного проектирования и конструирования приборов</w:t>
      </w:r>
      <w:r w:rsidR="00D47AFC">
        <w:rPr>
          <w:rStyle w:val="1"/>
          <w:rFonts w:eastAsiaTheme="minorHAnsi"/>
          <w:color w:val="auto"/>
          <w:sz w:val="28"/>
          <w:szCs w:val="28"/>
        </w:rPr>
        <w:t xml:space="preserve">. </w:t>
      </w:r>
    </w:p>
    <w:p w:rsidR="00691E85" w:rsidRPr="00D47AFC" w:rsidRDefault="00691E85" w:rsidP="007C32A0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>Модуль 8.</w:t>
      </w:r>
      <w:r w:rsidR="00CE148F"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D47AFC" w:rsidRPr="00D4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средства контроля и диагностики</w:t>
      </w:r>
    </w:p>
    <w:p w:rsidR="00D47AFC" w:rsidRPr="00D47AFC" w:rsidRDefault="00D47AFC" w:rsidP="00D47AFC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D47AFC">
        <w:rPr>
          <w:rStyle w:val="1"/>
          <w:rFonts w:eastAsiaTheme="minorHAnsi"/>
          <w:color w:val="auto"/>
          <w:sz w:val="28"/>
          <w:szCs w:val="28"/>
        </w:rPr>
        <w:t xml:space="preserve"> Физические методы исследования/Методы определения структуры и состава вещества. Физические методы и</w:t>
      </w:r>
      <w:r w:rsidR="005279A2">
        <w:rPr>
          <w:rStyle w:val="1"/>
          <w:rFonts w:eastAsiaTheme="minorHAnsi"/>
          <w:color w:val="auto"/>
          <w:sz w:val="28"/>
          <w:szCs w:val="28"/>
        </w:rPr>
        <w:t xml:space="preserve">сследования/Методы определения </w:t>
      </w:r>
      <w:r w:rsidRPr="00D47AFC">
        <w:rPr>
          <w:rStyle w:val="1"/>
          <w:rFonts w:eastAsiaTheme="minorHAnsi"/>
          <w:color w:val="auto"/>
          <w:sz w:val="28"/>
          <w:szCs w:val="28"/>
        </w:rPr>
        <w:t xml:space="preserve">структуры и состава вещества. </w:t>
      </w:r>
      <w:r w:rsidR="005279A2">
        <w:rPr>
          <w:rStyle w:val="1"/>
          <w:rFonts w:eastAsiaTheme="minorHAnsi"/>
          <w:color w:val="auto"/>
          <w:sz w:val="28"/>
          <w:szCs w:val="28"/>
        </w:rPr>
        <w:t xml:space="preserve">Физико-химические методы </w:t>
      </w:r>
      <w:r w:rsidRPr="00D47AFC">
        <w:rPr>
          <w:rStyle w:val="1"/>
          <w:rFonts w:eastAsiaTheme="minorHAnsi"/>
          <w:color w:val="auto"/>
          <w:sz w:val="28"/>
          <w:szCs w:val="28"/>
        </w:rPr>
        <w:t xml:space="preserve">анализа/Спектральные методы анализа. Неразрушающий контроль и техническая диагностика1/Техническая интроскопия 1. Неразрушающий контроль и техническая диагностика2/Техническая интроскопия 2. Средства медицинской </w:t>
      </w:r>
      <w:r w:rsidR="005279A2">
        <w:rPr>
          <w:rStyle w:val="1"/>
          <w:rFonts w:eastAsiaTheme="minorHAnsi"/>
          <w:color w:val="auto"/>
          <w:sz w:val="28"/>
          <w:szCs w:val="28"/>
        </w:rPr>
        <w:t>диагностики/Средства антитеррори</w:t>
      </w:r>
      <w:r w:rsidRPr="00D47AFC">
        <w:rPr>
          <w:rStyle w:val="1"/>
          <w:rFonts w:eastAsiaTheme="minorHAnsi"/>
          <w:color w:val="auto"/>
          <w:sz w:val="28"/>
          <w:szCs w:val="28"/>
        </w:rPr>
        <w:t>стической, криминалистической и экологической диагностики.</w:t>
      </w:r>
    </w:p>
    <w:p w:rsidR="00CE148F" w:rsidRPr="00D47AFC" w:rsidRDefault="00CE148F" w:rsidP="00D47AFC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  <w:shd w:val="clear" w:color="auto" w:fill="FFFFFF"/>
        </w:rPr>
      </w:pPr>
      <w:r w:rsidRPr="00D47AFC">
        <w:rPr>
          <w:rStyle w:val="WW8Num3z0"/>
          <w:rFonts w:eastAsiaTheme="minorHAnsi"/>
          <w:b/>
          <w:sz w:val="28"/>
          <w:szCs w:val="28"/>
        </w:rPr>
        <w:t xml:space="preserve">Модуль 9. </w:t>
      </w:r>
      <w:r w:rsidR="00D47AFC" w:rsidRPr="00D4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в приборостроении</w:t>
      </w:r>
    </w:p>
    <w:p w:rsidR="00D47AFC" w:rsidRDefault="00CE148F" w:rsidP="00D47AFC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– дисциплины:</w:t>
      </w:r>
      <w:r w:rsidR="00D47AFC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D47AFC" w:rsidRPr="00D47AFC">
        <w:rPr>
          <w:rStyle w:val="1"/>
          <w:rFonts w:eastAsiaTheme="minorHAnsi"/>
          <w:color w:val="auto"/>
          <w:sz w:val="28"/>
          <w:szCs w:val="28"/>
        </w:rPr>
        <w:t>Стандартизация, метрология и сертификация/Стандартизация, сертификация и технические измерения</w:t>
      </w:r>
      <w:r w:rsidR="00D47AFC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="00D47AFC" w:rsidRPr="00D47AFC">
        <w:rPr>
          <w:rStyle w:val="1"/>
          <w:rFonts w:eastAsiaTheme="minorHAnsi"/>
          <w:color w:val="auto"/>
          <w:sz w:val="28"/>
          <w:szCs w:val="28"/>
        </w:rPr>
        <w:t>Моделирование в приборостроении/Моделирование физических процессов</w:t>
      </w:r>
      <w:r w:rsidR="00D47AFC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="00D47AFC" w:rsidRPr="00D47AFC">
        <w:rPr>
          <w:rStyle w:val="1"/>
          <w:rFonts w:eastAsiaTheme="minorHAnsi"/>
          <w:color w:val="auto"/>
          <w:sz w:val="28"/>
          <w:szCs w:val="28"/>
        </w:rPr>
        <w:t>Основы проектирования приборов и систем 1/Основы конструирования и технологии приборостроения 1</w:t>
      </w:r>
      <w:r w:rsidR="00D47AFC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="00D47AFC" w:rsidRPr="00D47AFC">
        <w:rPr>
          <w:rStyle w:val="1"/>
          <w:rFonts w:eastAsiaTheme="minorHAnsi"/>
          <w:color w:val="auto"/>
          <w:sz w:val="28"/>
          <w:szCs w:val="28"/>
        </w:rPr>
        <w:t>Основы проектирования приборов и систем 2/Основы конструирования и технологии приборостроения 2</w:t>
      </w:r>
      <w:r w:rsidR="00D47AFC">
        <w:rPr>
          <w:rStyle w:val="1"/>
          <w:rFonts w:eastAsiaTheme="minorHAnsi"/>
          <w:color w:val="auto"/>
          <w:sz w:val="28"/>
          <w:szCs w:val="28"/>
        </w:rPr>
        <w:t>.</w:t>
      </w:r>
    </w:p>
    <w:p w:rsidR="001A13B6" w:rsidRPr="00D47AFC" w:rsidRDefault="005279A2" w:rsidP="001A13B6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Модуль 1</w:t>
      </w:r>
      <w:r w:rsidR="001A13B6" w:rsidRPr="00D47AFC">
        <w:rPr>
          <w:rFonts w:ascii="Times New Roman" w:hAnsi="Times New Roman"/>
          <w:b/>
          <w:sz w:val="28"/>
          <w:szCs w:val="28"/>
          <w:lang w:val="kk-KZ"/>
        </w:rPr>
        <w:t xml:space="preserve">0. </w:t>
      </w:r>
      <w:r w:rsidRPr="005279A2">
        <w:rPr>
          <w:rFonts w:ascii="Times New Roman" w:hAnsi="Times New Roman" w:cs="Times New Roman"/>
          <w:b/>
          <w:sz w:val="28"/>
          <w:szCs w:val="28"/>
          <w:lang w:val="kk-KZ"/>
        </w:rPr>
        <w:t>Практика и аттестация</w:t>
      </w:r>
    </w:p>
    <w:p w:rsidR="001A13B6" w:rsidRPr="005279A2" w:rsidRDefault="001A13B6" w:rsidP="005279A2">
      <w:pPr>
        <w:pStyle w:val="a6"/>
        <w:ind w:firstLine="708"/>
        <w:jc w:val="both"/>
        <w:rPr>
          <w:rStyle w:val="1"/>
          <w:rFonts w:eastAsia="Calibri" w:cstheme="minorBidi"/>
          <w:color w:val="auto"/>
          <w:sz w:val="28"/>
          <w:szCs w:val="28"/>
          <w:shd w:val="clear" w:color="auto" w:fill="auto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  <w:lang w:val="kk-KZ"/>
        </w:rPr>
        <w:t>П</w:t>
      </w:r>
      <w:proofErr w:type="spellStart"/>
      <w:r w:rsidRPr="00D47AFC">
        <w:rPr>
          <w:rStyle w:val="1"/>
          <w:rFonts w:eastAsiaTheme="minorHAnsi"/>
          <w:b/>
          <w:color w:val="auto"/>
          <w:sz w:val="28"/>
          <w:szCs w:val="28"/>
        </w:rPr>
        <w:t>рактическая</w:t>
      </w:r>
      <w:proofErr w:type="spellEnd"/>
      <w:r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 подготовка: </w:t>
      </w:r>
      <w:r w:rsidR="005279A2">
        <w:rPr>
          <w:rFonts w:ascii="Times New Roman" w:eastAsia="Calibri" w:hAnsi="Times New Roman"/>
          <w:sz w:val="28"/>
          <w:szCs w:val="28"/>
        </w:rPr>
        <w:t xml:space="preserve">Учебная практика, Производственная практика, Преддипломная практика, ГЭ, </w:t>
      </w:r>
      <w:r w:rsidR="005279A2" w:rsidRPr="005279A2">
        <w:rPr>
          <w:rFonts w:ascii="Times New Roman" w:eastAsia="Calibri" w:hAnsi="Times New Roman"/>
          <w:sz w:val="28"/>
          <w:szCs w:val="28"/>
        </w:rPr>
        <w:t>Защита дипломной работы</w:t>
      </w:r>
      <w:r w:rsidR="005279A2">
        <w:rPr>
          <w:rFonts w:ascii="Times New Roman" w:eastAsia="Calibri" w:hAnsi="Times New Roman"/>
          <w:sz w:val="28"/>
          <w:szCs w:val="28"/>
        </w:rPr>
        <w:t>.</w:t>
      </w:r>
    </w:p>
    <w:p w:rsidR="00D835BE" w:rsidRDefault="00D835BE" w:rsidP="001A13B6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0F2507" w:rsidRDefault="00E535CD" w:rsidP="001A13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E535CD" w:rsidRPr="000F2507" w:rsidRDefault="00E535CD" w:rsidP="001A13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</w:t>
      </w:r>
      <w:r w:rsidR="00E54E33" w:rsidRPr="00C12211">
        <w:rPr>
          <w:rStyle w:val="1"/>
          <w:rFonts w:eastAsiaTheme="minorHAnsi"/>
          <w:sz w:val="28"/>
          <w:szCs w:val="28"/>
        </w:rPr>
        <w:t>140000, Павлодар, Ломова, д. 64.</w:t>
      </w:r>
    </w:p>
    <w:p w:rsidR="00E535CD" w:rsidRPr="00926BBF" w:rsidRDefault="00970BB3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Ф</w:t>
      </w:r>
      <w:r w:rsidR="0032453E">
        <w:rPr>
          <w:rStyle w:val="1"/>
          <w:rFonts w:eastAsiaTheme="minorHAnsi"/>
          <w:b/>
          <w:sz w:val="28"/>
          <w:szCs w:val="28"/>
        </w:rPr>
        <w:t>акультет Физики, математики и информационных технологий</w:t>
      </w:r>
      <w:r w:rsidR="00E535CD" w:rsidRPr="00926BBF">
        <w:rPr>
          <w:rStyle w:val="1"/>
          <w:rFonts w:eastAsiaTheme="minorHAnsi"/>
          <w:b/>
          <w:sz w:val="28"/>
          <w:szCs w:val="28"/>
        </w:rPr>
        <w:t>:</w:t>
      </w:r>
      <w:r w:rsidR="00E535CD" w:rsidRPr="00926BBF">
        <w:rPr>
          <w:rStyle w:val="1"/>
          <w:rFonts w:eastAsiaTheme="minorHAnsi"/>
          <w:sz w:val="28"/>
          <w:szCs w:val="28"/>
        </w:rPr>
        <w:t xml:space="preserve"> тел.: 8(7182) 67-36-</w:t>
      </w:r>
      <w:r w:rsidR="00B50A06">
        <w:rPr>
          <w:rStyle w:val="1"/>
          <w:rFonts w:eastAsiaTheme="minorHAnsi"/>
          <w:sz w:val="28"/>
          <w:szCs w:val="28"/>
        </w:rPr>
        <w:t>30</w:t>
      </w:r>
      <w:r w:rsidR="00E535CD"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E535CD" w:rsidRPr="000378CC" w:rsidRDefault="00E535CD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0378CC">
        <w:rPr>
          <w:rStyle w:val="1"/>
          <w:rFonts w:eastAsiaTheme="minorHAnsi"/>
          <w:b/>
          <w:sz w:val="28"/>
          <w:szCs w:val="28"/>
        </w:rPr>
        <w:t xml:space="preserve">: </w:t>
      </w:r>
      <w:r w:rsidR="00D13222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D13222" w:rsidRPr="00D13222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D13222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D13222" w:rsidRPr="00D13222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D13222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D13222" w:rsidRPr="00D13222">
        <w:rPr>
          <w:rStyle w:val="a3"/>
          <w:rFonts w:ascii="Times New Roman" w:hAnsi="Times New Roman" w:cs="Times New Roman"/>
          <w:sz w:val="28"/>
          <w:szCs w:val="28"/>
        </w:rPr>
        <w:instrText>://</w:instrText>
      </w:r>
      <w:r w:rsidR="00D13222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D13222" w:rsidRPr="00D13222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D13222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psu</w:instrText>
      </w:r>
      <w:r w:rsidR="00D13222" w:rsidRPr="00D13222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D13222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kz</w:instrText>
      </w:r>
      <w:r w:rsidR="00D13222" w:rsidRPr="00D13222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D13222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926BBF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Pr="000378CC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926BBF">
        <w:rPr>
          <w:rStyle w:val="a3"/>
          <w:rFonts w:ascii="Times New Roman" w:hAnsi="Times New Roman" w:cs="Times New Roman"/>
          <w:sz w:val="28"/>
          <w:szCs w:val="28"/>
          <w:lang w:val="en-US"/>
        </w:rPr>
        <w:t>psu</w:t>
      </w:r>
      <w:proofErr w:type="spellEnd"/>
      <w:r w:rsidRPr="000378CC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926BBF">
        <w:rPr>
          <w:rStyle w:val="a3"/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D13222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0378CC">
        <w:rPr>
          <w:rStyle w:val="1"/>
          <w:rFonts w:eastAsiaTheme="minorHAnsi"/>
          <w:sz w:val="28"/>
          <w:szCs w:val="28"/>
        </w:rPr>
        <w:t xml:space="preserve"> </w:t>
      </w:r>
    </w:p>
    <w:p w:rsidR="00E535CD" w:rsidRPr="000378CC" w:rsidRDefault="00E535CD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0378CC">
        <w:rPr>
          <w:rStyle w:val="1"/>
          <w:rFonts w:eastAsiaTheme="minorHAnsi"/>
          <w:b/>
          <w:sz w:val="28"/>
          <w:szCs w:val="28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0378CC">
        <w:rPr>
          <w:rStyle w:val="1"/>
          <w:rFonts w:eastAsiaTheme="minorHAnsi"/>
          <w:b/>
          <w:sz w:val="28"/>
          <w:szCs w:val="28"/>
        </w:rPr>
        <w:t xml:space="preserve">: </w:t>
      </w:r>
      <w:r w:rsidR="00D13222">
        <w:rPr>
          <w:rStyle w:val="1"/>
          <w:rFonts w:eastAsiaTheme="minorHAnsi"/>
          <w:sz w:val="28"/>
          <w:szCs w:val="28"/>
          <w:lang w:val="en-US"/>
        </w:rPr>
        <w:t>prikom</w:t>
      </w:r>
      <w:r w:rsidR="00D13222" w:rsidRPr="00D13222">
        <w:rPr>
          <w:rStyle w:val="1"/>
          <w:rFonts w:eastAsiaTheme="minorHAnsi"/>
          <w:sz w:val="28"/>
          <w:szCs w:val="28"/>
        </w:rPr>
        <w:t>@</w:t>
      </w:r>
      <w:r w:rsidR="00D13222">
        <w:rPr>
          <w:rStyle w:val="1"/>
          <w:rFonts w:eastAsiaTheme="minorHAnsi"/>
          <w:sz w:val="28"/>
          <w:szCs w:val="28"/>
          <w:lang w:val="en-US"/>
        </w:rPr>
        <w:t>inbox</w:t>
      </w:r>
      <w:r w:rsidR="00D13222" w:rsidRPr="00D13222">
        <w:rPr>
          <w:rStyle w:val="1"/>
          <w:rFonts w:eastAsiaTheme="minorHAnsi"/>
          <w:sz w:val="28"/>
          <w:szCs w:val="28"/>
        </w:rPr>
        <w:t>.</w:t>
      </w:r>
      <w:r w:rsidR="00D13222">
        <w:rPr>
          <w:rStyle w:val="1"/>
          <w:rFonts w:eastAsiaTheme="minorHAnsi"/>
          <w:sz w:val="28"/>
          <w:szCs w:val="28"/>
          <w:lang w:val="en-US"/>
        </w:rPr>
        <w:t>ru</w:t>
      </w:r>
      <w:bookmarkStart w:id="0" w:name="_GoBack"/>
      <w:bookmarkEnd w:id="0"/>
    </w:p>
    <w:p w:rsidR="00E535CD" w:rsidRPr="00926BBF" w:rsidRDefault="00E535CD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5279A2">
        <w:rPr>
          <w:rStyle w:val="1"/>
          <w:rFonts w:eastAsiaTheme="minorHAnsi"/>
          <w:sz w:val="28"/>
          <w:szCs w:val="28"/>
        </w:rPr>
        <w:t>Досанов Талгат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5279A2">
        <w:rPr>
          <w:rStyle w:val="1"/>
          <w:rFonts w:eastAsiaTheme="minorHAnsi"/>
          <w:sz w:val="28"/>
          <w:szCs w:val="28"/>
        </w:rPr>
        <w:t>Сапаргалиевич</w:t>
      </w:r>
    </w:p>
    <w:p w:rsidR="002D1389" w:rsidRPr="00E54E33" w:rsidRDefault="00E535CD" w:rsidP="00E54E33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="002D1389">
        <w:rPr>
          <w:rStyle w:val="1"/>
          <w:rFonts w:eastAsiaTheme="minorHAnsi"/>
          <w:sz w:val="28"/>
          <w:szCs w:val="28"/>
        </w:rPr>
        <w:t xml:space="preserve"> </w:t>
      </w:r>
      <w:r w:rsidR="00E54E33" w:rsidRPr="00E54E33">
        <w:rPr>
          <w:rStyle w:val="1"/>
          <w:rFonts w:eastAsiaTheme="minorHAnsi"/>
          <w:sz w:val="28"/>
          <w:szCs w:val="28"/>
          <w:lang w:val="kk-KZ"/>
        </w:rPr>
        <w:t>8</w:t>
      </w:r>
      <w:r w:rsidR="00E54E33">
        <w:rPr>
          <w:rStyle w:val="1"/>
          <w:rFonts w:eastAsiaTheme="minorHAnsi"/>
          <w:sz w:val="28"/>
          <w:szCs w:val="28"/>
          <w:lang w:val="kk-KZ"/>
        </w:rPr>
        <w:t xml:space="preserve"> (</w:t>
      </w:r>
      <w:r w:rsidR="00E54E33" w:rsidRPr="00E54E33">
        <w:rPr>
          <w:rStyle w:val="1"/>
          <w:rFonts w:eastAsiaTheme="minorHAnsi"/>
          <w:sz w:val="28"/>
          <w:szCs w:val="28"/>
          <w:lang w:val="kk-KZ"/>
        </w:rPr>
        <w:t>7182</w:t>
      </w:r>
      <w:r w:rsidR="00E54E33">
        <w:rPr>
          <w:rStyle w:val="1"/>
          <w:rFonts w:eastAsiaTheme="minorHAnsi"/>
          <w:sz w:val="28"/>
          <w:szCs w:val="28"/>
          <w:lang w:val="kk-KZ"/>
        </w:rPr>
        <w:t>)</w:t>
      </w:r>
      <w:r w:rsidR="00E54E33" w:rsidRPr="00E54E33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E54E33" w:rsidRPr="00E54E33">
        <w:rPr>
          <w:rFonts w:ascii="Times New Roman" w:eastAsia="Times New Roman" w:hAnsi="Times New Roman" w:cs="Times New Roman"/>
          <w:sz w:val="28"/>
          <w:szCs w:val="28"/>
        </w:rPr>
        <w:t>673626</w:t>
      </w:r>
      <w:r w:rsidR="00E54E33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E54E33">
        <w:rPr>
          <w:rStyle w:val="1"/>
          <w:rFonts w:eastAsiaTheme="minorHAnsi"/>
          <w:sz w:val="28"/>
          <w:szCs w:val="28"/>
        </w:rPr>
        <w:t>, 11-70</w:t>
      </w:r>
    </w:p>
    <w:p w:rsidR="00E535CD" w:rsidRPr="00926BBF" w:rsidRDefault="00E535CD" w:rsidP="00E535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3F39" w:rsidRDefault="00F23F39"/>
    <w:sectPr w:rsidR="00F23F39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D1201"/>
    <w:multiLevelType w:val="hybridMultilevel"/>
    <w:tmpl w:val="DF2AD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0A02"/>
    <w:multiLevelType w:val="hybridMultilevel"/>
    <w:tmpl w:val="49E8DAC6"/>
    <w:lvl w:ilvl="0" w:tplc="1E727B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5CD"/>
    <w:rsid w:val="000228F4"/>
    <w:rsid w:val="0002715E"/>
    <w:rsid w:val="000378CC"/>
    <w:rsid w:val="000C2E66"/>
    <w:rsid w:val="000F473D"/>
    <w:rsid w:val="000F6036"/>
    <w:rsid w:val="001A13B6"/>
    <w:rsid w:val="001C1117"/>
    <w:rsid w:val="0022503E"/>
    <w:rsid w:val="00295A12"/>
    <w:rsid w:val="002D1389"/>
    <w:rsid w:val="0032453E"/>
    <w:rsid w:val="00394364"/>
    <w:rsid w:val="003B3BE2"/>
    <w:rsid w:val="0043599A"/>
    <w:rsid w:val="00482EFC"/>
    <w:rsid w:val="004A76EF"/>
    <w:rsid w:val="004D5ABC"/>
    <w:rsid w:val="005279A2"/>
    <w:rsid w:val="00691E85"/>
    <w:rsid w:val="00693654"/>
    <w:rsid w:val="006D6C1D"/>
    <w:rsid w:val="007105AC"/>
    <w:rsid w:val="007B02AF"/>
    <w:rsid w:val="007C32A0"/>
    <w:rsid w:val="007F6801"/>
    <w:rsid w:val="0080136C"/>
    <w:rsid w:val="0083299D"/>
    <w:rsid w:val="009360E2"/>
    <w:rsid w:val="00954B69"/>
    <w:rsid w:val="00970BB3"/>
    <w:rsid w:val="009C7CB3"/>
    <w:rsid w:val="00A04DDA"/>
    <w:rsid w:val="00A30D58"/>
    <w:rsid w:val="00A527EC"/>
    <w:rsid w:val="00B50A06"/>
    <w:rsid w:val="00C42F95"/>
    <w:rsid w:val="00C45738"/>
    <w:rsid w:val="00CE148F"/>
    <w:rsid w:val="00D13222"/>
    <w:rsid w:val="00D406D9"/>
    <w:rsid w:val="00D43B99"/>
    <w:rsid w:val="00D47AFC"/>
    <w:rsid w:val="00D706A2"/>
    <w:rsid w:val="00D835BE"/>
    <w:rsid w:val="00DB2D11"/>
    <w:rsid w:val="00E535CD"/>
    <w:rsid w:val="00E54E33"/>
    <w:rsid w:val="00EB2814"/>
    <w:rsid w:val="00F23F39"/>
    <w:rsid w:val="00F563C9"/>
    <w:rsid w:val="00F94642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3109A-2C22-49CB-B1A3-46C4F4B9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35CD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E535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E535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535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E535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E535CD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E535CD"/>
    <w:rPr>
      <w:b/>
      <w:bCs/>
    </w:rPr>
  </w:style>
  <w:style w:type="paragraph" w:styleId="a6">
    <w:name w:val="No Spacing"/>
    <w:link w:val="a7"/>
    <w:uiPriority w:val="1"/>
    <w:qFormat/>
    <w:rsid w:val="00E535CD"/>
    <w:pPr>
      <w:spacing w:after="0" w:line="240" w:lineRule="auto"/>
    </w:pPr>
  </w:style>
  <w:style w:type="character" w:customStyle="1" w:styleId="WW8Num3z0">
    <w:name w:val="WW8Num3z0"/>
    <w:rsid w:val="00E535CD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E535C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535CD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Body Text Indent"/>
    <w:basedOn w:val="a"/>
    <w:link w:val="a9"/>
    <w:rsid w:val="009360E2"/>
    <w:pPr>
      <w:spacing w:before="100" w:beforeAutospacing="1" w:after="100" w:afterAutospacing="1" w:line="240" w:lineRule="auto"/>
      <w:ind w:left="129" w:right="64"/>
    </w:pPr>
    <w:rPr>
      <w:rFonts w:ascii="Tahoma" w:eastAsia="Times New Roman" w:hAnsi="Tahoma" w:cs="Tahoma"/>
      <w:sz w:val="15"/>
      <w:szCs w:val="15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360E2"/>
    <w:rPr>
      <w:rFonts w:ascii="Tahoma" w:eastAsia="Times New Roman" w:hAnsi="Tahoma" w:cs="Tahoma"/>
      <w:sz w:val="15"/>
      <w:szCs w:val="15"/>
      <w:lang w:eastAsia="ru-RU"/>
    </w:rPr>
  </w:style>
  <w:style w:type="paragraph" w:customStyle="1" w:styleId="10">
    <w:name w:val="Обычный1"/>
    <w:rsid w:val="0093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360E2"/>
    <w:pPr>
      <w:ind w:left="720"/>
      <w:contextualSpacing/>
    </w:pPr>
  </w:style>
  <w:style w:type="paragraph" w:styleId="ab">
    <w:name w:val="Title"/>
    <w:basedOn w:val="a"/>
    <w:link w:val="ac"/>
    <w:qFormat/>
    <w:rsid w:val="00D406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D406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47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ibrayeva.ye</dc:creator>
  <cp:keywords/>
  <dc:description/>
  <cp:lastModifiedBy>Хурмет Макпал</cp:lastModifiedBy>
  <cp:revision>151</cp:revision>
  <dcterms:created xsi:type="dcterms:W3CDTF">2018-11-07T08:38:00Z</dcterms:created>
  <dcterms:modified xsi:type="dcterms:W3CDTF">2018-11-14T09:11:00Z</dcterms:modified>
</cp:coreProperties>
</file>