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15562D" w:rsidRDefault="00303108" w:rsidP="00BD4E9A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0"/>
        <w:jc w:val="center"/>
        <w:rPr>
          <w:rStyle w:val="1"/>
          <w:b/>
          <w:sz w:val="28"/>
          <w:szCs w:val="28"/>
        </w:rPr>
      </w:pPr>
      <w:r w:rsidRPr="0015562D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303108" w:rsidRPr="0015562D" w:rsidRDefault="004025B6" w:rsidP="00BD4E9A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0"/>
        <w:jc w:val="center"/>
        <w:rPr>
          <w:rStyle w:val="1"/>
          <w:b/>
          <w:sz w:val="28"/>
          <w:szCs w:val="28"/>
          <w:lang w:val="kk-KZ"/>
        </w:rPr>
      </w:pPr>
      <w:r>
        <w:rPr>
          <w:rStyle w:val="1"/>
          <w:b/>
          <w:sz w:val="28"/>
          <w:szCs w:val="28"/>
          <w:lang w:val="kk-KZ"/>
        </w:rPr>
        <w:t>5В05</w:t>
      </w:r>
      <w:r w:rsidR="000F1135">
        <w:rPr>
          <w:rStyle w:val="1"/>
          <w:b/>
          <w:sz w:val="28"/>
          <w:szCs w:val="28"/>
          <w:lang w:val="kk-KZ"/>
        </w:rPr>
        <w:t>02</w:t>
      </w:r>
      <w:r>
        <w:rPr>
          <w:rStyle w:val="1"/>
          <w:b/>
          <w:sz w:val="28"/>
          <w:szCs w:val="28"/>
          <w:lang w:val="kk-KZ"/>
        </w:rPr>
        <w:t>00 «</w:t>
      </w:r>
      <w:r w:rsidR="000F1135">
        <w:rPr>
          <w:rStyle w:val="1"/>
          <w:b/>
          <w:sz w:val="28"/>
          <w:szCs w:val="28"/>
        </w:rPr>
        <w:t>Политология</w:t>
      </w:r>
      <w:r>
        <w:rPr>
          <w:rStyle w:val="1"/>
          <w:b/>
          <w:sz w:val="28"/>
          <w:szCs w:val="28"/>
          <w:lang w:val="kk-KZ"/>
        </w:rPr>
        <w:t>»</w:t>
      </w:r>
      <w:bookmarkStart w:id="0" w:name="_GoBack"/>
      <w:bookmarkEnd w:id="0"/>
    </w:p>
    <w:p w:rsidR="00835861" w:rsidRPr="0054742E" w:rsidRDefault="00835861" w:rsidP="008E6961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"/>
          <w:sz w:val="28"/>
          <w:szCs w:val="28"/>
        </w:rPr>
      </w:pPr>
    </w:p>
    <w:p w:rsidR="00303108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BD4E9A">
        <w:rPr>
          <w:rStyle w:val="1"/>
          <w:rFonts w:eastAsiaTheme="minorHAnsi"/>
          <w:b/>
          <w:sz w:val="28"/>
          <w:szCs w:val="28"/>
        </w:rPr>
        <w:t>5В</w:t>
      </w:r>
      <w:r w:rsidRPr="00BD4E9A">
        <w:rPr>
          <w:rStyle w:val="1"/>
          <w:rFonts w:eastAsiaTheme="minorHAnsi"/>
          <w:b/>
          <w:sz w:val="28"/>
          <w:szCs w:val="28"/>
        </w:rPr>
        <w:t>0</w:t>
      </w:r>
      <w:r w:rsidR="00556214" w:rsidRPr="00BD4E9A">
        <w:rPr>
          <w:rStyle w:val="1"/>
          <w:rFonts w:eastAsiaTheme="minorHAnsi"/>
          <w:b/>
          <w:sz w:val="28"/>
          <w:szCs w:val="28"/>
        </w:rPr>
        <w:t>5</w:t>
      </w:r>
      <w:r w:rsidR="000F1135">
        <w:rPr>
          <w:rStyle w:val="1"/>
          <w:rFonts w:eastAsiaTheme="minorHAnsi"/>
          <w:b/>
          <w:sz w:val="28"/>
          <w:szCs w:val="28"/>
        </w:rPr>
        <w:t>02</w:t>
      </w:r>
      <w:r w:rsidRPr="00BD4E9A">
        <w:rPr>
          <w:rStyle w:val="1"/>
          <w:rFonts w:eastAsiaTheme="minorHAnsi"/>
          <w:b/>
          <w:sz w:val="28"/>
          <w:szCs w:val="28"/>
        </w:rPr>
        <w:t>00 «</w:t>
      </w:r>
      <w:r w:rsidR="000F1135">
        <w:rPr>
          <w:rStyle w:val="1"/>
          <w:rFonts w:eastAsiaTheme="minorHAnsi"/>
          <w:b/>
          <w:sz w:val="28"/>
          <w:szCs w:val="28"/>
        </w:rPr>
        <w:t>Политология</w:t>
      </w:r>
      <w:r w:rsidRPr="00BD4E9A">
        <w:rPr>
          <w:rStyle w:val="1"/>
          <w:rFonts w:eastAsiaTheme="minorHAnsi"/>
          <w:b/>
          <w:sz w:val="28"/>
          <w:szCs w:val="28"/>
        </w:rPr>
        <w:t>»</w:t>
      </w:r>
      <w:r w:rsidR="0054742E" w:rsidRPr="0054742E">
        <w:rPr>
          <w:rStyle w:val="1"/>
          <w:rFonts w:eastAsiaTheme="minorHAnsi"/>
          <w:sz w:val="28"/>
          <w:szCs w:val="28"/>
        </w:rPr>
        <w:t>.</w:t>
      </w:r>
    </w:p>
    <w:p w:rsidR="00835861" w:rsidRPr="00BD4E9A" w:rsidRDefault="004C4E95" w:rsidP="008E6961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303108" w:rsidRPr="00BD4E9A">
        <w:rPr>
          <w:rStyle w:val="1"/>
          <w:rFonts w:eastAsiaTheme="minorHAnsi"/>
          <w:b/>
          <w:sz w:val="28"/>
          <w:szCs w:val="28"/>
        </w:rPr>
        <w:t>: «</w:t>
      </w:r>
      <w:r w:rsidR="0046141E">
        <w:rPr>
          <w:rStyle w:val="1"/>
          <w:rFonts w:eastAsiaTheme="minorHAnsi"/>
          <w:b/>
          <w:sz w:val="28"/>
          <w:szCs w:val="28"/>
        </w:rPr>
        <w:t xml:space="preserve">Социальные науки, </w:t>
      </w:r>
      <w:r w:rsidR="0046141E" w:rsidRPr="0046141E">
        <w:rPr>
          <w:rStyle w:val="1"/>
          <w:rFonts w:eastAsiaTheme="minorHAnsi"/>
          <w:b/>
          <w:color w:val="auto"/>
          <w:sz w:val="28"/>
          <w:szCs w:val="28"/>
        </w:rPr>
        <w:t>э</w:t>
      </w:r>
      <w:r w:rsidR="00F87657" w:rsidRPr="0046141E">
        <w:rPr>
          <w:rStyle w:val="1"/>
          <w:rFonts w:eastAsiaTheme="minorHAnsi"/>
          <w:b/>
          <w:color w:val="auto"/>
          <w:sz w:val="28"/>
          <w:szCs w:val="28"/>
          <w:lang w:val="kk-KZ"/>
        </w:rPr>
        <w:t>кономика и бизнес</w:t>
      </w:r>
      <w:r w:rsidR="00303108" w:rsidRPr="00BD4E9A">
        <w:rPr>
          <w:rStyle w:val="1"/>
          <w:rFonts w:eastAsiaTheme="minorHAnsi"/>
          <w:b/>
          <w:sz w:val="28"/>
          <w:szCs w:val="28"/>
        </w:rPr>
        <w:t>»</w:t>
      </w:r>
      <w:r w:rsidR="0054742E">
        <w:rPr>
          <w:rStyle w:val="1"/>
          <w:rFonts w:eastAsiaTheme="minorHAnsi"/>
          <w:sz w:val="28"/>
          <w:szCs w:val="28"/>
        </w:rPr>
        <w:t>.</w:t>
      </w:r>
    </w:p>
    <w:p w:rsidR="00E377D7" w:rsidRPr="00BD4E9A" w:rsidRDefault="00E377D7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направлена на подготовку к выполнению организационно-управленческой,</w:t>
      </w:r>
      <w:r w:rsidR="0067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информационно-методической, коммуникативной, 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проектной, коммерческой, научно-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деятельности.</w:t>
      </w:r>
    </w:p>
    <w:p w:rsidR="00303108" w:rsidRPr="00BD4E9A" w:rsidRDefault="00303108" w:rsidP="008E6961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BD4E9A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BD4E9A">
        <w:rPr>
          <w:rStyle w:val="1"/>
          <w:rFonts w:eastAsiaTheme="minorHAnsi"/>
          <w:sz w:val="28"/>
          <w:szCs w:val="28"/>
        </w:rPr>
        <w:t xml:space="preserve">бакалавр </w:t>
      </w:r>
      <w:r w:rsidR="0046141E">
        <w:rPr>
          <w:rStyle w:val="1"/>
          <w:rFonts w:eastAsiaTheme="minorHAnsi"/>
          <w:sz w:val="28"/>
          <w:szCs w:val="28"/>
          <w:lang w:val="kk-KZ"/>
        </w:rPr>
        <w:t>социальных знаний</w:t>
      </w:r>
      <w:r w:rsidR="00F87657" w:rsidRPr="00BD4E9A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7F4DC5" w:rsidRPr="00BD4E9A">
        <w:rPr>
          <w:rStyle w:val="1"/>
          <w:rFonts w:eastAsiaTheme="minorHAnsi"/>
          <w:sz w:val="28"/>
          <w:szCs w:val="28"/>
        </w:rPr>
        <w:t>по специальности 5В0</w:t>
      </w:r>
      <w:r w:rsidR="00F87657" w:rsidRPr="00BD4E9A">
        <w:rPr>
          <w:rStyle w:val="1"/>
          <w:rFonts w:eastAsiaTheme="minorHAnsi"/>
          <w:sz w:val="28"/>
          <w:szCs w:val="28"/>
          <w:lang w:val="kk-KZ"/>
        </w:rPr>
        <w:t>5</w:t>
      </w:r>
      <w:r w:rsidR="000F1135">
        <w:rPr>
          <w:rStyle w:val="1"/>
          <w:rFonts w:eastAsiaTheme="minorHAnsi"/>
          <w:sz w:val="28"/>
          <w:szCs w:val="28"/>
          <w:lang w:val="kk-KZ"/>
        </w:rPr>
        <w:t>02</w:t>
      </w:r>
      <w:r w:rsidR="0054742E">
        <w:rPr>
          <w:rStyle w:val="1"/>
          <w:rFonts w:eastAsiaTheme="minorHAnsi"/>
          <w:sz w:val="28"/>
          <w:szCs w:val="28"/>
        </w:rPr>
        <w:t>00 «</w:t>
      </w:r>
      <w:r w:rsidR="000F1135">
        <w:rPr>
          <w:rStyle w:val="1"/>
          <w:rFonts w:eastAsiaTheme="minorHAnsi"/>
          <w:sz w:val="28"/>
          <w:szCs w:val="28"/>
        </w:rPr>
        <w:t>Политология</w:t>
      </w:r>
      <w:r w:rsidR="0054742E">
        <w:rPr>
          <w:rStyle w:val="1"/>
          <w:rFonts w:eastAsiaTheme="minorHAnsi"/>
          <w:sz w:val="28"/>
          <w:szCs w:val="28"/>
        </w:rPr>
        <w:t>»</w:t>
      </w:r>
      <w:r w:rsidR="00C240E1">
        <w:rPr>
          <w:rStyle w:val="1"/>
          <w:rFonts w:eastAsiaTheme="minorHAnsi"/>
          <w:sz w:val="28"/>
          <w:szCs w:val="28"/>
        </w:rPr>
        <w:t>.</w:t>
      </w:r>
    </w:p>
    <w:p w:rsidR="00303108" w:rsidRPr="00BD4E9A" w:rsidRDefault="00303108" w:rsidP="008E6961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BD4E9A">
        <w:rPr>
          <w:rStyle w:val="1"/>
          <w:rFonts w:eastAsiaTheme="minorHAnsi"/>
          <w:sz w:val="28"/>
          <w:szCs w:val="28"/>
        </w:rPr>
        <w:t>очная</w:t>
      </w:r>
      <w:r w:rsidR="00065746" w:rsidRPr="00BD4E9A">
        <w:rPr>
          <w:rStyle w:val="1"/>
          <w:rFonts w:eastAsiaTheme="minorHAnsi"/>
          <w:sz w:val="28"/>
          <w:szCs w:val="28"/>
        </w:rPr>
        <w:t>, заочная (дистанционно)</w:t>
      </w:r>
      <w:r w:rsidR="0054742E" w:rsidRPr="0054742E">
        <w:rPr>
          <w:rStyle w:val="1"/>
          <w:rFonts w:eastAsiaTheme="minorHAnsi"/>
          <w:sz w:val="28"/>
          <w:szCs w:val="28"/>
        </w:rPr>
        <w:t>.</w:t>
      </w:r>
    </w:p>
    <w:p w:rsidR="00303108" w:rsidRPr="00BD4E9A" w:rsidRDefault="00303108" w:rsidP="008E6961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BD4E9A">
        <w:rPr>
          <w:rStyle w:val="1"/>
          <w:rFonts w:eastAsiaTheme="minorHAnsi"/>
          <w:sz w:val="28"/>
          <w:szCs w:val="28"/>
        </w:rPr>
        <w:t>4 года</w:t>
      </w:r>
      <w:r w:rsidR="00065746" w:rsidRPr="00BD4E9A">
        <w:rPr>
          <w:rStyle w:val="1"/>
          <w:rFonts w:eastAsiaTheme="minorHAnsi"/>
          <w:sz w:val="28"/>
          <w:szCs w:val="28"/>
        </w:rPr>
        <w:t>, 3 года, 2 года</w:t>
      </w:r>
      <w:r w:rsidR="0054742E">
        <w:rPr>
          <w:rStyle w:val="1"/>
          <w:rFonts w:eastAsiaTheme="minorHAnsi"/>
          <w:sz w:val="28"/>
          <w:szCs w:val="28"/>
        </w:rPr>
        <w:t>.</w:t>
      </w:r>
    </w:p>
    <w:p w:rsidR="00303108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BD4E9A">
        <w:rPr>
          <w:rStyle w:val="1"/>
          <w:rFonts w:eastAsiaTheme="minorHAnsi"/>
          <w:sz w:val="28"/>
          <w:szCs w:val="28"/>
        </w:rPr>
        <w:t xml:space="preserve"> образование</w:t>
      </w:r>
      <w:r w:rsidR="00E377D7" w:rsidRPr="00BD4E9A">
        <w:rPr>
          <w:rStyle w:val="1"/>
          <w:rFonts w:eastAsiaTheme="minorHAnsi"/>
          <w:sz w:val="28"/>
          <w:szCs w:val="28"/>
          <w:lang w:val="kk-KZ"/>
        </w:rPr>
        <w:t>,</w:t>
      </w:r>
      <w:r w:rsidRPr="00BD4E9A">
        <w:rPr>
          <w:rStyle w:val="1"/>
          <w:rFonts w:eastAsiaTheme="minorHAnsi"/>
          <w:sz w:val="28"/>
          <w:szCs w:val="28"/>
        </w:rPr>
        <w:t xml:space="preserve"> среднее </w:t>
      </w:r>
      <w:r w:rsidR="00C579B3" w:rsidRPr="00BD4E9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BD4E9A">
        <w:rPr>
          <w:rStyle w:val="1"/>
          <w:rFonts w:eastAsiaTheme="minorHAnsi"/>
          <w:sz w:val="28"/>
          <w:szCs w:val="28"/>
        </w:rPr>
        <w:t>, высшее</w:t>
      </w:r>
      <w:r w:rsidR="00C579B3" w:rsidRPr="00BD4E9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BD4E9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BD4E9A" w:rsidRDefault="007103CB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BD4E9A" w:rsidRDefault="0070659A" w:rsidP="008E6961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75891" w:rsidRPr="00BD4E9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BD4E9A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 w:rsidRPr="00BD4E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 w:rsidRPr="00BD4E9A">
        <w:rPr>
          <w:rFonts w:ascii="Times New Roman" w:hAnsi="Times New Roman" w:cs="Times New Roman"/>
          <w:sz w:val="28"/>
          <w:szCs w:val="28"/>
        </w:rPr>
        <w:t xml:space="preserve">редмет </w:t>
      </w:r>
      <w:r w:rsidR="0054742E">
        <w:rPr>
          <w:rFonts w:ascii="Times New Roman" w:hAnsi="Times New Roman" w:cs="Times New Roman"/>
          <w:sz w:val="28"/>
          <w:szCs w:val="28"/>
        </w:rPr>
        <w:t>–</w:t>
      </w:r>
      <w:r w:rsidR="009A7F87" w:rsidRPr="00BD4E9A">
        <w:rPr>
          <w:rFonts w:ascii="Times New Roman" w:hAnsi="Times New Roman" w:cs="Times New Roman"/>
          <w:sz w:val="28"/>
          <w:szCs w:val="28"/>
        </w:rPr>
        <w:t xml:space="preserve"> </w:t>
      </w:r>
      <w:r w:rsidR="000F1135">
        <w:rPr>
          <w:rFonts w:ascii="Times New Roman" w:hAnsi="Times New Roman" w:cs="Times New Roman"/>
          <w:sz w:val="28"/>
          <w:szCs w:val="28"/>
        </w:rPr>
        <w:t>всемирная история</w:t>
      </w:r>
      <w:r w:rsidR="009A7F87" w:rsidRPr="00BD4E9A">
        <w:rPr>
          <w:rFonts w:ascii="Times New Roman" w:hAnsi="Times New Roman" w:cs="Times New Roman"/>
          <w:sz w:val="28"/>
          <w:szCs w:val="28"/>
        </w:rPr>
        <w:t xml:space="preserve">, </w:t>
      </w:r>
      <w:r w:rsidR="0046141E">
        <w:rPr>
          <w:rFonts w:ascii="Times New Roman" w:hAnsi="Times New Roman" w:cs="Times New Roman"/>
          <w:sz w:val="28"/>
          <w:szCs w:val="28"/>
          <w:lang w:val="kk-KZ"/>
        </w:rPr>
        <w:t>иностранный</w:t>
      </w:r>
      <w:r w:rsidR="000F1135">
        <w:rPr>
          <w:rFonts w:ascii="Times New Roman" w:hAnsi="Times New Roman" w:cs="Times New Roman"/>
          <w:sz w:val="28"/>
          <w:szCs w:val="28"/>
          <w:lang w:val="kk-KZ"/>
        </w:rPr>
        <w:t xml:space="preserve"> язык</w:t>
      </w:r>
      <w:r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;</w:t>
      </w:r>
    </w:p>
    <w:p w:rsidR="00075891" w:rsidRPr="00BD4E9A" w:rsidRDefault="0070659A" w:rsidP="008E6961">
      <w:pPr>
        <w:pStyle w:val="a7"/>
        <w:ind w:firstLine="567"/>
        <w:jc w:val="both"/>
        <w:rPr>
          <w:rStyle w:val="2"/>
          <w:rFonts w:eastAsiaTheme="minorHAnsi"/>
          <w:sz w:val="28"/>
          <w:szCs w:val="28"/>
          <w:lang w:val="kk-KZ"/>
        </w:rPr>
      </w:pPr>
      <w:r>
        <w:rPr>
          <w:rStyle w:val="2"/>
          <w:rFonts w:eastAsiaTheme="minorHAnsi"/>
          <w:sz w:val="28"/>
          <w:szCs w:val="28"/>
        </w:rPr>
        <w:t>- </w:t>
      </w:r>
      <w:r w:rsidR="00075891" w:rsidRPr="00BD4E9A">
        <w:rPr>
          <w:rStyle w:val="2"/>
          <w:rFonts w:eastAsiaTheme="minorHAnsi"/>
          <w:sz w:val="28"/>
          <w:szCs w:val="28"/>
        </w:rPr>
        <w:t xml:space="preserve">КТА: </w:t>
      </w:r>
      <w:r w:rsidR="00EB2B8F">
        <w:rPr>
          <w:rStyle w:val="2"/>
          <w:rFonts w:eastAsiaTheme="minorHAnsi"/>
          <w:sz w:val="28"/>
          <w:szCs w:val="28"/>
        </w:rPr>
        <w:t>история Казахстана, основы социально-гуманитарных наук</w:t>
      </w:r>
      <w:r w:rsidR="0054742E">
        <w:rPr>
          <w:rStyle w:val="2"/>
          <w:rFonts w:eastAsiaTheme="minorHAnsi"/>
          <w:sz w:val="28"/>
          <w:szCs w:val="28"/>
          <w:lang w:val="kk-KZ"/>
        </w:rPr>
        <w:t>.</w:t>
      </w:r>
    </w:p>
    <w:p w:rsidR="00835861" w:rsidRPr="00BD4E9A" w:rsidRDefault="00303108" w:rsidP="008E6961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B51ACC">
        <w:rPr>
          <w:rStyle w:val="1"/>
          <w:rFonts w:eastAsiaTheme="minorHAnsi"/>
          <w:b/>
          <w:sz w:val="28"/>
          <w:szCs w:val="28"/>
          <w:lang w:val="kk-KZ"/>
        </w:rPr>
        <w:t>Управление и политология</w:t>
      </w:r>
      <w:r w:rsidRPr="00BD4E9A">
        <w:rPr>
          <w:rStyle w:val="1"/>
          <w:rFonts w:eastAsiaTheme="minorHAnsi"/>
          <w:b/>
          <w:sz w:val="28"/>
          <w:szCs w:val="28"/>
        </w:rPr>
        <w:t>»</w:t>
      </w:r>
    </w:p>
    <w:p w:rsidR="00303108" w:rsidRPr="00BD4E9A" w:rsidRDefault="0070659A" w:rsidP="008E6961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 </w:t>
      </w:r>
      <w:r w:rsidR="00303108" w:rsidRPr="00BD4E9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E377D7" w:rsidRPr="00BD4E9A">
        <w:rPr>
          <w:rStyle w:val="1"/>
          <w:rFonts w:eastAsiaTheme="minorHAnsi"/>
          <w:sz w:val="28"/>
          <w:szCs w:val="28"/>
          <w:lang w:val="kk-KZ"/>
        </w:rPr>
        <w:t>Калиев Ильдар Абужанович</w:t>
      </w:r>
      <w:r w:rsidR="00303108" w:rsidRPr="00BD4E9A">
        <w:rPr>
          <w:rStyle w:val="1"/>
          <w:rFonts w:eastAsiaTheme="minorHAnsi"/>
          <w:sz w:val="28"/>
          <w:szCs w:val="28"/>
        </w:rPr>
        <w:t xml:space="preserve">, кандидат </w:t>
      </w:r>
      <w:r w:rsidR="0015562D" w:rsidRPr="00BD4E9A">
        <w:rPr>
          <w:rStyle w:val="1"/>
          <w:rFonts w:eastAsiaTheme="minorHAnsi"/>
          <w:sz w:val="28"/>
          <w:szCs w:val="28"/>
          <w:lang w:val="kk-KZ"/>
        </w:rPr>
        <w:t>политических</w:t>
      </w:r>
      <w:r w:rsidR="00FF1E54" w:rsidRPr="00BD4E9A">
        <w:rPr>
          <w:rStyle w:val="1"/>
          <w:rFonts w:eastAsiaTheme="minorHAnsi"/>
          <w:sz w:val="28"/>
          <w:szCs w:val="28"/>
        </w:rPr>
        <w:t xml:space="preserve"> наук</w:t>
      </w:r>
      <w:r w:rsidR="00835861" w:rsidRPr="00BD4E9A">
        <w:rPr>
          <w:rStyle w:val="1"/>
          <w:rFonts w:eastAsiaTheme="minorHAnsi"/>
          <w:sz w:val="28"/>
          <w:szCs w:val="28"/>
        </w:rPr>
        <w:t>, профессор.</w:t>
      </w:r>
      <w:r w:rsidR="00303108" w:rsidRPr="00BD4E9A">
        <w:rPr>
          <w:rStyle w:val="1"/>
          <w:rFonts w:eastAsiaTheme="minorHAnsi"/>
          <w:sz w:val="28"/>
          <w:szCs w:val="28"/>
        </w:rPr>
        <w:t xml:space="preserve"> </w:t>
      </w:r>
    </w:p>
    <w:p w:rsidR="002F17EC" w:rsidRPr="00131148" w:rsidRDefault="00475778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BD4E9A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15562D" w:rsidRPr="00BD4E9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5915BB" w:rsidRPr="00BD4E9A">
        <w:rPr>
          <w:rFonts w:ascii="Times New Roman" w:hAnsi="Times New Roman" w:cs="Times New Roman"/>
          <w:sz w:val="28"/>
          <w:szCs w:val="28"/>
        </w:rPr>
        <w:t>ферой</w:t>
      </w:r>
      <w:proofErr w:type="spellEnd"/>
      <w:r w:rsidR="005915BB" w:rsidRPr="00BD4E9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бакалавра </w:t>
      </w:r>
      <w:r w:rsidR="00131148">
        <w:rPr>
          <w:rFonts w:ascii="Times New Roman" w:hAnsi="Times New Roman" w:cs="Times New Roman"/>
          <w:sz w:val="28"/>
          <w:szCs w:val="28"/>
        </w:rPr>
        <w:t>социальных наук</w:t>
      </w:r>
      <w:r w:rsidR="0054742E">
        <w:rPr>
          <w:rFonts w:ascii="Times New Roman" w:hAnsi="Times New Roman" w:cs="Times New Roman"/>
          <w:sz w:val="28"/>
          <w:szCs w:val="28"/>
        </w:rPr>
        <w:t xml:space="preserve"> по специальности 5В05</w:t>
      </w:r>
      <w:r w:rsidR="00131148">
        <w:rPr>
          <w:rFonts w:ascii="Times New Roman" w:hAnsi="Times New Roman" w:cs="Times New Roman"/>
          <w:sz w:val="28"/>
          <w:szCs w:val="28"/>
        </w:rPr>
        <w:t>02</w:t>
      </w:r>
      <w:r w:rsidR="0054742E">
        <w:rPr>
          <w:rFonts w:ascii="Times New Roman" w:hAnsi="Times New Roman" w:cs="Times New Roman"/>
          <w:sz w:val="28"/>
          <w:szCs w:val="28"/>
        </w:rPr>
        <w:t xml:space="preserve">00 </w:t>
      </w:r>
      <w:r w:rsidR="005915BB" w:rsidRPr="00BD4E9A">
        <w:rPr>
          <w:rFonts w:ascii="Times New Roman" w:hAnsi="Times New Roman" w:cs="Times New Roman"/>
          <w:sz w:val="28"/>
          <w:szCs w:val="28"/>
        </w:rPr>
        <w:t>«</w:t>
      </w:r>
      <w:r w:rsidR="00131148">
        <w:rPr>
          <w:rFonts w:ascii="Times New Roman" w:hAnsi="Times New Roman" w:cs="Times New Roman"/>
          <w:sz w:val="28"/>
          <w:szCs w:val="28"/>
        </w:rPr>
        <w:t>Политология</w:t>
      </w:r>
      <w:r w:rsidR="005915BB" w:rsidRPr="00BD4E9A">
        <w:rPr>
          <w:rFonts w:ascii="Times New Roman" w:hAnsi="Times New Roman" w:cs="Times New Roman"/>
          <w:sz w:val="28"/>
          <w:szCs w:val="28"/>
        </w:rPr>
        <w:t>»</w:t>
      </w:r>
      <w:r w:rsidR="005915BB"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15BB" w:rsidRPr="00BD4E9A">
        <w:rPr>
          <w:rFonts w:ascii="Times New Roman" w:hAnsi="Times New Roman" w:cs="Times New Roman"/>
          <w:sz w:val="28"/>
          <w:szCs w:val="28"/>
        </w:rPr>
        <w:t>являются</w:t>
      </w:r>
      <w:r w:rsidR="00770496" w:rsidRPr="00BD4E9A">
        <w:rPr>
          <w:rStyle w:val="1"/>
          <w:rFonts w:eastAsiaTheme="minorHAnsi"/>
          <w:sz w:val="28"/>
          <w:szCs w:val="28"/>
        </w:rPr>
        <w:t>:</w:t>
      </w:r>
      <w:r w:rsidR="002F17EC">
        <w:rPr>
          <w:rFonts w:ascii="Times New Roman" w:hAnsi="Times New Roman" w:cs="Times New Roman"/>
          <w:sz w:val="28"/>
          <w:szCs w:val="28"/>
        </w:rPr>
        <w:t xml:space="preserve"> </w:t>
      </w:r>
      <w:r w:rsidR="00131148" w:rsidRPr="00131148">
        <w:rPr>
          <w:rFonts w:ascii="Times New Roman" w:hAnsi="Times New Roman" w:cs="Times New Roman"/>
          <w:color w:val="000000"/>
          <w:sz w:val="28"/>
          <w:szCs w:val="28"/>
        </w:rPr>
        <w:t>органы государственной власти и управления районного, городского, областного и республиканского уровней; аналитические центры, фонды; школы, лицеи, гимназии, колледжи; политические партии, общественные организации и движения; средства массовой информации, международные и неправительственные организации</w:t>
      </w:r>
      <w:r w:rsidR="002F17EC" w:rsidRPr="00131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148" w:rsidRDefault="007103CB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9E4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DB0" w:rsidRPr="009E4DB0" w:rsidRDefault="00131148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DB0">
        <w:rPr>
          <w:rFonts w:ascii="Times New Roman" w:hAnsi="Times New Roman" w:cs="Times New Roman"/>
          <w:sz w:val="28"/>
          <w:szCs w:val="28"/>
        </w:rPr>
        <w:t>с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 и управления, отделов внутренней и внешней</w:t>
      </w:r>
      <w:r w:rsid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политики, по связям с общественностью (PR),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структур;</w:t>
      </w:r>
    </w:p>
    <w:p w:rsidR="009E4DB0" w:rsidRPr="009E4DB0" w:rsidRDefault="00131148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научно-исследовательских институтов и центров;</w:t>
      </w:r>
    </w:p>
    <w:p w:rsidR="009E4DB0" w:rsidRPr="009E4DB0" w:rsidRDefault="00131148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колледжей, гимназий, лицеев и школ.</w:t>
      </w:r>
    </w:p>
    <w:p w:rsidR="009E4DB0" w:rsidRPr="009E4DB0" w:rsidRDefault="00131148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аналитических служб КНБ и МВД, политических партий и</w:t>
      </w:r>
      <w:r w:rsid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общественно-политических</w:t>
      </w:r>
      <w:r w:rsid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9E4DB0" w:rsidRPr="009E4DB0" w:rsidRDefault="00131148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организаций и дипломатических ведомств;</w:t>
      </w:r>
    </w:p>
    <w:p w:rsidR="009E4DB0" w:rsidRPr="009E4DB0" w:rsidRDefault="00131148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аналитических служб радио, телевидения и печати;</w:t>
      </w:r>
    </w:p>
    <w:p w:rsidR="009E4DB0" w:rsidRPr="009E4DB0" w:rsidRDefault="00131148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технологи, имиджмейкер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</w:t>
      </w:r>
      <w:proofErr w:type="spellEnd"/>
      <w:r w:rsidR="009E4DB0" w:rsidRPr="009E4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148" w:rsidRPr="00131148" w:rsidRDefault="0015562D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профессиональной деятельности бакалавра по специальности 5В05</w:t>
      </w:r>
      <w:r w:rsidR="00131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–</w:t>
      </w:r>
      <w:r w:rsidR="00E65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31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Политология</w:t>
      </w:r>
      <w:r w:rsidRPr="0015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заключается</w:t>
      </w:r>
      <w:r w:rsidRPr="00155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41E" w:rsidRDefault="0046141E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41E">
        <w:rPr>
          <w:rFonts w:ascii="Times New Roman" w:hAnsi="Times New Roman" w:cs="Times New Roman"/>
          <w:sz w:val="28"/>
          <w:szCs w:val="28"/>
        </w:rPr>
        <w:t xml:space="preserve">- организационно-управленческая деятельность в различных звеньях государственного руководства и управления по реализации </w:t>
      </w:r>
      <w:r>
        <w:rPr>
          <w:rFonts w:ascii="Times New Roman" w:hAnsi="Times New Roman" w:cs="Times New Roman"/>
          <w:sz w:val="28"/>
          <w:szCs w:val="28"/>
        </w:rPr>
        <w:t>внутренней и внешней политики; </w:t>
      </w:r>
    </w:p>
    <w:p w:rsidR="0046141E" w:rsidRDefault="0046141E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41E">
        <w:rPr>
          <w:rFonts w:ascii="Times New Roman" w:hAnsi="Times New Roman" w:cs="Times New Roman"/>
          <w:sz w:val="28"/>
          <w:szCs w:val="28"/>
        </w:rPr>
        <w:t>- производственно-технологическая деятельность по разработке и применению технологий реализации функций политической системы, политико-</w:t>
      </w:r>
      <w:r w:rsidRPr="0046141E">
        <w:rPr>
          <w:rFonts w:ascii="Times New Roman" w:hAnsi="Times New Roman" w:cs="Times New Roman"/>
          <w:sz w:val="28"/>
          <w:szCs w:val="28"/>
        </w:rPr>
        <w:lastRenderedPageBreak/>
        <w:t>административного управления, подготовки, принятия и реализации политических решений, научного обеспечения и сопровождения избирательных кампаний, связи с общественностью на национальном и региональном уровнях, влияния юридических и физических лиц на властные структуры с целью выполнения ими своих полномочий в соответствии с законом, информационног</w:t>
      </w:r>
      <w:r>
        <w:rPr>
          <w:rFonts w:ascii="Times New Roman" w:hAnsi="Times New Roman" w:cs="Times New Roman"/>
          <w:sz w:val="28"/>
          <w:szCs w:val="28"/>
        </w:rPr>
        <w:t>о обмена в политической жизни; </w:t>
      </w:r>
      <w:proofErr w:type="gramEnd"/>
    </w:p>
    <w:p w:rsidR="0046141E" w:rsidRDefault="0046141E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41E">
        <w:rPr>
          <w:rFonts w:ascii="Times New Roman" w:hAnsi="Times New Roman" w:cs="Times New Roman"/>
          <w:sz w:val="28"/>
          <w:szCs w:val="28"/>
        </w:rPr>
        <w:t>- экспертно-консультационная деятельность по разработке концепций государственного управления, стратегии и тактики управленческих государственных структур, партий и других общественных объединений, анализа внутренних и внешнеполитических процессов, разработка долгосроч</w:t>
      </w:r>
      <w:r>
        <w:rPr>
          <w:rFonts w:ascii="Times New Roman" w:hAnsi="Times New Roman" w:cs="Times New Roman"/>
          <w:sz w:val="28"/>
          <w:szCs w:val="28"/>
        </w:rPr>
        <w:t>ных и краткосрочных прогнозов; </w:t>
      </w:r>
    </w:p>
    <w:p w:rsidR="0046141E" w:rsidRDefault="0046141E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41E">
        <w:rPr>
          <w:rFonts w:ascii="Times New Roman" w:hAnsi="Times New Roman" w:cs="Times New Roman"/>
          <w:sz w:val="28"/>
          <w:szCs w:val="28"/>
        </w:rPr>
        <w:t>- исследовательская деятельность по разработке инструментария исследовательских проектов, анализ, обобщение фактов, событий</w:t>
      </w:r>
      <w:r>
        <w:rPr>
          <w:rFonts w:ascii="Times New Roman" w:hAnsi="Times New Roman" w:cs="Times New Roman"/>
          <w:sz w:val="28"/>
          <w:szCs w:val="28"/>
        </w:rPr>
        <w:t xml:space="preserve"> и явлений политической жизни; </w:t>
      </w:r>
    </w:p>
    <w:p w:rsidR="00E65BFD" w:rsidRPr="0046141E" w:rsidRDefault="0046141E" w:rsidP="008E6961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46141E">
        <w:rPr>
          <w:rFonts w:ascii="Times New Roman" w:hAnsi="Times New Roman" w:cs="Times New Roman"/>
          <w:sz w:val="28"/>
          <w:szCs w:val="28"/>
        </w:rPr>
        <w:t>- образовательная (педагогическая) деятельность в организациях образования. </w:t>
      </w:r>
    </w:p>
    <w:p w:rsidR="00303108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BD4E9A" w:rsidRDefault="00704C25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- </w:t>
      </w:r>
      <w:r w:rsidR="00131148">
        <w:rPr>
          <w:rFonts w:ascii="Times New Roman" w:hAnsi="Times New Roman" w:cs="Times New Roman"/>
          <w:sz w:val="28"/>
          <w:szCs w:val="28"/>
          <w:lang w:val="kk-KZ"/>
        </w:rPr>
        <w:t>политолога</w:t>
      </w:r>
      <w:r w:rsidR="004137E5">
        <w:rPr>
          <w:rFonts w:ascii="Times New Roman" w:hAnsi="Times New Roman" w:cs="Times New Roman"/>
          <w:sz w:val="28"/>
          <w:szCs w:val="28"/>
          <w:lang w:val="kk-KZ"/>
        </w:rPr>
        <w:t>, государственных служащих</w:t>
      </w:r>
      <w:r w:rsidRPr="00BD4E9A">
        <w:rPr>
          <w:rFonts w:ascii="Times New Roman" w:hAnsi="Times New Roman" w:cs="Times New Roman"/>
          <w:sz w:val="28"/>
          <w:szCs w:val="28"/>
        </w:rPr>
        <w:t>;</w:t>
      </w:r>
    </w:p>
    <w:p w:rsidR="00873B24" w:rsidRPr="00873B24" w:rsidRDefault="00873B24" w:rsidP="008E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Функциями профессиональной деятельности бакалавра </w:t>
      </w:r>
      <w:r w:rsidR="00EB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 знаний</w:t>
      </w:r>
      <w:r w:rsidRPr="0087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специальности 5В05</w:t>
      </w:r>
      <w:r w:rsidR="00E65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62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</w:t>
      </w:r>
      <w:r w:rsidRPr="0087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5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Политология</w:t>
      </w:r>
      <w:r w:rsidRPr="0087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D4E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7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являются:</w:t>
      </w:r>
    </w:p>
    <w:p w:rsidR="00E65BFD" w:rsidRPr="00E65BFD" w:rsidRDefault="00E65BFD" w:rsidP="008E69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статической информации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BFD" w:rsidRPr="00E65BFD" w:rsidRDefault="00E65BFD" w:rsidP="008E69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полученных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исследований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BFD" w:rsidRPr="00E65BFD" w:rsidRDefault="00E65BFD" w:rsidP="008E69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отчетов, написание аналитических</w:t>
      </w: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BFD" w:rsidRPr="00E65BFD" w:rsidRDefault="00E65BFD" w:rsidP="008E69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 по поводу политического будущего государства, партии, политики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BFD" w:rsidRPr="00E65BFD" w:rsidRDefault="00E65BFD" w:rsidP="008E69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BFD" w:rsidRPr="00E65BFD" w:rsidRDefault="00E65BFD" w:rsidP="008E69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</w:t>
      </w:r>
      <w:r w:rsidR="0062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B40" w:rsidRDefault="00676B40" w:rsidP="008E6961">
      <w:pPr>
        <w:pStyle w:val="a7"/>
        <w:ind w:firstLine="567"/>
        <w:jc w:val="both"/>
        <w:rPr>
          <w:rStyle w:val="21"/>
          <w:rFonts w:eastAsiaTheme="minorHAnsi"/>
          <w:b/>
          <w:i w:val="0"/>
          <w:iCs w:val="0"/>
          <w:sz w:val="28"/>
          <w:szCs w:val="28"/>
        </w:rPr>
      </w:pPr>
    </w:p>
    <w:p w:rsidR="00303108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BD4E9A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BD4E9A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D580F" w:rsidRPr="00BD4E9A" w:rsidRDefault="0046141E" w:rsidP="008E6961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Калиев Ильдар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Абужанович</w:t>
      </w:r>
      <w:proofErr w:type="spellEnd"/>
      <w:r w:rsidR="0054742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D580F" w:rsidRPr="00BD4E9A">
        <w:rPr>
          <w:rStyle w:val="1"/>
          <w:rFonts w:eastAsiaTheme="minorHAnsi"/>
          <w:b/>
          <w:sz w:val="28"/>
          <w:szCs w:val="28"/>
        </w:rPr>
        <w:t xml:space="preserve"> </w:t>
      </w:r>
      <w:r w:rsidR="002F09E3" w:rsidRPr="00BD4E9A">
        <w:rPr>
          <w:rStyle w:val="1"/>
          <w:rFonts w:eastAsiaTheme="minorHAnsi"/>
          <w:sz w:val="28"/>
          <w:szCs w:val="28"/>
          <w:lang w:val="kk-KZ"/>
        </w:rPr>
        <w:t>к</w:t>
      </w:r>
      <w:proofErr w:type="gramStart"/>
      <w:r w:rsidR="000D580F" w:rsidRPr="00BD4E9A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  <w:lang w:val="kk-KZ"/>
        </w:rPr>
        <w:t>п</w:t>
      </w:r>
      <w:proofErr w:type="gramEnd"/>
      <w:r>
        <w:rPr>
          <w:rStyle w:val="1"/>
          <w:rFonts w:eastAsiaTheme="minorHAnsi"/>
          <w:sz w:val="28"/>
          <w:szCs w:val="28"/>
          <w:lang w:val="kk-KZ"/>
        </w:rPr>
        <w:t>олит</w:t>
      </w:r>
      <w:r w:rsidR="000D580F" w:rsidRPr="00BD4E9A">
        <w:rPr>
          <w:rStyle w:val="1"/>
          <w:rFonts w:eastAsiaTheme="minorHAnsi"/>
          <w:sz w:val="28"/>
          <w:szCs w:val="28"/>
        </w:rPr>
        <w:t xml:space="preserve">.н., профессор 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кафедры </w:t>
      </w:r>
      <w:r w:rsidR="002F09E3" w:rsidRPr="00BD4E9A">
        <w:rPr>
          <w:rStyle w:val="1"/>
          <w:rFonts w:eastAsiaTheme="minorHAnsi"/>
          <w:sz w:val="28"/>
          <w:szCs w:val="28"/>
          <w:lang w:val="kk-KZ"/>
        </w:rPr>
        <w:t>«Управления и политологии»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 ПГУ им. С. </w:t>
      </w:r>
      <w:proofErr w:type="spellStart"/>
      <w:r w:rsidR="007D7EE5" w:rsidRPr="00BD4E9A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="0054742E">
        <w:rPr>
          <w:rStyle w:val="1"/>
          <w:rFonts w:eastAsiaTheme="minorHAnsi"/>
          <w:sz w:val="28"/>
          <w:szCs w:val="28"/>
        </w:rPr>
        <w:t>;</w:t>
      </w:r>
    </w:p>
    <w:p w:rsidR="00621390" w:rsidRPr="00BD4E9A" w:rsidRDefault="00621390" w:rsidP="008E6961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Акишев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Айтмухаметович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2139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213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1390">
        <w:rPr>
          <w:rFonts w:ascii="Times New Roman" w:hAnsi="Times New Roman" w:cs="Times New Roman"/>
          <w:sz w:val="28"/>
          <w:szCs w:val="28"/>
        </w:rPr>
        <w:t>олит.н.,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9A">
        <w:rPr>
          <w:rStyle w:val="1"/>
          <w:rFonts w:eastAsiaTheme="minorHAnsi"/>
          <w:sz w:val="28"/>
          <w:szCs w:val="28"/>
        </w:rPr>
        <w:t xml:space="preserve">кафедры </w:t>
      </w:r>
      <w:r w:rsidRPr="00BD4E9A">
        <w:rPr>
          <w:rStyle w:val="1"/>
          <w:rFonts w:eastAsiaTheme="minorHAnsi"/>
          <w:sz w:val="28"/>
          <w:szCs w:val="28"/>
          <w:lang w:val="kk-KZ"/>
        </w:rPr>
        <w:t>«Управления и политологии»</w:t>
      </w:r>
      <w:r w:rsidRPr="00BD4E9A">
        <w:rPr>
          <w:rStyle w:val="1"/>
          <w:rFonts w:eastAsiaTheme="minorHAnsi"/>
          <w:sz w:val="28"/>
          <w:szCs w:val="28"/>
        </w:rPr>
        <w:t xml:space="preserve"> ПГУ им. С. </w:t>
      </w:r>
      <w:proofErr w:type="spellStart"/>
      <w:r w:rsidRPr="00BD4E9A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>
        <w:rPr>
          <w:rStyle w:val="1"/>
          <w:rFonts w:eastAsiaTheme="minorHAnsi"/>
          <w:sz w:val="28"/>
          <w:szCs w:val="28"/>
        </w:rPr>
        <w:t>;</w:t>
      </w:r>
    </w:p>
    <w:p w:rsidR="002F09E3" w:rsidRPr="00BD4E9A" w:rsidRDefault="0046141E" w:rsidP="008E6961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Зозуля Тамара Николаевна</w:t>
      </w:r>
      <w:r w:rsidR="002F09E3"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742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F09E3"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2F09E3" w:rsidRPr="00BD4E9A">
        <w:rPr>
          <w:rStyle w:val="1"/>
          <w:rFonts w:eastAsiaTheme="minorHAnsi"/>
          <w:sz w:val="28"/>
          <w:szCs w:val="28"/>
          <w:lang w:val="kk-KZ"/>
        </w:rPr>
        <w:t>к</w:t>
      </w:r>
      <w:proofErr w:type="gramEnd"/>
      <w:r w:rsidR="002F09E3" w:rsidRPr="00BD4E9A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и</w:t>
      </w:r>
      <w:r w:rsidR="002F09E3" w:rsidRPr="00BD4E9A">
        <w:rPr>
          <w:rStyle w:val="1"/>
          <w:rFonts w:eastAsiaTheme="minorHAnsi"/>
          <w:sz w:val="28"/>
          <w:szCs w:val="28"/>
        </w:rPr>
        <w:t xml:space="preserve">.н., </w:t>
      </w:r>
      <w:proofErr w:type="gramStart"/>
      <w:r w:rsidR="002F09E3" w:rsidRPr="00BD4E9A">
        <w:rPr>
          <w:rStyle w:val="1"/>
          <w:rFonts w:eastAsiaTheme="minorHAnsi"/>
          <w:sz w:val="28"/>
          <w:szCs w:val="28"/>
        </w:rPr>
        <w:t>профессор</w:t>
      </w:r>
      <w:proofErr w:type="gramEnd"/>
      <w:r w:rsidR="002F09E3" w:rsidRPr="00BD4E9A">
        <w:rPr>
          <w:rStyle w:val="1"/>
          <w:rFonts w:eastAsiaTheme="minorHAnsi"/>
          <w:sz w:val="28"/>
          <w:szCs w:val="28"/>
        </w:rPr>
        <w:t xml:space="preserve"> кафедры </w:t>
      </w:r>
      <w:r w:rsidR="002F09E3" w:rsidRPr="00BD4E9A">
        <w:rPr>
          <w:rStyle w:val="1"/>
          <w:rFonts w:eastAsiaTheme="minorHAnsi"/>
          <w:sz w:val="28"/>
          <w:szCs w:val="28"/>
          <w:lang w:val="kk-KZ"/>
        </w:rPr>
        <w:t>«Управления и политологии»</w:t>
      </w:r>
      <w:r w:rsidR="002F09E3" w:rsidRPr="00BD4E9A">
        <w:rPr>
          <w:rStyle w:val="1"/>
          <w:rFonts w:eastAsiaTheme="minorHAnsi"/>
          <w:sz w:val="28"/>
          <w:szCs w:val="28"/>
        </w:rPr>
        <w:t xml:space="preserve"> ПГУ им. С. </w:t>
      </w:r>
      <w:proofErr w:type="spellStart"/>
      <w:r w:rsidR="002F09E3" w:rsidRPr="00BD4E9A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="0054742E">
        <w:rPr>
          <w:rStyle w:val="1"/>
          <w:rFonts w:eastAsiaTheme="minorHAnsi"/>
          <w:sz w:val="28"/>
          <w:szCs w:val="28"/>
        </w:rPr>
        <w:t>;</w:t>
      </w:r>
    </w:p>
    <w:p w:rsidR="000F68A8" w:rsidRPr="00BD4E9A" w:rsidRDefault="0046141E" w:rsidP="008E6961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Алтыбасарова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Мейрамгуль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Армияновна</w:t>
      </w:r>
      <w:proofErr w:type="spellEnd"/>
      <w:r w:rsidR="00547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42E" w:rsidRPr="0046141E">
        <w:rPr>
          <w:rFonts w:ascii="Times New Roman" w:hAnsi="Times New Roman" w:cs="Times New Roman"/>
          <w:sz w:val="28"/>
          <w:szCs w:val="28"/>
        </w:rPr>
        <w:t>–</w:t>
      </w:r>
      <w:r w:rsidR="000F68A8" w:rsidRPr="0046141E">
        <w:rPr>
          <w:rStyle w:val="1"/>
          <w:rFonts w:eastAsiaTheme="minorHAnsi"/>
          <w:sz w:val="28"/>
          <w:szCs w:val="28"/>
        </w:rPr>
        <w:t xml:space="preserve"> </w:t>
      </w:r>
      <w:r w:rsidRPr="0046141E">
        <w:rPr>
          <w:rStyle w:val="1"/>
          <w:rFonts w:eastAsiaTheme="minorHAnsi"/>
          <w:sz w:val="28"/>
          <w:szCs w:val="28"/>
        </w:rPr>
        <w:t>к</w:t>
      </w:r>
      <w:proofErr w:type="gramStart"/>
      <w:r w:rsidRPr="0046141E">
        <w:rPr>
          <w:rStyle w:val="1"/>
          <w:rFonts w:eastAsiaTheme="minorHAnsi"/>
          <w:sz w:val="28"/>
          <w:szCs w:val="28"/>
        </w:rPr>
        <w:t>.п</w:t>
      </w:r>
      <w:proofErr w:type="gramEnd"/>
      <w:r w:rsidRPr="0046141E">
        <w:rPr>
          <w:rStyle w:val="1"/>
          <w:rFonts w:eastAsiaTheme="minorHAnsi"/>
          <w:sz w:val="28"/>
          <w:szCs w:val="28"/>
        </w:rPr>
        <w:t>олит.н.,</w:t>
      </w:r>
      <w:r w:rsidR="000F68A8" w:rsidRPr="00BD4E9A">
        <w:rPr>
          <w:rStyle w:val="1"/>
          <w:rFonts w:eastAsiaTheme="minorHAnsi"/>
          <w:sz w:val="28"/>
          <w:szCs w:val="28"/>
        </w:rPr>
        <w:t xml:space="preserve"> профессор 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кафедры </w:t>
      </w:r>
      <w:r w:rsidR="00676B40">
        <w:rPr>
          <w:rStyle w:val="1"/>
          <w:rFonts w:eastAsiaTheme="minorHAnsi"/>
          <w:sz w:val="28"/>
          <w:szCs w:val="28"/>
          <w:lang w:val="kk-KZ"/>
        </w:rPr>
        <w:t>«</w:t>
      </w:r>
      <w:r w:rsidR="002F09E3" w:rsidRPr="00BD4E9A">
        <w:rPr>
          <w:rStyle w:val="1"/>
          <w:rFonts w:eastAsiaTheme="minorHAnsi"/>
          <w:sz w:val="28"/>
          <w:szCs w:val="28"/>
          <w:lang w:val="kk-KZ"/>
        </w:rPr>
        <w:t>Управления и политологии»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 ПГУ им. С. </w:t>
      </w:r>
      <w:proofErr w:type="spellStart"/>
      <w:r w:rsidR="007D7EE5" w:rsidRPr="00BD4E9A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="0054742E">
        <w:rPr>
          <w:rStyle w:val="1"/>
          <w:rFonts w:eastAsiaTheme="minorHAnsi"/>
          <w:sz w:val="28"/>
          <w:szCs w:val="28"/>
        </w:rPr>
        <w:t>;</w:t>
      </w:r>
    </w:p>
    <w:p w:rsidR="000F68A8" w:rsidRPr="00BD4E9A" w:rsidRDefault="00676B40" w:rsidP="008E6961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Шамшудин</w:t>
      </w:r>
      <w:r w:rsidR="0046141E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  <w:r w:rsidR="004614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41E">
        <w:rPr>
          <w:rFonts w:ascii="Times New Roman" w:hAnsi="Times New Roman" w:cs="Times New Roman"/>
          <w:b/>
          <w:sz w:val="28"/>
          <w:szCs w:val="28"/>
        </w:rPr>
        <w:t>Гульнара</w:t>
      </w:r>
      <w:proofErr w:type="spellEnd"/>
      <w:r w:rsidR="004614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41E">
        <w:rPr>
          <w:rFonts w:ascii="Times New Roman" w:hAnsi="Times New Roman" w:cs="Times New Roman"/>
          <w:b/>
          <w:sz w:val="28"/>
          <w:szCs w:val="28"/>
        </w:rPr>
        <w:t>Тургановна</w:t>
      </w:r>
      <w:proofErr w:type="spellEnd"/>
      <w:r w:rsidR="002F09E3" w:rsidRPr="00BD4E9A">
        <w:rPr>
          <w:rStyle w:val="1"/>
          <w:rFonts w:eastAsiaTheme="minorHAnsi"/>
          <w:b/>
          <w:sz w:val="28"/>
          <w:szCs w:val="28"/>
        </w:rPr>
        <w:t xml:space="preserve"> </w:t>
      </w:r>
      <w:r w:rsidR="0054742E">
        <w:rPr>
          <w:rStyle w:val="1"/>
          <w:rFonts w:eastAsiaTheme="minorHAnsi"/>
          <w:b/>
          <w:sz w:val="28"/>
          <w:szCs w:val="28"/>
        </w:rPr>
        <w:t>–</w:t>
      </w:r>
      <w:r w:rsidR="000F68A8" w:rsidRPr="00BD4E9A">
        <w:rPr>
          <w:rStyle w:val="1"/>
          <w:rFonts w:eastAsiaTheme="minorHAnsi"/>
          <w:b/>
          <w:sz w:val="28"/>
          <w:szCs w:val="28"/>
        </w:rPr>
        <w:t xml:space="preserve"> </w:t>
      </w:r>
      <w:r w:rsidR="0046141E" w:rsidRPr="0046141E">
        <w:rPr>
          <w:rStyle w:val="1"/>
          <w:rFonts w:eastAsiaTheme="minorHAnsi"/>
          <w:sz w:val="28"/>
          <w:szCs w:val="28"/>
        </w:rPr>
        <w:t>доктор</w:t>
      </w:r>
      <w:r w:rsidR="0046141E" w:rsidRPr="00621390">
        <w:rPr>
          <w:rStyle w:val="1"/>
          <w:rFonts w:eastAsiaTheme="minorHAnsi"/>
          <w:sz w:val="28"/>
          <w:szCs w:val="28"/>
        </w:rPr>
        <w:t xml:space="preserve"> </w:t>
      </w:r>
      <w:r w:rsidR="000F68A8" w:rsidRPr="00BD4E9A">
        <w:rPr>
          <w:rStyle w:val="1"/>
          <w:rFonts w:eastAsiaTheme="minorHAnsi"/>
          <w:sz w:val="28"/>
          <w:szCs w:val="28"/>
          <w:lang w:val="en-US"/>
        </w:rPr>
        <w:t>PhD</w:t>
      </w:r>
      <w:r w:rsidR="000F68A8" w:rsidRPr="00BD4E9A">
        <w:rPr>
          <w:rStyle w:val="1"/>
          <w:rFonts w:eastAsiaTheme="minorHAnsi"/>
          <w:sz w:val="28"/>
          <w:szCs w:val="28"/>
        </w:rPr>
        <w:t xml:space="preserve">, ассоциированный профессор 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кафедры </w:t>
      </w:r>
      <w:r w:rsidR="002F09E3" w:rsidRPr="00BD4E9A">
        <w:rPr>
          <w:rStyle w:val="1"/>
          <w:rFonts w:eastAsiaTheme="minorHAnsi"/>
          <w:sz w:val="28"/>
          <w:szCs w:val="28"/>
          <w:lang w:val="kk-KZ"/>
        </w:rPr>
        <w:t>«Управления и политологии»</w:t>
      </w:r>
      <w:r w:rsidR="007D7EE5" w:rsidRPr="00BD4E9A">
        <w:rPr>
          <w:rStyle w:val="1"/>
          <w:rFonts w:eastAsiaTheme="minorHAnsi"/>
          <w:sz w:val="28"/>
          <w:szCs w:val="28"/>
        </w:rPr>
        <w:t xml:space="preserve"> ПГУ им. С. </w:t>
      </w:r>
      <w:proofErr w:type="spellStart"/>
      <w:r w:rsidR="007D7EE5" w:rsidRPr="00BD4E9A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="00621390">
        <w:rPr>
          <w:rStyle w:val="1"/>
          <w:rFonts w:eastAsiaTheme="minorHAnsi"/>
          <w:sz w:val="28"/>
          <w:szCs w:val="28"/>
        </w:rPr>
        <w:t>;</w:t>
      </w:r>
    </w:p>
    <w:p w:rsidR="0046141E" w:rsidRDefault="0046141E" w:rsidP="008E6961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Ельмуратов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Гайни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Жумабаевич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– </w:t>
      </w:r>
      <w:r w:rsidRPr="0046141E">
        <w:rPr>
          <w:rStyle w:val="1"/>
          <w:rFonts w:eastAsiaTheme="minorHAnsi"/>
          <w:sz w:val="28"/>
          <w:szCs w:val="28"/>
        </w:rPr>
        <w:t>к</w:t>
      </w:r>
      <w:proofErr w:type="gramStart"/>
      <w:r w:rsidRPr="0046141E">
        <w:rPr>
          <w:rStyle w:val="1"/>
          <w:rFonts w:eastAsiaTheme="minorHAnsi"/>
          <w:sz w:val="28"/>
          <w:szCs w:val="28"/>
        </w:rPr>
        <w:t>.п</w:t>
      </w:r>
      <w:proofErr w:type="gramEnd"/>
      <w:r w:rsidRPr="0046141E">
        <w:rPr>
          <w:rStyle w:val="1"/>
          <w:rFonts w:eastAsiaTheme="minorHAnsi"/>
          <w:sz w:val="28"/>
          <w:szCs w:val="28"/>
        </w:rPr>
        <w:t>олит.н., профессор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BD4E9A">
        <w:rPr>
          <w:rStyle w:val="1"/>
          <w:rFonts w:eastAsiaTheme="minorHAnsi"/>
          <w:sz w:val="28"/>
          <w:szCs w:val="28"/>
        </w:rPr>
        <w:t xml:space="preserve">кафедры </w:t>
      </w:r>
      <w:r w:rsidRPr="00BD4E9A">
        <w:rPr>
          <w:rStyle w:val="1"/>
          <w:rFonts w:eastAsiaTheme="minorHAnsi"/>
          <w:sz w:val="28"/>
          <w:szCs w:val="28"/>
          <w:lang w:val="kk-KZ"/>
        </w:rPr>
        <w:t>«Управления и политологии»</w:t>
      </w:r>
      <w:r w:rsidRPr="00BD4E9A">
        <w:rPr>
          <w:rStyle w:val="1"/>
          <w:rFonts w:eastAsiaTheme="minorHAnsi"/>
          <w:sz w:val="28"/>
          <w:szCs w:val="28"/>
        </w:rPr>
        <w:t xml:space="preserve"> ПГУ им. С. </w:t>
      </w:r>
      <w:proofErr w:type="spellStart"/>
      <w:r w:rsidRPr="00BD4E9A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="00621390">
        <w:rPr>
          <w:rStyle w:val="1"/>
          <w:rFonts w:eastAsiaTheme="minorHAnsi"/>
          <w:sz w:val="28"/>
          <w:szCs w:val="28"/>
        </w:rPr>
        <w:t>.</w:t>
      </w:r>
    </w:p>
    <w:p w:rsidR="004137E5" w:rsidRDefault="004137E5" w:rsidP="008E6961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Бакалавры </w:t>
      </w:r>
      <w:r w:rsidR="0046141E">
        <w:rPr>
          <w:rFonts w:ascii="Times New Roman" w:hAnsi="Times New Roman" w:cs="Times New Roman"/>
          <w:sz w:val="28"/>
          <w:szCs w:val="28"/>
          <w:lang w:val="kk-KZ"/>
        </w:rPr>
        <w:t>социальных знаний</w:t>
      </w:r>
      <w:r w:rsidRPr="00BD4E9A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BD4E9A">
        <w:rPr>
          <w:rFonts w:ascii="Times New Roman" w:hAnsi="Times New Roman" w:cs="Times New Roman"/>
          <w:b/>
          <w:i/>
          <w:sz w:val="28"/>
          <w:szCs w:val="28"/>
        </w:rPr>
        <w:t>ключевыми компетенциями</w:t>
      </w:r>
      <w:r w:rsidRPr="00BD4E9A">
        <w:rPr>
          <w:rFonts w:ascii="Times New Roman" w:hAnsi="Times New Roman" w:cs="Times New Roman"/>
          <w:sz w:val="28"/>
          <w:szCs w:val="28"/>
        </w:rPr>
        <w:t xml:space="preserve"> в области:</w:t>
      </w:r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1) </w:t>
      </w:r>
      <w:r w:rsidRPr="00BD4E9A">
        <w:rPr>
          <w:rFonts w:ascii="Times New Roman" w:hAnsi="Times New Roman" w:cs="Times New Roman"/>
          <w:i/>
          <w:sz w:val="28"/>
          <w:szCs w:val="28"/>
        </w:rPr>
        <w:t>родного языка</w:t>
      </w:r>
      <w:r w:rsidR="00621390">
        <w:rPr>
          <w:rFonts w:ascii="Times New Roman" w:hAnsi="Times New Roman" w:cs="Times New Roman"/>
          <w:sz w:val="28"/>
          <w:szCs w:val="28"/>
        </w:rPr>
        <w:t xml:space="preserve"> (казахского/русского языка).</w:t>
      </w:r>
    </w:p>
    <w:p w:rsidR="00873B24" w:rsidRPr="00BD4E9A" w:rsidRDefault="00676B40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780B80">
        <w:rPr>
          <w:rFonts w:ascii="Times New Roman" w:hAnsi="Times New Roman" w:cs="Times New Roman"/>
          <w:sz w:val="28"/>
          <w:szCs w:val="28"/>
        </w:rPr>
        <w:t>пособен</w:t>
      </w:r>
      <w:proofErr w:type="gramEnd"/>
      <w:r w:rsidRPr="00780B80">
        <w:rPr>
          <w:rFonts w:ascii="Times New Roman" w:hAnsi="Times New Roman" w:cs="Times New Roman"/>
          <w:sz w:val="28"/>
          <w:szCs w:val="28"/>
        </w:rPr>
        <w:t xml:space="preserve"> работать с литературой по политическим проблемам, понимать политическую терминологию, понимать и выражать мысли, факты и мнения в социально-политической области в письменной и устной формах, следить за изменениями в сфере внутренних и международных отношений, взаимодействовать лингвистически соответствующим образом и творчески с окружающим обществом.</w:t>
      </w:r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2) </w:t>
      </w:r>
      <w:r w:rsidRPr="00BD4E9A">
        <w:rPr>
          <w:rFonts w:ascii="Times New Roman" w:hAnsi="Times New Roman" w:cs="Times New Roman"/>
          <w:i/>
          <w:sz w:val="28"/>
          <w:szCs w:val="28"/>
        </w:rPr>
        <w:t>иностранных язык</w:t>
      </w:r>
      <w:r w:rsidRPr="00BD4E9A">
        <w:rPr>
          <w:rFonts w:ascii="Times New Roman" w:hAnsi="Times New Roman" w:cs="Times New Roman"/>
          <w:i/>
          <w:sz w:val="28"/>
          <w:szCs w:val="28"/>
          <w:lang w:val="kk-KZ"/>
        </w:rPr>
        <w:t>ов</w:t>
      </w:r>
      <w:r w:rsidR="00621390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B2B8F" w:rsidRPr="00780B8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0B80">
        <w:rPr>
          <w:rFonts w:ascii="Times New Roman" w:hAnsi="Times New Roman" w:cs="Times New Roman"/>
          <w:sz w:val="28"/>
          <w:szCs w:val="28"/>
        </w:rPr>
        <w:t xml:space="preserve">ладеет основными навыками коммуникации на английском/немецком языке, то есть способен понимать, выражать и разъяснять понятия, мысли, взгляды политологов, уметь ориентироваться в разных сферах и ситуациях общения на темы специальности, правильно использовать языковые средства в оформлении мысли, составлять монологи, диалоги на разнообразные темы и по специальности. Имеет навыки медиации и межкультурного понимания. </w:t>
      </w:r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3) </w:t>
      </w:r>
      <w:r w:rsidRPr="00BD4E9A">
        <w:rPr>
          <w:rFonts w:ascii="Times New Roman" w:hAnsi="Times New Roman" w:cs="Times New Roman"/>
          <w:i/>
          <w:sz w:val="28"/>
          <w:szCs w:val="28"/>
        </w:rPr>
        <w:t>фундаментальной математической, естественнонаучной и технической подготовки</w:t>
      </w:r>
      <w:r w:rsidR="00621390">
        <w:rPr>
          <w:rFonts w:ascii="Times New Roman" w:hAnsi="Times New Roman" w:cs="Times New Roman"/>
          <w:sz w:val="28"/>
          <w:szCs w:val="28"/>
        </w:rPr>
        <w:t>.</w:t>
      </w:r>
    </w:p>
    <w:p w:rsidR="00EB2B8F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80B80">
        <w:rPr>
          <w:rFonts w:ascii="Times New Roman" w:hAnsi="Times New Roman" w:cs="Times New Roman"/>
          <w:sz w:val="28"/>
          <w:szCs w:val="28"/>
        </w:rPr>
        <w:t>пособен</w:t>
      </w:r>
      <w:proofErr w:type="gramEnd"/>
      <w:r w:rsidRPr="00780B80">
        <w:rPr>
          <w:rFonts w:ascii="Times New Roman" w:hAnsi="Times New Roman" w:cs="Times New Roman"/>
          <w:sz w:val="28"/>
          <w:szCs w:val="28"/>
        </w:rPr>
        <w:t xml:space="preserve"> развивать и применять математическое мышление для решения производственных задач в повседневных ситуациях, использовать математические способы мышления (логика и пространственное мышление) и презентации (формулы, модели, графы, таблицы) в своей профессионально</w:t>
      </w:r>
      <w:r w:rsidR="00621390">
        <w:rPr>
          <w:rFonts w:ascii="Times New Roman" w:hAnsi="Times New Roman" w:cs="Times New Roman"/>
          <w:sz w:val="28"/>
          <w:szCs w:val="28"/>
        </w:rPr>
        <w:t>й деятельности.</w:t>
      </w:r>
    </w:p>
    <w:p w:rsidR="00EB2B8F" w:rsidRPr="00780B8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0B80">
        <w:rPr>
          <w:rFonts w:ascii="Times New Roman" w:hAnsi="Times New Roman" w:cs="Times New Roman"/>
          <w:sz w:val="28"/>
          <w:szCs w:val="28"/>
        </w:rPr>
        <w:t xml:space="preserve">пособен использовать основы знаний и методологии, объясняющих мир, для выявления проблем и выводов, основанных на доказательствах, применять свои знания и методологию для решения профессиональных задач. </w:t>
      </w:r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4) </w:t>
      </w:r>
      <w:r w:rsidRPr="00BD4E9A">
        <w:rPr>
          <w:rFonts w:ascii="Times New Roman" w:hAnsi="Times New Roman" w:cs="Times New Roman"/>
          <w:i/>
          <w:sz w:val="28"/>
          <w:szCs w:val="28"/>
        </w:rPr>
        <w:t>компьютерной подготовки</w:t>
      </w:r>
      <w:r w:rsidR="00621390">
        <w:rPr>
          <w:rFonts w:ascii="Times New Roman" w:hAnsi="Times New Roman" w:cs="Times New Roman"/>
          <w:i/>
          <w:sz w:val="28"/>
          <w:szCs w:val="28"/>
        </w:rPr>
        <w:t>.</w:t>
      </w:r>
    </w:p>
    <w:p w:rsidR="00EB2B8F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80B80">
        <w:rPr>
          <w:rFonts w:ascii="Times New Roman" w:hAnsi="Times New Roman" w:cs="Times New Roman"/>
          <w:sz w:val="28"/>
          <w:szCs w:val="28"/>
        </w:rPr>
        <w:t>пособен уверенно и критично использовать современные информационные технологии для работы, досуга и коммуникаций, имеет навыки использования компьютера для восстановления, оценки, хранения, производства, презентации и обмена информацией, для общения и участия в сотрудничающих сетях с помощью Интернета в сфере профессиональной деятельности, работать с различными источниками информации, с различными видами исходных данн</w:t>
      </w:r>
      <w:r w:rsidR="00621390">
        <w:rPr>
          <w:rFonts w:ascii="Times New Roman" w:hAnsi="Times New Roman" w:cs="Times New Roman"/>
          <w:sz w:val="28"/>
          <w:szCs w:val="28"/>
        </w:rPr>
        <w:t xml:space="preserve">ых в </w:t>
      </w:r>
      <w:r>
        <w:rPr>
          <w:rFonts w:ascii="Times New Roman" w:hAnsi="Times New Roman" w:cs="Times New Roman"/>
          <w:sz w:val="28"/>
          <w:szCs w:val="28"/>
        </w:rPr>
        <w:t>политологической области.</w:t>
      </w:r>
      <w:proofErr w:type="gramEnd"/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5) </w:t>
      </w:r>
      <w:r w:rsidRPr="00BD4E9A">
        <w:rPr>
          <w:rFonts w:ascii="Times New Roman" w:hAnsi="Times New Roman" w:cs="Times New Roman"/>
          <w:i/>
          <w:sz w:val="28"/>
          <w:szCs w:val="28"/>
          <w:lang w:val="kk-KZ"/>
        </w:rPr>
        <w:t>учебной подготовки</w:t>
      </w:r>
      <w:r w:rsidR="00621390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B2B8F" w:rsidRPr="00780B8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80B80">
        <w:rPr>
          <w:rFonts w:ascii="Times New Roman" w:hAnsi="Times New Roman" w:cs="Times New Roman"/>
          <w:sz w:val="28"/>
          <w:szCs w:val="28"/>
        </w:rPr>
        <w:t>бладает базовыми знаниями в области теории политики и прикладных политологических наук, способствующих формированию высокообразованной личности с широким кругозором и политической культурой мышления, способен осваивать новые методы и технологии политологических исследований, выработал мотивацию к  отслеживанию новых политических тенденций, осознает потребность в постоянном обучении, владеет навыками приобретения новых знаний, необходимых для повседневной профессиональной деятельности и продолже</w:t>
      </w:r>
      <w:r w:rsidR="00621390">
        <w:rPr>
          <w:rFonts w:ascii="Times New Roman" w:hAnsi="Times New Roman" w:cs="Times New Roman"/>
          <w:sz w:val="28"/>
          <w:szCs w:val="28"/>
        </w:rPr>
        <w:t>ния образования в магистратуре.</w:t>
      </w:r>
      <w:proofErr w:type="gramEnd"/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6) </w:t>
      </w:r>
      <w:r w:rsidRPr="00BD4E9A">
        <w:rPr>
          <w:rFonts w:ascii="Times New Roman" w:hAnsi="Times New Roman" w:cs="Times New Roman"/>
          <w:i/>
          <w:sz w:val="28"/>
          <w:szCs w:val="28"/>
        </w:rPr>
        <w:t>социальной подготовки</w:t>
      </w:r>
      <w:r w:rsidR="00621390">
        <w:rPr>
          <w:rFonts w:ascii="Times New Roman" w:hAnsi="Times New Roman" w:cs="Times New Roman"/>
          <w:sz w:val="28"/>
          <w:szCs w:val="28"/>
        </w:rPr>
        <w:t>.</w:t>
      </w:r>
    </w:p>
    <w:p w:rsidR="00EB2B8F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0B80">
        <w:rPr>
          <w:rFonts w:ascii="Times New Roman" w:hAnsi="Times New Roman" w:cs="Times New Roman"/>
          <w:sz w:val="28"/>
          <w:szCs w:val="28"/>
        </w:rPr>
        <w:t>бладает всеми формами поведения, которые позволяют ему эффективным и конструктивным образом участвовать в политической и трудовой жизни, при необходимости профессионально разрешать социальные конфликты, воспитывать  в себе принятие и понимание взаимозависимости в мире, развивать коммуникативность, соотносить свое мнение с мнением коллектива, соблюдать  этические и правовые нормы взаимоотношений.</w:t>
      </w:r>
    </w:p>
    <w:p w:rsidR="00EB2B8F" w:rsidRPr="0045581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10">
        <w:rPr>
          <w:rFonts w:ascii="Times New Roman" w:hAnsi="Times New Roman" w:cs="Times New Roman"/>
          <w:sz w:val="28"/>
          <w:szCs w:val="28"/>
        </w:rPr>
        <w:lastRenderedPageBreak/>
        <w:t xml:space="preserve">Обладает умением жить вместе в коллективе, в семье, в социуме, в мире, </w:t>
      </w:r>
      <w:proofErr w:type="gramStart"/>
      <w:r w:rsidRPr="0045581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55810">
        <w:rPr>
          <w:rFonts w:ascii="Times New Roman" w:hAnsi="Times New Roman" w:cs="Times New Roman"/>
          <w:sz w:val="28"/>
          <w:szCs w:val="28"/>
        </w:rPr>
        <w:t xml:space="preserve"> воспитывать в себе принятие и понимание другого человека, отношение к нему как к ценности; развито чувство понимания взаимозависимости в мире, развиты коммуникативность, умение предупреждать и снимать конфликты; умеет находить компромиссы, соотносить свое мнение с мнением коллектива;</w:t>
      </w:r>
    </w:p>
    <w:p w:rsidR="00EB2B8F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81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55810">
        <w:rPr>
          <w:rFonts w:ascii="Times New Roman" w:hAnsi="Times New Roman" w:cs="Times New Roman"/>
          <w:sz w:val="28"/>
          <w:szCs w:val="28"/>
        </w:rPr>
        <w:t xml:space="preserve"> соблюдать нормы деловой этики, владеть этическим</w:t>
      </w:r>
      <w:r w:rsidR="00621390">
        <w:rPr>
          <w:rFonts w:ascii="Times New Roman" w:hAnsi="Times New Roman" w:cs="Times New Roman"/>
          <w:sz w:val="28"/>
          <w:szCs w:val="28"/>
        </w:rPr>
        <w:t>и и правовыми нормами поведения.</w:t>
      </w:r>
    </w:p>
    <w:p w:rsidR="00EB2B8F" w:rsidRPr="0045581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10">
        <w:rPr>
          <w:rFonts w:ascii="Times New Roman" w:hAnsi="Times New Roman" w:cs="Times New Roman"/>
          <w:sz w:val="28"/>
          <w:szCs w:val="28"/>
        </w:rPr>
        <w:t>Знает традиции и культуру народов Казахстана:</w:t>
      </w:r>
    </w:p>
    <w:p w:rsidR="00EB2B8F" w:rsidRPr="0045581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10">
        <w:rPr>
          <w:rFonts w:ascii="Times New Roman" w:hAnsi="Times New Roman" w:cs="Times New Roman"/>
          <w:sz w:val="28"/>
          <w:szCs w:val="28"/>
        </w:rPr>
        <w:t>Понимает важность творческого выражения идей, опыта</w:t>
      </w:r>
      <w:r w:rsidR="00621390">
        <w:rPr>
          <w:rFonts w:ascii="Times New Roman" w:hAnsi="Times New Roman" w:cs="Times New Roman"/>
          <w:sz w:val="28"/>
          <w:szCs w:val="28"/>
        </w:rPr>
        <w:t xml:space="preserve"> и эмоций различными средствами.</w:t>
      </w:r>
    </w:p>
    <w:p w:rsidR="00EB2B8F" w:rsidRPr="0045581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10">
        <w:rPr>
          <w:rFonts w:ascii="Times New Roman" w:hAnsi="Times New Roman" w:cs="Times New Roman"/>
          <w:sz w:val="28"/>
          <w:szCs w:val="28"/>
        </w:rPr>
        <w:t xml:space="preserve">Является толерантными к традициям, культуре других народов мира, понимает и осознает установки толерантного поведения, профилактики бытового расизма, ксенофобии, экстремизма и противодействия им; </w:t>
      </w:r>
      <w:proofErr w:type="gramStart"/>
      <w:r w:rsidRPr="00455810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455810">
        <w:rPr>
          <w:rFonts w:ascii="Times New Roman" w:hAnsi="Times New Roman" w:cs="Times New Roman"/>
          <w:sz w:val="28"/>
          <w:szCs w:val="28"/>
        </w:rPr>
        <w:t xml:space="preserve"> как толерантная личность, признает, принимает и понимает представителей иных культу</w:t>
      </w:r>
      <w:r w:rsidR="00621390">
        <w:rPr>
          <w:rFonts w:ascii="Times New Roman" w:hAnsi="Times New Roman" w:cs="Times New Roman"/>
          <w:sz w:val="28"/>
          <w:szCs w:val="28"/>
        </w:rPr>
        <w:t>р.</w:t>
      </w:r>
    </w:p>
    <w:p w:rsidR="00EB2B8F" w:rsidRPr="00780B8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810">
        <w:rPr>
          <w:rFonts w:ascii="Times New Roman" w:hAnsi="Times New Roman" w:cs="Times New Roman"/>
          <w:sz w:val="28"/>
          <w:szCs w:val="28"/>
        </w:rPr>
        <w:t>Обладает способностью приобретения знаний; терпимый, легкий в интеллектуальной сфере общения, не подтвержден предрассудкам, в том числе шовинистического характера; обладает высокими духовными качествами, сформирован как интеллигентная личность.</w:t>
      </w:r>
      <w:proofErr w:type="gramEnd"/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7) </w:t>
      </w:r>
      <w:r w:rsidRPr="00BD4E9A">
        <w:rPr>
          <w:rFonts w:ascii="Times New Roman" w:hAnsi="Times New Roman" w:cs="Times New Roman"/>
          <w:i/>
          <w:sz w:val="28"/>
          <w:szCs w:val="28"/>
        </w:rPr>
        <w:t>предпринимательской экономической подготовки</w:t>
      </w:r>
      <w:r w:rsidR="00621390">
        <w:rPr>
          <w:rFonts w:ascii="Times New Roman" w:hAnsi="Times New Roman" w:cs="Times New Roman"/>
          <w:sz w:val="28"/>
          <w:szCs w:val="28"/>
        </w:rPr>
        <w:t>.</w:t>
      </w:r>
    </w:p>
    <w:p w:rsidR="00EB2B8F" w:rsidRPr="00780B8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80B80">
        <w:rPr>
          <w:rFonts w:ascii="Times New Roman" w:hAnsi="Times New Roman" w:cs="Times New Roman"/>
          <w:sz w:val="28"/>
          <w:szCs w:val="28"/>
        </w:rPr>
        <w:t>бладает основами экономических знаний, имеет научные представления о менеджменте, маркетинге, финансах, знает и понимает цели и методы государственного регулирования экономики, роль государственного сектора в экономике; способен превращать идеи в действия, планировать и управлять проектами для достижения профессиональных задач, умеет работать с людьми, обладает знаниями в области взаимодействия с заказчиками, управления персоналом, взаимодействия с представителями власти;</w:t>
      </w:r>
      <w:proofErr w:type="gramEnd"/>
      <w:r w:rsidRPr="00780B80">
        <w:rPr>
          <w:rFonts w:ascii="Times New Roman" w:hAnsi="Times New Roman" w:cs="Times New Roman"/>
          <w:sz w:val="28"/>
          <w:szCs w:val="28"/>
        </w:rPr>
        <w:t xml:space="preserve"> знает основы правовой системы и законодательства Казахстана, тенденции социального развития общества. </w:t>
      </w:r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Fonts w:ascii="Times New Roman" w:hAnsi="Times New Roman" w:cs="Times New Roman"/>
          <w:sz w:val="28"/>
          <w:szCs w:val="28"/>
        </w:rPr>
        <w:t xml:space="preserve">8) </w:t>
      </w:r>
      <w:r w:rsidRPr="00BD4E9A">
        <w:rPr>
          <w:rFonts w:ascii="Times New Roman" w:hAnsi="Times New Roman" w:cs="Times New Roman"/>
          <w:i/>
          <w:sz w:val="28"/>
          <w:szCs w:val="28"/>
        </w:rPr>
        <w:t>культурной подготовки</w:t>
      </w:r>
      <w:r w:rsidR="00621390">
        <w:rPr>
          <w:rFonts w:ascii="Times New Roman" w:hAnsi="Times New Roman" w:cs="Times New Roman"/>
          <w:i/>
          <w:sz w:val="28"/>
          <w:szCs w:val="28"/>
        </w:rPr>
        <w:t>.</w:t>
      </w:r>
    </w:p>
    <w:p w:rsidR="00EB2B8F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80">
        <w:rPr>
          <w:rFonts w:ascii="Times New Roman" w:hAnsi="Times New Roman" w:cs="Times New Roman"/>
          <w:sz w:val="28"/>
          <w:szCs w:val="28"/>
        </w:rPr>
        <w:t xml:space="preserve">знает традиции и культуру народов Казахстана, понимает важность творческого выражения идей, опыта и эмоций различными средствами; </w:t>
      </w:r>
      <w:proofErr w:type="gramStart"/>
      <w:r w:rsidRPr="00780B80">
        <w:rPr>
          <w:rFonts w:ascii="Times New Roman" w:hAnsi="Times New Roman" w:cs="Times New Roman"/>
          <w:sz w:val="28"/>
          <w:szCs w:val="28"/>
        </w:rPr>
        <w:t>является толерантным к традициям, культуре других народов мира, понимает и осознает установки толерантного поведения, профилактики бытового расизма, ксенофобии, экстремизма и противодействия им, признает, принимает и понимает представителей иных культур, не подвержен предрассудкам, в том числе шовинистического характера, обладает высокими духовными качествами, сформирован как ин</w:t>
      </w:r>
      <w:r>
        <w:rPr>
          <w:rFonts w:ascii="Times New Roman" w:hAnsi="Times New Roman" w:cs="Times New Roman"/>
          <w:sz w:val="28"/>
          <w:szCs w:val="28"/>
        </w:rPr>
        <w:t>теллигентная личность.</w:t>
      </w:r>
      <w:proofErr w:type="gramEnd"/>
    </w:p>
    <w:p w:rsidR="00873B24" w:rsidRPr="00BD4E9A" w:rsidRDefault="00873B24" w:rsidP="008E69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E9A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BD4E9A">
        <w:rPr>
          <w:rFonts w:ascii="Times New Roman" w:hAnsi="Times New Roman" w:cs="Times New Roman"/>
          <w:i/>
          <w:sz w:val="28"/>
          <w:szCs w:val="28"/>
        </w:rPr>
        <w:t>общи</w:t>
      </w:r>
      <w:r w:rsidRPr="00BD4E9A">
        <w:rPr>
          <w:rFonts w:ascii="Times New Roman" w:hAnsi="Times New Roman" w:cs="Times New Roman"/>
          <w:i/>
          <w:sz w:val="28"/>
          <w:szCs w:val="28"/>
          <w:lang w:val="kk-KZ"/>
        </w:rPr>
        <w:t>ми</w:t>
      </w:r>
      <w:r w:rsidRPr="00BD4E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4E9A">
        <w:rPr>
          <w:rFonts w:ascii="Times New Roman" w:hAnsi="Times New Roman" w:cs="Times New Roman"/>
          <w:i/>
          <w:sz w:val="28"/>
          <w:szCs w:val="28"/>
        </w:rPr>
        <w:t>компетенци</w:t>
      </w:r>
      <w:proofErr w:type="spellEnd"/>
      <w:r w:rsidRPr="00BD4E9A">
        <w:rPr>
          <w:rFonts w:ascii="Times New Roman" w:hAnsi="Times New Roman" w:cs="Times New Roman"/>
          <w:i/>
          <w:sz w:val="28"/>
          <w:szCs w:val="28"/>
          <w:lang w:val="kk-KZ"/>
        </w:rPr>
        <w:t>ями</w:t>
      </w:r>
      <w:r w:rsidR="00621390">
        <w:rPr>
          <w:rFonts w:ascii="Times New Roman" w:hAnsi="Times New Roman" w:cs="Times New Roman"/>
          <w:sz w:val="28"/>
          <w:szCs w:val="28"/>
        </w:rPr>
        <w:t>.</w:t>
      </w:r>
    </w:p>
    <w:p w:rsidR="00EB2B8F" w:rsidRPr="00780B8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80B80">
        <w:rPr>
          <w:rFonts w:ascii="Times New Roman" w:hAnsi="Times New Roman" w:cs="Times New Roman"/>
          <w:sz w:val="28"/>
          <w:szCs w:val="28"/>
        </w:rPr>
        <w:t xml:space="preserve">ладеет навыками, необходимыми для критического мышления, наблюдательностью, способностью к интерпретации, анализу, выведению заключения, способностью давать оценки, выдвигать идеи, отличающиеся от очевидных, общеизвестных, общепринятых или твердо установленных, способностью видеть суть проблемы; понимает и способен вести активную жизненную позицию, может осуществлять самостоятельное поведение по отношению к другим индивидам, стремится лидировать в группе, коллективе не </w:t>
      </w:r>
      <w:r w:rsidRPr="00780B80">
        <w:rPr>
          <w:rFonts w:ascii="Times New Roman" w:hAnsi="Times New Roman" w:cs="Times New Roman"/>
          <w:sz w:val="28"/>
          <w:szCs w:val="28"/>
        </w:rPr>
        <w:lastRenderedPageBreak/>
        <w:t>причиняя им вреда в рамках нормативных регламентов;</w:t>
      </w:r>
      <w:proofErr w:type="gramEnd"/>
      <w:r w:rsidRPr="00780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B8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780B80">
        <w:rPr>
          <w:rFonts w:ascii="Times New Roman" w:hAnsi="Times New Roman" w:cs="Times New Roman"/>
          <w:sz w:val="28"/>
          <w:szCs w:val="28"/>
        </w:rPr>
        <w:t xml:space="preserve"> работать в команде, корректно отстаивать свою точку зрения, предлагать новые решения. </w:t>
      </w:r>
    </w:p>
    <w:p w:rsidR="00EB2B8F" w:rsidRPr="0045581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10">
        <w:rPr>
          <w:rFonts w:ascii="Times New Roman" w:hAnsi="Times New Roman" w:cs="Times New Roman"/>
          <w:sz w:val="28"/>
          <w:szCs w:val="28"/>
        </w:rPr>
        <w:t xml:space="preserve">Обладает качеством </w:t>
      </w:r>
      <w:proofErr w:type="spellStart"/>
      <w:r w:rsidRPr="0045581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455810">
        <w:rPr>
          <w:rFonts w:ascii="Times New Roman" w:hAnsi="Times New Roman" w:cs="Times New Roman"/>
          <w:sz w:val="28"/>
          <w:szCs w:val="28"/>
        </w:rPr>
        <w:t xml:space="preserve"> (творчества): способностью переходить от одного аспекта к другому, способностью выдвигать идеи, отличающиеся от очевидных, общеизвестных, общепринятых, банальных или твердо установленных, способностью видеть суть проблемы, способностью сопротивляться стереотипам.</w:t>
      </w:r>
    </w:p>
    <w:p w:rsidR="00EB2B8F" w:rsidRPr="00780B80" w:rsidRDefault="00EB2B8F" w:rsidP="008E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81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55810">
        <w:rPr>
          <w:rFonts w:ascii="Times New Roman" w:hAnsi="Times New Roman" w:cs="Times New Roman"/>
          <w:sz w:val="28"/>
          <w:szCs w:val="28"/>
        </w:rPr>
        <w:t xml:space="preserve"> работать в команде, корректно отстаивать свою точку зрения, предлагать новые решения; умеет адекватно ориентироваться в различных социальных ситуациях.</w:t>
      </w:r>
    </w:p>
    <w:p w:rsidR="00303108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BD4E9A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BD4E9A">
        <w:rPr>
          <w:rStyle w:val="1"/>
          <w:rFonts w:eastAsiaTheme="minorHAnsi"/>
          <w:b/>
          <w:sz w:val="28"/>
          <w:szCs w:val="28"/>
        </w:rPr>
        <w:t>:</w:t>
      </w:r>
      <w:r w:rsidRPr="00BD4E9A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FB3C0C" w:rsidRDefault="00FB3C0C" w:rsidP="008E6961">
      <w:pPr>
        <w:pStyle w:val="a7"/>
        <w:tabs>
          <w:tab w:val="left" w:pos="567"/>
        </w:tabs>
        <w:ind w:firstLine="567"/>
        <w:jc w:val="center"/>
        <w:rPr>
          <w:rStyle w:val="1"/>
          <w:rFonts w:eastAsiaTheme="minorHAnsi"/>
          <w:b/>
          <w:sz w:val="28"/>
          <w:szCs w:val="28"/>
        </w:rPr>
      </w:pPr>
    </w:p>
    <w:p w:rsidR="001908D6" w:rsidRPr="00BD4E9A" w:rsidRDefault="00FB3C0C" w:rsidP="008E6961">
      <w:pPr>
        <w:pStyle w:val="a7"/>
        <w:tabs>
          <w:tab w:val="left" w:pos="567"/>
        </w:tabs>
        <w:ind w:firstLine="567"/>
        <w:jc w:val="center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Общие модули</w:t>
      </w:r>
    </w:p>
    <w:p w:rsidR="00287AFC" w:rsidRDefault="00303108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1. </w:t>
      </w:r>
      <w:r w:rsidR="00287AFC">
        <w:rPr>
          <w:rStyle w:val="1"/>
          <w:rFonts w:eastAsiaTheme="minorHAnsi"/>
          <w:b/>
          <w:color w:val="auto"/>
          <w:sz w:val="28"/>
          <w:szCs w:val="28"/>
        </w:rPr>
        <w:t>Модуль истории и философии</w:t>
      </w:r>
      <w:r w:rsidR="00FB3C0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FB3C0C" w:rsidRPr="00FB3C0C">
        <w:rPr>
          <w:rStyle w:val="1"/>
          <w:rFonts w:eastAsiaTheme="minorHAnsi"/>
          <w:color w:val="auto"/>
          <w:sz w:val="28"/>
          <w:szCs w:val="28"/>
        </w:rPr>
        <w:t>(общий)</w:t>
      </w:r>
    </w:p>
    <w:p w:rsidR="00287AFC" w:rsidRPr="00287AFC" w:rsidRDefault="00287AFC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обучение – дисциплины: </w:t>
      </w:r>
      <w:r w:rsidRPr="00287AFC">
        <w:rPr>
          <w:rStyle w:val="1"/>
          <w:rFonts w:eastAsiaTheme="minorHAnsi"/>
          <w:color w:val="auto"/>
          <w:sz w:val="28"/>
          <w:szCs w:val="28"/>
        </w:rPr>
        <w:t>Современная история Казахстана,</w:t>
      </w:r>
      <w:r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287AFC">
        <w:rPr>
          <w:rStyle w:val="1"/>
          <w:rFonts w:eastAsiaTheme="minorHAnsi"/>
          <w:color w:val="auto"/>
          <w:sz w:val="28"/>
          <w:szCs w:val="28"/>
        </w:rPr>
        <w:t>Философия</w:t>
      </w:r>
      <w:r w:rsidR="006E6B06">
        <w:rPr>
          <w:rStyle w:val="1"/>
          <w:rFonts w:eastAsiaTheme="minorHAnsi"/>
          <w:color w:val="auto"/>
          <w:sz w:val="28"/>
          <w:szCs w:val="28"/>
        </w:rPr>
        <w:t>.</w:t>
      </w:r>
    </w:p>
    <w:p w:rsidR="006C040D" w:rsidRPr="00BD4E9A" w:rsidRDefault="006C040D" w:rsidP="008E6961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BD4E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="00287AF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2. Модуль с</w:t>
      </w:r>
      <w:r w:rsidRPr="00BD4E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оциально-политических знаний</w:t>
      </w:r>
      <w:r w:rsidRPr="00BD4E9A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BD4E9A" w:rsidRDefault="0054742E" w:rsidP="008E6961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–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 </w:t>
      </w:r>
      <w:r w:rsidR="00287AFC" w:rsidRPr="00287AFC">
        <w:rPr>
          <w:rStyle w:val="1"/>
          <w:rFonts w:eastAsiaTheme="minorHAnsi"/>
          <w:color w:val="auto"/>
          <w:sz w:val="28"/>
          <w:szCs w:val="28"/>
        </w:rPr>
        <w:t xml:space="preserve">Политология, Социология, </w:t>
      </w:r>
      <w:proofErr w:type="spellStart"/>
      <w:r w:rsidR="00287AFC" w:rsidRPr="00287AFC">
        <w:rPr>
          <w:rStyle w:val="1"/>
          <w:rFonts w:eastAsiaTheme="minorHAnsi"/>
          <w:color w:val="auto"/>
          <w:sz w:val="28"/>
          <w:szCs w:val="28"/>
        </w:rPr>
        <w:t>Культурология</w:t>
      </w:r>
      <w:proofErr w:type="spellEnd"/>
      <w:r w:rsidR="00287AFC" w:rsidRPr="00287AFC">
        <w:rPr>
          <w:rStyle w:val="1"/>
          <w:rFonts w:eastAsiaTheme="minorHAnsi"/>
          <w:color w:val="auto"/>
          <w:sz w:val="28"/>
          <w:szCs w:val="28"/>
        </w:rPr>
        <w:t>, Психология</w:t>
      </w:r>
      <w:r w:rsidR="00287AF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E44683" w:rsidRPr="00BD4E9A">
        <w:rPr>
          <w:rFonts w:ascii="Times New Roman" w:hAnsi="Times New Roman" w:cs="Times New Roman"/>
          <w:sz w:val="28"/>
          <w:szCs w:val="28"/>
          <w:lang w:val="kk-KZ"/>
        </w:rPr>
        <w:t>(лидерство);</w:t>
      </w:r>
      <w:r w:rsidR="006C040D" w:rsidRPr="00BD4E9A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BD4E9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6C040D" w:rsidRPr="00BD4E9A">
        <w:rPr>
          <w:rFonts w:ascii="Times New Roman" w:hAnsi="Times New Roman" w:cs="Times New Roman"/>
          <w:sz w:val="28"/>
          <w:szCs w:val="28"/>
        </w:rPr>
        <w:t>Защита окружающей среды Физическая культура</w:t>
      </w:r>
      <w:r w:rsidR="00ED629D">
        <w:rPr>
          <w:rFonts w:ascii="Times New Roman" w:hAnsi="Times New Roman" w:cs="Times New Roman"/>
          <w:sz w:val="28"/>
          <w:szCs w:val="28"/>
        </w:rPr>
        <w:t>.</w:t>
      </w:r>
    </w:p>
    <w:p w:rsidR="00704C25" w:rsidRPr="00BD4E9A" w:rsidRDefault="00303108" w:rsidP="008E6961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</w:t>
      </w:r>
      <w:r w:rsidR="00287AFC">
        <w:rPr>
          <w:rStyle w:val="1"/>
          <w:rFonts w:eastAsiaTheme="minorHAnsi"/>
          <w:b/>
          <w:color w:val="auto"/>
          <w:sz w:val="28"/>
          <w:szCs w:val="28"/>
        </w:rPr>
        <w:t>3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6C040D" w:rsidRPr="00BD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28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BD4E9A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BD4E9A" w:rsidRDefault="00303108" w:rsidP="008E6961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обучение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Иностранный язык; </w:t>
      </w:r>
      <w:r w:rsidR="006C040D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BD4E9A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BD4E9A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BD4E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704C25" w:rsidRPr="00BD4E9A" w:rsidRDefault="00287AFC" w:rsidP="008E6961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Модуль 4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B81641" w:rsidRPr="00BD4E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BD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BD4E9A">
        <w:rPr>
          <w:rStyle w:val="WW8Num3z0"/>
          <w:rFonts w:eastAsiaTheme="minorHAnsi"/>
          <w:sz w:val="28"/>
          <w:szCs w:val="28"/>
        </w:rPr>
        <w:t>(общий)</w:t>
      </w:r>
      <w:r w:rsidR="00ED629D">
        <w:rPr>
          <w:rStyle w:val="WW8Num3z0"/>
          <w:rFonts w:eastAsiaTheme="minorHAnsi"/>
          <w:sz w:val="28"/>
          <w:szCs w:val="28"/>
        </w:rPr>
        <w:t>.</w:t>
      </w:r>
    </w:p>
    <w:p w:rsidR="00303108" w:rsidRPr="00BD4E9A" w:rsidRDefault="00704C25" w:rsidP="008E6961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обучение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B81641" w:rsidRPr="00BD4E9A">
        <w:rPr>
          <w:rFonts w:ascii="Times New Roman" w:hAnsi="Times New Roman" w:cs="Times New Roman"/>
          <w:sz w:val="28"/>
          <w:szCs w:val="28"/>
        </w:rPr>
        <w:t>Основы пр</w:t>
      </w:r>
      <w:r w:rsidRPr="00BD4E9A"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B81641" w:rsidRPr="00BD4E9A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>.</w:t>
      </w:r>
      <w:r w:rsidR="00B81641" w:rsidRPr="00BD4E9A">
        <w:rPr>
          <w:rFonts w:ascii="Times New Roman" w:hAnsi="Times New Roman" w:cs="Times New Roman"/>
          <w:sz w:val="28"/>
          <w:szCs w:val="28"/>
        </w:rPr>
        <w:t xml:space="preserve"> </w:t>
      </w:r>
      <w:r w:rsidRPr="00BD4E9A">
        <w:rPr>
          <w:rFonts w:ascii="Times New Roman" w:hAnsi="Times New Roman" w:cs="Times New Roman"/>
          <w:sz w:val="28"/>
          <w:szCs w:val="28"/>
        </w:rPr>
        <w:t>Экологический менеджмент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B81641" w:rsidRPr="00BD4E9A">
        <w:rPr>
          <w:rFonts w:ascii="Times New Roman" w:hAnsi="Times New Roman" w:cs="Times New Roman"/>
          <w:sz w:val="28"/>
          <w:szCs w:val="28"/>
        </w:rPr>
        <w:t>Экология и устойчивое развитие</w:t>
      </w:r>
      <w:r w:rsidR="00E44683" w:rsidRPr="00BD4E9A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BD4E9A">
        <w:rPr>
          <w:rFonts w:ascii="Times New Roman" w:hAnsi="Times New Roman" w:cs="Times New Roman"/>
          <w:sz w:val="28"/>
          <w:szCs w:val="28"/>
        </w:rPr>
        <w:t xml:space="preserve"> </w:t>
      </w:r>
      <w:r w:rsidRPr="00BD4E9A"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B81641" w:rsidRPr="00BD4E9A">
        <w:rPr>
          <w:rFonts w:ascii="Times New Roman" w:hAnsi="Times New Roman" w:cs="Times New Roman"/>
          <w:sz w:val="28"/>
          <w:szCs w:val="28"/>
        </w:rPr>
        <w:t xml:space="preserve"> Основы права</w:t>
      </w:r>
      <w:r w:rsidR="00E44683" w:rsidRPr="00BD4E9A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BD4E9A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="00B81641" w:rsidRPr="00BD4E9A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547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41" w:rsidRPr="00BD4E9A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B81641" w:rsidRPr="00BD4E9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D51BCE" w:rsidRPr="00BD4E9A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B81641" w:rsidRPr="00BD4E9A">
        <w:rPr>
          <w:rFonts w:ascii="Times New Roman" w:hAnsi="Times New Roman" w:cs="Times New Roman"/>
          <w:sz w:val="28"/>
          <w:szCs w:val="28"/>
        </w:rPr>
        <w:t>Бизнес-планирование и проектирование</w:t>
      </w:r>
      <w:r w:rsidRPr="00BD4E9A">
        <w:rPr>
          <w:rFonts w:ascii="Times New Roman" w:hAnsi="Times New Roman" w:cs="Times New Roman"/>
          <w:sz w:val="28"/>
          <w:szCs w:val="28"/>
        </w:rPr>
        <w:t>.</w:t>
      </w:r>
    </w:p>
    <w:p w:rsidR="00287AFC" w:rsidRDefault="00287AFC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</w:rPr>
      </w:pPr>
    </w:p>
    <w:p w:rsidR="00287AFC" w:rsidRDefault="00287AFC" w:rsidP="008E6961">
      <w:pPr>
        <w:pStyle w:val="a7"/>
        <w:tabs>
          <w:tab w:val="left" w:pos="567"/>
        </w:tabs>
        <w:ind w:firstLine="567"/>
        <w:jc w:val="center"/>
        <w:rPr>
          <w:rStyle w:val="1"/>
          <w:rFonts w:eastAsiaTheme="minorHAnsi"/>
          <w:b/>
          <w:color w:val="auto"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Обязательные модули по специальности</w:t>
      </w:r>
    </w:p>
    <w:p w:rsidR="00B81641" w:rsidRPr="00BD4E9A" w:rsidRDefault="00287AFC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Модуль 5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политики и политическая риторика</w:t>
      </w:r>
      <w:r w:rsidR="001D21B7" w:rsidRPr="00BD4E9A"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>(</w:t>
      </w:r>
      <w:r w:rsidR="00B81641" w:rsidRPr="00BD4E9A">
        <w:rPr>
          <w:rStyle w:val="1"/>
          <w:rFonts w:eastAsiaTheme="minorHAnsi"/>
          <w:color w:val="auto"/>
          <w:sz w:val="28"/>
          <w:szCs w:val="28"/>
        </w:rPr>
        <w:t>модули специальности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>)</w:t>
      </w:r>
    </w:p>
    <w:p w:rsidR="00E44683" w:rsidRPr="00BD4E9A" w:rsidRDefault="0054742E" w:rsidP="008E6961">
      <w:pPr>
        <w:pStyle w:val="a7"/>
        <w:tabs>
          <w:tab w:val="left" w:pos="567"/>
        </w:tabs>
        <w:ind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–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87AFC">
        <w:rPr>
          <w:rStyle w:val="1"/>
          <w:rFonts w:eastAsiaTheme="minorHAnsi"/>
          <w:color w:val="auto"/>
          <w:sz w:val="28"/>
          <w:szCs w:val="28"/>
        </w:rPr>
        <w:t xml:space="preserve">Теория политики, </w:t>
      </w:r>
      <w:r w:rsidR="00287AF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Политическая риторика</w:t>
      </w:r>
      <w:r w:rsidR="00D51BCE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.</w:t>
      </w:r>
    </w:p>
    <w:p w:rsidR="00B81641" w:rsidRPr="006E6B06" w:rsidRDefault="00287AFC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Модуль 6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Политическая история</w:t>
      </w:r>
      <w:r w:rsidR="00E44683" w:rsidRPr="00041FB5">
        <w:rPr>
          <w:rStyle w:val="30"/>
          <w:rFonts w:ascii="Times New Roman" w:eastAsiaTheme="minorHAnsi" w:hAnsi="Times New Roman"/>
          <w:b w:val="0"/>
          <w:color w:val="auto"/>
          <w:sz w:val="28"/>
          <w:szCs w:val="28"/>
        </w:rPr>
        <w:t xml:space="preserve"> </w:t>
      </w:r>
      <w:r w:rsidR="00303108" w:rsidRPr="006E6B06">
        <w:rPr>
          <w:rStyle w:val="1"/>
          <w:rFonts w:eastAsiaTheme="minorHAnsi"/>
          <w:color w:val="auto"/>
          <w:sz w:val="28"/>
          <w:szCs w:val="28"/>
        </w:rPr>
        <w:t>(</w:t>
      </w:r>
      <w:r w:rsidR="00B81641" w:rsidRPr="006E6B06">
        <w:rPr>
          <w:rStyle w:val="1"/>
          <w:rFonts w:eastAsiaTheme="minorHAnsi"/>
          <w:color w:val="auto"/>
          <w:sz w:val="28"/>
          <w:szCs w:val="28"/>
        </w:rPr>
        <w:t>модули специальности</w:t>
      </w:r>
      <w:r w:rsidR="00303108" w:rsidRPr="006E6B06">
        <w:rPr>
          <w:rStyle w:val="1"/>
          <w:rFonts w:eastAsiaTheme="minorHAnsi"/>
          <w:color w:val="auto"/>
          <w:sz w:val="28"/>
          <w:szCs w:val="28"/>
        </w:rPr>
        <w:t>)</w:t>
      </w:r>
    </w:p>
    <w:p w:rsidR="001A2771" w:rsidRPr="00BD4E9A" w:rsidRDefault="00303108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</w:t>
      </w:r>
      <w:r w:rsidR="00287AF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87AFC">
        <w:rPr>
          <w:rFonts w:ascii="Times New Roman" w:hAnsi="Times New Roman" w:cs="Times New Roman"/>
          <w:sz w:val="28"/>
          <w:szCs w:val="28"/>
        </w:rPr>
        <w:t>История политических учений, Политическая история</w:t>
      </w:r>
      <w:r w:rsidR="001A2771" w:rsidRPr="00BD4E9A">
        <w:rPr>
          <w:rFonts w:ascii="Times New Roman" w:hAnsi="Times New Roman" w:cs="Times New Roman"/>
          <w:sz w:val="28"/>
          <w:szCs w:val="28"/>
        </w:rPr>
        <w:t>.</w:t>
      </w:r>
    </w:p>
    <w:p w:rsidR="00A512C0" w:rsidRPr="00BD4E9A" w:rsidRDefault="00287AFC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Модуль 7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Политические системы и режимы</w:t>
      </w:r>
      <w:r w:rsidR="00E44683" w:rsidRPr="00BD4E9A">
        <w:rPr>
          <w:rStyle w:val="30"/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>(</w:t>
      </w:r>
      <w:r w:rsidR="00B81641" w:rsidRPr="00BD4E9A">
        <w:rPr>
          <w:rStyle w:val="1"/>
          <w:rFonts w:eastAsiaTheme="minorHAnsi"/>
          <w:color w:val="auto"/>
          <w:sz w:val="28"/>
          <w:szCs w:val="28"/>
        </w:rPr>
        <w:t>модули специальности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>).</w:t>
      </w:r>
    </w:p>
    <w:p w:rsidR="00E44683" w:rsidRPr="00BD4E9A" w:rsidRDefault="00303108" w:rsidP="008E6961">
      <w:pPr>
        <w:shd w:val="clear" w:color="auto" w:fill="FFFFFF"/>
        <w:spacing w:after="0" w:line="240" w:lineRule="auto"/>
        <w:ind w:firstLine="567"/>
        <w:jc w:val="both"/>
        <w:rPr>
          <w:rStyle w:val="30"/>
          <w:rFonts w:ascii="Times New Roman" w:eastAsiaTheme="minorHAnsi" w:hAnsi="Times New Roman"/>
          <w:b w:val="0"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 xml:space="preserve"> обучение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87AF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Политические системы и режимы, Политические системы стран Западной Европы и Америки</w:t>
      </w:r>
      <w:r w:rsidR="00E44683" w:rsidRPr="00BD4E9A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.</w:t>
      </w:r>
    </w:p>
    <w:p w:rsidR="00B81641" w:rsidRPr="00BD4E9A" w:rsidRDefault="00287AFC" w:rsidP="008E6961">
      <w:pPr>
        <w:shd w:val="clear" w:color="auto" w:fill="FFFFFF"/>
        <w:spacing w:after="0" w:line="240" w:lineRule="auto"/>
        <w:ind w:firstLine="567"/>
        <w:jc w:val="both"/>
        <w:rPr>
          <w:rStyle w:val="WW8Num3z0"/>
          <w:rFonts w:eastAsiaTheme="minorHAnsi"/>
          <w:iCs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Модуль 8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Политические процессы в условиях глобализации</w:t>
      </w:r>
      <w:r w:rsidR="00E44683" w:rsidRPr="00BD4E9A">
        <w:rPr>
          <w:rStyle w:val="30"/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A512C0"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AD17B9" w:rsidRDefault="0054742E" w:rsidP="008E6961">
      <w:pPr>
        <w:pStyle w:val="a7"/>
        <w:tabs>
          <w:tab w:val="left" w:pos="567"/>
        </w:tabs>
        <w:ind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–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287AF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Мировой политический процесс, Глобализация: причины, тенденции, проблемы</w:t>
      </w:r>
      <w:r w:rsidR="00AD17B9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.</w:t>
      </w:r>
    </w:p>
    <w:p w:rsidR="006E6B06" w:rsidRDefault="006E6B06" w:rsidP="008E6961">
      <w:pPr>
        <w:pStyle w:val="a7"/>
        <w:tabs>
          <w:tab w:val="left" w:pos="567"/>
        </w:tabs>
        <w:ind w:firstLine="567"/>
        <w:jc w:val="center"/>
        <w:rPr>
          <w:rStyle w:val="1"/>
          <w:rFonts w:eastAsiaTheme="minorHAnsi"/>
          <w:b/>
          <w:color w:val="auto"/>
          <w:sz w:val="28"/>
          <w:szCs w:val="28"/>
        </w:rPr>
      </w:pPr>
    </w:p>
    <w:p w:rsidR="00287AFC" w:rsidRDefault="00945DBD" w:rsidP="008E6961">
      <w:pPr>
        <w:pStyle w:val="a7"/>
        <w:tabs>
          <w:tab w:val="left" w:pos="567"/>
        </w:tabs>
        <w:ind w:firstLine="567"/>
        <w:jc w:val="center"/>
        <w:rPr>
          <w:rStyle w:val="1"/>
          <w:rFonts w:eastAsiaTheme="minorHAnsi"/>
          <w:b/>
          <w:color w:val="auto"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lastRenderedPageBreak/>
        <w:t>Модули специальности</w:t>
      </w:r>
    </w:p>
    <w:p w:rsidR="00A512C0" w:rsidRPr="00BD4E9A" w:rsidRDefault="00835861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</w:t>
      </w:r>
      <w:r w:rsidR="00945DBD">
        <w:rPr>
          <w:rStyle w:val="1"/>
          <w:rFonts w:eastAsiaTheme="minorHAnsi"/>
          <w:b/>
          <w:color w:val="auto"/>
          <w:sz w:val="28"/>
          <w:szCs w:val="28"/>
        </w:rPr>
        <w:t>9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94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модернизация и компаративистика</w:t>
      </w:r>
      <w:r w:rsidR="00E44683" w:rsidRPr="00BD4E9A">
        <w:rPr>
          <w:rStyle w:val="30"/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A512C0"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1A2771" w:rsidRPr="00BD4E9A" w:rsidRDefault="00303108" w:rsidP="008E6961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</w:t>
      </w:r>
      <w:r w:rsidR="006B5802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и практическая подготовка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 xml:space="preserve">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945DBD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Политическая модернизация, Сравнительная политология</w:t>
      </w:r>
      <w:r w:rsidR="005B5826"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B5826" w:rsidRPr="00BD4E9A" w:rsidRDefault="005B5826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</w:t>
      </w:r>
      <w:r w:rsidR="00945DBD">
        <w:rPr>
          <w:rStyle w:val="1"/>
          <w:rFonts w:eastAsiaTheme="minorHAnsi"/>
          <w:b/>
          <w:color w:val="auto"/>
          <w:sz w:val="28"/>
          <w:szCs w:val="28"/>
          <w:lang w:val="kk-KZ"/>
        </w:rPr>
        <w:t>10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945DBD">
        <w:rPr>
          <w:rStyle w:val="1"/>
          <w:rFonts w:eastAsiaTheme="minorHAnsi"/>
          <w:b/>
          <w:color w:val="auto"/>
          <w:sz w:val="28"/>
          <w:szCs w:val="28"/>
        </w:rPr>
        <w:t xml:space="preserve">Теория и практика международных отношений </w:t>
      </w:r>
      <w:r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E44683" w:rsidRPr="00945DBD" w:rsidRDefault="005B5826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ение и практическая подготовка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="00945DBD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945DBD" w:rsidRPr="00945DBD">
        <w:rPr>
          <w:rStyle w:val="1"/>
          <w:rFonts w:eastAsiaTheme="minorHAnsi"/>
          <w:color w:val="auto"/>
          <w:sz w:val="28"/>
          <w:szCs w:val="28"/>
        </w:rPr>
        <w:t>Теория международных отношений</w:t>
      </w:r>
      <w:r w:rsidR="00945DBD">
        <w:rPr>
          <w:rStyle w:val="1"/>
          <w:rFonts w:eastAsiaTheme="minorHAnsi"/>
          <w:color w:val="auto"/>
          <w:sz w:val="28"/>
          <w:szCs w:val="28"/>
        </w:rPr>
        <w:t>, Геополитика</w:t>
      </w:r>
      <w:r w:rsidRPr="00945D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5B5826" w:rsidRPr="00BD4E9A" w:rsidRDefault="005B5826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</w:t>
      </w:r>
      <w:r w:rsidR="00945DBD">
        <w:rPr>
          <w:rStyle w:val="1"/>
          <w:rFonts w:eastAsiaTheme="minorHAnsi"/>
          <w:b/>
          <w:color w:val="auto"/>
          <w:sz w:val="28"/>
          <w:szCs w:val="28"/>
          <w:lang w:val="kk-KZ"/>
        </w:rPr>
        <w:t>11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>.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45D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Теория и практика политических технологий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5B5826" w:rsidRPr="00BD4E9A" w:rsidRDefault="005B5826" w:rsidP="008E6961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ение и практическая подготовка 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политология, Политические технологии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E6B06" w:rsidRDefault="006E6B06" w:rsidP="008E6961">
      <w:pPr>
        <w:pStyle w:val="a7"/>
        <w:tabs>
          <w:tab w:val="left" w:pos="567"/>
        </w:tabs>
        <w:ind w:firstLine="567"/>
        <w:jc w:val="center"/>
        <w:rPr>
          <w:rStyle w:val="1"/>
          <w:rFonts w:eastAsiaTheme="minorHAnsi"/>
          <w:b/>
          <w:color w:val="auto"/>
          <w:sz w:val="28"/>
          <w:szCs w:val="28"/>
        </w:rPr>
      </w:pPr>
    </w:p>
    <w:p w:rsidR="00945DBD" w:rsidRDefault="00945DBD" w:rsidP="008E6961">
      <w:pPr>
        <w:pStyle w:val="a7"/>
        <w:tabs>
          <w:tab w:val="left" w:pos="567"/>
        </w:tabs>
        <w:ind w:firstLine="567"/>
        <w:jc w:val="center"/>
        <w:rPr>
          <w:rStyle w:val="1"/>
          <w:rFonts w:eastAsiaTheme="minorHAnsi"/>
          <w:b/>
          <w:color w:val="auto"/>
          <w:sz w:val="28"/>
          <w:szCs w:val="28"/>
        </w:rPr>
      </w:pPr>
      <w:r>
        <w:rPr>
          <w:rStyle w:val="1"/>
          <w:rFonts w:eastAsiaTheme="minorHAnsi"/>
          <w:b/>
          <w:color w:val="auto"/>
          <w:sz w:val="28"/>
          <w:szCs w:val="28"/>
        </w:rPr>
        <w:t>Модули по выбору для специальности</w:t>
      </w:r>
    </w:p>
    <w:p w:rsidR="005B5826" w:rsidRPr="00BD4E9A" w:rsidRDefault="005B5826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Модуль </w:t>
      </w:r>
      <w:r w:rsidRPr="00BD4E9A">
        <w:rPr>
          <w:rStyle w:val="1"/>
          <w:rFonts w:eastAsiaTheme="minorHAnsi"/>
          <w:b/>
          <w:color w:val="auto"/>
          <w:sz w:val="28"/>
          <w:szCs w:val="28"/>
          <w:lang w:val="kk-KZ"/>
        </w:rPr>
        <w:t>1</w:t>
      </w:r>
      <w:r w:rsidR="00945DBD">
        <w:rPr>
          <w:rStyle w:val="1"/>
          <w:rFonts w:eastAsiaTheme="minorHAnsi"/>
          <w:b/>
          <w:color w:val="auto"/>
          <w:sz w:val="28"/>
          <w:szCs w:val="28"/>
          <w:lang w:val="kk-KZ"/>
        </w:rPr>
        <w:t>2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>.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45D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Политическая власть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4E9A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5B5826" w:rsidRDefault="005B5826" w:rsidP="008E6961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ение</w:t>
      </w:r>
      <w:r w:rsidR="006E6B06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54742E">
        <w:rPr>
          <w:rStyle w:val="1"/>
          <w:rFonts w:eastAsiaTheme="minorHAnsi"/>
          <w:b/>
          <w:color w:val="auto"/>
          <w:sz w:val="28"/>
          <w:szCs w:val="28"/>
        </w:rPr>
        <w:t>–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дисциплины:</w:t>
      </w:r>
      <w:r w:rsidRPr="00B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D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Внутрення и внешняя политика РК, Политическая власть</w:t>
      </w:r>
      <w:r w:rsidRPr="00BD4E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45DBD" w:rsidRDefault="00945DBD" w:rsidP="008E6961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45D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Модуль 13. Политическая идеология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(модули специальности)</w:t>
      </w:r>
      <w:r w:rsidR="006213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945DBD" w:rsidRPr="00945DBD" w:rsidRDefault="00945DBD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>
        <w:rPr>
          <w:rStyle w:val="1"/>
          <w:rFonts w:eastAsiaTheme="minorHAnsi"/>
          <w:b/>
          <w:color w:val="auto"/>
          <w:sz w:val="28"/>
          <w:szCs w:val="28"/>
        </w:rPr>
        <w:t xml:space="preserve">ение – дисциплины: </w:t>
      </w:r>
      <w:r w:rsidRPr="00945DBD">
        <w:rPr>
          <w:rStyle w:val="1"/>
          <w:rFonts w:eastAsiaTheme="minorHAnsi"/>
          <w:color w:val="auto"/>
          <w:sz w:val="28"/>
          <w:szCs w:val="28"/>
        </w:rPr>
        <w:t>Политическая культура и идеология</w:t>
      </w:r>
      <w:r>
        <w:rPr>
          <w:rStyle w:val="1"/>
          <w:rFonts w:eastAsiaTheme="minorHAnsi"/>
          <w:color w:val="auto"/>
          <w:sz w:val="28"/>
          <w:szCs w:val="28"/>
        </w:rPr>
        <w:t>, Политическая философия</w:t>
      </w:r>
      <w:r w:rsidR="00621390">
        <w:rPr>
          <w:rStyle w:val="1"/>
          <w:rFonts w:eastAsiaTheme="minorHAnsi"/>
          <w:color w:val="auto"/>
          <w:sz w:val="28"/>
          <w:szCs w:val="28"/>
        </w:rPr>
        <w:t>.</w:t>
      </w:r>
    </w:p>
    <w:p w:rsidR="00945DBD" w:rsidRDefault="00945DBD" w:rsidP="008E6961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Модуль 14</w:t>
      </w:r>
      <w:r w:rsidRPr="00945D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Политическая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социология и миграция (модули специальности)</w:t>
      </w:r>
    </w:p>
    <w:p w:rsidR="00945DBD" w:rsidRDefault="00945DBD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>
        <w:rPr>
          <w:rStyle w:val="1"/>
          <w:rFonts w:eastAsiaTheme="minorHAnsi"/>
          <w:b/>
          <w:color w:val="auto"/>
          <w:sz w:val="28"/>
          <w:szCs w:val="28"/>
        </w:rPr>
        <w:t xml:space="preserve">ение – дисциплины: </w:t>
      </w:r>
      <w:r w:rsidRPr="00945DBD">
        <w:rPr>
          <w:rStyle w:val="1"/>
          <w:rFonts w:eastAsiaTheme="minorHAnsi"/>
          <w:color w:val="auto"/>
          <w:sz w:val="28"/>
          <w:szCs w:val="28"/>
        </w:rPr>
        <w:t xml:space="preserve">Политическая </w:t>
      </w:r>
      <w:r>
        <w:rPr>
          <w:rStyle w:val="1"/>
          <w:rFonts w:eastAsiaTheme="minorHAnsi"/>
          <w:color w:val="auto"/>
          <w:sz w:val="28"/>
          <w:szCs w:val="28"/>
        </w:rPr>
        <w:t xml:space="preserve">социология, </w:t>
      </w:r>
      <w:r w:rsidR="00FB3C0C">
        <w:rPr>
          <w:rStyle w:val="1"/>
          <w:rFonts w:eastAsiaTheme="minorHAnsi"/>
          <w:color w:val="auto"/>
          <w:sz w:val="28"/>
          <w:szCs w:val="28"/>
        </w:rPr>
        <w:t>Политика и миграция.</w:t>
      </w:r>
    </w:p>
    <w:p w:rsidR="00FB3C0C" w:rsidRDefault="00FB3C0C" w:rsidP="008E6961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Модуль 15</w:t>
      </w:r>
      <w:r w:rsidRPr="00945D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Система реализации государственной власти (модули специальности)</w:t>
      </w:r>
      <w:r w:rsidR="006213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FB3C0C" w:rsidRDefault="00FB3C0C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>
        <w:rPr>
          <w:rStyle w:val="1"/>
          <w:rFonts w:eastAsiaTheme="minorHAnsi"/>
          <w:b/>
          <w:color w:val="auto"/>
          <w:sz w:val="28"/>
          <w:szCs w:val="28"/>
        </w:rPr>
        <w:t xml:space="preserve">ение – дисциплины: </w:t>
      </w:r>
      <w:r w:rsidRPr="00945DBD">
        <w:rPr>
          <w:rStyle w:val="1"/>
          <w:rFonts w:eastAsiaTheme="minorHAnsi"/>
          <w:color w:val="auto"/>
          <w:sz w:val="28"/>
          <w:szCs w:val="28"/>
        </w:rPr>
        <w:t xml:space="preserve">Политическая </w:t>
      </w:r>
      <w:proofErr w:type="spellStart"/>
      <w:r>
        <w:rPr>
          <w:rStyle w:val="1"/>
          <w:rFonts w:eastAsiaTheme="minorHAnsi"/>
          <w:color w:val="auto"/>
          <w:sz w:val="28"/>
          <w:szCs w:val="28"/>
        </w:rPr>
        <w:t>регионалистика</w:t>
      </w:r>
      <w:proofErr w:type="spellEnd"/>
      <w:r>
        <w:rPr>
          <w:rStyle w:val="1"/>
          <w:rFonts w:eastAsiaTheme="minorHAnsi"/>
          <w:color w:val="auto"/>
          <w:sz w:val="28"/>
          <w:szCs w:val="28"/>
        </w:rPr>
        <w:t>, Системы государственно-административного управления.</w:t>
      </w:r>
    </w:p>
    <w:p w:rsidR="00FB3C0C" w:rsidRDefault="00FB3C0C" w:rsidP="008E6961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Модуль 16</w:t>
      </w:r>
      <w:r w:rsidRPr="00945D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Государственная политика и ее анализ (модули специальности)</w:t>
      </w:r>
    </w:p>
    <w:p w:rsidR="00FB3C0C" w:rsidRDefault="00FB3C0C" w:rsidP="008E696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 обуч</w:t>
      </w:r>
      <w:r>
        <w:rPr>
          <w:rStyle w:val="1"/>
          <w:rFonts w:eastAsiaTheme="minorHAnsi"/>
          <w:b/>
          <w:color w:val="auto"/>
          <w:sz w:val="28"/>
          <w:szCs w:val="28"/>
        </w:rPr>
        <w:t xml:space="preserve">ение – дисциплины: </w:t>
      </w:r>
      <w:r>
        <w:rPr>
          <w:rStyle w:val="1"/>
          <w:rFonts w:eastAsiaTheme="minorHAnsi"/>
          <w:color w:val="auto"/>
          <w:sz w:val="28"/>
          <w:szCs w:val="28"/>
        </w:rPr>
        <w:t>Политический консалтинг, Стратегический анализ политики, Политика и религия.</w:t>
      </w:r>
    </w:p>
    <w:p w:rsidR="00FB3C0C" w:rsidRDefault="00FB3C0C" w:rsidP="008E6961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Модуль 17</w:t>
      </w:r>
      <w:r w:rsidRPr="00945D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Партийно-политические системы, национальная безопасность (модули специальности)</w:t>
      </w:r>
      <w:r w:rsidR="00621390" w:rsidRPr="006213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B3C0C" w:rsidRPr="000F2507" w:rsidRDefault="00FB3C0C" w:rsidP="008E6961">
      <w:pPr>
        <w:pStyle w:val="a7"/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Теоретическое</w:t>
      </w:r>
      <w:r w:rsidRPr="00FB3C0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>обуч</w:t>
      </w:r>
      <w:r>
        <w:rPr>
          <w:rStyle w:val="1"/>
          <w:rFonts w:eastAsiaTheme="minorHAnsi"/>
          <w:b/>
          <w:color w:val="auto"/>
          <w:sz w:val="28"/>
          <w:szCs w:val="28"/>
        </w:rPr>
        <w:t>ение</w:t>
      </w:r>
      <w:r w:rsidRPr="00FB3C0C">
        <w:rPr>
          <w:rStyle w:val="1"/>
          <w:rFonts w:eastAsiaTheme="minorHAnsi"/>
          <w:b/>
          <w:color w:val="auto"/>
          <w:sz w:val="28"/>
          <w:szCs w:val="28"/>
        </w:rPr>
        <w:t xml:space="preserve"> – </w:t>
      </w:r>
      <w:r>
        <w:rPr>
          <w:rStyle w:val="1"/>
          <w:rFonts w:eastAsiaTheme="minorHAnsi"/>
          <w:b/>
          <w:color w:val="auto"/>
          <w:sz w:val="28"/>
          <w:szCs w:val="28"/>
        </w:rPr>
        <w:t>дисциплины</w:t>
      </w:r>
      <w:r w:rsidRPr="00FB3C0C">
        <w:rPr>
          <w:rStyle w:val="1"/>
          <w:rFonts w:eastAsiaTheme="minorHAnsi"/>
          <w:b/>
          <w:color w:val="auto"/>
          <w:sz w:val="28"/>
          <w:szCs w:val="28"/>
        </w:rPr>
        <w:t xml:space="preserve">: </w:t>
      </w:r>
      <w:proofErr w:type="gramStart"/>
      <w:r w:rsidRPr="00FB3C0C">
        <w:rPr>
          <w:rFonts w:ascii="Times New Roman" w:hAnsi="Times New Roman" w:cs="Times New Roman"/>
          <w:color w:val="000000"/>
          <w:sz w:val="28"/>
          <w:szCs w:val="28"/>
          <w:lang w:val="en-US"/>
        </w:rPr>
        <w:t>Political</w:t>
      </w:r>
      <w:r w:rsidRPr="00FB3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C0C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parties</w:t>
      </w:r>
      <w:r w:rsidRPr="00FB3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C0C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FB3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C0C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party</w:t>
      </w:r>
      <w:r w:rsidRPr="00FB3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C0C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systems</w:t>
      </w:r>
      <w:r w:rsidRPr="00FB3C0C">
        <w:rPr>
          <w:rStyle w:val="1"/>
          <w:rFonts w:eastAsiaTheme="minorHAnsi"/>
          <w:color w:val="auto"/>
          <w:sz w:val="28"/>
          <w:szCs w:val="28"/>
        </w:rPr>
        <w:t xml:space="preserve">, </w:t>
      </w:r>
      <w:r>
        <w:rPr>
          <w:rStyle w:val="1"/>
          <w:rFonts w:eastAsiaTheme="minorHAnsi"/>
          <w:color w:val="auto"/>
          <w:sz w:val="28"/>
          <w:szCs w:val="28"/>
        </w:rPr>
        <w:t>Национальная безопасность.</w:t>
      </w:r>
      <w:proofErr w:type="gramEnd"/>
      <w:r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F2507">
        <w:rPr>
          <w:rFonts w:ascii="Times New Roman" w:hAnsi="Times New Roman" w:cs="Times New Roman"/>
          <w:sz w:val="28"/>
          <w:szCs w:val="28"/>
        </w:rPr>
        <w:t>Преддипломная практика; Государственный экзамен по специальности; Написание и защита дипломной работы (проекта)</w:t>
      </w:r>
      <w:r w:rsidR="008E6961">
        <w:rPr>
          <w:rFonts w:ascii="Times New Roman" w:hAnsi="Times New Roman" w:cs="Times New Roman"/>
          <w:sz w:val="28"/>
          <w:szCs w:val="28"/>
        </w:rPr>
        <w:t>.</w:t>
      </w:r>
    </w:p>
    <w:p w:rsidR="00945DBD" w:rsidRPr="00FB3C0C" w:rsidRDefault="00945DBD" w:rsidP="008E6961">
      <w:pPr>
        <w:pStyle w:val="a7"/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</w:rPr>
      </w:pPr>
    </w:p>
    <w:p w:rsidR="00303108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Контакты и информация</w:t>
      </w:r>
    </w:p>
    <w:p w:rsidR="00303108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Адрес: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1</w:t>
      </w:r>
      <w:r w:rsidR="00835861" w:rsidRPr="00BD4E9A">
        <w:rPr>
          <w:rStyle w:val="1"/>
          <w:rFonts w:eastAsiaTheme="minorHAnsi"/>
          <w:color w:val="auto"/>
          <w:sz w:val="28"/>
          <w:szCs w:val="28"/>
        </w:rPr>
        <w:t>40000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835861" w:rsidRPr="00BD4E9A">
        <w:rPr>
          <w:rStyle w:val="1"/>
          <w:rFonts w:eastAsiaTheme="minorHAnsi"/>
          <w:color w:val="auto"/>
          <w:sz w:val="28"/>
          <w:szCs w:val="28"/>
        </w:rPr>
        <w:t>Павлодар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835861" w:rsidRPr="00BD4E9A">
        <w:rPr>
          <w:rStyle w:val="1"/>
          <w:rFonts w:eastAsiaTheme="minorHAnsi"/>
          <w:color w:val="auto"/>
          <w:sz w:val="28"/>
          <w:szCs w:val="28"/>
        </w:rPr>
        <w:t>Ломова</w:t>
      </w:r>
      <w:r w:rsidRPr="00BD4E9A">
        <w:rPr>
          <w:rStyle w:val="1"/>
          <w:rFonts w:eastAsiaTheme="minorHAnsi"/>
          <w:color w:val="auto"/>
          <w:sz w:val="28"/>
          <w:szCs w:val="28"/>
        </w:rPr>
        <w:t>, д. 6</w:t>
      </w:r>
      <w:r w:rsidR="00835861" w:rsidRPr="00BD4E9A">
        <w:rPr>
          <w:rStyle w:val="1"/>
          <w:rFonts w:eastAsiaTheme="minorHAnsi"/>
          <w:color w:val="auto"/>
          <w:sz w:val="28"/>
          <w:szCs w:val="28"/>
        </w:rPr>
        <w:t>4.</w:t>
      </w:r>
    </w:p>
    <w:p w:rsidR="00621390" w:rsidRDefault="00926BBF" w:rsidP="008E6961">
      <w:pPr>
        <w:pStyle w:val="a7"/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Ф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акультет </w:t>
      </w:r>
      <w:r w:rsidR="00F9626C" w:rsidRPr="00BD4E9A">
        <w:rPr>
          <w:rStyle w:val="1"/>
          <w:rFonts w:eastAsiaTheme="minorHAnsi"/>
          <w:b/>
          <w:color w:val="auto"/>
          <w:sz w:val="28"/>
          <w:szCs w:val="28"/>
          <w:lang w:val="kk-KZ"/>
        </w:rPr>
        <w:t>государственного управления, бизнеса и право</w:t>
      </w:r>
      <w:r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>(деканат):</w:t>
      </w:r>
    </w:p>
    <w:p w:rsidR="00303108" w:rsidRPr="00BD4E9A" w:rsidRDefault="00835861" w:rsidP="008E6961">
      <w:pPr>
        <w:pStyle w:val="a7"/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BD4E9A">
        <w:rPr>
          <w:rStyle w:val="1"/>
          <w:rFonts w:eastAsiaTheme="minorHAnsi"/>
          <w:color w:val="auto"/>
          <w:sz w:val="28"/>
          <w:szCs w:val="28"/>
        </w:rPr>
        <w:t>тел.: 8(7182</w:t>
      </w:r>
      <w:r w:rsidR="00303108" w:rsidRPr="00BD4E9A">
        <w:rPr>
          <w:rStyle w:val="1"/>
          <w:rFonts w:eastAsiaTheme="minorHAnsi"/>
          <w:color w:val="auto"/>
          <w:sz w:val="28"/>
          <w:szCs w:val="28"/>
        </w:rPr>
        <w:t xml:space="preserve">) </w:t>
      </w:r>
      <w:r w:rsidR="00A512C0" w:rsidRPr="00BD4E9A">
        <w:rPr>
          <w:rStyle w:val="1"/>
          <w:rFonts w:eastAsiaTheme="minorHAnsi"/>
          <w:color w:val="auto"/>
          <w:sz w:val="28"/>
          <w:szCs w:val="28"/>
        </w:rPr>
        <w:t>67-36-</w:t>
      </w:r>
      <w:r w:rsidR="00926BBF" w:rsidRPr="00BD4E9A">
        <w:rPr>
          <w:rStyle w:val="1"/>
          <w:rFonts w:eastAsiaTheme="minorHAnsi"/>
          <w:color w:val="auto"/>
          <w:sz w:val="28"/>
          <w:szCs w:val="28"/>
        </w:rPr>
        <w:t>30</w:t>
      </w:r>
      <w:r w:rsidR="0054742E">
        <w:rPr>
          <w:rStyle w:val="1"/>
          <w:rFonts w:eastAsiaTheme="minorHAnsi"/>
          <w:color w:val="auto"/>
          <w:sz w:val="28"/>
          <w:szCs w:val="28"/>
        </w:rPr>
        <w:t xml:space="preserve">; </w:t>
      </w:r>
      <w:r w:rsidR="00303108" w:rsidRPr="00BD4E9A">
        <w:rPr>
          <w:rStyle w:val="1"/>
          <w:rFonts w:eastAsiaTheme="minorHAnsi"/>
          <w:b/>
          <w:color w:val="auto"/>
          <w:sz w:val="28"/>
          <w:szCs w:val="28"/>
        </w:rPr>
        <w:t>сайт:</w:t>
      </w:r>
      <w:r w:rsidR="00926BBF" w:rsidRPr="00BD4E9A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hyperlink r:id="rId6" w:history="1"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psu</w:t>
        </w:r>
        <w:proofErr w:type="spellEnd"/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908D6" w:rsidRPr="00BD4E9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303108"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</w:p>
    <w:p w:rsidR="009315EF" w:rsidRPr="00BD4E9A" w:rsidRDefault="00303108" w:rsidP="008E69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9A">
        <w:rPr>
          <w:rStyle w:val="1"/>
          <w:rFonts w:eastAsiaTheme="minorHAnsi"/>
          <w:b/>
          <w:color w:val="auto"/>
          <w:sz w:val="28"/>
          <w:szCs w:val="28"/>
        </w:rPr>
        <w:t>Заведующий кафедрой:</w:t>
      </w:r>
      <w:r w:rsidRPr="00BD4E9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F9626C" w:rsidRPr="00BD4E9A">
        <w:rPr>
          <w:rStyle w:val="1"/>
          <w:rFonts w:eastAsiaTheme="minorHAnsi"/>
          <w:color w:val="auto"/>
          <w:sz w:val="28"/>
          <w:szCs w:val="28"/>
          <w:lang w:val="kk-KZ"/>
        </w:rPr>
        <w:t>Калиев Ильдар Абужанович</w:t>
      </w:r>
      <w:r w:rsidR="0054742E">
        <w:rPr>
          <w:rStyle w:val="1"/>
          <w:rFonts w:eastAsiaTheme="minorHAnsi"/>
          <w:color w:val="auto"/>
          <w:sz w:val="28"/>
          <w:szCs w:val="28"/>
          <w:lang w:val="kk-KZ"/>
        </w:rPr>
        <w:t>.</w:t>
      </w:r>
    </w:p>
    <w:sectPr w:rsidR="009315EF" w:rsidRPr="00BD4E9A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22980"/>
    <w:rsid w:val="00041FB5"/>
    <w:rsid w:val="00043626"/>
    <w:rsid w:val="00065746"/>
    <w:rsid w:val="00067EB7"/>
    <w:rsid w:val="000738F9"/>
    <w:rsid w:val="00075891"/>
    <w:rsid w:val="000C05F5"/>
    <w:rsid w:val="000D241C"/>
    <w:rsid w:val="000D580F"/>
    <w:rsid w:val="000D7852"/>
    <w:rsid w:val="000F1135"/>
    <w:rsid w:val="000F2507"/>
    <w:rsid w:val="000F68A8"/>
    <w:rsid w:val="00131148"/>
    <w:rsid w:val="0015562D"/>
    <w:rsid w:val="001908D6"/>
    <w:rsid w:val="001A2771"/>
    <w:rsid w:val="001B129D"/>
    <w:rsid w:val="001D21B7"/>
    <w:rsid w:val="001D6B0F"/>
    <w:rsid w:val="002117BB"/>
    <w:rsid w:val="00212D3F"/>
    <w:rsid w:val="00271669"/>
    <w:rsid w:val="00272DAC"/>
    <w:rsid w:val="00287AFC"/>
    <w:rsid w:val="002B7AAE"/>
    <w:rsid w:val="002F09E3"/>
    <w:rsid w:val="002F17EC"/>
    <w:rsid w:val="00301D4F"/>
    <w:rsid w:val="00303108"/>
    <w:rsid w:val="00316E27"/>
    <w:rsid w:val="00317C74"/>
    <w:rsid w:val="00321BD5"/>
    <w:rsid w:val="00392C7E"/>
    <w:rsid w:val="003C0003"/>
    <w:rsid w:val="004025B6"/>
    <w:rsid w:val="004137E5"/>
    <w:rsid w:val="00421C8B"/>
    <w:rsid w:val="0046141E"/>
    <w:rsid w:val="00475778"/>
    <w:rsid w:val="004C4E95"/>
    <w:rsid w:val="004C55D9"/>
    <w:rsid w:val="00537037"/>
    <w:rsid w:val="0054742E"/>
    <w:rsid w:val="00556214"/>
    <w:rsid w:val="005915BB"/>
    <w:rsid w:val="005B5826"/>
    <w:rsid w:val="005B7F7E"/>
    <w:rsid w:val="005C2E21"/>
    <w:rsid w:val="005F5DF8"/>
    <w:rsid w:val="00621390"/>
    <w:rsid w:val="0063262F"/>
    <w:rsid w:val="006527BF"/>
    <w:rsid w:val="00672AA5"/>
    <w:rsid w:val="00676B40"/>
    <w:rsid w:val="00677399"/>
    <w:rsid w:val="00697AE1"/>
    <w:rsid w:val="006B5802"/>
    <w:rsid w:val="006C040D"/>
    <w:rsid w:val="006E6B06"/>
    <w:rsid w:val="00704C25"/>
    <w:rsid w:val="0070659A"/>
    <w:rsid w:val="007103CB"/>
    <w:rsid w:val="007240A0"/>
    <w:rsid w:val="00724567"/>
    <w:rsid w:val="00763AA4"/>
    <w:rsid w:val="00770496"/>
    <w:rsid w:val="00776EB7"/>
    <w:rsid w:val="0079524F"/>
    <w:rsid w:val="007D7EE5"/>
    <w:rsid w:val="007F262E"/>
    <w:rsid w:val="007F4DC5"/>
    <w:rsid w:val="00831F09"/>
    <w:rsid w:val="00835861"/>
    <w:rsid w:val="00873B24"/>
    <w:rsid w:val="00877F5E"/>
    <w:rsid w:val="00880739"/>
    <w:rsid w:val="008E6961"/>
    <w:rsid w:val="009032C9"/>
    <w:rsid w:val="00925EBC"/>
    <w:rsid w:val="00926BBF"/>
    <w:rsid w:val="009315EF"/>
    <w:rsid w:val="00945DBD"/>
    <w:rsid w:val="009A7F87"/>
    <w:rsid w:val="009E4DB0"/>
    <w:rsid w:val="009E7D4E"/>
    <w:rsid w:val="00A3261A"/>
    <w:rsid w:val="00A512C0"/>
    <w:rsid w:val="00AD17B9"/>
    <w:rsid w:val="00AF293D"/>
    <w:rsid w:val="00B41713"/>
    <w:rsid w:val="00B51ACC"/>
    <w:rsid w:val="00B81641"/>
    <w:rsid w:val="00B87B3F"/>
    <w:rsid w:val="00B92242"/>
    <w:rsid w:val="00BD4E9A"/>
    <w:rsid w:val="00C240E1"/>
    <w:rsid w:val="00C579B3"/>
    <w:rsid w:val="00C65A8A"/>
    <w:rsid w:val="00C666A4"/>
    <w:rsid w:val="00C862F8"/>
    <w:rsid w:val="00CD03B0"/>
    <w:rsid w:val="00CF4BE3"/>
    <w:rsid w:val="00D2059D"/>
    <w:rsid w:val="00D51BCE"/>
    <w:rsid w:val="00D65DA2"/>
    <w:rsid w:val="00D90B0D"/>
    <w:rsid w:val="00DA1734"/>
    <w:rsid w:val="00DE4D69"/>
    <w:rsid w:val="00E377D7"/>
    <w:rsid w:val="00E44683"/>
    <w:rsid w:val="00E54761"/>
    <w:rsid w:val="00E65BFD"/>
    <w:rsid w:val="00E67059"/>
    <w:rsid w:val="00EB2B8F"/>
    <w:rsid w:val="00ED629D"/>
    <w:rsid w:val="00EF317D"/>
    <w:rsid w:val="00F41A5C"/>
    <w:rsid w:val="00F85420"/>
    <w:rsid w:val="00F87657"/>
    <w:rsid w:val="00F87ACD"/>
    <w:rsid w:val="00F9626C"/>
    <w:rsid w:val="00FB3C0C"/>
    <w:rsid w:val="00FB7766"/>
    <w:rsid w:val="00FE706E"/>
    <w:rsid w:val="00FF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paragraph" w:styleId="3">
    <w:name w:val="heading 3"/>
    <w:basedOn w:val="a"/>
    <w:next w:val="a"/>
    <w:link w:val="30"/>
    <w:uiPriority w:val="9"/>
    <w:unhideWhenUsed/>
    <w:qFormat/>
    <w:rsid w:val="00E446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E44683"/>
    <w:rPr>
      <w:rFonts w:ascii="Cambria" w:eastAsia="Times New Roman" w:hAnsi="Cambria" w:cs="Times New Roman"/>
      <w:b/>
      <w:bCs/>
      <w:color w:val="5B9BD5"/>
    </w:rPr>
  </w:style>
  <w:style w:type="character" w:styleId="a8">
    <w:name w:val="Subtle Emphasis"/>
    <w:uiPriority w:val="19"/>
    <w:qFormat/>
    <w:rsid w:val="00E44683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4468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35EF3-F021-44E9-85BD-73DA8864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moldabayeva.ai</cp:lastModifiedBy>
  <cp:revision>85</cp:revision>
  <dcterms:created xsi:type="dcterms:W3CDTF">2018-10-12T06:03:00Z</dcterms:created>
  <dcterms:modified xsi:type="dcterms:W3CDTF">2018-11-15T04:14:00Z</dcterms:modified>
</cp:coreProperties>
</file>