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877F5E" w:rsidRDefault="00A55509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ЮРИСПРУДЕНЦИЯ</w:t>
      </w:r>
    </w:p>
    <w:p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77F5E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877F5E">
        <w:rPr>
          <w:rStyle w:val="1"/>
          <w:rFonts w:eastAsiaTheme="minorHAnsi"/>
          <w:b/>
          <w:sz w:val="28"/>
          <w:szCs w:val="28"/>
        </w:rPr>
        <w:t>5В</w:t>
      </w:r>
      <w:r w:rsidRPr="00877F5E">
        <w:rPr>
          <w:rStyle w:val="1"/>
          <w:rFonts w:eastAsiaTheme="minorHAnsi"/>
          <w:b/>
          <w:sz w:val="28"/>
          <w:szCs w:val="28"/>
        </w:rPr>
        <w:t>0</w:t>
      </w:r>
      <w:r w:rsidR="00A55509">
        <w:rPr>
          <w:rStyle w:val="1"/>
          <w:rFonts w:eastAsiaTheme="minorHAnsi"/>
          <w:b/>
          <w:sz w:val="28"/>
          <w:szCs w:val="28"/>
        </w:rPr>
        <w:t>30100</w:t>
      </w:r>
      <w:r w:rsidRPr="00877F5E">
        <w:rPr>
          <w:rStyle w:val="1"/>
          <w:rFonts w:eastAsiaTheme="minorHAnsi"/>
          <w:b/>
          <w:sz w:val="28"/>
          <w:szCs w:val="28"/>
        </w:rPr>
        <w:t xml:space="preserve"> «</w:t>
      </w:r>
      <w:r w:rsidR="00A55509">
        <w:rPr>
          <w:rStyle w:val="1"/>
          <w:rFonts w:eastAsiaTheme="minorHAnsi"/>
          <w:b/>
          <w:sz w:val="28"/>
          <w:szCs w:val="28"/>
        </w:rPr>
        <w:t>Юриспруденция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835861" w:rsidRPr="006F6906" w:rsidRDefault="00CB2099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6F6906">
        <w:rPr>
          <w:rStyle w:val="1"/>
          <w:rFonts w:eastAsiaTheme="minorHAnsi"/>
          <w:b/>
          <w:sz w:val="28"/>
          <w:szCs w:val="28"/>
        </w:rPr>
        <w:t>: «</w:t>
      </w:r>
      <w:r>
        <w:rPr>
          <w:rStyle w:val="1"/>
          <w:rFonts w:eastAsiaTheme="minorHAnsi"/>
          <w:b/>
          <w:sz w:val="28"/>
          <w:szCs w:val="28"/>
        </w:rPr>
        <w:t>Право</w:t>
      </w:r>
      <w:r w:rsidR="00303108" w:rsidRPr="006F6906">
        <w:rPr>
          <w:rStyle w:val="1"/>
          <w:rFonts w:eastAsiaTheme="minorHAnsi"/>
          <w:b/>
          <w:sz w:val="28"/>
          <w:szCs w:val="28"/>
        </w:rPr>
        <w:t>»</w:t>
      </w:r>
    </w:p>
    <w:p w:rsidR="00303108" w:rsidRPr="00E31A62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906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6F6906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E31A62" w:rsidRPr="00E31A62">
        <w:rPr>
          <w:rFonts w:ascii="Times New Roman" w:hAnsi="Times New Roman"/>
          <w:sz w:val="28"/>
          <w:szCs w:val="28"/>
          <w:shd w:val="clear" w:color="auto" w:fill="FFFFFF"/>
        </w:rPr>
        <w:t>уголовно-правовую</w:t>
      </w:r>
      <w:r w:rsidR="00877F5E" w:rsidRPr="00E31A6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E31A62">
        <w:rPr>
          <w:rFonts w:ascii="Times New Roman" w:hAnsi="Times New Roman"/>
          <w:iCs/>
          <w:sz w:val="28"/>
          <w:szCs w:val="28"/>
          <w:shd w:val="clear" w:color="auto" w:fill="FFFFFF"/>
        </w:rPr>
        <w:t>гражданско-правовую, административно-правовую.</w:t>
      </w:r>
    </w:p>
    <w:p w:rsidR="00475778" w:rsidRPr="00877F5E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6F6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06">
        <w:rPr>
          <w:rFonts w:ascii="Times New Roman" w:hAnsi="Times New Roman" w:cs="Times New Roman"/>
          <w:sz w:val="28"/>
          <w:szCs w:val="28"/>
        </w:rPr>
        <w:t>Юридическая деятельность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6F6906">
        <w:rPr>
          <w:rStyle w:val="1"/>
          <w:rFonts w:eastAsiaTheme="minorHAnsi"/>
          <w:sz w:val="28"/>
          <w:szCs w:val="28"/>
        </w:rPr>
        <w:t>права</w:t>
      </w:r>
      <w:r w:rsidR="00877F5E" w:rsidRPr="00880739">
        <w:rPr>
          <w:rStyle w:val="1"/>
          <w:rFonts w:eastAsiaTheme="minorHAnsi"/>
          <w:sz w:val="28"/>
          <w:szCs w:val="28"/>
        </w:rPr>
        <w:t xml:space="preserve"> </w:t>
      </w:r>
      <w:r w:rsidR="007F4DC5" w:rsidRPr="00880739">
        <w:rPr>
          <w:rStyle w:val="1"/>
          <w:rFonts w:eastAsiaTheme="minorHAnsi"/>
          <w:sz w:val="28"/>
          <w:szCs w:val="28"/>
        </w:rPr>
        <w:t>по специальности 5В0</w:t>
      </w:r>
      <w:r w:rsidR="006F6906">
        <w:rPr>
          <w:rStyle w:val="1"/>
          <w:rFonts w:eastAsiaTheme="minorHAnsi"/>
          <w:sz w:val="28"/>
          <w:szCs w:val="28"/>
        </w:rPr>
        <w:t>3010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0 – </w:t>
      </w:r>
      <w:r w:rsidR="003B3E01">
        <w:rPr>
          <w:rStyle w:val="1"/>
          <w:rFonts w:eastAsiaTheme="minorHAnsi"/>
          <w:sz w:val="28"/>
          <w:szCs w:val="28"/>
        </w:rPr>
        <w:t>«Юриспруденция»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года, 2 года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31A62" w:rsidRDefault="0007589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E31A62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E31A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E31A62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880739" w:rsidRPr="00E31A62">
        <w:rPr>
          <w:rFonts w:ascii="Times New Roman" w:hAnsi="Times New Roman" w:cs="Times New Roman"/>
          <w:sz w:val="28"/>
          <w:szCs w:val="28"/>
        </w:rPr>
        <w:t>-</w:t>
      </w:r>
      <w:r w:rsidR="009A7F87" w:rsidRPr="00E31A62">
        <w:rPr>
          <w:rFonts w:ascii="Times New Roman" w:hAnsi="Times New Roman" w:cs="Times New Roman"/>
          <w:sz w:val="28"/>
          <w:szCs w:val="28"/>
        </w:rPr>
        <w:t xml:space="preserve"> </w:t>
      </w:r>
      <w:r w:rsidR="00E31A62">
        <w:rPr>
          <w:rFonts w:ascii="Times New Roman" w:hAnsi="Times New Roman" w:cs="Times New Roman"/>
          <w:sz w:val="28"/>
          <w:szCs w:val="28"/>
        </w:rPr>
        <w:t>Всемирная история</w:t>
      </w:r>
    </w:p>
    <w:p w:rsidR="00075891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3E18BA">
        <w:rPr>
          <w:rStyle w:val="2"/>
          <w:rFonts w:eastAsiaTheme="minorHAnsi"/>
          <w:sz w:val="28"/>
          <w:szCs w:val="28"/>
        </w:rPr>
        <w:t>теория</w:t>
      </w:r>
      <w:r w:rsidR="006F6906">
        <w:rPr>
          <w:rStyle w:val="2"/>
          <w:rFonts w:eastAsiaTheme="minorHAnsi"/>
          <w:sz w:val="28"/>
          <w:szCs w:val="28"/>
        </w:rPr>
        <w:t xml:space="preserve"> государства и права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, </w:t>
      </w:r>
      <w:r w:rsidR="006F6906">
        <w:rPr>
          <w:rStyle w:val="2"/>
          <w:rFonts w:eastAsiaTheme="minorHAnsi"/>
          <w:sz w:val="28"/>
          <w:szCs w:val="28"/>
        </w:rPr>
        <w:t>гражданское право</w:t>
      </w:r>
      <w:r w:rsidR="003E18BA">
        <w:rPr>
          <w:rStyle w:val="2"/>
          <w:rFonts w:eastAsiaTheme="minorHAnsi"/>
          <w:sz w:val="28"/>
          <w:szCs w:val="28"/>
        </w:rPr>
        <w:t xml:space="preserve"> РК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6F6906">
        <w:rPr>
          <w:rStyle w:val="1"/>
          <w:rFonts w:eastAsiaTheme="minorHAnsi"/>
          <w:b/>
          <w:sz w:val="28"/>
          <w:szCs w:val="28"/>
        </w:rPr>
        <w:t>Правоведение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6F6906">
        <w:rPr>
          <w:rStyle w:val="1"/>
          <w:rFonts w:eastAsiaTheme="minorHAnsi"/>
          <w:sz w:val="28"/>
          <w:szCs w:val="28"/>
        </w:rPr>
        <w:t>Ахмеджанова</w:t>
      </w:r>
      <w:proofErr w:type="spellEnd"/>
      <w:r w:rsidR="006F6906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6906">
        <w:rPr>
          <w:rStyle w:val="1"/>
          <w:rFonts w:eastAsiaTheme="minorHAnsi"/>
          <w:sz w:val="28"/>
          <w:szCs w:val="28"/>
        </w:rPr>
        <w:t>Гульнара</w:t>
      </w:r>
      <w:proofErr w:type="spellEnd"/>
      <w:r w:rsidR="006F6906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6906">
        <w:rPr>
          <w:rStyle w:val="1"/>
          <w:rFonts w:eastAsiaTheme="minorHAnsi"/>
          <w:sz w:val="28"/>
          <w:szCs w:val="28"/>
        </w:rPr>
        <w:t>Бисенгазизовна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</w:t>
      </w:r>
      <w:r w:rsidR="006F6906">
        <w:rPr>
          <w:rStyle w:val="1"/>
          <w:rFonts w:eastAsiaTheme="minorHAnsi"/>
          <w:sz w:val="28"/>
          <w:szCs w:val="28"/>
        </w:rPr>
        <w:t>доктор юридических</w:t>
      </w:r>
      <w:r w:rsidR="00FF1E54" w:rsidRPr="00A3261A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A3261A">
        <w:rPr>
          <w:rStyle w:val="1"/>
          <w:rFonts w:eastAsiaTheme="minorHAnsi"/>
          <w:sz w:val="28"/>
          <w:szCs w:val="28"/>
        </w:rPr>
        <w:t>, профессор.</w:t>
      </w:r>
    </w:p>
    <w:p w:rsidR="007103CB" w:rsidRPr="006F6906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 w:cs="Times New Roman"/>
          <w:sz w:val="28"/>
          <w:szCs w:val="28"/>
        </w:rPr>
        <w:t xml:space="preserve">азования по специальности </w:t>
      </w:r>
      <w:r w:rsidR="006F6906" w:rsidRPr="00880739">
        <w:rPr>
          <w:rStyle w:val="1"/>
          <w:rFonts w:eastAsiaTheme="minorHAnsi"/>
          <w:sz w:val="28"/>
          <w:szCs w:val="28"/>
        </w:rPr>
        <w:t>5В0</w:t>
      </w:r>
      <w:r w:rsidR="006F6906">
        <w:rPr>
          <w:rStyle w:val="1"/>
          <w:rFonts w:eastAsiaTheme="minorHAnsi"/>
          <w:sz w:val="28"/>
          <w:szCs w:val="28"/>
        </w:rPr>
        <w:t>3010</w:t>
      </w:r>
      <w:r w:rsidR="006F6906" w:rsidRPr="00880739">
        <w:rPr>
          <w:rStyle w:val="1"/>
          <w:rFonts w:eastAsiaTheme="minorHAnsi"/>
          <w:sz w:val="28"/>
          <w:szCs w:val="28"/>
        </w:rPr>
        <w:t xml:space="preserve">0 – </w:t>
      </w:r>
      <w:r w:rsidR="003B3E01">
        <w:rPr>
          <w:rStyle w:val="1"/>
          <w:rFonts w:eastAsiaTheme="minorHAnsi"/>
          <w:sz w:val="28"/>
          <w:szCs w:val="28"/>
        </w:rPr>
        <w:t>«</w:t>
      </w:r>
      <w:r w:rsidR="006F6906">
        <w:rPr>
          <w:rStyle w:val="1"/>
          <w:rFonts w:eastAsiaTheme="minorHAnsi"/>
          <w:sz w:val="28"/>
          <w:szCs w:val="28"/>
        </w:rPr>
        <w:t>Юриспруденция</w:t>
      </w:r>
      <w:r w:rsidR="003B3E01">
        <w:rPr>
          <w:rStyle w:val="1"/>
          <w:rFonts w:eastAsiaTheme="minorHAnsi"/>
          <w:sz w:val="28"/>
          <w:szCs w:val="28"/>
        </w:rPr>
        <w:t>»</w:t>
      </w:r>
      <w:r w:rsidR="006F6906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7103CB" w:rsidRPr="00A3261A">
        <w:rPr>
          <w:rFonts w:ascii="Times New Roman" w:hAnsi="Times New Roman" w:cs="Times New Roman"/>
          <w:sz w:val="28"/>
          <w:szCs w:val="28"/>
        </w:rPr>
        <w:t>являются</w:t>
      </w:r>
      <w:bookmarkStart w:id="0" w:name="_GoBack"/>
      <w:bookmarkEnd w:id="0"/>
      <w:r w:rsidR="006F6906">
        <w:rPr>
          <w:rFonts w:ascii="Times New Roman" w:hAnsi="Times New Roman" w:cs="Times New Roman"/>
          <w:sz w:val="28"/>
          <w:szCs w:val="28"/>
        </w:rPr>
        <w:t xml:space="preserve"> </w:t>
      </w:r>
      <w:r w:rsidR="006F6906" w:rsidRPr="006F6906">
        <w:rPr>
          <w:rFonts w:ascii="Times New Roman" w:eastAsia="Calibri" w:hAnsi="Times New Roman" w:cs="Times New Roman"/>
          <w:sz w:val="28"/>
          <w:szCs w:val="28"/>
        </w:rPr>
        <w:t>правоохранительные органы</w:t>
      </w:r>
      <w:r w:rsidR="002B7228">
        <w:rPr>
          <w:rFonts w:ascii="Times New Roman" w:eastAsia="Calibri" w:hAnsi="Times New Roman" w:cs="Times New Roman"/>
          <w:sz w:val="28"/>
          <w:szCs w:val="28"/>
        </w:rPr>
        <w:t>,</w:t>
      </w:r>
      <w:r w:rsidR="006F6906" w:rsidRPr="006F6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228">
        <w:rPr>
          <w:rFonts w:ascii="Times New Roman" w:eastAsia="Calibri" w:hAnsi="Times New Roman" w:cs="Times New Roman"/>
          <w:sz w:val="28"/>
          <w:szCs w:val="28"/>
        </w:rPr>
        <w:t>государственные и негосударственные организации, учреждения, предприятия</w:t>
      </w:r>
      <w:r w:rsidR="00880739" w:rsidRPr="006F6906">
        <w:rPr>
          <w:rFonts w:ascii="Times New Roman" w:hAnsi="Times New Roman" w:cs="Times New Roman"/>
          <w:sz w:val="28"/>
          <w:szCs w:val="28"/>
        </w:rPr>
        <w:t>.</w:t>
      </w:r>
    </w:p>
    <w:p w:rsidR="007103CB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6F6906" w:rsidRPr="00880739">
        <w:rPr>
          <w:rStyle w:val="1"/>
          <w:rFonts w:eastAsiaTheme="minorHAnsi"/>
          <w:sz w:val="28"/>
          <w:szCs w:val="28"/>
        </w:rPr>
        <w:t>5В0</w:t>
      </w:r>
      <w:r w:rsidR="006F6906">
        <w:rPr>
          <w:rStyle w:val="1"/>
          <w:rFonts w:eastAsiaTheme="minorHAnsi"/>
          <w:sz w:val="28"/>
          <w:szCs w:val="28"/>
        </w:rPr>
        <w:t>3010</w:t>
      </w:r>
      <w:r w:rsidR="006F6906" w:rsidRPr="00880739">
        <w:rPr>
          <w:rStyle w:val="1"/>
          <w:rFonts w:eastAsiaTheme="minorHAnsi"/>
          <w:sz w:val="28"/>
          <w:szCs w:val="28"/>
        </w:rPr>
        <w:t xml:space="preserve">0 – </w:t>
      </w:r>
      <w:r w:rsidR="003B3E01">
        <w:rPr>
          <w:rStyle w:val="1"/>
          <w:rFonts w:eastAsiaTheme="minorHAnsi"/>
          <w:sz w:val="28"/>
          <w:szCs w:val="28"/>
        </w:rPr>
        <w:t>«Юриспруденция»</w:t>
      </w:r>
      <w:r w:rsidR="003B3E01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Pr="0088073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B7228" w:rsidRPr="006F6906">
        <w:rPr>
          <w:rFonts w:ascii="Times New Roman" w:eastAsia="Calibri" w:hAnsi="Times New Roman" w:cs="Times New Roman"/>
          <w:sz w:val="28"/>
          <w:szCs w:val="28"/>
        </w:rPr>
        <w:t>правоохранительные органы</w:t>
      </w:r>
      <w:r w:rsidR="002B7228">
        <w:rPr>
          <w:rFonts w:ascii="Times New Roman" w:eastAsia="Calibri" w:hAnsi="Times New Roman" w:cs="Times New Roman"/>
          <w:sz w:val="28"/>
          <w:szCs w:val="28"/>
        </w:rPr>
        <w:t>,</w:t>
      </w:r>
      <w:r w:rsidR="002B7228" w:rsidRPr="006F6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228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и негосударственные организации, учреждения, предприятия </w:t>
      </w:r>
      <w:r w:rsidR="006F6906" w:rsidRPr="00835861">
        <w:rPr>
          <w:rFonts w:ascii="Times New Roman" w:hAnsi="Times New Roman" w:cs="Times New Roman"/>
          <w:sz w:val="28"/>
          <w:szCs w:val="28"/>
        </w:rPr>
        <w:t>осуществляющие подготовку и переподготовку кадров</w:t>
      </w:r>
      <w:r w:rsidR="00880739" w:rsidRPr="00880739">
        <w:rPr>
          <w:rFonts w:ascii="Times New Roman" w:hAnsi="Times New Roman" w:cs="Times New Roman"/>
          <w:sz w:val="28"/>
          <w:szCs w:val="28"/>
        </w:rPr>
        <w:t>.</w:t>
      </w:r>
    </w:p>
    <w:p w:rsidR="006C22AE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6C22AE">
        <w:rPr>
          <w:rFonts w:ascii="Times New Roman" w:hAnsi="Times New Roman" w:cs="Times New Roman"/>
          <w:b/>
          <w:sz w:val="28"/>
          <w:szCs w:val="28"/>
        </w:rPr>
        <w:t>а</w:t>
      </w:r>
      <w:r w:rsidR="006F690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:rsidR="006C22AE" w:rsidRPr="002B7228" w:rsidRDefault="006C22AE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7228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необходимой документации правовой направленности; </w:t>
      </w:r>
    </w:p>
    <w:p w:rsidR="006C22AE" w:rsidRPr="002B7228" w:rsidRDefault="006C22AE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правовой деятельностью на предприятии, а именно </w:t>
      </w:r>
      <w:r w:rsidR="002B7228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рода правовых документов и участие в составлении ответов на запросы контролирующих органов;</w:t>
      </w:r>
    </w:p>
    <w:p w:rsidR="006C22AE" w:rsidRDefault="006C22AE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готовить документацию относительно нарушения законодательных норм, составлять исковые заявления, а также хранить и вести учет документации, которая имеет отношение к уже рассмотренным делам в суде;</w:t>
      </w:r>
    </w:p>
    <w:p w:rsidR="002B7228" w:rsidRPr="002B7228" w:rsidRDefault="002B7228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интересы сторон в судебных и внесудебных органах;</w:t>
      </w:r>
    </w:p>
    <w:p w:rsidR="002B7228" w:rsidRPr="002B7228" w:rsidRDefault="006C22AE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мероприятиях, целью которых является укрепление договорной и трудовой дисциплины на предприятии;</w:t>
      </w:r>
    </w:p>
    <w:p w:rsidR="002B7228" w:rsidRPr="002B7228" w:rsidRDefault="002B7228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формлять документы в случае необходимости привлечь сотрудника к материальной или дисциплинарной ответственности; </w:t>
      </w:r>
    </w:p>
    <w:p w:rsidR="002B7228" w:rsidRPr="002B7228" w:rsidRDefault="002B7228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</w:t>
      </w: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соглашения, договора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7228" w:rsidRPr="002B7228" w:rsidRDefault="002B7228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своевременность выдачи справок, предоставлять объяснения в случае претензионной работы; </w:t>
      </w:r>
    </w:p>
    <w:p w:rsidR="002B7228" w:rsidRPr="002B7228" w:rsidRDefault="002B7228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заключение правового характера по вопросам, которые имеют отношение к хозяйственной деятельности предприятия;</w:t>
      </w:r>
    </w:p>
    <w:p w:rsidR="002B7228" w:rsidRPr="002B7228" w:rsidRDefault="006C22AE" w:rsidP="0083586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информационную деятельность о принятии новых законов или других нормативных актов (или изменения существующих законов и актов), которые имеют отношение к деятельности предприятия; </w:t>
      </w:r>
    </w:p>
    <w:p w:rsidR="006C22AE" w:rsidRPr="00880739" w:rsidRDefault="002B722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C22AE" w:rsidRPr="002B7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консультации по правовым вопросам, помогать в оформлении документации.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6F6906" w:rsidRPr="008F63CA" w:rsidRDefault="006F6906" w:rsidP="006C22AE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F63CA">
        <w:rPr>
          <w:rFonts w:ascii="Times New Roman" w:hAnsi="Times New Roman" w:cs="Times New Roman"/>
          <w:bCs/>
          <w:sz w:val="28"/>
          <w:szCs w:val="28"/>
        </w:rPr>
        <w:t>юрисконсультов;</w:t>
      </w:r>
    </w:p>
    <w:p w:rsidR="006F6906" w:rsidRPr="008F63CA" w:rsidRDefault="006F6906" w:rsidP="006C22AE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F63CA">
        <w:rPr>
          <w:rFonts w:ascii="Times New Roman" w:hAnsi="Times New Roman" w:cs="Times New Roman"/>
          <w:bCs/>
          <w:sz w:val="28"/>
          <w:szCs w:val="28"/>
        </w:rPr>
        <w:t>юристов</w:t>
      </w:r>
    </w:p>
    <w:p w:rsidR="006F6906" w:rsidRPr="008F63CA" w:rsidRDefault="006F6906" w:rsidP="006C22AE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F63CA">
        <w:rPr>
          <w:rFonts w:ascii="Times New Roman" w:hAnsi="Times New Roman" w:cs="Times New Roman"/>
          <w:bCs/>
          <w:sz w:val="28"/>
          <w:szCs w:val="28"/>
        </w:rPr>
        <w:t>адвокатов;</w:t>
      </w:r>
    </w:p>
    <w:p w:rsidR="006F6906" w:rsidRPr="008F63CA" w:rsidRDefault="006F6906" w:rsidP="006C22AE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F63CA">
        <w:rPr>
          <w:rFonts w:ascii="Times New Roman" w:hAnsi="Times New Roman" w:cs="Times New Roman"/>
          <w:bCs/>
          <w:sz w:val="28"/>
          <w:szCs w:val="28"/>
        </w:rPr>
        <w:t>нотариусов.</w:t>
      </w:r>
    </w:p>
    <w:p w:rsidR="00DA1734" w:rsidRPr="007D7EE5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1C7000">
        <w:rPr>
          <w:rStyle w:val="1"/>
          <w:rFonts w:eastAsiaTheme="minorHAnsi"/>
          <w:b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C7000">
        <w:rPr>
          <w:rFonts w:ascii="Times New Roman" w:hAnsi="Times New Roman" w:cs="Times New Roman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ориентирована  на приобретение выпускником компетенций, знаний и умений в области </w:t>
      </w:r>
      <w:r w:rsidR="001C7000">
        <w:rPr>
          <w:rFonts w:ascii="Times New Roman" w:hAnsi="Times New Roman" w:cs="Times New Roman"/>
          <w:sz w:val="28"/>
          <w:szCs w:val="28"/>
        </w:rPr>
        <w:t>юриспруденции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1C7000">
        <w:rPr>
          <w:rFonts w:ascii="Times New Roman" w:hAnsi="Times New Roman" w:cs="Times New Roman"/>
          <w:sz w:val="28"/>
          <w:szCs w:val="28"/>
        </w:rPr>
        <w:t>юриспруденции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637CB" w:rsidRPr="000637CB" w:rsidRDefault="001C7000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Бастемиев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Серик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Каирбекович</w:t>
      </w:r>
      <w:proofErr w:type="spellEnd"/>
      <w:r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D580F" w:rsidRPr="000637CB">
        <w:rPr>
          <w:rStyle w:val="1"/>
          <w:rFonts w:eastAsiaTheme="minorHAnsi"/>
          <w:color w:val="auto"/>
          <w:sz w:val="28"/>
          <w:szCs w:val="28"/>
        </w:rPr>
        <w:t xml:space="preserve">- </w:t>
      </w:r>
      <w:proofErr w:type="spellStart"/>
      <w:r w:rsidR="000637CB" w:rsidRPr="000637CB">
        <w:rPr>
          <w:rStyle w:val="1"/>
          <w:rFonts w:eastAsiaTheme="minorHAnsi"/>
          <w:color w:val="auto"/>
          <w:sz w:val="28"/>
          <w:szCs w:val="28"/>
        </w:rPr>
        <w:t>к.ю.н</w:t>
      </w:r>
      <w:proofErr w:type="spellEnd"/>
      <w:r w:rsidR="000637CB" w:rsidRPr="000637CB">
        <w:rPr>
          <w:rStyle w:val="1"/>
          <w:rFonts w:eastAsiaTheme="minorHAnsi"/>
          <w:color w:val="auto"/>
          <w:sz w:val="28"/>
          <w:szCs w:val="28"/>
        </w:rPr>
        <w:t xml:space="preserve">.,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0637CB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0637CB" w:rsidRPr="000637CB">
        <w:rPr>
          <w:rStyle w:val="1"/>
          <w:rFonts w:eastAsiaTheme="minorHAnsi"/>
          <w:color w:val="auto"/>
          <w:sz w:val="28"/>
          <w:szCs w:val="28"/>
        </w:rPr>
        <w:t xml:space="preserve"> ПГУ им. С. </w:t>
      </w:r>
      <w:proofErr w:type="spellStart"/>
      <w:r w:rsidR="000637CB"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Олжабаев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Булат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Хабдуллинович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к.ю.н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.,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ассоциированный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Темирова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Еркеш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Асетовна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к.ю.н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.,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ассоциированный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>
        <w:rPr>
          <w:rStyle w:val="1"/>
          <w:rFonts w:eastAsiaTheme="minorHAnsi"/>
          <w:color w:val="auto"/>
          <w:sz w:val="28"/>
          <w:szCs w:val="28"/>
        </w:rPr>
        <w:t>Чукина</w:t>
      </w:r>
      <w:proofErr w:type="spellEnd"/>
      <w:r>
        <w:rPr>
          <w:rStyle w:val="1"/>
          <w:rFonts w:eastAsiaTheme="minorHAnsi"/>
          <w:color w:val="auto"/>
          <w:sz w:val="28"/>
          <w:szCs w:val="28"/>
        </w:rPr>
        <w:t xml:space="preserve"> Алтын </w:t>
      </w:r>
      <w:proofErr w:type="spellStart"/>
      <w:r>
        <w:rPr>
          <w:rStyle w:val="1"/>
          <w:rFonts w:eastAsiaTheme="minorHAnsi"/>
          <w:color w:val="auto"/>
          <w:sz w:val="28"/>
          <w:szCs w:val="28"/>
        </w:rPr>
        <w:t>Хусангазеевна</w:t>
      </w:r>
      <w:proofErr w:type="spellEnd"/>
      <w:r>
        <w:rPr>
          <w:rStyle w:val="1"/>
          <w:rFonts w:eastAsiaTheme="minorHAnsi"/>
          <w:color w:val="auto"/>
          <w:sz w:val="28"/>
          <w:szCs w:val="28"/>
        </w:rPr>
        <w:t xml:space="preserve"> -</w:t>
      </w: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к.ю.н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.,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ассоциированный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Григорьева Роза Васильевна - </w:t>
      </w:r>
      <w:proofErr w:type="gram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.и.н., </w:t>
      </w:r>
      <w:proofErr w:type="gramStart"/>
      <w:r w:rsidRPr="000637CB">
        <w:rPr>
          <w:rStyle w:val="1"/>
          <w:rFonts w:eastAsiaTheme="minorHAnsi"/>
          <w:color w:val="auto"/>
          <w:sz w:val="28"/>
          <w:szCs w:val="28"/>
        </w:rPr>
        <w:t>профессор</w:t>
      </w:r>
      <w:proofErr w:type="gramEnd"/>
      <w:r w:rsidRPr="000637CB">
        <w:rPr>
          <w:rStyle w:val="1"/>
          <w:rFonts w:eastAsiaTheme="minorHAnsi"/>
          <w:color w:val="auto"/>
          <w:sz w:val="28"/>
          <w:szCs w:val="28"/>
        </w:rPr>
        <w:t xml:space="preserve">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Косынтаев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Кайрат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Балтабекович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proofErr w:type="gram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.и.н., </w:t>
      </w:r>
      <w:proofErr w:type="gramStart"/>
      <w:r w:rsidRPr="000637CB">
        <w:rPr>
          <w:rStyle w:val="1"/>
          <w:rFonts w:eastAsiaTheme="minorHAnsi"/>
          <w:color w:val="auto"/>
          <w:sz w:val="28"/>
          <w:szCs w:val="28"/>
        </w:rPr>
        <w:t>профессор</w:t>
      </w:r>
      <w:proofErr w:type="gramEnd"/>
      <w:r w:rsidRPr="000637CB">
        <w:rPr>
          <w:rStyle w:val="1"/>
          <w:rFonts w:eastAsiaTheme="minorHAnsi"/>
          <w:color w:val="auto"/>
          <w:sz w:val="28"/>
          <w:szCs w:val="28"/>
        </w:rPr>
        <w:t xml:space="preserve">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Мусабекова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Нурсулун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Мукидиновна</w:t>
      </w:r>
      <w:proofErr w:type="spell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proofErr w:type="gram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.и.н., </w:t>
      </w:r>
      <w:proofErr w:type="gramStart"/>
      <w:r w:rsidRPr="000637CB">
        <w:rPr>
          <w:rStyle w:val="1"/>
          <w:rFonts w:eastAsiaTheme="minorHAnsi"/>
          <w:color w:val="auto"/>
          <w:sz w:val="28"/>
          <w:szCs w:val="28"/>
        </w:rPr>
        <w:t>профессор</w:t>
      </w:r>
      <w:proofErr w:type="gramEnd"/>
      <w:r w:rsidRPr="000637CB">
        <w:rPr>
          <w:rStyle w:val="1"/>
          <w:rFonts w:eastAsiaTheme="minorHAnsi"/>
          <w:color w:val="auto"/>
          <w:sz w:val="28"/>
          <w:szCs w:val="28"/>
        </w:rPr>
        <w:t xml:space="preserve">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proofErr w:type="spellStart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>Муканова</w:t>
      </w:r>
      <w:proofErr w:type="spellEnd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>Арна</w:t>
      </w:r>
      <w:proofErr w:type="spellEnd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>Назымовна</w:t>
      </w:r>
      <w:proofErr w:type="spellEnd"/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.и.н., </w:t>
      </w:r>
      <w:proofErr w:type="gramStart"/>
      <w:r w:rsidRPr="000637CB">
        <w:rPr>
          <w:rStyle w:val="1"/>
          <w:rFonts w:eastAsiaTheme="minorHAnsi"/>
          <w:color w:val="auto"/>
          <w:sz w:val="28"/>
          <w:szCs w:val="28"/>
        </w:rPr>
        <w:t>ассоциированный</w:t>
      </w:r>
      <w:proofErr w:type="gramEnd"/>
      <w:r w:rsidRPr="000637CB">
        <w:rPr>
          <w:rStyle w:val="1"/>
          <w:rFonts w:eastAsiaTheme="minorHAnsi"/>
          <w:color w:val="auto"/>
          <w:sz w:val="28"/>
          <w:szCs w:val="28"/>
        </w:rPr>
        <w:t xml:space="preserve">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637CB" w:rsidRPr="000637CB" w:rsidRDefault="000637CB" w:rsidP="000637CB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Воронова Татьяна Эдуардовна -</w:t>
      </w:r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</w:t>
      </w:r>
      <w:proofErr w:type="gramStart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.п</w:t>
      </w:r>
      <w:proofErr w:type="gramEnd"/>
      <w:r w:rsidRPr="000637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олит.н.,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ассоциированный профессор кафедры </w:t>
      </w:r>
      <w:r w:rsidR="003B3E01">
        <w:rPr>
          <w:rStyle w:val="1"/>
          <w:rFonts w:eastAsiaTheme="minorHAnsi"/>
          <w:color w:val="auto"/>
          <w:sz w:val="28"/>
          <w:szCs w:val="28"/>
        </w:rPr>
        <w:t>«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>Правоведение</w:t>
      </w:r>
      <w:r w:rsidR="003B3E01">
        <w:rPr>
          <w:rStyle w:val="1"/>
          <w:rFonts w:eastAsiaTheme="minorHAnsi"/>
          <w:color w:val="auto"/>
          <w:sz w:val="28"/>
          <w:szCs w:val="28"/>
        </w:rPr>
        <w:t>»</w:t>
      </w:r>
      <w:r w:rsidR="003B3E01" w:rsidRPr="000637CB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0637CB">
        <w:rPr>
          <w:rStyle w:val="1"/>
          <w:rFonts w:eastAsiaTheme="minorHAnsi"/>
          <w:color w:val="auto"/>
          <w:sz w:val="28"/>
          <w:szCs w:val="28"/>
        </w:rPr>
        <w:t xml:space="preserve">ПГУ им. С. </w:t>
      </w:r>
      <w:proofErr w:type="spellStart"/>
      <w:r w:rsidRPr="000637CB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5DF8">
        <w:rPr>
          <w:rFonts w:ascii="Times New Roman" w:hAnsi="Times New Roman" w:cs="Times New Roman"/>
          <w:sz w:val="28"/>
          <w:szCs w:val="28"/>
        </w:rPr>
        <w:t xml:space="preserve">Бакалавры </w:t>
      </w:r>
      <w:r w:rsidR="000637CB">
        <w:rPr>
          <w:rFonts w:ascii="Times New Roman" w:hAnsi="Times New Roman" w:cs="Times New Roman"/>
          <w:sz w:val="28"/>
          <w:szCs w:val="28"/>
        </w:rPr>
        <w:t>права</w:t>
      </w:r>
      <w:r w:rsidRPr="005F5DF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0637CB" w:rsidRPr="00880739">
        <w:rPr>
          <w:rStyle w:val="1"/>
          <w:rFonts w:eastAsiaTheme="minorHAnsi"/>
          <w:sz w:val="28"/>
          <w:szCs w:val="28"/>
        </w:rPr>
        <w:t>5В0</w:t>
      </w:r>
      <w:r w:rsidR="000637CB">
        <w:rPr>
          <w:rStyle w:val="1"/>
          <w:rFonts w:eastAsiaTheme="minorHAnsi"/>
          <w:sz w:val="28"/>
          <w:szCs w:val="28"/>
        </w:rPr>
        <w:t>3010</w:t>
      </w:r>
      <w:r w:rsidR="000637CB" w:rsidRPr="00880739">
        <w:rPr>
          <w:rStyle w:val="1"/>
          <w:rFonts w:eastAsiaTheme="minorHAnsi"/>
          <w:sz w:val="28"/>
          <w:szCs w:val="28"/>
        </w:rPr>
        <w:t xml:space="preserve">0 – </w:t>
      </w:r>
      <w:r w:rsidR="003B3E01">
        <w:rPr>
          <w:rStyle w:val="1"/>
          <w:rFonts w:eastAsiaTheme="minorHAnsi"/>
          <w:sz w:val="28"/>
          <w:szCs w:val="28"/>
        </w:rPr>
        <w:t>«Юриспруденция»</w:t>
      </w:r>
      <w:r w:rsidR="003B3E01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0637CB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Pr="005F5DF8">
        <w:rPr>
          <w:rFonts w:ascii="Times New Roman" w:hAnsi="Times New Roman" w:cs="Times New Roman"/>
          <w:sz w:val="28"/>
          <w:szCs w:val="28"/>
          <w:lang w:eastAsia="ru-RU"/>
        </w:rPr>
        <w:t>в соответствии с Дублинским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  <w:proofErr w:type="gramEnd"/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1) в области родного языка (казахского/русского языка):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выражать и понимать понятия, мысли, чувства, факты и мнения в области юриспруденции в письменной и устной формах (слушание, говорение, чтение и письмо), а также взаимодействовать лингвистически соответствующим образом и творчески во всем многообразии производственных и культурных контекстов: во время учебы, дома и на досуге.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2) в области иностранных языков: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lastRenderedPageBreak/>
        <w:t xml:space="preserve">Владеет основными навыками коммуникации на английском языке: </w:t>
      </w: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понимать, выражать и толковать понятия, мысли, чувства, факты и мнения как в области юриспруденции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работе, дома и на досуге). Имеет навыки медиации и межкультурного понимания.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3) фундаментальная математическая, естественнонаучная и техническая подготовка: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ситуациях, использовать математические способы мышления (логика и пространственное мышление) и презентации (формулы, модели, конструкты, графы, таблицы) в своей профессиональной деятельности;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Способен использовать основы знаний и методологии, объясняющих мир, для выявления проблем и выводов, основанных на доказательствах, применять свои знания и методологию для решения профессиональных задач.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4) компьютерная подготовка: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уверенно и критично использовать современные информационные технологии для работы, досуга и коммуникаций, имеет навыки использования компьютера для восстановления, оценки, хранения, производства, презентации и обмена информацией, для общения и участия в сотрудничающих сетях с помощью Интернета в сфере профессиональной деятельности.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5) учебная подготовка: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(наук), способствующих формированию высокообразованной личности с широким кругозором и культурой мышления;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- осознает потребность в постоянном обучении, может найти доступные возможности; способен стремиться и настойчиво продолжать учиться, организовать собственное обучение, в том числе, эффективно управляя временем и информацией как индивидуально, так и в группах; стремится к профессиональному и личностному росту; владеет навыками приобретения новых знаний, необходимых для повседневной профессиональной деятельности и продолжения образования.</w:t>
      </w:r>
      <w:proofErr w:type="gramEnd"/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 xml:space="preserve">6) социальная подготовка </w:t>
      </w:r>
      <w:proofErr w:type="gramStart"/>
      <w:r w:rsidRPr="000637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>личностные, межкультурные, гражданские компетенции):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Обладает всеми формами поведения, которые позволяют ему эффективным и конструктивным образом участвовать в общественной и трудовой жизни и, в частности, во все более разнообразных обществах, а также при необходимости разрешать конфликты, позволяют ему во всей полноте участвовать в гражданской жизни, основываясь на знании социальных и политических понятий и структур и готовности к активному и демократическому участию;</w:t>
      </w:r>
      <w:proofErr w:type="gramEnd"/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 xml:space="preserve">Обладает умением жить вместе в коллективе, в семье, в социуме, в мире, </w:t>
      </w: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воспитывать в себе принятие и понимание другого человека, отношение к нему как к ценности; развито чувство понимания взаимозависимости в мире, развиты коммуникативность, умение предупреждать и снимать конфликты; умеет находить компромиссы, соотносить свое мнение с мнением коллектива;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lastRenderedPageBreak/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соблюдать нормы деловой этики, владеть этическими и правовыми нормами поведения;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Знает традиции и культуру народов Казахстана: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Понимает важность творческого выражения идей, опыта и эмоций различными средствами;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 xml:space="preserve">Является толерантными к традициям, культуре других народов мира, понимает и осознает установки толерантного поведения, профилактики бытового расизма, ксенофобии, экстремизма и противодействия им; </w:t>
      </w: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как толерантная личность, признает, принимает и понимает представителей иных культур;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Обладает способностью приобретения знаний; терпимый, легкий в интеллектуальной сфере общения, не подтвержден предрассудкам, в том числе шовинистического характера; обладает высокими духовными качествами, сформирован как интеллигентная личность.</w:t>
      </w:r>
      <w:proofErr w:type="gramEnd"/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7) предпринимательская экономическая подготовка: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Обладает основами экономических знаний, иметь научные представления о менеджменте, маркетинге, финансах и т.п.; знает и понимает цели и методы государственного регулирования экономики, роль государственного сектора в экономики;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превращать идеи в действия, планировать и управлять проектами для достижения профессиональных задач, понимает этические ценности;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Умеет работать с людьми, обладает знаниями в области взаимодействия с заказчиком, управления персоналом, взаимодействия с пользователями, работы с разрешающими и уполномоченными органами работы с представителями власти; знает основы правовой системы и законодательства Казахстана, тенденции социального развития общества.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7CB">
        <w:rPr>
          <w:rFonts w:ascii="Times New Roman" w:hAnsi="Times New Roman" w:cs="Times New Roman"/>
          <w:b/>
          <w:i/>
          <w:sz w:val="28"/>
          <w:szCs w:val="28"/>
        </w:rPr>
        <w:t>Общие компетенции: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>Владеет навыками, необходимыми для критического мышления, наблюдательностью, способностью к интерпретации, анализу, выведению заключений, способностью давать оценки, быть способным к саморазвитию.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 xml:space="preserve">Обладает качеством </w:t>
      </w:r>
      <w:proofErr w:type="spellStart"/>
      <w:r w:rsidRPr="000637C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637CB">
        <w:rPr>
          <w:rFonts w:ascii="Times New Roman" w:hAnsi="Times New Roman" w:cs="Times New Roman"/>
          <w:sz w:val="28"/>
          <w:szCs w:val="28"/>
        </w:rPr>
        <w:t xml:space="preserve"> (творчества): способностью переходить от одного аспекта к другому, способностью выдвигать идеи, отличающиеся от очевидных, общеизвестных, общепринятых, банальных или твердо установленных, способностью видеть суть проблемы, способностью сопротивляться стереотипам.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7CB">
        <w:rPr>
          <w:rFonts w:ascii="Times New Roman" w:hAnsi="Times New Roman" w:cs="Times New Roman"/>
          <w:sz w:val="28"/>
          <w:szCs w:val="28"/>
        </w:rPr>
        <w:t xml:space="preserve">Понимает и </w:t>
      </w: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вести активную жизненную позицию, может осуществлять самостоятельное поведение по отношению к другим индивидам, стремится лидировать в группе, коллективе не причиняя им вреда и в рамках нормативных регламентов;</w:t>
      </w:r>
    </w:p>
    <w:p w:rsidR="000637CB" w:rsidRPr="000637CB" w:rsidRDefault="000637CB" w:rsidP="00063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C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37CB">
        <w:rPr>
          <w:rFonts w:ascii="Times New Roman" w:hAnsi="Times New Roman" w:cs="Times New Roman"/>
          <w:sz w:val="28"/>
          <w:szCs w:val="28"/>
        </w:rPr>
        <w:t xml:space="preserve"> работать в команде, корректно отстаивать свою точку зрения, предлагать новые решения; умеет адекватно ориентироваться в различных социальных ситуациях.</w:t>
      </w:r>
    </w:p>
    <w:p w:rsidR="00BD1EF4" w:rsidRPr="00BD1EF4" w:rsidRDefault="00BD1EF4" w:rsidP="00BD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t xml:space="preserve">По завершении образовательной программы </w:t>
      </w:r>
      <w:r w:rsidR="003B3E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D1EF4">
        <w:rPr>
          <w:rFonts w:ascii="Times New Roman" w:hAnsi="Times New Roman" w:cs="Times New Roman"/>
          <w:b/>
          <w:i/>
          <w:sz w:val="28"/>
          <w:szCs w:val="28"/>
        </w:rPr>
        <w:t>Юридическая деятельность</w:t>
      </w:r>
      <w:r w:rsidR="003B3E0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D1EF4">
        <w:rPr>
          <w:rFonts w:ascii="Times New Roman" w:hAnsi="Times New Roman" w:cs="Times New Roman"/>
          <w:sz w:val="28"/>
          <w:szCs w:val="28"/>
        </w:rPr>
        <w:t xml:space="preserve"> по специальности 5В030100 </w:t>
      </w:r>
      <w:r w:rsidR="003B3E01">
        <w:rPr>
          <w:rStyle w:val="1"/>
          <w:rFonts w:eastAsiaTheme="minorHAnsi"/>
          <w:sz w:val="28"/>
          <w:szCs w:val="28"/>
        </w:rPr>
        <w:t>«Юриспруденция»</w:t>
      </w:r>
      <w:r w:rsidR="003B3E01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Pr="00BD1EF4">
        <w:rPr>
          <w:rFonts w:ascii="Times New Roman" w:hAnsi="Times New Roman" w:cs="Times New Roman"/>
          <w:sz w:val="28"/>
          <w:szCs w:val="28"/>
        </w:rPr>
        <w:t xml:space="preserve">бакалавры владеют следующими </w:t>
      </w:r>
      <w:r w:rsidRPr="00BD1EF4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Pr="00BD1EF4">
        <w:rPr>
          <w:rFonts w:ascii="Times New Roman" w:hAnsi="Times New Roman" w:cs="Times New Roman"/>
          <w:sz w:val="28"/>
          <w:szCs w:val="28"/>
        </w:rPr>
        <w:t xml:space="preserve"> в области  юриспруденции:</w:t>
      </w:r>
    </w:p>
    <w:p w:rsidR="00BD1EF4" w:rsidRPr="00BD1EF4" w:rsidRDefault="00BD1EF4" w:rsidP="00BD1EF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t>владеть навыками общения  с людьми, находить эффективные способы решения в конфликтных ситуациях</w:t>
      </w:r>
    </w:p>
    <w:p w:rsidR="00BD1EF4" w:rsidRPr="00BD1EF4" w:rsidRDefault="00BD1EF4" w:rsidP="00BD1EF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совершенствованию профессиональных знаний и умений </w:t>
      </w:r>
    </w:p>
    <w:p w:rsidR="00BD1EF4" w:rsidRPr="00BD1EF4" w:rsidRDefault="00BD1EF4" w:rsidP="00BD1EF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t>владеть современными средствами и  технологиями работы с информацией</w:t>
      </w:r>
    </w:p>
    <w:p w:rsidR="00BD1EF4" w:rsidRPr="00BD1EF4" w:rsidRDefault="00BD1EF4" w:rsidP="00BD1EF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t>обладать навыками планирования и рациональной организации рабочего времени, иметь навыки исполнительской дисциплины и работы в команде</w:t>
      </w:r>
    </w:p>
    <w:p w:rsidR="00BD1EF4" w:rsidRPr="00BD1EF4" w:rsidRDefault="00BD1EF4" w:rsidP="00BD1EF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EF4">
        <w:rPr>
          <w:rFonts w:ascii="Times New Roman" w:hAnsi="Times New Roman" w:cs="Times New Roman"/>
          <w:sz w:val="28"/>
          <w:szCs w:val="28"/>
        </w:rPr>
        <w:t>дипломатичность, способность  к постоянному самообучению и развитию.</w:t>
      </w:r>
    </w:p>
    <w:p w:rsidR="005F5DF8" w:rsidRP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7F1AD3">
        <w:rPr>
          <w:rStyle w:val="1"/>
          <w:rFonts w:eastAsiaTheme="minorHAnsi"/>
          <w:sz w:val="28"/>
          <w:szCs w:val="28"/>
        </w:rPr>
        <w:t xml:space="preserve">; Философия; Социология/Маркетинг и </w:t>
      </w:r>
      <w:proofErr w:type="spellStart"/>
      <w:r w:rsidR="007F1AD3">
        <w:rPr>
          <w:rStyle w:val="1"/>
          <w:rFonts w:eastAsiaTheme="minorHAnsi"/>
          <w:sz w:val="28"/>
          <w:szCs w:val="28"/>
        </w:rPr>
        <w:t>брендинг</w:t>
      </w:r>
      <w:proofErr w:type="spellEnd"/>
      <w:r w:rsidR="007F1AD3">
        <w:rPr>
          <w:rStyle w:val="1"/>
          <w:rFonts w:eastAsiaTheme="minorHAnsi"/>
          <w:sz w:val="28"/>
          <w:szCs w:val="28"/>
        </w:rPr>
        <w:t>;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7F1AD3">
        <w:rPr>
          <w:rStyle w:val="1"/>
          <w:rFonts w:eastAsiaTheme="minorHAnsi"/>
          <w:sz w:val="28"/>
          <w:szCs w:val="28"/>
        </w:rPr>
        <w:t xml:space="preserve">Политология/Лидерство в обществе и политики; </w:t>
      </w:r>
      <w:r w:rsidR="00704C25" w:rsidRPr="001D21B7">
        <w:rPr>
          <w:rFonts w:ascii="Times New Roman" w:hAnsi="Times New Roman" w:cs="Times New Roman"/>
          <w:sz w:val="28"/>
          <w:szCs w:val="28"/>
        </w:rPr>
        <w:t>Психология (лидерство)</w:t>
      </w:r>
      <w:r w:rsidR="007F1AD3">
        <w:rPr>
          <w:rFonts w:ascii="Times New Roman" w:hAnsi="Times New Roman" w:cs="Times New Roman"/>
          <w:sz w:val="28"/>
          <w:szCs w:val="28"/>
        </w:rPr>
        <w:t>/ Психология личности</w:t>
      </w:r>
      <w:r w:rsidR="00704C25" w:rsidRPr="001D21B7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="007F1AD3">
        <w:rPr>
          <w:rFonts w:ascii="Times New Roman" w:hAnsi="Times New Roman" w:cs="Times New Roman"/>
          <w:sz w:val="28"/>
          <w:szCs w:val="28"/>
        </w:rPr>
        <w:t>/</w:t>
      </w:r>
      <w:r w:rsidR="006C040D" w:rsidRPr="001D21B7">
        <w:rPr>
          <w:rFonts w:ascii="Times New Roman" w:hAnsi="Times New Roman" w:cs="Times New Roman"/>
          <w:sz w:val="28"/>
          <w:szCs w:val="28"/>
        </w:rPr>
        <w:t>Защита окружающей среды</w:t>
      </w:r>
      <w:r w:rsidR="007F1AD3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A75711">
        <w:rPr>
          <w:rStyle w:val="1"/>
          <w:rFonts w:eastAsiaTheme="minorHAnsi"/>
          <w:b/>
          <w:sz w:val="28"/>
          <w:szCs w:val="28"/>
        </w:rPr>
        <w:t>«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A75711">
        <w:rPr>
          <w:rStyle w:val="1"/>
          <w:rFonts w:eastAsiaTheme="minorHAnsi"/>
          <w:b/>
          <w:sz w:val="28"/>
          <w:szCs w:val="28"/>
        </w:rPr>
        <w:t>»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D1E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1D21B7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 w:rsidR="00BD1E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1D21B7" w:rsidRDefault="00704C25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</w:t>
      </w:r>
      <w:proofErr w:type="gramStart"/>
      <w:r w:rsidRPr="001D21B7">
        <w:rPr>
          <w:rStyle w:val="1"/>
          <w:rFonts w:eastAsiaTheme="minorHAnsi"/>
          <w:b/>
          <w:sz w:val="28"/>
          <w:szCs w:val="28"/>
        </w:rPr>
        <w:t>:</w:t>
      </w:r>
      <w:r w:rsidR="00B81641" w:rsidRPr="001D21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1641" w:rsidRPr="001D21B7">
        <w:rPr>
          <w:rFonts w:ascii="Times New Roman" w:hAnsi="Times New Roman" w:cs="Times New Roman"/>
          <w:sz w:val="28"/>
          <w:szCs w:val="28"/>
        </w:rPr>
        <w:t>сновы пр</w:t>
      </w:r>
      <w:r w:rsidRPr="001D21B7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Основы экономической </w:t>
      </w:r>
      <w:proofErr w:type="spellStart"/>
      <w:r w:rsidR="00B81641" w:rsidRPr="001D21B7">
        <w:rPr>
          <w:rFonts w:ascii="Times New Roman" w:hAnsi="Times New Roman" w:cs="Times New Roman"/>
          <w:sz w:val="28"/>
          <w:szCs w:val="28"/>
        </w:rPr>
        <w:t>теории</w:t>
      </w:r>
      <w:r w:rsidR="00BD1EF4">
        <w:rPr>
          <w:rFonts w:ascii="Times New Roman" w:hAnsi="Times New Roman" w:cs="Times New Roman"/>
          <w:sz w:val="28"/>
          <w:szCs w:val="28"/>
        </w:rPr>
        <w:t>;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</w:t>
      </w:r>
      <w:proofErr w:type="spellEnd"/>
      <w:r w:rsidRPr="001D21B7">
        <w:rPr>
          <w:rFonts w:ascii="Times New Roman" w:hAnsi="Times New Roman" w:cs="Times New Roman"/>
          <w:sz w:val="28"/>
          <w:szCs w:val="28"/>
        </w:rPr>
        <w:t xml:space="preserve"> менеджмент;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D21B7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BD1EF4" w:rsidRPr="00BD1EF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="00BD1EF4" w:rsidRPr="00BD1EF4">
        <w:rPr>
          <w:rFonts w:ascii="Times New Roman" w:hAnsi="Times New Roman" w:cs="Times New Roman"/>
          <w:b/>
          <w:sz w:val="28"/>
          <w:szCs w:val="28"/>
        </w:rPr>
        <w:t>еория</w:t>
      </w:r>
      <w:proofErr w:type="spellEnd"/>
      <w:r w:rsidR="00BD1EF4" w:rsidRPr="00BD1EF4">
        <w:rPr>
          <w:rFonts w:ascii="Times New Roman" w:hAnsi="Times New Roman" w:cs="Times New Roman"/>
          <w:b/>
          <w:sz w:val="28"/>
          <w:szCs w:val="28"/>
        </w:rPr>
        <w:t xml:space="preserve"> государства и конституционное право</w:t>
      </w:r>
      <w:r w:rsidR="00BD1EF4" w:rsidRPr="001D21B7">
        <w:rPr>
          <w:rStyle w:val="1"/>
          <w:rFonts w:eastAsiaTheme="minorHAnsi"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sz w:val="28"/>
          <w:szCs w:val="28"/>
        </w:rPr>
        <w:t>(</w:t>
      </w:r>
      <w:r w:rsidR="00B81641" w:rsidRPr="001D21B7">
        <w:rPr>
          <w:rStyle w:val="1"/>
          <w:rFonts w:eastAsiaTheme="minorHAnsi"/>
          <w:sz w:val="28"/>
          <w:szCs w:val="28"/>
        </w:rPr>
        <w:t xml:space="preserve">модули </w:t>
      </w:r>
      <w:r w:rsidR="00B81641" w:rsidRPr="001A2771">
        <w:rPr>
          <w:rStyle w:val="1"/>
          <w:rFonts w:eastAsiaTheme="minorHAnsi"/>
          <w:sz w:val="28"/>
          <w:szCs w:val="28"/>
        </w:rPr>
        <w:t>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BD1EF4">
        <w:rPr>
          <w:rStyle w:val="1"/>
          <w:rFonts w:eastAsiaTheme="minorHAnsi"/>
          <w:b/>
          <w:sz w:val="28"/>
          <w:szCs w:val="28"/>
        </w:rPr>
        <w:t xml:space="preserve"> </w:t>
      </w:r>
      <w:r w:rsidR="00BD1EF4">
        <w:rPr>
          <w:rFonts w:ascii="Times New Roman" w:hAnsi="Times New Roman" w:cs="Times New Roman"/>
          <w:sz w:val="28"/>
          <w:szCs w:val="28"/>
        </w:rPr>
        <w:t>Теория государства и права, Конституционное право Республики Казахстан,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</w:t>
      </w:r>
      <w:r w:rsidR="00BD1EF4" w:rsidRPr="001A2771">
        <w:rPr>
          <w:rFonts w:ascii="Times New Roman" w:hAnsi="Times New Roman" w:cs="Times New Roman"/>
          <w:sz w:val="28"/>
          <w:szCs w:val="28"/>
        </w:rPr>
        <w:t>Учебная практика</w:t>
      </w:r>
      <w:r w:rsidR="00BD1EF4">
        <w:rPr>
          <w:rFonts w:ascii="Times New Roman" w:hAnsi="Times New Roman" w:cs="Times New Roman"/>
          <w:sz w:val="28"/>
          <w:szCs w:val="28"/>
        </w:rPr>
        <w:t>.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BD1EF4" w:rsidRPr="00BD1EF4">
        <w:rPr>
          <w:rFonts w:ascii="Times New Roman" w:hAnsi="Times New Roman" w:cs="Times New Roman"/>
          <w:b/>
          <w:sz w:val="28"/>
          <w:szCs w:val="28"/>
        </w:rPr>
        <w:t>Гражданское право РК</w:t>
      </w:r>
      <w:r w:rsidR="00BD1EF4" w:rsidRPr="001A2771">
        <w:rPr>
          <w:rStyle w:val="1"/>
          <w:rFonts w:eastAsiaTheme="minorHAnsi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1A2771" w:rsidRPr="00BD1EF4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BD1EF4" w:rsidRPr="00BD1EF4">
        <w:rPr>
          <w:sz w:val="18"/>
          <w:szCs w:val="18"/>
        </w:rPr>
        <w:t xml:space="preserve"> 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Гражданское право </w:t>
      </w:r>
      <w:r w:rsidR="00BD1EF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(Общая часть); Гражданское право </w:t>
      </w:r>
      <w:r w:rsidR="00BD1EF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(О</w:t>
      </w:r>
      <w:r w:rsidR="00BD1EF4">
        <w:rPr>
          <w:rFonts w:ascii="Times New Roman" w:hAnsi="Times New Roman" w:cs="Times New Roman"/>
          <w:sz w:val="28"/>
          <w:szCs w:val="28"/>
        </w:rPr>
        <w:t>собенная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часть)</w:t>
      </w:r>
      <w:r w:rsidR="001A2771" w:rsidRPr="00BD1EF4">
        <w:rPr>
          <w:rFonts w:ascii="Times New Roman" w:hAnsi="Times New Roman" w:cs="Times New Roman"/>
          <w:sz w:val="28"/>
          <w:szCs w:val="28"/>
        </w:rPr>
        <w:t>.</w:t>
      </w:r>
    </w:p>
    <w:p w:rsidR="00A512C0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BD1EF4" w:rsidRPr="00BD1EF4">
        <w:rPr>
          <w:rFonts w:ascii="Times New Roman" w:hAnsi="Times New Roman" w:cs="Times New Roman"/>
          <w:b/>
          <w:sz w:val="28"/>
          <w:szCs w:val="28"/>
        </w:rPr>
        <w:t>Уголовное право РК</w:t>
      </w:r>
      <w:r w:rsidR="00BD1EF4" w:rsidRPr="001A2771">
        <w:rPr>
          <w:rStyle w:val="1"/>
          <w:rFonts w:eastAsiaTheme="minorHAnsi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).</w:t>
      </w:r>
    </w:p>
    <w:p w:rsidR="00BD1EF4" w:rsidRPr="00BD1EF4" w:rsidRDefault="00303108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BD1EF4">
        <w:rPr>
          <w:rStyle w:val="1"/>
          <w:rFonts w:eastAsiaTheme="minorHAnsi"/>
          <w:b/>
          <w:sz w:val="28"/>
          <w:szCs w:val="28"/>
        </w:rPr>
        <w:t xml:space="preserve"> </w:t>
      </w:r>
      <w:r w:rsidR="00BD1EF4" w:rsidRPr="00BD1EF4">
        <w:rPr>
          <w:rFonts w:ascii="Times New Roman" w:hAnsi="Times New Roman" w:cs="Times New Roman"/>
          <w:sz w:val="28"/>
          <w:szCs w:val="28"/>
        </w:rPr>
        <w:t>Уголовное право Республики Казахстан (Общая часть)</w:t>
      </w:r>
      <w:r w:rsidR="00BD1EF4">
        <w:rPr>
          <w:rFonts w:ascii="Times New Roman" w:hAnsi="Times New Roman" w:cs="Times New Roman"/>
          <w:sz w:val="28"/>
          <w:szCs w:val="28"/>
        </w:rPr>
        <w:t>;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Уголовное право Республики Казахстан (О</w:t>
      </w:r>
      <w:r w:rsidR="00BD1EF4">
        <w:rPr>
          <w:rFonts w:ascii="Times New Roman" w:hAnsi="Times New Roman" w:cs="Times New Roman"/>
          <w:sz w:val="28"/>
          <w:szCs w:val="28"/>
        </w:rPr>
        <w:t>собенная</w:t>
      </w:r>
      <w:r w:rsidR="00BD1EF4" w:rsidRPr="00BD1EF4">
        <w:rPr>
          <w:rFonts w:ascii="Times New Roman" w:hAnsi="Times New Roman" w:cs="Times New Roman"/>
          <w:sz w:val="28"/>
          <w:szCs w:val="28"/>
        </w:rPr>
        <w:t xml:space="preserve"> часть)</w:t>
      </w:r>
      <w:r w:rsidR="00BD1EF4">
        <w:rPr>
          <w:rFonts w:ascii="Times New Roman" w:hAnsi="Times New Roman" w:cs="Times New Roman"/>
          <w:sz w:val="28"/>
          <w:szCs w:val="28"/>
        </w:rPr>
        <w:t>.</w:t>
      </w:r>
    </w:p>
    <w:p w:rsidR="00B81641" w:rsidRPr="001A2771" w:rsidRDefault="00B81641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="00BD1EF4" w:rsidRPr="00BD1EF4">
        <w:rPr>
          <w:rFonts w:ascii="Times New Roman" w:hAnsi="Times New Roman" w:cs="Times New Roman"/>
          <w:b/>
          <w:sz w:val="28"/>
          <w:szCs w:val="28"/>
        </w:rPr>
        <w:t>Процессуальное право</w:t>
      </w:r>
      <w:r w:rsidR="00BD1EF4" w:rsidRPr="001A2771">
        <w:rPr>
          <w:rStyle w:val="1"/>
          <w:rFonts w:eastAsiaTheme="minorHAnsi"/>
          <w:sz w:val="28"/>
          <w:szCs w:val="28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B3EC0" w:rsidRDefault="00303108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9B3EC0" w:rsidRPr="009B3EC0">
        <w:rPr>
          <w:sz w:val="18"/>
          <w:szCs w:val="18"/>
        </w:rPr>
        <w:t xml:space="preserve"> </w:t>
      </w:r>
      <w:proofErr w:type="gramStart"/>
      <w:r w:rsidR="009B3EC0" w:rsidRPr="009B3EC0">
        <w:rPr>
          <w:rFonts w:ascii="Times New Roman" w:hAnsi="Times New Roman" w:cs="Times New Roman"/>
          <w:sz w:val="28"/>
          <w:szCs w:val="28"/>
        </w:rPr>
        <w:t>Гражданское процессуальное право Республики Казахстан</w:t>
      </w:r>
      <w:r w:rsidR="009B3EC0">
        <w:rPr>
          <w:rFonts w:ascii="Times New Roman" w:hAnsi="Times New Roman" w:cs="Times New Roman"/>
          <w:sz w:val="28"/>
          <w:szCs w:val="28"/>
        </w:rPr>
        <w:t>;</w:t>
      </w:r>
      <w:r w:rsidR="009B3EC0" w:rsidRPr="009B3EC0">
        <w:rPr>
          <w:rStyle w:val="1"/>
          <w:rFonts w:eastAsiaTheme="minorHAnsi"/>
          <w:b/>
          <w:sz w:val="28"/>
          <w:szCs w:val="28"/>
        </w:rPr>
        <w:t xml:space="preserve"> </w:t>
      </w:r>
      <w:r w:rsidR="009B3EC0" w:rsidRPr="009B3EC0">
        <w:rPr>
          <w:rFonts w:ascii="Times New Roman" w:hAnsi="Times New Roman" w:cs="Times New Roman"/>
          <w:sz w:val="28"/>
          <w:szCs w:val="28"/>
        </w:rPr>
        <w:t>Уголовное процессуальное право Республики Казахстан</w:t>
      </w:r>
      <w:r w:rsidR="009B3EC0">
        <w:rPr>
          <w:rFonts w:ascii="Times New Roman" w:hAnsi="Times New Roman" w:cs="Times New Roman"/>
          <w:sz w:val="28"/>
          <w:szCs w:val="28"/>
        </w:rPr>
        <w:t>;</w:t>
      </w:r>
      <w:r w:rsidR="009B3EC0" w:rsidRPr="009B3EC0">
        <w:rPr>
          <w:rStyle w:val="1"/>
          <w:rFonts w:eastAsiaTheme="minorHAnsi"/>
          <w:b/>
          <w:sz w:val="28"/>
          <w:szCs w:val="28"/>
        </w:rPr>
        <w:t xml:space="preserve"> </w:t>
      </w:r>
      <w:r w:rsidR="009B3EC0" w:rsidRPr="009B3EC0">
        <w:rPr>
          <w:rFonts w:ascii="Times New Roman" w:hAnsi="Times New Roman" w:cs="Times New Roman"/>
          <w:sz w:val="28"/>
          <w:szCs w:val="28"/>
        </w:rPr>
        <w:t>Проблемы гражданского процессуального права / Профессиональная этика юриста / Судебная риторика</w:t>
      </w:r>
      <w:r w:rsidR="009B3EC0">
        <w:rPr>
          <w:rFonts w:ascii="Times New Roman" w:hAnsi="Times New Roman" w:cs="Times New Roman"/>
          <w:sz w:val="28"/>
          <w:szCs w:val="28"/>
        </w:rPr>
        <w:t>;</w:t>
      </w:r>
      <w:r w:rsidR="009B3EC0" w:rsidRPr="009B3EC0">
        <w:rPr>
          <w:rStyle w:val="1"/>
          <w:rFonts w:eastAsiaTheme="minorHAnsi"/>
          <w:b/>
          <w:sz w:val="28"/>
          <w:szCs w:val="28"/>
        </w:rPr>
        <w:t xml:space="preserve"> </w:t>
      </w:r>
      <w:r w:rsidR="009B3EC0" w:rsidRPr="009B3EC0">
        <w:rPr>
          <w:rFonts w:ascii="Times New Roman" w:hAnsi="Times New Roman" w:cs="Times New Roman"/>
          <w:sz w:val="28"/>
          <w:szCs w:val="28"/>
          <w:lang w:val="kk-KZ"/>
        </w:rPr>
        <w:t>Проблемы уголовного процессуального права/Теория правовых учении</w:t>
      </w:r>
      <w:r w:rsidR="009B3EC0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A512C0" w:rsidRPr="001A2771" w:rsidRDefault="009B3EC0" w:rsidP="009B3EC0">
      <w:pPr>
        <w:spacing w:after="0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1A277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9B3EC0">
        <w:rPr>
          <w:rFonts w:ascii="Times New Roman" w:hAnsi="Times New Roman" w:cs="Times New Roman"/>
          <w:b/>
          <w:sz w:val="28"/>
          <w:szCs w:val="28"/>
        </w:rPr>
        <w:t>Административно-правовое регулирование Республики Казахстан</w:t>
      </w:r>
      <w:r>
        <w:rPr>
          <w:sz w:val="18"/>
          <w:szCs w:val="18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1A2771" w:rsidRPr="00837FA4" w:rsidRDefault="00303108" w:rsidP="009B3EC0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837FA4" w:rsidRPr="00837FA4">
        <w:rPr>
          <w:sz w:val="18"/>
          <w:szCs w:val="18"/>
        </w:rPr>
        <w:t xml:space="preserve"> </w:t>
      </w:r>
      <w:r w:rsidR="00837FA4" w:rsidRPr="00837FA4">
        <w:rPr>
          <w:rFonts w:ascii="Times New Roman" w:hAnsi="Times New Roman" w:cs="Times New Roman"/>
          <w:sz w:val="28"/>
          <w:szCs w:val="28"/>
        </w:rPr>
        <w:t>Административное право  Республики Казахстан / Правовые основы государственного управления</w:t>
      </w:r>
      <w:r w:rsidR="00837FA4">
        <w:rPr>
          <w:rFonts w:ascii="Times New Roman" w:hAnsi="Times New Roman" w:cs="Times New Roman"/>
          <w:sz w:val="28"/>
          <w:szCs w:val="28"/>
        </w:rPr>
        <w:t>;</w:t>
      </w:r>
      <w:r w:rsidR="00837FA4" w:rsidRPr="00837FA4">
        <w:rPr>
          <w:rFonts w:ascii="Times New Roman" w:hAnsi="Times New Roman" w:cs="Times New Roman"/>
          <w:sz w:val="28"/>
          <w:szCs w:val="28"/>
        </w:rPr>
        <w:t xml:space="preserve"> История государства и права/</w:t>
      </w:r>
      <w:r w:rsidR="00837FA4" w:rsidRPr="005F43D9">
        <w:rPr>
          <w:sz w:val="18"/>
          <w:szCs w:val="18"/>
        </w:rPr>
        <w:t xml:space="preserve"> </w:t>
      </w:r>
      <w:r w:rsidR="00837FA4" w:rsidRPr="00837FA4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стран/ История государства и права Республики Казахстан</w:t>
      </w:r>
      <w:r w:rsidR="00837FA4">
        <w:rPr>
          <w:rFonts w:ascii="Times New Roman" w:hAnsi="Times New Roman" w:cs="Times New Roman"/>
          <w:sz w:val="28"/>
          <w:szCs w:val="28"/>
        </w:rPr>
        <w:t>;</w:t>
      </w:r>
      <w:r w:rsidR="00837FA4" w:rsidRPr="00837FA4">
        <w:rPr>
          <w:rFonts w:ascii="Times New Roman" w:hAnsi="Times New Roman" w:cs="Times New Roman"/>
          <w:sz w:val="28"/>
          <w:szCs w:val="28"/>
        </w:rPr>
        <w:t xml:space="preserve"> Суд и правосудие/ Нотариат в  Республики Казахстан / Адвокатура</w:t>
      </w:r>
      <w:r w:rsidR="00837FA4">
        <w:rPr>
          <w:rFonts w:ascii="Times New Roman" w:hAnsi="Times New Roman" w:cs="Times New Roman"/>
          <w:sz w:val="28"/>
          <w:szCs w:val="28"/>
        </w:rPr>
        <w:t>;</w:t>
      </w:r>
      <w:r w:rsidR="00837FA4" w:rsidRPr="00837FA4">
        <w:rPr>
          <w:rFonts w:ascii="Times New Roman" w:hAnsi="Times New Roman" w:cs="Times New Roman"/>
          <w:sz w:val="28"/>
          <w:szCs w:val="28"/>
        </w:rPr>
        <w:t xml:space="preserve"> Прокурорский надзор</w:t>
      </w:r>
      <w:r w:rsidR="00837FA4" w:rsidRPr="00837FA4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837FA4" w:rsidRPr="00837FA4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837FA4">
        <w:rPr>
          <w:rFonts w:ascii="Times New Roman" w:hAnsi="Times New Roman" w:cs="Times New Roman"/>
          <w:sz w:val="28"/>
          <w:szCs w:val="28"/>
        </w:rPr>
        <w:t>.</w:t>
      </w:r>
      <w:r w:rsidR="00837FA4" w:rsidRPr="0083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A4" w:rsidRPr="001A2771" w:rsidRDefault="00837FA4" w:rsidP="00837FA4">
      <w:pPr>
        <w:spacing w:after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1A277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9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837FA4">
        <w:rPr>
          <w:rFonts w:ascii="Times New Roman" w:hAnsi="Times New Roman" w:cs="Times New Roman"/>
          <w:b/>
          <w:sz w:val="28"/>
          <w:szCs w:val="28"/>
        </w:rPr>
        <w:t>Трудовое и финансовое право Республики Казахстан</w:t>
      </w:r>
      <w:r>
        <w:rPr>
          <w:sz w:val="18"/>
          <w:szCs w:val="1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1A2771" w:rsidRDefault="00837FA4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</w:p>
    <w:p w:rsidR="00837FA4" w:rsidRPr="00837FA4" w:rsidRDefault="00837FA4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7FA4">
        <w:rPr>
          <w:rFonts w:ascii="Times New Roman" w:hAnsi="Times New Roman" w:cs="Times New Roman"/>
          <w:sz w:val="28"/>
          <w:szCs w:val="28"/>
        </w:rPr>
        <w:t>Трудовое право Республики Казахстан/ Доказательства в гражданском судопроизводстве / Трудовые споры; Финансовое право Республики Казахстан / Налоговое право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FA4" w:rsidRPr="001A2771" w:rsidRDefault="00837FA4" w:rsidP="00837FA4">
      <w:pPr>
        <w:spacing w:after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1A277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10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837FA4">
        <w:rPr>
          <w:rFonts w:ascii="Times New Roman" w:hAnsi="Times New Roman" w:cs="Times New Roman"/>
          <w:b/>
          <w:sz w:val="28"/>
          <w:szCs w:val="28"/>
        </w:rPr>
        <w:t>Международное право</w:t>
      </w:r>
      <w:r w:rsidRPr="001A2771">
        <w:rPr>
          <w:rStyle w:val="1"/>
          <w:rFonts w:eastAsiaTheme="minorHAnsi"/>
          <w:sz w:val="28"/>
          <w:szCs w:val="28"/>
        </w:rPr>
        <w:t xml:space="preserve"> (модули специальности).</w:t>
      </w:r>
    </w:p>
    <w:p w:rsidR="00837FA4" w:rsidRDefault="00837FA4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</w:p>
    <w:p w:rsidR="00837FA4" w:rsidRPr="00837FA4" w:rsidRDefault="00837FA4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7FA4">
        <w:rPr>
          <w:rFonts w:ascii="Times New Roman" w:hAnsi="Times New Roman" w:cs="Times New Roman"/>
          <w:sz w:val="28"/>
          <w:szCs w:val="28"/>
        </w:rPr>
        <w:t>Международное публичное право / Налоговое право Республики Казахстан; Международное частное право / Инвестиционное право Республики Казахстан.</w:t>
      </w:r>
    </w:p>
    <w:p w:rsidR="00837FA4" w:rsidRPr="001A2771" w:rsidRDefault="00837FA4" w:rsidP="00837FA4">
      <w:pPr>
        <w:spacing w:after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1A277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11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837FA4">
        <w:rPr>
          <w:rFonts w:ascii="Times New Roman" w:hAnsi="Times New Roman" w:cs="Times New Roman"/>
          <w:b/>
          <w:sz w:val="28"/>
          <w:szCs w:val="28"/>
        </w:rPr>
        <w:t xml:space="preserve">Криминология </w:t>
      </w:r>
      <w:r w:rsidRPr="00837FA4">
        <w:rPr>
          <w:rFonts w:ascii="Times New Roman" w:hAnsi="Times New Roman" w:cs="Times New Roman"/>
          <w:b/>
          <w:sz w:val="28"/>
          <w:szCs w:val="28"/>
          <w:lang w:val="kk-KZ"/>
        </w:rPr>
        <w:t>и криминалистика</w:t>
      </w:r>
      <w:r w:rsidRPr="001A2771">
        <w:rPr>
          <w:rStyle w:val="1"/>
          <w:rFonts w:eastAsiaTheme="minorHAnsi"/>
          <w:sz w:val="28"/>
          <w:szCs w:val="28"/>
        </w:rPr>
        <w:t xml:space="preserve"> (модули специальности).</w:t>
      </w:r>
    </w:p>
    <w:p w:rsidR="00837FA4" w:rsidRDefault="00837FA4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</w:p>
    <w:p w:rsidR="00837FA4" w:rsidRPr="00853EBC" w:rsidRDefault="00853EBC" w:rsidP="00837FA4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53EBC">
        <w:rPr>
          <w:rFonts w:ascii="Times New Roman" w:hAnsi="Times New Roman" w:cs="Times New Roman"/>
          <w:sz w:val="28"/>
          <w:szCs w:val="28"/>
        </w:rPr>
        <w:t>Криминология/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Исполнительное производство/ Уголовно-исполнительное право Республики Казахстан; </w:t>
      </w:r>
      <w:r w:rsidR="00837FA4" w:rsidRPr="00853EBC">
        <w:rPr>
          <w:rFonts w:ascii="Times New Roman" w:hAnsi="Times New Roman" w:cs="Times New Roman"/>
          <w:sz w:val="28"/>
          <w:szCs w:val="28"/>
        </w:rPr>
        <w:t xml:space="preserve">Криминалистика/Судебная </w:t>
      </w:r>
      <w:proofErr w:type="spellStart"/>
      <w:r w:rsidR="00837FA4" w:rsidRPr="00853EBC">
        <w:rPr>
          <w:rFonts w:ascii="Times New Roman" w:hAnsi="Times New Roman" w:cs="Times New Roman"/>
          <w:sz w:val="28"/>
          <w:szCs w:val="28"/>
        </w:rPr>
        <w:t>экспертология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3EBC" w:rsidRPr="001A2771" w:rsidRDefault="00853EBC" w:rsidP="00853EBC">
      <w:pPr>
        <w:spacing w:after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1A277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</w:t>
      </w:r>
      <w:r w:rsidR="00216A8B">
        <w:rPr>
          <w:rStyle w:val="1"/>
          <w:rFonts w:eastAsiaTheme="minorHAnsi"/>
          <w:b/>
          <w:sz w:val="28"/>
          <w:szCs w:val="28"/>
        </w:rPr>
        <w:t>2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853EBC">
        <w:rPr>
          <w:rFonts w:ascii="Times New Roman" w:hAnsi="Times New Roman" w:cs="Times New Roman"/>
          <w:sz w:val="28"/>
          <w:szCs w:val="28"/>
        </w:rPr>
        <w:t>Римское и мусульманское право</w:t>
      </w:r>
      <w:r w:rsidRPr="00853EBC">
        <w:rPr>
          <w:rStyle w:val="1"/>
          <w:rFonts w:eastAsiaTheme="minorHAnsi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53EBC" w:rsidRDefault="00853EBC" w:rsidP="00853EBC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</w:p>
    <w:p w:rsidR="00837FA4" w:rsidRPr="00853EBC" w:rsidRDefault="00853EBC" w:rsidP="00853EB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EBC">
        <w:rPr>
          <w:rFonts w:ascii="Times New Roman" w:hAnsi="Times New Roman" w:cs="Times New Roman"/>
          <w:sz w:val="28"/>
          <w:szCs w:val="28"/>
          <w:lang w:val="kk-KZ"/>
        </w:rPr>
        <w:t>Основы цивилистики/ Римское право; Обычное право казахов</w:t>
      </w:r>
      <w:r w:rsidRPr="00853EBC">
        <w:rPr>
          <w:rFonts w:ascii="Times New Roman" w:hAnsi="Times New Roman" w:cs="Times New Roman"/>
          <w:sz w:val="28"/>
          <w:szCs w:val="28"/>
        </w:rPr>
        <w:t xml:space="preserve"> / </w:t>
      </w:r>
      <w:r w:rsidRPr="00853EBC">
        <w:rPr>
          <w:rFonts w:ascii="Times New Roman" w:hAnsi="Times New Roman" w:cs="Times New Roman"/>
          <w:sz w:val="28"/>
          <w:szCs w:val="28"/>
          <w:lang w:val="kk-KZ"/>
        </w:rPr>
        <w:t>Мусульманское право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3EBC" w:rsidRDefault="001A2771" w:rsidP="001A277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1A2771" w:rsidRPr="001A2771" w:rsidRDefault="003B3E01" w:rsidP="001A2771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3EBC">
        <w:rPr>
          <w:rFonts w:ascii="Times New Roman" w:hAnsi="Times New Roman" w:cs="Times New Roman"/>
          <w:b/>
          <w:sz w:val="28"/>
          <w:szCs w:val="28"/>
        </w:rPr>
        <w:t>Юридическая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2771" w:rsidRPr="00853EBC" w:rsidRDefault="001A2771" w:rsidP="001A2771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853EBC">
        <w:rPr>
          <w:rStyle w:val="WW8Num3z0"/>
          <w:rFonts w:eastAsiaTheme="minorHAnsi"/>
          <w:b/>
          <w:sz w:val="28"/>
          <w:szCs w:val="28"/>
        </w:rPr>
        <w:t>1</w:t>
      </w:r>
      <w:r w:rsidR="00216A8B">
        <w:rPr>
          <w:rStyle w:val="WW8Num3z0"/>
          <w:rFonts w:eastAsiaTheme="minorHAnsi"/>
          <w:b/>
          <w:sz w:val="28"/>
          <w:szCs w:val="28"/>
        </w:rPr>
        <w:t>3</w:t>
      </w:r>
      <w:r w:rsidRPr="001A2771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853EBC" w:rsidRPr="00853EBC">
        <w:rPr>
          <w:rFonts w:ascii="Times New Roman" w:hAnsi="Times New Roman" w:cs="Times New Roman"/>
          <w:b/>
          <w:sz w:val="28"/>
          <w:szCs w:val="28"/>
        </w:rPr>
        <w:t>Медиативное соглашение</w:t>
      </w:r>
      <w:r w:rsidRPr="00853EBC">
        <w:rPr>
          <w:rFonts w:ascii="Times New Roman" w:hAnsi="Times New Roman" w:cs="Times New Roman"/>
          <w:b/>
          <w:sz w:val="28"/>
          <w:szCs w:val="28"/>
        </w:rPr>
        <w:t>.</w:t>
      </w:r>
    </w:p>
    <w:p w:rsidR="00853EBC" w:rsidRPr="00853EBC" w:rsidRDefault="001A2771" w:rsidP="00853EBC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853EBC" w:rsidRPr="00853EBC">
        <w:rPr>
          <w:rFonts w:ascii="Times New Roman" w:hAnsi="Times New Roman" w:cs="Times New Roman"/>
          <w:sz w:val="28"/>
          <w:szCs w:val="28"/>
        </w:rPr>
        <w:t>Медиация/ Альтернативные способы разрешения споров;</w:t>
      </w:r>
      <w:r w:rsidR="00853EBC" w:rsidRPr="00853EBC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853EBC" w:rsidRPr="00853EBC">
        <w:rPr>
          <w:rFonts w:ascii="Times New Roman" w:hAnsi="Times New Roman" w:cs="Times New Roman"/>
          <w:sz w:val="28"/>
          <w:szCs w:val="28"/>
        </w:rPr>
        <w:t>Внесудебное разрешение споров/Примирительные процедуры</w:t>
      </w:r>
      <w:r w:rsidR="00853EBC">
        <w:rPr>
          <w:rFonts w:ascii="Times New Roman" w:hAnsi="Times New Roman" w:cs="Times New Roman"/>
          <w:sz w:val="28"/>
          <w:szCs w:val="28"/>
        </w:rPr>
        <w:t>.</w:t>
      </w:r>
      <w:r w:rsidR="00853EBC" w:rsidRPr="00853EBC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853EBC" w:rsidRPr="00853EBC" w:rsidRDefault="001A2771" w:rsidP="001A2771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t>Модуль 1</w:t>
      </w:r>
      <w:r w:rsidR="00216A8B">
        <w:rPr>
          <w:rStyle w:val="WW8Num3z0"/>
          <w:rFonts w:eastAsiaTheme="minorHAnsi"/>
          <w:b/>
          <w:sz w:val="28"/>
          <w:szCs w:val="28"/>
        </w:rPr>
        <w:t>4</w:t>
      </w:r>
      <w:r w:rsidRPr="001A2771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853EBC" w:rsidRPr="00853EBC">
        <w:rPr>
          <w:rFonts w:ascii="Times New Roman" w:hAnsi="Times New Roman" w:cs="Times New Roman"/>
          <w:b/>
          <w:sz w:val="28"/>
          <w:szCs w:val="28"/>
        </w:rPr>
        <w:t>Гражданско-правовые отношения</w:t>
      </w:r>
      <w:r w:rsidR="00853EBC" w:rsidRPr="00853EB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216A8B" w:rsidRPr="00853EBC" w:rsidRDefault="001A2771" w:rsidP="00216A8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 </w:t>
      </w:r>
      <w:r w:rsidR="00853EBC" w:rsidRPr="00853EBC">
        <w:rPr>
          <w:rFonts w:ascii="Times New Roman" w:hAnsi="Times New Roman" w:cs="Times New Roman"/>
          <w:sz w:val="28"/>
          <w:szCs w:val="28"/>
        </w:rPr>
        <w:t>Семейное право Республики Казахстан / Проблемы обязательственного права;</w:t>
      </w:r>
      <w:r w:rsidR="00853EBC" w:rsidRPr="00853EBC">
        <w:rPr>
          <w:rFonts w:ascii="Times New Roman" w:hAnsi="Times New Roman" w:cs="Times New Roman"/>
          <w:sz w:val="28"/>
          <w:szCs w:val="28"/>
          <w:lang w:val="kk-KZ"/>
        </w:rPr>
        <w:t xml:space="preserve"> Правовое регулирование природных ресурсов</w:t>
      </w:r>
      <w:r w:rsidR="00853EBC" w:rsidRPr="00853EBC">
        <w:rPr>
          <w:rFonts w:ascii="Times New Roman" w:hAnsi="Times New Roman" w:cs="Times New Roman"/>
          <w:sz w:val="28"/>
          <w:szCs w:val="28"/>
        </w:rPr>
        <w:t xml:space="preserve"> / </w:t>
      </w:r>
      <w:r w:rsidR="00853EBC" w:rsidRPr="00853EBC">
        <w:rPr>
          <w:rFonts w:ascii="Times New Roman" w:hAnsi="Times New Roman" w:cs="Times New Roman"/>
          <w:sz w:val="28"/>
          <w:szCs w:val="28"/>
          <w:lang w:val="kk-KZ"/>
        </w:rPr>
        <w:t>Экологическое право Республики Казахстан</w:t>
      </w:r>
      <w:r w:rsidR="00853EBC" w:rsidRPr="00853EBC">
        <w:rPr>
          <w:rFonts w:ascii="Times New Roman" w:hAnsi="Times New Roman" w:cs="Times New Roman"/>
          <w:sz w:val="28"/>
          <w:szCs w:val="28"/>
        </w:rPr>
        <w:t xml:space="preserve"> / </w:t>
      </w:r>
      <w:r w:rsidR="00853EBC" w:rsidRPr="00853EBC">
        <w:rPr>
          <w:rFonts w:ascii="Times New Roman" w:hAnsi="Times New Roman" w:cs="Times New Roman"/>
          <w:sz w:val="28"/>
          <w:szCs w:val="28"/>
          <w:lang w:val="kk-KZ"/>
        </w:rPr>
        <w:t>Земельное право Республики Казахстан</w:t>
      </w:r>
      <w:r w:rsidR="00853EBC" w:rsidRPr="00853EBC">
        <w:rPr>
          <w:rFonts w:ascii="Times New Roman" w:hAnsi="Times New Roman" w:cs="Times New Roman"/>
          <w:sz w:val="28"/>
          <w:szCs w:val="28"/>
        </w:rPr>
        <w:t xml:space="preserve"> / </w:t>
      </w:r>
      <w:r w:rsidR="00853EBC" w:rsidRPr="00853EBC">
        <w:rPr>
          <w:rFonts w:ascii="Times New Roman" w:hAnsi="Times New Roman" w:cs="Times New Roman"/>
          <w:sz w:val="28"/>
          <w:szCs w:val="28"/>
          <w:lang w:val="kk-KZ"/>
        </w:rPr>
        <w:t>Аграрное право Республики Казахстан;</w:t>
      </w:r>
      <w:r w:rsidR="00853EBC" w:rsidRPr="00853EBC">
        <w:rPr>
          <w:rFonts w:ascii="Times New Roman" w:hAnsi="Times New Roman" w:cs="Times New Roman"/>
          <w:sz w:val="28"/>
          <w:szCs w:val="28"/>
        </w:rPr>
        <w:t xml:space="preserve"> Жилищное право Республики Казахстан / Конституционно </w:t>
      </w:r>
      <w:proofErr w:type="gramStart"/>
      <w:r w:rsidR="00853EBC" w:rsidRPr="00853E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53EBC" w:rsidRPr="00853EBC">
        <w:rPr>
          <w:rFonts w:ascii="Times New Roman" w:hAnsi="Times New Roman" w:cs="Times New Roman"/>
          <w:sz w:val="28"/>
          <w:szCs w:val="28"/>
        </w:rPr>
        <w:t>равовые основы упр</w:t>
      </w:r>
      <w:r w:rsidR="00216A8B">
        <w:rPr>
          <w:rFonts w:ascii="Times New Roman" w:hAnsi="Times New Roman" w:cs="Times New Roman"/>
          <w:sz w:val="28"/>
          <w:szCs w:val="28"/>
        </w:rPr>
        <w:t>авления социальным обеспечением,</w:t>
      </w:r>
      <w:r w:rsidR="00216A8B" w:rsidRPr="00216A8B">
        <w:rPr>
          <w:rFonts w:ascii="Times New Roman" w:hAnsi="Times New Roman" w:cs="Times New Roman"/>
          <w:sz w:val="28"/>
          <w:szCs w:val="28"/>
        </w:rPr>
        <w:t xml:space="preserve"> </w:t>
      </w:r>
      <w:r w:rsidR="00216A8B" w:rsidRPr="00853EBC">
        <w:rPr>
          <w:rFonts w:ascii="Times New Roman" w:hAnsi="Times New Roman" w:cs="Times New Roman"/>
          <w:sz w:val="28"/>
          <w:szCs w:val="28"/>
        </w:rPr>
        <w:t xml:space="preserve">Хозяйственное право Республики Казахстан / </w:t>
      </w:r>
      <w:r w:rsidR="00216A8B" w:rsidRPr="00853EBC">
        <w:rPr>
          <w:rFonts w:ascii="Times New Roman" w:hAnsi="Times New Roman" w:cs="Times New Roman"/>
          <w:sz w:val="28"/>
          <w:szCs w:val="28"/>
          <w:lang w:val="kk-KZ"/>
        </w:rPr>
        <w:t>Предпринимательское</w:t>
      </w:r>
      <w:r w:rsidR="00216A8B" w:rsidRPr="00853EBC">
        <w:rPr>
          <w:rFonts w:ascii="Times New Roman" w:hAnsi="Times New Roman" w:cs="Times New Roman"/>
          <w:sz w:val="28"/>
          <w:szCs w:val="28"/>
        </w:rPr>
        <w:t xml:space="preserve"> право Республики Казахстан</w:t>
      </w:r>
      <w:r w:rsidR="00216A8B">
        <w:rPr>
          <w:rFonts w:ascii="Times New Roman" w:hAnsi="Times New Roman" w:cs="Times New Roman"/>
          <w:sz w:val="28"/>
          <w:szCs w:val="28"/>
        </w:rPr>
        <w:t>.</w:t>
      </w:r>
    </w:p>
    <w:p w:rsidR="00853EBC" w:rsidRPr="00853EBC" w:rsidRDefault="00853EBC" w:rsidP="00853EBC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t>Модуль 1</w:t>
      </w:r>
      <w:r w:rsidR="00216A8B">
        <w:rPr>
          <w:rStyle w:val="WW8Num3z0"/>
          <w:rFonts w:eastAsiaTheme="minorHAnsi"/>
          <w:b/>
          <w:sz w:val="28"/>
          <w:szCs w:val="28"/>
        </w:rPr>
        <w:t>5</w:t>
      </w:r>
      <w:r w:rsidRPr="001A2771">
        <w:rPr>
          <w:rStyle w:val="WW8Num3z0"/>
          <w:rFonts w:eastAsiaTheme="minorHAnsi"/>
          <w:b/>
          <w:sz w:val="28"/>
          <w:szCs w:val="28"/>
        </w:rPr>
        <w:t xml:space="preserve">. </w:t>
      </w:r>
      <w:proofErr w:type="gramStart"/>
      <w:r w:rsidRPr="00853EBC">
        <w:rPr>
          <w:rFonts w:ascii="Times New Roman" w:hAnsi="Times New Roman" w:cs="Times New Roman"/>
          <w:b/>
          <w:sz w:val="28"/>
          <w:szCs w:val="28"/>
        </w:rPr>
        <w:t>Право социального обеспечения</w:t>
      </w:r>
      <w:proofErr w:type="gramEnd"/>
      <w:r w:rsidRPr="00853EBC">
        <w:rPr>
          <w:rFonts w:ascii="Times New Roman" w:hAnsi="Times New Roman" w:cs="Times New Roman"/>
          <w:b/>
          <w:sz w:val="28"/>
          <w:szCs w:val="28"/>
        </w:rPr>
        <w:t xml:space="preserve"> и интеллектуальной собственности Республики Казахстан</w:t>
      </w:r>
    </w:p>
    <w:p w:rsidR="001A2771" w:rsidRPr="001A2771" w:rsidRDefault="00853EBC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 </w:t>
      </w:r>
      <w:proofErr w:type="gramStart"/>
      <w:r w:rsidRPr="00853EBC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853EBC">
        <w:rPr>
          <w:rFonts w:ascii="Times New Roman" w:hAnsi="Times New Roman" w:cs="Times New Roman"/>
          <w:sz w:val="28"/>
          <w:szCs w:val="28"/>
        </w:rPr>
        <w:t>/</w:t>
      </w:r>
      <w:r w:rsidRPr="00853EBC">
        <w:rPr>
          <w:rFonts w:ascii="Times New Roman" w:hAnsi="Times New Roman" w:cs="Times New Roman"/>
          <w:sz w:val="28"/>
          <w:szCs w:val="28"/>
          <w:lang w:val="kk-KZ"/>
        </w:rPr>
        <w:t>Страховое право Республики Казахстан;</w:t>
      </w:r>
      <w:r w:rsidRPr="00853EBC">
        <w:rPr>
          <w:rFonts w:ascii="Times New Roman" w:hAnsi="Times New Roman" w:cs="Times New Roman"/>
          <w:sz w:val="28"/>
          <w:szCs w:val="28"/>
        </w:rPr>
        <w:t xml:space="preserve"> Право интеллектуальной собственности Республики Казахстан / Авторское право Республики Казахстан;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Производственная практика;</w:t>
      </w:r>
      <w:r w:rsidR="001A2771" w:rsidRPr="001A2771">
        <w:rPr>
          <w:rFonts w:ascii="Times New Roman" w:hAnsi="Times New Roman" w:cs="Times New Roman"/>
          <w:sz w:val="28"/>
          <w:szCs w:val="28"/>
        </w:rPr>
        <w:t xml:space="preserve"> Преддипломная практика; </w:t>
      </w:r>
      <w:r w:rsidR="001A2771" w:rsidRPr="001A277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экзамен по специальности; Написание и защита дипломной работы 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216A8B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="003B3E01">
        <w:rPr>
          <w:rStyle w:val="1"/>
          <w:rFonts w:eastAsiaTheme="minorHAnsi"/>
          <w:b/>
          <w:sz w:val="28"/>
          <w:szCs w:val="28"/>
        </w:rPr>
        <w:t>государственное управление, бизнеса и права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</w:t>
      </w:r>
      <w:r w:rsidR="00835861" w:rsidRPr="00216A8B">
        <w:rPr>
          <w:rStyle w:val="1"/>
          <w:rFonts w:eastAsiaTheme="minorHAnsi"/>
          <w:sz w:val="28"/>
          <w:szCs w:val="28"/>
        </w:rPr>
        <w:t>.: 8(7182</w:t>
      </w:r>
      <w:r w:rsidR="00303108" w:rsidRPr="00216A8B">
        <w:rPr>
          <w:rStyle w:val="1"/>
          <w:rFonts w:eastAsiaTheme="minorHAnsi"/>
          <w:sz w:val="28"/>
          <w:szCs w:val="28"/>
        </w:rPr>
        <w:t xml:space="preserve">) </w:t>
      </w:r>
      <w:r w:rsidR="00A512C0" w:rsidRPr="00216A8B">
        <w:rPr>
          <w:rStyle w:val="1"/>
          <w:rFonts w:eastAsiaTheme="minorHAnsi"/>
          <w:sz w:val="28"/>
          <w:szCs w:val="28"/>
        </w:rPr>
        <w:t>6</w:t>
      </w:r>
      <w:r w:rsidR="00216A8B" w:rsidRPr="00216A8B">
        <w:rPr>
          <w:rStyle w:val="1"/>
          <w:rFonts w:eastAsiaTheme="minorHAnsi"/>
          <w:sz w:val="28"/>
          <w:szCs w:val="28"/>
        </w:rPr>
        <w:t>7</w:t>
      </w:r>
      <w:r w:rsidR="00A512C0" w:rsidRPr="00216A8B">
        <w:rPr>
          <w:rStyle w:val="1"/>
          <w:rFonts w:eastAsiaTheme="minorHAnsi"/>
          <w:sz w:val="28"/>
          <w:szCs w:val="28"/>
        </w:rPr>
        <w:t>-</w:t>
      </w:r>
      <w:r w:rsidR="00216A8B" w:rsidRPr="00216A8B">
        <w:rPr>
          <w:rStyle w:val="1"/>
          <w:rFonts w:eastAsiaTheme="minorHAnsi"/>
          <w:sz w:val="28"/>
          <w:szCs w:val="28"/>
        </w:rPr>
        <w:t>36</w:t>
      </w:r>
      <w:r w:rsidR="00A512C0" w:rsidRPr="00216A8B">
        <w:rPr>
          <w:rStyle w:val="1"/>
          <w:rFonts w:eastAsiaTheme="minorHAnsi"/>
          <w:sz w:val="28"/>
          <w:szCs w:val="28"/>
        </w:rPr>
        <w:t>-</w:t>
      </w:r>
      <w:r w:rsidR="00216A8B" w:rsidRPr="00216A8B">
        <w:rPr>
          <w:rStyle w:val="1"/>
          <w:rFonts w:eastAsiaTheme="minorHAnsi"/>
          <w:sz w:val="28"/>
          <w:szCs w:val="28"/>
        </w:rPr>
        <w:t>56</w:t>
      </w:r>
      <w:r w:rsidR="00303108" w:rsidRPr="00216A8B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216A8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216A8B">
        <w:rPr>
          <w:rStyle w:val="1"/>
          <w:rFonts w:eastAsiaTheme="minorHAnsi"/>
          <w:b/>
          <w:sz w:val="28"/>
          <w:szCs w:val="28"/>
        </w:rPr>
        <w:t>сайт:</w:t>
      </w:r>
      <w:hyperlink r:id="rId6" w:history="1">
        <w:r w:rsidR="001908D6" w:rsidRPr="00216A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216A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216A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="001908D6" w:rsidRPr="00216A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216A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303108" w:rsidRPr="00216A8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216A8B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216A8B">
        <w:rPr>
          <w:rStyle w:val="1"/>
          <w:rFonts w:eastAsiaTheme="minorHAnsi"/>
          <w:b/>
          <w:sz w:val="28"/>
          <w:szCs w:val="28"/>
        </w:rPr>
        <w:t>-</w:t>
      </w:r>
      <w:r w:rsidRPr="00216A8B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216A8B">
        <w:rPr>
          <w:rStyle w:val="1"/>
          <w:rFonts w:eastAsiaTheme="minorHAnsi"/>
          <w:b/>
          <w:sz w:val="28"/>
          <w:szCs w:val="28"/>
        </w:rPr>
        <w:t>:</w:t>
      </w:r>
      <w:proofErr w:type="spellStart"/>
      <w:r w:rsidR="00926BBF" w:rsidRPr="00216A8B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="00926BBF" w:rsidRPr="00216A8B">
        <w:rPr>
          <w:rFonts w:ascii="Times New Roman" w:hAnsi="Times New Roman" w:cs="Times New Roman"/>
          <w:sz w:val="28"/>
          <w:szCs w:val="28"/>
        </w:rPr>
        <w:t>@</w:t>
      </w:r>
      <w:r w:rsidR="00926BBF" w:rsidRPr="00216A8B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926BBF" w:rsidRPr="00216A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6BBF" w:rsidRPr="00216A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216A8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216A8B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="003B3E01" w:rsidRPr="00216A8B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3B3E01" w:rsidRPr="00216A8B">
        <w:rPr>
          <w:rStyle w:val="1"/>
          <w:rFonts w:eastAsiaTheme="minorHAnsi"/>
          <w:sz w:val="28"/>
          <w:szCs w:val="28"/>
        </w:rPr>
        <w:t>Ахмеджанова</w:t>
      </w:r>
      <w:proofErr w:type="spellEnd"/>
      <w:r w:rsidR="003B3E01" w:rsidRPr="00216A8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3B3E01" w:rsidRPr="00216A8B">
        <w:rPr>
          <w:rStyle w:val="1"/>
          <w:rFonts w:eastAsiaTheme="minorHAnsi"/>
          <w:sz w:val="28"/>
          <w:szCs w:val="28"/>
        </w:rPr>
        <w:t>Гульнара</w:t>
      </w:r>
      <w:proofErr w:type="spellEnd"/>
      <w:r w:rsidR="003B3E01" w:rsidRPr="00216A8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3B3E01" w:rsidRPr="00216A8B">
        <w:rPr>
          <w:rStyle w:val="1"/>
          <w:rFonts w:eastAsiaTheme="minorHAnsi"/>
          <w:sz w:val="28"/>
          <w:szCs w:val="28"/>
        </w:rPr>
        <w:t>Бисенгазизовна</w:t>
      </w:r>
      <w:proofErr w:type="spellEnd"/>
    </w:p>
    <w:p w:rsidR="00303108" w:rsidRPr="00916CED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216A8B">
        <w:rPr>
          <w:rStyle w:val="1"/>
          <w:rFonts w:eastAsiaTheme="minorHAnsi"/>
          <w:b/>
          <w:sz w:val="28"/>
          <w:szCs w:val="28"/>
        </w:rPr>
        <w:t>тел.:</w:t>
      </w:r>
      <w:r w:rsidR="00CD03B0" w:rsidRPr="00216A8B">
        <w:rPr>
          <w:rStyle w:val="1"/>
          <w:rFonts w:eastAsiaTheme="minorHAnsi"/>
          <w:sz w:val="28"/>
          <w:szCs w:val="28"/>
        </w:rPr>
        <w:t>+7</w:t>
      </w:r>
      <w:r w:rsidR="00926BBF" w:rsidRPr="00216A8B">
        <w:rPr>
          <w:rStyle w:val="1"/>
          <w:rFonts w:eastAsiaTheme="minorHAnsi"/>
          <w:sz w:val="28"/>
          <w:szCs w:val="28"/>
        </w:rPr>
        <w:t>(</w:t>
      </w:r>
      <w:r w:rsidR="00CD03B0" w:rsidRPr="00216A8B">
        <w:rPr>
          <w:rStyle w:val="1"/>
          <w:rFonts w:eastAsiaTheme="minorHAnsi"/>
          <w:sz w:val="28"/>
          <w:szCs w:val="28"/>
        </w:rPr>
        <w:t>7182</w:t>
      </w:r>
      <w:r w:rsidR="00926BBF" w:rsidRPr="00216A8B">
        <w:rPr>
          <w:rStyle w:val="1"/>
          <w:rFonts w:eastAsiaTheme="minorHAnsi"/>
          <w:sz w:val="28"/>
          <w:szCs w:val="28"/>
        </w:rPr>
        <w:t>)</w:t>
      </w:r>
      <w:r w:rsidR="00CD03B0" w:rsidRPr="00216A8B">
        <w:rPr>
          <w:rStyle w:val="1"/>
          <w:rFonts w:eastAsiaTheme="minorHAnsi"/>
          <w:sz w:val="28"/>
          <w:szCs w:val="28"/>
        </w:rPr>
        <w:t>67</w:t>
      </w:r>
      <w:r w:rsidR="000D241C" w:rsidRPr="00216A8B">
        <w:rPr>
          <w:rStyle w:val="1"/>
          <w:rFonts w:eastAsiaTheme="minorHAnsi"/>
          <w:sz w:val="28"/>
          <w:szCs w:val="28"/>
        </w:rPr>
        <w:t>-</w:t>
      </w:r>
      <w:r w:rsidR="00216A8B" w:rsidRPr="00216A8B">
        <w:rPr>
          <w:rStyle w:val="1"/>
          <w:rFonts w:eastAsiaTheme="minorHAnsi"/>
          <w:sz w:val="28"/>
          <w:szCs w:val="28"/>
        </w:rPr>
        <w:t>36</w:t>
      </w:r>
      <w:r w:rsidR="000D241C" w:rsidRPr="00216A8B">
        <w:rPr>
          <w:rStyle w:val="1"/>
          <w:rFonts w:eastAsiaTheme="minorHAnsi"/>
          <w:sz w:val="28"/>
          <w:szCs w:val="28"/>
        </w:rPr>
        <w:t>-</w:t>
      </w:r>
      <w:r w:rsidR="00216A8B" w:rsidRPr="00216A8B">
        <w:rPr>
          <w:rStyle w:val="1"/>
          <w:rFonts w:eastAsiaTheme="minorHAnsi"/>
          <w:sz w:val="28"/>
          <w:szCs w:val="28"/>
        </w:rPr>
        <w:t>77</w:t>
      </w:r>
      <w:r w:rsidR="00CD03B0" w:rsidRPr="00216A8B">
        <w:rPr>
          <w:rStyle w:val="1"/>
          <w:rFonts w:eastAsiaTheme="minorHAnsi"/>
          <w:sz w:val="28"/>
          <w:szCs w:val="28"/>
        </w:rPr>
        <w:t xml:space="preserve"> (</w:t>
      </w:r>
      <w:r w:rsidR="00926BBF" w:rsidRPr="00216A8B">
        <w:rPr>
          <w:rStyle w:val="1"/>
          <w:rFonts w:eastAsiaTheme="minorHAnsi"/>
          <w:sz w:val="28"/>
          <w:szCs w:val="28"/>
        </w:rPr>
        <w:t>1</w:t>
      </w:r>
      <w:r w:rsidR="00216A8B" w:rsidRPr="00216A8B">
        <w:rPr>
          <w:rStyle w:val="1"/>
          <w:rFonts w:eastAsiaTheme="minorHAnsi"/>
          <w:sz w:val="28"/>
          <w:szCs w:val="28"/>
        </w:rPr>
        <w:t>168</w:t>
      </w:r>
      <w:r w:rsidR="00CD03B0" w:rsidRPr="00216A8B">
        <w:rPr>
          <w:rStyle w:val="1"/>
          <w:rFonts w:eastAsiaTheme="minorHAnsi"/>
          <w:sz w:val="28"/>
          <w:szCs w:val="28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697"/>
    <w:multiLevelType w:val="hybridMultilevel"/>
    <w:tmpl w:val="B5B2E126"/>
    <w:lvl w:ilvl="0" w:tplc="208CD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E24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F8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140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B0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06A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D0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14EA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92E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9194025"/>
    <w:multiLevelType w:val="hybridMultilevel"/>
    <w:tmpl w:val="287805C4"/>
    <w:lvl w:ilvl="0" w:tplc="0B66AD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57A94"/>
    <w:multiLevelType w:val="hybridMultilevel"/>
    <w:tmpl w:val="BBA4168C"/>
    <w:lvl w:ilvl="0" w:tplc="0B66A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E24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F8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140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1B0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06A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D0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14EA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92E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3108"/>
    <w:rsid w:val="00043626"/>
    <w:rsid w:val="000637CB"/>
    <w:rsid w:val="00065746"/>
    <w:rsid w:val="00067EB7"/>
    <w:rsid w:val="000738F9"/>
    <w:rsid w:val="00075891"/>
    <w:rsid w:val="000D241C"/>
    <w:rsid w:val="000D580F"/>
    <w:rsid w:val="000D7852"/>
    <w:rsid w:val="000F2507"/>
    <w:rsid w:val="000F68A8"/>
    <w:rsid w:val="001908D6"/>
    <w:rsid w:val="001A2771"/>
    <w:rsid w:val="001A7840"/>
    <w:rsid w:val="001C7000"/>
    <w:rsid w:val="001D21B7"/>
    <w:rsid w:val="001D6B0F"/>
    <w:rsid w:val="00212D3F"/>
    <w:rsid w:val="00216A8B"/>
    <w:rsid w:val="00264235"/>
    <w:rsid w:val="00271669"/>
    <w:rsid w:val="002B7228"/>
    <w:rsid w:val="00301D4F"/>
    <w:rsid w:val="00303108"/>
    <w:rsid w:val="00317C74"/>
    <w:rsid w:val="00392C7E"/>
    <w:rsid w:val="003B3E01"/>
    <w:rsid w:val="003C0003"/>
    <w:rsid w:val="003D0583"/>
    <w:rsid w:val="003D793F"/>
    <w:rsid w:val="003E18BA"/>
    <w:rsid w:val="00421C8B"/>
    <w:rsid w:val="00473ECB"/>
    <w:rsid w:val="00475778"/>
    <w:rsid w:val="004C55D9"/>
    <w:rsid w:val="00537037"/>
    <w:rsid w:val="005A3AFE"/>
    <w:rsid w:val="005B7F7E"/>
    <w:rsid w:val="005C2E21"/>
    <w:rsid w:val="005F5DF8"/>
    <w:rsid w:val="006527BF"/>
    <w:rsid w:val="00677399"/>
    <w:rsid w:val="006B5802"/>
    <w:rsid w:val="006C040D"/>
    <w:rsid w:val="006C22AE"/>
    <w:rsid w:val="006F46A2"/>
    <w:rsid w:val="006F6906"/>
    <w:rsid w:val="00704C25"/>
    <w:rsid w:val="007103CB"/>
    <w:rsid w:val="007911E1"/>
    <w:rsid w:val="007D7EE5"/>
    <w:rsid w:val="007F1AD3"/>
    <w:rsid w:val="007F4DC5"/>
    <w:rsid w:val="00831F09"/>
    <w:rsid w:val="00835861"/>
    <w:rsid w:val="00837FA4"/>
    <w:rsid w:val="00853EBC"/>
    <w:rsid w:val="00877F5E"/>
    <w:rsid w:val="00880739"/>
    <w:rsid w:val="00916CED"/>
    <w:rsid w:val="00926BBF"/>
    <w:rsid w:val="009315EF"/>
    <w:rsid w:val="009A7F87"/>
    <w:rsid w:val="009B3EC0"/>
    <w:rsid w:val="00A3261A"/>
    <w:rsid w:val="00A512C0"/>
    <w:rsid w:val="00A55509"/>
    <w:rsid w:val="00A75711"/>
    <w:rsid w:val="00AF293D"/>
    <w:rsid w:val="00B41713"/>
    <w:rsid w:val="00B81641"/>
    <w:rsid w:val="00B84447"/>
    <w:rsid w:val="00B87B3F"/>
    <w:rsid w:val="00B92242"/>
    <w:rsid w:val="00BC2E2D"/>
    <w:rsid w:val="00BD1EF4"/>
    <w:rsid w:val="00C579B3"/>
    <w:rsid w:val="00CB2099"/>
    <w:rsid w:val="00CD03B0"/>
    <w:rsid w:val="00D2059D"/>
    <w:rsid w:val="00D65DA2"/>
    <w:rsid w:val="00DA1734"/>
    <w:rsid w:val="00E31A62"/>
    <w:rsid w:val="00E54761"/>
    <w:rsid w:val="00E67059"/>
    <w:rsid w:val="00F9644A"/>
    <w:rsid w:val="00FE706E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8">
    <w:name w:val="Table Grid"/>
    <w:basedOn w:val="a1"/>
    <w:rsid w:val="00BD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B3E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B3E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853E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3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DEFF-C257-4B53-AE1B-D3C6BD0F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10</cp:revision>
  <cp:lastPrinted>2018-10-22T08:39:00Z</cp:lastPrinted>
  <dcterms:created xsi:type="dcterms:W3CDTF">2018-10-17T05:46:00Z</dcterms:created>
  <dcterms:modified xsi:type="dcterms:W3CDTF">2018-11-15T04:05:00Z</dcterms:modified>
</cp:coreProperties>
</file>