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C8386E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ИСТОРИЯ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Pr="00835861">
        <w:rPr>
          <w:rStyle w:val="1"/>
          <w:rFonts w:eastAsiaTheme="minorHAnsi"/>
          <w:b/>
          <w:sz w:val="28"/>
          <w:szCs w:val="28"/>
        </w:rPr>
        <w:t>0</w:t>
      </w:r>
      <w:r w:rsidR="00C8386E">
        <w:rPr>
          <w:rStyle w:val="1"/>
          <w:rFonts w:eastAsiaTheme="minorHAnsi"/>
          <w:b/>
          <w:sz w:val="28"/>
          <w:szCs w:val="28"/>
        </w:rPr>
        <w:t>203</w:t>
      </w:r>
      <w:r w:rsidRPr="00835861">
        <w:rPr>
          <w:rStyle w:val="1"/>
          <w:rFonts w:eastAsiaTheme="minorHAnsi"/>
          <w:b/>
          <w:sz w:val="28"/>
          <w:szCs w:val="28"/>
        </w:rPr>
        <w:t>00 «</w:t>
      </w:r>
      <w:r w:rsidR="00C8386E">
        <w:rPr>
          <w:rStyle w:val="1"/>
          <w:rFonts w:eastAsiaTheme="minorHAnsi"/>
          <w:b/>
          <w:sz w:val="28"/>
          <w:szCs w:val="28"/>
        </w:rPr>
        <w:t>История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835861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044644">
        <w:rPr>
          <w:rStyle w:val="1"/>
          <w:rFonts w:eastAsiaTheme="minorHAnsi"/>
          <w:b/>
          <w:sz w:val="28"/>
          <w:szCs w:val="28"/>
        </w:rPr>
        <w:t>Гуманитарные науки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Программа реализует 3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695797">
        <w:rPr>
          <w:rStyle w:val="1"/>
          <w:rFonts w:eastAsiaTheme="minorHAnsi"/>
          <w:sz w:val="28"/>
          <w:szCs w:val="28"/>
        </w:rPr>
        <w:t>профессиональную деятельность в сфере образования и науки, культурно-образовательной сфере, государственно-управленческого сектора</w:t>
      </w:r>
    </w:p>
    <w:p w:rsidR="00475778" w:rsidRPr="00475778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бакалавр </w:t>
      </w:r>
      <w:r w:rsidR="00C8386E">
        <w:rPr>
          <w:rStyle w:val="1"/>
          <w:rFonts w:eastAsiaTheme="minorHAnsi"/>
          <w:sz w:val="28"/>
          <w:szCs w:val="28"/>
        </w:rPr>
        <w:t>гуманитарных знаний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по специальности 5В0</w:t>
      </w:r>
      <w:r w:rsidR="00C8386E">
        <w:rPr>
          <w:rStyle w:val="1"/>
          <w:rFonts w:eastAsiaTheme="minorHAnsi"/>
          <w:sz w:val="28"/>
          <w:szCs w:val="28"/>
        </w:rPr>
        <w:t>203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00 – </w:t>
      </w:r>
      <w:r w:rsidR="00C8386E">
        <w:rPr>
          <w:rStyle w:val="1"/>
          <w:rFonts w:eastAsiaTheme="minorHAnsi"/>
          <w:sz w:val="28"/>
          <w:szCs w:val="28"/>
        </w:rPr>
        <w:t>История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</w:t>
      </w:r>
      <w:r w:rsidR="00560AF3">
        <w:rPr>
          <w:rStyle w:val="1"/>
          <w:rFonts w:eastAsiaTheme="minorHAnsi"/>
          <w:sz w:val="28"/>
          <w:szCs w:val="28"/>
        </w:rPr>
        <w:t xml:space="preserve"> </w:t>
      </w:r>
      <w:r w:rsidR="0055259B">
        <w:rPr>
          <w:rStyle w:val="1"/>
          <w:rFonts w:eastAsiaTheme="minorHAnsi"/>
          <w:sz w:val="28"/>
          <w:szCs w:val="28"/>
        </w:rPr>
        <w:t>3 года,</w:t>
      </w:r>
      <w:r w:rsidR="00065746" w:rsidRPr="00065746">
        <w:rPr>
          <w:rStyle w:val="1"/>
          <w:rFonts w:eastAsiaTheme="minorHAnsi"/>
          <w:sz w:val="28"/>
          <w:szCs w:val="28"/>
        </w:rPr>
        <w:t xml:space="preserve">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9A7F87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9A7F8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A7F87">
        <w:rPr>
          <w:rFonts w:ascii="Times New Roman" w:hAnsi="Times New Roman" w:cs="Times New Roman"/>
          <w:sz w:val="28"/>
          <w:szCs w:val="28"/>
        </w:rPr>
        <w:t>редмет</w:t>
      </w:r>
      <w:r w:rsidR="009A7F87" w:rsidRPr="00835861">
        <w:rPr>
          <w:rFonts w:ascii="Times New Roman" w:hAnsi="Times New Roman" w:cs="Times New Roman"/>
          <w:sz w:val="28"/>
          <w:szCs w:val="28"/>
        </w:rPr>
        <w:t xml:space="preserve"> — </w:t>
      </w:r>
      <w:r w:rsidR="00560AF3">
        <w:rPr>
          <w:rFonts w:ascii="Times New Roman" w:hAnsi="Times New Roman" w:cs="Times New Roman"/>
          <w:sz w:val="28"/>
          <w:szCs w:val="28"/>
        </w:rPr>
        <w:t>история</w:t>
      </w:r>
      <w:r w:rsidR="009A7F87">
        <w:rPr>
          <w:rFonts w:ascii="Times New Roman" w:hAnsi="Times New Roman" w:cs="Times New Roman"/>
          <w:sz w:val="28"/>
          <w:szCs w:val="28"/>
        </w:rPr>
        <w:t>, география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075891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C8386D">
        <w:rPr>
          <w:rStyle w:val="2"/>
          <w:rFonts w:eastAsiaTheme="minorHAnsi"/>
          <w:sz w:val="28"/>
          <w:szCs w:val="28"/>
        </w:rPr>
        <w:t>история Казахстана, всемирная история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560AF3">
        <w:rPr>
          <w:rStyle w:val="1"/>
          <w:rFonts w:eastAsiaTheme="minorHAnsi"/>
          <w:b/>
          <w:sz w:val="28"/>
          <w:szCs w:val="28"/>
        </w:rPr>
        <w:t>История Казахстана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560AF3">
        <w:rPr>
          <w:rStyle w:val="1"/>
          <w:rFonts w:eastAsiaTheme="minorHAnsi"/>
          <w:sz w:val="28"/>
          <w:szCs w:val="28"/>
        </w:rPr>
        <w:t>Марданова</w:t>
      </w:r>
      <w:proofErr w:type="spellEnd"/>
      <w:r w:rsidR="00560AF3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560AF3">
        <w:rPr>
          <w:rStyle w:val="1"/>
          <w:rFonts w:eastAsiaTheme="minorHAnsi"/>
          <w:sz w:val="28"/>
          <w:szCs w:val="28"/>
        </w:rPr>
        <w:t>Зулейха</w:t>
      </w:r>
      <w:proofErr w:type="spellEnd"/>
      <w:r w:rsidR="00560AF3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560AF3">
        <w:rPr>
          <w:rStyle w:val="1"/>
          <w:rFonts w:eastAsiaTheme="minorHAnsi"/>
          <w:sz w:val="28"/>
          <w:szCs w:val="28"/>
        </w:rPr>
        <w:t>Женисовна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 w:rsidR="00560AF3">
        <w:rPr>
          <w:rStyle w:val="1"/>
          <w:rFonts w:eastAsiaTheme="minorHAnsi"/>
          <w:sz w:val="28"/>
          <w:szCs w:val="28"/>
        </w:rPr>
        <w:t>исторических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356F4C">
        <w:rPr>
          <w:rStyle w:val="1"/>
          <w:rFonts w:eastAsiaTheme="minorHAnsi"/>
          <w:sz w:val="28"/>
          <w:szCs w:val="28"/>
        </w:rPr>
        <w:t>, профессор</w:t>
      </w:r>
      <w:r w:rsidR="00835861">
        <w:rPr>
          <w:rStyle w:val="1"/>
          <w:rFonts w:eastAsiaTheme="minorHAnsi"/>
          <w:sz w:val="28"/>
          <w:szCs w:val="28"/>
        </w:rPr>
        <w:t>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7103CB" w:rsidRPr="00835861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бакалавра </w:t>
      </w:r>
      <w:r w:rsidR="00356F4C">
        <w:rPr>
          <w:rFonts w:ascii="Times New Roman" w:hAnsi="Times New Roman" w:cs="Times New Roman"/>
          <w:sz w:val="28"/>
          <w:szCs w:val="28"/>
        </w:rPr>
        <w:t>гуманитарных наук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 по специальности 5В0</w:t>
      </w:r>
      <w:r w:rsidR="00685838">
        <w:rPr>
          <w:rFonts w:ascii="Times New Roman" w:hAnsi="Times New Roman" w:cs="Times New Roman"/>
          <w:sz w:val="28"/>
          <w:szCs w:val="28"/>
        </w:rPr>
        <w:t>2</w:t>
      </w:r>
      <w:r w:rsidR="007103CB" w:rsidRPr="00835861">
        <w:rPr>
          <w:rFonts w:ascii="Times New Roman" w:hAnsi="Times New Roman" w:cs="Times New Roman"/>
          <w:sz w:val="28"/>
          <w:szCs w:val="28"/>
        </w:rPr>
        <w:t>0300 — «</w:t>
      </w:r>
      <w:r w:rsidR="00685838">
        <w:rPr>
          <w:rFonts w:ascii="Times New Roman" w:hAnsi="Times New Roman" w:cs="Times New Roman"/>
          <w:sz w:val="28"/>
          <w:szCs w:val="28"/>
        </w:rPr>
        <w:t>История</w:t>
      </w:r>
      <w:r w:rsidR="007103CB" w:rsidRPr="00835861">
        <w:rPr>
          <w:rFonts w:ascii="Times New Roman" w:hAnsi="Times New Roman" w:cs="Times New Roman"/>
          <w:sz w:val="28"/>
          <w:szCs w:val="28"/>
        </w:rPr>
        <w:t>» являются учреждения образования</w:t>
      </w:r>
      <w:r w:rsidR="00685838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 (</w:t>
      </w:r>
      <w:r w:rsidR="00685838">
        <w:rPr>
          <w:rFonts w:ascii="Times New Roman" w:hAnsi="Times New Roman" w:cs="Times New Roman"/>
          <w:sz w:val="28"/>
          <w:szCs w:val="28"/>
        </w:rPr>
        <w:t xml:space="preserve">образовательные центры, </w:t>
      </w:r>
      <w:r w:rsidR="007103CB" w:rsidRPr="00835861">
        <w:rPr>
          <w:rFonts w:ascii="Times New Roman" w:hAnsi="Times New Roman" w:cs="Times New Roman"/>
          <w:sz w:val="28"/>
          <w:szCs w:val="28"/>
        </w:rPr>
        <w:t>общеобразовательная средняя школа, колледж</w:t>
      </w:r>
      <w:r w:rsidR="00685838">
        <w:rPr>
          <w:rFonts w:ascii="Times New Roman" w:hAnsi="Times New Roman" w:cs="Times New Roman"/>
          <w:sz w:val="28"/>
          <w:szCs w:val="28"/>
        </w:rPr>
        <w:t>и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, </w:t>
      </w:r>
      <w:r w:rsidR="00685838">
        <w:rPr>
          <w:rFonts w:ascii="Times New Roman" w:hAnsi="Times New Roman" w:cs="Times New Roman"/>
          <w:sz w:val="28"/>
          <w:szCs w:val="28"/>
        </w:rPr>
        <w:t>музеи</w:t>
      </w:r>
      <w:r w:rsidR="007103CB" w:rsidRPr="00835861">
        <w:rPr>
          <w:rFonts w:ascii="Times New Roman" w:hAnsi="Times New Roman" w:cs="Times New Roman"/>
          <w:sz w:val="28"/>
          <w:szCs w:val="28"/>
        </w:rPr>
        <w:t>)</w:t>
      </w:r>
      <w:r w:rsidR="00685838">
        <w:rPr>
          <w:rFonts w:ascii="Times New Roman" w:hAnsi="Times New Roman" w:cs="Times New Roman"/>
          <w:sz w:val="28"/>
          <w:szCs w:val="28"/>
        </w:rPr>
        <w:t>, государственная служба.</w:t>
      </w:r>
    </w:p>
    <w:p w:rsidR="007103CB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бакалавров </w:t>
      </w:r>
      <w:r w:rsidR="00580D91">
        <w:rPr>
          <w:rFonts w:ascii="Times New Roman" w:hAnsi="Times New Roman" w:cs="Times New Roman"/>
          <w:sz w:val="28"/>
          <w:szCs w:val="28"/>
        </w:rPr>
        <w:t xml:space="preserve">гуманитарных знаний </w:t>
      </w:r>
      <w:r w:rsidRPr="00835861">
        <w:rPr>
          <w:rFonts w:ascii="Times New Roman" w:hAnsi="Times New Roman" w:cs="Times New Roman"/>
          <w:sz w:val="28"/>
          <w:szCs w:val="28"/>
        </w:rPr>
        <w:t>по специальности 5В0</w:t>
      </w:r>
      <w:r w:rsidR="00580D91">
        <w:rPr>
          <w:rFonts w:ascii="Times New Roman" w:hAnsi="Times New Roman" w:cs="Times New Roman"/>
          <w:sz w:val="28"/>
          <w:szCs w:val="28"/>
        </w:rPr>
        <w:t>203</w:t>
      </w:r>
      <w:r w:rsidRPr="00835861">
        <w:rPr>
          <w:rFonts w:ascii="Times New Roman" w:hAnsi="Times New Roman" w:cs="Times New Roman"/>
          <w:sz w:val="28"/>
          <w:szCs w:val="28"/>
        </w:rPr>
        <w:t>00 — «</w:t>
      </w:r>
      <w:r w:rsidR="00580D91">
        <w:rPr>
          <w:rFonts w:ascii="Times New Roman" w:hAnsi="Times New Roman" w:cs="Times New Roman"/>
          <w:sz w:val="28"/>
          <w:szCs w:val="28"/>
        </w:rPr>
        <w:t>История</w:t>
      </w:r>
      <w:r w:rsidRPr="00835861">
        <w:rPr>
          <w:rFonts w:ascii="Times New Roman" w:hAnsi="Times New Roman" w:cs="Times New Roman"/>
          <w:sz w:val="28"/>
          <w:szCs w:val="28"/>
        </w:rPr>
        <w:t>» являются общеобразовательные средние школы; научно-исследовательские организации любого типа,  учреждения, осуществляющие подготовку и переподготовку кадров</w:t>
      </w:r>
      <w:r w:rsidR="00A74746">
        <w:rPr>
          <w:rFonts w:ascii="Times New Roman" w:hAnsi="Times New Roman" w:cs="Times New Roman"/>
          <w:sz w:val="28"/>
          <w:szCs w:val="28"/>
        </w:rPr>
        <w:t>, структуры государственной службы.</w:t>
      </w:r>
    </w:p>
    <w:p w:rsidR="00212D3F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>Содержание профессиональной</w:t>
      </w:r>
      <w:r w:rsidR="00B913F3">
        <w:rPr>
          <w:rFonts w:ascii="Times New Roman" w:hAnsi="Times New Roman" w:cs="Times New Roman"/>
          <w:b/>
          <w:sz w:val="28"/>
          <w:szCs w:val="28"/>
        </w:rPr>
        <w:t xml:space="preserve"> деятельности историка</w:t>
      </w:r>
      <w:r w:rsidRPr="00704C25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D33459" w:rsidRPr="00D33459" w:rsidRDefault="00D33459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3459">
        <w:rPr>
          <w:rFonts w:ascii="Times New Roman" w:hAnsi="Times New Roman" w:cs="Times New Roman"/>
          <w:sz w:val="28"/>
          <w:szCs w:val="28"/>
        </w:rPr>
        <w:t>формирование и сохранение исторического сознания;</w:t>
      </w:r>
    </w:p>
    <w:p w:rsidR="00212D3F" w:rsidRPr="00B852E4" w:rsidRDefault="00B852E4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E4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B852E4">
        <w:rPr>
          <w:rFonts w:ascii="Times New Roman" w:hAnsi="Times New Roman"/>
          <w:sz w:val="28"/>
          <w:szCs w:val="28"/>
        </w:rPr>
        <w:t>o</w:t>
      </w:r>
      <w:proofErr w:type="gramEnd"/>
      <w:r w:rsidRPr="00B852E4">
        <w:rPr>
          <w:rFonts w:ascii="Times New Roman" w:hAnsi="Times New Roman"/>
          <w:sz w:val="28"/>
          <w:szCs w:val="28"/>
        </w:rPr>
        <w:t>блaдaние</w:t>
      </w:r>
      <w:proofErr w:type="spellEnd"/>
      <w:r w:rsidRPr="00B85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2E4">
        <w:rPr>
          <w:rFonts w:ascii="Times New Roman" w:hAnsi="Times New Roman"/>
          <w:sz w:val="28"/>
          <w:szCs w:val="28"/>
        </w:rPr>
        <w:t>выcoкoй</w:t>
      </w:r>
      <w:proofErr w:type="spellEnd"/>
      <w:r w:rsidRPr="00B85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2E4">
        <w:rPr>
          <w:rFonts w:ascii="Times New Roman" w:hAnsi="Times New Roman"/>
          <w:sz w:val="28"/>
          <w:szCs w:val="28"/>
        </w:rPr>
        <w:t>мoтивaциeй</w:t>
      </w:r>
      <w:proofErr w:type="spellEnd"/>
      <w:r w:rsidRPr="00B852E4">
        <w:rPr>
          <w:rFonts w:ascii="Times New Roman" w:hAnsi="Times New Roman"/>
          <w:sz w:val="28"/>
          <w:szCs w:val="28"/>
        </w:rPr>
        <w:t xml:space="preserve"> к научной </w:t>
      </w:r>
      <w:proofErr w:type="spellStart"/>
      <w:r w:rsidRPr="00B852E4">
        <w:rPr>
          <w:rFonts w:ascii="Times New Roman" w:hAnsi="Times New Roman"/>
          <w:sz w:val="28"/>
          <w:szCs w:val="28"/>
        </w:rPr>
        <w:t>дeятeльнocти</w:t>
      </w:r>
      <w:proofErr w:type="spellEnd"/>
      <w:r w:rsidRPr="00B852E4">
        <w:rPr>
          <w:rFonts w:ascii="Times New Roman" w:hAnsi="Times New Roman"/>
          <w:sz w:val="28"/>
          <w:szCs w:val="28"/>
        </w:rPr>
        <w:t>;</w:t>
      </w:r>
      <w:r w:rsidR="00212D3F" w:rsidRPr="00B8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2E4" w:rsidRPr="0024558F" w:rsidRDefault="00B852E4" w:rsidP="0024558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58F">
        <w:rPr>
          <w:rFonts w:ascii="Times New Roman" w:hAnsi="Times New Roman"/>
          <w:sz w:val="28"/>
          <w:szCs w:val="28"/>
        </w:rPr>
        <w:t xml:space="preserve">- </w:t>
      </w:r>
      <w:r w:rsidR="008B1B8A">
        <w:rPr>
          <w:rFonts w:ascii="Times New Roman" w:hAnsi="Times New Roman"/>
          <w:sz w:val="28"/>
          <w:szCs w:val="28"/>
        </w:rPr>
        <w:t>у</w:t>
      </w:r>
      <w:r w:rsidRPr="0024558F">
        <w:rPr>
          <w:rFonts w:ascii="Times New Roman" w:hAnsi="Times New Roman"/>
          <w:sz w:val="28"/>
          <w:szCs w:val="28"/>
        </w:rPr>
        <w:t xml:space="preserve">мение </w:t>
      </w:r>
      <w:proofErr w:type="spellStart"/>
      <w:r w:rsidRPr="0024558F">
        <w:rPr>
          <w:rFonts w:ascii="Times New Roman" w:hAnsi="Times New Roman"/>
          <w:sz w:val="28"/>
          <w:szCs w:val="28"/>
        </w:rPr>
        <w:t>п</w:t>
      </w:r>
      <w:proofErr w:type="gramStart"/>
      <w:r w:rsidRPr="0024558F">
        <w:rPr>
          <w:rFonts w:ascii="Times New Roman" w:hAnsi="Times New Roman"/>
          <w:sz w:val="28"/>
          <w:szCs w:val="28"/>
        </w:rPr>
        <w:t>e</w:t>
      </w:r>
      <w:proofErr w:type="gramEnd"/>
      <w:r w:rsidRPr="0024558F">
        <w:rPr>
          <w:rFonts w:ascii="Times New Roman" w:hAnsi="Times New Roman"/>
          <w:sz w:val="28"/>
          <w:szCs w:val="28"/>
        </w:rPr>
        <w:t>рecтрaивaть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58F">
        <w:rPr>
          <w:rFonts w:ascii="Times New Roman" w:hAnsi="Times New Roman"/>
          <w:sz w:val="28"/>
          <w:szCs w:val="28"/>
        </w:rPr>
        <w:t>прoфeccиoнaльную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58F">
        <w:rPr>
          <w:rFonts w:ascii="Times New Roman" w:hAnsi="Times New Roman"/>
          <w:sz w:val="28"/>
          <w:szCs w:val="28"/>
        </w:rPr>
        <w:t>дeятeльнocть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558F">
        <w:rPr>
          <w:rFonts w:ascii="Times New Roman" w:hAnsi="Times New Roman"/>
          <w:sz w:val="28"/>
          <w:szCs w:val="28"/>
        </w:rPr>
        <w:t>рeaлизoвывaть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58F">
        <w:rPr>
          <w:rFonts w:ascii="Times New Roman" w:hAnsi="Times New Roman"/>
          <w:sz w:val="28"/>
          <w:szCs w:val="28"/>
        </w:rPr>
        <w:t>aвтoрcки</w:t>
      </w:r>
      <w:r w:rsidR="0024558F">
        <w:rPr>
          <w:rFonts w:ascii="Times New Roman" w:hAnsi="Times New Roman"/>
          <w:sz w:val="28"/>
          <w:szCs w:val="28"/>
        </w:rPr>
        <w:t>e</w:t>
      </w:r>
      <w:proofErr w:type="spellEnd"/>
      <w:r w:rsidR="0024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58F">
        <w:rPr>
          <w:rFonts w:ascii="Times New Roman" w:hAnsi="Times New Roman"/>
          <w:sz w:val="28"/>
          <w:szCs w:val="28"/>
        </w:rPr>
        <w:t>нoвaтoрcкиe</w:t>
      </w:r>
      <w:proofErr w:type="spellEnd"/>
      <w:r w:rsidR="0024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558F">
        <w:rPr>
          <w:rFonts w:ascii="Times New Roman" w:hAnsi="Times New Roman"/>
          <w:sz w:val="28"/>
          <w:szCs w:val="28"/>
        </w:rPr>
        <w:t>идeи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558F">
        <w:rPr>
          <w:rFonts w:ascii="Times New Roman" w:hAnsi="Times New Roman"/>
          <w:sz w:val="28"/>
          <w:szCs w:val="28"/>
        </w:rPr>
        <w:t>нaхoдить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58F">
        <w:rPr>
          <w:rFonts w:ascii="Times New Roman" w:hAnsi="Times New Roman"/>
          <w:sz w:val="28"/>
          <w:szCs w:val="28"/>
        </w:rPr>
        <w:t>нecтaндaртныe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4558F">
        <w:rPr>
          <w:rFonts w:ascii="Times New Roman" w:hAnsi="Times New Roman"/>
          <w:sz w:val="28"/>
          <w:szCs w:val="28"/>
        </w:rPr>
        <w:t>aльтeрнaтивныe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58F">
        <w:rPr>
          <w:rFonts w:ascii="Times New Roman" w:hAnsi="Times New Roman"/>
          <w:sz w:val="28"/>
          <w:szCs w:val="28"/>
        </w:rPr>
        <w:t>рeшeния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, - быть </w:t>
      </w:r>
      <w:proofErr w:type="spellStart"/>
      <w:r w:rsidRPr="0024558F">
        <w:rPr>
          <w:rFonts w:ascii="Times New Roman" w:hAnsi="Times New Roman"/>
          <w:sz w:val="28"/>
          <w:szCs w:val="28"/>
        </w:rPr>
        <w:t>cпocoбным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24558F">
        <w:rPr>
          <w:rFonts w:ascii="Times New Roman" w:hAnsi="Times New Roman"/>
          <w:sz w:val="28"/>
          <w:szCs w:val="28"/>
        </w:rPr>
        <w:t>гeнeрaции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58F">
        <w:rPr>
          <w:rFonts w:ascii="Times New Roman" w:hAnsi="Times New Roman"/>
          <w:sz w:val="28"/>
          <w:szCs w:val="28"/>
        </w:rPr>
        <w:t>нoвых</w:t>
      </w:r>
      <w:proofErr w:type="spellEnd"/>
      <w:r w:rsidRPr="00245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58F">
        <w:rPr>
          <w:rFonts w:ascii="Times New Roman" w:hAnsi="Times New Roman"/>
          <w:sz w:val="28"/>
          <w:szCs w:val="28"/>
        </w:rPr>
        <w:t>пeдaгoгичecк</w:t>
      </w:r>
      <w:r w:rsidR="00394587">
        <w:rPr>
          <w:rFonts w:ascii="Times New Roman" w:hAnsi="Times New Roman"/>
          <w:sz w:val="28"/>
          <w:szCs w:val="28"/>
        </w:rPr>
        <w:t>их</w:t>
      </w:r>
      <w:proofErr w:type="spellEnd"/>
      <w:r w:rsidR="00394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4587">
        <w:rPr>
          <w:rFonts w:ascii="Times New Roman" w:hAnsi="Times New Roman"/>
          <w:sz w:val="28"/>
          <w:szCs w:val="28"/>
        </w:rPr>
        <w:t>идeй</w:t>
      </w:r>
      <w:proofErr w:type="spellEnd"/>
      <w:r w:rsidR="00394587">
        <w:rPr>
          <w:rFonts w:ascii="Times New Roman" w:hAnsi="Times New Roman"/>
          <w:sz w:val="28"/>
          <w:szCs w:val="28"/>
        </w:rPr>
        <w:t xml:space="preserve">, к </w:t>
      </w:r>
      <w:proofErr w:type="spellStart"/>
      <w:r w:rsidR="00394587">
        <w:rPr>
          <w:rFonts w:ascii="Times New Roman" w:hAnsi="Times New Roman"/>
          <w:sz w:val="28"/>
          <w:szCs w:val="28"/>
        </w:rPr>
        <w:t>критичecкoм</w:t>
      </w:r>
      <w:proofErr w:type="spellEnd"/>
      <w:r w:rsidR="003945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4587">
        <w:rPr>
          <w:rFonts w:ascii="Times New Roman" w:hAnsi="Times New Roman"/>
          <w:sz w:val="28"/>
          <w:szCs w:val="28"/>
        </w:rPr>
        <w:t>мышлeнию</w:t>
      </w:r>
      <w:proofErr w:type="spellEnd"/>
      <w:r w:rsidR="00394587">
        <w:rPr>
          <w:rFonts w:ascii="Times New Roman" w:hAnsi="Times New Roman"/>
          <w:sz w:val="28"/>
          <w:szCs w:val="28"/>
        </w:rPr>
        <w:t>;</w:t>
      </w:r>
    </w:p>
    <w:p w:rsidR="0024558F" w:rsidRPr="0024558F" w:rsidRDefault="0024558F" w:rsidP="00245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</w:t>
      </w:r>
      <w:r w:rsidR="008B1B8A">
        <w:rPr>
          <w:rFonts w:ascii="Times New Roman" w:hAnsi="Times New Roman" w:cs="Times New Roman"/>
          <w:sz w:val="28"/>
          <w:szCs w:val="28"/>
        </w:rPr>
        <w:t>ние процессов</w:t>
      </w:r>
      <w:r w:rsidRPr="0024558F">
        <w:rPr>
          <w:rFonts w:ascii="Times New Roman" w:hAnsi="Times New Roman" w:cs="Times New Roman"/>
          <w:sz w:val="28"/>
          <w:szCs w:val="28"/>
        </w:rPr>
        <w:t xml:space="preserve"> глобализации, </w:t>
      </w:r>
      <w:r w:rsidR="008B1B8A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24558F">
        <w:rPr>
          <w:rFonts w:ascii="Times New Roman" w:hAnsi="Times New Roman" w:cs="Times New Roman"/>
          <w:sz w:val="28"/>
          <w:szCs w:val="28"/>
        </w:rPr>
        <w:t>находить ориентиры в быстро меняющемся мире;</w:t>
      </w:r>
    </w:p>
    <w:p w:rsidR="00212D3F" w:rsidRPr="00835861" w:rsidRDefault="008B1B8A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демонстрирование</w:t>
      </w:r>
      <w:r w:rsidR="00394587">
        <w:rPr>
          <w:rFonts w:ascii="Times New Roman" w:hAnsi="Times New Roman" w:cs="Times New Roman"/>
          <w:sz w:val="28"/>
          <w:szCs w:val="28"/>
        </w:rPr>
        <w:t xml:space="preserve"> способности анализа основных этапов и закономерностей</w:t>
      </w:r>
      <w:r w:rsidR="0024558F" w:rsidRPr="0024558F">
        <w:rPr>
          <w:rFonts w:ascii="Times New Roman" w:hAnsi="Times New Roman" w:cs="Times New Roman"/>
          <w:sz w:val="28"/>
          <w:szCs w:val="28"/>
        </w:rPr>
        <w:t xml:space="preserve"> исторического развития общества для ф</w:t>
      </w:r>
      <w:r w:rsidR="0024558F">
        <w:rPr>
          <w:rFonts w:ascii="Times New Roman" w:hAnsi="Times New Roman" w:cs="Times New Roman"/>
          <w:sz w:val="28"/>
          <w:szCs w:val="28"/>
        </w:rPr>
        <w:t>ормирования гражданской позиции</w:t>
      </w:r>
      <w:r w:rsidR="00394587">
        <w:rPr>
          <w:rFonts w:ascii="Times New Roman" w:hAnsi="Times New Roman" w:cs="Times New Roman"/>
          <w:sz w:val="28"/>
          <w:szCs w:val="28"/>
        </w:rPr>
        <w:t xml:space="preserve"> у молодого поколения</w:t>
      </w:r>
      <w:r w:rsidR="0024558F">
        <w:rPr>
          <w:rFonts w:ascii="Times New Roman" w:hAnsi="Times New Roman" w:cs="Times New Roman"/>
          <w:sz w:val="28"/>
          <w:szCs w:val="28"/>
        </w:rPr>
        <w:t>;</w:t>
      </w:r>
    </w:p>
    <w:p w:rsidR="00212D3F" w:rsidRPr="00CD03B0" w:rsidRDefault="00704C25" w:rsidP="0083586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D3F" w:rsidRPr="0083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D3F" w:rsidRPr="00CD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профессиональной, научно-исследовательской, производственной деятельности в соответствии с современными требованиями.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lastRenderedPageBreak/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459">
        <w:rPr>
          <w:rFonts w:ascii="Times New Roman" w:hAnsi="Times New Roman" w:cs="Times New Roman"/>
          <w:sz w:val="28"/>
          <w:szCs w:val="28"/>
        </w:rPr>
        <w:t>учитель истории</w:t>
      </w:r>
      <w:r w:rsidRPr="00704C25">
        <w:rPr>
          <w:rFonts w:ascii="Times New Roman" w:hAnsi="Times New Roman" w:cs="Times New Roman"/>
          <w:sz w:val="28"/>
          <w:szCs w:val="28"/>
        </w:rPr>
        <w:t>;</w:t>
      </w:r>
    </w:p>
    <w:p w:rsidR="00D33459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7059">
        <w:rPr>
          <w:rFonts w:ascii="Times New Roman" w:hAnsi="Times New Roman" w:cs="Times New Roman"/>
          <w:sz w:val="28"/>
          <w:szCs w:val="28"/>
        </w:rPr>
        <w:t xml:space="preserve"> </w:t>
      </w:r>
      <w:r w:rsidR="00D33459">
        <w:rPr>
          <w:rFonts w:ascii="Times New Roman" w:hAnsi="Times New Roman" w:cs="Times New Roman"/>
          <w:sz w:val="28"/>
          <w:szCs w:val="28"/>
        </w:rPr>
        <w:t>преподаватель истории;</w:t>
      </w:r>
    </w:p>
    <w:p w:rsidR="00704C25" w:rsidRPr="00704C25" w:rsidRDefault="00D33459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 музеев</w:t>
      </w:r>
      <w:r w:rsidR="00704C25">
        <w:rPr>
          <w:rFonts w:ascii="Times New Roman" w:hAnsi="Times New Roman" w:cs="Times New Roman"/>
          <w:sz w:val="28"/>
          <w:szCs w:val="28"/>
        </w:rPr>
        <w:t>.</w:t>
      </w:r>
    </w:p>
    <w:p w:rsidR="00DA1734" w:rsidRPr="00835861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</w:t>
      </w:r>
      <w:r w:rsidR="00C22229">
        <w:rPr>
          <w:rFonts w:ascii="Times New Roman" w:hAnsi="Times New Roman" w:cs="Times New Roman"/>
          <w:sz w:val="28"/>
          <w:szCs w:val="28"/>
        </w:rPr>
        <w:t>исторической науки. Повышенная историческая</w:t>
      </w:r>
      <w:r w:rsidR="000D7852" w:rsidRPr="00835861">
        <w:rPr>
          <w:rFonts w:ascii="Times New Roman" w:hAnsi="Times New Roman" w:cs="Times New Roman"/>
          <w:sz w:val="28"/>
          <w:szCs w:val="28"/>
        </w:rPr>
        <w:t xml:space="preserve"> подготовка позволит выпускни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кам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продолжить обучение в магистратуре по любому профилю </w:t>
      </w:r>
      <w:r w:rsidR="00170CF5">
        <w:rPr>
          <w:rFonts w:ascii="Times New Roman" w:hAnsi="Times New Roman" w:cs="Times New Roman"/>
          <w:sz w:val="28"/>
          <w:szCs w:val="28"/>
        </w:rPr>
        <w:t>гуманитарного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C55D9" w:rsidRDefault="00F259B5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Мамытова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gramStart"/>
      <w:r>
        <w:rPr>
          <w:rStyle w:val="1"/>
          <w:rFonts w:eastAsiaTheme="minorHAnsi"/>
          <w:b/>
          <w:sz w:val="28"/>
          <w:szCs w:val="28"/>
        </w:rPr>
        <w:t>Сауле</w:t>
      </w:r>
      <w:proofErr w:type="gram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Насеновна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– д.и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072DD9" w:rsidRDefault="00072DD9" w:rsidP="00072D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Ельмуратова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Ботагоз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Жумабаевна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 w:rsidRPr="00C83DF8">
        <w:rPr>
          <w:rStyle w:val="1"/>
          <w:rFonts w:eastAsiaTheme="minorHAnsi"/>
          <w:sz w:val="28"/>
          <w:szCs w:val="28"/>
        </w:rPr>
        <w:t>.</w:t>
      </w:r>
      <w:r>
        <w:rPr>
          <w:rStyle w:val="1"/>
          <w:rFonts w:eastAsiaTheme="minorHAnsi"/>
          <w:sz w:val="28"/>
          <w:szCs w:val="28"/>
        </w:rPr>
        <w:t>и</w:t>
      </w:r>
      <w:r w:rsidRPr="00C83DF8">
        <w:rPr>
          <w:rStyle w:val="1"/>
          <w:rFonts w:eastAsiaTheme="minorHAnsi"/>
          <w:sz w:val="28"/>
          <w:szCs w:val="28"/>
        </w:rPr>
        <w:t xml:space="preserve">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F259B5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Жусупова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Лаура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Куандыковна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4C55D9">
        <w:rPr>
          <w:rStyle w:val="1"/>
          <w:rFonts w:eastAsiaTheme="minorHAnsi"/>
          <w:b/>
          <w:sz w:val="28"/>
          <w:szCs w:val="28"/>
        </w:rPr>
        <w:t xml:space="preserve">- </w:t>
      </w:r>
      <w:r>
        <w:rPr>
          <w:rStyle w:val="1"/>
          <w:rFonts w:eastAsiaTheme="minorHAnsi"/>
          <w:sz w:val="28"/>
          <w:szCs w:val="28"/>
        </w:rPr>
        <w:t>д.и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.н., </w:t>
      </w:r>
      <w:r w:rsidR="00072DD9"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профессор кафедры 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072DD9" w:rsidRDefault="00072DD9" w:rsidP="00072D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Торайгыров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Ержан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Муратович – </w:t>
      </w:r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 xml:space="preserve">.и.н., ассоциированный профессор кафедры ПГУ им. </w:t>
      </w:r>
      <w:proofErr w:type="spellStart"/>
      <w:r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F259B5" w:rsidRDefault="00F259B5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211CCB">
        <w:rPr>
          <w:rStyle w:val="1"/>
          <w:rFonts w:eastAsiaTheme="minorHAnsi"/>
          <w:b/>
          <w:sz w:val="28"/>
          <w:szCs w:val="28"/>
        </w:rPr>
        <w:t>Жусупов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211CCB">
        <w:rPr>
          <w:rStyle w:val="1"/>
          <w:rFonts w:eastAsiaTheme="minorHAnsi"/>
          <w:b/>
          <w:sz w:val="28"/>
          <w:szCs w:val="28"/>
        </w:rPr>
        <w:t>Естай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211CCB">
        <w:rPr>
          <w:rStyle w:val="1"/>
          <w:rFonts w:eastAsiaTheme="minorHAnsi"/>
          <w:b/>
          <w:sz w:val="28"/>
          <w:szCs w:val="28"/>
        </w:rPr>
        <w:t>Куандыкович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– </w:t>
      </w:r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 xml:space="preserve">.и.н., ассоциированный профессор кафедры ПГУ им. </w:t>
      </w:r>
      <w:proofErr w:type="spellStart"/>
      <w:r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F259B5" w:rsidRDefault="00F259B5" w:rsidP="004C55D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spellStart"/>
      <w:r w:rsidRPr="00211CCB">
        <w:rPr>
          <w:rStyle w:val="1"/>
          <w:rFonts w:eastAsiaTheme="minorHAnsi"/>
          <w:b/>
          <w:sz w:val="28"/>
          <w:szCs w:val="28"/>
        </w:rPr>
        <w:t>Мерц</w:t>
      </w:r>
      <w:proofErr w:type="spellEnd"/>
      <w:r w:rsidRPr="00211CCB">
        <w:rPr>
          <w:rStyle w:val="1"/>
          <w:rFonts w:eastAsiaTheme="minorHAnsi"/>
          <w:b/>
          <w:sz w:val="28"/>
          <w:szCs w:val="28"/>
        </w:rPr>
        <w:t xml:space="preserve"> Виктор Карлович</w:t>
      </w:r>
      <w:r>
        <w:rPr>
          <w:rStyle w:val="1"/>
          <w:rFonts w:eastAsiaTheme="minorHAnsi"/>
          <w:sz w:val="28"/>
          <w:szCs w:val="28"/>
        </w:rPr>
        <w:t xml:space="preserve"> – </w:t>
      </w:r>
      <w:proofErr w:type="gramStart"/>
      <w:r>
        <w:rPr>
          <w:rStyle w:val="1"/>
          <w:rFonts w:eastAsiaTheme="minorHAnsi"/>
          <w:sz w:val="28"/>
          <w:szCs w:val="28"/>
        </w:rPr>
        <w:t>к</w:t>
      </w:r>
      <w:proofErr w:type="gramEnd"/>
      <w:r>
        <w:rPr>
          <w:rStyle w:val="1"/>
          <w:rFonts w:eastAsiaTheme="minorHAnsi"/>
          <w:sz w:val="28"/>
          <w:szCs w:val="28"/>
        </w:rPr>
        <w:t xml:space="preserve">.и.н., ассоциированный профессор кафедры ПГУ им. </w:t>
      </w:r>
      <w:proofErr w:type="spellStart"/>
      <w:r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4C55D9" w:rsidRPr="008B1942" w:rsidRDefault="00F259B5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Рахимов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Ернур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Кендибаеви</w:t>
      </w:r>
      <w:proofErr w:type="gramStart"/>
      <w:r>
        <w:rPr>
          <w:rStyle w:val="1"/>
          <w:rFonts w:eastAsiaTheme="minorHAnsi"/>
          <w:b/>
          <w:sz w:val="28"/>
          <w:szCs w:val="28"/>
        </w:rPr>
        <w:t>ч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>-</w:t>
      </w:r>
      <w:proofErr w:type="gram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="004C55D9"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="004C55D9"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F259B5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Азербаев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Аслан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Дыбысбекович</w:t>
      </w:r>
      <w:proofErr w:type="spellEnd"/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r w:rsidR="008B1942">
        <w:rPr>
          <w:rStyle w:val="1"/>
          <w:rFonts w:eastAsiaTheme="minorHAnsi"/>
          <w:sz w:val="28"/>
          <w:szCs w:val="28"/>
        </w:rPr>
        <w:t>доктор P</w:t>
      </w:r>
      <w:proofErr w:type="spellStart"/>
      <w:r w:rsidR="008B1942">
        <w:rPr>
          <w:rStyle w:val="1"/>
          <w:rFonts w:eastAsiaTheme="minorHAnsi"/>
          <w:sz w:val="28"/>
          <w:szCs w:val="28"/>
          <w:lang w:val="en-US"/>
        </w:rPr>
        <w:t>hD</w:t>
      </w:r>
      <w:proofErr w:type="spellEnd"/>
      <w:r w:rsidR="008B1942">
        <w:rPr>
          <w:rStyle w:val="1"/>
          <w:rFonts w:eastAsiaTheme="minorHAnsi"/>
          <w:sz w:val="28"/>
          <w:szCs w:val="28"/>
        </w:rPr>
        <w:t xml:space="preserve">, старший преподаватель кафедры ПГУ им. </w:t>
      </w:r>
      <w:proofErr w:type="spellStart"/>
      <w:r w:rsidR="008B1942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4C55D9" w:rsidRDefault="004C55D9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12D3F" w:rsidRPr="00835861" w:rsidRDefault="00212D3F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обучения </w:t>
      </w:r>
      <w:r w:rsidR="00704C2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акалавра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5В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B1942">
        <w:rPr>
          <w:rFonts w:ascii="Times New Roman" w:hAnsi="Times New Roman" w:cs="Times New Roman"/>
          <w:sz w:val="28"/>
          <w:szCs w:val="28"/>
          <w:lang w:eastAsia="ru-RU"/>
        </w:rPr>
        <w:t>203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942">
        <w:rPr>
          <w:rFonts w:ascii="Times New Roman" w:hAnsi="Times New Roman" w:cs="Times New Roman"/>
          <w:sz w:val="28"/>
          <w:szCs w:val="28"/>
          <w:lang w:eastAsia="ru-RU"/>
        </w:rPr>
        <w:t>История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</w:t>
      </w:r>
      <w:proofErr w:type="gramStart"/>
      <w:r w:rsidRPr="0083586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5861">
        <w:rPr>
          <w:rFonts w:ascii="Times New Roman" w:hAnsi="Times New Roman" w:cs="Times New Roman"/>
          <w:sz w:val="28"/>
          <w:szCs w:val="28"/>
          <w:lang w:eastAsia="ru-RU"/>
        </w:rPr>
        <w:t>Дублинским</w:t>
      </w:r>
      <w:proofErr w:type="gramEnd"/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дескрипторами </w:t>
      </w:r>
      <w:r w:rsidR="006C040D" w:rsidRPr="00835861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обучения предполагают способности:</w:t>
      </w:r>
    </w:p>
    <w:p w:rsidR="006C040D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демонстрировать развивающие знания и понимание, полученные на уровне высшего образования, которые являются основой или возможностью для оригинального развития или применения идей, часто в контексте научных исследований;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применять знания, понимание и способность решать проблемы в новых или незнакомых ситуациях в контекстах и рамках более широких (междисциплинарных) областей, связанных с изучаемой областью;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интегрировать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четко и ясно сообщать свои выводы и знания и их обоснование специалистам и неспециалистам;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>продолжать обучение самостоятельно.</w:t>
      </w:r>
    </w:p>
    <w:p w:rsidR="00212D3F" w:rsidRPr="00835861" w:rsidRDefault="00704C25" w:rsidP="0083586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2D3F" w:rsidRPr="00835861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формулировать аргументы и решать профессиональные задачи в процессе обучения </w:t>
      </w:r>
      <w:r w:rsidR="008B1942">
        <w:rPr>
          <w:rFonts w:ascii="Times New Roman" w:hAnsi="Times New Roman" w:cs="Times New Roman"/>
          <w:sz w:val="28"/>
          <w:szCs w:val="28"/>
          <w:lang w:eastAsia="ru-RU"/>
        </w:rPr>
        <w:t>истории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lastRenderedPageBreak/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0B324C" w:rsidRPr="000B324C">
        <w:rPr>
          <w:rStyle w:val="1"/>
          <w:rFonts w:eastAsiaTheme="minorHAnsi"/>
          <w:sz w:val="28"/>
          <w:szCs w:val="28"/>
          <w:lang w:val="kk-KZ"/>
        </w:rPr>
        <w:t>Қазақстанның қазіргі заман тарихы;</w:t>
      </w:r>
      <w:r w:rsidR="00303108" w:rsidRPr="000B324C">
        <w:rPr>
          <w:rStyle w:val="1"/>
          <w:rFonts w:eastAsiaTheme="minorHAnsi"/>
          <w:sz w:val="28"/>
          <w:szCs w:val="28"/>
        </w:rPr>
        <w:t xml:space="preserve"> Философия; Социология.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83586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835861">
        <w:rPr>
          <w:rStyle w:val="1"/>
          <w:rFonts w:eastAsiaTheme="minorHAnsi"/>
          <w:sz w:val="28"/>
          <w:szCs w:val="28"/>
        </w:rPr>
        <w:t>.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B913F3">
        <w:rPr>
          <w:rStyle w:val="1"/>
          <w:rFonts w:eastAsiaTheme="minorHAnsi"/>
          <w:b/>
          <w:sz w:val="28"/>
          <w:szCs w:val="28"/>
        </w:rPr>
        <w:t>История древнего мира и средних веков</w:t>
      </w:r>
      <w:r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8C5F75">
        <w:rPr>
          <w:rStyle w:val="1"/>
          <w:rFonts w:eastAsiaTheme="minorHAnsi"/>
          <w:sz w:val="28"/>
          <w:szCs w:val="28"/>
        </w:rPr>
        <w:t xml:space="preserve">История древнего мира; Античная цивилизация; История </w:t>
      </w:r>
      <w:r w:rsidR="00CE4826">
        <w:rPr>
          <w:rStyle w:val="1"/>
          <w:rFonts w:eastAsiaTheme="minorHAnsi"/>
          <w:sz w:val="28"/>
          <w:szCs w:val="28"/>
        </w:rPr>
        <w:t>средних веков</w:t>
      </w:r>
      <w:r w:rsidR="008C5F75">
        <w:rPr>
          <w:rStyle w:val="1"/>
          <w:rFonts w:eastAsiaTheme="minorHAnsi"/>
          <w:sz w:val="28"/>
          <w:szCs w:val="28"/>
        </w:rPr>
        <w:t>; История Азии и Африки в средние века; История конфессиональных отношений в Европе в средние века.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8C5F75">
        <w:rPr>
          <w:rStyle w:val="1"/>
          <w:rFonts w:eastAsiaTheme="minorHAnsi"/>
          <w:b/>
          <w:sz w:val="28"/>
          <w:szCs w:val="28"/>
        </w:rPr>
        <w:t xml:space="preserve">Фундаментальные проблемы истории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B81641" w:rsidRPr="00A512C0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3507CA">
        <w:rPr>
          <w:rStyle w:val="1"/>
          <w:rFonts w:eastAsiaTheme="minorHAnsi"/>
          <w:sz w:val="28"/>
          <w:szCs w:val="28"/>
        </w:rPr>
        <w:t xml:space="preserve">Историография и источниковедение истории зарубежных стран; Историография и источниковедение истории Казахстана; Новые подходы к фундаментальным проблемам всемирной истории; Восточные источники по истории </w:t>
      </w:r>
      <w:r w:rsidR="003507CA">
        <w:rPr>
          <w:rFonts w:ascii="Times New Roman" w:hAnsi="Times New Roman" w:cs="Times New Roman"/>
          <w:sz w:val="28"/>
          <w:szCs w:val="28"/>
        </w:rPr>
        <w:t xml:space="preserve">казахских ханств </w:t>
      </w:r>
      <w:r w:rsidR="003507C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507CA">
        <w:rPr>
          <w:rFonts w:ascii="Times New Roman" w:hAnsi="Times New Roman" w:cs="Times New Roman"/>
          <w:sz w:val="28"/>
          <w:szCs w:val="28"/>
        </w:rPr>
        <w:t>V</w:t>
      </w:r>
      <w:r w:rsidR="003507CA" w:rsidRPr="003507CA">
        <w:rPr>
          <w:rFonts w:ascii="Times New Roman" w:hAnsi="Times New Roman" w:cs="Times New Roman"/>
          <w:sz w:val="28"/>
          <w:szCs w:val="28"/>
        </w:rPr>
        <w:t>-</w:t>
      </w:r>
      <w:r w:rsidR="003507C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507CA" w:rsidRPr="003507CA">
        <w:rPr>
          <w:rFonts w:ascii="Times New Roman" w:hAnsi="Times New Roman" w:cs="Times New Roman"/>
          <w:sz w:val="28"/>
          <w:szCs w:val="28"/>
        </w:rPr>
        <w:t xml:space="preserve"> вв</w:t>
      </w:r>
      <w:proofErr w:type="gramStart"/>
      <w:r w:rsidR="003507CA" w:rsidRPr="003507CA">
        <w:rPr>
          <w:rFonts w:ascii="Times New Roman" w:hAnsi="Times New Roman" w:cs="Times New Roman"/>
          <w:sz w:val="28"/>
          <w:szCs w:val="28"/>
        </w:rPr>
        <w:t>.</w:t>
      </w:r>
      <w:r w:rsidR="00A512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12C0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3507CA">
        <w:rPr>
          <w:rStyle w:val="1"/>
          <w:rFonts w:eastAsiaTheme="minorHAnsi"/>
          <w:b/>
          <w:sz w:val="28"/>
          <w:szCs w:val="28"/>
        </w:rPr>
        <w:t>История Казахстана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A512C0" w:rsidRDefault="00A512C0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5E0A13">
        <w:rPr>
          <w:rStyle w:val="1"/>
          <w:rFonts w:eastAsiaTheme="minorHAnsi"/>
          <w:sz w:val="28"/>
          <w:szCs w:val="28"/>
        </w:rPr>
        <w:t>Древняя история Казахстана; Средневековая история Казахстана; Новая история Казахстана; Республика Казахстан в мировом сообществе</w:t>
      </w:r>
      <w:r w:rsidR="00211CCB">
        <w:rPr>
          <w:rFonts w:ascii="Times New Roman" w:hAnsi="Times New Roman" w:cs="Times New Roman"/>
          <w:sz w:val="28"/>
          <w:szCs w:val="28"/>
        </w:rPr>
        <w:t>.</w:t>
      </w:r>
    </w:p>
    <w:p w:rsidR="00B81641" w:rsidRPr="00A512C0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5E0A13">
        <w:rPr>
          <w:rStyle w:val="1"/>
          <w:rFonts w:eastAsiaTheme="minorHAnsi"/>
          <w:b/>
          <w:sz w:val="28"/>
          <w:szCs w:val="28"/>
        </w:rPr>
        <w:t>Новая и новейшая история стран Востока, Запада и Евразии</w:t>
      </w:r>
      <w:r w:rsidR="00B81641" w:rsidRPr="00A512C0"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B81641" w:rsidRPr="00835861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5E0A13">
        <w:rPr>
          <w:rStyle w:val="1"/>
          <w:rFonts w:eastAsiaTheme="minorHAnsi"/>
          <w:sz w:val="28"/>
          <w:szCs w:val="28"/>
        </w:rPr>
        <w:t>Новая история стран Европы и Америки; Новая история стран Азии и Африки; Модернизация стран Востока в новейшее время; История развития индустриального общества стран Запада; История Евразии; Современная история стран Европы и Америки</w:t>
      </w:r>
      <w:r w:rsidR="00211CCB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835861">
        <w:rPr>
          <w:rStyle w:val="1"/>
          <w:rFonts w:eastAsiaTheme="minorHAnsi"/>
          <w:b/>
          <w:sz w:val="28"/>
          <w:szCs w:val="28"/>
        </w:rPr>
        <w:t>Модуль 8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5E0A13">
        <w:rPr>
          <w:rStyle w:val="1"/>
          <w:rFonts w:eastAsiaTheme="minorHAnsi"/>
          <w:b/>
          <w:sz w:val="28"/>
          <w:szCs w:val="28"/>
        </w:rPr>
        <w:t>Методика преподавания истории и вспомогательные дисциплины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35861" w:rsidRPr="00835861" w:rsidRDefault="00A512C0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AC6F92">
        <w:rPr>
          <w:rStyle w:val="1"/>
          <w:rFonts w:eastAsiaTheme="minorHAnsi"/>
          <w:sz w:val="28"/>
          <w:szCs w:val="28"/>
        </w:rPr>
        <w:t>Введение в специальность; Методика преподавания истории; Вспомогательные исторические дисциплины; Архивоведение и музееведение</w:t>
      </w:r>
      <w:r w:rsidR="00211CCB">
        <w:rPr>
          <w:rFonts w:ascii="Times New Roman" w:hAnsi="Times New Roman" w:cs="Times New Roman"/>
          <w:sz w:val="28"/>
          <w:szCs w:val="28"/>
        </w:rPr>
        <w:t>.</w:t>
      </w:r>
    </w:p>
    <w:p w:rsidR="00A512C0" w:rsidRPr="00211CCB" w:rsidRDefault="00A512C0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9.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152" w:rsidRPr="00211CCB">
        <w:rPr>
          <w:rFonts w:ascii="Times New Roman" w:hAnsi="Times New Roman" w:cs="Times New Roman"/>
          <w:b/>
          <w:sz w:val="28"/>
          <w:szCs w:val="28"/>
          <w:lang w:val="kk-KZ"/>
        </w:rPr>
        <w:t>Актуальные проблемы истории и историографии Казахстана (модули специальности)</w:t>
      </w:r>
      <w:r w:rsidR="00835861" w:rsidRPr="00211CCB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835861" w:rsidRPr="00211CCB" w:rsidRDefault="00A512C0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11CCB">
        <w:rPr>
          <w:rStyle w:val="1"/>
          <w:rFonts w:eastAsiaTheme="minorHAnsi"/>
          <w:sz w:val="28"/>
          <w:szCs w:val="28"/>
        </w:rPr>
        <w:tab/>
      </w:r>
      <w:r w:rsidR="00835861" w:rsidRPr="00211CCB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211CCB">
        <w:rPr>
          <w:rFonts w:ascii="Times New Roman" w:hAnsi="Times New Roman" w:cs="Times New Roman"/>
          <w:sz w:val="28"/>
          <w:szCs w:val="28"/>
        </w:rPr>
        <w:t xml:space="preserve"> </w:t>
      </w:r>
      <w:r w:rsidR="00D77152" w:rsidRPr="00211CCB">
        <w:rPr>
          <w:rFonts w:ascii="Times New Roman" w:hAnsi="Times New Roman" w:cs="Times New Roman"/>
          <w:sz w:val="28"/>
          <w:szCs w:val="28"/>
        </w:rPr>
        <w:t xml:space="preserve">История и историография движения </w:t>
      </w:r>
      <w:proofErr w:type="spellStart"/>
      <w:r w:rsidR="00D77152" w:rsidRPr="00211CCB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D77152" w:rsidRPr="00211CCB">
        <w:rPr>
          <w:rFonts w:ascii="Times New Roman" w:hAnsi="Times New Roman" w:cs="Times New Roman"/>
          <w:sz w:val="28"/>
          <w:szCs w:val="28"/>
        </w:rPr>
        <w:t xml:space="preserve">; История и историография Павлодарского </w:t>
      </w:r>
      <w:proofErr w:type="spellStart"/>
      <w:r w:rsidR="00D77152" w:rsidRPr="00211CCB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="00D77152" w:rsidRPr="00211CCB">
        <w:rPr>
          <w:rFonts w:ascii="Times New Roman" w:hAnsi="Times New Roman" w:cs="Times New Roman"/>
          <w:sz w:val="28"/>
          <w:szCs w:val="28"/>
        </w:rPr>
        <w:t xml:space="preserve">; Становление и </w:t>
      </w:r>
      <w:r w:rsidR="00D77152" w:rsidRPr="00211CC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предпринимательства в Казахстане во второй половине </w:t>
      </w:r>
      <w:r w:rsidR="00D77152" w:rsidRPr="00211C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77152" w:rsidRPr="00211CCB">
        <w:rPr>
          <w:rFonts w:ascii="Times New Roman" w:hAnsi="Times New Roman" w:cs="Times New Roman"/>
          <w:sz w:val="28"/>
          <w:szCs w:val="28"/>
        </w:rPr>
        <w:t xml:space="preserve"> –начало </w:t>
      </w:r>
      <w:r w:rsidR="00D77152" w:rsidRPr="00211CC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77152" w:rsidRPr="00211CCB">
        <w:rPr>
          <w:rFonts w:ascii="Times New Roman" w:hAnsi="Times New Roman" w:cs="Times New Roman"/>
          <w:sz w:val="28"/>
          <w:szCs w:val="28"/>
        </w:rPr>
        <w:t xml:space="preserve"> века: история и историография; Миграционные процессы в Казахстане</w:t>
      </w:r>
    </w:p>
    <w:p w:rsidR="00D77152" w:rsidRDefault="00D77152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Модуль 10. Археология и этнология (модули специальности)</w:t>
      </w:r>
    </w:p>
    <w:p w:rsidR="00D77152" w:rsidRPr="00211CCB" w:rsidRDefault="00D77152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54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Теоретическое обучение – дисциплины: </w:t>
      </w:r>
      <w:r w:rsidRPr="00211CCB">
        <w:rPr>
          <w:rFonts w:ascii="Times New Roman" w:hAnsi="Times New Roman" w:cs="Times New Roman"/>
          <w:sz w:val="28"/>
          <w:szCs w:val="28"/>
        </w:rPr>
        <w:t>История первобытного общества; Археология; Этнология</w:t>
      </w:r>
    </w:p>
    <w:p w:rsidR="00835861" w:rsidRPr="00835861" w:rsidRDefault="00A512C0" w:rsidP="00835861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4411D1">
        <w:rPr>
          <w:rStyle w:val="WW8Num3z0"/>
          <w:rFonts w:eastAsiaTheme="minorHAnsi"/>
          <w:b/>
          <w:sz w:val="28"/>
          <w:szCs w:val="28"/>
        </w:rPr>
        <w:t>Модуль 11</w:t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5861" w:rsidRPr="00A512C0">
        <w:rPr>
          <w:rFonts w:ascii="Times New Roman" w:hAnsi="Times New Roman" w:cs="Times New Roman"/>
          <w:b/>
          <w:sz w:val="28"/>
          <w:szCs w:val="28"/>
          <w:lang w:val="kk-KZ"/>
        </w:rPr>
        <w:t>Итоговая а</w:t>
      </w:r>
      <w:proofErr w:type="spellStart"/>
      <w:r w:rsidR="00835861" w:rsidRPr="00A512C0">
        <w:rPr>
          <w:rFonts w:ascii="Times New Roman" w:hAnsi="Times New Roman" w:cs="Times New Roman"/>
          <w:b/>
          <w:sz w:val="28"/>
          <w:szCs w:val="28"/>
        </w:rPr>
        <w:t>ттестация</w:t>
      </w:r>
      <w:proofErr w:type="spellEnd"/>
      <w:r w:rsidR="00835861"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861" w:rsidRPr="00835861">
        <w:rPr>
          <w:rFonts w:ascii="Times New Roman" w:hAnsi="Times New Roman" w:cs="Times New Roman"/>
          <w:sz w:val="28"/>
          <w:szCs w:val="28"/>
        </w:rPr>
        <w:t>(Преддипломная практика) Государственный экзамен  по специальности Написание и защита дипломной работы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835861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Гуманитарно-педагогический ф</w:t>
      </w:r>
      <w:r w:rsidR="00303108" w:rsidRPr="00835861">
        <w:rPr>
          <w:rStyle w:val="1"/>
          <w:rFonts w:eastAsiaTheme="minorHAnsi"/>
          <w:b/>
          <w:sz w:val="28"/>
          <w:szCs w:val="28"/>
        </w:rPr>
        <w:t>акультет 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="00F55414">
        <w:rPr>
          <w:rStyle w:val="1"/>
          <w:rFonts w:eastAsiaTheme="minorHAnsi"/>
          <w:sz w:val="28"/>
          <w:szCs w:val="28"/>
        </w:rPr>
        <w:t>67-36-31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C8386E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C8386E">
        <w:rPr>
          <w:rStyle w:val="1"/>
          <w:rFonts w:eastAsiaTheme="minorHAnsi"/>
          <w:b/>
          <w:sz w:val="28"/>
          <w:szCs w:val="28"/>
        </w:rPr>
        <w:t xml:space="preserve">: </w:t>
      </w:r>
      <w:hyperlink r:id="rId8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38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proofErr w:type="spellEnd"/>
        <w:r w:rsidRPr="00C838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C8386E">
        <w:rPr>
          <w:rStyle w:val="1"/>
          <w:rFonts w:eastAsiaTheme="minorHAnsi"/>
          <w:sz w:val="28"/>
          <w:szCs w:val="28"/>
        </w:rPr>
        <w:t xml:space="preserve"> </w:t>
      </w:r>
    </w:p>
    <w:p w:rsidR="00905029" w:rsidRPr="00C8386E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C8386E">
        <w:rPr>
          <w:rStyle w:val="1"/>
          <w:rFonts w:eastAsiaTheme="minorHAnsi"/>
          <w:b/>
          <w:sz w:val="28"/>
          <w:szCs w:val="28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C8386E">
        <w:rPr>
          <w:rStyle w:val="1"/>
          <w:rFonts w:eastAsiaTheme="minorHAnsi"/>
          <w:b/>
          <w:sz w:val="28"/>
          <w:szCs w:val="28"/>
        </w:rPr>
        <w:t xml:space="preserve">: </w:t>
      </w:r>
      <w:proofErr w:type="spellStart"/>
      <w:r w:rsidRPr="00926BBF">
        <w:rPr>
          <w:rFonts w:ascii="Times New Roman" w:hAnsi="Times New Roman" w:cs="Times New Roman"/>
          <w:sz w:val="28"/>
          <w:szCs w:val="28"/>
          <w:lang w:val="en-US"/>
        </w:rPr>
        <w:t>prikom</w:t>
      </w:r>
      <w:proofErr w:type="spellEnd"/>
      <w:r w:rsidRPr="00C8386E">
        <w:rPr>
          <w:rFonts w:ascii="Times New Roman" w:hAnsi="Times New Roman" w:cs="Times New Roman"/>
          <w:sz w:val="28"/>
          <w:szCs w:val="28"/>
        </w:rPr>
        <w:t>@</w:t>
      </w:r>
      <w:r w:rsidRPr="00926BBF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C838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6B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4411D1">
        <w:rPr>
          <w:rStyle w:val="1"/>
          <w:rFonts w:eastAsiaTheme="minorHAnsi"/>
          <w:sz w:val="28"/>
          <w:szCs w:val="28"/>
        </w:rPr>
        <w:t>Зулейха</w:t>
      </w:r>
      <w:proofErr w:type="spellEnd"/>
      <w:r w:rsidR="004411D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4411D1">
        <w:rPr>
          <w:rStyle w:val="1"/>
          <w:rFonts w:eastAsiaTheme="minorHAnsi"/>
          <w:sz w:val="28"/>
          <w:szCs w:val="28"/>
        </w:rPr>
        <w:t>Женисовна</w:t>
      </w:r>
      <w:proofErr w:type="spellEnd"/>
      <w:r w:rsidR="004411D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4411D1">
        <w:rPr>
          <w:rStyle w:val="1"/>
          <w:rFonts w:eastAsiaTheme="minorHAnsi"/>
          <w:sz w:val="28"/>
          <w:szCs w:val="28"/>
        </w:rPr>
        <w:t>Марданова</w:t>
      </w:r>
      <w:proofErr w:type="spellEnd"/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CD03B0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>
        <w:rPr>
          <w:rStyle w:val="1"/>
          <w:rFonts w:eastAsiaTheme="minorHAnsi"/>
          <w:sz w:val="28"/>
          <w:szCs w:val="28"/>
          <w:lang w:val="en-US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>
        <w:rPr>
          <w:rStyle w:val="1"/>
          <w:rFonts w:eastAsiaTheme="minorHAnsi"/>
          <w:sz w:val="28"/>
          <w:szCs w:val="28"/>
          <w:lang w:val="en-US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CD03B0">
        <w:rPr>
          <w:rStyle w:val="1"/>
          <w:rFonts w:eastAsiaTheme="minorHAnsi"/>
          <w:sz w:val="28"/>
          <w:szCs w:val="28"/>
          <w:lang w:val="en-US"/>
        </w:rPr>
        <w:t>67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>
        <w:rPr>
          <w:rStyle w:val="1"/>
          <w:rFonts w:eastAsiaTheme="minorHAnsi"/>
          <w:sz w:val="28"/>
          <w:szCs w:val="28"/>
          <w:lang w:val="en-US"/>
        </w:rPr>
        <w:t>36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8386D">
        <w:rPr>
          <w:rStyle w:val="1"/>
          <w:rFonts w:eastAsiaTheme="minorHAnsi"/>
          <w:sz w:val="28"/>
          <w:szCs w:val="28"/>
        </w:rPr>
        <w:t>74</w:t>
      </w:r>
      <w:r w:rsidR="003A466E">
        <w:rPr>
          <w:rStyle w:val="1"/>
          <w:rFonts w:eastAsiaTheme="minorHAnsi"/>
          <w:sz w:val="28"/>
          <w:szCs w:val="28"/>
          <w:lang w:val="en-US"/>
        </w:rPr>
        <w:t xml:space="preserve"> (1</w:t>
      </w:r>
      <w:r w:rsidR="003A466E">
        <w:rPr>
          <w:rStyle w:val="1"/>
          <w:rFonts w:eastAsiaTheme="minorHAnsi"/>
          <w:sz w:val="28"/>
          <w:szCs w:val="28"/>
        </w:rPr>
        <w:t>326)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2B" w:rsidRDefault="00915F2B" w:rsidP="0024558F">
      <w:pPr>
        <w:spacing w:after="0" w:line="240" w:lineRule="auto"/>
      </w:pPr>
      <w:r>
        <w:separator/>
      </w:r>
    </w:p>
  </w:endnote>
  <w:endnote w:type="continuationSeparator" w:id="0">
    <w:p w:rsidR="00915F2B" w:rsidRDefault="00915F2B" w:rsidP="0024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2B" w:rsidRDefault="00915F2B" w:rsidP="0024558F">
      <w:pPr>
        <w:spacing w:after="0" w:line="240" w:lineRule="auto"/>
      </w:pPr>
      <w:r>
        <w:separator/>
      </w:r>
    </w:p>
  </w:footnote>
  <w:footnote w:type="continuationSeparator" w:id="0">
    <w:p w:rsidR="00915F2B" w:rsidRDefault="00915F2B" w:rsidP="0024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08"/>
    <w:rsid w:val="00043626"/>
    <w:rsid w:val="00044644"/>
    <w:rsid w:val="00065746"/>
    <w:rsid w:val="00072DD9"/>
    <w:rsid w:val="000738F9"/>
    <w:rsid w:val="00075891"/>
    <w:rsid w:val="000B324C"/>
    <w:rsid w:val="000D7852"/>
    <w:rsid w:val="0014384B"/>
    <w:rsid w:val="00170CF5"/>
    <w:rsid w:val="001908D6"/>
    <w:rsid w:val="00211CCB"/>
    <w:rsid w:val="00212D3F"/>
    <w:rsid w:val="00227C29"/>
    <w:rsid w:val="0024558F"/>
    <w:rsid w:val="00274AB8"/>
    <w:rsid w:val="0030091D"/>
    <w:rsid w:val="00303108"/>
    <w:rsid w:val="003507CA"/>
    <w:rsid w:val="00356F4C"/>
    <w:rsid w:val="00392C7E"/>
    <w:rsid w:val="00394587"/>
    <w:rsid w:val="003A466E"/>
    <w:rsid w:val="00421C8B"/>
    <w:rsid w:val="004411D1"/>
    <w:rsid w:val="00475778"/>
    <w:rsid w:val="004C55D9"/>
    <w:rsid w:val="0055259B"/>
    <w:rsid w:val="00560AF3"/>
    <w:rsid w:val="00580D91"/>
    <w:rsid w:val="005B7F7E"/>
    <w:rsid w:val="005E0A13"/>
    <w:rsid w:val="00652270"/>
    <w:rsid w:val="006527BF"/>
    <w:rsid w:val="00677399"/>
    <w:rsid w:val="00685838"/>
    <w:rsid w:val="00695797"/>
    <w:rsid w:val="006C040D"/>
    <w:rsid w:val="006D4C19"/>
    <w:rsid w:val="00704C25"/>
    <w:rsid w:val="007103CB"/>
    <w:rsid w:val="007F4DC5"/>
    <w:rsid w:val="00831F09"/>
    <w:rsid w:val="00835861"/>
    <w:rsid w:val="00882B70"/>
    <w:rsid w:val="008B1942"/>
    <w:rsid w:val="008B1B8A"/>
    <w:rsid w:val="008C5F75"/>
    <w:rsid w:val="00905029"/>
    <w:rsid w:val="00915F2B"/>
    <w:rsid w:val="009315EF"/>
    <w:rsid w:val="00952B63"/>
    <w:rsid w:val="009A7F87"/>
    <w:rsid w:val="00A02DE1"/>
    <w:rsid w:val="00A512C0"/>
    <w:rsid w:val="00A74746"/>
    <w:rsid w:val="00AC6F92"/>
    <w:rsid w:val="00B81641"/>
    <w:rsid w:val="00B852E4"/>
    <w:rsid w:val="00B913F3"/>
    <w:rsid w:val="00B92242"/>
    <w:rsid w:val="00BC679E"/>
    <w:rsid w:val="00C22229"/>
    <w:rsid w:val="00C579B3"/>
    <w:rsid w:val="00C8386D"/>
    <w:rsid w:val="00C8386E"/>
    <w:rsid w:val="00CD03B0"/>
    <w:rsid w:val="00CE4826"/>
    <w:rsid w:val="00D33459"/>
    <w:rsid w:val="00D77152"/>
    <w:rsid w:val="00D96E66"/>
    <w:rsid w:val="00DA1734"/>
    <w:rsid w:val="00E17931"/>
    <w:rsid w:val="00E67059"/>
    <w:rsid w:val="00EA495E"/>
    <w:rsid w:val="00F259B5"/>
    <w:rsid w:val="00F5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AAC60-B6D2-42DE-A66D-97BF2A4F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28</cp:revision>
  <dcterms:created xsi:type="dcterms:W3CDTF">2018-10-18T06:20:00Z</dcterms:created>
  <dcterms:modified xsi:type="dcterms:W3CDTF">2018-10-19T08:58:00Z</dcterms:modified>
</cp:coreProperties>
</file>