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E535CD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БЕЗОПАСНОСТЬ ЖИЗНЕДЕЯТЕЛЬНОСТИ И 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ЗАЩИТА ОКРУЖАЮЩЕЙ СРЕДЫ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E535CD" w:rsidRPr="00877F5E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Специальность: 5В07</w:t>
      </w:r>
      <w:r w:rsidR="001C1117">
        <w:rPr>
          <w:rStyle w:val="1"/>
          <w:rFonts w:eastAsiaTheme="minorHAnsi"/>
          <w:b/>
          <w:sz w:val="28"/>
          <w:szCs w:val="28"/>
        </w:rPr>
        <w:t>31</w:t>
      </w:r>
      <w:r w:rsidRPr="00877F5E">
        <w:rPr>
          <w:rStyle w:val="1"/>
          <w:rFonts w:eastAsiaTheme="minorHAnsi"/>
          <w:b/>
          <w:sz w:val="28"/>
          <w:szCs w:val="28"/>
        </w:rPr>
        <w:t>00 «</w:t>
      </w:r>
      <w:r>
        <w:rPr>
          <w:rStyle w:val="1"/>
          <w:rFonts w:eastAsiaTheme="minorHAnsi"/>
          <w:b/>
          <w:sz w:val="28"/>
          <w:szCs w:val="28"/>
        </w:rPr>
        <w:t>Безопасность жизнедеятельности и защита окружающей среды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:rsidR="00E535CD" w:rsidRPr="00877F5E" w:rsidRDefault="00E535CD" w:rsidP="00954B69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77F5E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77F5E">
        <w:rPr>
          <w:rStyle w:val="1"/>
          <w:rFonts w:eastAsiaTheme="minorHAnsi"/>
          <w:b/>
          <w:sz w:val="28"/>
          <w:szCs w:val="28"/>
        </w:rPr>
        <w:t xml:space="preserve"> «Технические науки</w:t>
      </w:r>
      <w:r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  <w:r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877F5E" w:rsidRDefault="00E535CD" w:rsidP="00E535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1C1117">
        <w:rPr>
          <w:rStyle w:val="1"/>
          <w:rFonts w:eastAsiaTheme="minorHAnsi"/>
          <w:sz w:val="28"/>
          <w:szCs w:val="28"/>
        </w:rPr>
        <w:t>4</w:t>
      </w:r>
      <w:r w:rsidRPr="00877F5E">
        <w:rPr>
          <w:rStyle w:val="1"/>
          <w:rFonts w:eastAsiaTheme="minorHAnsi"/>
          <w:sz w:val="28"/>
          <w:szCs w:val="28"/>
        </w:rPr>
        <w:t xml:space="preserve"> вида деятельности: </w:t>
      </w:r>
      <w:proofErr w:type="spellStart"/>
      <w:r w:rsidR="001C1117">
        <w:rPr>
          <w:rStyle w:val="1"/>
          <w:rFonts w:eastAsiaTheme="minorHAnsi"/>
          <w:sz w:val="28"/>
          <w:szCs w:val="28"/>
        </w:rPr>
        <w:t>п</w:t>
      </w:r>
      <w:r w:rsidRPr="00877F5E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роизводственно-технологическ</w:t>
      </w:r>
      <w:r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ая</w:t>
      </w:r>
      <w:proofErr w:type="spellEnd"/>
      <w:r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1C1117">
        <w:rPr>
          <w:rFonts w:ascii="Times New Roman" w:hAnsi="Times New Roman"/>
          <w:iCs/>
          <w:sz w:val="28"/>
          <w:szCs w:val="28"/>
          <w:shd w:val="clear" w:color="auto" w:fill="FFFFFF"/>
        </w:rPr>
        <w:t>проектная, организационно-управленческая, экспериментально-исследовательская.</w:t>
      </w:r>
    </w:p>
    <w:p w:rsidR="00E535CD" w:rsidRPr="001C1117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 w:rsidR="00DB2D11">
        <w:rPr>
          <w:rFonts w:ascii="Times New Roman" w:hAnsi="Times New Roman" w:cs="Times New Roman"/>
          <w:b/>
          <w:sz w:val="28"/>
          <w:szCs w:val="28"/>
        </w:rPr>
        <w:t>.</w:t>
      </w:r>
    </w:p>
    <w:p w:rsidR="00D706A2" w:rsidRPr="00DB2D11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Pr="00880739">
        <w:rPr>
          <w:rStyle w:val="1"/>
          <w:rFonts w:eastAsiaTheme="minorHAnsi"/>
          <w:sz w:val="28"/>
          <w:szCs w:val="28"/>
        </w:rPr>
        <w:t xml:space="preserve">бакалавр </w:t>
      </w:r>
      <w:r w:rsidR="004A3BF6">
        <w:rPr>
          <w:rStyle w:val="1"/>
          <w:rFonts w:eastAsiaTheme="minorHAnsi"/>
          <w:sz w:val="28"/>
          <w:szCs w:val="28"/>
        </w:rPr>
        <w:t xml:space="preserve">техники и технологий </w:t>
      </w:r>
      <w:r w:rsidRPr="00880739">
        <w:rPr>
          <w:rStyle w:val="1"/>
          <w:rFonts w:eastAsiaTheme="minorHAnsi"/>
          <w:sz w:val="28"/>
          <w:szCs w:val="28"/>
        </w:rPr>
        <w:t>по специальности 5В07</w:t>
      </w:r>
      <w:r w:rsidR="00D706A2">
        <w:rPr>
          <w:rStyle w:val="1"/>
          <w:rFonts w:eastAsiaTheme="minorHAnsi"/>
          <w:sz w:val="28"/>
          <w:szCs w:val="28"/>
        </w:rPr>
        <w:t>31</w:t>
      </w:r>
      <w:r w:rsidRPr="00880739">
        <w:rPr>
          <w:rStyle w:val="1"/>
          <w:rFonts w:eastAsiaTheme="minorHAnsi"/>
          <w:sz w:val="28"/>
          <w:szCs w:val="28"/>
        </w:rPr>
        <w:t xml:space="preserve">00 – </w:t>
      </w:r>
      <w:r w:rsidR="00D706A2" w:rsidRPr="00DB2D11">
        <w:rPr>
          <w:rStyle w:val="1"/>
          <w:rFonts w:eastAsiaTheme="minorHAnsi"/>
          <w:sz w:val="28"/>
          <w:szCs w:val="28"/>
        </w:rPr>
        <w:t>«</w:t>
      </w:r>
      <w:r w:rsidR="00D706A2" w:rsidRPr="00DB2D11">
        <w:rPr>
          <w:rStyle w:val="1"/>
          <w:rFonts w:eastAsiaTheme="minorHAnsi"/>
          <w:b/>
          <w:i/>
          <w:sz w:val="28"/>
          <w:szCs w:val="28"/>
        </w:rPr>
        <w:t>Безопасность жизнедеятельности и защита окружающей среды</w:t>
      </w:r>
      <w:r w:rsidR="00D706A2" w:rsidRPr="00DB2D11">
        <w:rPr>
          <w:rStyle w:val="1"/>
          <w:rFonts w:eastAsiaTheme="minorHAnsi"/>
          <w:i/>
          <w:sz w:val="28"/>
          <w:szCs w:val="28"/>
        </w:rPr>
        <w:t>»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очная, </w:t>
      </w:r>
      <w:r w:rsidR="00A527EC">
        <w:rPr>
          <w:rStyle w:val="1"/>
          <w:rFonts w:eastAsiaTheme="minorHAnsi"/>
          <w:sz w:val="28"/>
          <w:szCs w:val="28"/>
        </w:rPr>
        <w:t>заочная (</w:t>
      </w:r>
      <w:r w:rsidRPr="00880739">
        <w:rPr>
          <w:rStyle w:val="1"/>
          <w:rFonts w:eastAsiaTheme="minorHAnsi"/>
          <w:sz w:val="28"/>
          <w:szCs w:val="28"/>
        </w:rPr>
        <w:t>дистанционн</w:t>
      </w:r>
      <w:r w:rsidR="00D706A2">
        <w:rPr>
          <w:rStyle w:val="1"/>
          <w:rFonts w:eastAsiaTheme="minorHAnsi"/>
          <w:sz w:val="28"/>
          <w:szCs w:val="28"/>
        </w:rPr>
        <w:t>ая</w:t>
      </w:r>
      <w:r w:rsidR="00A527EC">
        <w:rPr>
          <w:rStyle w:val="1"/>
          <w:rFonts w:eastAsiaTheme="minorHAnsi"/>
          <w:sz w:val="28"/>
          <w:szCs w:val="28"/>
        </w:rPr>
        <w:t>).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4 года, 3 года, 2 года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E535CD" w:rsidRPr="00A3261A" w:rsidRDefault="00E535CD" w:rsidP="00A527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среднее образование и среднее профессиональное образование, высшее профессиональное образование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>ЕНТ: спец</w:t>
      </w:r>
      <w:proofErr w:type="gramStart"/>
      <w:r w:rsidRPr="00A326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3261A">
        <w:rPr>
          <w:rFonts w:ascii="Times New Roman" w:hAnsi="Times New Roman" w:cs="Times New Roman"/>
          <w:sz w:val="28"/>
          <w:szCs w:val="28"/>
        </w:rPr>
        <w:t>редмет - математика, физика</w:t>
      </w:r>
      <w:r w:rsidR="00C42F95">
        <w:rPr>
          <w:rFonts w:ascii="Times New Roman" w:hAnsi="Times New Roman" w:cs="Times New Roman"/>
          <w:sz w:val="28"/>
          <w:szCs w:val="28"/>
        </w:rPr>
        <w:t>.</w:t>
      </w:r>
      <w:r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295A12">
        <w:rPr>
          <w:rStyle w:val="2"/>
          <w:rFonts w:eastAsiaTheme="minorHAnsi"/>
          <w:sz w:val="28"/>
          <w:szCs w:val="28"/>
        </w:rPr>
        <w:t>математика, физика.</w:t>
      </w:r>
    </w:p>
    <w:p w:rsidR="00E535CD" w:rsidRPr="00A3261A" w:rsidRDefault="00E535CD" w:rsidP="00C42F95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 xml:space="preserve">Выпускающая кафедра: </w:t>
      </w:r>
      <w:r w:rsidRPr="00D706A2">
        <w:rPr>
          <w:rStyle w:val="1"/>
          <w:rFonts w:eastAsiaTheme="minorHAnsi"/>
          <w:sz w:val="28"/>
          <w:szCs w:val="28"/>
        </w:rPr>
        <w:t>«</w:t>
      </w:r>
      <w:r w:rsidR="00D706A2" w:rsidRPr="00D706A2">
        <w:rPr>
          <w:rStyle w:val="1"/>
          <w:rFonts w:eastAsiaTheme="minorHAnsi"/>
          <w:sz w:val="28"/>
          <w:szCs w:val="28"/>
        </w:rPr>
        <w:t>Профессиональное обучение и защита окружающей среды</w:t>
      </w:r>
      <w:r w:rsidR="00C42F95">
        <w:rPr>
          <w:rStyle w:val="1"/>
          <w:rFonts w:eastAsiaTheme="minorHAnsi"/>
          <w:sz w:val="28"/>
          <w:szCs w:val="28"/>
        </w:rPr>
        <w:t xml:space="preserve">», </w:t>
      </w: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D706A2">
        <w:rPr>
          <w:rStyle w:val="1"/>
          <w:rFonts w:eastAsiaTheme="minorHAnsi"/>
          <w:sz w:val="28"/>
          <w:szCs w:val="28"/>
        </w:rPr>
        <w:t>Бейсембаев</w:t>
      </w:r>
      <w:proofErr w:type="spellEnd"/>
      <w:r w:rsidR="00D706A2">
        <w:rPr>
          <w:rStyle w:val="1"/>
          <w:rFonts w:eastAsiaTheme="minorHAnsi"/>
          <w:sz w:val="28"/>
          <w:szCs w:val="28"/>
        </w:rPr>
        <w:t xml:space="preserve"> Мурат </w:t>
      </w:r>
      <w:proofErr w:type="spellStart"/>
      <w:r w:rsidR="00D706A2">
        <w:rPr>
          <w:rStyle w:val="1"/>
          <w:rFonts w:eastAsiaTheme="minorHAnsi"/>
          <w:sz w:val="28"/>
          <w:szCs w:val="28"/>
        </w:rPr>
        <w:t>Кулханович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, кандидат технических наук, </w:t>
      </w:r>
      <w:proofErr w:type="spellStart"/>
      <w:r w:rsidR="00D706A2">
        <w:rPr>
          <w:rStyle w:val="1"/>
          <w:rFonts w:eastAsiaTheme="minorHAnsi"/>
          <w:sz w:val="28"/>
          <w:szCs w:val="28"/>
        </w:rPr>
        <w:t>ассоц</w:t>
      </w:r>
      <w:proofErr w:type="gramStart"/>
      <w:r w:rsidR="00D706A2">
        <w:rPr>
          <w:rStyle w:val="1"/>
          <w:rFonts w:eastAsiaTheme="minorHAnsi"/>
          <w:sz w:val="28"/>
          <w:szCs w:val="28"/>
        </w:rPr>
        <w:t>.</w:t>
      </w:r>
      <w:r w:rsidRPr="00A3261A">
        <w:rPr>
          <w:rStyle w:val="1"/>
          <w:rFonts w:eastAsiaTheme="minorHAnsi"/>
          <w:sz w:val="28"/>
          <w:szCs w:val="28"/>
        </w:rPr>
        <w:t>п</w:t>
      </w:r>
      <w:proofErr w:type="gramEnd"/>
      <w:r w:rsidRPr="00A3261A">
        <w:rPr>
          <w:rStyle w:val="1"/>
          <w:rFonts w:eastAsiaTheme="minorHAnsi"/>
          <w:sz w:val="28"/>
          <w:szCs w:val="28"/>
        </w:rPr>
        <w:t>рофессор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. </w:t>
      </w:r>
    </w:p>
    <w:p w:rsidR="00E535CD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Pr="00A3261A">
        <w:rPr>
          <w:rFonts w:ascii="Times New Roman" w:hAnsi="Times New Roman" w:cs="Times New Roman"/>
          <w:sz w:val="28"/>
          <w:szCs w:val="28"/>
        </w:rPr>
        <w:t>сферами профессиона</w:t>
      </w:r>
      <w:r w:rsidR="00D706A2">
        <w:rPr>
          <w:rFonts w:ascii="Times New Roman" w:hAnsi="Times New Roman" w:cs="Times New Roman"/>
          <w:sz w:val="28"/>
          <w:szCs w:val="28"/>
        </w:rPr>
        <w:t>льной деятельности бакалавра</w:t>
      </w:r>
      <w:r w:rsidR="00DB2D11">
        <w:rPr>
          <w:rFonts w:ascii="Times New Roman" w:hAnsi="Times New Roman" w:cs="Times New Roman"/>
          <w:sz w:val="28"/>
          <w:szCs w:val="28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>по специальности 5В07</w:t>
      </w:r>
      <w:r w:rsidR="00D706A2">
        <w:rPr>
          <w:rFonts w:ascii="Times New Roman" w:hAnsi="Times New Roman" w:cs="Times New Roman"/>
          <w:sz w:val="28"/>
          <w:szCs w:val="28"/>
        </w:rPr>
        <w:t>31</w:t>
      </w:r>
      <w:r w:rsidRPr="00A3261A">
        <w:rPr>
          <w:rFonts w:ascii="Times New Roman" w:hAnsi="Times New Roman" w:cs="Times New Roman"/>
          <w:sz w:val="28"/>
          <w:szCs w:val="28"/>
        </w:rPr>
        <w:t>00 — «</w:t>
      </w:r>
      <w:r w:rsidR="00D706A2" w:rsidRPr="00DB2D11">
        <w:rPr>
          <w:rStyle w:val="1"/>
          <w:rFonts w:eastAsiaTheme="minorHAnsi"/>
          <w:b/>
          <w:i/>
          <w:sz w:val="28"/>
          <w:szCs w:val="28"/>
        </w:rPr>
        <w:t>Безопасность жизнедеятельности и защита окружающей среды</w:t>
      </w:r>
      <w:r w:rsidR="00D706A2" w:rsidRPr="00877F5E">
        <w:rPr>
          <w:rStyle w:val="1"/>
          <w:rFonts w:eastAsiaTheme="minorHAnsi"/>
          <w:b/>
          <w:sz w:val="28"/>
          <w:szCs w:val="28"/>
        </w:rPr>
        <w:t>»</w:t>
      </w:r>
      <w:r w:rsidR="00D706A2">
        <w:rPr>
          <w:rFonts w:ascii="Times New Roman" w:hAnsi="Times New Roman" w:cs="Times New Roman"/>
          <w:sz w:val="28"/>
          <w:szCs w:val="28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>являются</w:t>
      </w:r>
      <w:bookmarkStart w:id="0" w:name="_GoBack"/>
      <w:bookmarkEnd w:id="0"/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D706A2">
        <w:rPr>
          <w:rFonts w:ascii="Times New Roman" w:hAnsi="Times New Roman" w:cs="Times New Roman"/>
          <w:sz w:val="28"/>
          <w:szCs w:val="28"/>
        </w:rPr>
        <w:t xml:space="preserve">все отрасли экономики, включая </w:t>
      </w:r>
      <w:proofErr w:type="spellStart"/>
      <w:r w:rsidR="00D706A2">
        <w:rPr>
          <w:rFonts w:ascii="Times New Roman" w:hAnsi="Times New Roman" w:cs="Times New Roman"/>
          <w:sz w:val="28"/>
          <w:szCs w:val="28"/>
        </w:rPr>
        <w:t>военно-промыщленный</w:t>
      </w:r>
      <w:proofErr w:type="spellEnd"/>
      <w:r w:rsidR="00D706A2">
        <w:rPr>
          <w:rFonts w:ascii="Times New Roman" w:hAnsi="Times New Roman" w:cs="Times New Roman"/>
          <w:sz w:val="28"/>
          <w:szCs w:val="28"/>
        </w:rPr>
        <w:t xml:space="preserve"> комплекс, индустрию, сельское и коммунальное хозяйства, сферы производства и потребления, государственные органы в области безопасности жизнедеятельности, защиты окружающей среды, защиты в чрезвычайных ситуациях, экологические службы.</w:t>
      </w:r>
    </w:p>
    <w:p w:rsidR="00394364" w:rsidRDefault="00E535CD" w:rsidP="0039436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бакалавров </w:t>
      </w:r>
      <w:proofErr w:type="gramStart"/>
      <w:r w:rsidRPr="008807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80739">
        <w:rPr>
          <w:rFonts w:ascii="Times New Roman" w:hAnsi="Times New Roman" w:cs="Times New Roman"/>
          <w:sz w:val="28"/>
          <w:szCs w:val="28"/>
        </w:rPr>
        <w:t xml:space="preserve"> специальности 5В07</w:t>
      </w:r>
      <w:r w:rsidR="00DB2D11">
        <w:rPr>
          <w:rFonts w:ascii="Times New Roman" w:hAnsi="Times New Roman" w:cs="Times New Roman"/>
          <w:sz w:val="28"/>
          <w:szCs w:val="28"/>
        </w:rPr>
        <w:t>31</w:t>
      </w:r>
      <w:r w:rsidRPr="00880739">
        <w:rPr>
          <w:rFonts w:ascii="Times New Roman" w:hAnsi="Times New Roman" w:cs="Times New Roman"/>
          <w:sz w:val="28"/>
          <w:szCs w:val="28"/>
        </w:rPr>
        <w:t>00 - «</w:t>
      </w:r>
      <w:r w:rsidR="00DB2D11" w:rsidRPr="00DB2D11">
        <w:rPr>
          <w:rFonts w:ascii="Times New Roman" w:hAnsi="Times New Roman" w:cs="Times New Roman"/>
          <w:b/>
          <w:i/>
          <w:sz w:val="28"/>
          <w:szCs w:val="28"/>
        </w:rPr>
        <w:t>Безопасность жизнедеятельности и защита окружающей среды</w:t>
      </w:r>
      <w:r w:rsidRPr="00880739">
        <w:rPr>
          <w:rFonts w:ascii="Times New Roman" w:hAnsi="Times New Roman" w:cs="Times New Roman"/>
          <w:sz w:val="28"/>
          <w:szCs w:val="28"/>
        </w:rPr>
        <w:t xml:space="preserve">» являются </w:t>
      </w:r>
      <w:r w:rsidR="00954B69">
        <w:rPr>
          <w:rFonts w:ascii="Times New Roman" w:hAnsi="Times New Roman" w:cs="Times New Roman"/>
          <w:sz w:val="28"/>
          <w:szCs w:val="28"/>
        </w:rPr>
        <w:t xml:space="preserve">предприятия и организации, оказывающие влияние на </w:t>
      </w:r>
      <w:proofErr w:type="spellStart"/>
      <w:r w:rsidR="00954B69">
        <w:rPr>
          <w:rFonts w:ascii="Times New Roman" w:hAnsi="Times New Roman" w:cs="Times New Roman"/>
          <w:sz w:val="28"/>
          <w:szCs w:val="28"/>
        </w:rPr>
        <w:t>природосоставляющие</w:t>
      </w:r>
      <w:proofErr w:type="spellEnd"/>
      <w:r w:rsidR="00954B69">
        <w:rPr>
          <w:rFonts w:ascii="Times New Roman" w:hAnsi="Times New Roman" w:cs="Times New Roman"/>
          <w:sz w:val="28"/>
          <w:szCs w:val="28"/>
        </w:rPr>
        <w:t xml:space="preserve">, техногенные, социальные, информационные системы и их компоненты; водные, земельные, биотические и прочие ресурсы; факторы, определяющие безопасность жизнедеятельности, защиту окружающей среды, занимающиеся разработкой, внедрением и эксплуатацией технологических систем, сетей и защитой в чрезвычайных ситуациях; </w:t>
      </w:r>
      <w:proofErr w:type="gramStart"/>
      <w:r w:rsidR="00954B69">
        <w:rPr>
          <w:rFonts w:ascii="Times New Roman" w:hAnsi="Times New Roman" w:cs="Times New Roman"/>
          <w:sz w:val="28"/>
          <w:szCs w:val="28"/>
        </w:rPr>
        <w:t>позволяющие предотвращать пожарную, экологическую, химическую, радиационную и другие опасности</w:t>
      </w:r>
      <w:r w:rsidR="00394364">
        <w:rPr>
          <w:rFonts w:ascii="Times New Roman" w:hAnsi="Times New Roman" w:cs="Times New Roman"/>
          <w:sz w:val="28"/>
          <w:szCs w:val="28"/>
        </w:rPr>
        <w:t>, проектно-изыскательные институты, бюро, фирмы и т.п. различных форм собственности.</w:t>
      </w:r>
      <w:proofErr w:type="gramEnd"/>
    </w:p>
    <w:p w:rsidR="00E535CD" w:rsidRPr="00880739" w:rsidRDefault="00E535CD" w:rsidP="00E535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2EFC" w:rsidRDefault="00E535CD" w:rsidP="00482E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 w:rsidRPr="00880739">
        <w:rPr>
          <w:rFonts w:ascii="Times New Roman" w:hAnsi="Times New Roman" w:cs="Times New Roman"/>
          <w:sz w:val="28"/>
          <w:szCs w:val="28"/>
        </w:rPr>
        <w:t>по специальности 5В07</w:t>
      </w:r>
      <w:r w:rsidR="00482EFC">
        <w:rPr>
          <w:rFonts w:ascii="Times New Roman" w:hAnsi="Times New Roman" w:cs="Times New Roman"/>
          <w:sz w:val="28"/>
          <w:szCs w:val="28"/>
        </w:rPr>
        <w:t>31</w:t>
      </w:r>
      <w:r w:rsidR="00482EFC" w:rsidRPr="00880739">
        <w:rPr>
          <w:rFonts w:ascii="Times New Roman" w:hAnsi="Times New Roman" w:cs="Times New Roman"/>
          <w:sz w:val="28"/>
          <w:szCs w:val="28"/>
        </w:rPr>
        <w:t>00 - «</w:t>
      </w:r>
      <w:r w:rsidR="00482EFC" w:rsidRPr="00DB2D11">
        <w:rPr>
          <w:rFonts w:ascii="Times New Roman" w:hAnsi="Times New Roman" w:cs="Times New Roman"/>
          <w:b/>
          <w:i/>
          <w:sz w:val="28"/>
          <w:szCs w:val="28"/>
        </w:rPr>
        <w:t>Безопасность жизнедеятельности и защита окружающей среды</w:t>
      </w:r>
      <w:r w:rsidR="00482EFC" w:rsidRPr="00880739">
        <w:rPr>
          <w:rFonts w:ascii="Times New Roman" w:hAnsi="Times New Roman" w:cs="Times New Roman"/>
          <w:sz w:val="28"/>
          <w:szCs w:val="28"/>
        </w:rPr>
        <w:t xml:space="preserve">» </w:t>
      </w:r>
      <w:r w:rsidR="00482EFC">
        <w:rPr>
          <w:rFonts w:ascii="Times New Roman" w:hAnsi="Times New Roman" w:cs="Times New Roman"/>
          <w:sz w:val="28"/>
          <w:szCs w:val="28"/>
        </w:rPr>
        <w:t>заключается в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>
        <w:rPr>
          <w:rFonts w:ascii="Times New Roman" w:hAnsi="Times New Roman"/>
          <w:sz w:val="28"/>
          <w:szCs w:val="28"/>
        </w:rPr>
        <w:t>разработке, реализации и контроле</w:t>
      </w:r>
      <w:r w:rsidR="0043599A">
        <w:rPr>
          <w:rFonts w:ascii="Times New Roman" w:hAnsi="Times New Roman"/>
          <w:sz w:val="28"/>
          <w:szCs w:val="28"/>
        </w:rPr>
        <w:t>:</w:t>
      </w:r>
      <w:r w:rsidR="00482EFC">
        <w:rPr>
          <w:rFonts w:ascii="Times New Roman" w:hAnsi="Times New Roman"/>
          <w:sz w:val="28"/>
          <w:szCs w:val="28"/>
        </w:rPr>
        <w:t xml:space="preserve"> </w:t>
      </w:r>
    </w:p>
    <w:p w:rsidR="00E535CD" w:rsidRPr="00482EFC" w:rsidRDefault="00482EFC" w:rsidP="00482EF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проектов, программ, технических решений и мероприятий по пожарной, промышленной, экологической, химической, радиационной, биологической и другим видам безопасности</w:t>
      </w:r>
      <w:r w:rsidR="00E535CD">
        <w:rPr>
          <w:rFonts w:ascii="Times New Roman" w:hAnsi="Times New Roman"/>
          <w:sz w:val="28"/>
          <w:szCs w:val="28"/>
        </w:rPr>
        <w:t>;</w:t>
      </w:r>
    </w:p>
    <w:p w:rsidR="00E535CD" w:rsidRPr="00CC662D" w:rsidRDefault="00E535CD" w:rsidP="00482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="00482EFC">
        <w:rPr>
          <w:rFonts w:ascii="Times New Roman" w:hAnsi="Times New Roman"/>
          <w:sz w:val="28"/>
          <w:szCs w:val="28"/>
        </w:rPr>
        <w:t>по защите окружающей среды и её компонентов (воздушный бассейн, водные, земельные, биотические и другие ресурсы) от техногенного воздействия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482EFC" w:rsidRDefault="00E535CD" w:rsidP="00482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="00482EFC">
        <w:rPr>
          <w:rFonts w:ascii="Times New Roman" w:hAnsi="Times New Roman"/>
          <w:sz w:val="28"/>
          <w:szCs w:val="28"/>
        </w:rPr>
        <w:t>осуществление исследовательской, экспериментальной,</w:t>
      </w:r>
      <w:r w:rsidR="0043599A">
        <w:rPr>
          <w:rFonts w:ascii="Times New Roman" w:hAnsi="Times New Roman"/>
          <w:sz w:val="28"/>
          <w:szCs w:val="28"/>
        </w:rPr>
        <w:t xml:space="preserve"> </w:t>
      </w:r>
      <w:r w:rsidR="00482EFC">
        <w:rPr>
          <w:rFonts w:ascii="Times New Roman" w:hAnsi="Times New Roman"/>
          <w:sz w:val="28"/>
          <w:szCs w:val="28"/>
        </w:rPr>
        <w:t xml:space="preserve"> аудиторской и иных видов деятельност</w:t>
      </w:r>
      <w:r w:rsidR="0043599A">
        <w:rPr>
          <w:rFonts w:ascii="Times New Roman" w:hAnsi="Times New Roman"/>
          <w:sz w:val="28"/>
          <w:szCs w:val="28"/>
        </w:rPr>
        <w:t>и, ка</w:t>
      </w:r>
      <w:r w:rsidR="00482EFC">
        <w:rPr>
          <w:rFonts w:ascii="Times New Roman" w:hAnsi="Times New Roman"/>
          <w:sz w:val="28"/>
          <w:szCs w:val="28"/>
        </w:rPr>
        <w:t>сающихся решения проблем в области безопасности жизнедеятельности, защиты окружающей среды и защиты в чрезвычайных ситуациях.</w:t>
      </w:r>
    </w:p>
    <w:p w:rsidR="00E535CD" w:rsidRPr="007D7EE5" w:rsidRDefault="00E535CD" w:rsidP="004359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7EE5">
        <w:rPr>
          <w:rFonts w:ascii="Times New Roman" w:hAnsi="Times New Roman" w:cs="Times New Roman"/>
          <w:sz w:val="28"/>
          <w:szCs w:val="28"/>
        </w:rPr>
        <w:t xml:space="preserve"> </w:t>
      </w:r>
      <w:r w:rsidR="000228F4">
        <w:rPr>
          <w:rFonts w:ascii="Times New Roman" w:hAnsi="Times New Roman" w:cs="Times New Roman"/>
          <w:sz w:val="28"/>
          <w:szCs w:val="28"/>
        </w:rPr>
        <w:t>направлена на обеспечение безопасности жизнедеятельности, защиты окружающей среды, предотвращение чрезвычайных ситуаций.</w:t>
      </w:r>
    </w:p>
    <w:p w:rsidR="00E535CD" w:rsidRPr="007D7EE5" w:rsidRDefault="00E535CD" w:rsidP="000228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0"/>
          <w:rFonts w:eastAsiaTheme="minorHAnsi"/>
          <w:b/>
          <w:sz w:val="28"/>
          <w:szCs w:val="28"/>
        </w:rPr>
        <w:t>В учебном процессе принимают участие следующие ученые:</w:t>
      </w:r>
    </w:p>
    <w:p w:rsidR="000228F4" w:rsidRPr="000228F4" w:rsidRDefault="000228F4" w:rsidP="000228F4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228F4">
        <w:rPr>
          <w:rFonts w:ascii="Times New Roman" w:hAnsi="Times New Roman" w:cs="Times New Roman"/>
          <w:sz w:val="28"/>
          <w:szCs w:val="28"/>
          <w:lang w:val="kk-KZ"/>
        </w:rPr>
        <w:t>Украинец В.Н. - д.т.н., профессор кафедры ПОиЗОС ПГУ им. С. Торайгырова;</w:t>
      </w:r>
    </w:p>
    <w:p w:rsidR="004D5ABC" w:rsidRDefault="004D5ABC" w:rsidP="004D5A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Арынгазин К.Ш.- к.т.н., профессор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</w:p>
    <w:p w:rsidR="000228F4" w:rsidRDefault="000228F4" w:rsidP="004D5ABC">
      <w:pPr>
        <w:pStyle w:val="a6"/>
        <w:ind w:firstLine="708"/>
        <w:jc w:val="both"/>
        <w:rPr>
          <w:lang w:val="kk-KZ"/>
        </w:rPr>
      </w:pPr>
      <w:r w:rsidRPr="000228F4">
        <w:rPr>
          <w:rFonts w:ascii="Times New Roman" w:hAnsi="Times New Roman" w:cs="Times New Roman"/>
          <w:sz w:val="28"/>
          <w:szCs w:val="28"/>
          <w:lang w:val="kk-KZ"/>
        </w:rPr>
        <w:t>Бейсембаев М.К – к.т.н., ассоц.профессор</w:t>
      </w:r>
      <w:r w:rsidR="004D5A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5ABC"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lang w:val="kk-KZ"/>
        </w:rPr>
        <w:t>;</w:t>
      </w:r>
    </w:p>
    <w:p w:rsidR="004D5ABC" w:rsidRDefault="004D5ABC" w:rsidP="004D5ABC">
      <w:pPr>
        <w:pStyle w:val="a6"/>
        <w:ind w:firstLine="708"/>
        <w:jc w:val="both"/>
        <w:rPr>
          <w:lang w:val="kk-KZ"/>
        </w:rPr>
      </w:pP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Аймуханов С.М.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</w:t>
      </w:r>
      <w:r w:rsidRPr="0001723F">
        <w:rPr>
          <w:rFonts w:ascii="Times New Roman" w:eastAsia="Calibri" w:hAnsi="Times New Roman" w:cs="Times New Roman"/>
          <w:sz w:val="28"/>
          <w:szCs w:val="28"/>
          <w:lang w:val="kk-KZ"/>
        </w:rPr>
        <w:t>к.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с/х</w:t>
      </w:r>
      <w:r w:rsidRPr="000172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.н., </w:t>
      </w:r>
      <w:r w:rsidRPr="000228F4">
        <w:rPr>
          <w:rFonts w:ascii="Times New Roman" w:eastAsia="Calibri" w:hAnsi="Times New Roman" w:cs="Times New Roman"/>
          <w:sz w:val="28"/>
          <w:szCs w:val="28"/>
          <w:lang w:val="kk-KZ"/>
        </w:rPr>
        <w:t>профессо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lang w:val="kk-KZ"/>
        </w:rPr>
        <w:t>;</w:t>
      </w:r>
    </w:p>
    <w:p w:rsidR="004D5ABC" w:rsidRDefault="004D5ABC" w:rsidP="004D5ABC">
      <w:pPr>
        <w:pStyle w:val="a6"/>
        <w:ind w:firstLine="708"/>
        <w:jc w:val="both"/>
        <w:rPr>
          <w:lang w:val="kk-KZ"/>
        </w:rPr>
      </w:pP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Тулеубаев Б.А.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01723F">
        <w:rPr>
          <w:rFonts w:ascii="Times New Roman" w:eastAsia="Calibri" w:hAnsi="Times New Roman" w:cs="Times New Roman"/>
          <w:sz w:val="28"/>
          <w:szCs w:val="28"/>
          <w:lang w:val="kk-KZ"/>
        </w:rPr>
        <w:t>к.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с/х</w:t>
      </w:r>
      <w:r w:rsidRPr="000172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.н., </w:t>
      </w:r>
      <w:r w:rsidRPr="000228F4">
        <w:rPr>
          <w:rFonts w:ascii="Times New Roman" w:eastAsia="Calibri" w:hAnsi="Times New Roman" w:cs="Times New Roman"/>
          <w:sz w:val="28"/>
          <w:szCs w:val="28"/>
          <w:lang w:val="kk-KZ"/>
        </w:rPr>
        <w:t>профессо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lang w:val="kk-KZ"/>
        </w:rPr>
        <w:t>;</w:t>
      </w:r>
    </w:p>
    <w:p w:rsidR="004D5ABC" w:rsidRDefault="004D5ABC" w:rsidP="004D5ABC">
      <w:pPr>
        <w:pStyle w:val="a6"/>
        <w:ind w:firstLine="708"/>
        <w:jc w:val="both"/>
        <w:rPr>
          <w:lang w:val="kk-KZ"/>
        </w:rPr>
      </w:pP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Ибраева Е.М.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к.п.н., ассоц.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рофессор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lang w:val="kk-KZ"/>
        </w:rPr>
        <w:t>;</w:t>
      </w:r>
    </w:p>
    <w:p w:rsidR="004D5ABC" w:rsidRDefault="004D5ABC" w:rsidP="004D5ABC">
      <w:pPr>
        <w:pStyle w:val="a6"/>
        <w:ind w:firstLine="708"/>
        <w:jc w:val="both"/>
        <w:rPr>
          <w:lang w:val="kk-KZ"/>
        </w:rPr>
      </w:pP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Нугманова Ф.Б.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к.п.н., ассоц.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рофессор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lang w:val="kk-KZ"/>
        </w:rPr>
        <w:t>;</w:t>
      </w:r>
    </w:p>
    <w:p w:rsidR="004D5ABC" w:rsidRDefault="004D5ABC" w:rsidP="004D5ABC">
      <w:pPr>
        <w:pStyle w:val="a6"/>
        <w:ind w:firstLine="708"/>
        <w:jc w:val="both"/>
        <w:rPr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Алдунгарова А.К. - 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доктор PhD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ассоц.профессор ;</w:t>
      </w:r>
      <w:r w:rsidRPr="004D5A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lang w:val="kk-KZ"/>
        </w:rPr>
        <w:t>;</w:t>
      </w:r>
    </w:p>
    <w:p w:rsidR="004D5ABC" w:rsidRDefault="004D5ABC" w:rsidP="004D5ABC">
      <w:pPr>
        <w:pStyle w:val="a6"/>
        <w:ind w:firstLine="708"/>
        <w:jc w:val="both"/>
        <w:rPr>
          <w:lang w:val="kk-KZ"/>
        </w:rPr>
      </w:pP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Арынова Ш.Ж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доктор PhD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старший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преподавател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ь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D5ABC" w:rsidRDefault="004D5ABC" w:rsidP="004D5ABC">
      <w:pPr>
        <w:pStyle w:val="a6"/>
        <w:ind w:firstLine="708"/>
        <w:jc w:val="both"/>
        <w:rPr>
          <w:lang w:val="kk-KZ"/>
        </w:rPr>
      </w:pP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Чидунчи И.Ю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доктор 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PhD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>старши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преподавател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ь </w:t>
      </w:r>
      <w:r w:rsidRPr="004D5A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228F4">
        <w:rPr>
          <w:rFonts w:ascii="Times New Roman" w:hAnsi="Times New Roman" w:cs="Times New Roman"/>
          <w:sz w:val="28"/>
          <w:szCs w:val="28"/>
          <w:lang w:val="kk-KZ"/>
        </w:rPr>
        <w:t>кафедры ПОиЗОС ПГУ им. С. Торайгырова</w:t>
      </w:r>
      <w:r>
        <w:rPr>
          <w:lang w:val="kk-KZ"/>
        </w:rPr>
        <w:t>.</w:t>
      </w:r>
    </w:p>
    <w:p w:rsidR="00E535CD" w:rsidRPr="001D21B7" w:rsidRDefault="00E535CD" w:rsidP="004D5A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C45738" w:rsidRDefault="00E535CD" w:rsidP="00C45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Бакалавры по специальности 5В07</w:t>
      </w:r>
      <w:r w:rsidR="00C45738">
        <w:rPr>
          <w:rFonts w:ascii="Times New Roman" w:hAnsi="Times New Roman" w:cs="Times New Roman"/>
          <w:sz w:val="28"/>
          <w:szCs w:val="28"/>
        </w:rPr>
        <w:t>31</w:t>
      </w:r>
      <w:r w:rsidRPr="005F5DF8">
        <w:rPr>
          <w:rFonts w:ascii="Times New Roman" w:hAnsi="Times New Roman" w:cs="Times New Roman"/>
          <w:sz w:val="28"/>
          <w:szCs w:val="28"/>
        </w:rPr>
        <w:t xml:space="preserve">00 </w:t>
      </w:r>
      <w:r w:rsidR="00C45738">
        <w:rPr>
          <w:rFonts w:ascii="Times New Roman" w:hAnsi="Times New Roman" w:cs="Times New Roman"/>
          <w:sz w:val="28"/>
          <w:szCs w:val="28"/>
        </w:rPr>
        <w:t>–</w:t>
      </w:r>
      <w:r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="00C45738">
        <w:rPr>
          <w:rFonts w:ascii="Times New Roman" w:hAnsi="Times New Roman" w:cs="Times New Roman"/>
          <w:sz w:val="28"/>
          <w:szCs w:val="28"/>
        </w:rPr>
        <w:t>«Безопасность жизнедеятельности и защита окружающей среды»</w:t>
      </w:r>
      <w:r w:rsidR="00F94642">
        <w:rPr>
          <w:rFonts w:ascii="Times New Roman" w:hAnsi="Times New Roman" w:cs="Times New Roman"/>
          <w:sz w:val="28"/>
          <w:szCs w:val="28"/>
        </w:rPr>
        <w:t xml:space="preserve"> владеют следующими ключевыми компетенциями</w:t>
      </w:r>
      <w:r w:rsidR="00C457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97071">
        <w:rPr>
          <w:rFonts w:ascii="Times New Roman" w:hAnsi="Times New Roman"/>
          <w:i/>
          <w:sz w:val="28"/>
          <w:szCs w:val="28"/>
        </w:rPr>
        <w:t>родного языка (казахского/русского</w:t>
      </w:r>
      <w:r>
        <w:rPr>
          <w:rFonts w:ascii="Times New Roman" w:hAnsi="Times New Roman"/>
          <w:sz w:val="28"/>
          <w:szCs w:val="28"/>
        </w:rPr>
        <w:t>)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способен выражать и понимать мысли, чувства, факты и мнения в </w:t>
      </w:r>
      <w:proofErr w:type="spellStart"/>
      <w:r>
        <w:rPr>
          <w:rFonts w:ascii="Times New Roman" w:hAnsi="Times New Roman"/>
          <w:sz w:val="28"/>
          <w:szCs w:val="28"/>
        </w:rPr>
        <w:t>областиб</w:t>
      </w:r>
      <w:r w:rsidRPr="00B463D8">
        <w:rPr>
          <w:rFonts w:ascii="Times New Roman" w:hAnsi="Times New Roman"/>
          <w:sz w:val="28"/>
          <w:szCs w:val="28"/>
        </w:rPr>
        <w:t>езопасност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B463D8">
        <w:rPr>
          <w:rFonts w:ascii="Times New Roman" w:hAnsi="Times New Roman"/>
          <w:sz w:val="28"/>
          <w:szCs w:val="28"/>
        </w:rPr>
        <w:t xml:space="preserve"> жизнедеятельности и защит</w:t>
      </w:r>
      <w:r>
        <w:rPr>
          <w:rFonts w:ascii="Times New Roman" w:hAnsi="Times New Roman"/>
          <w:sz w:val="28"/>
          <w:szCs w:val="28"/>
        </w:rPr>
        <w:t>ы</w:t>
      </w:r>
      <w:r w:rsidRPr="00B463D8">
        <w:rPr>
          <w:rFonts w:ascii="Times New Roman" w:hAnsi="Times New Roman"/>
          <w:sz w:val="28"/>
          <w:szCs w:val="28"/>
        </w:rPr>
        <w:t xml:space="preserve"> окружающей среды</w:t>
      </w:r>
      <w:r>
        <w:rPr>
          <w:rFonts w:ascii="Times New Roman" w:hAnsi="Times New Roman"/>
          <w:sz w:val="28"/>
          <w:szCs w:val="28"/>
        </w:rPr>
        <w:t xml:space="preserve"> в письменной и устной формах (слушание, говорение, чтение и письмо), а также взаимодействовать лингвистически соответствующим образом и творчески во всем многообразии общественных и культурных контекстов: во время учебы и работы.</w:t>
      </w:r>
      <w:proofErr w:type="gramEnd"/>
    </w:p>
    <w:p w:rsidR="00C45738" w:rsidRPr="00604C9B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A5D18">
        <w:rPr>
          <w:rFonts w:ascii="Times New Roman" w:hAnsi="Times New Roman"/>
          <w:i/>
          <w:sz w:val="28"/>
          <w:szCs w:val="28"/>
        </w:rPr>
        <w:t>. иностранных языков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владеет основными навыками коммуникаций на английском языке: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понимать, выражать  и толковать понятия, мысли, чувства, факты и мнения в </w:t>
      </w:r>
      <w:proofErr w:type="spellStart"/>
      <w:r>
        <w:rPr>
          <w:rFonts w:ascii="Times New Roman" w:hAnsi="Times New Roman"/>
          <w:sz w:val="28"/>
          <w:szCs w:val="28"/>
        </w:rPr>
        <w:t>областибезопасности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в устной, так и  в письменной формах. Имеет навыки медиации и межкультурного понимания.</w:t>
      </w:r>
    </w:p>
    <w:p w:rsidR="00C45738" w:rsidRPr="00604C9B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A5D18">
        <w:rPr>
          <w:rFonts w:ascii="Times New Roman" w:hAnsi="Times New Roman"/>
          <w:i/>
          <w:sz w:val="28"/>
          <w:szCs w:val="28"/>
        </w:rPr>
        <w:t>. фундаментальной математической, естественнонаучной и технической подготовки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развивать и применять математическое мышление для решения производственных задач в повседневных ситуациях, использовать математические способы мышления (логика и пространственное мышление) и презентации (формулы, модели, конструкторы, графы, таблицы) в своей профессиональной  деятельности;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способен использовать основы знаний и методологии, объясняющих мир, для выявления проблемных вопросов и постановки выводов, основанных на доказательствах, применять свои знания и методологию для решения профессиональных задач.</w:t>
      </w:r>
    </w:p>
    <w:p w:rsidR="00C45738" w:rsidRPr="006E0D35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E0D35">
        <w:rPr>
          <w:rFonts w:ascii="Times New Roman" w:hAnsi="Times New Roman"/>
          <w:i/>
          <w:sz w:val="28"/>
          <w:szCs w:val="28"/>
        </w:rPr>
        <w:t>компьютерной подготовки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уверенно и критично использовать современные информационные  технологии для работы, досуга и коммуникаций, имеет навыки использования компьютера для восстановления, оценки, хранения, обмена и презентации информации, для общения и участия в сотрудничающих сетях с помощью Интернета в сфере профессиональной деятельности;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E0D35">
        <w:rPr>
          <w:rFonts w:ascii="Times New Roman" w:hAnsi="Times New Roman"/>
          <w:i/>
          <w:sz w:val="28"/>
          <w:szCs w:val="28"/>
        </w:rPr>
        <w:t>учебной подготовки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базовыми знаниями в области естественнонаучных и гуманитарных дисциплин (наук), способствующих формированию высокообразованной личности с широким кругозором и культурой мышления;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осознает потребность в постоянном обучении, может найти доступные возможности, способен стремиться к продолжению обучения, организовывать собственное обучение, в том числе эффективно управляя временем и информацией как индивидуально, так и в группах, стремиться к профессиональному и личностному росту;  владеет навыками приобретения новых знаний, необходимых для повседневной профессиональной деятельности и продолжения обучения в магистратуре.</w:t>
      </w:r>
      <w:proofErr w:type="gramEnd"/>
    </w:p>
    <w:p w:rsidR="00C45738" w:rsidRPr="007F7D8A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F7D8A">
        <w:rPr>
          <w:rFonts w:ascii="Times New Roman" w:hAnsi="Times New Roman"/>
          <w:i/>
          <w:sz w:val="28"/>
          <w:szCs w:val="28"/>
        </w:rPr>
        <w:t>социальной подготовки (</w:t>
      </w:r>
      <w:r>
        <w:rPr>
          <w:rFonts w:ascii="Times New Roman" w:hAnsi="Times New Roman"/>
          <w:i/>
          <w:sz w:val="28"/>
          <w:szCs w:val="28"/>
        </w:rPr>
        <w:t>меж</w:t>
      </w:r>
      <w:r w:rsidRPr="007F7D8A">
        <w:rPr>
          <w:rFonts w:ascii="Times New Roman" w:hAnsi="Times New Roman"/>
          <w:i/>
          <w:sz w:val="28"/>
          <w:szCs w:val="28"/>
        </w:rPr>
        <w:t>личностные, межкультурные, гражданские компетенции)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обладает всеми формами поведения, которые позволяют ему эффективным и конструктивным образом участвовать в общественной и трудовой жизни, в частности, во все более  разнообразных обществах, а также при необходимости разрешать конфликты, позволяют ему во всей полноте участвовать в гражданской жизни, основываясь на знании социальных и политических понятий и структур и готовности к активному и демократическому участию;</w:t>
      </w:r>
      <w:proofErr w:type="gramEnd"/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обладает умением жить вместе в коллективе, семье, социуме, мире,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воспитывать в себе принятие и понимание другого  человека, отношение к нему как к ценности; развито чувство понимания взаимозависимости в мире, развиты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/>
          <w:sz w:val="28"/>
          <w:szCs w:val="28"/>
        </w:rPr>
        <w:t>, умение предупреждать и разрешать конфликты, умеет находить компромиссы, соотносить свое мнение с мнением коллектива;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соблюдать нормы деловой этики, владеть этическими и правовыми нормами поведения.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F7D8A">
        <w:rPr>
          <w:rFonts w:ascii="Times New Roman" w:hAnsi="Times New Roman"/>
          <w:i/>
          <w:sz w:val="28"/>
          <w:szCs w:val="28"/>
        </w:rPr>
        <w:t>предпринимательской и экономической подготовки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обладает основами экономических знаний, имеет научные представления о менеджменте, маркетинге, финансах и т.п.; знает и понимает цели и методы государственного регулирования экономики, роль государственного сектора в экономике;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превращать идеи в действия, планировать и управлять проектами для достижения профессиональных задач, понимает этические ценности;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работать с людьми, обладает знаниями в области взаимодействия с заказчиками, управления персоналом, взаимодействия  с клиентами, работы с разрешающими и уполномоченными органами, работы с представителями власти, знает основы правовой системы и законодательства Казахстана, тенденции социального развития общества;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F7D8A">
        <w:rPr>
          <w:rFonts w:ascii="Times New Roman" w:hAnsi="Times New Roman"/>
          <w:i/>
          <w:sz w:val="28"/>
          <w:szCs w:val="28"/>
        </w:rPr>
        <w:t>культурной подготовки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традиции и культуру народов Казахстана,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важность творческого выражения идей, опыта и эмоций различными средствами;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является толерантным к традициям, культуре других народов мира, понимает и осознает установки толерантного поведения, профилактики расизма, ксенофобии, экстремизма и противодействия им; </w:t>
      </w:r>
      <w:proofErr w:type="gramStart"/>
      <w:r>
        <w:rPr>
          <w:rFonts w:ascii="Times New Roman" w:hAnsi="Times New Roman"/>
          <w:sz w:val="28"/>
          <w:szCs w:val="28"/>
        </w:rPr>
        <w:t>сформирован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как толерантная личность, признает, принимает и понимает представителей других культур;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обладает способностью приобретения знаний; терпимый, легкий в интеллектуальной сфере общения, не подвержен предрассудкам, в том числе шовинистического характера; обладает высокими духовными качествами, сформирован как интеллигентная личность.</w:t>
      </w:r>
      <w:proofErr w:type="gramEnd"/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F7D8A">
        <w:rPr>
          <w:rFonts w:ascii="Times New Roman" w:hAnsi="Times New Roman"/>
          <w:i/>
          <w:sz w:val="28"/>
          <w:szCs w:val="28"/>
        </w:rPr>
        <w:t>общими компетенциями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C75">
        <w:rPr>
          <w:rFonts w:ascii="Times New Roman" w:hAnsi="Times New Roman"/>
          <w:sz w:val="28"/>
          <w:szCs w:val="28"/>
        </w:rPr>
        <w:t>владеет навыками необходимыми для критического мышления, наблюдательностью, способностью к интерпретации, анализу, подготовке заключений, способностью оценивать;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обладает качеством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: способностью переходить от одного аспекта к другому, выдвигать идеи, отличные от </w:t>
      </w:r>
      <w:proofErr w:type="gramStart"/>
      <w:r>
        <w:rPr>
          <w:rFonts w:ascii="Times New Roman" w:hAnsi="Times New Roman"/>
          <w:sz w:val="28"/>
          <w:szCs w:val="28"/>
        </w:rPr>
        <w:t>очевидных</w:t>
      </w:r>
      <w:proofErr w:type="gramEnd"/>
      <w:r>
        <w:rPr>
          <w:rFonts w:ascii="Times New Roman" w:hAnsi="Times New Roman"/>
          <w:sz w:val="28"/>
          <w:szCs w:val="28"/>
        </w:rPr>
        <w:t xml:space="preserve">, общеизвестных, общепринятых, </w:t>
      </w:r>
      <w:proofErr w:type="spellStart"/>
      <w:r>
        <w:rPr>
          <w:rFonts w:ascii="Times New Roman" w:hAnsi="Times New Roman"/>
          <w:sz w:val="28"/>
          <w:szCs w:val="28"/>
        </w:rPr>
        <w:t>твердоустановленных</w:t>
      </w:r>
      <w:proofErr w:type="spellEnd"/>
      <w:r>
        <w:rPr>
          <w:rFonts w:ascii="Times New Roman" w:hAnsi="Times New Roman"/>
          <w:sz w:val="28"/>
          <w:szCs w:val="28"/>
        </w:rPr>
        <w:t>, видеть суть проблемы и сопротивляться стереотипам;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понимает и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вести активную жизненную позицию, может осуществлять самостоятельное поведение по отношению к другим индивидам, стремится лидировать в группе, коллективе, не причиняя им вреда и в рамках нормативных регламентов;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в команде, корректно отстаивать свою точку зрения, предлагать новые решения; умеет адекватно ориентироваться в различных ситуациях.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Бакалавры по специальности «Безопасность жизнедеятельности и защита окружающей среды» владеют следующими специальными компетенциями в области: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Документы и стандарты в области б</w:t>
      </w:r>
      <w:r w:rsidRPr="00B463D8">
        <w:rPr>
          <w:rFonts w:ascii="Times New Roman" w:hAnsi="Times New Roman"/>
          <w:sz w:val="28"/>
          <w:szCs w:val="28"/>
        </w:rPr>
        <w:t>езопасност</w:t>
      </w:r>
      <w:r>
        <w:rPr>
          <w:rFonts w:ascii="Times New Roman" w:hAnsi="Times New Roman"/>
          <w:sz w:val="28"/>
          <w:szCs w:val="28"/>
        </w:rPr>
        <w:t>и</w:t>
      </w:r>
      <w:r w:rsidRPr="00B463D8">
        <w:rPr>
          <w:rFonts w:ascii="Times New Roman" w:hAnsi="Times New Roman"/>
          <w:sz w:val="28"/>
          <w:szCs w:val="28"/>
        </w:rPr>
        <w:t xml:space="preserve"> жизнедеятельности и защит</w:t>
      </w:r>
      <w:r>
        <w:rPr>
          <w:rFonts w:ascii="Times New Roman" w:hAnsi="Times New Roman"/>
          <w:sz w:val="28"/>
          <w:szCs w:val="28"/>
        </w:rPr>
        <w:t>ы</w:t>
      </w:r>
      <w:r w:rsidRPr="00B463D8">
        <w:rPr>
          <w:rFonts w:ascii="Times New Roman" w:hAnsi="Times New Roman"/>
          <w:sz w:val="28"/>
          <w:szCs w:val="28"/>
        </w:rPr>
        <w:t xml:space="preserve"> окружающей среды</w:t>
      </w:r>
      <w:r>
        <w:rPr>
          <w:rFonts w:ascii="Times New Roman" w:hAnsi="Times New Roman"/>
          <w:sz w:val="28"/>
          <w:szCs w:val="28"/>
        </w:rPr>
        <w:t xml:space="preserve"> (отечественные и международные стандарты, нормативно-правовые акты, внутренняя и проектная документация)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Природозащитные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при деятельности различного вида предприятий (технология, выбросы в окружающую среду, системы и аппараты защиты, радиационная и химическая безопасность, мониторинг, утилизация отходов, комплексная переработка сырья, защита объектов окружающей среды)</w:t>
      </w:r>
    </w:p>
    <w:p w:rsidR="00C45738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Охрана труда на предприятиях различного вида (радиационная безопасность,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пожаробезопасность</w:t>
      </w:r>
      <w:proofErr w:type="spellEnd"/>
      <w:r>
        <w:rPr>
          <w:rFonts w:ascii="Times New Roman" w:hAnsi="Times New Roman"/>
          <w:sz w:val="28"/>
          <w:szCs w:val="28"/>
        </w:rPr>
        <w:t>, химическая и биологическая безопасность, средства индивидуальной и коллективной защиты)</w:t>
      </w:r>
    </w:p>
    <w:p w:rsidR="00C45738" w:rsidRPr="00604C9B" w:rsidRDefault="00C45738" w:rsidP="00C457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Промышленная безопасность (безопасность процессов и оборудования, чрезвычайные ситуации)</w:t>
      </w:r>
    </w:p>
    <w:p w:rsidR="007B02AF" w:rsidRDefault="007B02AF" w:rsidP="00C45738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C457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C45738" w:rsidRDefault="00C45738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proofErr w:type="spellStart"/>
      <w:proofErr w:type="gramStart"/>
      <w:r w:rsidR="00A66F0A">
        <w:rPr>
          <w:rStyle w:val="1"/>
          <w:rFonts w:eastAsiaTheme="minorHAnsi"/>
          <w:b/>
          <w:sz w:val="28"/>
          <w:szCs w:val="28"/>
        </w:rPr>
        <w:t>Естественно-научный</w:t>
      </w:r>
      <w:proofErr w:type="spellEnd"/>
      <w:proofErr w:type="gramEnd"/>
      <w:r w:rsidR="00A66F0A">
        <w:rPr>
          <w:rStyle w:val="1"/>
          <w:rFonts w:eastAsiaTheme="minorHAnsi"/>
          <w:b/>
          <w:sz w:val="28"/>
          <w:szCs w:val="28"/>
        </w:rPr>
        <w:t xml:space="preserve"> модуль</w:t>
      </w:r>
    </w:p>
    <w:p w:rsidR="00E535CD" w:rsidRPr="001D21B7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A66F0A" w:rsidRPr="00A66F0A">
        <w:rPr>
          <w:rStyle w:val="1"/>
          <w:rFonts w:eastAsiaTheme="minorHAnsi"/>
          <w:sz w:val="28"/>
          <w:szCs w:val="28"/>
        </w:rPr>
        <w:t xml:space="preserve">Математика, </w:t>
      </w:r>
      <w:r w:rsidR="00A66F0A">
        <w:rPr>
          <w:rStyle w:val="1"/>
          <w:rFonts w:eastAsiaTheme="minorHAnsi"/>
          <w:sz w:val="28"/>
          <w:szCs w:val="28"/>
        </w:rPr>
        <w:t>Химия, Химия окружающей среды, Инженерная графика, Физика.</w:t>
      </w:r>
    </w:p>
    <w:p w:rsidR="00A66F0A" w:rsidRDefault="00E535CD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A66F0A">
        <w:rPr>
          <w:rStyle w:val="1"/>
          <w:rFonts w:eastAsiaTheme="minorHAnsi"/>
          <w:b/>
          <w:sz w:val="28"/>
          <w:szCs w:val="28"/>
        </w:rPr>
        <w:t>Механика твердого тела и охрана ресурсов</w:t>
      </w:r>
    </w:p>
    <w:p w:rsidR="00A66F0A" w:rsidRDefault="00E535CD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A66F0A">
        <w:rPr>
          <w:rStyle w:val="1"/>
          <w:rFonts w:eastAsiaTheme="minorHAnsi"/>
          <w:sz w:val="28"/>
          <w:szCs w:val="28"/>
        </w:rPr>
        <w:t>Основы механики твердого тела, Теоретическая и прикладная механика, Охрана и рациональное использование земельных ресурсов, Земельный кадастр.</w:t>
      </w:r>
    </w:p>
    <w:p w:rsidR="00E535CD" w:rsidRPr="001D21B7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E535CD" w:rsidRPr="001D21B7" w:rsidRDefault="00E535CD" w:rsidP="00E535CD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деятельности; Основы экономической теории</w:t>
      </w:r>
      <w:r w:rsidRPr="001D21B7">
        <w:rPr>
          <w:rStyle w:val="1"/>
          <w:rFonts w:eastAsiaTheme="minorHAnsi"/>
          <w:sz w:val="28"/>
          <w:szCs w:val="28"/>
        </w:rPr>
        <w:t>.</w:t>
      </w:r>
      <w:r w:rsidRPr="001D21B7">
        <w:rPr>
          <w:rFonts w:ascii="Times New Roman" w:hAnsi="Times New Roman" w:cs="Times New Roman"/>
          <w:sz w:val="28"/>
          <w:szCs w:val="28"/>
        </w:rPr>
        <w:t xml:space="preserve"> Экологический менеджмент; Экология и устойчивое развитие</w:t>
      </w:r>
      <w:r w:rsidR="007C32A0">
        <w:rPr>
          <w:rFonts w:ascii="Times New Roman" w:hAnsi="Times New Roman" w:cs="Times New Roman"/>
          <w:sz w:val="28"/>
          <w:szCs w:val="28"/>
        </w:rPr>
        <w:t xml:space="preserve">, Маркетинг и </w:t>
      </w:r>
      <w:proofErr w:type="spellStart"/>
      <w:r w:rsidR="007C32A0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7C32A0">
        <w:rPr>
          <w:rFonts w:ascii="Times New Roman" w:hAnsi="Times New Roman" w:cs="Times New Roman"/>
          <w:sz w:val="28"/>
          <w:szCs w:val="28"/>
        </w:rPr>
        <w:t xml:space="preserve">, Социология, </w:t>
      </w:r>
      <w:r w:rsidRPr="001D21B7">
        <w:rPr>
          <w:rFonts w:ascii="Times New Roman" w:hAnsi="Times New Roman" w:cs="Times New Roman"/>
          <w:sz w:val="28"/>
          <w:szCs w:val="28"/>
        </w:rPr>
        <w:t xml:space="preserve"> Предпринимательское право; Основы права</w:t>
      </w:r>
      <w:r w:rsidR="007C32A0">
        <w:rPr>
          <w:rFonts w:ascii="Times New Roman" w:hAnsi="Times New Roman" w:cs="Times New Roman"/>
          <w:sz w:val="28"/>
          <w:szCs w:val="28"/>
        </w:rPr>
        <w:t>,</w:t>
      </w:r>
      <w:r w:rsidRPr="001D21B7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Pr="001D21B7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1D21B7">
        <w:rPr>
          <w:rFonts w:ascii="Times New Roman" w:hAnsi="Times New Roman" w:cs="Times New Roman"/>
          <w:sz w:val="28"/>
          <w:szCs w:val="28"/>
        </w:rPr>
        <w:t xml:space="preserve"> проектов; Бизнес-планирование и проектирование.</w:t>
      </w:r>
    </w:p>
    <w:p w:rsidR="00E535CD" w:rsidRPr="001A2771" w:rsidRDefault="00E535CD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7C32A0">
        <w:rPr>
          <w:rStyle w:val="1"/>
          <w:rFonts w:eastAsiaTheme="minorHAnsi"/>
          <w:b/>
          <w:sz w:val="28"/>
          <w:szCs w:val="28"/>
        </w:rPr>
        <w:t xml:space="preserve">Математика и химия </w:t>
      </w:r>
      <w:r w:rsidRPr="001D21B7">
        <w:rPr>
          <w:rStyle w:val="1"/>
          <w:rFonts w:eastAsiaTheme="minorHAnsi"/>
          <w:sz w:val="28"/>
          <w:szCs w:val="28"/>
        </w:rPr>
        <w:t xml:space="preserve">(модули </w:t>
      </w:r>
      <w:r w:rsidRPr="001A2771">
        <w:rPr>
          <w:rStyle w:val="1"/>
          <w:rFonts w:eastAsiaTheme="minorHAnsi"/>
          <w:sz w:val="28"/>
          <w:szCs w:val="28"/>
        </w:rPr>
        <w:t>специальности)</w:t>
      </w:r>
    </w:p>
    <w:p w:rsidR="007C32A0" w:rsidRDefault="00E535CD" w:rsidP="00E535CD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Pr="001A2771">
        <w:rPr>
          <w:rFonts w:ascii="Times New Roman" w:hAnsi="Times New Roman" w:cs="Times New Roman"/>
          <w:sz w:val="28"/>
          <w:szCs w:val="28"/>
        </w:rPr>
        <w:t xml:space="preserve">Химия; Математика 1; Математика 2; </w:t>
      </w:r>
    </w:p>
    <w:p w:rsidR="00E535CD" w:rsidRPr="001A2771" w:rsidRDefault="00E535CD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7C32A0">
        <w:rPr>
          <w:rStyle w:val="1"/>
          <w:rFonts w:eastAsiaTheme="minorHAnsi"/>
          <w:b/>
          <w:sz w:val="28"/>
          <w:szCs w:val="28"/>
        </w:rPr>
        <w:t>И</w:t>
      </w:r>
      <w:r w:rsidRPr="001A2771">
        <w:rPr>
          <w:rFonts w:ascii="Times New Roman" w:hAnsi="Times New Roman" w:cs="Times New Roman"/>
          <w:b/>
          <w:sz w:val="28"/>
          <w:szCs w:val="28"/>
        </w:rPr>
        <w:t xml:space="preserve">нженерная </w:t>
      </w:r>
      <w:r w:rsidR="007C32A0">
        <w:rPr>
          <w:rFonts w:ascii="Times New Roman" w:hAnsi="Times New Roman" w:cs="Times New Roman"/>
          <w:b/>
          <w:sz w:val="28"/>
          <w:szCs w:val="28"/>
        </w:rPr>
        <w:t>графика и Физика</w:t>
      </w:r>
      <w:r w:rsidRPr="001A2771">
        <w:rPr>
          <w:rStyle w:val="s1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7C32A0" w:rsidRDefault="00E535CD" w:rsidP="007C32A0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7C32A0" w:rsidRPr="001A2771">
        <w:rPr>
          <w:rFonts w:ascii="Times New Roman" w:hAnsi="Times New Roman" w:cs="Times New Roman"/>
          <w:sz w:val="28"/>
          <w:szCs w:val="28"/>
        </w:rPr>
        <w:t>Физика 1; Физика 2</w:t>
      </w:r>
      <w:r w:rsidR="007C32A0">
        <w:rPr>
          <w:rFonts w:ascii="Times New Roman" w:hAnsi="Times New Roman" w:cs="Times New Roman"/>
          <w:sz w:val="28"/>
          <w:szCs w:val="28"/>
        </w:rPr>
        <w:t>.</w:t>
      </w:r>
    </w:p>
    <w:p w:rsidR="007C32A0" w:rsidRDefault="007C32A0" w:rsidP="007C32A0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E85">
        <w:rPr>
          <w:rFonts w:ascii="Times New Roman" w:hAnsi="Times New Roman" w:cs="Times New Roman"/>
          <w:b/>
          <w:sz w:val="28"/>
          <w:szCs w:val="28"/>
        </w:rPr>
        <w:t xml:space="preserve">Модуль 6. Механика </w:t>
      </w:r>
      <w:r w:rsidR="00691E85" w:rsidRPr="00691E85">
        <w:rPr>
          <w:rFonts w:ascii="Times New Roman" w:hAnsi="Times New Roman" w:cs="Times New Roman"/>
          <w:b/>
          <w:sz w:val="28"/>
          <w:szCs w:val="28"/>
        </w:rPr>
        <w:t>твердого тела  и охрана ресурсов</w:t>
      </w:r>
      <w:r w:rsidR="00691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E85" w:rsidRPr="00691E85">
        <w:rPr>
          <w:rFonts w:ascii="Times New Roman" w:hAnsi="Times New Roman" w:cs="Times New Roman"/>
          <w:sz w:val="28"/>
          <w:szCs w:val="28"/>
        </w:rPr>
        <w:t>(модули специальности)</w:t>
      </w:r>
    </w:p>
    <w:p w:rsidR="00691E85" w:rsidRPr="00CE148F" w:rsidRDefault="00691E85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Pr="00CE148F">
        <w:rPr>
          <w:rStyle w:val="1"/>
          <w:rFonts w:eastAsiaTheme="minorHAnsi"/>
          <w:sz w:val="28"/>
          <w:szCs w:val="28"/>
        </w:rPr>
        <w:t>Основы механики твердого тела, Теоретическая и прикладная механика, Охрана и рациональное использование земельных ресурсов, Земельный кадастр.</w:t>
      </w:r>
    </w:p>
    <w:p w:rsidR="00691E85" w:rsidRDefault="00691E85" w:rsidP="00691E85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Модуль 7. Физика в вентиляции </w:t>
      </w:r>
      <w:r w:rsidRPr="00691E85">
        <w:rPr>
          <w:rFonts w:ascii="Times New Roman" w:hAnsi="Times New Roman" w:cs="Times New Roman"/>
          <w:sz w:val="28"/>
          <w:szCs w:val="28"/>
        </w:rPr>
        <w:t>(модули специальности)</w:t>
      </w:r>
    </w:p>
    <w:p w:rsidR="00691E85" w:rsidRPr="00CE148F" w:rsidRDefault="00691E85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CE148F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Pr="00CE148F">
        <w:rPr>
          <w:rStyle w:val="1"/>
          <w:rFonts w:eastAsiaTheme="minorHAnsi"/>
          <w:sz w:val="28"/>
          <w:szCs w:val="28"/>
        </w:rPr>
        <w:t>Физика 2, Промышленная вентиляция, Аспирационные сети.</w:t>
      </w:r>
    </w:p>
    <w:p w:rsidR="00691E85" w:rsidRDefault="00691E85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8.</w:t>
      </w:r>
      <w:r w:rsidR="00CE148F">
        <w:rPr>
          <w:rStyle w:val="1"/>
          <w:rFonts w:eastAsiaTheme="minorHAnsi"/>
          <w:b/>
          <w:sz w:val="28"/>
          <w:szCs w:val="28"/>
        </w:rPr>
        <w:t xml:space="preserve"> Охрана труда </w:t>
      </w:r>
      <w:r w:rsidR="00CE148F" w:rsidRPr="00CE148F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CE148F" w:rsidRPr="00CE148F" w:rsidRDefault="00CE148F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Pr="00CE148F">
        <w:rPr>
          <w:rStyle w:val="1"/>
          <w:rFonts w:eastAsiaTheme="minorHAnsi"/>
          <w:sz w:val="28"/>
          <w:szCs w:val="28"/>
        </w:rPr>
        <w:t>Охрана труда, Производственная практика, Учебная практика</w:t>
      </w:r>
      <w:r>
        <w:rPr>
          <w:rStyle w:val="1"/>
          <w:rFonts w:eastAsiaTheme="minorHAnsi"/>
          <w:sz w:val="28"/>
          <w:szCs w:val="28"/>
        </w:rPr>
        <w:t>.</w:t>
      </w:r>
    </w:p>
    <w:p w:rsidR="00CE148F" w:rsidRDefault="00CE148F" w:rsidP="007C32A0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CE148F">
        <w:rPr>
          <w:rStyle w:val="WW8Num3z0"/>
          <w:rFonts w:eastAsiaTheme="minorHAnsi"/>
          <w:b/>
          <w:sz w:val="28"/>
          <w:szCs w:val="28"/>
        </w:rPr>
        <w:lastRenderedPageBreak/>
        <w:t>Модуль 9. Инженерная геодезия и использование отходов производства</w:t>
      </w:r>
      <w:r>
        <w:rPr>
          <w:rStyle w:val="WW8Num3z0"/>
          <w:rFonts w:eastAsiaTheme="minorHAnsi"/>
          <w:sz w:val="28"/>
          <w:szCs w:val="28"/>
        </w:rPr>
        <w:t xml:space="preserve"> (модули специальности)</w:t>
      </w:r>
    </w:p>
    <w:p w:rsidR="00CE148F" w:rsidRDefault="00CE148F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CE148F" w:rsidRPr="00CE148F" w:rsidRDefault="00CE148F" w:rsidP="007C32A0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CE148F">
        <w:rPr>
          <w:rStyle w:val="1"/>
          <w:rFonts w:eastAsiaTheme="minorHAnsi"/>
          <w:sz w:val="28"/>
          <w:szCs w:val="28"/>
        </w:rPr>
        <w:t>Использование отходов производства, Утилизация и обезвреживание отходов, Инженерная геодезия, Основы геологии и гидрогеологии.</w:t>
      </w:r>
    </w:p>
    <w:p w:rsidR="00CE148F" w:rsidRDefault="00CE148F" w:rsidP="00CE148F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CE148F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10</w:t>
      </w:r>
      <w:r w:rsidRPr="00CE148F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Метрология в мониторинге </w:t>
      </w:r>
      <w:r>
        <w:rPr>
          <w:rStyle w:val="WW8Num3z0"/>
          <w:rFonts w:eastAsiaTheme="minorHAnsi"/>
          <w:sz w:val="28"/>
          <w:szCs w:val="28"/>
        </w:rPr>
        <w:t>(модули специальности)</w:t>
      </w:r>
    </w:p>
    <w:p w:rsidR="00CE148F" w:rsidRDefault="00CE148F" w:rsidP="00CE148F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E535CD" w:rsidRDefault="00CE148F" w:rsidP="00CE14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сертификация, Методы и средства контроля и измерений, Мониторинг окружающей среды, Методика наблюдений за воздействиями на окружающую среду</w:t>
      </w:r>
      <w:r w:rsidR="00693654">
        <w:rPr>
          <w:rFonts w:ascii="Times New Roman" w:hAnsi="Times New Roman" w:cs="Times New Roman"/>
          <w:sz w:val="28"/>
          <w:szCs w:val="28"/>
        </w:rPr>
        <w:t>.</w:t>
      </w:r>
    </w:p>
    <w:p w:rsidR="00693654" w:rsidRPr="00CE148F" w:rsidRDefault="00693654" w:rsidP="00CE14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8F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11</w:t>
      </w:r>
      <w:r w:rsidRPr="00CE148F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Промышленная санитария, гигиена и токсикология</w:t>
      </w:r>
    </w:p>
    <w:p w:rsidR="00693654" w:rsidRDefault="00693654" w:rsidP="00693654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E535CD" w:rsidRPr="00693654" w:rsidRDefault="00693654" w:rsidP="00E535CD">
      <w:pPr>
        <w:pStyle w:val="a6"/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693654">
        <w:rPr>
          <w:rStyle w:val="WW8Num3z0"/>
          <w:rFonts w:eastAsiaTheme="minorHAnsi"/>
          <w:sz w:val="28"/>
          <w:szCs w:val="28"/>
        </w:rPr>
        <w:t>Производственная санитария, Охрана окружающей среды, Промышленная санитария, гигиена и токсикология, Сильнодействующие ядовитые вещества.</w:t>
      </w:r>
    </w:p>
    <w:p w:rsidR="00693654" w:rsidRPr="00CE148F" w:rsidRDefault="00693654" w:rsidP="006936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8F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12</w:t>
      </w:r>
      <w:r w:rsidRPr="00CE148F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Промышленная экология</w:t>
      </w:r>
    </w:p>
    <w:p w:rsidR="00693654" w:rsidRPr="00693654" w:rsidRDefault="00693654" w:rsidP="00E535CD">
      <w:pPr>
        <w:pStyle w:val="a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proofErr w:type="spellStart"/>
      <w:r w:rsidRPr="00693654">
        <w:rPr>
          <w:rStyle w:val="1"/>
          <w:rFonts w:eastAsiaTheme="minorHAnsi"/>
          <w:sz w:val="28"/>
          <w:szCs w:val="28"/>
        </w:rPr>
        <w:t>Промыщленная</w:t>
      </w:r>
      <w:proofErr w:type="spellEnd"/>
      <w:r w:rsidRPr="00693654">
        <w:rPr>
          <w:rStyle w:val="1"/>
          <w:rFonts w:eastAsiaTheme="minorHAnsi"/>
          <w:sz w:val="28"/>
          <w:szCs w:val="28"/>
        </w:rPr>
        <w:t xml:space="preserve"> экология, Экология промышленных предприятий.</w:t>
      </w:r>
    </w:p>
    <w:p w:rsidR="00693654" w:rsidRDefault="00693654" w:rsidP="00E535CD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  <w:t xml:space="preserve">Модуль 13. Регулирование промышленной и радиационной безопасности </w:t>
      </w:r>
    </w:p>
    <w:p w:rsidR="00693654" w:rsidRDefault="00693654" w:rsidP="00693654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693654" w:rsidRPr="00693654" w:rsidRDefault="00693654" w:rsidP="00693654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693654">
        <w:rPr>
          <w:rStyle w:val="1"/>
          <w:rFonts w:eastAsiaTheme="minorHAnsi"/>
          <w:sz w:val="28"/>
          <w:szCs w:val="28"/>
        </w:rPr>
        <w:t xml:space="preserve">Техническое регулирование </w:t>
      </w:r>
      <w:proofErr w:type="spellStart"/>
      <w:r w:rsidRPr="00693654">
        <w:rPr>
          <w:rStyle w:val="1"/>
          <w:rFonts w:eastAsiaTheme="minorHAnsi"/>
          <w:sz w:val="28"/>
          <w:szCs w:val="28"/>
        </w:rPr>
        <w:t>промыщленной</w:t>
      </w:r>
      <w:proofErr w:type="spellEnd"/>
      <w:r w:rsidRPr="00693654">
        <w:rPr>
          <w:rStyle w:val="1"/>
          <w:rFonts w:eastAsiaTheme="minorHAnsi"/>
          <w:sz w:val="28"/>
          <w:szCs w:val="28"/>
        </w:rPr>
        <w:t xml:space="preserve"> безопасности, Основы радиационной безопасности, Производственная практика 2.</w:t>
      </w:r>
    </w:p>
    <w:p w:rsidR="00693654" w:rsidRDefault="00693654" w:rsidP="00E535CD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  <w:t>Модуль 14. Основы САПР.</w:t>
      </w:r>
    </w:p>
    <w:p w:rsidR="00693654" w:rsidRDefault="00693654" w:rsidP="00693654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693654" w:rsidRPr="00693654" w:rsidRDefault="00693654" w:rsidP="00E535CD">
      <w:pPr>
        <w:pStyle w:val="a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693654">
        <w:rPr>
          <w:rStyle w:val="1"/>
          <w:rFonts w:eastAsiaTheme="minorHAnsi"/>
          <w:sz w:val="28"/>
          <w:szCs w:val="28"/>
        </w:rPr>
        <w:t>Основы САПР, Современные компьютерные технологии.</w:t>
      </w:r>
    </w:p>
    <w:p w:rsidR="00693654" w:rsidRDefault="00693654" w:rsidP="00E535CD">
      <w:pPr>
        <w:pStyle w:val="a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Pr="00693654">
        <w:rPr>
          <w:rStyle w:val="1"/>
          <w:rFonts w:eastAsiaTheme="minorHAnsi"/>
          <w:b/>
          <w:sz w:val="28"/>
          <w:szCs w:val="28"/>
        </w:rPr>
        <w:t xml:space="preserve">Модуль 15. Химическая и биологическая </w:t>
      </w:r>
      <w:proofErr w:type="gramStart"/>
      <w:r w:rsidRPr="00693654">
        <w:rPr>
          <w:rStyle w:val="1"/>
          <w:rFonts w:eastAsiaTheme="minorHAnsi"/>
          <w:b/>
          <w:sz w:val="28"/>
          <w:szCs w:val="28"/>
        </w:rPr>
        <w:t>безопасность</w:t>
      </w:r>
      <w:proofErr w:type="gramEnd"/>
      <w:r w:rsidRPr="00693654">
        <w:rPr>
          <w:rStyle w:val="1"/>
          <w:rFonts w:eastAsiaTheme="minorHAnsi"/>
          <w:b/>
          <w:sz w:val="28"/>
          <w:szCs w:val="28"/>
        </w:rPr>
        <w:t xml:space="preserve"> и технология очистки воды.</w:t>
      </w:r>
    </w:p>
    <w:p w:rsidR="00693654" w:rsidRDefault="00693654" w:rsidP="00693654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693654" w:rsidRPr="00EB2814" w:rsidRDefault="00693654" w:rsidP="00693654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EB2814">
        <w:rPr>
          <w:rStyle w:val="1"/>
          <w:rFonts w:eastAsiaTheme="minorHAnsi"/>
          <w:sz w:val="28"/>
          <w:szCs w:val="28"/>
        </w:rPr>
        <w:t>Основы химической и биологической безопасности, Основы промышленной безопасности, Техника и технология очистки воды, Комплексное использование водных ресурсов</w:t>
      </w:r>
      <w:r w:rsidR="00EB2814">
        <w:rPr>
          <w:rStyle w:val="1"/>
          <w:rFonts w:eastAsiaTheme="minorHAnsi"/>
          <w:sz w:val="28"/>
          <w:szCs w:val="28"/>
        </w:rPr>
        <w:t>.</w:t>
      </w:r>
    </w:p>
    <w:p w:rsidR="00693654" w:rsidRPr="001A13B6" w:rsidRDefault="00EB2814" w:rsidP="00E535CD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>
        <w:rPr>
          <w:rStyle w:val="1"/>
          <w:rFonts w:eastAsiaTheme="minorHAnsi"/>
          <w:b/>
          <w:sz w:val="28"/>
          <w:szCs w:val="28"/>
        </w:rPr>
        <w:t>Модуль 16</w:t>
      </w:r>
      <w:r w:rsidRPr="00693654">
        <w:rPr>
          <w:rStyle w:val="1"/>
          <w:rFonts w:eastAsiaTheme="minorHAnsi"/>
          <w:b/>
          <w:sz w:val="28"/>
          <w:szCs w:val="28"/>
        </w:rPr>
        <w:t>.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1A13B6" w:rsidRPr="001A13B6">
        <w:rPr>
          <w:rFonts w:ascii="Times New Roman" w:hAnsi="Times New Roman"/>
          <w:b/>
          <w:sz w:val="28"/>
          <w:szCs w:val="28"/>
        </w:rPr>
        <w:t>Инженерные системы в проектировании</w:t>
      </w:r>
    </w:p>
    <w:p w:rsidR="001A13B6" w:rsidRDefault="001A13B6" w:rsidP="001A13B6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693654" w:rsidRPr="001A13B6" w:rsidRDefault="001A13B6" w:rsidP="00E535CD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1A13B6">
        <w:rPr>
          <w:rFonts w:ascii="Times New Roman" w:hAnsi="Times New Roman"/>
          <w:sz w:val="28"/>
          <w:szCs w:val="28"/>
        </w:rPr>
        <w:t>Инженерные системы, сети и обору</w:t>
      </w:r>
      <w:r>
        <w:rPr>
          <w:rFonts w:ascii="Times New Roman" w:hAnsi="Times New Roman"/>
          <w:sz w:val="28"/>
          <w:szCs w:val="28"/>
        </w:rPr>
        <w:t xml:space="preserve">дование, </w:t>
      </w:r>
      <w:proofErr w:type="spellStart"/>
      <w:r w:rsidRPr="001A13B6">
        <w:rPr>
          <w:rFonts w:ascii="Times New Roman" w:hAnsi="Times New Roman"/>
          <w:sz w:val="28"/>
          <w:szCs w:val="28"/>
        </w:rPr>
        <w:t>Сантехоборудование</w:t>
      </w:r>
      <w:proofErr w:type="spellEnd"/>
      <w:r w:rsidRPr="001A13B6">
        <w:rPr>
          <w:rFonts w:ascii="Times New Roman" w:hAnsi="Times New Roman"/>
          <w:sz w:val="28"/>
          <w:szCs w:val="28"/>
        </w:rPr>
        <w:t xml:space="preserve"> зданий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3B6">
        <w:rPr>
          <w:rFonts w:ascii="Times New Roman" w:hAnsi="Times New Roman"/>
          <w:sz w:val="28"/>
          <w:szCs w:val="28"/>
        </w:rPr>
        <w:t>Основы проектирования и конструирования зданий и сооруже</w:t>
      </w:r>
      <w:r>
        <w:rPr>
          <w:rFonts w:ascii="Times New Roman" w:hAnsi="Times New Roman"/>
          <w:sz w:val="28"/>
          <w:szCs w:val="28"/>
        </w:rPr>
        <w:t xml:space="preserve">ний, </w:t>
      </w:r>
      <w:r w:rsidRPr="001A13B6">
        <w:rPr>
          <w:rFonts w:ascii="Times New Roman" w:hAnsi="Times New Roman"/>
          <w:sz w:val="28"/>
          <w:szCs w:val="28"/>
        </w:rPr>
        <w:t>Основы промышленного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A13B6" w:rsidRPr="001A13B6" w:rsidRDefault="001A13B6" w:rsidP="00E535CD">
      <w:pPr>
        <w:pStyle w:val="a6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  <w:t>Модуль 17</w:t>
      </w:r>
      <w:r w:rsidRPr="00693654">
        <w:rPr>
          <w:rStyle w:val="1"/>
          <w:rFonts w:eastAsiaTheme="minorHAnsi"/>
          <w:b/>
          <w:sz w:val="28"/>
          <w:szCs w:val="28"/>
        </w:rPr>
        <w:t>.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1A13B6">
        <w:rPr>
          <w:rFonts w:ascii="Times New Roman" w:hAnsi="Times New Roman"/>
          <w:b/>
          <w:sz w:val="28"/>
          <w:szCs w:val="28"/>
        </w:rPr>
        <w:t>Экологическая экспертиза  и защита атмосферы</w:t>
      </w:r>
    </w:p>
    <w:p w:rsidR="001A13B6" w:rsidRDefault="001A13B6" w:rsidP="001A13B6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1A13B6" w:rsidRPr="001A13B6" w:rsidRDefault="001A13B6" w:rsidP="001A13B6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Экологическая экспертиза, </w:t>
      </w:r>
      <w:r w:rsidRPr="001A13B6">
        <w:rPr>
          <w:rFonts w:ascii="Times New Roman" w:hAnsi="Times New Roman"/>
          <w:sz w:val="28"/>
          <w:szCs w:val="28"/>
        </w:rPr>
        <w:t>Основы экспертизы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3B6">
        <w:rPr>
          <w:rFonts w:ascii="Times New Roman" w:hAnsi="Times New Roman"/>
          <w:sz w:val="28"/>
          <w:szCs w:val="28"/>
        </w:rPr>
        <w:t>Техника и технология защиты атмо</w:t>
      </w:r>
      <w:r>
        <w:rPr>
          <w:rFonts w:ascii="Times New Roman" w:hAnsi="Times New Roman"/>
          <w:sz w:val="28"/>
          <w:szCs w:val="28"/>
        </w:rPr>
        <w:t xml:space="preserve">сферы, </w:t>
      </w:r>
      <w:r w:rsidRPr="001A13B6">
        <w:rPr>
          <w:rFonts w:ascii="Times New Roman" w:hAnsi="Times New Roman"/>
          <w:sz w:val="28"/>
          <w:szCs w:val="28"/>
        </w:rPr>
        <w:t>Методы и средства очистки атмосферного воздуха</w:t>
      </w:r>
      <w:r>
        <w:rPr>
          <w:rFonts w:ascii="Times New Roman" w:hAnsi="Times New Roman"/>
          <w:sz w:val="28"/>
          <w:szCs w:val="28"/>
        </w:rPr>
        <w:t>.</w:t>
      </w:r>
    </w:p>
    <w:p w:rsidR="001A13B6" w:rsidRDefault="001A13B6" w:rsidP="00E535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  <w:t>Модуль 18</w:t>
      </w:r>
      <w:r w:rsidRPr="00693654">
        <w:rPr>
          <w:rStyle w:val="1"/>
          <w:rFonts w:eastAsiaTheme="minorHAnsi"/>
          <w:b/>
          <w:sz w:val="28"/>
          <w:szCs w:val="28"/>
        </w:rPr>
        <w:t>.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1A13B6">
        <w:rPr>
          <w:rFonts w:ascii="Times New Roman" w:hAnsi="Times New Roman"/>
          <w:sz w:val="28"/>
          <w:szCs w:val="28"/>
        </w:rPr>
        <w:t>Проектирование предприятий с основами САПР</w:t>
      </w:r>
    </w:p>
    <w:p w:rsidR="001A13B6" w:rsidRPr="001A13B6" w:rsidRDefault="001A13B6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САПР, </w:t>
      </w:r>
      <w:r w:rsidRPr="001A13B6">
        <w:rPr>
          <w:rFonts w:ascii="Times New Roman" w:hAnsi="Times New Roman"/>
          <w:sz w:val="28"/>
          <w:szCs w:val="28"/>
        </w:rPr>
        <w:t>Современные компьютерные технологии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3B6">
        <w:rPr>
          <w:rFonts w:ascii="Times New Roman" w:hAnsi="Times New Roman"/>
          <w:sz w:val="28"/>
          <w:szCs w:val="28"/>
        </w:rPr>
        <w:t>Проектирование предприятий с осно</w:t>
      </w:r>
      <w:r>
        <w:rPr>
          <w:rFonts w:ascii="Times New Roman" w:hAnsi="Times New Roman"/>
          <w:sz w:val="28"/>
          <w:szCs w:val="28"/>
        </w:rPr>
        <w:t xml:space="preserve">вами САПР, </w:t>
      </w:r>
      <w:r w:rsidRPr="001A13B6">
        <w:rPr>
          <w:rFonts w:ascii="Times New Roman" w:hAnsi="Times New Roman"/>
          <w:sz w:val="28"/>
          <w:szCs w:val="28"/>
        </w:rPr>
        <w:t>Автоматизация технологических комплексов</w:t>
      </w:r>
    </w:p>
    <w:p w:rsidR="001A13B6" w:rsidRDefault="001A13B6" w:rsidP="001A13B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19</w:t>
      </w:r>
      <w:r w:rsidRPr="00693654">
        <w:rPr>
          <w:rStyle w:val="1"/>
          <w:rFonts w:eastAsiaTheme="minorHAnsi"/>
          <w:b/>
          <w:sz w:val="28"/>
          <w:szCs w:val="28"/>
        </w:rPr>
        <w:t>.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1A13B6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1A13B6" w:rsidRDefault="001A13B6" w:rsidP="001A13B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13B6">
        <w:rPr>
          <w:rFonts w:ascii="Times New Roman" w:hAnsi="Times New Roman"/>
          <w:b/>
          <w:sz w:val="28"/>
          <w:szCs w:val="28"/>
          <w:lang w:val="kk-KZ"/>
        </w:rPr>
        <w:t>Модуль 20. Аттестация и практика</w:t>
      </w:r>
    </w:p>
    <w:p w:rsidR="001A13B6" w:rsidRPr="001A13B6" w:rsidRDefault="001A13B6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П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рактическая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подготовка: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</w:t>
      </w:r>
      <w:r w:rsidRPr="001A13B6">
        <w:rPr>
          <w:rFonts w:ascii="Times New Roman" w:eastAsia="Calibri" w:hAnsi="Times New Roman"/>
          <w:sz w:val="28"/>
          <w:szCs w:val="28"/>
        </w:rPr>
        <w:t>Учебная практика, Производственная, Преддипломная, ГЭ по специальности, Защита ДР (ДП)</w:t>
      </w:r>
      <w:r w:rsidR="00D835BE">
        <w:rPr>
          <w:rFonts w:ascii="Times New Roman" w:eastAsia="Calibri" w:hAnsi="Times New Roman"/>
          <w:sz w:val="28"/>
          <w:szCs w:val="28"/>
        </w:rPr>
        <w:t>.</w:t>
      </w:r>
    </w:p>
    <w:p w:rsidR="00D835BE" w:rsidRDefault="00D835BE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140000, Павлодар, </w:t>
      </w:r>
      <w:r w:rsidR="00FF6C46">
        <w:rPr>
          <w:rStyle w:val="1"/>
          <w:rFonts w:eastAsiaTheme="minorHAnsi"/>
          <w:sz w:val="28"/>
          <w:szCs w:val="28"/>
        </w:rPr>
        <w:t xml:space="preserve">Акад. </w:t>
      </w:r>
      <w:proofErr w:type="spellStart"/>
      <w:r w:rsidR="00FF6C46">
        <w:rPr>
          <w:rStyle w:val="1"/>
          <w:rFonts w:eastAsiaTheme="minorHAnsi"/>
          <w:sz w:val="28"/>
          <w:szCs w:val="28"/>
        </w:rPr>
        <w:t>Чокина</w:t>
      </w:r>
      <w:proofErr w:type="spellEnd"/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FF6C46">
        <w:rPr>
          <w:rStyle w:val="1"/>
          <w:rFonts w:eastAsiaTheme="minorHAnsi"/>
          <w:sz w:val="28"/>
          <w:szCs w:val="28"/>
        </w:rPr>
        <w:t>139</w:t>
      </w:r>
      <w:r w:rsidRPr="000F2507">
        <w:rPr>
          <w:rStyle w:val="1"/>
          <w:rFonts w:eastAsiaTheme="minorHAnsi"/>
          <w:sz w:val="28"/>
          <w:szCs w:val="28"/>
        </w:rPr>
        <w:t>.</w:t>
      </w:r>
    </w:p>
    <w:p w:rsidR="00E535CD" w:rsidRPr="00926BBF" w:rsidRDefault="00C45738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Архитектурно-строительный факультет</w:t>
      </w:r>
      <w:r w:rsidR="00E535CD" w:rsidRPr="00926BBF">
        <w:rPr>
          <w:rStyle w:val="1"/>
          <w:rFonts w:eastAsiaTheme="minorHAnsi"/>
          <w:b/>
          <w:sz w:val="28"/>
          <w:szCs w:val="28"/>
        </w:rPr>
        <w:t>: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 тел.: 8(7182) 67-36-</w:t>
      </w:r>
      <w:r w:rsidR="00E535CD">
        <w:rPr>
          <w:rStyle w:val="1"/>
          <w:rFonts w:eastAsiaTheme="minorHAnsi"/>
          <w:sz w:val="28"/>
          <w:szCs w:val="28"/>
        </w:rPr>
        <w:t>30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E535CD" w:rsidRPr="00C45738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C45738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4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57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C457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C45738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FF6C46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1A13B6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1A13B6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691E85">
        <w:rPr>
          <w:rFonts w:ascii="Times New Roman" w:hAnsi="Times New Roman" w:cs="Times New Roman"/>
          <w:sz w:val="28"/>
          <w:szCs w:val="28"/>
          <w:lang w:val="en-US"/>
        </w:rPr>
        <w:t>yel_ana@mail</w:t>
      </w:r>
      <w:r w:rsidRPr="00FF6C4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535CD" w:rsidRPr="00926BBF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45738">
        <w:rPr>
          <w:rStyle w:val="1"/>
          <w:rFonts w:eastAsiaTheme="minorHAnsi"/>
          <w:sz w:val="28"/>
          <w:szCs w:val="28"/>
        </w:rPr>
        <w:t xml:space="preserve">Мурат </w:t>
      </w:r>
      <w:proofErr w:type="spellStart"/>
      <w:r w:rsidR="00C45738">
        <w:rPr>
          <w:rStyle w:val="1"/>
          <w:rFonts w:eastAsiaTheme="minorHAnsi"/>
          <w:sz w:val="28"/>
          <w:szCs w:val="28"/>
        </w:rPr>
        <w:t>Кулханович</w:t>
      </w:r>
      <w:proofErr w:type="spellEnd"/>
      <w:r w:rsidR="00C4573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C45738">
        <w:rPr>
          <w:rStyle w:val="1"/>
          <w:rFonts w:eastAsiaTheme="minorHAnsi"/>
          <w:sz w:val="28"/>
          <w:szCs w:val="28"/>
        </w:rPr>
        <w:t>Бейсембаев</w:t>
      </w:r>
      <w:proofErr w:type="spellEnd"/>
      <w:r w:rsidRPr="00926BBF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="002D1389">
        <w:rPr>
          <w:rStyle w:val="1"/>
          <w:rFonts w:eastAsiaTheme="minorHAnsi"/>
          <w:sz w:val="28"/>
          <w:szCs w:val="28"/>
        </w:rPr>
        <w:t xml:space="preserve"> 8778 943 93 03</w:t>
      </w:r>
    </w:p>
    <w:p w:rsidR="002D1389" w:rsidRPr="001A13B6" w:rsidRDefault="002D1389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         8705 546 17 76</w:t>
      </w:r>
    </w:p>
    <w:p w:rsidR="00E535CD" w:rsidRPr="00926BBF" w:rsidRDefault="00E535CD" w:rsidP="00E535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F39" w:rsidRDefault="00F23F39"/>
    <w:sectPr w:rsidR="00F23F39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CD"/>
    <w:rsid w:val="000228F4"/>
    <w:rsid w:val="000C2E66"/>
    <w:rsid w:val="000F473D"/>
    <w:rsid w:val="001A13B6"/>
    <w:rsid w:val="001C1117"/>
    <w:rsid w:val="00295A12"/>
    <w:rsid w:val="002D1389"/>
    <w:rsid w:val="00394364"/>
    <w:rsid w:val="00404E1C"/>
    <w:rsid w:val="0043599A"/>
    <w:rsid w:val="00482EFC"/>
    <w:rsid w:val="004A3BF6"/>
    <w:rsid w:val="004D5ABC"/>
    <w:rsid w:val="00691E85"/>
    <w:rsid w:val="00693654"/>
    <w:rsid w:val="006D6C1D"/>
    <w:rsid w:val="007B02AF"/>
    <w:rsid w:val="007C32A0"/>
    <w:rsid w:val="00954B69"/>
    <w:rsid w:val="00A04DDA"/>
    <w:rsid w:val="00A527EC"/>
    <w:rsid w:val="00A66F0A"/>
    <w:rsid w:val="00C42F95"/>
    <w:rsid w:val="00C45738"/>
    <w:rsid w:val="00CE148F"/>
    <w:rsid w:val="00D43B99"/>
    <w:rsid w:val="00D706A2"/>
    <w:rsid w:val="00D835BE"/>
    <w:rsid w:val="00DB2D11"/>
    <w:rsid w:val="00E535CD"/>
    <w:rsid w:val="00EB2814"/>
    <w:rsid w:val="00F23F39"/>
    <w:rsid w:val="00F563C9"/>
    <w:rsid w:val="00F94642"/>
    <w:rsid w:val="00FF01C6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5C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535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535CD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E535CD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"/>
    <w:basedOn w:val="a0"/>
    <w:rsid w:val="00E535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E535CD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E535CD"/>
    <w:rPr>
      <w:b/>
      <w:bCs/>
    </w:rPr>
  </w:style>
  <w:style w:type="paragraph" w:styleId="a6">
    <w:name w:val="No Spacing"/>
    <w:uiPriority w:val="1"/>
    <w:qFormat/>
    <w:rsid w:val="00E535CD"/>
    <w:pPr>
      <w:spacing w:after="0" w:line="240" w:lineRule="auto"/>
    </w:pPr>
  </w:style>
  <w:style w:type="character" w:customStyle="1" w:styleId="WW8Num3z0">
    <w:name w:val="WW8Num3z0"/>
    <w:rsid w:val="00E535CD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E535C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535C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ibrayeva.ye</dc:creator>
  <cp:keywords/>
  <dc:description/>
  <cp:lastModifiedBy>ibrayeva.ye</cp:lastModifiedBy>
  <cp:revision>140</cp:revision>
  <dcterms:created xsi:type="dcterms:W3CDTF">2018-11-07T08:38:00Z</dcterms:created>
  <dcterms:modified xsi:type="dcterms:W3CDTF">2018-11-16T09:08:00Z</dcterms:modified>
</cp:coreProperties>
</file>