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B3" w:rsidRDefault="00840C0E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0C0E">
        <w:rPr>
          <w:rFonts w:ascii="Times New Roman" w:hAnsi="Times New Roman" w:cs="Times New Roman"/>
          <w:sz w:val="24"/>
          <w:szCs w:val="24"/>
          <w:u w:val="single"/>
          <w:lang w:val="en-US"/>
        </w:rPr>
        <w:t>KKSM</w:t>
      </w:r>
      <w:r w:rsidRPr="00840C0E">
        <w:rPr>
          <w:rFonts w:ascii="Times New Roman" w:hAnsi="Times New Roman" w:cs="Times New Roman"/>
          <w:sz w:val="24"/>
          <w:szCs w:val="24"/>
          <w:u w:val="single"/>
        </w:rPr>
        <w:t xml:space="preserve"> 4213 «Контроль качества строительных материалов</w:t>
      </w:r>
    </w:p>
    <w:p w:rsidR="00840C0E" w:rsidRPr="00840C0E" w:rsidRDefault="00840C0E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C245B3" w:rsidRPr="001D686D" w:rsidRDefault="00840C0E" w:rsidP="00C245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</w:t>
      </w:r>
      <w:r w:rsidR="00C245B3" w:rsidRPr="001D686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C245B3" w:rsidRPr="001D686D" w:rsidRDefault="00C245B3" w:rsidP="00347C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47CCD" w:rsidRDefault="00C245B3" w:rsidP="00347CC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sz w:val="24"/>
          <w:szCs w:val="24"/>
          <w:lang w:val="kk-KZ"/>
        </w:rPr>
        <w:t xml:space="preserve">1) </w:t>
      </w:r>
      <w:r w:rsidRPr="00347CCD">
        <w:rPr>
          <w:rFonts w:ascii="Times New Roman" w:hAnsi="Times New Roman" w:cs="Times New Roman"/>
          <w:sz w:val="24"/>
          <w:szCs w:val="24"/>
          <w:lang w:val="kk-KZ"/>
        </w:rPr>
        <w:t>Кратокое содержание дисциплины:</w:t>
      </w:r>
      <w:r w:rsidRPr="00C245B3">
        <w:rPr>
          <w:sz w:val="24"/>
          <w:szCs w:val="24"/>
          <w:lang w:val="kk-KZ"/>
        </w:rPr>
        <w:t xml:space="preserve"> </w:t>
      </w:r>
      <w:r w:rsidR="000B23E6" w:rsidRPr="000B23E6">
        <w:rPr>
          <w:rFonts w:ascii="Times New Roman" w:hAnsi="Times New Roman" w:cs="Times New Roman"/>
          <w:sz w:val="24"/>
          <w:szCs w:val="24"/>
        </w:rPr>
        <w:t xml:space="preserve">изучение основ производства </w:t>
      </w:r>
      <w:r w:rsidR="00D941B1">
        <w:rPr>
          <w:rFonts w:ascii="Times New Roman" w:hAnsi="Times New Roman" w:cs="Times New Roman"/>
          <w:sz w:val="24"/>
          <w:szCs w:val="24"/>
        </w:rPr>
        <w:t>строительных материалов и изделий</w:t>
      </w:r>
      <w:r w:rsidR="000B23E6" w:rsidRPr="000B23E6">
        <w:rPr>
          <w:rFonts w:ascii="Times New Roman" w:hAnsi="Times New Roman" w:cs="Times New Roman"/>
          <w:sz w:val="24"/>
          <w:szCs w:val="24"/>
        </w:rPr>
        <w:t xml:space="preserve"> предприятиями для строительн</w:t>
      </w:r>
      <w:r w:rsidR="00D941B1">
        <w:rPr>
          <w:rFonts w:ascii="Times New Roman" w:hAnsi="Times New Roman" w:cs="Times New Roman"/>
          <w:sz w:val="24"/>
          <w:szCs w:val="24"/>
        </w:rPr>
        <w:t xml:space="preserve">ой </w:t>
      </w:r>
      <w:r w:rsidR="000B23E6" w:rsidRPr="000B23E6">
        <w:rPr>
          <w:rFonts w:ascii="Times New Roman" w:hAnsi="Times New Roman" w:cs="Times New Roman"/>
          <w:sz w:val="24"/>
          <w:szCs w:val="24"/>
        </w:rPr>
        <w:t xml:space="preserve"> </w:t>
      </w:r>
      <w:r w:rsidR="00D941B1">
        <w:rPr>
          <w:rFonts w:ascii="Times New Roman" w:hAnsi="Times New Roman" w:cs="Times New Roman"/>
          <w:sz w:val="24"/>
          <w:szCs w:val="24"/>
        </w:rPr>
        <w:t>индустрии и контроля качества исходных составляющих и готовой продукции</w:t>
      </w:r>
      <w:r w:rsidR="000B23E6" w:rsidRPr="000B23E6">
        <w:rPr>
          <w:rFonts w:ascii="Times New Roman" w:hAnsi="Times New Roman" w:cs="Times New Roman"/>
          <w:sz w:val="24"/>
          <w:szCs w:val="24"/>
        </w:rPr>
        <w:t>.</w:t>
      </w:r>
    </w:p>
    <w:p w:rsidR="000B23E6" w:rsidRPr="000B23E6" w:rsidRDefault="00C245B3" w:rsidP="000B23E6">
      <w:pPr>
        <w:pStyle w:val="a4"/>
        <w:ind w:firstLine="708"/>
        <w:jc w:val="both"/>
        <w:rPr>
          <w:b w:val="0"/>
          <w:szCs w:val="28"/>
        </w:rPr>
      </w:pPr>
      <w:r w:rsidRPr="000B23E6">
        <w:rPr>
          <w:b w:val="0"/>
          <w:sz w:val="24"/>
          <w:szCs w:val="24"/>
          <w:lang w:val="kk-KZ"/>
        </w:rPr>
        <w:t>2) Кредитная стоимость дисциплины: 3 кредит</w:t>
      </w:r>
      <w:r w:rsidR="00500AEC" w:rsidRPr="000B23E6">
        <w:rPr>
          <w:b w:val="0"/>
          <w:sz w:val="24"/>
          <w:szCs w:val="24"/>
          <w:lang w:val="kk-KZ"/>
        </w:rPr>
        <w:t>а</w:t>
      </w:r>
      <w:r w:rsidR="000B23E6" w:rsidRPr="000B23E6">
        <w:rPr>
          <w:b w:val="0"/>
          <w:szCs w:val="28"/>
        </w:rPr>
        <w:t xml:space="preserve"> </w:t>
      </w:r>
    </w:p>
    <w:p w:rsidR="000B23E6" w:rsidRDefault="00C245B3" w:rsidP="000B23E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3) Цель: </w:t>
      </w:r>
      <w:r w:rsidR="000B23E6" w:rsidRPr="00347CCD">
        <w:rPr>
          <w:rFonts w:ascii="Times New Roman" w:hAnsi="Times New Roman" w:cs="Times New Roman"/>
          <w:sz w:val="24"/>
          <w:szCs w:val="24"/>
          <w:lang w:val="kk-KZ"/>
        </w:rPr>
        <w:t>получени</w:t>
      </w:r>
      <w:r w:rsidR="000B23E6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B23E6" w:rsidRPr="00347CCD">
        <w:rPr>
          <w:rFonts w:ascii="Times New Roman" w:hAnsi="Times New Roman" w:cs="Times New Roman"/>
          <w:sz w:val="24"/>
          <w:szCs w:val="24"/>
          <w:lang w:val="kk-KZ"/>
        </w:rPr>
        <w:t xml:space="preserve"> теоретических знаний и практических навыков по организации и проведению контроля качества строительных материалов.</w:t>
      </w:r>
    </w:p>
    <w:p w:rsidR="00FC4DE6" w:rsidRDefault="00C245B3" w:rsidP="00FC4DE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4) Результаты обучения: </w:t>
      </w:r>
      <w:r w:rsidR="00FC4DE6" w:rsidRPr="00FC4DE6">
        <w:rPr>
          <w:rFonts w:ascii="Times New Roman" w:hAnsi="Times New Roman" w:cs="Times New Roman"/>
          <w:sz w:val="24"/>
          <w:szCs w:val="24"/>
        </w:rPr>
        <w:t>студенты</w:t>
      </w:r>
      <w:r w:rsidR="00FC4DE6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FC4DE6" w:rsidRPr="00FC4DE6" w:rsidRDefault="00FC4DE6" w:rsidP="00FC4DE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C4DE6">
        <w:rPr>
          <w:rFonts w:ascii="Times New Roman" w:hAnsi="Times New Roman" w:cs="Times New Roman"/>
          <w:sz w:val="24"/>
          <w:szCs w:val="24"/>
        </w:rPr>
        <w:t>иметь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E6">
        <w:rPr>
          <w:rFonts w:ascii="Times New Roman" w:hAnsi="Times New Roman" w:cs="Times New Roman"/>
          <w:spacing w:val="-10"/>
          <w:sz w:val="24"/>
          <w:szCs w:val="24"/>
        </w:rPr>
        <w:t>о методике испытаний строительных материалов</w:t>
      </w:r>
      <w:r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FC4DE6" w:rsidRPr="00FC4DE6" w:rsidRDefault="00FC4DE6" w:rsidP="00FC4DE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4DE6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E6">
        <w:rPr>
          <w:rFonts w:ascii="Times New Roman" w:hAnsi="Times New Roman" w:cs="Times New Roman"/>
          <w:sz w:val="24"/>
          <w:szCs w:val="24"/>
          <w:lang w:val="kk-KZ"/>
        </w:rPr>
        <w:t>номенклатуру строительных материалов и изделий, их строительно-эксплуатационные свойства, основные принципы оценки качества строительных материалов и методику их определения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C4DE6" w:rsidRPr="00FC4DE6" w:rsidRDefault="00FC4DE6" w:rsidP="00FC4DE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4DE6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E6">
        <w:rPr>
          <w:rFonts w:ascii="Times New Roman" w:hAnsi="Times New Roman" w:cs="Times New Roman"/>
          <w:sz w:val="24"/>
          <w:szCs w:val="24"/>
          <w:lang w:val="kk-KZ"/>
        </w:rPr>
        <w:t>самостоятельно обобщать информацию, принимать обоснованные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4DE6">
        <w:rPr>
          <w:rFonts w:ascii="Times New Roman" w:hAnsi="Times New Roman" w:cs="Times New Roman"/>
          <w:sz w:val="24"/>
          <w:szCs w:val="24"/>
          <w:lang w:val="kk-KZ"/>
        </w:rPr>
        <w:t>решения при контроле качества строительных материалов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C4DE6" w:rsidRPr="00FC4DE6" w:rsidRDefault="00FC4DE6" w:rsidP="00FC4DE6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FC4DE6">
        <w:rPr>
          <w:rFonts w:ascii="Times New Roman" w:hAnsi="Times New Roman" w:cs="Times New Roman"/>
          <w:sz w:val="24"/>
          <w:szCs w:val="24"/>
        </w:rPr>
        <w:t>приобрести практические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E6">
        <w:rPr>
          <w:rFonts w:ascii="Times New Roman" w:hAnsi="Times New Roman" w:cs="Times New Roman"/>
          <w:sz w:val="24"/>
          <w:szCs w:val="24"/>
          <w:lang w:val="kk-KZ"/>
        </w:rPr>
        <w:t>для определения качества строительных материалов, изделий на производстве;</w:t>
      </w:r>
    </w:p>
    <w:p w:rsidR="00FC4DE6" w:rsidRPr="00FC4DE6" w:rsidRDefault="00FC4DE6" w:rsidP="00FC4DE6">
      <w:pPr>
        <w:spacing w:after="0" w:line="240" w:lineRule="auto"/>
        <w:ind w:right="283" w:firstLine="728"/>
        <w:rPr>
          <w:rFonts w:ascii="Times New Roman" w:hAnsi="Times New Roman" w:cs="Times New Roman"/>
          <w:sz w:val="24"/>
          <w:szCs w:val="24"/>
        </w:rPr>
      </w:pPr>
      <w:r w:rsidRPr="00FC4DE6">
        <w:rPr>
          <w:rFonts w:ascii="Times New Roman" w:hAnsi="Times New Roman" w:cs="Times New Roman"/>
          <w:sz w:val="24"/>
          <w:szCs w:val="24"/>
        </w:rPr>
        <w:t xml:space="preserve">- обращения с современными испытательными машинами и измерительной </w:t>
      </w:r>
      <w:r w:rsidR="00DF3700">
        <w:rPr>
          <w:rFonts w:ascii="Times New Roman" w:hAnsi="Times New Roman" w:cs="Times New Roman"/>
          <w:sz w:val="24"/>
          <w:szCs w:val="24"/>
        </w:rPr>
        <w:t>а</w:t>
      </w:r>
      <w:r w:rsidRPr="00FC4DE6">
        <w:rPr>
          <w:rFonts w:ascii="Times New Roman" w:hAnsi="Times New Roman" w:cs="Times New Roman"/>
          <w:sz w:val="24"/>
          <w:szCs w:val="24"/>
        </w:rPr>
        <w:t>ппаратурой по контролю качества</w:t>
      </w:r>
      <w:r w:rsidR="00DF3700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FC4DE6" w:rsidRPr="00FC4DE6" w:rsidRDefault="00DF3700" w:rsidP="00DF3700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4DE6" w:rsidRPr="00DF3700">
        <w:rPr>
          <w:rFonts w:ascii="Times New Roman" w:hAnsi="Times New Roman" w:cs="Times New Roman"/>
          <w:sz w:val="24"/>
          <w:szCs w:val="24"/>
        </w:rPr>
        <w:t>быть компетентными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DE6" w:rsidRPr="00FC4DE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FC4DE6" w:rsidRPr="00FC4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4DE6" w:rsidRPr="00FC4DE6">
        <w:rPr>
          <w:rFonts w:ascii="Times New Roman" w:hAnsi="Times New Roman" w:cs="Times New Roman"/>
          <w:sz w:val="24"/>
          <w:szCs w:val="24"/>
          <w:lang w:val="kk-KZ"/>
        </w:rPr>
        <w:t xml:space="preserve">определении качества строительных материалов и изделий и принимать решения по качеству и их пригодности к использованию в строительстве. </w:t>
      </w:r>
    </w:p>
    <w:p w:rsidR="00C245B3" w:rsidRDefault="00360754" w:rsidP="00FC4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 </w:t>
      </w:r>
      <w:r w:rsidR="00C245B3"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Содержание: </w:t>
      </w:r>
      <w:r w:rsidR="007D333D" w:rsidRPr="007D333D">
        <w:rPr>
          <w:rFonts w:ascii="Times New Roman" w:hAnsi="Times New Roman" w:cs="Times New Roman"/>
          <w:sz w:val="24"/>
          <w:szCs w:val="24"/>
        </w:rPr>
        <w:t>Тематический план изучения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992"/>
        <w:gridCol w:w="851"/>
        <w:gridCol w:w="850"/>
        <w:gridCol w:w="992"/>
      </w:tblGrid>
      <w:tr w:rsidR="00997D5A" w:rsidRPr="009F6E36" w:rsidTr="00F019D7">
        <w:trPr>
          <w:trHeight w:val="591"/>
        </w:trPr>
        <w:tc>
          <w:tcPr>
            <w:tcW w:w="534" w:type="dxa"/>
            <w:vMerge w:val="restart"/>
            <w:vAlign w:val="center"/>
          </w:tcPr>
          <w:p w:rsidR="00997D5A" w:rsidRPr="009F6E36" w:rsidRDefault="00997D5A" w:rsidP="00997D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9F6E36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9F6E3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9F6E36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9F6E3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997D5A" w:rsidRPr="009F6E36" w:rsidRDefault="00997D5A" w:rsidP="00997D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9F6E36">
              <w:rPr>
                <w:rFonts w:ascii="Times New Roman" w:hAnsi="Times New Roman" w:cs="Times New Roman"/>
                <w:bCs/>
                <w:szCs w:val="28"/>
              </w:rPr>
              <w:t>Наименование тем</w:t>
            </w:r>
          </w:p>
        </w:tc>
        <w:tc>
          <w:tcPr>
            <w:tcW w:w="1843" w:type="dxa"/>
            <w:gridSpan w:val="2"/>
          </w:tcPr>
          <w:p w:rsidR="00997D5A" w:rsidRPr="009F6E36" w:rsidRDefault="00997D5A" w:rsidP="00997D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F6E36">
              <w:rPr>
                <w:rFonts w:ascii="Times New Roman" w:hAnsi="Times New Roman" w:cs="Times New Roman"/>
                <w:bCs/>
                <w:szCs w:val="28"/>
              </w:rPr>
              <w:t>Кол-во ауд. часов по видам занятий</w:t>
            </w:r>
          </w:p>
        </w:tc>
        <w:tc>
          <w:tcPr>
            <w:tcW w:w="1842" w:type="dxa"/>
            <w:gridSpan w:val="2"/>
            <w:vAlign w:val="center"/>
          </w:tcPr>
          <w:p w:rsidR="00997D5A" w:rsidRPr="009F6E36" w:rsidRDefault="00997D5A" w:rsidP="0099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6E36">
              <w:rPr>
                <w:rFonts w:ascii="Times New Roman" w:hAnsi="Times New Roman" w:cs="Times New Roman"/>
                <w:szCs w:val="28"/>
              </w:rPr>
              <w:t>СРМ</w:t>
            </w:r>
          </w:p>
        </w:tc>
      </w:tr>
      <w:tr w:rsidR="00997D5A" w:rsidRPr="009F6E36" w:rsidTr="00F019D7">
        <w:tc>
          <w:tcPr>
            <w:tcW w:w="534" w:type="dxa"/>
            <w:vMerge/>
          </w:tcPr>
          <w:p w:rsidR="00997D5A" w:rsidRPr="009F6E36" w:rsidRDefault="00997D5A" w:rsidP="0099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61" w:type="dxa"/>
            <w:vMerge/>
          </w:tcPr>
          <w:p w:rsidR="00997D5A" w:rsidRPr="009F6E36" w:rsidRDefault="00997D5A" w:rsidP="0099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997D5A" w:rsidRPr="009F6E36" w:rsidRDefault="00997D5A" w:rsidP="0099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9F6E36">
              <w:rPr>
                <w:rFonts w:ascii="Times New Roman" w:hAnsi="Times New Roman" w:cs="Times New Roman"/>
                <w:bCs/>
                <w:szCs w:val="28"/>
              </w:rPr>
              <w:t>лек</w:t>
            </w:r>
          </w:p>
        </w:tc>
        <w:tc>
          <w:tcPr>
            <w:tcW w:w="851" w:type="dxa"/>
            <w:vAlign w:val="center"/>
          </w:tcPr>
          <w:p w:rsidR="00997D5A" w:rsidRPr="009F6E36" w:rsidRDefault="00997D5A" w:rsidP="0099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proofErr w:type="spellStart"/>
            <w:r w:rsidRPr="009F6E36">
              <w:rPr>
                <w:rFonts w:ascii="Times New Roman" w:hAnsi="Times New Roman" w:cs="Times New Roman"/>
                <w:bCs/>
                <w:szCs w:val="28"/>
              </w:rPr>
              <w:t>прак</w:t>
            </w:r>
            <w:proofErr w:type="spellEnd"/>
          </w:p>
        </w:tc>
        <w:tc>
          <w:tcPr>
            <w:tcW w:w="850" w:type="dxa"/>
            <w:vAlign w:val="center"/>
          </w:tcPr>
          <w:p w:rsidR="00997D5A" w:rsidRPr="00997D5A" w:rsidRDefault="00997D5A" w:rsidP="00997D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997D5A">
              <w:rPr>
                <w:rFonts w:ascii="Times New Roman" w:hAnsi="Times New Roman" w:cs="Times New Roman"/>
                <w:szCs w:val="28"/>
              </w:rPr>
              <w:t>Всего</w:t>
            </w:r>
          </w:p>
          <w:p w:rsidR="00997D5A" w:rsidRPr="00997D5A" w:rsidRDefault="00997D5A" w:rsidP="00997D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7D5A" w:rsidRPr="00997D5A" w:rsidRDefault="00997D5A" w:rsidP="00997D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Cs w:val="28"/>
              </w:rPr>
            </w:pPr>
            <w:r w:rsidRPr="00997D5A">
              <w:rPr>
                <w:rFonts w:ascii="Times New Roman" w:hAnsi="Times New Roman" w:cs="Times New Roman"/>
                <w:szCs w:val="28"/>
              </w:rPr>
              <w:t>в том числе СРМП</w:t>
            </w:r>
          </w:p>
        </w:tc>
      </w:tr>
      <w:tr w:rsidR="001E4D97" w:rsidRPr="00A81E8E" w:rsidTr="00F019D7">
        <w:tc>
          <w:tcPr>
            <w:tcW w:w="534" w:type="dxa"/>
          </w:tcPr>
          <w:p w:rsidR="001E4D97" w:rsidRPr="00EC71AF" w:rsidRDefault="001E4D97" w:rsidP="00EC7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Введение. Контроль качества в строительстве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E4D97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E4D97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E4D97" w:rsidRPr="00A81E8E" w:rsidTr="00F019D7">
        <w:tc>
          <w:tcPr>
            <w:tcW w:w="534" w:type="dxa"/>
            <w:vAlign w:val="center"/>
          </w:tcPr>
          <w:p w:rsidR="001E4D97" w:rsidRPr="00EC71AF" w:rsidRDefault="001E4D97" w:rsidP="00D1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1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Контроль качества минеральных вяжущих веществ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E4D97" w:rsidRPr="00A81E8E" w:rsidTr="00F019D7">
        <w:tc>
          <w:tcPr>
            <w:tcW w:w="534" w:type="dxa"/>
            <w:vAlign w:val="center"/>
          </w:tcPr>
          <w:p w:rsidR="001E4D97" w:rsidRPr="00EC71AF" w:rsidRDefault="001E4D97" w:rsidP="00D1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1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Контроль качества заполнителей, бетонных и железобетонных изделий и растворов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E4D97" w:rsidRPr="00A81E8E" w:rsidTr="00F019D7">
        <w:tc>
          <w:tcPr>
            <w:tcW w:w="534" w:type="dxa"/>
            <w:vAlign w:val="center"/>
          </w:tcPr>
          <w:p w:rsidR="001E4D97" w:rsidRPr="00EC71AF" w:rsidRDefault="001E4D97" w:rsidP="00D1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1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Контроль качества стеновых штучных каменных материалов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E4D97" w:rsidRPr="00A81E8E" w:rsidTr="00F019D7">
        <w:tc>
          <w:tcPr>
            <w:tcW w:w="534" w:type="dxa"/>
            <w:vAlign w:val="center"/>
          </w:tcPr>
          <w:p w:rsidR="001E4D97" w:rsidRPr="00EC71AF" w:rsidRDefault="001E4D97" w:rsidP="00D1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1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Контроль качества древесины, металлов и органических материалов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E4D97" w:rsidRPr="00A81E8E" w:rsidTr="00F019D7">
        <w:tc>
          <w:tcPr>
            <w:tcW w:w="534" w:type="dxa"/>
            <w:vAlign w:val="center"/>
          </w:tcPr>
          <w:p w:rsidR="001E4D97" w:rsidRPr="00EC71AF" w:rsidRDefault="001E4D97" w:rsidP="00D1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1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Контроль качества при производстве и приёмке строительных работ.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2,25</w:t>
            </w:r>
          </w:p>
        </w:tc>
      </w:tr>
      <w:tr w:rsidR="001E4D97" w:rsidRPr="00A81E8E" w:rsidTr="00F019D7">
        <w:tc>
          <w:tcPr>
            <w:tcW w:w="534" w:type="dxa"/>
            <w:vAlign w:val="center"/>
          </w:tcPr>
          <w:p w:rsidR="001E4D97" w:rsidRPr="00EC71AF" w:rsidRDefault="001E4D97" w:rsidP="00D1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1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1E4D97" w:rsidRPr="00EC71AF" w:rsidRDefault="001E4D97" w:rsidP="00D163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EC71AF">
              <w:rPr>
                <w:rFonts w:ascii="Times New Roman" w:hAnsi="Times New Roman" w:cs="Times New Roman"/>
                <w:lang w:val="kk-KZ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1E4D97" w:rsidRPr="001E4D97" w:rsidRDefault="001E4D97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4D9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A5E2B" w:rsidRPr="00A81E8E" w:rsidTr="00F019D7">
        <w:tc>
          <w:tcPr>
            <w:tcW w:w="534" w:type="dxa"/>
          </w:tcPr>
          <w:p w:rsidR="006A5E2B" w:rsidRPr="00EC71AF" w:rsidRDefault="006A5E2B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6A5E2B" w:rsidRPr="00F019D7" w:rsidRDefault="006A5E2B" w:rsidP="00C245B3">
            <w:pPr>
              <w:pStyle w:val="5"/>
              <w:jc w:val="left"/>
              <w:rPr>
                <w:sz w:val="22"/>
                <w:szCs w:val="22"/>
                <w:lang w:val="kk-KZ"/>
              </w:rPr>
            </w:pPr>
            <w:r w:rsidRPr="00F019D7">
              <w:rPr>
                <w:sz w:val="22"/>
                <w:szCs w:val="22"/>
                <w:lang w:val="kk-KZ"/>
              </w:rPr>
              <w:t xml:space="preserve">Всего: 135  </w:t>
            </w:r>
          </w:p>
          <w:p w:rsidR="006A5E2B" w:rsidRPr="00F019D7" w:rsidRDefault="006A5E2B" w:rsidP="00C245B3">
            <w:pPr>
              <w:pStyle w:val="5"/>
              <w:jc w:val="left"/>
              <w:rPr>
                <w:sz w:val="22"/>
                <w:szCs w:val="22"/>
                <w:lang w:val="kk-KZ"/>
              </w:rPr>
            </w:pPr>
            <w:r w:rsidRPr="00F019D7">
              <w:rPr>
                <w:sz w:val="22"/>
                <w:szCs w:val="22"/>
                <w:lang w:val="kk-KZ"/>
              </w:rPr>
              <w:t>(3 кредит)</w:t>
            </w:r>
          </w:p>
        </w:tc>
        <w:tc>
          <w:tcPr>
            <w:tcW w:w="992" w:type="dxa"/>
          </w:tcPr>
          <w:p w:rsidR="006A5E2B" w:rsidRPr="00F019D7" w:rsidRDefault="006A5E2B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19D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851" w:type="dxa"/>
          </w:tcPr>
          <w:p w:rsidR="006A5E2B" w:rsidRPr="00F019D7" w:rsidRDefault="006A5E2B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19D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0" w:type="dxa"/>
          </w:tcPr>
          <w:p w:rsidR="006A5E2B" w:rsidRPr="00F019D7" w:rsidRDefault="006A5E2B" w:rsidP="005D2C3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19D7"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992" w:type="dxa"/>
          </w:tcPr>
          <w:p w:rsidR="006A5E2B" w:rsidRPr="00F019D7" w:rsidRDefault="006A5E2B" w:rsidP="006A5E2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019D7">
              <w:rPr>
                <w:rFonts w:ascii="Times New Roman" w:hAnsi="Times New Roman" w:cs="Times New Roman"/>
                <w:lang w:val="kk-KZ"/>
              </w:rPr>
              <w:t>11,25</w:t>
            </w:r>
          </w:p>
        </w:tc>
      </w:tr>
    </w:tbl>
    <w:p w:rsidR="00C245B3" w:rsidRPr="00C245B3" w:rsidRDefault="00C245B3" w:rsidP="00C245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77D4" w:rsidRPr="00A6401A" w:rsidRDefault="00C245B3" w:rsidP="003D58CE">
      <w:pPr>
        <w:spacing w:after="0" w:line="240" w:lineRule="auto"/>
        <w:ind w:firstLine="567"/>
        <w:jc w:val="both"/>
        <w:rPr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6) Пререквизиты</w:t>
      </w:r>
      <w:r w:rsidRPr="006E77D4">
        <w:rPr>
          <w:rFonts w:ascii="Times New Roman" w:hAnsi="Times New Roman" w:cs="Times New Roman"/>
          <w:lang w:val="kk-KZ"/>
        </w:rPr>
        <w:t xml:space="preserve">: </w:t>
      </w:r>
      <w:r w:rsidR="006E77D4" w:rsidRPr="00A6401A">
        <w:rPr>
          <w:rFonts w:ascii="Times New Roman" w:hAnsi="Times New Roman" w:cs="Times New Roman"/>
          <w:bCs/>
          <w:sz w:val="24"/>
          <w:szCs w:val="24"/>
        </w:rPr>
        <w:t xml:space="preserve">Курс базируется на таких профилирующих дисциплинах как «Физика», «Химия», </w:t>
      </w:r>
      <w:r w:rsidR="00823C54" w:rsidRPr="00A6401A">
        <w:rPr>
          <w:rFonts w:ascii="Times New Roman" w:hAnsi="Times New Roman" w:cs="Times New Roman"/>
          <w:bCs/>
          <w:sz w:val="24"/>
          <w:szCs w:val="24"/>
        </w:rPr>
        <w:t xml:space="preserve">«Химия строительных материалов», </w:t>
      </w:r>
      <w:r w:rsidR="006E77D4" w:rsidRPr="00A6401A">
        <w:rPr>
          <w:rFonts w:ascii="Times New Roman" w:hAnsi="Times New Roman" w:cs="Times New Roman"/>
          <w:bCs/>
          <w:sz w:val="24"/>
          <w:szCs w:val="24"/>
        </w:rPr>
        <w:t>«Математика», «Строительные материалы», «Вяжущие вещества», «Заполнители бетона».</w:t>
      </w:r>
    </w:p>
    <w:p w:rsidR="00C245B3" w:rsidRPr="00C245B3" w:rsidRDefault="00C245B3" w:rsidP="003D58CE">
      <w:pPr>
        <w:shd w:val="clear" w:color="auto" w:fill="FFFFFF"/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="008068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Основной учебник: </w:t>
      </w:r>
    </w:p>
    <w:p w:rsidR="00E21F65" w:rsidRPr="00A6401A" w:rsidRDefault="00E21F65" w:rsidP="003D58CE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A6401A">
        <w:rPr>
          <w:sz w:val="24"/>
          <w:szCs w:val="24"/>
        </w:rPr>
        <w:t xml:space="preserve">Алимов Л. А. Строительные материалы: учебник по направлению "Строительство" / Л. А. Алимов, В. В. Воронин, 2012, Академия. - 320 </w:t>
      </w:r>
      <w:proofErr w:type="gramStart"/>
      <w:r w:rsidRPr="00A6401A">
        <w:rPr>
          <w:sz w:val="24"/>
          <w:szCs w:val="24"/>
        </w:rPr>
        <w:t>с</w:t>
      </w:r>
      <w:proofErr w:type="gramEnd"/>
      <w:r w:rsidRPr="00A6401A">
        <w:rPr>
          <w:sz w:val="24"/>
          <w:szCs w:val="24"/>
        </w:rPr>
        <w:t>.</w:t>
      </w:r>
    </w:p>
    <w:p w:rsidR="0032725A" w:rsidRPr="00A6401A" w:rsidRDefault="0032725A" w:rsidP="003D58CE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proofErr w:type="spellStart"/>
      <w:r w:rsidRPr="00A6401A">
        <w:rPr>
          <w:sz w:val="24"/>
          <w:szCs w:val="24"/>
          <w:lang w:eastAsia="en-US"/>
        </w:rPr>
        <w:lastRenderedPageBreak/>
        <w:t>Козачек</w:t>
      </w:r>
      <w:proofErr w:type="spellEnd"/>
      <w:r w:rsidRPr="00A6401A">
        <w:rPr>
          <w:sz w:val="24"/>
          <w:szCs w:val="24"/>
          <w:lang w:eastAsia="en-US"/>
        </w:rPr>
        <w:t xml:space="preserve"> В.Г., Нечаев Н.В., </w:t>
      </w:r>
      <w:proofErr w:type="spellStart"/>
      <w:r w:rsidRPr="00A6401A">
        <w:rPr>
          <w:sz w:val="24"/>
          <w:szCs w:val="24"/>
          <w:lang w:eastAsia="en-US"/>
        </w:rPr>
        <w:t>Нотенко</w:t>
      </w:r>
      <w:proofErr w:type="spellEnd"/>
      <w:r w:rsidRPr="00A6401A">
        <w:rPr>
          <w:sz w:val="24"/>
          <w:szCs w:val="24"/>
          <w:lang w:eastAsia="en-US"/>
        </w:rPr>
        <w:t xml:space="preserve"> С.Н., </w:t>
      </w:r>
      <w:proofErr w:type="spellStart"/>
      <w:r w:rsidRPr="00A6401A">
        <w:rPr>
          <w:sz w:val="24"/>
          <w:szCs w:val="24"/>
          <w:lang w:eastAsia="en-US"/>
        </w:rPr>
        <w:t>Римшин</w:t>
      </w:r>
      <w:proofErr w:type="spellEnd"/>
      <w:r w:rsidRPr="00A6401A">
        <w:rPr>
          <w:sz w:val="24"/>
          <w:szCs w:val="24"/>
          <w:lang w:eastAsia="en-US"/>
        </w:rPr>
        <w:t xml:space="preserve"> В.И., Ройтман А.Г. Обследование и испытание зданий и сооружений. - М. Изд. </w:t>
      </w:r>
      <w:proofErr w:type="spellStart"/>
      <w:r w:rsidRPr="00A6401A">
        <w:rPr>
          <w:sz w:val="24"/>
          <w:szCs w:val="24"/>
          <w:lang w:eastAsia="en-US"/>
        </w:rPr>
        <w:t>Высш</w:t>
      </w:r>
      <w:proofErr w:type="spellEnd"/>
      <w:r w:rsidR="003D58CE">
        <w:rPr>
          <w:sz w:val="24"/>
          <w:szCs w:val="24"/>
          <w:lang w:eastAsia="en-US"/>
        </w:rPr>
        <w:t>.</w:t>
      </w:r>
      <w:r w:rsidRPr="00A6401A">
        <w:rPr>
          <w:sz w:val="24"/>
          <w:szCs w:val="24"/>
          <w:lang w:eastAsia="en-US"/>
        </w:rPr>
        <w:t xml:space="preserve"> школа. 2004. - 447 </w:t>
      </w:r>
      <w:proofErr w:type="gramStart"/>
      <w:r w:rsidRPr="00A6401A">
        <w:rPr>
          <w:sz w:val="24"/>
          <w:szCs w:val="24"/>
          <w:lang w:eastAsia="en-US"/>
        </w:rPr>
        <w:t>с</w:t>
      </w:r>
      <w:proofErr w:type="gramEnd"/>
      <w:r w:rsidRPr="00A6401A">
        <w:rPr>
          <w:sz w:val="24"/>
          <w:szCs w:val="24"/>
          <w:lang w:eastAsia="en-US"/>
        </w:rPr>
        <w:t xml:space="preserve">. </w:t>
      </w:r>
    </w:p>
    <w:p w:rsidR="000F3916" w:rsidRPr="00976372" w:rsidRDefault="000F3916" w:rsidP="00450A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6401A">
        <w:rPr>
          <w:rFonts w:ascii="Times New Roman" w:hAnsi="Times New Roman"/>
          <w:sz w:val="24"/>
          <w:szCs w:val="24"/>
        </w:rPr>
        <w:t>Рыбьев</w:t>
      </w:r>
      <w:proofErr w:type="spellEnd"/>
      <w:r w:rsidRPr="00A6401A">
        <w:rPr>
          <w:rFonts w:ascii="Times New Roman" w:hAnsi="Times New Roman"/>
          <w:sz w:val="24"/>
          <w:szCs w:val="24"/>
        </w:rPr>
        <w:t xml:space="preserve"> И. А. Строительное материаловедение : учебное пособие для строит</w:t>
      </w:r>
      <w:proofErr w:type="gramStart"/>
      <w:r w:rsidRPr="00A6401A">
        <w:rPr>
          <w:rFonts w:ascii="Times New Roman" w:hAnsi="Times New Roman"/>
          <w:sz w:val="24"/>
          <w:szCs w:val="24"/>
        </w:rPr>
        <w:t>.</w:t>
      </w:r>
      <w:proofErr w:type="gramEnd"/>
      <w:r w:rsidRPr="00A640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01A">
        <w:rPr>
          <w:rFonts w:ascii="Times New Roman" w:hAnsi="Times New Roman"/>
          <w:sz w:val="24"/>
          <w:szCs w:val="24"/>
        </w:rPr>
        <w:t>с</w:t>
      </w:r>
      <w:proofErr w:type="gramEnd"/>
      <w:r w:rsidRPr="00A6401A">
        <w:rPr>
          <w:rFonts w:ascii="Times New Roman" w:hAnsi="Times New Roman"/>
          <w:sz w:val="24"/>
          <w:szCs w:val="24"/>
        </w:rPr>
        <w:t xml:space="preserve">пец. / И. А. </w:t>
      </w:r>
      <w:proofErr w:type="spellStart"/>
      <w:r w:rsidRPr="00A6401A">
        <w:rPr>
          <w:rFonts w:ascii="Times New Roman" w:hAnsi="Times New Roman"/>
          <w:sz w:val="24"/>
          <w:szCs w:val="24"/>
        </w:rPr>
        <w:t>Рыбьев</w:t>
      </w:r>
      <w:proofErr w:type="spellEnd"/>
      <w:r w:rsidRPr="00A6401A">
        <w:rPr>
          <w:rFonts w:ascii="Times New Roman" w:hAnsi="Times New Roman"/>
          <w:sz w:val="24"/>
          <w:szCs w:val="24"/>
        </w:rPr>
        <w:t xml:space="preserve">, 2012, </w:t>
      </w:r>
      <w:proofErr w:type="spellStart"/>
      <w:r w:rsidRPr="00A6401A">
        <w:rPr>
          <w:rFonts w:ascii="Times New Roman" w:hAnsi="Times New Roman"/>
          <w:sz w:val="24"/>
          <w:szCs w:val="24"/>
        </w:rPr>
        <w:t>Юрайт</w:t>
      </w:r>
      <w:proofErr w:type="spellEnd"/>
      <w:r w:rsidRPr="00A6401A">
        <w:rPr>
          <w:rFonts w:ascii="Times New Roman" w:hAnsi="Times New Roman"/>
          <w:sz w:val="24"/>
          <w:szCs w:val="24"/>
        </w:rPr>
        <w:t>. - 701 с.</w:t>
      </w:r>
    </w:p>
    <w:p w:rsidR="00976372" w:rsidRPr="00D010C1" w:rsidRDefault="00976372" w:rsidP="00450A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Н. Попов, М. Б. </w:t>
      </w:r>
      <w:proofErr w:type="spellStart"/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Каддо</w:t>
      </w:r>
      <w:proofErr w:type="spellEnd"/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Строительные материалы и </w:t>
      </w:r>
      <w:proofErr w:type="spellStart"/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proofErr w:type="gramStart"/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D0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строит. спец. сред. проф. учеб. заведений.  </w:t>
      </w:r>
      <w:r w:rsidRPr="00D010C1">
        <w:rPr>
          <w:rFonts w:ascii="Times New Roman" w:hAnsi="Times New Roman" w:cs="Times New Roman"/>
          <w:sz w:val="24"/>
          <w:szCs w:val="24"/>
        </w:rPr>
        <w:t xml:space="preserve">-4-е изд., </w:t>
      </w:r>
      <w:proofErr w:type="spellStart"/>
      <w:r w:rsidRPr="00D010C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010C1">
        <w:rPr>
          <w:rFonts w:ascii="Times New Roman" w:hAnsi="Times New Roman" w:cs="Times New Roman"/>
          <w:sz w:val="24"/>
          <w:szCs w:val="24"/>
        </w:rPr>
        <w:t xml:space="preserve">. и доп..-М.: Высшая </w:t>
      </w:r>
      <w:proofErr w:type="spellStart"/>
      <w:r w:rsidRPr="00D010C1">
        <w:rPr>
          <w:rFonts w:ascii="Times New Roman" w:hAnsi="Times New Roman" w:cs="Times New Roman"/>
          <w:sz w:val="24"/>
          <w:szCs w:val="24"/>
        </w:rPr>
        <w:t>школаВысшая</w:t>
      </w:r>
      <w:proofErr w:type="spellEnd"/>
      <w:r w:rsidRPr="00D010C1">
        <w:rPr>
          <w:rFonts w:ascii="Times New Roman" w:hAnsi="Times New Roman" w:cs="Times New Roman"/>
          <w:sz w:val="24"/>
          <w:szCs w:val="24"/>
        </w:rPr>
        <w:t xml:space="preserve"> школа,2008.-440 с.</w:t>
      </w:r>
    </w:p>
    <w:p w:rsidR="0032725A" w:rsidRPr="00A6401A" w:rsidRDefault="0032725A" w:rsidP="00450A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401A">
        <w:rPr>
          <w:rFonts w:ascii="Times New Roman" w:hAnsi="Times New Roman" w:cs="Times New Roman"/>
          <w:sz w:val="24"/>
          <w:szCs w:val="24"/>
          <w:lang w:val="kk-KZ"/>
        </w:rPr>
        <w:t>СТ РК 3.0-94. ГСС РК Порядок проведения сертификации продукции. Общие требования.</w:t>
      </w:r>
    </w:p>
    <w:p w:rsidR="000D7C8E" w:rsidRPr="00A6401A" w:rsidRDefault="00450A62" w:rsidP="00450A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A6401A">
        <w:rPr>
          <w:rFonts w:ascii="Times New Roman" w:hAnsi="Times New Roman"/>
          <w:sz w:val="24"/>
          <w:szCs w:val="24"/>
        </w:rPr>
        <w:t>Таймасов</w:t>
      </w:r>
      <w:proofErr w:type="spellEnd"/>
      <w:r w:rsidRPr="00A6401A">
        <w:rPr>
          <w:rFonts w:ascii="Times New Roman" w:hAnsi="Times New Roman"/>
          <w:sz w:val="24"/>
          <w:szCs w:val="24"/>
        </w:rPr>
        <w:t xml:space="preserve">, А. Р. </w:t>
      </w:r>
      <w:r w:rsidR="000D7C8E" w:rsidRPr="00A6401A">
        <w:rPr>
          <w:rFonts w:ascii="Times New Roman" w:hAnsi="Times New Roman"/>
          <w:sz w:val="24"/>
          <w:szCs w:val="24"/>
        </w:rPr>
        <w:t>Технология производства портландцемента</w:t>
      </w:r>
      <w:proofErr w:type="gramStart"/>
      <w:r w:rsidR="000D7C8E" w:rsidRPr="00A640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D7C8E" w:rsidRPr="00A6401A">
        <w:rPr>
          <w:rFonts w:ascii="Times New Roman" w:hAnsi="Times New Roman"/>
          <w:sz w:val="24"/>
          <w:szCs w:val="24"/>
        </w:rPr>
        <w:t xml:space="preserve"> учебное пособие / А. Р. </w:t>
      </w:r>
      <w:proofErr w:type="spellStart"/>
      <w:r w:rsidR="000D7C8E" w:rsidRPr="00A6401A">
        <w:rPr>
          <w:rFonts w:ascii="Times New Roman" w:hAnsi="Times New Roman"/>
          <w:sz w:val="24"/>
          <w:szCs w:val="24"/>
        </w:rPr>
        <w:t>Таймасов</w:t>
      </w:r>
      <w:proofErr w:type="spellEnd"/>
      <w:r w:rsidR="000D7C8E" w:rsidRPr="00A6401A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="000D7C8E" w:rsidRPr="00A6401A">
        <w:rPr>
          <w:rFonts w:ascii="Times New Roman" w:hAnsi="Times New Roman"/>
          <w:sz w:val="24"/>
          <w:szCs w:val="24"/>
        </w:rPr>
        <w:t>Алматы</w:t>
      </w:r>
      <w:proofErr w:type="spellEnd"/>
      <w:proofErr w:type="gramStart"/>
      <w:r w:rsidR="000D7C8E" w:rsidRPr="00A640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D7C8E" w:rsidRPr="00A64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C8E" w:rsidRPr="00A6401A">
        <w:rPr>
          <w:rFonts w:ascii="Times New Roman" w:hAnsi="Times New Roman"/>
          <w:sz w:val="24"/>
          <w:szCs w:val="24"/>
        </w:rPr>
        <w:t>Эверо</w:t>
      </w:r>
      <w:proofErr w:type="spellEnd"/>
      <w:r w:rsidR="000D7C8E" w:rsidRPr="00A6401A">
        <w:rPr>
          <w:rFonts w:ascii="Times New Roman" w:hAnsi="Times New Roman"/>
          <w:sz w:val="24"/>
          <w:szCs w:val="24"/>
        </w:rPr>
        <w:t>, 2015. - 269 с.</w:t>
      </w:r>
    </w:p>
    <w:p w:rsidR="00C245B3" w:rsidRPr="00A6401A" w:rsidRDefault="00C245B3" w:rsidP="005436A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401A">
        <w:rPr>
          <w:rFonts w:ascii="Times New Roman" w:hAnsi="Times New Roman" w:cs="Times New Roman"/>
          <w:sz w:val="24"/>
          <w:szCs w:val="24"/>
          <w:lang w:val="kk-KZ"/>
        </w:rPr>
        <w:t>8)</w:t>
      </w:r>
      <w:r w:rsidRPr="00A6401A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r w:rsidRPr="00A64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401A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Pr="00A64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401A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Pr="00A6401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D5639" w:rsidRPr="005D5639" w:rsidRDefault="005D5639" w:rsidP="003D58C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639">
        <w:rPr>
          <w:rFonts w:ascii="Times New Roman" w:hAnsi="Times New Roman" w:cs="Times New Roman"/>
          <w:sz w:val="24"/>
          <w:szCs w:val="24"/>
        </w:rPr>
        <w:t xml:space="preserve">Обследование и испытание сооружений. Учебник для вузов. Под ред.  Лужина О.В. –М.: </w:t>
      </w:r>
      <w:proofErr w:type="spellStart"/>
      <w:r w:rsidRPr="005D5639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5D5639">
        <w:rPr>
          <w:rFonts w:ascii="Times New Roman" w:hAnsi="Times New Roman" w:cs="Times New Roman"/>
          <w:sz w:val="24"/>
          <w:szCs w:val="24"/>
        </w:rPr>
        <w:t xml:space="preserve">. 1987. – 263 </w:t>
      </w:r>
      <w:proofErr w:type="gramStart"/>
      <w:r w:rsidRPr="005D56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639">
        <w:rPr>
          <w:rFonts w:ascii="Times New Roman" w:hAnsi="Times New Roman" w:cs="Times New Roman"/>
          <w:sz w:val="24"/>
          <w:szCs w:val="24"/>
        </w:rPr>
        <w:t>.</w:t>
      </w:r>
    </w:p>
    <w:p w:rsidR="00C245B3" w:rsidRPr="00C245B3" w:rsidRDefault="00C245B3" w:rsidP="003D58C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</w:rPr>
        <w:t>Белов В.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В,. </w:t>
      </w:r>
      <w:proofErr w:type="gramStart"/>
      <w:r w:rsidRPr="00C245B3">
        <w:rPr>
          <w:rFonts w:ascii="Times New Roman" w:hAnsi="Times New Roman" w:cs="Times New Roman"/>
          <w:sz w:val="24"/>
          <w:szCs w:val="24"/>
        </w:rPr>
        <w:t>Петропавловская</w:t>
      </w:r>
      <w:proofErr w:type="gramEnd"/>
      <w:r w:rsidRPr="00C245B3">
        <w:rPr>
          <w:rFonts w:ascii="Times New Roman" w:hAnsi="Times New Roman" w:cs="Times New Roman"/>
          <w:sz w:val="24"/>
          <w:szCs w:val="24"/>
        </w:rPr>
        <w:t xml:space="preserve"> В.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Г., </w:t>
      </w:r>
      <w:proofErr w:type="spellStart"/>
      <w:r w:rsidRPr="00C245B3">
        <w:rPr>
          <w:rFonts w:ascii="Times New Roman" w:hAnsi="Times New Roman" w:cs="Times New Roman"/>
          <w:sz w:val="24"/>
          <w:szCs w:val="24"/>
        </w:rPr>
        <w:t>Шлапаков</w:t>
      </w:r>
      <w:proofErr w:type="spellEnd"/>
      <w:r w:rsidRPr="00C245B3">
        <w:rPr>
          <w:rFonts w:ascii="Times New Roman" w:hAnsi="Times New Roman" w:cs="Times New Roman"/>
          <w:sz w:val="24"/>
          <w:szCs w:val="24"/>
        </w:rPr>
        <w:t xml:space="preserve"> Ю.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45B3">
        <w:rPr>
          <w:rFonts w:ascii="Times New Roman" w:hAnsi="Times New Roman" w:cs="Times New Roman"/>
          <w:sz w:val="24"/>
          <w:szCs w:val="24"/>
        </w:rPr>
        <w:t xml:space="preserve">А.  Лабораторные определения свойств  строительных  материалов. 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C245B3">
        <w:rPr>
          <w:rFonts w:ascii="Times New Roman" w:hAnsi="Times New Roman" w:cs="Times New Roman"/>
          <w:sz w:val="24"/>
          <w:szCs w:val="24"/>
        </w:rPr>
        <w:t xml:space="preserve"> М.: ИАСВ, 2004.</w:t>
      </w:r>
    </w:p>
    <w:p w:rsidR="00C245B3" w:rsidRPr="00A81E8E" w:rsidRDefault="00C245B3" w:rsidP="003D58C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E8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81E8E">
        <w:rPr>
          <w:rFonts w:ascii="Times New Roman" w:hAnsi="Times New Roman" w:cs="Times New Roman"/>
          <w:sz w:val="24"/>
          <w:szCs w:val="24"/>
        </w:rPr>
        <w:t xml:space="preserve"> РК EN 12350-2-2012 «Испытание бетонной свежеприготовленной смеси. Часть 2. Определение осадки конуса. Дата введения с 2013.07.01.</w:t>
      </w:r>
    </w:p>
    <w:p w:rsidR="00C245B3" w:rsidRPr="00C245B3" w:rsidRDefault="00C245B3" w:rsidP="00C245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9) Координатор: </w:t>
      </w:r>
      <w:r w:rsidR="00ED78C7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Кутина Татьяна Валентиновна</w:t>
      </w:r>
      <w:r w:rsidR="00990480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старший преподаватель.</w:t>
      </w: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45B3" w:rsidRPr="006D435F" w:rsidRDefault="00C245B3" w:rsidP="003D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435F">
        <w:rPr>
          <w:rFonts w:ascii="Times New Roman" w:hAnsi="Times New Roman" w:cs="Times New Roman"/>
          <w:sz w:val="24"/>
          <w:szCs w:val="24"/>
          <w:lang w:val="kk-KZ"/>
        </w:rPr>
        <w:t>10) Использование компьютера: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435F" w:rsidRPr="006D435F">
        <w:rPr>
          <w:rFonts w:ascii="Times New Roman" w:hAnsi="Times New Roman" w:cs="Times New Roman"/>
          <w:sz w:val="24"/>
          <w:szCs w:val="24"/>
        </w:rPr>
        <w:t xml:space="preserve"> </w:t>
      </w:r>
      <w:r w:rsidR="006D435F">
        <w:rPr>
          <w:rFonts w:ascii="Times New Roman" w:hAnsi="Times New Roman" w:cs="Times New Roman"/>
          <w:sz w:val="24"/>
          <w:szCs w:val="24"/>
        </w:rPr>
        <w:t>работа</w:t>
      </w:r>
      <w:r w:rsidR="006D435F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практических занятиях.</w:t>
      </w:r>
    </w:p>
    <w:p w:rsidR="00C245B3" w:rsidRPr="006D435F" w:rsidRDefault="00C245B3" w:rsidP="003D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45B3">
        <w:rPr>
          <w:rFonts w:ascii="Times New Roman" w:hAnsi="Times New Roman" w:cs="Times New Roman"/>
          <w:sz w:val="24"/>
          <w:szCs w:val="24"/>
          <w:lang w:val="kk-KZ"/>
        </w:rPr>
        <w:t xml:space="preserve">11) Лабараторные работы </w:t>
      </w:r>
      <w:r w:rsidR="009E530F">
        <w:rPr>
          <w:rFonts w:ascii="Times New Roman" w:hAnsi="Times New Roman" w:cs="Times New Roman"/>
          <w:sz w:val="24"/>
          <w:szCs w:val="24"/>
          <w:lang w:val="kk-KZ"/>
        </w:rPr>
        <w:t>не предусмотрены.</w:t>
      </w:r>
    </w:p>
    <w:p w:rsidR="003D58CE" w:rsidRDefault="003D58CE" w:rsidP="003D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9D7" w:rsidRPr="002D78E0" w:rsidRDefault="00F019D7" w:rsidP="003D5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8E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Кутина Т.В. </w:t>
      </w:r>
      <w:r w:rsidRPr="002D78E0">
        <w:rPr>
          <w:rFonts w:ascii="Times New Roman" w:hAnsi="Times New Roman" w:cs="Times New Roman"/>
          <w:sz w:val="24"/>
          <w:szCs w:val="24"/>
        </w:rPr>
        <w:t xml:space="preserve">                                          Дата:___________</w:t>
      </w:r>
    </w:p>
    <w:p w:rsidR="002B78E2" w:rsidRPr="00F019D7" w:rsidRDefault="002B78E2" w:rsidP="00C245B3">
      <w:pPr>
        <w:spacing w:after="0" w:line="240" w:lineRule="auto"/>
      </w:pPr>
    </w:p>
    <w:sectPr w:rsidR="002B78E2" w:rsidRPr="00F019D7" w:rsidSect="00F019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247B32"/>
    <w:lvl w:ilvl="0">
      <w:numFmt w:val="bullet"/>
      <w:lvlText w:val="*"/>
      <w:lvlJc w:val="left"/>
    </w:lvl>
  </w:abstractNum>
  <w:abstractNum w:abstractNumId="1">
    <w:nsid w:val="341A0A83"/>
    <w:multiLevelType w:val="hybridMultilevel"/>
    <w:tmpl w:val="7496252C"/>
    <w:lvl w:ilvl="0" w:tplc="7700D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137AF"/>
    <w:multiLevelType w:val="hybridMultilevel"/>
    <w:tmpl w:val="4E265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B47BA9"/>
    <w:multiLevelType w:val="hybridMultilevel"/>
    <w:tmpl w:val="F0BAB274"/>
    <w:lvl w:ilvl="0" w:tplc="484ABA4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782FF2"/>
    <w:multiLevelType w:val="hybridMultilevel"/>
    <w:tmpl w:val="55E49AF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B683C"/>
    <w:multiLevelType w:val="hybridMultilevel"/>
    <w:tmpl w:val="0626595A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45B3"/>
    <w:rsid w:val="000B23E6"/>
    <w:rsid w:val="000B50A8"/>
    <w:rsid w:val="000D7C8E"/>
    <w:rsid w:val="000F3916"/>
    <w:rsid w:val="00147548"/>
    <w:rsid w:val="001E4D97"/>
    <w:rsid w:val="002B78E2"/>
    <w:rsid w:val="0032725A"/>
    <w:rsid w:val="00347CCD"/>
    <w:rsid w:val="00360754"/>
    <w:rsid w:val="003D58CE"/>
    <w:rsid w:val="00450A62"/>
    <w:rsid w:val="004A5D56"/>
    <w:rsid w:val="00500AEC"/>
    <w:rsid w:val="005436AE"/>
    <w:rsid w:val="005D5639"/>
    <w:rsid w:val="0065786B"/>
    <w:rsid w:val="006A5E2B"/>
    <w:rsid w:val="006D435F"/>
    <w:rsid w:val="006E77D4"/>
    <w:rsid w:val="007D333D"/>
    <w:rsid w:val="0080681C"/>
    <w:rsid w:val="00823C54"/>
    <w:rsid w:val="00840C0E"/>
    <w:rsid w:val="00976372"/>
    <w:rsid w:val="00990480"/>
    <w:rsid w:val="00995BBA"/>
    <w:rsid w:val="00997D5A"/>
    <w:rsid w:val="009B5D91"/>
    <w:rsid w:val="009E530F"/>
    <w:rsid w:val="009F6E36"/>
    <w:rsid w:val="00A6401A"/>
    <w:rsid w:val="00A81E8E"/>
    <w:rsid w:val="00AC4E76"/>
    <w:rsid w:val="00B82610"/>
    <w:rsid w:val="00C245B3"/>
    <w:rsid w:val="00D010C1"/>
    <w:rsid w:val="00D163FE"/>
    <w:rsid w:val="00D64A4B"/>
    <w:rsid w:val="00D941B1"/>
    <w:rsid w:val="00DC3B0C"/>
    <w:rsid w:val="00DF3700"/>
    <w:rsid w:val="00E21F65"/>
    <w:rsid w:val="00E26995"/>
    <w:rsid w:val="00EC71AF"/>
    <w:rsid w:val="00ED78C7"/>
    <w:rsid w:val="00F019D7"/>
    <w:rsid w:val="00FC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B3"/>
  </w:style>
  <w:style w:type="paragraph" w:styleId="5">
    <w:name w:val="heading 5"/>
    <w:basedOn w:val="a"/>
    <w:next w:val="a"/>
    <w:link w:val="50"/>
    <w:qFormat/>
    <w:rsid w:val="00C245B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5B3"/>
    <w:pPr>
      <w:ind w:left="720"/>
      <w:contextualSpacing/>
    </w:pPr>
  </w:style>
  <w:style w:type="paragraph" w:styleId="a4">
    <w:name w:val="Title"/>
    <w:basedOn w:val="a"/>
    <w:link w:val="a5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24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245B3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245B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2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24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245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272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272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kudryshova.b</cp:lastModifiedBy>
  <cp:revision>43</cp:revision>
  <dcterms:created xsi:type="dcterms:W3CDTF">2019-02-22T06:53:00Z</dcterms:created>
  <dcterms:modified xsi:type="dcterms:W3CDTF">2019-03-19T10:05:00Z</dcterms:modified>
</cp:coreProperties>
</file>