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E72BDF" w14:textId="77777777" w:rsidR="00F727FD" w:rsidRPr="00DB63A8" w:rsidRDefault="008B0465">
      <w:pPr>
        <w:widowControl w:val="0"/>
        <w:spacing w:after="0" w:line="240" w:lineRule="auto"/>
        <w:jc w:val="center"/>
        <w:rPr>
          <w:rFonts w:ascii="Times New Roman" w:hAnsi="Times New Roman"/>
          <w:b/>
          <w:sz w:val="24"/>
          <w:szCs w:val="24"/>
          <w:lang w:val="kk-KZ" w:eastAsia="ru-RU"/>
        </w:rPr>
      </w:pPr>
      <w:r w:rsidRPr="00DB63A8">
        <w:rPr>
          <w:noProof/>
          <w:lang w:val="kk-KZ"/>
        </w:rPr>
        <w:drawing>
          <wp:anchor distT="0" distB="0" distL="114935" distR="114935" simplePos="0" relativeHeight="251657728" behindDoc="0" locked="0" layoutInCell="1" allowOverlap="1" wp14:anchorId="58B5AF9D" wp14:editId="4D1EF7D8">
            <wp:simplePos x="0" y="0"/>
            <wp:positionH relativeFrom="column">
              <wp:posOffset>501015</wp:posOffset>
            </wp:positionH>
            <wp:positionV relativeFrom="paragraph">
              <wp:posOffset>-267970</wp:posOffset>
            </wp:positionV>
            <wp:extent cx="1617345" cy="1485265"/>
            <wp:effectExtent l="0" t="0" r="0" b="0"/>
            <wp:wrapNone/>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6" cstate="print">
                      <a:extLst>
                        <a:ext uri="{28A0092B-C50C-407E-A947-70E740481C1C}">
                          <a14:useLocalDpi xmlns:a14="http://schemas.microsoft.com/office/drawing/2010/main" val="0"/>
                        </a:ext>
                      </a:extLst>
                    </a:blip>
                    <a:srcRect l="-5" t="-5" r="-5" b="-5"/>
                    <a:stretch>
                      <a:fillRect/>
                    </a:stretch>
                  </pic:blipFill>
                  <pic:spPr bwMode="auto">
                    <a:xfrm>
                      <a:off x="0" y="0"/>
                      <a:ext cx="1617345" cy="14852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B63A8">
        <w:rPr>
          <w:noProof/>
          <w:lang w:val="kk-KZ"/>
        </w:rPr>
        <w:drawing>
          <wp:anchor distT="0" distB="0" distL="114935" distR="114935" simplePos="0" relativeHeight="251658752" behindDoc="0" locked="0" layoutInCell="1" allowOverlap="1" wp14:anchorId="38170332" wp14:editId="65E253F4">
            <wp:simplePos x="0" y="0"/>
            <wp:positionH relativeFrom="margin">
              <wp:posOffset>2901315</wp:posOffset>
            </wp:positionH>
            <wp:positionV relativeFrom="margin">
              <wp:posOffset>-267970</wp:posOffset>
            </wp:positionV>
            <wp:extent cx="1894840" cy="1313815"/>
            <wp:effectExtent l="0" t="0" r="0" b="0"/>
            <wp:wrapSquare wrapText="bothSides"/>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7" cstate="print">
                      <a:extLst>
                        <a:ext uri="{28A0092B-C50C-407E-A947-70E740481C1C}">
                          <a14:useLocalDpi xmlns:a14="http://schemas.microsoft.com/office/drawing/2010/main" val="0"/>
                        </a:ext>
                      </a:extLst>
                    </a:blip>
                    <a:srcRect l="-5" t="-8" r="-5" b="-8"/>
                    <a:stretch>
                      <a:fillRect/>
                    </a:stretch>
                  </pic:blipFill>
                  <pic:spPr bwMode="auto">
                    <a:xfrm>
                      <a:off x="0" y="0"/>
                      <a:ext cx="1894840" cy="13138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18B09C4" w14:textId="77777777" w:rsidR="00F727FD" w:rsidRPr="00DB63A8" w:rsidRDefault="00F727FD">
      <w:pPr>
        <w:widowControl w:val="0"/>
        <w:spacing w:after="0" w:line="240" w:lineRule="auto"/>
        <w:jc w:val="center"/>
        <w:rPr>
          <w:rFonts w:ascii="Times New Roman" w:hAnsi="Times New Roman"/>
          <w:b/>
          <w:sz w:val="24"/>
          <w:szCs w:val="24"/>
          <w:lang w:val="kk-KZ"/>
        </w:rPr>
      </w:pPr>
    </w:p>
    <w:p w14:paraId="0E027282" w14:textId="77777777" w:rsidR="00F727FD" w:rsidRPr="00DB63A8" w:rsidRDefault="00F727FD">
      <w:pPr>
        <w:widowControl w:val="0"/>
        <w:spacing w:after="0" w:line="240" w:lineRule="auto"/>
        <w:jc w:val="center"/>
        <w:rPr>
          <w:rFonts w:ascii="Times New Roman" w:hAnsi="Times New Roman"/>
          <w:b/>
          <w:sz w:val="24"/>
          <w:szCs w:val="24"/>
          <w:lang w:val="kk-KZ"/>
        </w:rPr>
      </w:pPr>
    </w:p>
    <w:p w14:paraId="0EEF9196" w14:textId="77777777" w:rsidR="00F727FD" w:rsidRPr="00DB63A8" w:rsidRDefault="00F727FD">
      <w:pPr>
        <w:widowControl w:val="0"/>
        <w:spacing w:after="0" w:line="240" w:lineRule="auto"/>
        <w:jc w:val="center"/>
        <w:rPr>
          <w:rFonts w:ascii="Times New Roman" w:hAnsi="Times New Roman"/>
          <w:b/>
          <w:sz w:val="24"/>
          <w:szCs w:val="24"/>
          <w:lang w:val="kk-KZ"/>
        </w:rPr>
      </w:pPr>
    </w:p>
    <w:p w14:paraId="17B0EF5A" w14:textId="77777777" w:rsidR="00F727FD" w:rsidRPr="00DB63A8" w:rsidRDefault="00F727FD">
      <w:pPr>
        <w:widowControl w:val="0"/>
        <w:spacing w:after="0" w:line="240" w:lineRule="auto"/>
        <w:jc w:val="center"/>
        <w:rPr>
          <w:rFonts w:ascii="Times New Roman" w:hAnsi="Times New Roman"/>
          <w:b/>
          <w:sz w:val="24"/>
          <w:szCs w:val="24"/>
          <w:lang w:val="kk-KZ"/>
        </w:rPr>
      </w:pPr>
    </w:p>
    <w:p w14:paraId="79DB0A96" w14:textId="77777777" w:rsidR="00F727FD" w:rsidRPr="00DB63A8" w:rsidRDefault="00F727FD">
      <w:pPr>
        <w:widowControl w:val="0"/>
        <w:spacing w:after="0" w:line="240" w:lineRule="auto"/>
        <w:jc w:val="center"/>
        <w:rPr>
          <w:rFonts w:ascii="Times New Roman" w:hAnsi="Times New Roman"/>
          <w:b/>
          <w:sz w:val="24"/>
          <w:szCs w:val="24"/>
          <w:lang w:val="kk-KZ"/>
        </w:rPr>
      </w:pPr>
    </w:p>
    <w:p w14:paraId="633213DA" w14:textId="77777777" w:rsidR="00F727FD" w:rsidRPr="00DB63A8" w:rsidRDefault="00F727FD">
      <w:pPr>
        <w:widowControl w:val="0"/>
        <w:spacing w:after="0" w:line="240" w:lineRule="auto"/>
        <w:jc w:val="center"/>
        <w:rPr>
          <w:rFonts w:ascii="Times New Roman" w:hAnsi="Times New Roman"/>
          <w:b/>
          <w:sz w:val="24"/>
          <w:szCs w:val="24"/>
          <w:lang w:val="kk-KZ"/>
        </w:rPr>
      </w:pPr>
    </w:p>
    <w:p w14:paraId="133079AD" w14:textId="77777777" w:rsidR="00F727FD" w:rsidRPr="00DB63A8" w:rsidRDefault="00F727FD">
      <w:pPr>
        <w:widowControl w:val="0"/>
        <w:spacing w:after="0" w:line="240" w:lineRule="auto"/>
        <w:jc w:val="center"/>
        <w:rPr>
          <w:rFonts w:ascii="Times New Roman" w:hAnsi="Times New Roman"/>
          <w:b/>
          <w:sz w:val="24"/>
          <w:szCs w:val="24"/>
          <w:lang w:val="kk-KZ"/>
        </w:rPr>
      </w:pPr>
    </w:p>
    <w:p w14:paraId="45B88F67" w14:textId="77777777" w:rsidR="00F727FD" w:rsidRPr="00DB63A8" w:rsidRDefault="00F727FD">
      <w:pPr>
        <w:widowControl w:val="0"/>
        <w:spacing w:after="0" w:line="240" w:lineRule="auto"/>
        <w:jc w:val="center"/>
        <w:rPr>
          <w:rFonts w:ascii="Times New Roman" w:hAnsi="Times New Roman"/>
          <w:b/>
          <w:sz w:val="24"/>
          <w:szCs w:val="24"/>
          <w:lang w:val="kk-KZ"/>
        </w:rPr>
      </w:pPr>
    </w:p>
    <w:p w14:paraId="54624D0A" w14:textId="77777777" w:rsidR="00F727FD" w:rsidRPr="00DB63A8" w:rsidRDefault="008B0465">
      <w:pPr>
        <w:widowControl w:val="0"/>
        <w:spacing w:after="0" w:line="240" w:lineRule="auto"/>
        <w:jc w:val="center"/>
        <w:rPr>
          <w:sz w:val="24"/>
          <w:szCs w:val="24"/>
          <w:lang w:val="kk-KZ"/>
        </w:rPr>
      </w:pPr>
      <w:r w:rsidRPr="00DB63A8">
        <w:rPr>
          <w:rFonts w:ascii="Times New Roman" w:hAnsi="Times New Roman"/>
          <w:b/>
          <w:sz w:val="24"/>
          <w:szCs w:val="24"/>
          <w:lang w:val="kk-KZ"/>
        </w:rPr>
        <w:t>ЕРЕЖЕ</w:t>
      </w:r>
    </w:p>
    <w:p w14:paraId="5A3264AE" w14:textId="77777777" w:rsidR="00F727FD" w:rsidRPr="00DB63A8" w:rsidRDefault="008B0465">
      <w:pPr>
        <w:widowControl w:val="0"/>
        <w:spacing w:after="0" w:line="240" w:lineRule="auto"/>
        <w:jc w:val="center"/>
        <w:rPr>
          <w:sz w:val="24"/>
          <w:szCs w:val="24"/>
          <w:lang w:val="kk-KZ"/>
        </w:rPr>
      </w:pPr>
      <w:r w:rsidRPr="00DB63A8">
        <w:rPr>
          <w:rFonts w:ascii="Times New Roman" w:hAnsi="Times New Roman"/>
          <w:b/>
          <w:sz w:val="24"/>
          <w:szCs w:val="24"/>
          <w:lang w:val="kk-KZ"/>
        </w:rPr>
        <w:t>«Экономика, басқару және қаржы: қазіргі заманғы сын-қатерлер жағдайында перспективалық бағыттар және бәсекелестік даму»</w:t>
      </w:r>
    </w:p>
    <w:p w14:paraId="5A4D3E34" w14:textId="77777777" w:rsidR="00F727FD" w:rsidRPr="00DB63A8" w:rsidRDefault="008B0465">
      <w:pPr>
        <w:widowControl w:val="0"/>
        <w:spacing w:after="0" w:line="240" w:lineRule="auto"/>
        <w:jc w:val="center"/>
        <w:rPr>
          <w:sz w:val="24"/>
          <w:szCs w:val="24"/>
          <w:lang w:val="kk-KZ"/>
        </w:rPr>
      </w:pPr>
      <w:r w:rsidRPr="00DB63A8">
        <w:rPr>
          <w:rFonts w:ascii="Times New Roman" w:hAnsi="Times New Roman"/>
          <w:b/>
          <w:sz w:val="24"/>
          <w:szCs w:val="24"/>
          <w:lang w:val="kk-KZ"/>
        </w:rPr>
        <w:t xml:space="preserve"> тақырыбында экономикалық мамандықтар бойынша студенттік ғылыми жұмыстардың Халықаралық байқауы туралы.</w:t>
      </w:r>
    </w:p>
    <w:p w14:paraId="6058264F" w14:textId="77777777" w:rsidR="00F727FD" w:rsidRPr="00DB63A8" w:rsidRDefault="00F727FD">
      <w:pPr>
        <w:widowControl w:val="0"/>
        <w:spacing w:after="0" w:line="240" w:lineRule="auto"/>
        <w:jc w:val="center"/>
        <w:rPr>
          <w:rFonts w:ascii="Times New Roman" w:hAnsi="Times New Roman"/>
          <w:b/>
          <w:sz w:val="24"/>
          <w:szCs w:val="24"/>
          <w:lang w:val="kk-KZ"/>
        </w:rPr>
      </w:pPr>
    </w:p>
    <w:p w14:paraId="30C2813D"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1 ЖАЛПЫ ЕРЕЖЕЛЕР</w:t>
      </w:r>
    </w:p>
    <w:p w14:paraId="30E4C126" w14:textId="77777777" w:rsidR="00F727FD" w:rsidRPr="00DB63A8" w:rsidRDefault="00F727FD">
      <w:pPr>
        <w:widowControl w:val="0"/>
        <w:spacing w:after="0" w:line="240" w:lineRule="auto"/>
        <w:jc w:val="center"/>
        <w:rPr>
          <w:rFonts w:ascii="Times New Roman" w:hAnsi="Times New Roman"/>
          <w:b/>
          <w:sz w:val="24"/>
          <w:szCs w:val="24"/>
          <w:lang w:val="kk-KZ"/>
        </w:rPr>
      </w:pPr>
    </w:p>
    <w:p w14:paraId="52D2AD4A"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1.1 Осы Ереже экономика бойынша студенттердің ғылыми жұмыстарының Халы</w:t>
      </w:r>
      <w:r w:rsidRPr="00DB63A8">
        <w:rPr>
          <w:rFonts w:ascii="Times New Roman" w:hAnsi="Times New Roman"/>
          <w:szCs w:val="24"/>
          <w:lang w:val="kk-KZ"/>
        </w:rPr>
        <w:t>қаралық байқауын</w:t>
      </w:r>
      <w:r w:rsidRPr="00DB63A8">
        <w:rPr>
          <w:rFonts w:ascii="Times New Roman" w:hAnsi="Times New Roman"/>
          <w:sz w:val="24"/>
          <w:szCs w:val="24"/>
          <w:lang w:val="kk-KZ"/>
        </w:rPr>
        <w:t xml:space="preserve"> ұйымдастыру мен өткізудің жалпы тәртібін анықтайды;</w:t>
      </w:r>
    </w:p>
    <w:p w14:paraId="774ECB98" w14:textId="6226D30B"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1.2 Байқауды өткізу тәртібін Ұйымдастыру комитеті – Торайғыров университеттің "Қаржы және есеп" кафедрасы белгілейді және реттейді;</w:t>
      </w:r>
    </w:p>
    <w:p w14:paraId="24E56CA6"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1.3 Байқауды жалпы әдістемелік, ұйымдастырушылық және ақпараттық қамтамасыз етуді Ұйымдастыру комитетінің Жұмыс тобы жүзеге асырады.</w:t>
      </w:r>
    </w:p>
    <w:p w14:paraId="1085DB79" w14:textId="77777777" w:rsidR="00F727FD" w:rsidRPr="00DB63A8" w:rsidRDefault="00F727FD">
      <w:pPr>
        <w:widowControl w:val="0"/>
        <w:spacing w:after="0" w:line="240" w:lineRule="auto"/>
        <w:jc w:val="center"/>
        <w:rPr>
          <w:rFonts w:ascii="Times New Roman" w:hAnsi="Times New Roman"/>
          <w:b/>
          <w:sz w:val="24"/>
          <w:szCs w:val="24"/>
          <w:lang w:val="kk-KZ"/>
        </w:rPr>
      </w:pPr>
    </w:p>
    <w:p w14:paraId="7A416926"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2 ПӘН, МАҚСАТТАР МЕН МІНДЕТТЕР</w:t>
      </w:r>
    </w:p>
    <w:p w14:paraId="3A6BDFD9" w14:textId="77777777" w:rsidR="00F727FD" w:rsidRPr="00DB63A8" w:rsidRDefault="00F727FD">
      <w:pPr>
        <w:widowControl w:val="0"/>
        <w:spacing w:after="0" w:line="240" w:lineRule="auto"/>
        <w:jc w:val="center"/>
        <w:rPr>
          <w:rFonts w:ascii="Times New Roman" w:hAnsi="Times New Roman"/>
          <w:b/>
          <w:sz w:val="24"/>
          <w:szCs w:val="24"/>
          <w:lang w:val="kk-KZ"/>
        </w:rPr>
      </w:pPr>
    </w:p>
    <w:p w14:paraId="57776A36"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2.1 Байқаудың пәні студенттердің ғылыми-зерттеу жұмысы болып табылады. Жұмыс тілдері: қазақ, орыс, ағылшын тілдері;</w:t>
      </w:r>
    </w:p>
    <w:p w14:paraId="1B32866A"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2.2 Байқаудың мақсаты студенттердің ғылыми-зерттеу қызметін жандандыру және қарқындыру, академиялық процестің сапасы мен көпвекторлығын арттыру болып табылады;</w:t>
      </w:r>
    </w:p>
    <w:p w14:paraId="7C5B6074"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2.3 Байқаудың мақсаты келесі міндеттерге қол жеткізуді көздейді:</w:t>
      </w:r>
    </w:p>
    <w:p w14:paraId="58903B13"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Қазақстан Республикасының жоғары оқу орындары мен Достастық елдері университеттерінің академиялық және ғылыми қызметін интеграциялау, кәсіби және іскерлік, оның ішінде студенттер арасында қарым-қатынас орнату;</w:t>
      </w:r>
    </w:p>
    <w:p w14:paraId="30372856"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университеттердің оқу және ғылыми қызметін кезең-кезеңмен және қарқынды жетілдіру;</w:t>
      </w:r>
    </w:p>
    <w:p w14:paraId="4F133C50"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дарынды студенттерді кейіннен магистратураға түсуге ұсынымдарымен анықтау;</w:t>
      </w:r>
    </w:p>
    <w:p w14:paraId="2FFDB76F"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ғылым мен тәжірибедегі әлемдік тенденцияларды ескере отырып, экономиканың дамуының заманауи тенденциялары саласында студенттердің білім деңгейін арттыру;</w:t>
      </w:r>
    </w:p>
    <w:p w14:paraId="3372E628"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Қазақстанда және Достастық елдерінде бәсекеге қабілетті және инновациялық нарықтық ортаны дамытудың басым бағыттарының бірі ретінде үздіксіз экономикалық білім беру туралы серпінді оң қоғамдық пікірді қалыптастыру.</w:t>
      </w:r>
    </w:p>
    <w:p w14:paraId="59F45549" w14:textId="77777777" w:rsidR="00F727FD" w:rsidRPr="00DB63A8" w:rsidRDefault="00F727FD">
      <w:pPr>
        <w:widowControl w:val="0"/>
        <w:spacing w:after="0" w:line="240" w:lineRule="auto"/>
        <w:jc w:val="both"/>
        <w:rPr>
          <w:rFonts w:ascii="Times New Roman" w:hAnsi="Times New Roman"/>
          <w:sz w:val="24"/>
          <w:szCs w:val="24"/>
          <w:lang w:val="kk-KZ"/>
        </w:rPr>
      </w:pPr>
    </w:p>
    <w:p w14:paraId="0D78B9AC"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3 БАЙҚАУҒА ҚАТЫСУШЫЛАР</w:t>
      </w:r>
    </w:p>
    <w:p w14:paraId="6B77C164" w14:textId="77777777" w:rsidR="00F727FD" w:rsidRPr="00DB63A8" w:rsidRDefault="00F727FD">
      <w:pPr>
        <w:widowControl w:val="0"/>
        <w:spacing w:after="0" w:line="240" w:lineRule="auto"/>
        <w:jc w:val="center"/>
        <w:rPr>
          <w:rFonts w:ascii="Times New Roman" w:hAnsi="Times New Roman"/>
          <w:b/>
          <w:sz w:val="24"/>
          <w:szCs w:val="24"/>
          <w:lang w:val="kk-KZ"/>
        </w:rPr>
      </w:pPr>
    </w:p>
    <w:p w14:paraId="6C430539"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3.1, Байқауға 2-ші, 3-ші және 4-ші курстардың экономикалық мамандықтары бойынша оқитын жоғары оқу орындарының студенттері жіберіледі;</w:t>
      </w:r>
    </w:p>
    <w:p w14:paraId="622C4B20"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3.2 Студенттер жетекші бейінді кафедра аға оқытушысының, доцентінің, профессорының басшылығымен саны 2-ден 3 адамға дейінгі топ құрамында ғылыми-зерттеу жұмыстарын дайындайды;</w:t>
      </w:r>
    </w:p>
    <w:p w14:paraId="584AE85C" w14:textId="067B4AE1"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3.3 Кандидатураларды ұсыну құқығын жоғары оқу орындары дербес белгілейді.</w:t>
      </w:r>
    </w:p>
    <w:p w14:paraId="21644BA0" w14:textId="42F45335"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lastRenderedPageBreak/>
        <w:t>4 БАЙҚАУДЫ ҰЙЫМДАСТЫРУ ЖӘНЕ ӨТКІЗУ ТӘРТІБІ</w:t>
      </w:r>
    </w:p>
    <w:p w14:paraId="1FB5F478" w14:textId="77777777" w:rsidR="00F727FD" w:rsidRPr="00DB63A8" w:rsidRDefault="00F727FD">
      <w:pPr>
        <w:widowControl w:val="0"/>
        <w:spacing w:after="0" w:line="240" w:lineRule="auto"/>
        <w:jc w:val="center"/>
        <w:rPr>
          <w:rFonts w:ascii="Times New Roman" w:hAnsi="Times New Roman"/>
          <w:b/>
          <w:sz w:val="24"/>
          <w:szCs w:val="24"/>
          <w:lang w:val="kk-KZ"/>
        </w:rPr>
      </w:pPr>
    </w:p>
    <w:p w14:paraId="2270740A"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4.1 Ғылыми байқау жыл сайын (жылына бір рет) өткізіледі;</w:t>
      </w:r>
    </w:p>
    <w:p w14:paraId="4F20724F"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4.2 Байқау сырттай екі кезеңде өткізіледі:</w:t>
      </w:r>
    </w:p>
    <w:p w14:paraId="2ACE0FE6"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бiрiншi кезең - ғылыми-зерттеу жұмысын әзiрлеу, дайындау;</w:t>
      </w:r>
    </w:p>
    <w:p w14:paraId="3E44C42B"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екінші кезең - ұйымдастыру комитетіне конкурстық құжаттаманы ұсыну, конкурстық комиссияның жұмысы (орындау мерзімі 2023 жылдың 10 сәуіріне дейін);</w:t>
      </w:r>
    </w:p>
    <w:p w14:paraId="6F2688C0"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4.3 Байқау жеңімпаздарын таңдаудың барынша объективтілігіне қол жеткізу мақсатында ұйымдастыру комитеті бейінді кафедраның жетекші оқытушылары қатарынан қазылар алқасын қалыптастырады. Қазылар алқасы балдық-рейтингтік жүйе негізінде жобаларды бағалау критерийлерінің жүйесін әзірлейді;</w:t>
      </w:r>
    </w:p>
    <w:p w14:paraId="34591381"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4.4 Байқауға қатысушыларға конкурстық құжаттаманы қабылдаудан бас тартылуы мүмкін, егер:</w:t>
      </w:r>
    </w:p>
    <w:p w14:paraId="584E091D"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құжаттарды уақтылы ұсынбау;</w:t>
      </w:r>
    </w:p>
    <w:p w14:paraId="44C081CA"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конкурстық құжаттаманың мазмұны және ресімделуі бойынша талаптарға сәйкес келмеуі.</w:t>
      </w:r>
    </w:p>
    <w:p w14:paraId="283FFD93" w14:textId="77777777" w:rsidR="00F727FD" w:rsidRPr="00DB63A8" w:rsidRDefault="00F727FD">
      <w:pPr>
        <w:widowControl w:val="0"/>
        <w:spacing w:after="0" w:line="240" w:lineRule="auto"/>
        <w:jc w:val="both"/>
        <w:rPr>
          <w:rFonts w:ascii="Times New Roman" w:hAnsi="Times New Roman"/>
          <w:sz w:val="24"/>
          <w:szCs w:val="24"/>
          <w:lang w:val="kk-KZ"/>
        </w:rPr>
      </w:pPr>
    </w:p>
    <w:p w14:paraId="39EFA60D"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5 ҚОРЫТЫНДЫ ШЫҒАРУ</w:t>
      </w:r>
    </w:p>
    <w:p w14:paraId="39C21CA9" w14:textId="77777777" w:rsidR="00F727FD" w:rsidRPr="00DB63A8" w:rsidRDefault="00F727FD">
      <w:pPr>
        <w:widowControl w:val="0"/>
        <w:spacing w:after="0" w:line="240" w:lineRule="auto"/>
        <w:jc w:val="center"/>
        <w:rPr>
          <w:rFonts w:ascii="Times New Roman" w:hAnsi="Times New Roman"/>
          <w:b/>
          <w:sz w:val="24"/>
          <w:szCs w:val="24"/>
          <w:lang w:val="kk-KZ"/>
        </w:rPr>
      </w:pPr>
    </w:p>
    <w:p w14:paraId="66D2545C"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5.1 Байқау нәтижелері бойынша келесі бағыттар бойынша қорытындылар шығарылады:</w:t>
      </w:r>
    </w:p>
    <w:p w14:paraId="2DFB4CE0"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«Гран-при» - бір команда;</w:t>
      </w:r>
    </w:p>
    <w:p w14:paraId="1CC10618"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«1-орын» - бір команда;</w:t>
      </w:r>
    </w:p>
    <w:p w14:paraId="34137C98"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«2-орын» - үш команда;</w:t>
      </w:r>
    </w:p>
    <w:p w14:paraId="6A9F9DB2"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«3-орын» - төрт команда.</w:t>
      </w:r>
    </w:p>
    <w:p w14:paraId="0871A4A3"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5.2 Барлық қатысушы командалар арасында балл сомасы ең жоғары болып табылатын жоғары оқу орнының командасы командалық есепте жеңімпаз болып танылады. Республикалық кезеңнің қорытындысын шығару кезінде қазылар алқасы командалық есепте номинациялар бойынша жеңімпаздарды анықтайды;</w:t>
      </w:r>
    </w:p>
    <w:p w14:paraId="0AC5B512"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5.3 Жеңімпаздар мен номинация иегерлері Торайғыров университетінің ректоры қол қойған дипломдар мен сертификаттарды алады.</w:t>
      </w:r>
    </w:p>
    <w:p w14:paraId="5DC01B53" w14:textId="77777777" w:rsidR="00F727FD" w:rsidRPr="00DB63A8" w:rsidRDefault="00F727FD">
      <w:pPr>
        <w:widowControl w:val="0"/>
        <w:spacing w:after="0" w:line="240" w:lineRule="auto"/>
        <w:jc w:val="both"/>
        <w:rPr>
          <w:rFonts w:ascii="Times New Roman" w:hAnsi="Times New Roman"/>
          <w:sz w:val="24"/>
          <w:szCs w:val="24"/>
          <w:lang w:val="kk-KZ"/>
        </w:rPr>
      </w:pPr>
    </w:p>
    <w:p w14:paraId="2DE52A4D"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6 КОНКУРСТЫҚ ҚҰЖАТТАМАНЫ</w:t>
      </w:r>
    </w:p>
    <w:p w14:paraId="4B949C12"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 xml:space="preserve"> ҰСЫНУ ТӘРТІБІ</w:t>
      </w:r>
    </w:p>
    <w:p w14:paraId="1F343F0D" w14:textId="77777777" w:rsidR="00F727FD" w:rsidRPr="00DB63A8" w:rsidRDefault="00F727FD">
      <w:pPr>
        <w:widowControl w:val="0"/>
        <w:spacing w:after="0" w:line="240" w:lineRule="auto"/>
        <w:rPr>
          <w:rFonts w:ascii="Times New Roman" w:hAnsi="Times New Roman"/>
          <w:b/>
          <w:sz w:val="24"/>
          <w:szCs w:val="24"/>
          <w:lang w:val="kk-KZ"/>
        </w:rPr>
      </w:pPr>
    </w:p>
    <w:p w14:paraId="32638767"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6.1 Ұйымдастыру комитетіне мынадай құжаттардың тізбесін қамтитын конкурстық құжаттама ұсынылады:</w:t>
      </w:r>
    </w:p>
    <w:p w14:paraId="2F4E3E4E"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конкурсқа қатысуға өтінім (А қосымшасында келтірілген);</w:t>
      </w:r>
    </w:p>
    <w:p w14:paraId="67B8FF8A"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жеке куәліктің көшірмесі/паспорт.</w:t>
      </w:r>
    </w:p>
    <w:p w14:paraId="3F303CBB"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әрбір қатысушының оқу орнынан анықтама;</w:t>
      </w:r>
    </w:p>
    <w:p w14:paraId="3896A57B"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ғылыми басшының пікірі (пікірге ғылыми басшы өз қолымен қол қоюы тиіс) (Б қосымшасында келтірілген);</w:t>
      </w:r>
    </w:p>
    <w:p w14:paraId="06572778"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қағаз және электрондық тасығыштағы талаптарға сәйкес ресімделген команданың ғылыми жұмысы;</w:t>
      </w:r>
    </w:p>
    <w:p w14:paraId="5891DA85" w14:textId="69B0DF4F"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 Microsoft PowerPoint бағдарламасының көмегімен құрастырылған ғылыми жұмыстың компьютерлік презентациясы.</w:t>
      </w:r>
    </w:p>
    <w:p w14:paraId="6E78F56F" w14:textId="77777777" w:rsidR="00F727FD" w:rsidRPr="00DB63A8" w:rsidRDefault="008B0465">
      <w:pPr>
        <w:widowControl w:val="0"/>
        <w:spacing w:after="0" w:line="240" w:lineRule="auto"/>
        <w:ind w:firstLine="567"/>
        <w:jc w:val="both"/>
        <w:rPr>
          <w:lang w:val="kk-KZ"/>
        </w:rPr>
      </w:pPr>
      <w:r w:rsidRPr="00DB63A8">
        <w:rPr>
          <w:rFonts w:ascii="Times New Roman" w:hAnsi="Times New Roman"/>
          <w:sz w:val="24"/>
          <w:szCs w:val="24"/>
          <w:lang w:val="kk-KZ"/>
        </w:rPr>
        <w:t>6.2 Ғылыми жобаның тақырыбы бағыттарға сәйкес келуге тиіс;</w:t>
      </w:r>
    </w:p>
    <w:p w14:paraId="316C8A5A"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6.3 Ғылыми жобаны ресімдеуге қойылатын талаптар:</w:t>
      </w:r>
    </w:p>
    <w:p w14:paraId="2C046F3F"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 Times New Roman немесе KZ Times New Roman қаріптері;</w:t>
      </w:r>
    </w:p>
    <w:p w14:paraId="412C817A"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 жоларалық интервал -1;</w:t>
      </w:r>
    </w:p>
    <w:p w14:paraId="63700AFF"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 таңба өлшемі - 12 pt,</w:t>
      </w:r>
    </w:p>
    <w:p w14:paraId="5C62C522"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 өрістердің өлшемдері: жоғарғы - 2 см, төменгі - 2 см, сол - 3 см, оң - 1 см;</w:t>
      </w:r>
    </w:p>
    <w:p w14:paraId="543183CA"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lastRenderedPageBreak/>
        <w:t>- абзацтың шегінісі - 1,25 см;</w:t>
      </w:r>
    </w:p>
    <w:p w14:paraId="0A99BF71"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 парақ форматы - А4.</w:t>
      </w:r>
    </w:p>
    <w:p w14:paraId="47520A79" w14:textId="77777777" w:rsidR="00F727FD" w:rsidRPr="00DB63A8" w:rsidRDefault="008B0465">
      <w:pPr>
        <w:widowControl w:val="0"/>
        <w:spacing w:after="0" w:line="240" w:lineRule="auto"/>
        <w:ind w:firstLine="567"/>
        <w:jc w:val="both"/>
        <w:rPr>
          <w:lang w:val="kk-KZ"/>
        </w:rPr>
      </w:pPr>
      <w:r w:rsidRPr="00DB63A8">
        <w:rPr>
          <w:rStyle w:val="fontstyle15"/>
          <w:rFonts w:ascii="Times New Roman" w:hAnsi="Times New Roman"/>
          <w:sz w:val="24"/>
          <w:szCs w:val="24"/>
          <w:lang w:val="kk-KZ"/>
        </w:rPr>
        <w:t>Мәтінді, кестелерді және суреттерді ресімдеу «Мәтіндік құжаттарға қойылатын жалпы талаптар» МЕМСТ 2.105-95 сәйкес жүргізіледі. Жұмыс көлемі 30 беттен аспауы тиіс (қосымшаларды есепке алмағанда).</w:t>
      </w:r>
    </w:p>
    <w:p w14:paraId="3168952E"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6.4 Ғылыми жұмыста келесі бөлімдер көрсетілуі керек:</w:t>
      </w:r>
    </w:p>
    <w:p w14:paraId="142FDBA8"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титулдық парақ (жоғары оқу орнының атауы, жобаның атауы, жобаны орындаушылар, ғылыми жетекші, қала, жылы) (В қосымшасында келтірілген);</w:t>
      </w:r>
    </w:p>
    <w:p w14:paraId="0B0A7C9F"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мазмұны;</w:t>
      </w:r>
    </w:p>
    <w:p w14:paraId="2C5BA945"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үш тілдегі аннотация (тақырыптың өзектілігі; зерттеу нысаны мен пәні; ғылыми жұмыстың мақсаттары мен міндеттері; зерттеу әдістері; ғылыми зерттеудің негізгі нәтижелері – ғылыми және тәжірибелік жаңалық);</w:t>
      </w:r>
    </w:p>
    <w:p w14:paraId="537976CF"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кіріспе;</w:t>
      </w:r>
    </w:p>
    <w:p w14:paraId="75CFCC9F"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негізгі бөлімдер;</w:t>
      </w:r>
    </w:p>
    <w:p w14:paraId="3FE9DF68"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қорытынды;</w:t>
      </w:r>
    </w:p>
    <w:p w14:paraId="0A2C6523"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пайдаланылған әдебиеттер тізімі;</w:t>
      </w:r>
    </w:p>
    <w:p w14:paraId="6430A6B6" w14:textId="77777777" w:rsidR="00F727FD" w:rsidRPr="00DB63A8" w:rsidRDefault="008B0465">
      <w:pPr>
        <w:pStyle w:val="style11"/>
        <w:widowControl w:val="0"/>
        <w:spacing w:before="0" w:after="0"/>
        <w:ind w:right="57" w:firstLine="567"/>
        <w:jc w:val="both"/>
        <w:rPr>
          <w:lang w:val="kk-KZ"/>
        </w:rPr>
      </w:pPr>
      <w:r w:rsidRPr="00DB63A8">
        <w:rPr>
          <w:rStyle w:val="fontstyle16"/>
          <w:lang w:val="kk-KZ"/>
        </w:rPr>
        <w:t>- қосымша.</w:t>
      </w:r>
    </w:p>
    <w:p w14:paraId="39787A65" w14:textId="77777777" w:rsidR="00F727FD" w:rsidRPr="00DB63A8" w:rsidRDefault="008B0465" w:rsidP="00B8070B">
      <w:pPr>
        <w:pStyle w:val="style11"/>
        <w:widowControl w:val="0"/>
        <w:spacing w:before="0" w:after="0"/>
        <w:ind w:right="57" w:firstLine="567"/>
        <w:jc w:val="both"/>
        <w:rPr>
          <w:lang w:val="kk-KZ"/>
        </w:rPr>
      </w:pPr>
      <w:r w:rsidRPr="00DB63A8">
        <w:rPr>
          <w:lang w:val="kk-KZ"/>
        </w:rPr>
        <w:t xml:space="preserve">6.4 </w:t>
      </w:r>
      <w:r w:rsidRPr="00DB63A8">
        <w:rPr>
          <w:rStyle w:val="a3"/>
          <w:color w:val="000000"/>
          <w:u w:val="none"/>
          <w:lang w:val="kk-KZ"/>
        </w:rPr>
        <w:t>Конкурсты</w:t>
      </w:r>
      <w:r w:rsidRPr="00DB63A8">
        <w:rPr>
          <w:lang w:val="kk-KZ"/>
        </w:rPr>
        <w:t>қ құжаттама мына мекенжай бойынша ұсынылады:</w:t>
      </w:r>
    </w:p>
    <w:p w14:paraId="0DFF89BD" w14:textId="049667C1" w:rsidR="00475E5F" w:rsidRPr="00DB63A8" w:rsidRDefault="008B0465" w:rsidP="00B8070B">
      <w:pPr>
        <w:pStyle w:val="style11"/>
        <w:spacing w:before="0" w:after="0"/>
        <w:ind w:right="57" w:firstLine="567"/>
        <w:jc w:val="both"/>
        <w:rPr>
          <w:lang w:val="kk-KZ"/>
        </w:rPr>
      </w:pPr>
      <w:r w:rsidRPr="00DB63A8">
        <w:rPr>
          <w:lang w:val="kk-KZ"/>
        </w:rPr>
        <w:t>140008, Қазақстан Республикасы, Павлодар қаласы, Ломов көшесі, 64, Торайғыров университеті, «Қаржы және есеп» кафедрасы, 519-кабинет немесе E-mail:</w:t>
      </w:r>
      <w:r w:rsidR="00475E5F" w:rsidRPr="00DB63A8">
        <w:rPr>
          <w:lang w:val="kk-KZ"/>
        </w:rPr>
        <w:t xml:space="preserve"> </w:t>
      </w:r>
      <w:hyperlink r:id="rId8" w:history="1">
        <w:r w:rsidR="00475E5F" w:rsidRPr="00DB63A8">
          <w:rPr>
            <w:rStyle w:val="a3"/>
            <w:lang w:val="kk-KZ"/>
          </w:rPr>
          <w:t>konkurs_fef-fin_psu@mail.ru</w:t>
        </w:r>
      </w:hyperlink>
    </w:p>
    <w:p w14:paraId="4BD9CB0B" w14:textId="77777777" w:rsidR="00F727FD" w:rsidRPr="00DB63A8" w:rsidRDefault="00FC1DCC" w:rsidP="00B8070B">
      <w:pPr>
        <w:pStyle w:val="style11"/>
        <w:widowControl w:val="0"/>
        <w:spacing w:before="0" w:after="0"/>
        <w:ind w:right="57" w:firstLine="567"/>
        <w:jc w:val="both"/>
        <w:rPr>
          <w:lang w:val="kk-KZ"/>
        </w:rPr>
      </w:pPr>
      <w:hyperlink r:id="rId9" w:history="1"/>
    </w:p>
    <w:p w14:paraId="7D4F4DF8" w14:textId="2F6170B3" w:rsidR="00F727FD" w:rsidRPr="00B8070B" w:rsidRDefault="008B0465">
      <w:pPr>
        <w:pStyle w:val="style11"/>
        <w:widowControl w:val="0"/>
        <w:spacing w:before="0" w:after="0"/>
        <w:ind w:left="360" w:right="57"/>
        <w:jc w:val="center"/>
        <w:rPr>
          <w:b/>
          <w:lang w:val="kk-KZ"/>
        </w:rPr>
      </w:pPr>
      <w:r w:rsidRPr="00B8070B">
        <w:rPr>
          <w:b/>
          <w:lang w:val="kk-KZ"/>
        </w:rPr>
        <w:t>7</w:t>
      </w:r>
      <w:r w:rsidR="00B8070B" w:rsidRPr="00B8070B">
        <w:rPr>
          <w:b/>
          <w:lang w:val="kk-KZ"/>
        </w:rPr>
        <w:t xml:space="preserve"> </w:t>
      </w:r>
      <w:r w:rsidRPr="00B8070B">
        <w:rPr>
          <w:b/>
          <w:lang w:val="kk-KZ"/>
        </w:rPr>
        <w:t>БАЙҚАУДЫ ҚАРЖЫЛАНДЫРУ</w:t>
      </w:r>
    </w:p>
    <w:p w14:paraId="666F0F4A" w14:textId="77777777" w:rsidR="00F727FD" w:rsidRPr="00DB63A8" w:rsidRDefault="00F727FD">
      <w:pPr>
        <w:pStyle w:val="style11"/>
        <w:widowControl w:val="0"/>
        <w:spacing w:before="0" w:after="0"/>
        <w:ind w:left="360" w:right="57"/>
        <w:jc w:val="both"/>
        <w:rPr>
          <w:lang w:val="kk-KZ"/>
        </w:rPr>
      </w:pPr>
    </w:p>
    <w:p w14:paraId="4DAA6ED0" w14:textId="482D4809" w:rsidR="00F727FD" w:rsidRPr="00DB63A8" w:rsidRDefault="008B0465">
      <w:pPr>
        <w:pStyle w:val="style11"/>
        <w:widowControl w:val="0"/>
        <w:spacing w:before="0" w:after="0"/>
        <w:ind w:right="57" w:firstLine="567"/>
        <w:jc w:val="both"/>
        <w:rPr>
          <w:lang w:val="kk-KZ"/>
        </w:rPr>
      </w:pPr>
      <w:r w:rsidRPr="00DB63A8">
        <w:rPr>
          <w:lang w:val="kk-KZ"/>
        </w:rPr>
        <w:t>7.1 Конкурстық құжаттаманы дайындау жөніндегі барлық ұйымдастыру шығыстары байқауға қатысушылар тарапынан қаржыландырылады;</w:t>
      </w:r>
    </w:p>
    <w:p w14:paraId="1E69EEBE" w14:textId="77777777" w:rsidR="00F727FD" w:rsidRPr="00DB63A8" w:rsidRDefault="008B0465">
      <w:pPr>
        <w:pStyle w:val="style11"/>
        <w:widowControl w:val="0"/>
        <w:spacing w:before="0" w:after="0"/>
        <w:ind w:right="57" w:firstLine="567"/>
        <w:jc w:val="both"/>
        <w:rPr>
          <w:lang w:val="kk-KZ"/>
        </w:rPr>
      </w:pPr>
      <w:r w:rsidRPr="00DB63A8">
        <w:rPr>
          <w:lang w:val="kk-KZ"/>
        </w:rPr>
        <w:t>7.2 Барлық ұйымдастыру шығыстарын (дипломдар, грамоталар дайындау, кеңсе керек-жарақтарына арналған шығыстар, өзге де шығыстар) Торайғыров университеті қаржыландырады.</w:t>
      </w:r>
    </w:p>
    <w:p w14:paraId="60F8A5F2" w14:textId="77777777" w:rsidR="00F727FD" w:rsidRPr="00DB63A8" w:rsidRDefault="00F727FD">
      <w:pPr>
        <w:pStyle w:val="style11"/>
        <w:widowControl w:val="0"/>
        <w:spacing w:before="0" w:after="0"/>
        <w:ind w:left="360" w:right="57"/>
        <w:jc w:val="both"/>
        <w:rPr>
          <w:lang w:val="kk-KZ"/>
        </w:rPr>
      </w:pPr>
    </w:p>
    <w:p w14:paraId="3E031439" w14:textId="77777777" w:rsidR="00F727FD" w:rsidRPr="00DB63A8" w:rsidRDefault="00F727FD">
      <w:pPr>
        <w:pStyle w:val="style11"/>
        <w:widowControl w:val="0"/>
        <w:spacing w:before="0" w:after="0"/>
        <w:ind w:left="360" w:right="57"/>
        <w:jc w:val="both"/>
        <w:rPr>
          <w:lang w:val="kk-KZ"/>
        </w:rPr>
      </w:pPr>
    </w:p>
    <w:p w14:paraId="172BAA59" w14:textId="77777777" w:rsidR="00F727FD" w:rsidRPr="00B8070B" w:rsidRDefault="008B0465">
      <w:pPr>
        <w:pageBreakBefore/>
        <w:spacing w:after="0" w:line="240" w:lineRule="auto"/>
        <w:jc w:val="center"/>
        <w:rPr>
          <w:lang w:val="kk-KZ"/>
        </w:rPr>
      </w:pPr>
      <w:r w:rsidRPr="00B8070B">
        <w:rPr>
          <w:rStyle w:val="fontstyle01"/>
          <w:lang w:val="kk-KZ"/>
        </w:rPr>
        <w:lastRenderedPageBreak/>
        <w:t>А қосымшасы</w:t>
      </w:r>
    </w:p>
    <w:p w14:paraId="0132D16E" w14:textId="77777777" w:rsidR="00F727FD" w:rsidRPr="00B8070B" w:rsidRDefault="008B0465">
      <w:pPr>
        <w:spacing w:after="0" w:line="240" w:lineRule="auto"/>
        <w:jc w:val="center"/>
        <w:rPr>
          <w:lang w:val="kk-KZ"/>
        </w:rPr>
      </w:pPr>
      <w:r w:rsidRPr="00B8070B">
        <w:rPr>
          <w:rStyle w:val="fontstyle01"/>
          <w:lang w:val="kk-KZ"/>
        </w:rPr>
        <w:t>(міндетті)</w:t>
      </w:r>
    </w:p>
    <w:p w14:paraId="25C163B5" w14:textId="77777777" w:rsidR="00B8070B" w:rsidRDefault="008B0465" w:rsidP="00B8070B">
      <w:pPr>
        <w:spacing w:after="0" w:line="240" w:lineRule="auto"/>
        <w:jc w:val="center"/>
        <w:rPr>
          <w:lang w:val="kk-KZ"/>
        </w:rPr>
      </w:pPr>
      <w:r w:rsidRPr="00B8070B">
        <w:rPr>
          <w:rStyle w:val="fontstyle01"/>
          <w:lang w:val="kk-KZ"/>
        </w:rPr>
        <w:t>Конкурсқа қатысуға өтінімнің нысаны</w:t>
      </w:r>
    </w:p>
    <w:p w14:paraId="2DB27E3B" w14:textId="77777777" w:rsidR="00B8070B" w:rsidRDefault="00B8070B" w:rsidP="00B8070B">
      <w:pPr>
        <w:spacing w:after="0" w:line="240" w:lineRule="auto"/>
        <w:jc w:val="center"/>
        <w:rPr>
          <w:lang w:val="kk-KZ"/>
        </w:rPr>
      </w:pPr>
    </w:p>
    <w:p w14:paraId="30406B34" w14:textId="071AE43C" w:rsidR="00F727FD" w:rsidRPr="00B8070B" w:rsidRDefault="00FC1DCC" w:rsidP="00B8070B">
      <w:pPr>
        <w:spacing w:after="0" w:line="240" w:lineRule="auto"/>
        <w:jc w:val="center"/>
        <w:rPr>
          <w:lang w:val="kk-KZ"/>
        </w:rPr>
      </w:pPr>
      <w:hyperlink r:id="rId10" w:history="1"/>
    </w:p>
    <w:p w14:paraId="325D795A" w14:textId="77777777" w:rsidR="00F727FD" w:rsidRPr="00DB63A8" w:rsidRDefault="00FC1DCC">
      <w:pPr>
        <w:widowControl w:val="0"/>
        <w:spacing w:after="0" w:line="240" w:lineRule="auto"/>
        <w:jc w:val="center"/>
        <w:rPr>
          <w:lang w:val="kk-KZ"/>
        </w:rPr>
      </w:pPr>
      <w:hyperlink r:id="rId11" w:history="1"/>
      <w:r w:rsidR="008B0465" w:rsidRPr="00DB63A8">
        <w:rPr>
          <w:rFonts w:ascii="Times New Roman" w:hAnsi="Times New Roman"/>
          <w:b/>
          <w:sz w:val="24"/>
          <w:szCs w:val="24"/>
          <w:lang w:val="kk-KZ"/>
        </w:rPr>
        <w:t>ӨТІНІМ</w:t>
      </w:r>
    </w:p>
    <w:p w14:paraId="47055084"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 xml:space="preserve">«Экономика, басқару және қаржы: қазіргі заманғы сын-қатерлер жағдайында перспективалық бағыттар және бәсекелестік даму» </w:t>
      </w:r>
    </w:p>
    <w:p w14:paraId="31EEBFD8" w14:textId="77777777" w:rsidR="00F727FD" w:rsidRPr="00DB63A8" w:rsidRDefault="008B0465">
      <w:pPr>
        <w:widowControl w:val="0"/>
        <w:spacing w:after="0" w:line="240" w:lineRule="auto"/>
        <w:jc w:val="center"/>
        <w:rPr>
          <w:lang w:val="kk-KZ"/>
        </w:rPr>
      </w:pPr>
      <w:r w:rsidRPr="00DB63A8">
        <w:rPr>
          <w:rFonts w:ascii="Times New Roman" w:hAnsi="Times New Roman"/>
          <w:b/>
          <w:sz w:val="24"/>
          <w:szCs w:val="24"/>
          <w:lang w:val="kk-KZ"/>
        </w:rPr>
        <w:t>тақырыбында экономикалық мамандықтар бойынша студенттік ғылыми жұмыстардың халықаралық байқауына қатысуға.</w:t>
      </w:r>
    </w:p>
    <w:p w14:paraId="2F428235" w14:textId="77777777" w:rsidR="00F727FD" w:rsidRPr="00DB63A8" w:rsidRDefault="00FC1DCC">
      <w:pPr>
        <w:widowControl w:val="0"/>
        <w:spacing w:after="0" w:line="240" w:lineRule="auto"/>
        <w:jc w:val="center"/>
        <w:rPr>
          <w:rFonts w:ascii="Times New Roman" w:hAnsi="Times New Roman"/>
          <w:b/>
          <w:sz w:val="24"/>
          <w:szCs w:val="24"/>
          <w:lang w:val="kk-KZ"/>
        </w:rPr>
      </w:pPr>
      <w:hyperlink r:id="rId12" w:history="1"/>
    </w:p>
    <w:p w14:paraId="258A02B2" w14:textId="77777777" w:rsidR="00F727FD" w:rsidRPr="00B8070B" w:rsidRDefault="008B0465">
      <w:pPr>
        <w:widowControl w:val="0"/>
        <w:spacing w:after="0" w:line="240" w:lineRule="auto"/>
        <w:ind w:firstLine="567"/>
        <w:jc w:val="both"/>
        <w:rPr>
          <w:lang w:val="kk-KZ"/>
        </w:rPr>
      </w:pPr>
      <w:r w:rsidRPr="00B8070B">
        <w:rPr>
          <w:rStyle w:val="fontstyle41"/>
          <w:lang w:val="kk-KZ"/>
        </w:rPr>
        <w:t>Мен (Біз), төменде қол қойған «Экономика, басқару және қаржы: қазіргі заманғы сын-қатерлер жағдайында перспективалық бағыттар және бәсекелестік даму» тақырыбында экономикалық мамандықтар бойынша студенттік ғылыми жұмыстардың халықаралық конкурсы туралы ережемен танысқан мені (бізді) байқауға қатысуға жіберуді сұраймын (-мыз). Өзім туралы мыналарды хабарлаймын:</w:t>
      </w:r>
    </w:p>
    <w:p w14:paraId="3A963F88" w14:textId="77777777" w:rsidR="00F727FD" w:rsidRPr="00DB63A8" w:rsidRDefault="00FC1DCC">
      <w:pPr>
        <w:widowControl w:val="0"/>
        <w:spacing w:after="0" w:line="240" w:lineRule="auto"/>
        <w:ind w:firstLine="567"/>
        <w:jc w:val="both"/>
        <w:rPr>
          <w:lang w:val="kk-KZ"/>
        </w:rPr>
      </w:pPr>
      <w:hyperlink r:id="rId13" w:history="1"/>
    </w:p>
    <w:tbl>
      <w:tblPr>
        <w:tblW w:w="0" w:type="auto"/>
        <w:tblInd w:w="-5" w:type="dxa"/>
        <w:tblLayout w:type="fixed"/>
        <w:tblLook w:val="0000" w:firstRow="0" w:lastRow="0" w:firstColumn="0" w:lastColumn="0" w:noHBand="0" w:noVBand="0"/>
      </w:tblPr>
      <w:tblGrid>
        <w:gridCol w:w="566"/>
        <w:gridCol w:w="4670"/>
        <w:gridCol w:w="4114"/>
      </w:tblGrid>
      <w:tr w:rsidR="00F727FD" w:rsidRPr="00DB63A8" w14:paraId="7B67EF37"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1100838" w14:textId="77777777" w:rsidR="00F727FD" w:rsidRPr="00B8070B" w:rsidRDefault="00FC1DCC" w:rsidP="00B8070B">
            <w:pPr>
              <w:spacing w:after="0" w:line="240" w:lineRule="auto"/>
              <w:rPr>
                <w:rFonts w:ascii="Times New Roman" w:hAnsi="Times New Roman"/>
                <w:sz w:val="24"/>
              </w:rPr>
            </w:pPr>
            <w:hyperlink r:id="rId14" w:history="1">
              <w:r w:rsidR="008B0465" w:rsidRPr="00B8070B">
                <w:rPr>
                  <w:rStyle w:val="a3"/>
                  <w:rFonts w:ascii="Times New Roman" w:hAnsi="Times New Roman"/>
                  <w:color w:val="auto"/>
                  <w:sz w:val="24"/>
                  <w:u w:val="none"/>
                </w:rPr>
                <w:t>1</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F180E94"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Ғылыми жұмыстың атауы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8F4337B"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15" w:history="1"/>
          </w:p>
        </w:tc>
      </w:tr>
      <w:tr w:rsidR="00F727FD" w:rsidRPr="00DB63A8" w14:paraId="4A5DEC12" w14:textId="77777777">
        <w:trPr>
          <w:trHeight w:val="878"/>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D5102A5" w14:textId="77777777" w:rsidR="00F727FD" w:rsidRPr="00B8070B" w:rsidRDefault="00FC1DCC" w:rsidP="00B8070B">
            <w:pPr>
              <w:spacing w:after="0" w:line="240" w:lineRule="auto"/>
              <w:rPr>
                <w:rFonts w:ascii="Times New Roman" w:hAnsi="Times New Roman"/>
                <w:sz w:val="24"/>
              </w:rPr>
            </w:pPr>
            <w:hyperlink r:id="rId16" w:history="1">
              <w:r w:rsidR="008B0465" w:rsidRPr="00B8070B">
                <w:rPr>
                  <w:rStyle w:val="a3"/>
                  <w:rFonts w:ascii="Times New Roman" w:hAnsi="Times New Roman"/>
                  <w:color w:val="auto"/>
                  <w:sz w:val="24"/>
                  <w:u w:val="none"/>
                </w:rPr>
                <w:t>2</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07DF62EA"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Жұмыс авторы туралы мәліметтер (тегі, аты, әкесінің аты)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1FE25EDC"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17" w:history="1"/>
          </w:p>
        </w:tc>
      </w:tr>
      <w:tr w:rsidR="00F727FD" w:rsidRPr="00DB63A8" w14:paraId="3D97CC56" w14:textId="77777777">
        <w:trPr>
          <w:trHeight w:val="905"/>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03659B1" w14:textId="77777777" w:rsidR="00F727FD" w:rsidRPr="00B8070B" w:rsidRDefault="00FC1DCC" w:rsidP="00B8070B">
            <w:pPr>
              <w:spacing w:after="0" w:line="240" w:lineRule="auto"/>
              <w:rPr>
                <w:rFonts w:ascii="Times New Roman" w:hAnsi="Times New Roman"/>
                <w:sz w:val="24"/>
              </w:rPr>
            </w:pPr>
            <w:hyperlink r:id="rId18" w:history="1">
              <w:r w:rsidR="008B0465" w:rsidRPr="00B8070B">
                <w:rPr>
                  <w:rStyle w:val="a3"/>
                  <w:rFonts w:ascii="Times New Roman" w:hAnsi="Times New Roman"/>
                  <w:color w:val="auto"/>
                  <w:sz w:val="24"/>
                  <w:u w:val="none"/>
                </w:rPr>
                <w:t>3</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01B850A"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Автор оқитын оқу орнының атауы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ACB8AC8"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19" w:history="1"/>
          </w:p>
        </w:tc>
      </w:tr>
      <w:tr w:rsidR="00F727FD" w:rsidRPr="00DB63A8" w14:paraId="635F1599"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386C322" w14:textId="77777777" w:rsidR="00F727FD" w:rsidRPr="00B8070B" w:rsidRDefault="00FC1DCC" w:rsidP="00B8070B">
            <w:pPr>
              <w:spacing w:after="0" w:line="240" w:lineRule="auto"/>
              <w:rPr>
                <w:rFonts w:ascii="Times New Roman" w:hAnsi="Times New Roman"/>
                <w:sz w:val="24"/>
              </w:rPr>
            </w:pPr>
            <w:hyperlink r:id="rId20" w:history="1">
              <w:r w:rsidR="008B0465" w:rsidRPr="00B8070B">
                <w:rPr>
                  <w:rStyle w:val="a3"/>
                  <w:rFonts w:ascii="Times New Roman" w:hAnsi="Times New Roman"/>
                  <w:color w:val="auto"/>
                  <w:sz w:val="24"/>
                  <w:u w:val="none"/>
                </w:rPr>
                <w:t>4</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3F89231"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Топ</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20D4D66"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21" w:history="1"/>
          </w:p>
        </w:tc>
      </w:tr>
      <w:tr w:rsidR="00F727FD" w:rsidRPr="00DB63A8" w14:paraId="3F8C8CA9"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1CC7CBA" w14:textId="77777777" w:rsidR="00F727FD" w:rsidRPr="00B8070B" w:rsidRDefault="00FC1DCC" w:rsidP="00B8070B">
            <w:pPr>
              <w:spacing w:after="0" w:line="240" w:lineRule="auto"/>
              <w:rPr>
                <w:rFonts w:ascii="Times New Roman" w:hAnsi="Times New Roman"/>
                <w:sz w:val="24"/>
              </w:rPr>
            </w:pPr>
            <w:hyperlink r:id="rId22" w:history="1">
              <w:r w:rsidR="008B0465" w:rsidRPr="00B8070B">
                <w:rPr>
                  <w:rStyle w:val="a3"/>
                  <w:rFonts w:ascii="Times New Roman" w:hAnsi="Times New Roman"/>
                  <w:color w:val="auto"/>
                  <w:sz w:val="24"/>
                  <w:u w:val="none"/>
                </w:rPr>
                <w:t>5</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CD9C5DC"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Жұмыс авторының байланыс телефоны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9885E0B"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23" w:history="1"/>
          </w:p>
        </w:tc>
      </w:tr>
      <w:tr w:rsidR="00F727FD" w:rsidRPr="00DB63A8" w14:paraId="1B86206E" w14:textId="77777777">
        <w:trPr>
          <w:trHeight w:val="1781"/>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DFCFFDF" w14:textId="77777777" w:rsidR="00F727FD" w:rsidRPr="00B8070B" w:rsidRDefault="00FC1DCC" w:rsidP="00B8070B">
            <w:pPr>
              <w:spacing w:after="0" w:line="240" w:lineRule="auto"/>
              <w:rPr>
                <w:rFonts w:ascii="Times New Roman" w:hAnsi="Times New Roman"/>
                <w:sz w:val="24"/>
              </w:rPr>
            </w:pPr>
            <w:hyperlink r:id="rId24" w:history="1"/>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DF0C4A3" w14:textId="77777777" w:rsidR="00F727FD" w:rsidRPr="00DB63A8" w:rsidRDefault="008B0465" w:rsidP="00B8070B">
            <w:pPr>
              <w:widowControl w:val="0"/>
              <w:spacing w:after="0" w:line="240" w:lineRule="auto"/>
              <w:jc w:val="both"/>
              <w:rPr>
                <w:lang w:val="kk-KZ"/>
              </w:rPr>
            </w:pPr>
            <w:r w:rsidRPr="00DB63A8">
              <w:rPr>
                <w:rFonts w:ascii="Times New Roman" w:hAnsi="Times New Roman"/>
                <w:i/>
                <w:sz w:val="24"/>
                <w:szCs w:val="24"/>
                <w:lang w:val="kk-KZ"/>
              </w:rPr>
              <w:t>Егер ғылыми жұмысты бірнеше авторлар орындаса, 1-5-тармақтарға сәйкес басқа авторлар туралы мәліметтер қосымша беріледі.</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58B464A6" w14:textId="77777777" w:rsidR="00F727FD" w:rsidRPr="00DB63A8" w:rsidRDefault="00FC1DCC" w:rsidP="00B8070B">
            <w:pPr>
              <w:widowControl w:val="0"/>
              <w:snapToGrid w:val="0"/>
              <w:spacing w:after="0" w:line="240" w:lineRule="auto"/>
              <w:jc w:val="both"/>
              <w:rPr>
                <w:rFonts w:ascii="Times New Roman" w:hAnsi="Times New Roman"/>
                <w:i/>
                <w:sz w:val="24"/>
                <w:szCs w:val="24"/>
                <w:lang w:val="kk-KZ"/>
              </w:rPr>
            </w:pPr>
            <w:hyperlink r:id="rId25" w:history="1"/>
          </w:p>
        </w:tc>
      </w:tr>
      <w:tr w:rsidR="00F727FD" w:rsidRPr="00DB63A8" w14:paraId="28E403F1" w14:textId="77777777">
        <w:trPr>
          <w:trHeight w:val="46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396D390" w14:textId="77777777" w:rsidR="00F727FD" w:rsidRPr="00B8070B" w:rsidRDefault="00FC1DCC" w:rsidP="00B8070B">
            <w:pPr>
              <w:spacing w:after="0" w:line="240" w:lineRule="auto"/>
              <w:rPr>
                <w:rFonts w:ascii="Times New Roman" w:hAnsi="Times New Roman"/>
                <w:sz w:val="24"/>
              </w:rPr>
            </w:pPr>
            <w:hyperlink r:id="rId26" w:history="1"/>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C3EE63F" w14:textId="77777777" w:rsidR="00F727FD" w:rsidRPr="00DB63A8" w:rsidRDefault="00FC1DCC" w:rsidP="00B8070B">
            <w:pPr>
              <w:widowControl w:val="0"/>
              <w:spacing w:after="0" w:line="240" w:lineRule="auto"/>
              <w:jc w:val="both"/>
              <w:rPr>
                <w:lang w:val="kk-KZ"/>
              </w:rPr>
            </w:pPr>
            <w:hyperlink r:id="rId27" w:history="1">
              <w:r w:rsidR="008B0465" w:rsidRPr="00B8070B">
                <w:rPr>
                  <w:rStyle w:val="a3"/>
                  <w:lang w:val="kk-KZ"/>
                </w:rPr>
                <w:t>…</w:t>
              </w:r>
            </w:hyperlink>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413DBCD"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28" w:history="1"/>
          </w:p>
        </w:tc>
      </w:tr>
      <w:tr w:rsidR="00F727FD" w:rsidRPr="00DB63A8" w14:paraId="77B0E85C"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E77FE6E" w14:textId="77777777" w:rsidR="00F727FD" w:rsidRPr="00B8070B" w:rsidRDefault="00FC1DCC" w:rsidP="00B8070B">
            <w:pPr>
              <w:spacing w:after="0" w:line="240" w:lineRule="auto"/>
              <w:rPr>
                <w:rFonts w:ascii="Times New Roman" w:hAnsi="Times New Roman"/>
                <w:sz w:val="24"/>
              </w:rPr>
            </w:pPr>
            <w:hyperlink r:id="rId29" w:history="1">
              <w:r w:rsidR="008B0465" w:rsidRPr="00B8070B">
                <w:rPr>
                  <w:rStyle w:val="a3"/>
                  <w:rFonts w:ascii="Times New Roman" w:hAnsi="Times New Roman"/>
                  <w:color w:val="auto"/>
                  <w:sz w:val="24"/>
                  <w:u w:val="none"/>
                </w:rPr>
                <w:t>6</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C689F8B"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Ғылыми жетекші туралы мәліметтер:</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04BD92AF"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30" w:history="1"/>
          </w:p>
        </w:tc>
      </w:tr>
      <w:tr w:rsidR="00F727FD" w:rsidRPr="00DB63A8" w14:paraId="74BC2AC4"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58CF18BE" w14:textId="77777777" w:rsidR="00F727FD" w:rsidRPr="00B8070B" w:rsidRDefault="00FC1DCC" w:rsidP="00B8070B">
            <w:pPr>
              <w:spacing w:after="0" w:line="240" w:lineRule="auto"/>
              <w:rPr>
                <w:rFonts w:ascii="Times New Roman" w:hAnsi="Times New Roman"/>
                <w:sz w:val="24"/>
              </w:rPr>
            </w:pPr>
            <w:hyperlink r:id="rId31" w:history="1"/>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BF50CAA"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 Тегі, Аты, Әкесінің аты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22F38EDB"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32" w:history="1"/>
          </w:p>
        </w:tc>
      </w:tr>
      <w:tr w:rsidR="00F727FD" w:rsidRPr="00DB63A8" w14:paraId="4A5A8B68"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1C19EC8" w14:textId="77777777" w:rsidR="00F727FD" w:rsidRPr="00B8070B" w:rsidRDefault="00FC1DCC" w:rsidP="00B8070B">
            <w:pPr>
              <w:spacing w:after="0" w:line="240" w:lineRule="auto"/>
              <w:rPr>
                <w:rFonts w:ascii="Times New Roman" w:hAnsi="Times New Roman"/>
                <w:sz w:val="24"/>
              </w:rPr>
            </w:pPr>
            <w:hyperlink r:id="rId33" w:history="1"/>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2BF548FB"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 ғылыми дәрежесі мен атағы (бар болса)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7BFD956E"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34" w:history="1"/>
          </w:p>
        </w:tc>
      </w:tr>
      <w:tr w:rsidR="00F727FD" w:rsidRPr="00DB63A8" w14:paraId="577BC1F0" w14:textId="77777777">
        <w:trPr>
          <w:trHeight w:val="439"/>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EA2E4BC" w14:textId="77777777" w:rsidR="00F727FD" w:rsidRPr="00B8070B" w:rsidRDefault="00FC1DCC" w:rsidP="00B8070B">
            <w:pPr>
              <w:spacing w:after="0" w:line="240" w:lineRule="auto"/>
              <w:rPr>
                <w:rFonts w:ascii="Times New Roman" w:hAnsi="Times New Roman"/>
                <w:sz w:val="24"/>
              </w:rPr>
            </w:pPr>
            <w:hyperlink r:id="rId35" w:history="1"/>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A2DAC82"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 лауазымы</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653FB125"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36" w:history="1"/>
          </w:p>
        </w:tc>
      </w:tr>
      <w:tr w:rsidR="00F727FD" w:rsidRPr="00DB63A8" w14:paraId="675BA799" w14:textId="77777777">
        <w:trPr>
          <w:trHeight w:val="467"/>
        </w:trPr>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1CC0ACD" w14:textId="77777777" w:rsidR="00F727FD" w:rsidRPr="00B8070B" w:rsidRDefault="00FC1DCC" w:rsidP="00B8070B">
            <w:pPr>
              <w:spacing w:after="0" w:line="240" w:lineRule="auto"/>
              <w:rPr>
                <w:rFonts w:ascii="Times New Roman" w:hAnsi="Times New Roman"/>
                <w:sz w:val="24"/>
              </w:rPr>
            </w:pPr>
            <w:hyperlink r:id="rId37" w:history="1">
              <w:r w:rsidR="008B0465" w:rsidRPr="00B8070B">
                <w:rPr>
                  <w:rStyle w:val="a3"/>
                  <w:rFonts w:ascii="Times New Roman" w:hAnsi="Times New Roman"/>
                  <w:color w:val="auto"/>
                  <w:sz w:val="24"/>
                  <w:u w:val="none"/>
                </w:rPr>
                <w:t>7</w:t>
              </w:r>
            </w:hyperlink>
          </w:p>
        </w:tc>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4BC7228E" w14:textId="77777777" w:rsidR="00F727FD" w:rsidRPr="00DB63A8" w:rsidRDefault="008B0465" w:rsidP="00B8070B">
            <w:pPr>
              <w:widowControl w:val="0"/>
              <w:spacing w:after="0" w:line="240" w:lineRule="auto"/>
              <w:jc w:val="both"/>
              <w:rPr>
                <w:lang w:val="kk-KZ"/>
              </w:rPr>
            </w:pPr>
            <w:r w:rsidRPr="00DB63A8">
              <w:rPr>
                <w:rFonts w:ascii="Times New Roman" w:hAnsi="Times New Roman"/>
                <w:sz w:val="24"/>
                <w:szCs w:val="24"/>
                <w:lang w:val="kk-KZ"/>
              </w:rPr>
              <w:t>Өтінімді толтыру күні</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14:paraId="31857163" w14:textId="77777777" w:rsidR="00F727FD" w:rsidRPr="00DB63A8" w:rsidRDefault="00FC1DCC" w:rsidP="00B8070B">
            <w:pPr>
              <w:widowControl w:val="0"/>
              <w:snapToGrid w:val="0"/>
              <w:spacing w:after="0" w:line="240" w:lineRule="auto"/>
              <w:jc w:val="both"/>
              <w:rPr>
                <w:rFonts w:ascii="Times New Roman" w:hAnsi="Times New Roman"/>
                <w:sz w:val="24"/>
                <w:szCs w:val="24"/>
                <w:lang w:val="kk-KZ"/>
              </w:rPr>
            </w:pPr>
            <w:hyperlink r:id="rId38" w:history="1"/>
          </w:p>
        </w:tc>
      </w:tr>
    </w:tbl>
    <w:p w14:paraId="4239811B" w14:textId="77777777" w:rsidR="00F727FD" w:rsidRPr="00DB63A8" w:rsidRDefault="00FC1DCC">
      <w:pPr>
        <w:widowControl w:val="0"/>
        <w:spacing w:after="0" w:line="240" w:lineRule="auto"/>
        <w:ind w:firstLine="567"/>
        <w:jc w:val="both"/>
        <w:rPr>
          <w:rFonts w:ascii="Times New Roman" w:hAnsi="Times New Roman"/>
          <w:sz w:val="24"/>
          <w:szCs w:val="24"/>
          <w:lang w:val="kk-KZ"/>
        </w:rPr>
      </w:pPr>
      <w:hyperlink r:id="rId39" w:history="1"/>
    </w:p>
    <w:p w14:paraId="331AD18F" w14:textId="77777777" w:rsidR="00F727FD" w:rsidRPr="00DB63A8" w:rsidRDefault="00FC1DCC">
      <w:pPr>
        <w:widowControl w:val="0"/>
        <w:spacing w:after="0" w:line="240" w:lineRule="auto"/>
        <w:rPr>
          <w:rFonts w:ascii="Times New Roman" w:hAnsi="Times New Roman"/>
          <w:sz w:val="24"/>
          <w:szCs w:val="24"/>
          <w:lang w:val="kk-KZ"/>
        </w:rPr>
      </w:pPr>
      <w:hyperlink r:id="rId40" w:history="1"/>
    </w:p>
    <w:p w14:paraId="26E6323E" w14:textId="77777777" w:rsidR="00F727FD" w:rsidRPr="00DB63A8" w:rsidRDefault="00FC1DCC">
      <w:pPr>
        <w:widowControl w:val="0"/>
        <w:spacing w:after="0" w:line="240" w:lineRule="auto"/>
        <w:rPr>
          <w:rFonts w:ascii="Times New Roman" w:hAnsi="Times New Roman"/>
          <w:sz w:val="24"/>
          <w:szCs w:val="24"/>
          <w:lang w:val="kk-KZ"/>
        </w:rPr>
      </w:pPr>
      <w:hyperlink r:id="rId41" w:history="1"/>
    </w:p>
    <w:p w14:paraId="36A16698" w14:textId="77777777" w:rsidR="00B8070B" w:rsidRDefault="00B8070B" w:rsidP="00B8070B">
      <w:pPr>
        <w:rPr>
          <w:lang w:val="kk-KZ"/>
        </w:rPr>
      </w:pPr>
    </w:p>
    <w:p w14:paraId="68223F73" w14:textId="38AF42C6" w:rsidR="00F727FD" w:rsidRPr="00DB63A8" w:rsidRDefault="00FC1DCC" w:rsidP="00B8070B">
      <w:pPr>
        <w:rPr>
          <w:rFonts w:ascii="Times New Roman" w:hAnsi="Times New Roman"/>
          <w:sz w:val="24"/>
          <w:szCs w:val="24"/>
          <w:lang w:val="kk-KZ"/>
        </w:rPr>
      </w:pPr>
      <w:hyperlink r:id="rId42" w:history="1"/>
    </w:p>
    <w:p w14:paraId="04E91132" w14:textId="77777777" w:rsidR="00F727FD" w:rsidRPr="00B8070B" w:rsidRDefault="00FC1DCC">
      <w:pPr>
        <w:widowControl w:val="0"/>
        <w:spacing w:after="0" w:line="240" w:lineRule="auto"/>
        <w:jc w:val="center"/>
        <w:rPr>
          <w:lang w:val="kk-KZ"/>
        </w:rPr>
      </w:pPr>
      <w:hyperlink r:id="rId43" w:history="1"/>
      <w:r w:rsidR="008B0465" w:rsidRPr="00B8070B">
        <w:rPr>
          <w:rStyle w:val="fontstyle01"/>
          <w:lang w:val="kk-KZ"/>
        </w:rPr>
        <w:t>Б қосымшасы</w:t>
      </w:r>
    </w:p>
    <w:p w14:paraId="7C456CA6" w14:textId="77777777" w:rsidR="00F727FD" w:rsidRPr="00B8070B" w:rsidRDefault="008B0465">
      <w:pPr>
        <w:widowControl w:val="0"/>
        <w:spacing w:after="0" w:line="240" w:lineRule="auto"/>
        <w:jc w:val="center"/>
        <w:rPr>
          <w:lang w:val="kk-KZ"/>
        </w:rPr>
      </w:pPr>
      <w:r w:rsidRPr="00B8070B">
        <w:rPr>
          <w:rStyle w:val="fontstyle01"/>
          <w:lang w:val="kk-KZ"/>
        </w:rPr>
        <w:t>(міндетті)</w:t>
      </w:r>
    </w:p>
    <w:p w14:paraId="0E661312" w14:textId="77777777" w:rsidR="00F727FD" w:rsidRPr="00B8070B" w:rsidRDefault="008B0465">
      <w:pPr>
        <w:widowControl w:val="0"/>
        <w:spacing w:after="0" w:line="240" w:lineRule="auto"/>
        <w:jc w:val="center"/>
        <w:rPr>
          <w:lang w:val="kk-KZ"/>
        </w:rPr>
      </w:pPr>
      <w:r w:rsidRPr="00B8070B">
        <w:rPr>
          <w:rStyle w:val="fontstyle01"/>
          <w:lang w:val="kk-KZ"/>
        </w:rPr>
        <w:t>Ғылыми жетекшінің пікірі</w:t>
      </w:r>
    </w:p>
    <w:p w14:paraId="7CF64944" w14:textId="77777777" w:rsidR="00F727FD" w:rsidRPr="00B8070B" w:rsidRDefault="00FC1DCC">
      <w:pPr>
        <w:widowControl w:val="0"/>
        <w:spacing w:after="0" w:line="240" w:lineRule="auto"/>
        <w:jc w:val="center"/>
        <w:rPr>
          <w:lang w:val="kk-KZ"/>
        </w:rPr>
      </w:pPr>
      <w:hyperlink r:id="rId44" w:history="1"/>
    </w:p>
    <w:p w14:paraId="0F65AA98" w14:textId="77777777" w:rsidR="00F727FD" w:rsidRPr="00B8070B" w:rsidRDefault="00FC1DCC">
      <w:pPr>
        <w:widowControl w:val="0"/>
        <w:spacing w:after="0" w:line="240" w:lineRule="auto"/>
        <w:jc w:val="center"/>
        <w:rPr>
          <w:b/>
          <w:lang w:val="kk-KZ"/>
        </w:rPr>
      </w:pPr>
      <w:hyperlink r:id="rId45" w:history="1"/>
      <w:r w:rsidR="008B0465" w:rsidRPr="00B8070B">
        <w:rPr>
          <w:rStyle w:val="fontstyle01"/>
          <w:b/>
          <w:lang w:val="kk-KZ"/>
        </w:rPr>
        <w:t>ПІКІР</w:t>
      </w:r>
    </w:p>
    <w:p w14:paraId="4A4E4A7B" w14:textId="77777777" w:rsidR="00F727FD" w:rsidRPr="00B8070B" w:rsidRDefault="008B0465">
      <w:pPr>
        <w:spacing w:after="0" w:line="240" w:lineRule="auto"/>
        <w:jc w:val="center"/>
        <w:rPr>
          <w:b/>
          <w:lang w:val="kk-KZ"/>
        </w:rPr>
      </w:pPr>
      <w:r w:rsidRPr="00B8070B">
        <w:rPr>
          <w:rStyle w:val="a4"/>
          <w:rFonts w:ascii="Times New Roman" w:hAnsi="Times New Roman"/>
          <w:sz w:val="24"/>
          <w:szCs w:val="24"/>
          <w:lang w:val="kk-KZ"/>
        </w:rPr>
        <w:t>Топ студентінің (-терінің), білім беру бағдарламасының (шифры, атауы) «Тақырып атауы» тақырыбында ғылыми жұмысқа (студенттің (-тердің) Т.А.Ә).</w:t>
      </w:r>
    </w:p>
    <w:p w14:paraId="388C328A" w14:textId="77777777" w:rsidR="00F727FD" w:rsidRPr="00DB63A8" w:rsidRDefault="00F727FD">
      <w:pPr>
        <w:spacing w:after="0" w:line="240" w:lineRule="auto"/>
        <w:jc w:val="center"/>
        <w:rPr>
          <w:lang w:val="kk-KZ"/>
        </w:rPr>
      </w:pPr>
    </w:p>
    <w:p w14:paraId="757BBA83" w14:textId="77777777" w:rsidR="00F727FD" w:rsidRPr="00DB63A8" w:rsidRDefault="00F727FD">
      <w:pPr>
        <w:spacing w:after="0" w:line="240" w:lineRule="auto"/>
        <w:jc w:val="center"/>
        <w:rPr>
          <w:lang w:val="kk-KZ"/>
        </w:rPr>
      </w:pPr>
    </w:p>
    <w:p w14:paraId="26AF2063" w14:textId="77777777" w:rsidR="00F727FD" w:rsidRPr="00DB63A8" w:rsidRDefault="008B0465">
      <w:pPr>
        <w:spacing w:after="0" w:line="240" w:lineRule="auto"/>
        <w:jc w:val="both"/>
        <w:rPr>
          <w:lang w:val="kk-KZ"/>
        </w:rPr>
      </w:pPr>
      <w:r w:rsidRPr="00DB63A8">
        <w:rPr>
          <w:rStyle w:val="a4"/>
          <w:rFonts w:ascii="Times New Roman" w:hAnsi="Times New Roman"/>
          <w:b w:val="0"/>
          <w:sz w:val="24"/>
          <w:szCs w:val="24"/>
          <w:lang w:val="kk-KZ"/>
        </w:rPr>
        <w:t>Мәтін... мәтін... мәтін...</w:t>
      </w:r>
    </w:p>
    <w:p w14:paraId="277A45EA" w14:textId="77777777" w:rsidR="00F727FD" w:rsidRPr="00DB63A8" w:rsidRDefault="00FC1DCC">
      <w:pPr>
        <w:spacing w:after="0" w:line="240" w:lineRule="auto"/>
        <w:ind w:firstLine="709"/>
        <w:jc w:val="both"/>
        <w:rPr>
          <w:lang w:val="kk-KZ"/>
        </w:rPr>
      </w:pPr>
      <w:hyperlink r:id="rId46" w:history="1"/>
    </w:p>
    <w:p w14:paraId="18D8F495" w14:textId="77777777" w:rsidR="00F727FD" w:rsidRPr="00DB63A8" w:rsidRDefault="00FC1DCC">
      <w:pPr>
        <w:spacing w:after="0" w:line="240" w:lineRule="auto"/>
        <w:ind w:firstLine="709"/>
        <w:jc w:val="both"/>
        <w:rPr>
          <w:lang w:val="kk-KZ"/>
        </w:rPr>
      </w:pPr>
      <w:hyperlink r:id="rId47" w:history="1"/>
    </w:p>
    <w:p w14:paraId="562BB20C" w14:textId="77777777" w:rsidR="00F727FD" w:rsidRPr="00DB63A8" w:rsidRDefault="00FC1DCC">
      <w:pPr>
        <w:spacing w:after="0" w:line="240" w:lineRule="auto"/>
        <w:ind w:firstLine="709"/>
        <w:jc w:val="both"/>
        <w:rPr>
          <w:lang w:val="kk-KZ"/>
        </w:rPr>
      </w:pPr>
      <w:hyperlink r:id="rId48" w:history="1"/>
    </w:p>
    <w:p w14:paraId="655A5FDB" w14:textId="77777777" w:rsidR="00F727FD" w:rsidRPr="00DB63A8" w:rsidRDefault="008B0465">
      <w:pPr>
        <w:spacing w:after="0" w:line="240" w:lineRule="auto"/>
        <w:ind w:firstLine="709"/>
        <w:jc w:val="both"/>
        <w:rPr>
          <w:lang w:val="kk-KZ"/>
        </w:rPr>
      </w:pPr>
      <w:r w:rsidRPr="00DB63A8">
        <w:rPr>
          <w:rStyle w:val="a4"/>
          <w:rFonts w:ascii="Times New Roman" w:hAnsi="Times New Roman"/>
          <w:b w:val="0"/>
          <w:i/>
          <w:sz w:val="24"/>
          <w:szCs w:val="24"/>
          <w:lang w:val="kk-KZ"/>
        </w:rPr>
        <w:t>Ғылыми жетекші       Ғылыми жетекшісінің ТАӘ</w:t>
      </w:r>
    </w:p>
    <w:p w14:paraId="571C4B2B" w14:textId="77777777" w:rsidR="00F727FD" w:rsidRPr="00DB63A8" w:rsidRDefault="00FC1DCC">
      <w:pPr>
        <w:widowControl w:val="0"/>
        <w:spacing w:after="0" w:line="240" w:lineRule="auto"/>
        <w:jc w:val="center"/>
        <w:rPr>
          <w:lang w:val="kk-KZ"/>
        </w:rPr>
      </w:pPr>
      <w:hyperlink r:id="rId49" w:history="1">
        <w:r w:rsidR="008B0465" w:rsidRPr="00DB63A8">
          <w:rPr>
            <w:rStyle w:val="a3"/>
            <w:color w:val="000000"/>
            <w:lang w:val="kk-KZ"/>
          </w:rPr>
          <w:br/>
        </w:r>
      </w:hyperlink>
    </w:p>
    <w:p w14:paraId="63E376DA" w14:textId="77777777" w:rsidR="00C614F9" w:rsidRDefault="00C614F9" w:rsidP="00C614F9">
      <w:pPr>
        <w:rPr>
          <w:lang w:val="kk-KZ"/>
        </w:rPr>
      </w:pPr>
      <w:r>
        <w:rPr>
          <w:lang w:val="kk-KZ"/>
        </w:rPr>
        <w:br w:type="page"/>
      </w:r>
    </w:p>
    <w:p w14:paraId="0EEF1EFA" w14:textId="77777777" w:rsidR="00F727FD" w:rsidRPr="00C614F9" w:rsidRDefault="008B0465">
      <w:pPr>
        <w:widowControl w:val="0"/>
        <w:spacing w:after="0" w:line="240" w:lineRule="auto"/>
        <w:jc w:val="center"/>
        <w:rPr>
          <w:lang w:val="kk-KZ"/>
        </w:rPr>
      </w:pPr>
      <w:r w:rsidRPr="00C614F9">
        <w:rPr>
          <w:rStyle w:val="fontstyle01"/>
          <w:lang w:val="kk-KZ"/>
        </w:rPr>
        <w:lastRenderedPageBreak/>
        <w:t>В қосымшасы</w:t>
      </w:r>
    </w:p>
    <w:p w14:paraId="06842189" w14:textId="77777777" w:rsidR="00F727FD" w:rsidRPr="00C614F9" w:rsidRDefault="008B0465">
      <w:pPr>
        <w:widowControl w:val="0"/>
        <w:spacing w:after="0" w:line="240" w:lineRule="auto"/>
        <w:jc w:val="center"/>
        <w:rPr>
          <w:lang w:val="kk-KZ"/>
        </w:rPr>
      </w:pPr>
      <w:r w:rsidRPr="00C614F9">
        <w:rPr>
          <w:rStyle w:val="fontstyle01"/>
          <w:lang w:val="kk-KZ"/>
        </w:rPr>
        <w:t>(міндетті)</w:t>
      </w:r>
    </w:p>
    <w:p w14:paraId="1607278A" w14:textId="77777777" w:rsidR="00F727FD" w:rsidRPr="00C614F9" w:rsidRDefault="008B0465">
      <w:pPr>
        <w:widowControl w:val="0"/>
        <w:spacing w:after="0" w:line="240" w:lineRule="auto"/>
        <w:jc w:val="center"/>
        <w:rPr>
          <w:lang w:val="kk-KZ"/>
        </w:rPr>
      </w:pPr>
      <w:r w:rsidRPr="00C614F9">
        <w:rPr>
          <w:rStyle w:val="fontstyle01"/>
          <w:lang w:val="kk-KZ"/>
        </w:rPr>
        <w:t>Ғылыми жұмыстың титулдық парағының нысаны</w:t>
      </w:r>
    </w:p>
    <w:bookmarkStart w:id="0" w:name="_GoBack"/>
    <w:bookmarkEnd w:id="0"/>
    <w:p w14:paraId="2B849766" w14:textId="77777777" w:rsidR="00F727FD" w:rsidRPr="00C614F9" w:rsidRDefault="00FC1DCC">
      <w:pPr>
        <w:widowControl w:val="0"/>
        <w:spacing w:after="0" w:line="240" w:lineRule="auto"/>
        <w:jc w:val="center"/>
        <w:rPr>
          <w:lang w:val="kk-KZ"/>
        </w:rPr>
      </w:pPr>
      <w:r w:rsidRPr="00C614F9">
        <w:rPr>
          <w:lang w:val="kk-KZ"/>
        </w:rPr>
        <w:fldChar w:fldCharType="begin"/>
      </w:r>
      <w:r w:rsidRPr="00C614F9">
        <w:rPr>
          <w:lang w:val="kk-KZ"/>
        </w:rPr>
        <w:instrText xml:space="preserve"> HYPERLINK "mailto:konkurs_nauka_psu@mail.ru" </w:instrText>
      </w:r>
      <w:r w:rsidRPr="00C614F9">
        <w:rPr>
          <w:lang w:val="kk-KZ"/>
        </w:rPr>
        <w:fldChar w:fldCharType="separate"/>
      </w:r>
      <w:r w:rsidRPr="00C614F9">
        <w:rPr>
          <w:lang w:val="kk-KZ"/>
        </w:rPr>
        <w:fldChar w:fldCharType="end"/>
      </w:r>
    </w:p>
    <w:p w14:paraId="18B0FBB9" w14:textId="77777777" w:rsidR="00F727FD" w:rsidRPr="00DB63A8" w:rsidRDefault="008B0465">
      <w:pPr>
        <w:rPr>
          <w:lang w:val="kk-KZ"/>
        </w:rPr>
      </w:pPr>
      <w:r w:rsidRPr="00DB63A8">
        <w:rPr>
          <w:noProof/>
          <w:lang w:val="kk-KZ"/>
        </w:rPr>
        <mc:AlternateContent>
          <mc:Choice Requires="wps">
            <w:drawing>
              <wp:anchor distT="0" distB="0" distL="114935" distR="114935" simplePos="0" relativeHeight="251656704" behindDoc="0" locked="0" layoutInCell="1" allowOverlap="1" wp14:anchorId="36BB99B9" wp14:editId="56051F21">
                <wp:simplePos x="0" y="0"/>
                <wp:positionH relativeFrom="column">
                  <wp:posOffset>-302260</wp:posOffset>
                </wp:positionH>
                <wp:positionV relativeFrom="paragraph">
                  <wp:posOffset>194310</wp:posOffset>
                </wp:positionV>
                <wp:extent cx="6372860" cy="7628255"/>
                <wp:effectExtent l="0" t="0" r="0" b="0"/>
                <wp:wrapNone/>
                <wp:docPr id="4"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860" cy="7628255"/>
                        </a:xfrm>
                        <a:prstGeom prst="rect">
                          <a:avLst/>
                        </a:prstGeom>
                        <a:solidFill>
                          <a:srgbClr val="FFFFFF"/>
                        </a:solidFill>
                        <a:ln w="9525" cmpd="sng">
                          <a:solidFill>
                            <a:srgbClr val="000000"/>
                          </a:solidFill>
                          <a:prstDash val="solid"/>
                          <a:miter lim="800000"/>
                          <a:headEnd/>
                          <a:tailEnd/>
                        </a:ln>
                      </wps:spPr>
                      <wps:txbx>
                        <w:txbxContent>
                          <w:p w14:paraId="522698AC" w14:textId="77777777" w:rsidR="00F727FD" w:rsidRDefault="008B0465">
                            <w:pPr>
                              <w:spacing w:after="0" w:line="240" w:lineRule="auto"/>
                              <w:jc w:val="center"/>
                            </w:pPr>
                            <w:r>
                              <w:rPr>
                                <w:rFonts w:ascii="Times New Roman" w:hAnsi="Times New Roman"/>
                                <w:sz w:val="26"/>
                                <w:szCs w:val="26"/>
                                <w:lang w:val="kk-KZ"/>
                              </w:rPr>
                              <w:t>Қазақстан Республикасы Ғылым және жоғары білім министрлігі</w:t>
                            </w:r>
                          </w:p>
                          <w:p w14:paraId="2DBBEB0F" w14:textId="77777777" w:rsidR="00F727FD" w:rsidRDefault="00F727FD">
                            <w:pPr>
                              <w:spacing w:after="0" w:line="240" w:lineRule="auto"/>
                              <w:jc w:val="center"/>
                              <w:rPr>
                                <w:rFonts w:ascii="Times New Roman" w:hAnsi="Times New Roman"/>
                                <w:sz w:val="26"/>
                                <w:szCs w:val="26"/>
                                <w:lang w:val="kk-KZ"/>
                              </w:rPr>
                            </w:pPr>
                          </w:p>
                          <w:p w14:paraId="1D35597F" w14:textId="77777777" w:rsidR="00F727FD" w:rsidRDefault="008B0465">
                            <w:pPr>
                              <w:spacing w:after="0" w:line="240" w:lineRule="auto"/>
                              <w:jc w:val="center"/>
                            </w:pPr>
                            <w:r>
                              <w:rPr>
                                <w:rFonts w:ascii="Times New Roman" w:hAnsi="Times New Roman"/>
                                <w:sz w:val="26"/>
                                <w:szCs w:val="26"/>
                                <w:lang w:val="kk-KZ"/>
                              </w:rPr>
                              <w:t>Торайғыров университеті</w:t>
                            </w:r>
                            <w:r>
                              <w:rPr>
                                <w:rFonts w:ascii="Times New Roman" w:hAnsi="Times New Roman"/>
                                <w:sz w:val="26"/>
                                <w:szCs w:val="26"/>
                                <w:lang w:val="kk-KZ"/>
                              </w:rPr>
                              <w:br/>
                            </w:r>
                          </w:p>
                          <w:p w14:paraId="22B715B6" w14:textId="77777777" w:rsidR="00F727FD" w:rsidRDefault="008B0465">
                            <w:pPr>
                              <w:spacing w:after="0" w:line="240" w:lineRule="auto"/>
                              <w:jc w:val="center"/>
                            </w:pPr>
                            <w:r>
                              <w:rPr>
                                <w:rFonts w:ascii="Times New Roman" w:hAnsi="Times New Roman"/>
                                <w:sz w:val="26"/>
                                <w:szCs w:val="26"/>
                                <w:u w:val="single"/>
                                <w:lang w:val="kk-KZ"/>
                              </w:rPr>
                              <w:t>"Қаржы және есеп" кафедрасы</w:t>
                            </w:r>
                          </w:p>
                          <w:p w14:paraId="64C89FE9" w14:textId="77777777" w:rsidR="00F727FD" w:rsidRDefault="00F727FD">
                            <w:pPr>
                              <w:spacing w:after="0" w:line="240" w:lineRule="auto"/>
                              <w:jc w:val="both"/>
                              <w:rPr>
                                <w:rFonts w:ascii="Times New Roman" w:hAnsi="Times New Roman"/>
                                <w:sz w:val="26"/>
                                <w:szCs w:val="26"/>
                                <w:u w:val="single"/>
                                <w:lang w:val="kk-KZ"/>
                              </w:rPr>
                            </w:pPr>
                          </w:p>
                          <w:p w14:paraId="7FABA1B4" w14:textId="77777777" w:rsidR="00F727FD" w:rsidRDefault="00F727FD">
                            <w:pPr>
                              <w:spacing w:after="0" w:line="240" w:lineRule="auto"/>
                              <w:jc w:val="both"/>
                              <w:rPr>
                                <w:rFonts w:ascii="Times New Roman" w:hAnsi="Times New Roman"/>
                                <w:sz w:val="26"/>
                                <w:szCs w:val="26"/>
                                <w:u w:val="single"/>
                                <w:lang w:val="kk-KZ"/>
                              </w:rPr>
                            </w:pPr>
                          </w:p>
                          <w:p w14:paraId="76678474" w14:textId="77777777" w:rsidR="00F727FD" w:rsidRDefault="00F727FD">
                            <w:pPr>
                              <w:spacing w:after="0" w:line="240" w:lineRule="auto"/>
                              <w:jc w:val="both"/>
                              <w:rPr>
                                <w:rFonts w:ascii="Times New Roman" w:hAnsi="Times New Roman"/>
                                <w:sz w:val="26"/>
                                <w:szCs w:val="26"/>
                                <w:u w:val="single"/>
                                <w:lang w:val="kk-KZ"/>
                              </w:rPr>
                            </w:pPr>
                          </w:p>
                          <w:p w14:paraId="7C513EF6" w14:textId="77777777" w:rsidR="00F727FD" w:rsidRDefault="00F727FD">
                            <w:pPr>
                              <w:spacing w:after="0" w:line="240" w:lineRule="auto"/>
                              <w:jc w:val="both"/>
                              <w:rPr>
                                <w:rFonts w:ascii="Times New Roman" w:hAnsi="Times New Roman"/>
                                <w:sz w:val="26"/>
                                <w:szCs w:val="26"/>
                                <w:u w:val="single"/>
                                <w:lang w:val="kk-KZ"/>
                              </w:rPr>
                            </w:pPr>
                          </w:p>
                          <w:p w14:paraId="53E96810" w14:textId="77777777" w:rsidR="00F727FD" w:rsidRDefault="008B0465">
                            <w:pPr>
                              <w:spacing w:after="0" w:line="240" w:lineRule="auto"/>
                              <w:jc w:val="center"/>
                            </w:pPr>
                            <w:r>
                              <w:rPr>
                                <w:rFonts w:ascii="Times New Roman" w:hAnsi="Times New Roman"/>
                                <w:sz w:val="26"/>
                                <w:szCs w:val="26"/>
                                <w:lang w:val="kk-KZ"/>
                              </w:rPr>
                              <w:t>ҒЫЛЫМИ ЖҰМЫС</w:t>
                            </w:r>
                          </w:p>
                          <w:p w14:paraId="3C4A2207" w14:textId="77777777" w:rsidR="00F727FD" w:rsidRDefault="00F727FD">
                            <w:pPr>
                              <w:spacing w:after="0" w:line="240" w:lineRule="auto"/>
                              <w:jc w:val="both"/>
                              <w:rPr>
                                <w:rFonts w:ascii="Times New Roman" w:hAnsi="Times New Roman"/>
                                <w:sz w:val="26"/>
                                <w:szCs w:val="26"/>
                                <w:u w:val="single"/>
                                <w:lang w:val="kk-KZ"/>
                              </w:rPr>
                            </w:pPr>
                          </w:p>
                          <w:p w14:paraId="030835D2" w14:textId="77777777" w:rsidR="00F727FD" w:rsidRDefault="008B0465">
                            <w:pPr>
                              <w:spacing w:after="0" w:line="240" w:lineRule="auto"/>
                              <w:jc w:val="center"/>
                            </w:pPr>
                            <w:r>
                              <w:rPr>
                                <w:rFonts w:ascii="Times New Roman" w:hAnsi="Times New Roman"/>
                                <w:sz w:val="26"/>
                                <w:szCs w:val="26"/>
                              </w:rPr>
                              <w:t>«________________________________</w:t>
                            </w:r>
                            <w:r>
                              <w:rPr>
                                <w:rFonts w:ascii="Times New Roman" w:hAnsi="Times New Roman"/>
                                <w:i/>
                                <w:sz w:val="26"/>
                                <w:szCs w:val="26"/>
                              </w:rPr>
                              <w:t>атауы</w:t>
                            </w:r>
                            <w:r>
                              <w:rPr>
                                <w:rFonts w:ascii="Times New Roman" w:hAnsi="Times New Roman"/>
                                <w:sz w:val="26"/>
                                <w:szCs w:val="26"/>
                              </w:rPr>
                              <w:t>____________________________»</w:t>
                            </w:r>
                          </w:p>
                          <w:p w14:paraId="6D057382" w14:textId="77777777" w:rsidR="00F727FD" w:rsidRDefault="00F727FD">
                            <w:pPr>
                              <w:spacing w:after="0" w:line="240" w:lineRule="auto"/>
                              <w:jc w:val="center"/>
                              <w:rPr>
                                <w:rFonts w:ascii="Times New Roman" w:hAnsi="Times New Roman"/>
                                <w:sz w:val="26"/>
                                <w:szCs w:val="26"/>
                                <w:u w:val="single"/>
                                <w:lang w:val="kk-KZ"/>
                              </w:rPr>
                            </w:pPr>
                          </w:p>
                          <w:p w14:paraId="052D213E" w14:textId="77777777" w:rsidR="00F727FD" w:rsidRDefault="00F727FD">
                            <w:pPr>
                              <w:spacing w:after="0" w:line="240" w:lineRule="auto"/>
                              <w:jc w:val="center"/>
                              <w:rPr>
                                <w:rFonts w:ascii="Times New Roman" w:hAnsi="Times New Roman"/>
                                <w:sz w:val="26"/>
                                <w:szCs w:val="26"/>
                                <w:u w:val="single"/>
                                <w:lang w:val="kk-KZ"/>
                              </w:rPr>
                            </w:pPr>
                          </w:p>
                          <w:p w14:paraId="2F60F801" w14:textId="77777777" w:rsidR="00F727FD" w:rsidRDefault="00F727FD">
                            <w:pPr>
                              <w:spacing w:after="0" w:line="240" w:lineRule="auto"/>
                              <w:jc w:val="center"/>
                              <w:rPr>
                                <w:rFonts w:ascii="Times New Roman" w:hAnsi="Times New Roman"/>
                                <w:sz w:val="26"/>
                                <w:szCs w:val="26"/>
                                <w:u w:val="single"/>
                                <w:lang w:val="kk-KZ"/>
                              </w:rPr>
                            </w:pPr>
                          </w:p>
                          <w:p w14:paraId="361705D9" w14:textId="77777777" w:rsidR="00F727FD" w:rsidRDefault="00F727FD">
                            <w:pPr>
                              <w:spacing w:after="0" w:line="240" w:lineRule="auto"/>
                              <w:jc w:val="center"/>
                              <w:rPr>
                                <w:rFonts w:ascii="Times New Roman" w:hAnsi="Times New Roman"/>
                                <w:sz w:val="26"/>
                                <w:szCs w:val="26"/>
                                <w:u w:val="single"/>
                                <w:lang w:val="kk-KZ"/>
                              </w:rPr>
                            </w:pPr>
                          </w:p>
                          <w:p w14:paraId="2C481440" w14:textId="77777777" w:rsidR="00F727FD" w:rsidRDefault="008B0465">
                            <w:pPr>
                              <w:spacing w:after="0" w:line="240" w:lineRule="auto"/>
                            </w:pPr>
                            <w:r>
                              <w:rPr>
                                <w:rFonts w:ascii="Times New Roman" w:hAnsi="Times New Roman"/>
                                <w:sz w:val="26"/>
                                <w:szCs w:val="26"/>
                                <w:lang w:val="kk-KZ"/>
                              </w:rPr>
                              <w:t xml:space="preserve">Авторы: </w:t>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t>___________________</w:t>
                            </w:r>
                          </w:p>
                          <w:p w14:paraId="643D9A7D" w14:textId="77777777" w:rsidR="00F727FD" w:rsidRDefault="008B0465">
                            <w:pPr>
                              <w:spacing w:after="0" w:line="240" w:lineRule="auto"/>
                            </w:pP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i/>
                                <w:sz w:val="26"/>
                                <w:szCs w:val="26"/>
                                <w:lang w:val="kk-KZ"/>
                              </w:rPr>
                              <w:tab/>
                              <w:t>(Аты-жөні,</w:t>
                            </w:r>
                          </w:p>
                          <w:p w14:paraId="2A5C92F1" w14:textId="77777777" w:rsidR="00F727FD" w:rsidRPr="00EE6C60" w:rsidRDefault="008B0465">
                            <w:pPr>
                              <w:spacing w:after="0" w:line="240" w:lineRule="auto"/>
                              <w:rPr>
                                <w:lang w:val="kk-KZ"/>
                              </w:rPr>
                            </w:pP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t>топ нөмірі)</w:t>
                            </w:r>
                          </w:p>
                          <w:p w14:paraId="3C7DDFBF" w14:textId="77777777" w:rsidR="00F727FD" w:rsidRDefault="00F727FD">
                            <w:pPr>
                              <w:spacing w:after="0" w:line="240" w:lineRule="auto"/>
                              <w:rPr>
                                <w:rFonts w:ascii="Times New Roman" w:hAnsi="Times New Roman"/>
                                <w:i/>
                                <w:sz w:val="26"/>
                                <w:szCs w:val="26"/>
                                <w:lang w:val="kk-KZ"/>
                              </w:rPr>
                            </w:pPr>
                          </w:p>
                          <w:p w14:paraId="43FD8511" w14:textId="77777777" w:rsidR="00F727FD" w:rsidRPr="00EE6C60" w:rsidRDefault="008B0465">
                            <w:pPr>
                              <w:spacing w:after="0" w:line="240" w:lineRule="auto"/>
                              <w:ind w:left="5664" w:firstLine="708"/>
                              <w:rPr>
                                <w:lang w:val="kk-KZ"/>
                              </w:rPr>
                            </w:pPr>
                            <w:r>
                              <w:rPr>
                                <w:rFonts w:ascii="Times New Roman" w:hAnsi="Times New Roman"/>
                                <w:sz w:val="26"/>
                                <w:szCs w:val="26"/>
                                <w:lang w:val="kk-KZ"/>
                              </w:rPr>
                              <w:t>___________________</w:t>
                            </w:r>
                          </w:p>
                          <w:p w14:paraId="6FE6BF7B" w14:textId="77777777" w:rsidR="00F727FD" w:rsidRPr="00EE6C60" w:rsidRDefault="008B0465">
                            <w:pPr>
                              <w:spacing w:after="0" w:line="240" w:lineRule="auto"/>
                              <w:rPr>
                                <w:lang w:val="kk-KZ"/>
                              </w:rPr>
                            </w:pP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i/>
                                <w:sz w:val="26"/>
                                <w:szCs w:val="26"/>
                                <w:lang w:val="kk-KZ"/>
                              </w:rPr>
                              <w:t>(Аты-жөні,</w:t>
                            </w:r>
                          </w:p>
                          <w:p w14:paraId="024CB784" w14:textId="77777777" w:rsidR="00F727FD" w:rsidRPr="00EE6C60" w:rsidRDefault="008B0465">
                            <w:pPr>
                              <w:spacing w:after="0" w:line="240" w:lineRule="auto"/>
                              <w:rPr>
                                <w:lang w:val="kk-KZ"/>
                              </w:rPr>
                            </w:pP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t>топ нөмірі)</w:t>
                            </w:r>
                          </w:p>
                          <w:p w14:paraId="5428F0BC" w14:textId="77777777" w:rsidR="00F727FD" w:rsidRDefault="00F727FD">
                            <w:pPr>
                              <w:spacing w:after="0" w:line="240" w:lineRule="auto"/>
                              <w:ind w:firstLine="709"/>
                              <w:rPr>
                                <w:rFonts w:ascii="Times New Roman" w:hAnsi="Times New Roman"/>
                                <w:i/>
                                <w:sz w:val="26"/>
                                <w:szCs w:val="26"/>
                                <w:lang w:val="kk-KZ"/>
                              </w:rPr>
                            </w:pPr>
                          </w:p>
                          <w:p w14:paraId="41A83577" w14:textId="77777777" w:rsidR="00F727FD" w:rsidRDefault="008B0465">
                            <w:pPr>
                              <w:tabs>
                                <w:tab w:val="left" w:pos="4320"/>
                              </w:tabs>
                              <w:spacing w:after="0" w:line="240" w:lineRule="auto"/>
                            </w:pPr>
                            <w:proofErr w:type="spellStart"/>
                            <w:r>
                              <w:rPr>
                                <w:rFonts w:ascii="Times New Roman" w:hAnsi="Times New Roman"/>
                                <w:sz w:val="26"/>
                                <w:szCs w:val="26"/>
                              </w:rPr>
                              <w:t>Ғылыми</w:t>
                            </w:r>
                            <w:proofErr w:type="spellEnd"/>
                            <w:r>
                              <w:rPr>
                                <w:rFonts w:ascii="Times New Roman" w:hAnsi="Times New Roman"/>
                                <w:sz w:val="26"/>
                                <w:szCs w:val="26"/>
                              </w:rPr>
                              <w:t xml:space="preserve"> </w:t>
                            </w:r>
                            <w:proofErr w:type="spellStart"/>
                            <w:r>
                              <w:rPr>
                                <w:rFonts w:ascii="Times New Roman" w:hAnsi="Times New Roman"/>
                                <w:sz w:val="26"/>
                                <w:szCs w:val="26"/>
                              </w:rPr>
                              <w:t>жетекші</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w:t>
                            </w:r>
                          </w:p>
                          <w:p w14:paraId="6D17E68D" w14:textId="77777777" w:rsidR="00F727FD" w:rsidRDefault="008B0465">
                            <w:pPr>
                              <w:tabs>
                                <w:tab w:val="left" w:pos="4320"/>
                              </w:tabs>
                              <w:spacing w:after="0" w:line="240" w:lineRule="auto"/>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lang w:val="kk-KZ"/>
                              </w:rPr>
                              <w:t>(Аты-жөні, ғылыми немесе</w:t>
                            </w:r>
                          </w:p>
                          <w:p w14:paraId="48F4A4A3" w14:textId="77777777" w:rsidR="00F727FD" w:rsidRDefault="008B0465">
                            <w:pPr>
                              <w:tabs>
                                <w:tab w:val="left" w:pos="4320"/>
                              </w:tabs>
                              <w:spacing w:after="0" w:line="240" w:lineRule="auto"/>
                              <w:jc w:val="center"/>
                            </w:pPr>
                            <w:r>
                              <w:rPr>
                                <w:rFonts w:ascii="Times New Roman" w:hAnsi="Times New Roman"/>
                                <w:i/>
                                <w:sz w:val="26"/>
                                <w:szCs w:val="26"/>
                                <w:lang w:val="kk-KZ"/>
                              </w:rPr>
                              <w:t xml:space="preserve">                                                                                        академиялық дәрежесі, </w:t>
                            </w:r>
                          </w:p>
                          <w:p w14:paraId="6C5CCCF7" w14:textId="77777777" w:rsidR="00F727FD" w:rsidRDefault="008B0465">
                            <w:pPr>
                              <w:tabs>
                                <w:tab w:val="left" w:pos="4320"/>
                              </w:tabs>
                              <w:spacing w:after="0" w:line="240" w:lineRule="auto"/>
                              <w:jc w:val="center"/>
                            </w:pPr>
                            <w:r>
                              <w:rPr>
                                <w:rFonts w:ascii="Times New Roman" w:hAnsi="Times New Roman"/>
                                <w:i/>
                                <w:sz w:val="26"/>
                                <w:szCs w:val="26"/>
                                <w:lang w:val="kk-KZ"/>
                              </w:rPr>
                              <w:t xml:space="preserve">                                                                лауазымы)</w:t>
                            </w:r>
                          </w:p>
                          <w:p w14:paraId="3F301212" w14:textId="77777777" w:rsidR="00F727FD" w:rsidRDefault="00F727FD">
                            <w:pPr>
                              <w:tabs>
                                <w:tab w:val="left" w:pos="4320"/>
                              </w:tabs>
                              <w:spacing w:after="0" w:line="240" w:lineRule="auto"/>
                              <w:ind w:firstLine="709"/>
                              <w:rPr>
                                <w:rFonts w:ascii="Times New Roman" w:hAnsi="Times New Roman"/>
                                <w:i/>
                                <w:sz w:val="26"/>
                                <w:szCs w:val="26"/>
                              </w:rPr>
                            </w:pPr>
                          </w:p>
                          <w:p w14:paraId="32321D93" w14:textId="77777777" w:rsidR="00F727FD" w:rsidRDefault="00F727FD">
                            <w:pPr>
                              <w:spacing w:after="0" w:line="240" w:lineRule="auto"/>
                              <w:rPr>
                                <w:rFonts w:ascii="Times New Roman" w:hAnsi="Times New Roman"/>
                                <w:sz w:val="26"/>
                                <w:szCs w:val="26"/>
                                <w:u w:val="single"/>
                              </w:rPr>
                            </w:pPr>
                          </w:p>
                          <w:p w14:paraId="47A54C7F" w14:textId="77777777" w:rsidR="00F727FD" w:rsidRDefault="00F727FD">
                            <w:pPr>
                              <w:spacing w:after="0" w:line="240" w:lineRule="auto"/>
                              <w:rPr>
                                <w:rFonts w:ascii="Times New Roman" w:hAnsi="Times New Roman"/>
                                <w:sz w:val="26"/>
                                <w:szCs w:val="26"/>
                                <w:u w:val="single"/>
                              </w:rPr>
                            </w:pPr>
                          </w:p>
                          <w:p w14:paraId="2B74718A" w14:textId="77777777" w:rsidR="00F727FD" w:rsidRDefault="00F727FD">
                            <w:pPr>
                              <w:spacing w:after="0" w:line="240" w:lineRule="auto"/>
                              <w:rPr>
                                <w:rFonts w:ascii="Times New Roman" w:hAnsi="Times New Roman"/>
                                <w:sz w:val="26"/>
                                <w:szCs w:val="26"/>
                                <w:u w:val="single"/>
                              </w:rPr>
                            </w:pPr>
                          </w:p>
                          <w:p w14:paraId="2D3486F6" w14:textId="77777777" w:rsidR="00F727FD" w:rsidRDefault="00F727FD">
                            <w:pPr>
                              <w:spacing w:after="0" w:line="240" w:lineRule="auto"/>
                              <w:rPr>
                                <w:rFonts w:ascii="Times New Roman" w:hAnsi="Times New Roman"/>
                                <w:sz w:val="26"/>
                                <w:szCs w:val="26"/>
                                <w:u w:val="single"/>
                              </w:rPr>
                            </w:pPr>
                          </w:p>
                          <w:p w14:paraId="532A5E50" w14:textId="77777777" w:rsidR="00F727FD" w:rsidRDefault="00F727FD">
                            <w:pPr>
                              <w:spacing w:after="0" w:line="240" w:lineRule="auto"/>
                              <w:rPr>
                                <w:rFonts w:ascii="Times New Roman" w:hAnsi="Times New Roman"/>
                                <w:sz w:val="26"/>
                                <w:szCs w:val="26"/>
                                <w:u w:val="single"/>
                              </w:rPr>
                            </w:pPr>
                          </w:p>
                          <w:p w14:paraId="1B70FFD4" w14:textId="77777777" w:rsidR="00F727FD" w:rsidRDefault="00F727FD">
                            <w:pPr>
                              <w:spacing w:after="0" w:line="240" w:lineRule="auto"/>
                              <w:rPr>
                                <w:rFonts w:ascii="Times New Roman" w:hAnsi="Times New Roman"/>
                                <w:sz w:val="26"/>
                                <w:szCs w:val="26"/>
                                <w:u w:val="single"/>
                              </w:rPr>
                            </w:pPr>
                          </w:p>
                          <w:p w14:paraId="5913168B" w14:textId="77777777" w:rsidR="00F727FD" w:rsidRDefault="00F727FD">
                            <w:pPr>
                              <w:spacing w:after="0" w:line="240" w:lineRule="auto"/>
                              <w:rPr>
                                <w:rFonts w:ascii="Times New Roman" w:hAnsi="Times New Roman"/>
                                <w:sz w:val="26"/>
                                <w:szCs w:val="26"/>
                                <w:u w:val="single"/>
                              </w:rPr>
                            </w:pPr>
                          </w:p>
                          <w:p w14:paraId="4C54CAFB" w14:textId="77777777" w:rsidR="00F727FD" w:rsidRDefault="00F727FD">
                            <w:pPr>
                              <w:spacing w:after="0" w:line="240" w:lineRule="auto"/>
                              <w:rPr>
                                <w:rFonts w:ascii="Times New Roman" w:hAnsi="Times New Roman"/>
                                <w:sz w:val="26"/>
                                <w:szCs w:val="26"/>
                              </w:rPr>
                            </w:pPr>
                          </w:p>
                          <w:p w14:paraId="6BFBDC04" w14:textId="77777777" w:rsidR="00F727FD" w:rsidRDefault="008B0465">
                            <w:pPr>
                              <w:spacing w:after="0" w:line="240" w:lineRule="auto"/>
                              <w:jc w:val="center"/>
                            </w:pPr>
                            <w:r>
                              <w:rPr>
                                <w:rFonts w:ascii="Times New Roman" w:hAnsi="Times New Roman"/>
                                <w:sz w:val="26"/>
                                <w:szCs w:val="26"/>
                              </w:rPr>
                              <w:t>Павлодар 20__</w:t>
                            </w:r>
                          </w:p>
                          <w:p w14:paraId="383487AE" w14:textId="77777777" w:rsidR="00F727FD" w:rsidRDefault="00F727FD">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B99B9" id="_x0000_t202" coordsize="21600,21600" o:spt="202" path="m,l,21600r21600,l21600,xe">
                <v:stroke joinstyle="miter"/>
                <v:path gradientshapeok="t" o:connecttype="rect"/>
              </v:shapetype>
              <v:shape id=" 2" o:spid="_x0000_s1026" type="#_x0000_t202" style="position:absolute;margin-left:-23.8pt;margin-top:15.3pt;width:501.8pt;height:600.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">
                <v:path arrowok="t"/>
                <v:textbox>
                  <w:txbxContent>
                    <w:p w14:paraId="522698AC" w14:textId="77777777" w:rsidR="00F727FD" w:rsidRDefault="008B0465">
                      <w:pPr>
                        <w:spacing w:after="0" w:line="240" w:lineRule="auto"/>
                        <w:jc w:val="center"/>
                      </w:pPr>
                      <w:r>
                        <w:rPr>
                          <w:rFonts w:ascii="Times New Roman" w:hAnsi="Times New Roman"/>
                          <w:sz w:val="26"/>
                          <w:szCs w:val="26"/>
                          <w:lang w:val="kk-KZ"/>
                        </w:rPr>
                        <w:t>Қазақстан Республикасы Ғылым және жоғары білім министрлігі</w:t>
                      </w:r>
                    </w:p>
                    <w:p w14:paraId="2DBBEB0F" w14:textId="77777777" w:rsidR="00F727FD" w:rsidRDefault="00F727FD">
                      <w:pPr>
                        <w:spacing w:after="0" w:line="240" w:lineRule="auto"/>
                        <w:jc w:val="center"/>
                        <w:rPr>
                          <w:rFonts w:ascii="Times New Roman" w:hAnsi="Times New Roman"/>
                          <w:sz w:val="26"/>
                          <w:szCs w:val="26"/>
                          <w:lang w:val="kk-KZ"/>
                        </w:rPr>
                      </w:pPr>
                    </w:p>
                    <w:p w14:paraId="1D35597F" w14:textId="77777777" w:rsidR="00F727FD" w:rsidRDefault="008B0465">
                      <w:pPr>
                        <w:spacing w:after="0" w:line="240" w:lineRule="auto"/>
                        <w:jc w:val="center"/>
                      </w:pPr>
                      <w:r>
                        <w:rPr>
                          <w:rFonts w:ascii="Times New Roman" w:hAnsi="Times New Roman"/>
                          <w:sz w:val="26"/>
                          <w:szCs w:val="26"/>
                          <w:lang w:val="kk-KZ"/>
                        </w:rPr>
                        <w:t>Торайғыров университеті</w:t>
                      </w:r>
                      <w:r>
                        <w:rPr>
                          <w:rFonts w:ascii="Times New Roman" w:hAnsi="Times New Roman"/>
                          <w:sz w:val="26"/>
                          <w:szCs w:val="26"/>
                          <w:lang w:val="kk-KZ"/>
                        </w:rPr>
                        <w:br/>
                      </w:r>
                    </w:p>
                    <w:p w14:paraId="22B715B6" w14:textId="77777777" w:rsidR="00F727FD" w:rsidRDefault="008B0465">
                      <w:pPr>
                        <w:spacing w:after="0" w:line="240" w:lineRule="auto"/>
                        <w:jc w:val="center"/>
                      </w:pPr>
                      <w:r>
                        <w:rPr>
                          <w:rFonts w:ascii="Times New Roman" w:hAnsi="Times New Roman"/>
                          <w:sz w:val="26"/>
                          <w:szCs w:val="26"/>
                          <w:u w:val="single"/>
                          <w:lang w:val="kk-KZ"/>
                        </w:rPr>
                        <w:t>"Қаржы және есеп" кафедрасы</w:t>
                      </w:r>
                    </w:p>
                    <w:p w14:paraId="64C89FE9" w14:textId="77777777" w:rsidR="00F727FD" w:rsidRDefault="00F727FD">
                      <w:pPr>
                        <w:spacing w:after="0" w:line="240" w:lineRule="auto"/>
                        <w:jc w:val="both"/>
                        <w:rPr>
                          <w:rFonts w:ascii="Times New Roman" w:hAnsi="Times New Roman"/>
                          <w:sz w:val="26"/>
                          <w:szCs w:val="26"/>
                          <w:u w:val="single"/>
                          <w:lang w:val="kk-KZ"/>
                        </w:rPr>
                      </w:pPr>
                    </w:p>
                    <w:p w14:paraId="7FABA1B4" w14:textId="77777777" w:rsidR="00F727FD" w:rsidRDefault="00F727FD">
                      <w:pPr>
                        <w:spacing w:after="0" w:line="240" w:lineRule="auto"/>
                        <w:jc w:val="both"/>
                        <w:rPr>
                          <w:rFonts w:ascii="Times New Roman" w:hAnsi="Times New Roman"/>
                          <w:sz w:val="26"/>
                          <w:szCs w:val="26"/>
                          <w:u w:val="single"/>
                          <w:lang w:val="kk-KZ"/>
                        </w:rPr>
                      </w:pPr>
                    </w:p>
                    <w:p w14:paraId="76678474" w14:textId="77777777" w:rsidR="00F727FD" w:rsidRDefault="00F727FD">
                      <w:pPr>
                        <w:spacing w:after="0" w:line="240" w:lineRule="auto"/>
                        <w:jc w:val="both"/>
                        <w:rPr>
                          <w:rFonts w:ascii="Times New Roman" w:hAnsi="Times New Roman"/>
                          <w:sz w:val="26"/>
                          <w:szCs w:val="26"/>
                          <w:u w:val="single"/>
                          <w:lang w:val="kk-KZ"/>
                        </w:rPr>
                      </w:pPr>
                    </w:p>
                    <w:p w14:paraId="7C513EF6" w14:textId="77777777" w:rsidR="00F727FD" w:rsidRDefault="00F727FD">
                      <w:pPr>
                        <w:spacing w:after="0" w:line="240" w:lineRule="auto"/>
                        <w:jc w:val="both"/>
                        <w:rPr>
                          <w:rFonts w:ascii="Times New Roman" w:hAnsi="Times New Roman"/>
                          <w:sz w:val="26"/>
                          <w:szCs w:val="26"/>
                          <w:u w:val="single"/>
                          <w:lang w:val="kk-KZ"/>
                        </w:rPr>
                      </w:pPr>
                    </w:p>
                    <w:p w14:paraId="53E96810" w14:textId="77777777" w:rsidR="00F727FD" w:rsidRDefault="008B0465">
                      <w:pPr>
                        <w:spacing w:after="0" w:line="240" w:lineRule="auto"/>
                        <w:jc w:val="center"/>
                      </w:pPr>
                      <w:r>
                        <w:rPr>
                          <w:rFonts w:ascii="Times New Roman" w:hAnsi="Times New Roman"/>
                          <w:sz w:val="26"/>
                          <w:szCs w:val="26"/>
                          <w:lang w:val="kk-KZ"/>
                        </w:rPr>
                        <w:t>ҒЫЛЫМИ ЖҰМЫС</w:t>
                      </w:r>
                    </w:p>
                    <w:p w14:paraId="3C4A2207" w14:textId="77777777" w:rsidR="00F727FD" w:rsidRDefault="00F727FD">
                      <w:pPr>
                        <w:spacing w:after="0" w:line="240" w:lineRule="auto"/>
                        <w:jc w:val="both"/>
                        <w:rPr>
                          <w:rFonts w:ascii="Times New Roman" w:hAnsi="Times New Roman"/>
                          <w:sz w:val="26"/>
                          <w:szCs w:val="26"/>
                          <w:u w:val="single"/>
                          <w:lang w:val="kk-KZ"/>
                        </w:rPr>
                      </w:pPr>
                    </w:p>
                    <w:p w14:paraId="030835D2" w14:textId="77777777" w:rsidR="00F727FD" w:rsidRDefault="008B0465">
                      <w:pPr>
                        <w:spacing w:after="0" w:line="240" w:lineRule="auto"/>
                        <w:jc w:val="center"/>
                      </w:pPr>
                      <w:r>
                        <w:rPr>
                          <w:rFonts w:ascii="Times New Roman" w:hAnsi="Times New Roman"/>
                          <w:sz w:val="26"/>
                          <w:szCs w:val="26"/>
                        </w:rPr>
                        <w:t>«________________________________</w:t>
                      </w:r>
                      <w:r>
                        <w:rPr>
                          <w:rFonts w:ascii="Times New Roman" w:hAnsi="Times New Roman"/>
                          <w:i/>
                          <w:sz w:val="26"/>
                          <w:szCs w:val="26"/>
                        </w:rPr>
                        <w:t>атауы</w:t>
                      </w:r>
                      <w:r>
                        <w:rPr>
                          <w:rFonts w:ascii="Times New Roman" w:hAnsi="Times New Roman"/>
                          <w:sz w:val="26"/>
                          <w:szCs w:val="26"/>
                        </w:rPr>
                        <w:t>____________________________»</w:t>
                      </w:r>
                    </w:p>
                    <w:p w14:paraId="6D057382" w14:textId="77777777" w:rsidR="00F727FD" w:rsidRDefault="00F727FD">
                      <w:pPr>
                        <w:spacing w:after="0" w:line="240" w:lineRule="auto"/>
                        <w:jc w:val="center"/>
                        <w:rPr>
                          <w:rFonts w:ascii="Times New Roman" w:hAnsi="Times New Roman"/>
                          <w:sz w:val="26"/>
                          <w:szCs w:val="26"/>
                          <w:u w:val="single"/>
                          <w:lang w:val="kk-KZ"/>
                        </w:rPr>
                      </w:pPr>
                    </w:p>
                    <w:p w14:paraId="052D213E" w14:textId="77777777" w:rsidR="00F727FD" w:rsidRDefault="00F727FD">
                      <w:pPr>
                        <w:spacing w:after="0" w:line="240" w:lineRule="auto"/>
                        <w:jc w:val="center"/>
                        <w:rPr>
                          <w:rFonts w:ascii="Times New Roman" w:hAnsi="Times New Roman"/>
                          <w:sz w:val="26"/>
                          <w:szCs w:val="26"/>
                          <w:u w:val="single"/>
                          <w:lang w:val="kk-KZ"/>
                        </w:rPr>
                      </w:pPr>
                    </w:p>
                    <w:p w14:paraId="2F60F801" w14:textId="77777777" w:rsidR="00F727FD" w:rsidRDefault="00F727FD">
                      <w:pPr>
                        <w:spacing w:after="0" w:line="240" w:lineRule="auto"/>
                        <w:jc w:val="center"/>
                        <w:rPr>
                          <w:rFonts w:ascii="Times New Roman" w:hAnsi="Times New Roman"/>
                          <w:sz w:val="26"/>
                          <w:szCs w:val="26"/>
                          <w:u w:val="single"/>
                          <w:lang w:val="kk-KZ"/>
                        </w:rPr>
                      </w:pPr>
                    </w:p>
                    <w:p w14:paraId="361705D9" w14:textId="77777777" w:rsidR="00F727FD" w:rsidRDefault="00F727FD">
                      <w:pPr>
                        <w:spacing w:after="0" w:line="240" w:lineRule="auto"/>
                        <w:jc w:val="center"/>
                        <w:rPr>
                          <w:rFonts w:ascii="Times New Roman" w:hAnsi="Times New Roman"/>
                          <w:sz w:val="26"/>
                          <w:szCs w:val="26"/>
                          <w:u w:val="single"/>
                          <w:lang w:val="kk-KZ"/>
                        </w:rPr>
                      </w:pPr>
                    </w:p>
                    <w:p w14:paraId="2C481440" w14:textId="77777777" w:rsidR="00F727FD" w:rsidRDefault="008B0465">
                      <w:pPr>
                        <w:spacing w:after="0" w:line="240" w:lineRule="auto"/>
                      </w:pPr>
                      <w:r>
                        <w:rPr>
                          <w:rFonts w:ascii="Times New Roman" w:hAnsi="Times New Roman"/>
                          <w:sz w:val="26"/>
                          <w:szCs w:val="26"/>
                          <w:lang w:val="kk-KZ"/>
                        </w:rPr>
                        <w:t xml:space="preserve">Авторы: </w:t>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t>___________________</w:t>
                      </w:r>
                    </w:p>
                    <w:p w14:paraId="643D9A7D" w14:textId="77777777" w:rsidR="00F727FD" w:rsidRDefault="008B0465">
                      <w:pPr>
                        <w:spacing w:after="0" w:line="240" w:lineRule="auto"/>
                      </w:pP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i/>
                          <w:sz w:val="26"/>
                          <w:szCs w:val="26"/>
                          <w:lang w:val="kk-KZ"/>
                        </w:rPr>
                        <w:tab/>
                        <w:t>(Аты-жөні,</w:t>
                      </w:r>
                    </w:p>
                    <w:p w14:paraId="2A5C92F1" w14:textId="77777777" w:rsidR="00F727FD" w:rsidRPr="00EE6C60" w:rsidRDefault="008B0465">
                      <w:pPr>
                        <w:spacing w:after="0" w:line="240" w:lineRule="auto"/>
                        <w:rPr>
                          <w:lang w:val="kk-KZ"/>
                        </w:rPr>
                      </w:pP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t>топ нөмірі)</w:t>
                      </w:r>
                    </w:p>
                    <w:p w14:paraId="3C7DDFBF" w14:textId="77777777" w:rsidR="00F727FD" w:rsidRDefault="00F727FD">
                      <w:pPr>
                        <w:spacing w:after="0" w:line="240" w:lineRule="auto"/>
                        <w:rPr>
                          <w:rFonts w:ascii="Times New Roman" w:hAnsi="Times New Roman"/>
                          <w:i/>
                          <w:sz w:val="26"/>
                          <w:szCs w:val="26"/>
                          <w:lang w:val="kk-KZ"/>
                        </w:rPr>
                      </w:pPr>
                    </w:p>
                    <w:p w14:paraId="43FD8511" w14:textId="77777777" w:rsidR="00F727FD" w:rsidRPr="00EE6C60" w:rsidRDefault="008B0465">
                      <w:pPr>
                        <w:spacing w:after="0" w:line="240" w:lineRule="auto"/>
                        <w:ind w:left="5664" w:firstLine="708"/>
                        <w:rPr>
                          <w:lang w:val="kk-KZ"/>
                        </w:rPr>
                      </w:pPr>
                      <w:r>
                        <w:rPr>
                          <w:rFonts w:ascii="Times New Roman" w:hAnsi="Times New Roman"/>
                          <w:sz w:val="26"/>
                          <w:szCs w:val="26"/>
                          <w:lang w:val="kk-KZ"/>
                        </w:rPr>
                        <w:t>___________________</w:t>
                      </w:r>
                    </w:p>
                    <w:p w14:paraId="6FE6BF7B" w14:textId="77777777" w:rsidR="00F727FD" w:rsidRPr="00EE6C60" w:rsidRDefault="008B0465">
                      <w:pPr>
                        <w:spacing w:after="0" w:line="240" w:lineRule="auto"/>
                        <w:rPr>
                          <w:lang w:val="kk-KZ"/>
                        </w:rPr>
                      </w:pP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sz w:val="26"/>
                          <w:szCs w:val="26"/>
                          <w:lang w:val="kk-KZ"/>
                        </w:rPr>
                        <w:tab/>
                      </w:r>
                      <w:r>
                        <w:rPr>
                          <w:rFonts w:ascii="Times New Roman" w:hAnsi="Times New Roman"/>
                          <w:i/>
                          <w:sz w:val="26"/>
                          <w:szCs w:val="26"/>
                          <w:lang w:val="kk-KZ"/>
                        </w:rPr>
                        <w:t>(Аты-жөні,</w:t>
                      </w:r>
                    </w:p>
                    <w:p w14:paraId="024CB784" w14:textId="77777777" w:rsidR="00F727FD" w:rsidRPr="00EE6C60" w:rsidRDefault="008B0465">
                      <w:pPr>
                        <w:spacing w:after="0" w:line="240" w:lineRule="auto"/>
                        <w:rPr>
                          <w:lang w:val="kk-KZ"/>
                        </w:rPr>
                      </w:pP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r>
                      <w:r>
                        <w:rPr>
                          <w:rFonts w:ascii="Times New Roman" w:hAnsi="Times New Roman"/>
                          <w:i/>
                          <w:sz w:val="26"/>
                          <w:szCs w:val="26"/>
                          <w:lang w:val="kk-KZ"/>
                        </w:rPr>
                        <w:tab/>
                        <w:t>топ нөмірі)</w:t>
                      </w:r>
                    </w:p>
                    <w:p w14:paraId="5428F0BC" w14:textId="77777777" w:rsidR="00F727FD" w:rsidRDefault="00F727FD">
                      <w:pPr>
                        <w:spacing w:after="0" w:line="240" w:lineRule="auto"/>
                        <w:ind w:firstLine="709"/>
                        <w:rPr>
                          <w:rFonts w:ascii="Times New Roman" w:hAnsi="Times New Roman"/>
                          <w:i/>
                          <w:sz w:val="26"/>
                          <w:szCs w:val="26"/>
                          <w:lang w:val="kk-KZ"/>
                        </w:rPr>
                      </w:pPr>
                    </w:p>
                    <w:p w14:paraId="41A83577" w14:textId="77777777" w:rsidR="00F727FD" w:rsidRDefault="008B0465">
                      <w:pPr>
                        <w:tabs>
                          <w:tab w:val="left" w:pos="4320"/>
                        </w:tabs>
                        <w:spacing w:after="0" w:line="240" w:lineRule="auto"/>
                      </w:pPr>
                      <w:proofErr w:type="spellStart"/>
                      <w:r>
                        <w:rPr>
                          <w:rFonts w:ascii="Times New Roman" w:hAnsi="Times New Roman"/>
                          <w:sz w:val="26"/>
                          <w:szCs w:val="26"/>
                        </w:rPr>
                        <w:t>Ғылыми</w:t>
                      </w:r>
                      <w:proofErr w:type="spellEnd"/>
                      <w:r>
                        <w:rPr>
                          <w:rFonts w:ascii="Times New Roman" w:hAnsi="Times New Roman"/>
                          <w:sz w:val="26"/>
                          <w:szCs w:val="26"/>
                        </w:rPr>
                        <w:t xml:space="preserve"> </w:t>
                      </w:r>
                      <w:proofErr w:type="spellStart"/>
                      <w:r>
                        <w:rPr>
                          <w:rFonts w:ascii="Times New Roman" w:hAnsi="Times New Roman"/>
                          <w:sz w:val="26"/>
                          <w:szCs w:val="26"/>
                        </w:rPr>
                        <w:t>жетекші</w:t>
                      </w:r>
                      <w:proofErr w:type="spell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w:t>
                      </w:r>
                    </w:p>
                    <w:p w14:paraId="6D17E68D" w14:textId="77777777" w:rsidR="00F727FD" w:rsidRDefault="008B0465">
                      <w:pPr>
                        <w:tabs>
                          <w:tab w:val="left" w:pos="4320"/>
                        </w:tabs>
                        <w:spacing w:after="0" w:line="240" w:lineRule="auto"/>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i/>
                          <w:sz w:val="26"/>
                          <w:szCs w:val="26"/>
                          <w:lang w:val="kk-KZ"/>
                        </w:rPr>
                        <w:t>(Аты-жөні, ғылыми немесе</w:t>
                      </w:r>
                    </w:p>
                    <w:p w14:paraId="48F4A4A3" w14:textId="77777777" w:rsidR="00F727FD" w:rsidRDefault="008B0465">
                      <w:pPr>
                        <w:tabs>
                          <w:tab w:val="left" w:pos="4320"/>
                        </w:tabs>
                        <w:spacing w:after="0" w:line="240" w:lineRule="auto"/>
                        <w:jc w:val="center"/>
                      </w:pPr>
                      <w:r>
                        <w:rPr>
                          <w:rFonts w:ascii="Times New Roman" w:hAnsi="Times New Roman"/>
                          <w:i/>
                          <w:sz w:val="26"/>
                          <w:szCs w:val="26"/>
                          <w:lang w:val="kk-KZ"/>
                        </w:rPr>
                        <w:t xml:space="preserve">                                                                                        академиялық дәрежесі, </w:t>
                      </w:r>
                    </w:p>
                    <w:p w14:paraId="6C5CCCF7" w14:textId="77777777" w:rsidR="00F727FD" w:rsidRDefault="008B0465">
                      <w:pPr>
                        <w:tabs>
                          <w:tab w:val="left" w:pos="4320"/>
                        </w:tabs>
                        <w:spacing w:after="0" w:line="240" w:lineRule="auto"/>
                        <w:jc w:val="center"/>
                      </w:pPr>
                      <w:r>
                        <w:rPr>
                          <w:rFonts w:ascii="Times New Roman" w:hAnsi="Times New Roman"/>
                          <w:i/>
                          <w:sz w:val="26"/>
                          <w:szCs w:val="26"/>
                          <w:lang w:val="kk-KZ"/>
                        </w:rPr>
                        <w:t xml:space="preserve">                                                                лауазымы)</w:t>
                      </w:r>
                    </w:p>
                    <w:p w14:paraId="3F301212" w14:textId="77777777" w:rsidR="00F727FD" w:rsidRDefault="00F727FD">
                      <w:pPr>
                        <w:tabs>
                          <w:tab w:val="left" w:pos="4320"/>
                        </w:tabs>
                        <w:spacing w:after="0" w:line="240" w:lineRule="auto"/>
                        <w:ind w:firstLine="709"/>
                        <w:rPr>
                          <w:rFonts w:ascii="Times New Roman" w:hAnsi="Times New Roman"/>
                          <w:i/>
                          <w:sz w:val="26"/>
                          <w:szCs w:val="26"/>
                        </w:rPr>
                      </w:pPr>
                    </w:p>
                    <w:p w14:paraId="32321D93" w14:textId="77777777" w:rsidR="00F727FD" w:rsidRDefault="00F727FD">
                      <w:pPr>
                        <w:spacing w:after="0" w:line="240" w:lineRule="auto"/>
                        <w:rPr>
                          <w:rFonts w:ascii="Times New Roman" w:hAnsi="Times New Roman"/>
                          <w:sz w:val="26"/>
                          <w:szCs w:val="26"/>
                          <w:u w:val="single"/>
                        </w:rPr>
                      </w:pPr>
                    </w:p>
                    <w:p w14:paraId="47A54C7F" w14:textId="77777777" w:rsidR="00F727FD" w:rsidRDefault="00F727FD">
                      <w:pPr>
                        <w:spacing w:after="0" w:line="240" w:lineRule="auto"/>
                        <w:rPr>
                          <w:rFonts w:ascii="Times New Roman" w:hAnsi="Times New Roman"/>
                          <w:sz w:val="26"/>
                          <w:szCs w:val="26"/>
                          <w:u w:val="single"/>
                        </w:rPr>
                      </w:pPr>
                    </w:p>
                    <w:p w14:paraId="2B74718A" w14:textId="77777777" w:rsidR="00F727FD" w:rsidRDefault="00F727FD">
                      <w:pPr>
                        <w:spacing w:after="0" w:line="240" w:lineRule="auto"/>
                        <w:rPr>
                          <w:rFonts w:ascii="Times New Roman" w:hAnsi="Times New Roman"/>
                          <w:sz w:val="26"/>
                          <w:szCs w:val="26"/>
                          <w:u w:val="single"/>
                        </w:rPr>
                      </w:pPr>
                    </w:p>
                    <w:p w14:paraId="2D3486F6" w14:textId="77777777" w:rsidR="00F727FD" w:rsidRDefault="00F727FD">
                      <w:pPr>
                        <w:spacing w:after="0" w:line="240" w:lineRule="auto"/>
                        <w:rPr>
                          <w:rFonts w:ascii="Times New Roman" w:hAnsi="Times New Roman"/>
                          <w:sz w:val="26"/>
                          <w:szCs w:val="26"/>
                          <w:u w:val="single"/>
                        </w:rPr>
                      </w:pPr>
                    </w:p>
                    <w:p w14:paraId="532A5E50" w14:textId="77777777" w:rsidR="00F727FD" w:rsidRDefault="00F727FD">
                      <w:pPr>
                        <w:spacing w:after="0" w:line="240" w:lineRule="auto"/>
                        <w:rPr>
                          <w:rFonts w:ascii="Times New Roman" w:hAnsi="Times New Roman"/>
                          <w:sz w:val="26"/>
                          <w:szCs w:val="26"/>
                          <w:u w:val="single"/>
                        </w:rPr>
                      </w:pPr>
                    </w:p>
                    <w:p w14:paraId="1B70FFD4" w14:textId="77777777" w:rsidR="00F727FD" w:rsidRDefault="00F727FD">
                      <w:pPr>
                        <w:spacing w:after="0" w:line="240" w:lineRule="auto"/>
                        <w:rPr>
                          <w:rFonts w:ascii="Times New Roman" w:hAnsi="Times New Roman"/>
                          <w:sz w:val="26"/>
                          <w:szCs w:val="26"/>
                          <w:u w:val="single"/>
                        </w:rPr>
                      </w:pPr>
                    </w:p>
                    <w:p w14:paraId="5913168B" w14:textId="77777777" w:rsidR="00F727FD" w:rsidRDefault="00F727FD">
                      <w:pPr>
                        <w:spacing w:after="0" w:line="240" w:lineRule="auto"/>
                        <w:rPr>
                          <w:rFonts w:ascii="Times New Roman" w:hAnsi="Times New Roman"/>
                          <w:sz w:val="26"/>
                          <w:szCs w:val="26"/>
                          <w:u w:val="single"/>
                        </w:rPr>
                      </w:pPr>
                    </w:p>
                    <w:p w14:paraId="4C54CAFB" w14:textId="77777777" w:rsidR="00F727FD" w:rsidRDefault="00F727FD">
                      <w:pPr>
                        <w:spacing w:after="0" w:line="240" w:lineRule="auto"/>
                        <w:rPr>
                          <w:rFonts w:ascii="Times New Roman" w:hAnsi="Times New Roman"/>
                          <w:sz w:val="26"/>
                          <w:szCs w:val="26"/>
                        </w:rPr>
                      </w:pPr>
                    </w:p>
                    <w:p w14:paraId="6BFBDC04" w14:textId="77777777" w:rsidR="00F727FD" w:rsidRDefault="008B0465">
                      <w:pPr>
                        <w:spacing w:after="0" w:line="240" w:lineRule="auto"/>
                        <w:jc w:val="center"/>
                      </w:pPr>
                      <w:r>
                        <w:rPr>
                          <w:rFonts w:ascii="Times New Roman" w:hAnsi="Times New Roman"/>
                          <w:sz w:val="26"/>
                          <w:szCs w:val="26"/>
                        </w:rPr>
                        <w:t>Павлодар 20__</w:t>
                      </w:r>
                    </w:p>
                    <w:p w14:paraId="383487AE" w14:textId="77777777" w:rsidR="00F727FD" w:rsidRDefault="00F727FD">
                      <w:pPr>
                        <w:rPr>
                          <w:rFonts w:ascii="Times New Roman" w:hAnsi="Times New Roman"/>
                          <w:sz w:val="26"/>
                          <w:szCs w:val="26"/>
                        </w:rPr>
                      </w:pPr>
                    </w:p>
                  </w:txbxContent>
                </v:textbox>
              </v:shape>
            </w:pict>
          </mc:Fallback>
        </mc:AlternateContent>
      </w:r>
      <w:hyperlink r:id="rId50" w:history="1"/>
    </w:p>
    <w:sectPr w:rsidR="00F727FD" w:rsidRPr="00DB63A8">
      <w:headerReference w:type="even" r:id="rId51"/>
      <w:headerReference w:type="default" r:id="rId52"/>
      <w:footerReference w:type="even" r:id="rId53"/>
      <w:footerReference w:type="default" r:id="rId54"/>
      <w:headerReference w:type="first" r:id="rId55"/>
      <w:footerReference w:type="first" r:id="rId5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3E562" w14:textId="77777777" w:rsidR="00FC1DCC" w:rsidRDefault="00FC1DCC" w:rsidP="008B0465">
      <w:pPr>
        <w:spacing w:after="0" w:line="240" w:lineRule="auto"/>
      </w:pPr>
      <w:r>
        <w:separator/>
      </w:r>
    </w:p>
  </w:endnote>
  <w:endnote w:type="continuationSeparator" w:id="0">
    <w:p w14:paraId="7C14CAD9" w14:textId="77777777" w:rsidR="00FC1DCC" w:rsidRDefault="00FC1DCC" w:rsidP="008B0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A4E8" w14:textId="77777777" w:rsidR="008B0465" w:rsidRDefault="008B0465">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C447" w14:textId="77777777" w:rsidR="008B0465" w:rsidRDefault="008B0465">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92C5" w14:textId="77777777" w:rsidR="008B0465" w:rsidRDefault="008B046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97D9" w14:textId="77777777" w:rsidR="00FC1DCC" w:rsidRDefault="00FC1DCC" w:rsidP="008B0465">
      <w:pPr>
        <w:spacing w:after="0" w:line="240" w:lineRule="auto"/>
      </w:pPr>
      <w:r>
        <w:separator/>
      </w:r>
    </w:p>
  </w:footnote>
  <w:footnote w:type="continuationSeparator" w:id="0">
    <w:p w14:paraId="1EA9F420" w14:textId="77777777" w:rsidR="00FC1DCC" w:rsidRDefault="00FC1DCC" w:rsidP="008B0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160F8" w14:textId="77777777" w:rsidR="008B0465" w:rsidRDefault="008B0465">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F9B0C" w14:textId="77777777" w:rsidR="008B0465" w:rsidRDefault="008B0465">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5D4D" w14:textId="77777777" w:rsidR="008B0465" w:rsidRDefault="008B046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5"/>
    <w:rsid w:val="00475E5F"/>
    <w:rsid w:val="008B0465"/>
    <w:rsid w:val="00B743D5"/>
    <w:rsid w:val="00B8070B"/>
    <w:rsid w:val="00C614F9"/>
    <w:rsid w:val="00DB63A8"/>
    <w:rsid w:val="00EE6C60"/>
    <w:rsid w:val="00F727FD"/>
    <w:rsid w:val="00FC1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8B5C39"/>
  <w15:chartTrackingRefBased/>
  <w15:docId w15:val="{27BBA7CC-9AAE-B449-A301-77A519C0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spacing w:after="200" w:line="276" w:lineRule="auto"/>
    </w:pPr>
    <w:rPr>
      <w:rFonts w:ascii="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Calibri" w:hAnsi="Times New Roman" w:cs="Times New Roman"/>
      <w:b/>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1">
    <w:name w:val="Основной шрифт абзаца1"/>
  </w:style>
  <w:style w:type="character" w:styleId="a3">
    <w:name w:val="Hyperlink"/>
    <w:basedOn w:val="1"/>
    <w:rPr>
      <w:color w:val="0000FF"/>
      <w:u w:val="single"/>
    </w:rPr>
  </w:style>
  <w:style w:type="character" w:styleId="a4">
    <w:name w:val="Strong"/>
    <w:basedOn w:val="1"/>
    <w:qFormat/>
    <w:rPr>
      <w:b/>
      <w:bCs/>
    </w:rPr>
  </w:style>
  <w:style w:type="character" w:customStyle="1" w:styleId="2">
    <w:name w:val="Основной текст 2 Знак"/>
    <w:basedOn w:val="1"/>
    <w:rPr>
      <w:rFonts w:ascii="Times New Roman" w:eastAsia="Times New Roman" w:hAnsi="Times New Roman" w:cs="Times New Roman"/>
      <w:bCs/>
      <w:iCs/>
      <w:sz w:val="24"/>
      <w:szCs w:val="24"/>
    </w:rPr>
  </w:style>
  <w:style w:type="character" w:customStyle="1" w:styleId="fontstyle16">
    <w:name w:val="fontstyle16"/>
    <w:basedOn w:val="1"/>
  </w:style>
  <w:style w:type="character" w:customStyle="1" w:styleId="fontstyle15">
    <w:name w:val="fontstyle15"/>
    <w:basedOn w:val="1"/>
  </w:style>
  <w:style w:type="character" w:customStyle="1" w:styleId="a5">
    <w:name w:val="Текст выноски Знак"/>
    <w:basedOn w:val="1"/>
    <w:rPr>
      <w:rFonts w:ascii="Segoe UI" w:eastAsia="Times New Roman" w:hAnsi="Segoe UI" w:cs="Segoe UI"/>
      <w:sz w:val="18"/>
      <w:szCs w:val="18"/>
    </w:rPr>
  </w:style>
  <w:style w:type="character" w:customStyle="1" w:styleId="fontstyle01">
    <w:name w:val="fontstyle01"/>
    <w:basedOn w:val="1"/>
    <w:rPr>
      <w:rFonts w:ascii="Times New Roman" w:hAnsi="Times New Roman" w:cs="Times New Roman" w:hint="default"/>
      <w:b w:val="0"/>
      <w:bCs w:val="0"/>
      <w:i w:val="0"/>
      <w:iCs w:val="0"/>
      <w:color w:val="000000"/>
      <w:sz w:val="24"/>
      <w:szCs w:val="24"/>
    </w:rPr>
  </w:style>
  <w:style w:type="character" w:customStyle="1" w:styleId="fontstyle21">
    <w:name w:val="fontstyle21"/>
    <w:basedOn w:val="1"/>
    <w:rPr>
      <w:rFonts w:ascii="Times New Roman" w:hAnsi="Times New Roman" w:cs="Times New Roman" w:hint="default"/>
      <w:b/>
      <w:bCs/>
      <w:i w:val="0"/>
      <w:iCs w:val="0"/>
      <w:color w:val="000000"/>
      <w:sz w:val="24"/>
      <w:szCs w:val="24"/>
    </w:rPr>
  </w:style>
  <w:style w:type="character" w:customStyle="1" w:styleId="fontstyle31">
    <w:name w:val="fontstyle31"/>
    <w:basedOn w:val="1"/>
    <w:rPr>
      <w:rFonts w:ascii="Times New Roman CYR" w:hAnsi="Times New Roman CYR" w:cs="Times New Roman CYR" w:hint="default"/>
      <w:b/>
      <w:bCs/>
      <w:i w:val="0"/>
      <w:iCs w:val="0"/>
      <w:color w:val="000000"/>
      <w:sz w:val="24"/>
      <w:szCs w:val="24"/>
    </w:rPr>
  </w:style>
  <w:style w:type="character" w:customStyle="1" w:styleId="fontstyle41">
    <w:name w:val="fontstyle41"/>
    <w:basedOn w:val="1"/>
    <w:rPr>
      <w:rFonts w:ascii="Times New Roman CYR" w:hAnsi="Times New Roman CYR" w:cs="Times New Roman CYR" w:hint="default"/>
      <w:b w:val="0"/>
      <w:bCs w:val="0"/>
      <w:i w:val="0"/>
      <w:iCs w:val="0"/>
      <w:color w:val="000000"/>
      <w:sz w:val="24"/>
      <w:szCs w:val="24"/>
    </w:rPr>
  </w:style>
  <w:style w:type="character" w:customStyle="1" w:styleId="20">
    <w:name w:val="Основной шрифт абзаца2"/>
  </w:style>
  <w:style w:type="paragraph" w:customStyle="1" w:styleId="10">
    <w:name w:val="Заголовок1"/>
    <w:basedOn w:val="a"/>
    <w:next w:val="a6"/>
    <w:pPr>
      <w:keepNext/>
      <w:spacing w:before="240" w:after="120"/>
    </w:pPr>
    <w:rPr>
      <w:rFonts w:ascii="Liberation Sans" w:eastAsia="Microsoft YaHei" w:hAnsi="Liberation Sans" w:cs="Arial"/>
      <w:sz w:val="28"/>
      <w:szCs w:val="28"/>
    </w:rPr>
  </w:style>
  <w:style w:type="paragraph" w:styleId="a6">
    <w:name w:val="Body Text"/>
    <w:basedOn w:val="a"/>
    <w:pPr>
      <w:spacing w:after="140"/>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9">
    <w:name w:val="List Paragraph"/>
    <w:basedOn w:val="a"/>
    <w:qFormat/>
    <w:pPr>
      <w:ind w:left="720"/>
      <w:contextualSpacing/>
    </w:pPr>
  </w:style>
  <w:style w:type="paragraph" w:customStyle="1" w:styleId="12">
    <w:name w:val="Обычный (веб)1"/>
    <w:basedOn w:val="a"/>
    <w:pPr>
      <w:spacing w:before="280" w:after="280" w:line="240" w:lineRule="auto"/>
    </w:pPr>
    <w:rPr>
      <w:rFonts w:ascii="Times New Roman" w:hAnsi="Times New Roman"/>
      <w:sz w:val="24"/>
      <w:szCs w:val="24"/>
    </w:rPr>
  </w:style>
  <w:style w:type="paragraph" w:customStyle="1" w:styleId="21">
    <w:name w:val="Основной текст 21"/>
    <w:basedOn w:val="a"/>
    <w:pPr>
      <w:spacing w:after="0" w:line="240" w:lineRule="auto"/>
      <w:jc w:val="both"/>
    </w:pPr>
    <w:rPr>
      <w:rFonts w:ascii="Times New Roman" w:hAnsi="Times New Roman"/>
      <w:bCs/>
      <w:iCs/>
      <w:sz w:val="24"/>
      <w:szCs w:val="24"/>
    </w:rPr>
  </w:style>
  <w:style w:type="paragraph" w:customStyle="1" w:styleId="style11">
    <w:name w:val="style11"/>
    <w:basedOn w:val="a"/>
    <w:qFormat/>
    <w:pPr>
      <w:spacing w:before="280" w:after="280" w:line="240" w:lineRule="auto"/>
    </w:pPr>
    <w:rPr>
      <w:rFonts w:ascii="Times New Roman" w:hAnsi="Times New Roman"/>
      <w:sz w:val="24"/>
      <w:szCs w:val="24"/>
    </w:rPr>
  </w:style>
  <w:style w:type="paragraph" w:customStyle="1" w:styleId="style12">
    <w:name w:val="style12"/>
    <w:basedOn w:val="a"/>
    <w:pPr>
      <w:spacing w:before="280" w:after="280" w:line="240" w:lineRule="auto"/>
    </w:pPr>
    <w:rPr>
      <w:rFonts w:ascii="Times New Roman" w:hAnsi="Times New Roman"/>
      <w:sz w:val="24"/>
      <w:szCs w:val="24"/>
    </w:rPr>
  </w:style>
  <w:style w:type="paragraph" w:styleId="aa">
    <w:name w:val="Balloon Text"/>
    <w:basedOn w:val="a"/>
    <w:pPr>
      <w:spacing w:after="0" w:line="240" w:lineRule="auto"/>
    </w:pPr>
    <w:rPr>
      <w:rFonts w:ascii="Segoe UI" w:hAnsi="Segoe UI" w:cs="Segoe UI"/>
      <w:sz w:val="18"/>
      <w:szCs w:val="18"/>
    </w:rPr>
  </w:style>
  <w:style w:type="paragraph" w:customStyle="1" w:styleId="ab">
    <w:name w:val="Содержимое таблицы"/>
    <w:basedOn w:val="a"/>
    <w:pPr>
      <w:widowControl w:val="0"/>
      <w:suppressLineNumbers/>
    </w:pPr>
  </w:style>
  <w:style w:type="paragraph" w:customStyle="1" w:styleId="ac">
    <w:name w:val="Заголовок таблицы"/>
    <w:basedOn w:val="ab"/>
    <w:pPr>
      <w:jc w:val="center"/>
    </w:pPr>
    <w:rPr>
      <w:b/>
      <w:bCs/>
    </w:rPr>
  </w:style>
  <w:style w:type="paragraph" w:customStyle="1" w:styleId="ad">
    <w:name w:val="Содержимое врезки"/>
    <w:basedOn w:val="a"/>
  </w:style>
  <w:style w:type="paragraph" w:customStyle="1" w:styleId="13">
    <w:name w:val="Обычная таблица1"/>
    <w:pPr>
      <w:suppressAutoHyphens/>
    </w:pPr>
    <w:rPr>
      <w:rFonts w:ascii="Cambria" w:eastAsia="Calibri" w:hAnsi="Cambria"/>
    </w:rPr>
  </w:style>
  <w:style w:type="paragraph" w:styleId="ae">
    <w:name w:val="header"/>
    <w:basedOn w:val="a"/>
    <w:link w:val="af"/>
    <w:uiPriority w:val="99"/>
    <w:unhideWhenUsed/>
    <w:rsid w:val="008B0465"/>
    <w:pPr>
      <w:tabs>
        <w:tab w:val="center" w:pos="4677"/>
        <w:tab w:val="right" w:pos="9355"/>
      </w:tabs>
    </w:pPr>
  </w:style>
  <w:style w:type="character" w:customStyle="1" w:styleId="af">
    <w:name w:val="Верхний колонтитул Знак"/>
    <w:basedOn w:val="a0"/>
    <w:link w:val="ae"/>
    <w:uiPriority w:val="99"/>
    <w:rsid w:val="008B0465"/>
    <w:rPr>
      <w:rFonts w:ascii="Calibri" w:hAnsi="Calibri"/>
      <w:sz w:val="22"/>
      <w:szCs w:val="22"/>
      <w:lang w:eastAsia="zh-CN"/>
    </w:rPr>
  </w:style>
  <w:style w:type="paragraph" w:styleId="af0">
    <w:name w:val="footer"/>
    <w:basedOn w:val="a"/>
    <w:link w:val="af1"/>
    <w:uiPriority w:val="99"/>
    <w:unhideWhenUsed/>
    <w:rsid w:val="008B0465"/>
    <w:pPr>
      <w:tabs>
        <w:tab w:val="center" w:pos="4677"/>
        <w:tab w:val="right" w:pos="9355"/>
      </w:tabs>
    </w:pPr>
  </w:style>
  <w:style w:type="character" w:customStyle="1" w:styleId="af1">
    <w:name w:val="Нижний колонтитул Знак"/>
    <w:basedOn w:val="a0"/>
    <w:link w:val="af0"/>
    <w:uiPriority w:val="99"/>
    <w:rsid w:val="008B0465"/>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80"/>
</w:webSettings>
</file>

<file path=word/_rels/document.xml.rels><?xml version="1.0" encoding="UTF-8" standalone="yes"?>
<Relationships xmlns="http://schemas.openxmlformats.org/package/2006/relationships"><Relationship Id="rId13" Type="http://schemas.openxmlformats.org/officeDocument/2006/relationships/hyperlink" Target="mailto:konkurs_nauka_psu@mail.ru" TargetMode="External"/><Relationship Id="rId18" Type="http://schemas.openxmlformats.org/officeDocument/2006/relationships/hyperlink" Target="mailto:konkurs_nauka_psu@mail.ru" TargetMode="External"/><Relationship Id="rId26" Type="http://schemas.openxmlformats.org/officeDocument/2006/relationships/hyperlink" Target="mailto:konkurs_nauka_psu@mail.ru" TargetMode="External"/><Relationship Id="rId39" Type="http://schemas.openxmlformats.org/officeDocument/2006/relationships/hyperlink" Target="mailto:konkurs_nauka_psu@mail.ru" TargetMode="External"/><Relationship Id="rId21" Type="http://schemas.openxmlformats.org/officeDocument/2006/relationships/hyperlink" Target="mailto:konkurs_nauka_psu@mail.ru" TargetMode="External"/><Relationship Id="rId34" Type="http://schemas.openxmlformats.org/officeDocument/2006/relationships/hyperlink" Target="mailto:konkurs_nauka_psu@mail.ru" TargetMode="External"/><Relationship Id="rId42" Type="http://schemas.openxmlformats.org/officeDocument/2006/relationships/hyperlink" Target="mailto:konkurs_nauka_psu@mail.ru" TargetMode="External"/><Relationship Id="rId47" Type="http://schemas.openxmlformats.org/officeDocument/2006/relationships/hyperlink" Target="mailto:konkurs_nauka_psu@mail.ru" TargetMode="External"/><Relationship Id="rId50" Type="http://schemas.openxmlformats.org/officeDocument/2006/relationships/hyperlink" Target="mailto:konkurs_nauka_psu@mail.ru" TargetMode="External"/><Relationship Id="rId55" Type="http://schemas.openxmlformats.org/officeDocument/2006/relationships/header" Target="header3.xml"/><Relationship Id="rId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mailto:konkurs_nauka_psu@mail.ru" TargetMode="External"/><Relationship Id="rId29" Type="http://schemas.openxmlformats.org/officeDocument/2006/relationships/hyperlink" Target="mailto:konkurs_nauka_psu@mail.ru" TargetMode="External"/><Relationship Id="rId11" Type="http://schemas.openxmlformats.org/officeDocument/2006/relationships/hyperlink" Target="mailto:konkurs_nauka_psu@mail.ru" TargetMode="External"/><Relationship Id="rId24" Type="http://schemas.openxmlformats.org/officeDocument/2006/relationships/hyperlink" Target="mailto:konkurs_nauka_psu@mail.ru" TargetMode="External"/><Relationship Id="rId32" Type="http://schemas.openxmlformats.org/officeDocument/2006/relationships/hyperlink" Target="mailto:konkurs_nauka_psu@mail.ru" TargetMode="External"/><Relationship Id="rId37" Type="http://schemas.openxmlformats.org/officeDocument/2006/relationships/hyperlink" Target="mailto:konkurs_nauka_psu@mail.ru" TargetMode="External"/><Relationship Id="rId40" Type="http://schemas.openxmlformats.org/officeDocument/2006/relationships/hyperlink" Target="mailto:konkurs_nauka_psu@mail.ru" TargetMode="External"/><Relationship Id="rId45" Type="http://schemas.openxmlformats.org/officeDocument/2006/relationships/hyperlink" Target="mailto:konkurs_nauka_psu@mail.r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mailto:konkurs_nauka_psu@mail.ru" TargetMode="External"/><Relationship Id="rId4" Type="http://schemas.openxmlformats.org/officeDocument/2006/relationships/footnotes" Target="footnotes.xml"/><Relationship Id="rId9" Type="http://schemas.openxmlformats.org/officeDocument/2006/relationships/hyperlink" Target="mailto:konkurs_nauka_psu@mail.ru" TargetMode="External"/><Relationship Id="rId14" Type="http://schemas.openxmlformats.org/officeDocument/2006/relationships/hyperlink" Target="mailto:konkurs_nauka_psu@mail.ru" TargetMode="External"/><Relationship Id="rId22" Type="http://schemas.openxmlformats.org/officeDocument/2006/relationships/hyperlink" Target="mailto:konkurs_nauka_psu@mail.ru" TargetMode="External"/><Relationship Id="rId27" Type="http://schemas.openxmlformats.org/officeDocument/2006/relationships/hyperlink" Target="mailto:konkurs_nauka_psu@mail.ru" TargetMode="External"/><Relationship Id="rId30" Type="http://schemas.openxmlformats.org/officeDocument/2006/relationships/hyperlink" Target="mailto:konkurs_nauka_psu@mail.ru" TargetMode="External"/><Relationship Id="rId35" Type="http://schemas.openxmlformats.org/officeDocument/2006/relationships/hyperlink" Target="mailto:konkurs_nauka_psu@mail.ru" TargetMode="External"/><Relationship Id="rId43" Type="http://schemas.openxmlformats.org/officeDocument/2006/relationships/hyperlink" Target="mailto:konkurs_nauka_psu@mail.ru" TargetMode="External"/><Relationship Id="rId48" Type="http://schemas.openxmlformats.org/officeDocument/2006/relationships/hyperlink" Target="mailto:konkurs_nauka_psu@mail.ru" TargetMode="External"/><Relationship Id="rId56" Type="http://schemas.openxmlformats.org/officeDocument/2006/relationships/footer" Target="footer3.xml"/><Relationship Id="rId8" Type="http://schemas.openxmlformats.org/officeDocument/2006/relationships/hyperlink" Target="mailto:konkurs_fef-fin_psu@mail.ru" TargetMode="External"/><Relationship Id="rId51"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mailto:konkurs_nauka_psu@mail.ru" TargetMode="External"/><Relationship Id="rId17" Type="http://schemas.openxmlformats.org/officeDocument/2006/relationships/hyperlink" Target="mailto:konkurs_nauka_psu@mail.ru" TargetMode="External"/><Relationship Id="rId25" Type="http://schemas.openxmlformats.org/officeDocument/2006/relationships/hyperlink" Target="mailto:konkurs_nauka_psu@mail.ru" TargetMode="External"/><Relationship Id="rId33" Type="http://schemas.openxmlformats.org/officeDocument/2006/relationships/hyperlink" Target="mailto:konkurs_nauka_psu@mail.ru" TargetMode="External"/><Relationship Id="rId38" Type="http://schemas.openxmlformats.org/officeDocument/2006/relationships/hyperlink" Target="mailto:konkurs_nauka_psu@mail.ru" TargetMode="External"/><Relationship Id="rId46" Type="http://schemas.openxmlformats.org/officeDocument/2006/relationships/hyperlink" Target="mailto:konkurs_nauka_psu@mail.ru" TargetMode="External"/><Relationship Id="rId20" Type="http://schemas.openxmlformats.org/officeDocument/2006/relationships/hyperlink" Target="mailto:konkurs_nauka_psu@mail.ru" TargetMode="External"/><Relationship Id="rId41" Type="http://schemas.openxmlformats.org/officeDocument/2006/relationships/hyperlink" Target="mailto:konkurs_nauka_psu@mail.ru"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mailto:konkurs_nauka_psu@mail.ru" TargetMode="External"/><Relationship Id="rId23" Type="http://schemas.openxmlformats.org/officeDocument/2006/relationships/hyperlink" Target="mailto:konkurs_nauka_psu@mail.ru" TargetMode="External"/><Relationship Id="rId28" Type="http://schemas.openxmlformats.org/officeDocument/2006/relationships/hyperlink" Target="mailto:konkurs_nauka_psu@mail.ru" TargetMode="External"/><Relationship Id="rId36" Type="http://schemas.openxmlformats.org/officeDocument/2006/relationships/hyperlink" Target="mailto:konkurs_nauka_psu@mail.ru" TargetMode="External"/><Relationship Id="rId49" Type="http://schemas.openxmlformats.org/officeDocument/2006/relationships/hyperlink" Target="mailto:konkurs_nauka_psu@mail.ru" TargetMode="External"/><Relationship Id="rId57" Type="http://schemas.openxmlformats.org/officeDocument/2006/relationships/fontTable" Target="fontTable.xml"/><Relationship Id="rId10" Type="http://schemas.openxmlformats.org/officeDocument/2006/relationships/hyperlink" Target="mailto:konkurs_nauka_psu@mail.ru" TargetMode="External"/><Relationship Id="rId31" Type="http://schemas.openxmlformats.org/officeDocument/2006/relationships/hyperlink" Target="mailto:konkurs_nauka_psu@mail.ru" TargetMode="External"/><Relationship Id="rId44" Type="http://schemas.openxmlformats.org/officeDocument/2006/relationships/hyperlink" Target="mailto:konkurs_nauka_psu@mail.ru" TargetMode="External"/><Relationship Id="rId5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1407</Words>
  <Characters>8023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Алибекова Гульназ Жанатовна</dc:creator>
  <cp:keywords/>
  <cp:lastModifiedBy>Binazir Issenova</cp:lastModifiedBy>
  <cp:revision>5</cp:revision>
  <cp:lastPrinted>1995-11-21T11:41:00Z</cp:lastPrinted>
  <dcterms:created xsi:type="dcterms:W3CDTF">2023-03-07T13:44:00Z</dcterms:created>
  <dcterms:modified xsi:type="dcterms:W3CDTF">2023-03-09T04:57:00Z</dcterms:modified>
</cp:coreProperties>
</file>