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316" w:rsidRDefault="00166316" w:rsidP="000535C0">
      <w:pPr>
        <w:ind w:firstLine="567"/>
        <w:jc w:val="both"/>
        <w:rPr>
          <w:b/>
          <w:sz w:val="28"/>
        </w:rPr>
      </w:pPr>
      <w:r w:rsidRPr="00166316">
        <w:rPr>
          <w:b/>
          <w:sz w:val="28"/>
        </w:rPr>
        <w:t xml:space="preserve">Оқуға </w:t>
      </w:r>
      <w:r w:rsidRPr="00166316">
        <w:rPr>
          <w:rStyle w:val="ezkurwreuab5ozgtqnkl"/>
          <w:b/>
          <w:sz w:val="28"/>
        </w:rPr>
        <w:t>түсушілердің</w:t>
      </w:r>
      <w:r w:rsidRPr="00166316">
        <w:rPr>
          <w:b/>
          <w:sz w:val="28"/>
        </w:rPr>
        <w:t xml:space="preserve"> </w:t>
      </w:r>
      <w:r w:rsidRPr="00166316">
        <w:rPr>
          <w:rStyle w:val="ezkurwreuab5ozgtqnkl"/>
          <w:b/>
          <w:sz w:val="28"/>
        </w:rPr>
        <w:t>дайындық</w:t>
      </w:r>
      <w:r w:rsidRPr="00166316">
        <w:rPr>
          <w:b/>
          <w:sz w:val="28"/>
        </w:rPr>
        <w:t xml:space="preserve"> </w:t>
      </w:r>
      <w:r w:rsidRPr="00166316">
        <w:rPr>
          <w:rStyle w:val="ezkurwreuab5ozgtqnkl"/>
          <w:b/>
          <w:sz w:val="28"/>
        </w:rPr>
        <w:t>деңгейіне</w:t>
      </w:r>
      <w:r w:rsidRPr="00166316">
        <w:rPr>
          <w:b/>
          <w:sz w:val="28"/>
        </w:rPr>
        <w:t xml:space="preserve"> қойылатын </w:t>
      </w:r>
      <w:r w:rsidRPr="00166316">
        <w:rPr>
          <w:rStyle w:val="ezkurwreuab5ozgtqnkl"/>
          <w:b/>
          <w:sz w:val="28"/>
        </w:rPr>
        <w:t>талаптар</w:t>
      </w:r>
      <w:r w:rsidRPr="00166316">
        <w:rPr>
          <w:b/>
          <w:sz w:val="28"/>
        </w:rPr>
        <w:t xml:space="preserve"> </w:t>
      </w:r>
    </w:p>
    <w:p w:rsidR="004864A6" w:rsidRPr="000535C0" w:rsidRDefault="004864A6" w:rsidP="000535C0">
      <w:pPr>
        <w:ind w:firstLine="567"/>
        <w:jc w:val="both"/>
        <w:rPr>
          <w:b/>
          <w:sz w:val="28"/>
        </w:rPr>
      </w:pPr>
    </w:p>
    <w:p w:rsidR="00195485" w:rsidRPr="00166316" w:rsidRDefault="00166316" w:rsidP="006F4503">
      <w:pPr>
        <w:ind w:firstLine="567"/>
        <w:jc w:val="both"/>
        <w:rPr>
          <w:b/>
          <w:bCs/>
          <w:sz w:val="32"/>
          <w:szCs w:val="28"/>
        </w:rPr>
      </w:pPr>
      <w:r w:rsidRPr="00166316">
        <w:rPr>
          <w:rStyle w:val="ezkurwreuab5ozgtqnkl"/>
          <w:b/>
          <w:sz w:val="28"/>
        </w:rPr>
        <w:t>1</w:t>
      </w:r>
      <w:r w:rsidRPr="00166316">
        <w:rPr>
          <w:b/>
          <w:sz w:val="28"/>
        </w:rPr>
        <w:t xml:space="preserve"> </w:t>
      </w:r>
      <w:r>
        <w:rPr>
          <w:b/>
          <w:sz w:val="28"/>
          <w:lang w:val="kk-KZ"/>
        </w:rPr>
        <w:t>Сұхбаттасудың</w:t>
      </w:r>
      <w:r w:rsidRPr="00166316">
        <w:rPr>
          <w:b/>
          <w:sz w:val="28"/>
        </w:rPr>
        <w:t xml:space="preserve"> </w:t>
      </w:r>
      <w:r w:rsidRPr="00166316">
        <w:rPr>
          <w:rStyle w:val="ezkurwreuab5ozgtqnkl"/>
          <w:b/>
          <w:sz w:val="28"/>
        </w:rPr>
        <w:t>мақсаты</w:t>
      </w:r>
      <w:r w:rsidRPr="00166316">
        <w:rPr>
          <w:b/>
          <w:sz w:val="28"/>
        </w:rPr>
        <w:t xml:space="preserve"> </w:t>
      </w:r>
      <w:r w:rsidRPr="00166316">
        <w:rPr>
          <w:rStyle w:val="ezkurwreuab5ozgtqnkl"/>
          <w:b/>
          <w:sz w:val="28"/>
        </w:rPr>
        <w:t>мен</w:t>
      </w:r>
      <w:r w:rsidRPr="00166316">
        <w:rPr>
          <w:b/>
          <w:sz w:val="28"/>
        </w:rPr>
        <w:t xml:space="preserve"> </w:t>
      </w:r>
      <w:r w:rsidRPr="00166316">
        <w:rPr>
          <w:rStyle w:val="ezkurwreuab5ozgtqnkl"/>
          <w:b/>
          <w:sz w:val="28"/>
        </w:rPr>
        <w:t>міндеттері</w:t>
      </w:r>
    </w:p>
    <w:p w:rsidR="00166316" w:rsidRPr="00166316" w:rsidRDefault="00166316" w:rsidP="006F4503">
      <w:pPr>
        <w:ind w:firstLine="567"/>
        <w:jc w:val="both"/>
        <w:rPr>
          <w:rStyle w:val="ezkurwreuab5ozgtqnkl"/>
          <w:sz w:val="28"/>
          <w:lang w:val="kk-KZ"/>
        </w:rPr>
      </w:pPr>
      <w:r w:rsidRPr="00166316">
        <w:rPr>
          <w:sz w:val="28"/>
          <w:lang w:val="kk-KZ"/>
        </w:rPr>
        <w:t>Сұхбаттасудың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b/>
          <w:sz w:val="28"/>
        </w:rPr>
        <w:t>мақсаты</w:t>
      </w:r>
      <w:r w:rsidRPr="00166316">
        <w:rPr>
          <w:b/>
          <w:sz w:val="28"/>
        </w:rPr>
        <w:t xml:space="preserve"> </w:t>
      </w:r>
      <w:r w:rsidRPr="00166316">
        <w:rPr>
          <w:rStyle w:val="ezkurwreuab5ozgtqnkl"/>
          <w:sz w:val="28"/>
        </w:rPr>
        <w:t>магистратурада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оқу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кезінде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ЖОО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түлектерінің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алған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білімдерін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тексеру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және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бағалау</w:t>
      </w:r>
      <w:r w:rsidRPr="00166316">
        <w:rPr>
          <w:sz w:val="28"/>
        </w:rPr>
        <w:t xml:space="preserve">, </w:t>
      </w:r>
      <w:r w:rsidRPr="00166316">
        <w:rPr>
          <w:rStyle w:val="ezkurwreuab5ozgtqnkl"/>
          <w:sz w:val="28"/>
        </w:rPr>
        <w:t>докторантурада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оқуға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ынталандыру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деңгейін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анықтау</w:t>
      </w:r>
      <w:r w:rsidRPr="00166316">
        <w:rPr>
          <w:sz w:val="28"/>
        </w:rPr>
        <w:t xml:space="preserve"> болып табылады</w:t>
      </w:r>
      <w:r w:rsidRPr="005B21F8">
        <w:rPr>
          <w:rStyle w:val="ezkurwreuab5ozgtqnkl"/>
          <w:sz w:val="28"/>
        </w:rPr>
        <w:t>.</w:t>
      </w:r>
      <w:r w:rsidRPr="005B21F8">
        <w:rPr>
          <w:sz w:val="28"/>
        </w:rPr>
        <w:t xml:space="preserve"> </w:t>
      </w:r>
      <w:r w:rsidR="008626F9" w:rsidRPr="005B21F8">
        <w:rPr>
          <w:rStyle w:val="ezkurwreuab5ozgtqnkl"/>
          <w:sz w:val="28"/>
        </w:rPr>
        <w:t>8D071</w:t>
      </w:r>
      <w:r w:rsidR="008626F9">
        <w:rPr>
          <w:rStyle w:val="ezkurwreuab5ozgtqnkl"/>
          <w:sz w:val="28"/>
        </w:rPr>
        <w:t>0</w:t>
      </w:r>
      <w:r w:rsidR="008626F9" w:rsidRPr="005B21F8">
        <w:rPr>
          <w:rStyle w:val="ezkurwreuab5ozgtqnkl"/>
          <w:sz w:val="28"/>
        </w:rPr>
        <w:t xml:space="preserve">5 </w:t>
      </w:r>
      <w:r w:rsidR="008626F9" w:rsidRPr="005B21F8">
        <w:rPr>
          <w:sz w:val="28"/>
        </w:rPr>
        <w:t xml:space="preserve">– </w:t>
      </w:r>
      <w:r w:rsidR="008626F9" w:rsidRPr="005B21F8">
        <w:rPr>
          <w:rStyle w:val="ezkurwreuab5ozgtqnkl"/>
          <w:sz w:val="28"/>
          <w:lang w:val="kk-KZ"/>
        </w:rPr>
        <w:t>«</w:t>
      </w:r>
      <w:r w:rsidR="008626F9" w:rsidRPr="005B21F8">
        <w:rPr>
          <w:sz w:val="28"/>
        </w:rPr>
        <w:t>Автомат</w:t>
      </w:r>
      <w:r w:rsidR="008626F9">
        <w:rPr>
          <w:sz w:val="28"/>
        </w:rPr>
        <w:t>т</w:t>
      </w:r>
      <w:r w:rsidR="008626F9" w:rsidRPr="005B21F8">
        <w:rPr>
          <w:sz w:val="28"/>
        </w:rPr>
        <w:t>андыру ж</w:t>
      </w:r>
      <w:r w:rsidR="008626F9" w:rsidRPr="005B21F8">
        <w:rPr>
          <w:rStyle w:val="ezkurwreuab5ozgtqnkl"/>
          <w:sz w:val="28"/>
        </w:rPr>
        <w:t>ә</w:t>
      </w:r>
      <w:r w:rsidR="008626F9" w:rsidRPr="005B21F8">
        <w:rPr>
          <w:sz w:val="28"/>
        </w:rPr>
        <w:t>не бас</w:t>
      </w:r>
      <w:r w:rsidR="008626F9" w:rsidRPr="005B21F8">
        <w:rPr>
          <w:rStyle w:val="ezkurwreuab5ozgtqnkl"/>
          <w:sz w:val="28"/>
        </w:rPr>
        <w:t>қ</w:t>
      </w:r>
      <w:r w:rsidR="008626F9" w:rsidRPr="005B21F8">
        <w:rPr>
          <w:sz w:val="28"/>
        </w:rPr>
        <w:t>ару</w:t>
      </w:r>
      <w:r w:rsidR="008626F9" w:rsidRPr="005B21F8">
        <w:rPr>
          <w:rStyle w:val="ezkurwreuab5ozgtqnkl"/>
          <w:sz w:val="28"/>
          <w:lang w:val="kk-KZ"/>
        </w:rPr>
        <w:t>»</w:t>
      </w:r>
      <w:r w:rsidR="008626F9">
        <w:rPr>
          <w:rStyle w:val="ezkurwreuab5ozgtqnkl"/>
          <w:sz w:val="28"/>
          <w:lang w:val="kk-KZ"/>
        </w:rPr>
        <w:t xml:space="preserve"> </w:t>
      </w:r>
      <w:r w:rsidR="008626F9" w:rsidRPr="005B21F8">
        <w:rPr>
          <w:sz w:val="28"/>
        </w:rPr>
        <w:t>ж</w:t>
      </w:r>
      <w:r w:rsidR="008626F9" w:rsidRPr="005B21F8">
        <w:rPr>
          <w:rStyle w:val="ezkurwreuab5ozgtqnkl"/>
          <w:sz w:val="28"/>
        </w:rPr>
        <w:t>ә</w:t>
      </w:r>
      <w:r w:rsidR="008626F9" w:rsidRPr="005B21F8">
        <w:rPr>
          <w:sz w:val="28"/>
        </w:rPr>
        <w:t>не</w:t>
      </w:r>
      <w:r w:rsidR="008626F9">
        <w:rPr>
          <w:rStyle w:val="ezkurwreuab5ozgtqnkl"/>
          <w:sz w:val="28"/>
          <w:lang w:val="kk-KZ"/>
        </w:rPr>
        <w:t xml:space="preserve"> </w:t>
      </w:r>
      <w:r w:rsidRPr="005B21F8">
        <w:rPr>
          <w:rStyle w:val="ezkurwreuab5ozgtqnkl"/>
          <w:sz w:val="28"/>
        </w:rPr>
        <w:t>8D</w:t>
      </w:r>
      <w:r w:rsidR="000535C0" w:rsidRPr="005B21F8">
        <w:rPr>
          <w:rStyle w:val="ezkurwreuab5ozgtqnkl"/>
          <w:sz w:val="28"/>
        </w:rPr>
        <w:t>07</w:t>
      </w:r>
      <w:r w:rsidR="005B21F8" w:rsidRPr="005B21F8">
        <w:rPr>
          <w:rStyle w:val="ezkurwreuab5ozgtqnkl"/>
          <w:sz w:val="28"/>
        </w:rPr>
        <w:t>155</w:t>
      </w:r>
      <w:r w:rsidR="000535C0" w:rsidRPr="005B21F8">
        <w:rPr>
          <w:rStyle w:val="ezkurwreuab5ozgtqnkl"/>
          <w:sz w:val="28"/>
        </w:rPr>
        <w:t xml:space="preserve"> </w:t>
      </w:r>
      <w:r w:rsidR="000535C0" w:rsidRPr="005B21F8">
        <w:rPr>
          <w:sz w:val="28"/>
        </w:rPr>
        <w:t xml:space="preserve">– </w:t>
      </w:r>
      <w:r w:rsidRPr="005B21F8">
        <w:rPr>
          <w:rStyle w:val="ezkurwreuab5ozgtqnkl"/>
          <w:sz w:val="28"/>
          <w:lang w:val="kk-KZ"/>
        </w:rPr>
        <w:t>«</w:t>
      </w:r>
      <w:r w:rsidR="005B21F8" w:rsidRPr="005B21F8">
        <w:rPr>
          <w:sz w:val="28"/>
        </w:rPr>
        <w:t>Автомат</w:t>
      </w:r>
      <w:r w:rsidR="005B21F8">
        <w:rPr>
          <w:sz w:val="28"/>
        </w:rPr>
        <w:t>т</w:t>
      </w:r>
      <w:r w:rsidR="005B21F8" w:rsidRPr="005B21F8">
        <w:rPr>
          <w:sz w:val="28"/>
        </w:rPr>
        <w:t>андыру ж</w:t>
      </w:r>
      <w:r w:rsidR="005B21F8" w:rsidRPr="005B21F8">
        <w:rPr>
          <w:rStyle w:val="ezkurwreuab5ozgtqnkl"/>
          <w:sz w:val="28"/>
        </w:rPr>
        <w:t>ә</w:t>
      </w:r>
      <w:r w:rsidR="005B21F8" w:rsidRPr="005B21F8">
        <w:rPr>
          <w:sz w:val="28"/>
        </w:rPr>
        <w:t>не бас</w:t>
      </w:r>
      <w:r w:rsidR="005B21F8" w:rsidRPr="005B21F8">
        <w:rPr>
          <w:rStyle w:val="ezkurwreuab5ozgtqnkl"/>
          <w:sz w:val="28"/>
        </w:rPr>
        <w:t>қ</w:t>
      </w:r>
      <w:r w:rsidR="005B21F8" w:rsidRPr="005B21F8">
        <w:rPr>
          <w:sz w:val="28"/>
        </w:rPr>
        <w:t>ару</w:t>
      </w:r>
      <w:r w:rsidRPr="005B21F8">
        <w:rPr>
          <w:rStyle w:val="ezkurwreuab5ozgtqnkl"/>
          <w:sz w:val="28"/>
          <w:lang w:val="kk-KZ"/>
        </w:rPr>
        <w:t>»</w:t>
      </w:r>
      <w:r w:rsidR="005B21F8">
        <w:rPr>
          <w:rStyle w:val="ezkurwreuab5ozgtqnkl"/>
          <w:sz w:val="28"/>
          <w:lang w:val="kk-KZ"/>
        </w:rPr>
        <w:t xml:space="preserve"> (бей</w:t>
      </w:r>
      <w:r w:rsidR="005B21F8" w:rsidRPr="00166316">
        <w:rPr>
          <w:rStyle w:val="ezkurwreuab5ozgtqnkl"/>
          <w:sz w:val="28"/>
        </w:rPr>
        <w:t>і</w:t>
      </w:r>
      <w:r w:rsidR="005B21F8">
        <w:rPr>
          <w:rStyle w:val="ezkurwreuab5ozgtqnkl"/>
          <w:sz w:val="28"/>
          <w:lang w:val="kk-KZ"/>
        </w:rPr>
        <w:t>нд</w:t>
      </w:r>
      <w:r w:rsidR="005B21F8" w:rsidRPr="00166316">
        <w:rPr>
          <w:rStyle w:val="ezkurwreuab5ozgtqnkl"/>
          <w:sz w:val="28"/>
        </w:rPr>
        <w:t>і</w:t>
      </w:r>
      <w:r w:rsidR="005B21F8">
        <w:rPr>
          <w:rStyle w:val="ezkurwreuab5ozgtqnkl"/>
          <w:sz w:val="28"/>
          <w:lang w:val="kk-KZ"/>
        </w:rPr>
        <w:t>к)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білім</w:t>
      </w:r>
      <w:r w:rsidRPr="00166316">
        <w:rPr>
          <w:sz w:val="28"/>
        </w:rPr>
        <w:t xml:space="preserve"> беру </w:t>
      </w:r>
      <w:r w:rsidRPr="00166316">
        <w:rPr>
          <w:rStyle w:val="ezkurwreuab5ozgtqnkl"/>
          <w:sz w:val="28"/>
        </w:rPr>
        <w:t>бағдарламасы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бойынша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докторантурада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оқу</w:t>
      </w:r>
      <w:r w:rsidRPr="00166316">
        <w:rPr>
          <w:sz w:val="28"/>
        </w:rPr>
        <w:t xml:space="preserve"> </w:t>
      </w:r>
      <w:r>
        <w:rPr>
          <w:rStyle w:val="ezkurwreuab5ozgtqnkl"/>
          <w:sz w:val="28"/>
          <w:lang w:val="kk-KZ"/>
        </w:rPr>
        <w:t>ж</w:t>
      </w:r>
      <w:r w:rsidRPr="00166316">
        <w:rPr>
          <w:rStyle w:val="ezkurwreuab5ozgtqnkl"/>
          <w:sz w:val="28"/>
        </w:rPr>
        <w:t>оғары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және</w:t>
      </w:r>
      <w:r w:rsidRPr="00166316">
        <w:rPr>
          <w:sz w:val="28"/>
        </w:rPr>
        <w:t xml:space="preserve"> жоғары оқу орнынан </w:t>
      </w:r>
      <w:r w:rsidRPr="00166316">
        <w:rPr>
          <w:rStyle w:val="ezkurwreuab5ozgtqnkl"/>
          <w:sz w:val="28"/>
        </w:rPr>
        <w:t>кейінгі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білім</w:t>
      </w:r>
      <w:r w:rsidRPr="00166316">
        <w:rPr>
          <w:sz w:val="28"/>
        </w:rPr>
        <w:t xml:space="preserve"> беру </w:t>
      </w:r>
      <w:r w:rsidRPr="00166316">
        <w:rPr>
          <w:rStyle w:val="ezkurwreuab5ozgtqnkl"/>
          <w:sz w:val="28"/>
        </w:rPr>
        <w:t>жүйесінде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оқытудың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жалғасы</w:t>
      </w:r>
      <w:r w:rsidRPr="00166316">
        <w:rPr>
          <w:sz w:val="28"/>
        </w:rPr>
        <w:t xml:space="preserve"> болып </w:t>
      </w:r>
      <w:r w:rsidRPr="00166316">
        <w:rPr>
          <w:rStyle w:val="ezkurwreuab5ozgtqnkl"/>
          <w:sz w:val="28"/>
        </w:rPr>
        <w:t>табылады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және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магистранттарды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даярлаудың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оқу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жоспарында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көзделген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пәндерді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білуге</w:t>
      </w:r>
      <w:r w:rsidRPr="00166316">
        <w:rPr>
          <w:sz w:val="28"/>
        </w:rPr>
        <w:t xml:space="preserve"> </w:t>
      </w:r>
      <w:r w:rsidRPr="00166316">
        <w:rPr>
          <w:rStyle w:val="ezkurwreuab5ozgtqnkl"/>
          <w:sz w:val="28"/>
        </w:rPr>
        <w:t>негізделеді.</w:t>
      </w:r>
    </w:p>
    <w:p w:rsidR="00166316" w:rsidRDefault="00166316" w:rsidP="006F4503">
      <w:pPr>
        <w:ind w:firstLine="567"/>
        <w:jc w:val="both"/>
        <w:rPr>
          <w:sz w:val="28"/>
          <w:lang w:val="kk-KZ"/>
        </w:rPr>
      </w:pPr>
      <w:r w:rsidRPr="00166316">
        <w:rPr>
          <w:sz w:val="28"/>
          <w:lang w:val="kk-KZ"/>
        </w:rPr>
        <w:t xml:space="preserve">Қабылдау </w:t>
      </w:r>
      <w:r w:rsidRPr="00166316">
        <w:rPr>
          <w:rStyle w:val="ezkurwreuab5ozgtqnkl"/>
          <w:sz w:val="28"/>
          <w:lang w:val="kk-KZ"/>
        </w:rPr>
        <w:t>емтиханының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міндеттері</w:t>
      </w:r>
      <w:r w:rsidRPr="00166316">
        <w:rPr>
          <w:sz w:val="28"/>
          <w:lang w:val="kk-KZ"/>
        </w:rPr>
        <w:t xml:space="preserve">: </w:t>
      </w:r>
    </w:p>
    <w:p w:rsidR="00166316" w:rsidRDefault="00166316" w:rsidP="006F4503">
      <w:pPr>
        <w:ind w:firstLine="567"/>
        <w:jc w:val="both"/>
        <w:rPr>
          <w:sz w:val="28"/>
          <w:lang w:val="kk-KZ"/>
        </w:rPr>
      </w:pPr>
      <w:r w:rsidRPr="00166316">
        <w:rPr>
          <w:rStyle w:val="ezkurwreuab5ozgtqnkl"/>
          <w:sz w:val="28"/>
          <w:lang w:val="kk-KZ"/>
        </w:rPr>
        <w:t>-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дайындық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бағытына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байланысты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мәселелерде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үміткерлердің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құзыреттерін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анықтау</w:t>
      </w:r>
      <w:r w:rsidRPr="00166316">
        <w:rPr>
          <w:sz w:val="28"/>
          <w:lang w:val="kk-KZ"/>
        </w:rPr>
        <w:t xml:space="preserve">; </w:t>
      </w:r>
    </w:p>
    <w:p w:rsidR="00166316" w:rsidRDefault="00166316" w:rsidP="006F4503">
      <w:pPr>
        <w:ind w:firstLine="567"/>
        <w:jc w:val="both"/>
        <w:rPr>
          <w:sz w:val="28"/>
          <w:lang w:val="kk-KZ"/>
        </w:rPr>
      </w:pPr>
      <w:r w:rsidRPr="00166316">
        <w:rPr>
          <w:rStyle w:val="ezkurwreuab5ozgtqnkl"/>
          <w:sz w:val="28"/>
          <w:lang w:val="kk-KZ"/>
        </w:rPr>
        <w:t>-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ғылыми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зерттеулер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жүргізу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үшін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ғылыми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қызығушылықтарды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анықтау</w:t>
      </w:r>
      <w:r w:rsidRPr="00166316">
        <w:rPr>
          <w:sz w:val="28"/>
          <w:lang w:val="kk-KZ"/>
        </w:rPr>
        <w:t>;</w:t>
      </w:r>
    </w:p>
    <w:p w:rsidR="00166316" w:rsidRDefault="00166316" w:rsidP="006F4503">
      <w:pPr>
        <w:ind w:firstLine="567"/>
        <w:jc w:val="both"/>
        <w:rPr>
          <w:sz w:val="28"/>
          <w:lang w:val="kk-KZ"/>
        </w:rPr>
      </w:pP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-ғылыми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жарияланымдар,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ғылыми-практикалық,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халықаралық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конференцияларға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қатысу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тәжірибесін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анықтау</w:t>
      </w:r>
      <w:r w:rsidRPr="00166316">
        <w:rPr>
          <w:sz w:val="28"/>
          <w:lang w:val="kk-KZ"/>
        </w:rPr>
        <w:t xml:space="preserve">; </w:t>
      </w:r>
    </w:p>
    <w:p w:rsidR="00047BE1" w:rsidRPr="00166316" w:rsidRDefault="00166316" w:rsidP="006F4503">
      <w:pPr>
        <w:ind w:firstLine="567"/>
        <w:jc w:val="both"/>
        <w:rPr>
          <w:sz w:val="32"/>
          <w:szCs w:val="28"/>
          <w:lang w:val="kk-KZ"/>
        </w:rPr>
      </w:pPr>
      <w:r w:rsidRPr="00166316">
        <w:rPr>
          <w:rStyle w:val="ezkurwreuab5ozgtqnkl"/>
          <w:sz w:val="28"/>
          <w:lang w:val="kk-KZ"/>
        </w:rPr>
        <w:t>-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қазақстандық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ғалымдармен,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жақын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және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алыс</w:t>
      </w:r>
      <w:r w:rsidRPr="00166316">
        <w:rPr>
          <w:sz w:val="28"/>
          <w:lang w:val="kk-KZ"/>
        </w:rPr>
        <w:t xml:space="preserve"> шетел ғалымдарымен </w:t>
      </w:r>
      <w:r w:rsidRPr="00166316">
        <w:rPr>
          <w:rStyle w:val="ezkurwreuab5ozgtqnkl"/>
          <w:sz w:val="28"/>
          <w:lang w:val="kk-KZ"/>
        </w:rPr>
        <w:t>ғылыми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байланыстар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шеңберін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анықтау.</w:t>
      </w:r>
    </w:p>
    <w:p w:rsidR="00166316" w:rsidRPr="00166316" w:rsidRDefault="00166316" w:rsidP="006071AF">
      <w:pPr>
        <w:ind w:firstLine="567"/>
        <w:jc w:val="both"/>
        <w:rPr>
          <w:sz w:val="28"/>
          <w:lang w:val="kk-KZ"/>
        </w:rPr>
      </w:pPr>
      <w:r w:rsidRPr="00DF1D1B">
        <w:rPr>
          <w:rStyle w:val="ezkurwreuab5ozgtqnkl"/>
          <w:sz w:val="28"/>
          <w:lang w:val="kk-KZ"/>
        </w:rPr>
        <w:t>Докторантураның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жалпы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құзыреттері</w:t>
      </w:r>
      <w:r w:rsidRPr="00DF1D1B">
        <w:rPr>
          <w:sz w:val="28"/>
          <w:lang w:val="kk-KZ"/>
        </w:rPr>
        <w:t xml:space="preserve">: </w:t>
      </w:r>
    </w:p>
    <w:p w:rsidR="00166316" w:rsidRPr="00166316" w:rsidRDefault="00166316" w:rsidP="006071AF">
      <w:pPr>
        <w:ind w:firstLine="567"/>
        <w:jc w:val="both"/>
        <w:rPr>
          <w:rStyle w:val="ezkurwreuab5ozgtqnkl"/>
          <w:sz w:val="28"/>
          <w:lang w:val="kk-KZ"/>
        </w:rPr>
      </w:pPr>
      <w:r w:rsidRPr="00166316">
        <w:rPr>
          <w:rStyle w:val="ezkurwreuab5ozgtqnkl"/>
          <w:sz w:val="28"/>
          <w:lang w:val="kk-KZ"/>
        </w:rPr>
        <w:t>-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b/>
          <w:sz w:val="28"/>
          <w:lang w:val="kk-KZ"/>
        </w:rPr>
        <w:t>білу</w:t>
      </w:r>
      <w:r>
        <w:rPr>
          <w:rStyle w:val="ezkurwreuab5ozgtqnkl"/>
          <w:b/>
          <w:sz w:val="28"/>
          <w:lang w:val="kk-KZ"/>
        </w:rPr>
        <w:t xml:space="preserve"> қажет</w:t>
      </w:r>
      <w:r w:rsidRPr="00166316">
        <w:rPr>
          <w:rStyle w:val="ezkurwreuab5ozgtqnkl"/>
          <w:b/>
          <w:sz w:val="28"/>
          <w:lang w:val="kk-KZ"/>
        </w:rPr>
        <w:t>:</w:t>
      </w:r>
      <w:r w:rsidRPr="00166316">
        <w:rPr>
          <w:sz w:val="28"/>
          <w:lang w:val="kk-KZ"/>
        </w:rPr>
        <w:t xml:space="preserve"> </w:t>
      </w:r>
      <w:r w:rsidR="007A635A" w:rsidRPr="007A635A">
        <w:rPr>
          <w:rStyle w:val="rynqvb"/>
          <w:sz w:val="28"/>
          <w:szCs w:val="28"/>
          <w:lang w:val="kk-KZ"/>
        </w:rPr>
        <w:t>сызықтық және сызықтық емес басқару жүйелерін талдау және синтездеу әдістері;</w:t>
      </w:r>
      <w:r w:rsidR="007A635A" w:rsidRPr="007A635A">
        <w:rPr>
          <w:rStyle w:val="hwtze"/>
          <w:sz w:val="28"/>
          <w:szCs w:val="28"/>
          <w:lang w:val="kk-KZ"/>
        </w:rPr>
        <w:t xml:space="preserve"> </w:t>
      </w:r>
      <w:r w:rsidR="007A635A" w:rsidRPr="007A635A">
        <w:rPr>
          <w:rStyle w:val="rynqvb"/>
          <w:sz w:val="28"/>
          <w:szCs w:val="28"/>
          <w:lang w:val="kk-KZ"/>
        </w:rPr>
        <w:t>автоматты басқару жүйелерінің заманауи техникалық құралдары;</w:t>
      </w:r>
      <w:r w:rsidR="007A635A" w:rsidRPr="007A635A">
        <w:rPr>
          <w:rStyle w:val="hwtze"/>
          <w:sz w:val="28"/>
          <w:szCs w:val="28"/>
          <w:lang w:val="kk-KZ"/>
        </w:rPr>
        <w:t xml:space="preserve"> </w:t>
      </w:r>
      <w:r w:rsidR="007A635A" w:rsidRPr="007A635A">
        <w:rPr>
          <w:rStyle w:val="rynqvb"/>
          <w:sz w:val="28"/>
          <w:szCs w:val="28"/>
          <w:lang w:val="kk-KZ"/>
        </w:rPr>
        <w:t>техникалық жүйелерді басқару бағдарламаларын әзірлеуге арналған тілдер.</w:t>
      </w:r>
    </w:p>
    <w:p w:rsidR="00166316" w:rsidRPr="00166316" w:rsidRDefault="00166316" w:rsidP="006071AF">
      <w:pPr>
        <w:ind w:firstLine="567"/>
        <w:jc w:val="both"/>
        <w:rPr>
          <w:rStyle w:val="ezkurwreuab5ozgtqnkl"/>
          <w:sz w:val="28"/>
          <w:lang w:val="kk-KZ"/>
        </w:rPr>
      </w:pPr>
      <w:r w:rsidRPr="00166316">
        <w:rPr>
          <w:rStyle w:val="ezkurwreuab5ozgtqnkl"/>
          <w:sz w:val="28"/>
          <w:lang w:val="kk-KZ"/>
        </w:rPr>
        <w:t>-</w:t>
      </w:r>
      <w:r w:rsidRPr="00166316">
        <w:rPr>
          <w:sz w:val="28"/>
          <w:lang w:val="kk-KZ"/>
        </w:rPr>
        <w:t xml:space="preserve"> </w:t>
      </w:r>
      <w:r w:rsidRPr="00166316">
        <w:rPr>
          <w:b/>
          <w:sz w:val="28"/>
          <w:lang w:val="kk-KZ"/>
        </w:rPr>
        <w:t>білу</w:t>
      </w:r>
      <w:r w:rsidRPr="00166316">
        <w:rPr>
          <w:rStyle w:val="ezkurwreuab5ozgtqnkl"/>
          <w:sz w:val="28"/>
          <w:lang w:val="kk-KZ"/>
        </w:rPr>
        <w:t>: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кешенді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ғылыми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зерттеулер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жүргізу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және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жаңа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әдістер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мен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технологияларды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әзірлеу</w:t>
      </w:r>
      <w:r w:rsidRPr="00166316">
        <w:rPr>
          <w:sz w:val="28"/>
          <w:lang w:val="kk-KZ"/>
        </w:rPr>
        <w:t xml:space="preserve">; </w:t>
      </w:r>
      <w:r w:rsidRPr="00166316">
        <w:rPr>
          <w:rStyle w:val="ezkurwreuab5ozgtqnkl"/>
          <w:sz w:val="28"/>
          <w:lang w:val="kk-KZ"/>
        </w:rPr>
        <w:t>ғылыми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эксперименттер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мен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далалық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зерттеулер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барысында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алынған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деректерге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талдау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және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интерпретация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жүргізу;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практикалық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міндеттерді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шешу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үшін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заманауи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әдістер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мен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технологияларды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қолдану;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стратегияларды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әзірлеуді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және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шешім</w:t>
      </w:r>
      <w:r w:rsidRPr="00166316">
        <w:rPr>
          <w:sz w:val="28"/>
          <w:lang w:val="kk-KZ"/>
        </w:rPr>
        <w:t xml:space="preserve"> қабылдауды </w:t>
      </w:r>
      <w:r w:rsidRPr="00166316">
        <w:rPr>
          <w:rStyle w:val="ezkurwreuab5ozgtqnkl"/>
          <w:sz w:val="28"/>
          <w:lang w:val="kk-KZ"/>
        </w:rPr>
        <w:t>қоса</w:t>
      </w:r>
      <w:r w:rsidRPr="00166316">
        <w:rPr>
          <w:sz w:val="28"/>
          <w:lang w:val="kk-KZ"/>
        </w:rPr>
        <w:t xml:space="preserve"> алғанда</w:t>
      </w:r>
      <w:r w:rsidRPr="00166316">
        <w:rPr>
          <w:rStyle w:val="ezkurwreuab5ozgtqnkl"/>
          <w:sz w:val="28"/>
          <w:lang w:val="kk-KZ"/>
        </w:rPr>
        <w:t>,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жобаларды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жоспарлау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және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басқару;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технологиялық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процестер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мен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экономикалық</w:t>
      </w:r>
      <w:r w:rsidRPr="00166316">
        <w:rPr>
          <w:sz w:val="28"/>
          <w:lang w:val="kk-KZ"/>
        </w:rPr>
        <w:t xml:space="preserve"> процестердің </w:t>
      </w:r>
      <w:r w:rsidRPr="00166316">
        <w:rPr>
          <w:rStyle w:val="ezkurwreuab5ozgtqnkl"/>
          <w:sz w:val="28"/>
          <w:lang w:val="kk-KZ"/>
        </w:rPr>
        <w:t>тиімділігін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бағалау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жобалардың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көрсеткіштерін</w:t>
      </w:r>
      <w:r w:rsidRPr="00166316">
        <w:rPr>
          <w:sz w:val="28"/>
          <w:lang w:val="kk-KZ"/>
        </w:rPr>
        <w:t xml:space="preserve"> әзірлеу</w:t>
      </w:r>
      <w:r w:rsidRPr="00166316">
        <w:rPr>
          <w:rStyle w:val="ezkurwreuab5ozgtqnkl"/>
          <w:sz w:val="28"/>
          <w:lang w:val="kk-KZ"/>
        </w:rPr>
        <w:t>;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процестерді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оңтайландыру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және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өнімділікті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арттыру</w:t>
      </w:r>
      <w:r w:rsidRPr="00166316">
        <w:rPr>
          <w:sz w:val="28"/>
          <w:lang w:val="kk-KZ"/>
        </w:rPr>
        <w:t xml:space="preserve"> бойынша </w:t>
      </w:r>
      <w:r w:rsidRPr="00166316">
        <w:rPr>
          <w:rStyle w:val="ezkurwreuab5ozgtqnkl"/>
          <w:sz w:val="28"/>
          <w:lang w:val="kk-KZ"/>
        </w:rPr>
        <w:t>ұсынымдар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әзірлеу</w:t>
      </w:r>
      <w:r w:rsidRPr="00166316">
        <w:rPr>
          <w:sz w:val="28"/>
          <w:lang w:val="kk-KZ"/>
        </w:rPr>
        <w:t xml:space="preserve">; </w:t>
      </w:r>
      <w:r w:rsidRPr="00166316">
        <w:rPr>
          <w:rStyle w:val="ezkurwreuab5ozgtqnkl"/>
          <w:sz w:val="28"/>
          <w:lang w:val="kk-KZ"/>
        </w:rPr>
        <w:t>ғылыми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мақалалар</w:t>
      </w:r>
      <w:r w:rsidRPr="00166316">
        <w:rPr>
          <w:sz w:val="28"/>
          <w:lang w:val="kk-KZ"/>
        </w:rPr>
        <w:t xml:space="preserve"> жариялау </w:t>
      </w:r>
      <w:r w:rsidRPr="00166316">
        <w:rPr>
          <w:rStyle w:val="ezkurwreuab5ozgtqnkl"/>
          <w:sz w:val="28"/>
          <w:lang w:val="kk-KZ"/>
        </w:rPr>
        <w:t>және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ғылыми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конференцияларға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қатысу.</w:t>
      </w:r>
    </w:p>
    <w:p w:rsidR="00166316" w:rsidRDefault="00166316" w:rsidP="006071AF">
      <w:pPr>
        <w:ind w:firstLine="567"/>
        <w:jc w:val="both"/>
        <w:rPr>
          <w:rStyle w:val="ezkurwreuab5ozgtqnkl"/>
          <w:sz w:val="28"/>
          <w:lang w:val="kk-KZ"/>
        </w:rPr>
      </w:pPr>
      <w:r w:rsidRPr="00DF1D1B">
        <w:rPr>
          <w:rStyle w:val="ezkurwreuab5ozgtqnkl"/>
          <w:sz w:val="28"/>
          <w:lang w:val="kk-KZ"/>
        </w:rPr>
        <w:t>-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b/>
          <w:sz w:val="28"/>
          <w:lang w:val="kk-KZ"/>
        </w:rPr>
        <w:t>дағдыларға</w:t>
      </w:r>
      <w:r w:rsidRPr="00DF1D1B">
        <w:rPr>
          <w:b/>
          <w:sz w:val="28"/>
          <w:lang w:val="kk-KZ"/>
        </w:rPr>
        <w:t xml:space="preserve"> </w:t>
      </w:r>
      <w:r w:rsidRPr="00DF1D1B">
        <w:rPr>
          <w:rStyle w:val="ezkurwreuab5ozgtqnkl"/>
          <w:b/>
          <w:sz w:val="28"/>
          <w:lang w:val="kk-KZ"/>
        </w:rPr>
        <w:t>ие</w:t>
      </w:r>
      <w:r w:rsidRPr="00DF1D1B">
        <w:rPr>
          <w:b/>
          <w:sz w:val="28"/>
          <w:lang w:val="kk-KZ"/>
        </w:rPr>
        <w:t xml:space="preserve"> болу</w:t>
      </w:r>
      <w:r w:rsidRPr="00DF1D1B">
        <w:rPr>
          <w:sz w:val="28"/>
          <w:lang w:val="kk-KZ"/>
        </w:rPr>
        <w:t xml:space="preserve">: </w:t>
      </w:r>
      <w:r w:rsidRPr="00DF1D1B">
        <w:rPr>
          <w:rStyle w:val="ezkurwreuab5ozgtqnkl"/>
          <w:sz w:val="28"/>
          <w:lang w:val="kk-KZ"/>
        </w:rPr>
        <w:t>деректерді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модельдеу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мен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талдауға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арналған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заманауи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құралдар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мен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бағдарламалық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қамтамасыз</w:t>
      </w:r>
      <w:r w:rsidRPr="00DF1D1B">
        <w:rPr>
          <w:sz w:val="28"/>
          <w:lang w:val="kk-KZ"/>
        </w:rPr>
        <w:t xml:space="preserve"> етуді меңгеру; </w:t>
      </w:r>
      <w:r w:rsidRPr="00DF1D1B">
        <w:rPr>
          <w:rStyle w:val="ezkurwreuab5ozgtqnkl"/>
          <w:sz w:val="28"/>
          <w:lang w:val="kk-KZ"/>
        </w:rPr>
        <w:t>технологиялармен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жұмыс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істеу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дағдылары;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зерттеулер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мен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жобалардың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нәтижелерін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ауызша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және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жазбаша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түрде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тиімді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ұсына</w:t>
      </w:r>
      <w:r w:rsidRPr="00DF1D1B">
        <w:rPr>
          <w:sz w:val="28"/>
          <w:lang w:val="kk-KZ"/>
        </w:rPr>
        <w:t xml:space="preserve"> білу; </w:t>
      </w:r>
      <w:r w:rsidRPr="00DF1D1B">
        <w:rPr>
          <w:rStyle w:val="ezkurwreuab5ozgtqnkl"/>
          <w:sz w:val="28"/>
          <w:lang w:val="kk-KZ"/>
        </w:rPr>
        <w:t>командада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жұмыс</w:t>
      </w:r>
      <w:r w:rsidRPr="00DF1D1B">
        <w:rPr>
          <w:sz w:val="28"/>
          <w:lang w:val="kk-KZ"/>
        </w:rPr>
        <w:t xml:space="preserve"> істеу және </w:t>
      </w:r>
      <w:r w:rsidRPr="00DF1D1B">
        <w:rPr>
          <w:rStyle w:val="ezkurwreuab5ozgtqnkl"/>
          <w:sz w:val="28"/>
          <w:lang w:val="kk-KZ"/>
        </w:rPr>
        <w:t>әріптестермен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және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серіктестермен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өзара</w:t>
      </w:r>
      <w:r w:rsidRPr="00DF1D1B">
        <w:rPr>
          <w:sz w:val="28"/>
          <w:lang w:val="kk-KZ"/>
        </w:rPr>
        <w:t xml:space="preserve"> іс-қимыл жасау дағдылары</w:t>
      </w:r>
      <w:r w:rsidRPr="00DF1D1B">
        <w:rPr>
          <w:rStyle w:val="ezkurwreuab5ozgtqnkl"/>
          <w:sz w:val="28"/>
          <w:lang w:val="kk-KZ"/>
        </w:rPr>
        <w:t>;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жобалар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мен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командаларды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басқару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нәтижелерді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жоспарлау,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бақылау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және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бағалауды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қоса</w:t>
      </w:r>
      <w:r w:rsidRPr="00DF1D1B">
        <w:rPr>
          <w:sz w:val="28"/>
          <w:lang w:val="kk-KZ"/>
        </w:rPr>
        <w:t xml:space="preserve"> алғанда</w:t>
      </w:r>
      <w:r w:rsidRPr="00DF1D1B">
        <w:rPr>
          <w:rStyle w:val="ezkurwreuab5ozgtqnkl"/>
          <w:sz w:val="28"/>
          <w:lang w:val="kk-KZ"/>
        </w:rPr>
        <w:t>;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даму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стратегияларын</w:t>
      </w:r>
      <w:r w:rsidRPr="00DF1D1B">
        <w:rPr>
          <w:sz w:val="28"/>
          <w:lang w:val="kk-KZ"/>
        </w:rPr>
        <w:t xml:space="preserve"> әзірлеу </w:t>
      </w:r>
      <w:r w:rsidRPr="00DF1D1B">
        <w:rPr>
          <w:rStyle w:val="ezkurwreuab5ozgtqnkl"/>
          <w:sz w:val="28"/>
          <w:lang w:val="kk-KZ"/>
        </w:rPr>
        <w:t>және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өзгерістерді</w:t>
      </w:r>
      <w:r w:rsidRPr="00DF1D1B">
        <w:rPr>
          <w:sz w:val="28"/>
          <w:lang w:val="kk-KZ"/>
        </w:rPr>
        <w:t xml:space="preserve"> </w:t>
      </w:r>
      <w:r w:rsidRPr="00DF1D1B">
        <w:rPr>
          <w:rStyle w:val="ezkurwreuab5ozgtqnkl"/>
          <w:sz w:val="28"/>
          <w:lang w:val="kk-KZ"/>
        </w:rPr>
        <w:t>басқару.</w:t>
      </w:r>
    </w:p>
    <w:p w:rsidR="006F4503" w:rsidRPr="00166316" w:rsidRDefault="00166316" w:rsidP="006F4503">
      <w:pPr>
        <w:ind w:firstLine="567"/>
        <w:jc w:val="both"/>
        <w:rPr>
          <w:rStyle w:val="ezkurwreuab5ozgtqnkl"/>
          <w:sz w:val="28"/>
          <w:lang w:val="kk-KZ"/>
        </w:rPr>
      </w:pPr>
      <w:r w:rsidRPr="00166316">
        <w:rPr>
          <w:rStyle w:val="ezkurwreuab5ozgtqnkl"/>
          <w:sz w:val="28"/>
          <w:lang w:val="kk-KZ"/>
        </w:rPr>
        <w:lastRenderedPageBreak/>
        <w:t>-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b/>
          <w:sz w:val="28"/>
          <w:lang w:val="kk-KZ"/>
        </w:rPr>
        <w:t>құзыретті</w:t>
      </w:r>
      <w:r w:rsidRPr="00166316">
        <w:rPr>
          <w:b/>
          <w:sz w:val="28"/>
          <w:lang w:val="kk-KZ"/>
        </w:rPr>
        <w:t xml:space="preserve"> </w:t>
      </w:r>
      <w:r w:rsidRPr="00166316">
        <w:rPr>
          <w:rStyle w:val="ezkurwreuab5ozgtqnkl"/>
          <w:b/>
          <w:sz w:val="28"/>
          <w:lang w:val="kk-KZ"/>
        </w:rPr>
        <w:t>болу: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жаңа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технологиялар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мен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әдістерді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әзірлеу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және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енгізу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қабілеті;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белгісіздік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жағдайында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тәуекелдерді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бағалау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және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шешімдер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қабылдау</w:t>
      </w:r>
      <w:r w:rsidRPr="00166316">
        <w:rPr>
          <w:sz w:val="28"/>
          <w:lang w:val="kk-KZ"/>
        </w:rPr>
        <w:t xml:space="preserve">; </w:t>
      </w:r>
      <w:r w:rsidRPr="00166316">
        <w:rPr>
          <w:rStyle w:val="ezkurwreuab5ozgtqnkl"/>
          <w:sz w:val="28"/>
          <w:lang w:val="kk-KZ"/>
        </w:rPr>
        <w:t>кешенді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міндеттерді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шешу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үшін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әртүрлі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салалардан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білімді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интеграциялау</w:t>
      </w:r>
      <w:r w:rsidRPr="00166316">
        <w:rPr>
          <w:sz w:val="28"/>
          <w:lang w:val="kk-KZ"/>
        </w:rPr>
        <w:t xml:space="preserve"> мүмкіндігі; </w:t>
      </w:r>
      <w:r w:rsidRPr="00166316">
        <w:rPr>
          <w:rStyle w:val="ezkurwreuab5ozgtqnkl"/>
          <w:sz w:val="28"/>
          <w:lang w:val="kk-KZ"/>
        </w:rPr>
        <w:t>пәнаралық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өзара</w:t>
      </w:r>
      <w:r w:rsidRPr="00166316">
        <w:rPr>
          <w:sz w:val="28"/>
          <w:lang w:val="kk-KZ"/>
        </w:rPr>
        <w:t xml:space="preserve"> іс-қимыл </w:t>
      </w:r>
      <w:r w:rsidRPr="00166316">
        <w:rPr>
          <w:rStyle w:val="ezkurwreuab5ozgtqnkl"/>
          <w:sz w:val="28"/>
          <w:lang w:val="kk-KZ"/>
        </w:rPr>
        <w:t>және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ынтымақтастық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қабілеті;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кәсіби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қызметтің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әлеуметтік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жауапкершілігі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мен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этикалық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аспектілерін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түсіну;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тұрақты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даму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қағидаттарына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сәйкес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қызметті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жүргізу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және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экологиялық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қауіпсіздік.</w:t>
      </w:r>
    </w:p>
    <w:p w:rsidR="00166316" w:rsidRPr="00166316" w:rsidRDefault="00166316" w:rsidP="006F4503">
      <w:pPr>
        <w:ind w:firstLine="567"/>
        <w:jc w:val="both"/>
        <w:rPr>
          <w:b/>
          <w:bCs/>
          <w:sz w:val="28"/>
          <w:szCs w:val="28"/>
          <w:lang w:val="kk-KZ"/>
        </w:rPr>
      </w:pPr>
    </w:p>
    <w:p w:rsidR="00166316" w:rsidRPr="00166316" w:rsidRDefault="00166316" w:rsidP="00804620">
      <w:pPr>
        <w:tabs>
          <w:tab w:val="left" w:pos="567"/>
        </w:tabs>
        <w:ind w:firstLine="567"/>
        <w:jc w:val="both"/>
        <w:rPr>
          <w:b/>
          <w:sz w:val="28"/>
          <w:lang w:val="kk-KZ"/>
        </w:rPr>
      </w:pPr>
      <w:r w:rsidRPr="00166316">
        <w:rPr>
          <w:rStyle w:val="ezkurwreuab5ozgtqnkl"/>
          <w:b/>
          <w:sz w:val="28"/>
          <w:lang w:val="kk-KZ"/>
        </w:rPr>
        <w:t>2</w:t>
      </w:r>
      <w:r w:rsidRPr="00166316">
        <w:rPr>
          <w:b/>
          <w:sz w:val="28"/>
          <w:lang w:val="kk-KZ"/>
        </w:rPr>
        <w:t xml:space="preserve"> </w:t>
      </w:r>
      <w:r>
        <w:rPr>
          <w:rStyle w:val="ezkurwreuab5ozgtqnkl"/>
          <w:b/>
          <w:sz w:val="28"/>
          <w:lang w:val="kk-KZ"/>
        </w:rPr>
        <w:t xml:space="preserve">Сұхбаттау </w:t>
      </w:r>
      <w:r w:rsidRPr="00166316">
        <w:rPr>
          <w:b/>
          <w:sz w:val="28"/>
          <w:lang w:val="kk-KZ"/>
        </w:rPr>
        <w:t xml:space="preserve">нысаны </w:t>
      </w:r>
      <w:r w:rsidRPr="00166316">
        <w:rPr>
          <w:rStyle w:val="ezkurwreuab5ozgtqnkl"/>
          <w:b/>
          <w:sz w:val="28"/>
          <w:lang w:val="kk-KZ"/>
        </w:rPr>
        <w:t>және</w:t>
      </w:r>
      <w:r w:rsidRPr="00166316">
        <w:rPr>
          <w:b/>
          <w:sz w:val="28"/>
          <w:lang w:val="kk-KZ"/>
        </w:rPr>
        <w:t xml:space="preserve"> </w:t>
      </w:r>
      <w:r w:rsidRPr="00166316">
        <w:rPr>
          <w:rStyle w:val="ezkurwreuab5ozgtqnkl"/>
          <w:b/>
          <w:sz w:val="28"/>
          <w:lang w:val="kk-KZ"/>
        </w:rPr>
        <w:t>өткізуді</w:t>
      </w:r>
      <w:r w:rsidRPr="00166316">
        <w:rPr>
          <w:b/>
          <w:sz w:val="28"/>
          <w:lang w:val="kk-KZ"/>
        </w:rPr>
        <w:t xml:space="preserve"> </w:t>
      </w:r>
      <w:r w:rsidRPr="00166316">
        <w:rPr>
          <w:rStyle w:val="ezkurwreuab5ozgtqnkl"/>
          <w:b/>
          <w:sz w:val="28"/>
          <w:lang w:val="kk-KZ"/>
        </w:rPr>
        <w:t>ұйымдастыру</w:t>
      </w:r>
      <w:r w:rsidRPr="00166316">
        <w:rPr>
          <w:b/>
          <w:sz w:val="28"/>
          <w:lang w:val="kk-KZ"/>
        </w:rPr>
        <w:t xml:space="preserve"> </w:t>
      </w:r>
    </w:p>
    <w:p w:rsidR="00804620" w:rsidRDefault="00166316" w:rsidP="00804620">
      <w:pPr>
        <w:tabs>
          <w:tab w:val="left" w:pos="567"/>
        </w:tabs>
        <w:ind w:firstLine="567"/>
        <w:jc w:val="both"/>
        <w:rPr>
          <w:sz w:val="28"/>
          <w:lang w:val="kk-KZ"/>
        </w:rPr>
      </w:pPr>
      <w:r>
        <w:rPr>
          <w:rStyle w:val="ezkurwreuab5ozgtqnkl"/>
          <w:sz w:val="28"/>
          <w:lang w:val="kk-KZ"/>
        </w:rPr>
        <w:t>Сұхбаттасу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өткізу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нысаны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–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ауызша</w:t>
      </w:r>
      <w:r w:rsidRPr="00804620">
        <w:rPr>
          <w:rStyle w:val="ezkurwreuab5ozgtqnkl"/>
          <w:sz w:val="28"/>
          <w:szCs w:val="28"/>
          <w:lang w:val="kk-KZ"/>
        </w:rPr>
        <w:t>.</w:t>
      </w:r>
      <w:r w:rsidRPr="00804620">
        <w:rPr>
          <w:sz w:val="28"/>
          <w:szCs w:val="28"/>
          <w:lang w:val="kk-KZ"/>
        </w:rPr>
        <w:t xml:space="preserve"> </w:t>
      </w:r>
      <w:r w:rsidRPr="00804620">
        <w:rPr>
          <w:rStyle w:val="ezkurwreuab5ozgtqnkl"/>
          <w:sz w:val="28"/>
          <w:szCs w:val="28"/>
          <w:lang w:val="kk-KZ"/>
        </w:rPr>
        <w:t>Әңгімелесудегі</w:t>
      </w:r>
      <w:r w:rsidRPr="00804620">
        <w:rPr>
          <w:sz w:val="28"/>
          <w:szCs w:val="28"/>
          <w:lang w:val="kk-KZ"/>
        </w:rPr>
        <w:t xml:space="preserve"> </w:t>
      </w:r>
      <w:r w:rsidRPr="00804620">
        <w:rPr>
          <w:rStyle w:val="ezkurwreuab5ozgtqnkl"/>
          <w:sz w:val="28"/>
          <w:szCs w:val="28"/>
          <w:lang w:val="kk-KZ"/>
        </w:rPr>
        <w:t>ұпайлардың</w:t>
      </w:r>
      <w:r w:rsidRPr="00804620">
        <w:rPr>
          <w:sz w:val="28"/>
          <w:szCs w:val="28"/>
          <w:lang w:val="kk-KZ"/>
        </w:rPr>
        <w:t xml:space="preserve"> </w:t>
      </w:r>
      <w:r w:rsidRPr="00804620">
        <w:rPr>
          <w:rStyle w:val="ezkurwreuab5ozgtqnkl"/>
          <w:sz w:val="28"/>
          <w:szCs w:val="28"/>
          <w:lang w:val="kk-KZ"/>
        </w:rPr>
        <w:t>жалпы</w:t>
      </w:r>
      <w:r w:rsidRPr="00804620">
        <w:rPr>
          <w:sz w:val="28"/>
          <w:szCs w:val="28"/>
          <w:lang w:val="kk-KZ"/>
        </w:rPr>
        <w:t xml:space="preserve"> </w:t>
      </w:r>
      <w:r w:rsidR="00F55147" w:rsidRPr="00804620">
        <w:rPr>
          <w:rStyle w:val="ezkurwreuab5ozgtqnkl"/>
          <w:sz w:val="28"/>
          <w:szCs w:val="28"/>
          <w:lang w:val="kk-KZ"/>
        </w:rPr>
        <w:t>саны</w:t>
      </w:r>
      <w:r w:rsidR="00804620" w:rsidRPr="00804620">
        <w:rPr>
          <w:rStyle w:val="ezkurwreuab5ozgtqnkl"/>
          <w:sz w:val="28"/>
          <w:szCs w:val="28"/>
          <w:lang w:val="kk-KZ"/>
        </w:rPr>
        <w:t xml:space="preserve"> </w:t>
      </w:r>
      <w:r w:rsidR="00804620" w:rsidRPr="00804620">
        <w:rPr>
          <w:sz w:val="28"/>
          <w:szCs w:val="28"/>
          <w:lang w:val="kk-KZ"/>
        </w:rPr>
        <w:t>ғылыми-педагогикалық</w:t>
      </w:r>
      <w:r w:rsidR="00804620" w:rsidRPr="00804620">
        <w:rPr>
          <w:sz w:val="28"/>
          <w:szCs w:val="28"/>
          <w:lang w:val="kk-KZ"/>
        </w:rPr>
        <w:t xml:space="preserve"> </w:t>
      </w:r>
      <w:r w:rsidR="00804620" w:rsidRPr="00804620">
        <w:rPr>
          <w:rStyle w:val="ezkurwreuab5ozgtqnkl"/>
          <w:sz w:val="28"/>
          <w:szCs w:val="28"/>
          <w:lang w:val="kk-KZ"/>
        </w:rPr>
        <w:t>докторантура</w:t>
      </w:r>
      <w:r w:rsidR="00804620" w:rsidRPr="00804620">
        <w:rPr>
          <w:sz w:val="28"/>
          <w:szCs w:val="28"/>
          <w:lang w:val="kk-KZ"/>
        </w:rPr>
        <w:t xml:space="preserve"> үшін </w:t>
      </w:r>
      <w:r w:rsidR="00804620" w:rsidRPr="00804620">
        <w:rPr>
          <w:rStyle w:val="ezkurwreuab5ozgtqnkl"/>
          <w:sz w:val="28"/>
          <w:szCs w:val="28"/>
          <w:lang w:val="kk-KZ"/>
        </w:rPr>
        <w:t xml:space="preserve">– </w:t>
      </w:r>
      <w:r w:rsidR="00F55147" w:rsidRPr="00804620">
        <w:rPr>
          <w:rStyle w:val="ezkurwreuab5ozgtqnkl"/>
          <w:sz w:val="28"/>
          <w:szCs w:val="28"/>
          <w:lang w:val="kk-KZ"/>
        </w:rPr>
        <w:t>3</w:t>
      </w:r>
      <w:r w:rsidRPr="00804620">
        <w:rPr>
          <w:rStyle w:val="ezkurwreuab5ozgtqnkl"/>
          <w:sz w:val="28"/>
          <w:szCs w:val="28"/>
          <w:lang w:val="kk-KZ"/>
        </w:rPr>
        <w:t>0</w:t>
      </w:r>
      <w:r w:rsidR="00804620" w:rsidRPr="00804620">
        <w:rPr>
          <w:rStyle w:val="ezkurwreuab5ozgtqnkl"/>
          <w:sz w:val="28"/>
          <w:szCs w:val="28"/>
          <w:lang w:val="kk-KZ"/>
        </w:rPr>
        <w:t>, бейінді докторантура үшін – 25</w:t>
      </w:r>
      <w:r w:rsidRPr="00804620">
        <w:rPr>
          <w:rStyle w:val="ezkurwreuab5ozgtqnkl"/>
          <w:sz w:val="28"/>
          <w:szCs w:val="28"/>
          <w:lang w:val="kk-KZ"/>
        </w:rPr>
        <w:t>.</w:t>
      </w:r>
      <w:r w:rsidRPr="00804620">
        <w:rPr>
          <w:sz w:val="28"/>
          <w:szCs w:val="28"/>
          <w:lang w:val="kk-KZ"/>
        </w:rPr>
        <w:t xml:space="preserve"> </w:t>
      </w:r>
      <w:r w:rsidRPr="00804620">
        <w:rPr>
          <w:rStyle w:val="ezkurwreuab5ozgtqnkl"/>
          <w:sz w:val="28"/>
          <w:szCs w:val="28"/>
          <w:lang w:val="kk-KZ"/>
        </w:rPr>
        <w:t>Балдарды</w:t>
      </w:r>
      <w:r w:rsidRPr="00804620">
        <w:rPr>
          <w:sz w:val="28"/>
          <w:szCs w:val="28"/>
          <w:lang w:val="kk-KZ"/>
        </w:rPr>
        <w:t xml:space="preserve"> </w:t>
      </w:r>
      <w:r w:rsidRPr="00804620">
        <w:rPr>
          <w:rStyle w:val="ezkurwreuab5ozgtqnkl"/>
          <w:sz w:val="28"/>
          <w:szCs w:val="28"/>
          <w:lang w:val="kk-KZ"/>
        </w:rPr>
        <w:t>бағалау</w:t>
      </w:r>
      <w:r w:rsidRPr="00804620">
        <w:rPr>
          <w:sz w:val="28"/>
          <w:szCs w:val="28"/>
          <w:lang w:val="kk-KZ"/>
        </w:rPr>
        <w:t xml:space="preserve"> </w:t>
      </w:r>
      <w:r w:rsidRPr="00804620">
        <w:rPr>
          <w:rStyle w:val="ezkurwreuab5ozgtqnkl"/>
          <w:sz w:val="28"/>
          <w:szCs w:val="28"/>
          <w:lang w:val="kk-KZ"/>
        </w:rPr>
        <w:t>критерийлері</w:t>
      </w:r>
      <w:r w:rsidRPr="00804620">
        <w:rPr>
          <w:sz w:val="28"/>
          <w:szCs w:val="28"/>
          <w:lang w:val="kk-KZ"/>
        </w:rPr>
        <w:t xml:space="preserve"> бойынша </w:t>
      </w:r>
      <w:r w:rsidRPr="00804620">
        <w:rPr>
          <w:rStyle w:val="ezkurwreuab5ozgtqnkl"/>
          <w:sz w:val="28"/>
          <w:szCs w:val="28"/>
          <w:lang w:val="kk-KZ"/>
        </w:rPr>
        <w:t>бөлу</w:t>
      </w:r>
      <w:r w:rsidRPr="00804620">
        <w:rPr>
          <w:sz w:val="28"/>
          <w:szCs w:val="28"/>
          <w:lang w:val="kk-KZ"/>
        </w:rPr>
        <w:t xml:space="preserve"> </w:t>
      </w:r>
      <w:r w:rsidRPr="00804620">
        <w:rPr>
          <w:rStyle w:val="ezkurwreuab5ozgtqnkl"/>
          <w:sz w:val="28"/>
          <w:szCs w:val="28"/>
          <w:lang w:val="kk-KZ"/>
        </w:rPr>
        <w:t>3</w:t>
      </w:r>
      <w:r w:rsidRPr="00804620">
        <w:rPr>
          <w:sz w:val="28"/>
          <w:szCs w:val="28"/>
          <w:lang w:val="kk-KZ"/>
        </w:rPr>
        <w:t>-</w:t>
      </w:r>
      <w:r w:rsidRPr="00804620">
        <w:rPr>
          <w:rStyle w:val="ezkurwreuab5ozgtqnkl"/>
          <w:sz w:val="28"/>
          <w:szCs w:val="28"/>
          <w:lang w:val="kk-KZ"/>
        </w:rPr>
        <w:t>бөлімде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ұсынылған.</w:t>
      </w:r>
      <w:r w:rsidRPr="00166316">
        <w:rPr>
          <w:sz w:val="28"/>
          <w:lang w:val="kk-KZ"/>
        </w:rPr>
        <w:t xml:space="preserve"> </w:t>
      </w:r>
    </w:p>
    <w:p w:rsidR="00804620" w:rsidRDefault="00166316" w:rsidP="00804620">
      <w:pPr>
        <w:tabs>
          <w:tab w:val="left" w:pos="567"/>
        </w:tabs>
        <w:ind w:firstLine="567"/>
        <w:jc w:val="both"/>
        <w:rPr>
          <w:sz w:val="28"/>
          <w:lang w:val="kk-KZ"/>
        </w:rPr>
      </w:pPr>
      <w:r w:rsidRPr="00166316">
        <w:rPr>
          <w:rStyle w:val="ezkurwreuab5ozgtqnkl"/>
          <w:sz w:val="28"/>
          <w:lang w:val="kk-KZ"/>
        </w:rPr>
        <w:t>Әңгімелесуді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тиісті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бейін</w:t>
      </w:r>
      <w:r w:rsidRPr="00166316">
        <w:rPr>
          <w:sz w:val="28"/>
          <w:lang w:val="kk-KZ"/>
        </w:rPr>
        <w:t xml:space="preserve"> бойынша </w:t>
      </w:r>
      <w:r w:rsidRPr="00166316">
        <w:rPr>
          <w:rStyle w:val="ezkurwreuab5ozgtqnkl"/>
          <w:sz w:val="28"/>
          <w:lang w:val="kk-KZ"/>
        </w:rPr>
        <w:t>ғылым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докторы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немесе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кандидаты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немесе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философия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докторы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(PhD)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дәрежесі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бар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профессор-оқытушылар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құрамынан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қалыптастырылатын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емтихан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комиссиясы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жүргізеді.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Емтихан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комиссиясының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құрамына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апелляциялық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комиссияның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мүшелері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кірмейді.</w:t>
      </w:r>
      <w:r w:rsidRPr="00166316">
        <w:rPr>
          <w:sz w:val="28"/>
          <w:lang w:val="kk-KZ"/>
        </w:rPr>
        <w:t xml:space="preserve"> </w:t>
      </w:r>
    </w:p>
    <w:p w:rsidR="00804620" w:rsidRDefault="00166316" w:rsidP="00804620">
      <w:pPr>
        <w:tabs>
          <w:tab w:val="left" w:pos="567"/>
        </w:tabs>
        <w:ind w:firstLine="567"/>
        <w:jc w:val="both"/>
        <w:rPr>
          <w:sz w:val="28"/>
          <w:lang w:val="kk-KZ"/>
        </w:rPr>
      </w:pPr>
      <w:r w:rsidRPr="00166316">
        <w:rPr>
          <w:rStyle w:val="ezkurwreuab5ozgtqnkl"/>
          <w:sz w:val="28"/>
          <w:lang w:val="kk-KZ"/>
        </w:rPr>
        <w:t>Емтихан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комиссиясының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құрамы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оның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төрағасы</w:t>
      </w:r>
      <w:r w:rsidRPr="00166316">
        <w:rPr>
          <w:sz w:val="28"/>
          <w:lang w:val="kk-KZ"/>
        </w:rPr>
        <w:t xml:space="preserve"> көрсетіле </w:t>
      </w:r>
      <w:r w:rsidRPr="00166316">
        <w:rPr>
          <w:rStyle w:val="ezkurwreuab5ozgtqnkl"/>
          <w:sz w:val="28"/>
          <w:lang w:val="kk-KZ"/>
        </w:rPr>
        <w:t>отырып</w:t>
      </w:r>
      <w:r w:rsidRPr="00166316">
        <w:rPr>
          <w:sz w:val="28"/>
          <w:lang w:val="kk-KZ"/>
        </w:rPr>
        <w:t xml:space="preserve">, </w:t>
      </w:r>
      <w:r w:rsidRPr="00166316">
        <w:rPr>
          <w:rStyle w:val="ezkurwreuab5ozgtqnkl"/>
          <w:sz w:val="28"/>
          <w:lang w:val="kk-KZ"/>
        </w:rPr>
        <w:t>университет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басшылығының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бұйрығымен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бекітіледі.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Комиссия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түсушілердің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теориялық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және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практикалық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даярлық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деңгейінің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белгіленген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жалпыға</w:t>
      </w:r>
      <w:r w:rsidRPr="00166316">
        <w:rPr>
          <w:sz w:val="28"/>
          <w:lang w:val="kk-KZ"/>
        </w:rPr>
        <w:t xml:space="preserve"> міндетті </w:t>
      </w:r>
      <w:r w:rsidRPr="00166316">
        <w:rPr>
          <w:rStyle w:val="ezkurwreuab5ozgtqnkl"/>
          <w:sz w:val="28"/>
          <w:lang w:val="kk-KZ"/>
        </w:rPr>
        <w:t>стандарттарға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сәйкестігін</w:t>
      </w:r>
      <w:r w:rsidRPr="00166316">
        <w:rPr>
          <w:sz w:val="28"/>
          <w:lang w:val="kk-KZ"/>
        </w:rPr>
        <w:t xml:space="preserve">, жалпы </w:t>
      </w:r>
      <w:r w:rsidRPr="00166316">
        <w:rPr>
          <w:rStyle w:val="ezkurwreuab5ozgtqnkl"/>
          <w:sz w:val="28"/>
          <w:lang w:val="kk-KZ"/>
        </w:rPr>
        <w:t>кәсіптік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және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арнайы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пәндер</w:t>
      </w:r>
      <w:r w:rsidRPr="00166316">
        <w:rPr>
          <w:sz w:val="28"/>
          <w:lang w:val="kk-KZ"/>
        </w:rPr>
        <w:t xml:space="preserve"> бойынша </w:t>
      </w:r>
      <w:r w:rsidRPr="00166316">
        <w:rPr>
          <w:rStyle w:val="ezkurwreuab5ozgtqnkl"/>
          <w:sz w:val="28"/>
          <w:lang w:val="kk-KZ"/>
        </w:rPr>
        <w:t>білімнің,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іскерліктің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және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практикалық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дағдылардың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нақты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деңгейін</w:t>
      </w:r>
      <w:r w:rsidRPr="00166316">
        <w:rPr>
          <w:sz w:val="28"/>
          <w:lang w:val="kk-KZ"/>
        </w:rPr>
        <w:t xml:space="preserve">, </w:t>
      </w:r>
      <w:r w:rsidRPr="00166316">
        <w:rPr>
          <w:rStyle w:val="ezkurwreuab5ozgtqnkl"/>
          <w:sz w:val="28"/>
          <w:lang w:val="kk-KZ"/>
        </w:rPr>
        <w:t>жауаптардың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қисындылығы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мен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аргументтілігін</w:t>
      </w:r>
      <w:r w:rsidRPr="00166316">
        <w:rPr>
          <w:sz w:val="28"/>
          <w:lang w:val="kk-KZ"/>
        </w:rPr>
        <w:t xml:space="preserve">, </w:t>
      </w:r>
      <w:r w:rsidRPr="00166316">
        <w:rPr>
          <w:rStyle w:val="ezkurwreuab5ozgtqnkl"/>
          <w:sz w:val="28"/>
          <w:lang w:val="kk-KZ"/>
        </w:rPr>
        <w:t>ғылыми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қызметке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ынтасы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мен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қызығушылығын,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ғылыми</w:t>
      </w:r>
      <w:r w:rsidRPr="00166316">
        <w:rPr>
          <w:sz w:val="28"/>
          <w:lang w:val="kk-KZ"/>
        </w:rPr>
        <w:t xml:space="preserve"> негіздеме </w:t>
      </w:r>
      <w:r w:rsidRPr="00166316">
        <w:rPr>
          <w:rStyle w:val="ezkurwreuab5ozgtqnkl"/>
          <w:sz w:val="28"/>
          <w:lang w:val="kk-KZ"/>
        </w:rPr>
        <w:t>мен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ғылыми-зерттеу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жұмыс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тәжірибесін</w:t>
      </w:r>
      <w:r w:rsidRPr="00166316">
        <w:rPr>
          <w:sz w:val="28"/>
          <w:lang w:val="kk-KZ"/>
        </w:rPr>
        <w:t xml:space="preserve"> айқындайды</w:t>
      </w:r>
      <w:r w:rsidRPr="00166316">
        <w:rPr>
          <w:rStyle w:val="ezkurwreuab5ozgtqnkl"/>
          <w:sz w:val="28"/>
          <w:lang w:val="kk-KZ"/>
        </w:rPr>
        <w:t>.</w:t>
      </w:r>
      <w:r w:rsidR="00804620">
        <w:rPr>
          <w:sz w:val="28"/>
          <w:lang w:val="kk-KZ"/>
        </w:rPr>
        <w:t xml:space="preserve"> </w:t>
      </w:r>
    </w:p>
    <w:p w:rsidR="00531D19" w:rsidRDefault="00166316" w:rsidP="00804620">
      <w:pPr>
        <w:tabs>
          <w:tab w:val="left" w:pos="567"/>
        </w:tabs>
        <w:ind w:firstLine="567"/>
        <w:jc w:val="both"/>
        <w:rPr>
          <w:rStyle w:val="ezkurwreuab5ozgtqnkl"/>
          <w:sz w:val="28"/>
          <w:lang w:val="kk-KZ"/>
        </w:rPr>
      </w:pPr>
      <w:bookmarkStart w:id="0" w:name="_GoBack"/>
      <w:bookmarkEnd w:id="0"/>
      <w:r w:rsidRPr="00166316">
        <w:rPr>
          <w:rStyle w:val="ezkurwreuab5ozgtqnkl"/>
          <w:sz w:val="28"/>
          <w:lang w:val="kk-KZ"/>
        </w:rPr>
        <w:t>Әңгімелесу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нәтижелері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емтихан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комиссиясы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отырысының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хаттамасымен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ресімделеді</w:t>
      </w:r>
      <w:r w:rsidRPr="00166316">
        <w:rPr>
          <w:sz w:val="28"/>
          <w:lang w:val="kk-KZ"/>
        </w:rPr>
        <w:t xml:space="preserve"> және </w:t>
      </w:r>
      <w:r w:rsidRPr="00166316">
        <w:rPr>
          <w:rStyle w:val="ezkurwreuab5ozgtqnkl"/>
          <w:sz w:val="28"/>
          <w:lang w:val="kk-KZ"/>
        </w:rPr>
        <w:t>ол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өткізілген</w:t>
      </w:r>
      <w:r w:rsidRPr="00166316">
        <w:rPr>
          <w:sz w:val="28"/>
          <w:lang w:val="kk-KZ"/>
        </w:rPr>
        <w:t xml:space="preserve"> </w:t>
      </w:r>
      <w:r w:rsidRPr="00166316">
        <w:rPr>
          <w:rStyle w:val="ezkurwreuab5ozgtqnkl"/>
          <w:sz w:val="28"/>
          <w:lang w:val="kk-KZ"/>
        </w:rPr>
        <w:t>күні</w:t>
      </w:r>
      <w:r w:rsidRPr="00166316">
        <w:rPr>
          <w:sz w:val="28"/>
          <w:lang w:val="kk-KZ"/>
        </w:rPr>
        <w:t xml:space="preserve"> жарияланады</w:t>
      </w:r>
      <w:r w:rsidRPr="00166316">
        <w:rPr>
          <w:rStyle w:val="ezkurwreuab5ozgtqnkl"/>
          <w:sz w:val="28"/>
          <w:lang w:val="kk-KZ"/>
        </w:rPr>
        <w:t>.</w:t>
      </w:r>
    </w:p>
    <w:p w:rsidR="00166316" w:rsidRPr="00166316" w:rsidRDefault="00166316" w:rsidP="00531D19">
      <w:pPr>
        <w:ind w:firstLine="567"/>
        <w:jc w:val="both"/>
        <w:rPr>
          <w:sz w:val="32"/>
          <w:szCs w:val="28"/>
          <w:lang w:val="kk-KZ"/>
        </w:rPr>
      </w:pPr>
    </w:p>
    <w:p w:rsidR="00166316" w:rsidRDefault="00166316" w:rsidP="000535C0">
      <w:pPr>
        <w:ind w:firstLine="567"/>
        <w:jc w:val="both"/>
        <w:rPr>
          <w:rStyle w:val="ezkurwreuab5ozgtqnkl"/>
          <w:b/>
          <w:sz w:val="28"/>
          <w:lang w:val="kk-KZ"/>
        </w:rPr>
      </w:pPr>
      <w:r w:rsidRPr="00166316">
        <w:rPr>
          <w:rStyle w:val="ezkurwreuab5ozgtqnkl"/>
          <w:b/>
          <w:sz w:val="28"/>
          <w:lang w:val="kk-KZ"/>
        </w:rPr>
        <w:t>3</w:t>
      </w:r>
      <w:r w:rsidRPr="00166316">
        <w:rPr>
          <w:b/>
          <w:sz w:val="28"/>
          <w:lang w:val="kk-KZ"/>
        </w:rPr>
        <w:t xml:space="preserve"> </w:t>
      </w:r>
      <w:r>
        <w:rPr>
          <w:rStyle w:val="ezkurwreuab5ozgtqnkl"/>
          <w:b/>
          <w:sz w:val="28"/>
          <w:lang w:val="kk-KZ"/>
        </w:rPr>
        <w:t>Сұхбаттауды</w:t>
      </w:r>
      <w:r w:rsidRPr="00166316">
        <w:rPr>
          <w:b/>
          <w:sz w:val="28"/>
          <w:lang w:val="kk-KZ"/>
        </w:rPr>
        <w:t xml:space="preserve"> </w:t>
      </w:r>
      <w:r w:rsidRPr="00166316">
        <w:rPr>
          <w:rStyle w:val="ezkurwreuab5ozgtqnkl"/>
          <w:b/>
          <w:sz w:val="28"/>
          <w:lang w:val="kk-KZ"/>
        </w:rPr>
        <w:t>бағалау</w:t>
      </w:r>
      <w:r w:rsidRPr="00166316">
        <w:rPr>
          <w:b/>
          <w:sz w:val="28"/>
          <w:lang w:val="kk-KZ"/>
        </w:rPr>
        <w:t xml:space="preserve"> </w:t>
      </w:r>
      <w:r w:rsidRPr="00166316">
        <w:rPr>
          <w:rStyle w:val="ezkurwreuab5ozgtqnkl"/>
          <w:b/>
          <w:sz w:val="28"/>
          <w:lang w:val="kk-KZ"/>
        </w:rPr>
        <w:t>критерийлері</w:t>
      </w:r>
    </w:p>
    <w:p w:rsidR="005C25A9" w:rsidRPr="007A635A" w:rsidRDefault="005C25A9" w:rsidP="000535C0">
      <w:pPr>
        <w:ind w:firstLine="567"/>
        <w:jc w:val="both"/>
        <w:rPr>
          <w:b/>
          <w:bCs/>
          <w:sz w:val="36"/>
          <w:szCs w:val="28"/>
          <w:lang w:val="kk-KZ"/>
        </w:rPr>
      </w:pPr>
      <w:r w:rsidRPr="007A635A">
        <w:rPr>
          <w:rStyle w:val="anegp0gi0b9av8jahpyh"/>
          <w:sz w:val="28"/>
          <w:lang w:val="kk-KZ"/>
        </w:rPr>
        <w:t>Философия</w:t>
      </w:r>
      <w:r w:rsidRPr="007A635A">
        <w:rPr>
          <w:sz w:val="28"/>
          <w:lang w:val="kk-KZ"/>
        </w:rPr>
        <w:t xml:space="preserve"> </w:t>
      </w:r>
      <w:r w:rsidRPr="007A635A">
        <w:rPr>
          <w:rStyle w:val="anegp0gi0b9av8jahpyh"/>
          <w:sz w:val="28"/>
          <w:lang w:val="kk-KZ"/>
        </w:rPr>
        <w:t>докторлары</w:t>
      </w:r>
      <w:r w:rsidRPr="007A635A">
        <w:rPr>
          <w:sz w:val="28"/>
          <w:lang w:val="kk-KZ"/>
        </w:rPr>
        <w:t xml:space="preserve"> </w:t>
      </w:r>
      <w:r w:rsidRPr="007A635A">
        <w:rPr>
          <w:rStyle w:val="anegp0gi0b9av8jahpyh"/>
          <w:sz w:val="28"/>
          <w:lang w:val="kk-KZ"/>
        </w:rPr>
        <w:t>(PhD)бағдарламасы</w:t>
      </w:r>
      <w:r w:rsidRPr="007A635A">
        <w:rPr>
          <w:sz w:val="28"/>
          <w:lang w:val="kk-KZ"/>
        </w:rPr>
        <w:t xml:space="preserve"> </w:t>
      </w:r>
      <w:r w:rsidRPr="007A635A">
        <w:rPr>
          <w:rStyle w:val="anegp0gi0b9av8jahpyh"/>
          <w:sz w:val="28"/>
          <w:lang w:val="kk-KZ"/>
        </w:rPr>
        <w:t>бойынша</w:t>
      </w:r>
      <w:r w:rsidRPr="007A635A">
        <w:rPr>
          <w:sz w:val="28"/>
          <w:lang w:val="kk-KZ"/>
        </w:rPr>
        <w:t xml:space="preserve"> </w:t>
      </w:r>
      <w:r w:rsidRPr="007A635A">
        <w:rPr>
          <w:rStyle w:val="anegp0gi0b9av8jahpyh"/>
          <w:sz w:val="28"/>
          <w:lang w:val="kk-KZ"/>
        </w:rPr>
        <w:t>докторантураға</w:t>
      </w:r>
      <w:r w:rsidRPr="007A635A">
        <w:rPr>
          <w:sz w:val="28"/>
          <w:lang w:val="kk-KZ"/>
        </w:rPr>
        <w:t xml:space="preserve"> </w:t>
      </w:r>
      <w:r w:rsidRPr="007A635A">
        <w:rPr>
          <w:rStyle w:val="anegp0gi0b9av8jahpyh"/>
          <w:sz w:val="28"/>
          <w:lang w:val="kk-KZ"/>
        </w:rPr>
        <w:t>түсу</w:t>
      </w:r>
      <w:r w:rsidRPr="007A635A">
        <w:rPr>
          <w:sz w:val="28"/>
          <w:lang w:val="kk-KZ"/>
        </w:rPr>
        <w:t xml:space="preserve"> </w:t>
      </w:r>
      <w:r w:rsidRPr="007A635A">
        <w:rPr>
          <w:rStyle w:val="anegp0gi0b9av8jahpyh"/>
          <w:sz w:val="28"/>
          <w:lang w:val="kk-KZ"/>
        </w:rPr>
        <w:t>үшін</w:t>
      </w:r>
      <w:r w:rsidRPr="007A635A">
        <w:rPr>
          <w:sz w:val="28"/>
          <w:lang w:val="kk-KZ"/>
        </w:rPr>
        <w:t xml:space="preserve"> </w:t>
      </w:r>
      <w:r w:rsidRPr="007A635A">
        <w:rPr>
          <w:rStyle w:val="anegp0gi0b9av8jahpyh"/>
          <w:sz w:val="28"/>
          <w:lang w:val="kk-KZ"/>
        </w:rPr>
        <w:t>әңгімелесуді</w:t>
      </w:r>
      <w:r w:rsidRPr="007A635A">
        <w:rPr>
          <w:sz w:val="28"/>
          <w:lang w:val="kk-KZ"/>
        </w:rPr>
        <w:t xml:space="preserve"> </w:t>
      </w:r>
      <w:r w:rsidRPr="007A635A">
        <w:rPr>
          <w:rStyle w:val="anegp0gi0b9av8jahpyh"/>
          <w:sz w:val="28"/>
          <w:lang w:val="kk-KZ"/>
        </w:rPr>
        <w:t>бағалау</w:t>
      </w:r>
      <w:r w:rsidRPr="007A635A">
        <w:rPr>
          <w:sz w:val="28"/>
          <w:lang w:val="kk-KZ"/>
        </w:rPr>
        <w:t xml:space="preserve"> </w:t>
      </w:r>
      <w:r w:rsidRPr="007A635A">
        <w:rPr>
          <w:rStyle w:val="anegp0gi0b9av8jahpyh"/>
          <w:sz w:val="28"/>
          <w:lang w:val="kk-KZ"/>
        </w:rPr>
        <w:t>критерийлері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666"/>
        <w:gridCol w:w="5299"/>
        <w:gridCol w:w="1074"/>
      </w:tblGrid>
      <w:tr w:rsidR="000535C0" w:rsidRPr="000535C0" w:rsidTr="00ED482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0535C0" w:rsidRDefault="000535C0" w:rsidP="000535C0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535C0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0535C0" w:rsidRDefault="000535C0" w:rsidP="000535C0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535C0">
              <w:rPr>
                <w:rFonts w:eastAsia="Calibri"/>
                <w:b/>
                <w:sz w:val="28"/>
                <w:szCs w:val="28"/>
                <w:lang w:eastAsia="en-US"/>
              </w:rPr>
              <w:t>Критерии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0535C0" w:rsidRDefault="000535C0" w:rsidP="000535C0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535C0">
              <w:rPr>
                <w:rFonts w:eastAsia="Calibri"/>
                <w:b/>
                <w:sz w:val="28"/>
                <w:szCs w:val="28"/>
                <w:lang w:eastAsia="en-US"/>
              </w:rPr>
              <w:t>Дескрипторы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0535C0" w:rsidRDefault="000535C0" w:rsidP="000535C0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535C0">
              <w:rPr>
                <w:rFonts w:eastAsia="Calibri"/>
                <w:b/>
                <w:sz w:val="28"/>
                <w:szCs w:val="28"/>
                <w:lang w:eastAsia="en-US"/>
              </w:rPr>
              <w:t>Баллы</w:t>
            </w:r>
          </w:p>
        </w:tc>
      </w:tr>
      <w:tr w:rsidR="000535C0" w:rsidRPr="000535C0" w:rsidTr="00ED482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0535C0" w:rsidRDefault="000535C0" w:rsidP="000535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35C0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4864A6" w:rsidRDefault="004864A6" w:rsidP="000535C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64A6">
              <w:rPr>
                <w:rStyle w:val="rynqvb"/>
                <w:sz w:val="28"/>
                <w:szCs w:val="28"/>
                <w:lang w:val="kk-KZ"/>
              </w:rPr>
              <w:t>Мотивация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4864A6" w:rsidRDefault="004864A6" w:rsidP="000535C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64A6">
              <w:rPr>
                <w:rStyle w:val="rynqvb"/>
                <w:sz w:val="28"/>
                <w:szCs w:val="28"/>
                <w:lang w:val="kk-KZ"/>
              </w:rPr>
              <w:t>Таңдалған оқу бағдарламасы бойынша докторантурада оқу және белгілі бір университетке түсу мотивтерін дәлелдеу.</w:t>
            </w:r>
            <w:r w:rsidRPr="004864A6">
              <w:rPr>
                <w:rStyle w:val="hwtze"/>
                <w:sz w:val="28"/>
                <w:szCs w:val="28"/>
                <w:lang w:val="kk-KZ"/>
              </w:rPr>
              <w:t xml:space="preserve"> </w:t>
            </w:r>
            <w:r w:rsidRPr="004864A6">
              <w:rPr>
                <w:rStyle w:val="rynqvb"/>
                <w:sz w:val="28"/>
                <w:szCs w:val="28"/>
                <w:lang w:val="kk-KZ"/>
              </w:rPr>
              <w:t>Оқуды аяқтағаннан кейін кәсіби және жеке өсу перспективаларын көру.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4864A6" w:rsidRDefault="000535C0" w:rsidP="000535C0">
            <w:pPr>
              <w:ind w:left="2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864A6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0535C0" w:rsidRPr="000535C0" w:rsidTr="00ED482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0535C0" w:rsidRDefault="000535C0" w:rsidP="000535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35C0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4864A6" w:rsidRDefault="004864A6" w:rsidP="000535C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64A6">
              <w:rPr>
                <w:rStyle w:val="rynqvb"/>
                <w:sz w:val="28"/>
                <w:szCs w:val="28"/>
                <w:lang w:val="kk-KZ"/>
              </w:rPr>
              <w:t>Зерттеу құзыреттілігі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4864A6" w:rsidRDefault="004864A6" w:rsidP="000535C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64A6">
              <w:rPr>
                <w:rStyle w:val="rynqvb"/>
                <w:sz w:val="28"/>
                <w:szCs w:val="28"/>
                <w:lang w:val="kk-KZ"/>
              </w:rPr>
              <w:t>Белгілі бір пән саласындағы ғылыми-зерттеу іс-әрекетіне қажетті зерттеу дағдылары мен тәжірибесінің болуы.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4864A6" w:rsidRDefault="000535C0" w:rsidP="000535C0">
            <w:pPr>
              <w:ind w:left="2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864A6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0535C0" w:rsidRPr="000535C0" w:rsidTr="00ED482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0535C0" w:rsidRDefault="000535C0" w:rsidP="000535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35C0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4864A6" w:rsidRDefault="004864A6" w:rsidP="000535C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64A6">
              <w:rPr>
                <w:rStyle w:val="rynqvb"/>
                <w:sz w:val="28"/>
                <w:szCs w:val="28"/>
                <w:lang w:val="kk-KZ"/>
              </w:rPr>
              <w:t>Шығармашылық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4864A6" w:rsidRDefault="004864A6" w:rsidP="000535C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64A6">
              <w:rPr>
                <w:rStyle w:val="rynqvb"/>
                <w:sz w:val="28"/>
                <w:szCs w:val="28"/>
                <w:lang w:val="kk-KZ"/>
              </w:rPr>
              <w:t>Қораптан тыс ойлау, мәселелерді шешудегі шығармашылық және балама тәсілдер, ситуациялық тапсырмалар.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4864A6" w:rsidRDefault="000535C0" w:rsidP="000535C0">
            <w:pPr>
              <w:ind w:left="2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864A6"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</w:tr>
      <w:tr w:rsidR="000535C0" w:rsidRPr="000535C0" w:rsidTr="00ED482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0535C0" w:rsidRDefault="000535C0" w:rsidP="000535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35C0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4864A6" w:rsidRDefault="004864A6" w:rsidP="000535C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64A6">
              <w:rPr>
                <w:rStyle w:val="rynqvb"/>
                <w:sz w:val="28"/>
                <w:szCs w:val="28"/>
                <w:lang w:val="kk-KZ"/>
              </w:rPr>
              <w:t xml:space="preserve">Қарым-қатынас </w:t>
            </w:r>
            <w:r w:rsidRPr="004864A6">
              <w:rPr>
                <w:rStyle w:val="rynqvb"/>
                <w:sz w:val="28"/>
                <w:szCs w:val="28"/>
                <w:lang w:val="kk-KZ"/>
              </w:rPr>
              <w:lastRenderedPageBreak/>
              <w:t>дағдылары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4864A6" w:rsidRDefault="004864A6" w:rsidP="000535C0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64A6">
              <w:rPr>
                <w:rStyle w:val="rynqvb"/>
                <w:sz w:val="28"/>
                <w:szCs w:val="28"/>
                <w:lang w:val="kk-KZ"/>
              </w:rPr>
              <w:lastRenderedPageBreak/>
              <w:t xml:space="preserve">Өз көзқарасын қысқаша, репрезентативті, </w:t>
            </w:r>
            <w:r w:rsidRPr="004864A6">
              <w:rPr>
                <w:rStyle w:val="rynqvb"/>
                <w:sz w:val="28"/>
                <w:szCs w:val="28"/>
                <w:lang w:val="kk-KZ"/>
              </w:rPr>
              <w:lastRenderedPageBreak/>
              <w:t>логикалық және дәлелді жеткізе білу, жалпылау және қорытынды жасау.</w:t>
            </w:r>
            <w:r w:rsidRPr="004864A6">
              <w:rPr>
                <w:rStyle w:val="hwtze"/>
                <w:sz w:val="28"/>
                <w:szCs w:val="28"/>
                <w:lang w:val="kk-KZ"/>
              </w:rPr>
              <w:t xml:space="preserve"> </w:t>
            </w:r>
            <w:r w:rsidRPr="004864A6">
              <w:rPr>
                <w:rStyle w:val="rynqvb"/>
                <w:sz w:val="28"/>
                <w:szCs w:val="28"/>
                <w:lang w:val="kk-KZ"/>
              </w:rPr>
              <w:t>Тілдерді меңгеру.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4864A6" w:rsidRDefault="000535C0" w:rsidP="000535C0">
            <w:pPr>
              <w:ind w:left="2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864A6">
              <w:rPr>
                <w:rFonts w:eastAsia="Calibri"/>
                <w:sz w:val="28"/>
                <w:szCs w:val="28"/>
                <w:lang w:eastAsia="en-US"/>
              </w:rPr>
              <w:lastRenderedPageBreak/>
              <w:t>5</w:t>
            </w:r>
          </w:p>
        </w:tc>
      </w:tr>
      <w:tr w:rsidR="000535C0" w:rsidRPr="000535C0" w:rsidTr="00ED4826">
        <w:tc>
          <w:tcPr>
            <w:tcW w:w="8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0535C0" w:rsidRDefault="000535C0" w:rsidP="000535C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35C0">
              <w:rPr>
                <w:b/>
                <w:bCs/>
                <w:color w:val="000000"/>
                <w:position w:val="-1"/>
                <w:sz w:val="28"/>
                <w:szCs w:val="28"/>
              </w:rPr>
              <w:t>Максимальное количество баллов</w:t>
            </w:r>
            <w:r w:rsidRPr="000535C0">
              <w:rPr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5C0" w:rsidRPr="000535C0" w:rsidRDefault="000535C0" w:rsidP="000535C0">
            <w:pPr>
              <w:ind w:left="21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535C0">
              <w:rPr>
                <w:rFonts w:eastAsia="Calibri"/>
                <w:sz w:val="28"/>
                <w:szCs w:val="28"/>
                <w:lang w:eastAsia="en-US"/>
              </w:rPr>
              <w:t>30</w:t>
            </w:r>
          </w:p>
        </w:tc>
      </w:tr>
    </w:tbl>
    <w:p w:rsidR="004864A6" w:rsidRDefault="004864A6" w:rsidP="004864A6">
      <w:pPr>
        <w:ind w:firstLine="708"/>
        <w:jc w:val="both"/>
        <w:rPr>
          <w:rStyle w:val="rynqvb"/>
        </w:rPr>
      </w:pPr>
    </w:p>
    <w:p w:rsidR="004F7841" w:rsidRPr="004864A6" w:rsidRDefault="004864A6" w:rsidP="004864A6">
      <w:pPr>
        <w:ind w:firstLine="708"/>
        <w:jc w:val="both"/>
        <w:rPr>
          <w:rStyle w:val="rynqvb"/>
          <w:sz w:val="28"/>
          <w:lang w:val="kk-KZ"/>
        </w:rPr>
      </w:pPr>
      <w:r w:rsidRPr="004864A6">
        <w:rPr>
          <w:rStyle w:val="rynqvb"/>
          <w:sz w:val="28"/>
          <w:lang w:val="kk-KZ"/>
        </w:rPr>
        <w:t>Бейіні бойынша докторантура бойынша докторантураға түсу үшін әңгімелесуді бағалау критерийлері</w:t>
      </w:r>
    </w:p>
    <w:p w:rsidR="004864A6" w:rsidRPr="004864A6" w:rsidRDefault="004864A6" w:rsidP="004F7841">
      <w:pPr>
        <w:pStyle w:val="a5"/>
        <w:ind w:left="1429"/>
        <w:jc w:val="both"/>
        <w:rPr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666"/>
        <w:gridCol w:w="5299"/>
        <w:gridCol w:w="1074"/>
      </w:tblGrid>
      <w:tr w:rsidR="004F7841" w:rsidRPr="007A635A" w:rsidTr="00B1294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841" w:rsidRPr="007A635A" w:rsidRDefault="004F7841" w:rsidP="00B12944">
            <w:pPr>
              <w:jc w:val="center"/>
              <w:rPr>
                <w:b/>
                <w:sz w:val="28"/>
                <w:szCs w:val="28"/>
              </w:rPr>
            </w:pPr>
            <w:r w:rsidRPr="007A635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841" w:rsidRPr="007A635A" w:rsidRDefault="004F7841" w:rsidP="00B12944">
            <w:pPr>
              <w:jc w:val="center"/>
              <w:rPr>
                <w:b/>
                <w:sz w:val="28"/>
                <w:szCs w:val="28"/>
              </w:rPr>
            </w:pPr>
            <w:r w:rsidRPr="007A635A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841" w:rsidRPr="007A635A" w:rsidRDefault="004F7841" w:rsidP="00B12944">
            <w:pPr>
              <w:jc w:val="center"/>
              <w:rPr>
                <w:b/>
                <w:sz w:val="28"/>
                <w:szCs w:val="28"/>
              </w:rPr>
            </w:pPr>
            <w:r w:rsidRPr="007A635A">
              <w:rPr>
                <w:b/>
                <w:sz w:val="28"/>
                <w:szCs w:val="28"/>
              </w:rPr>
              <w:t>Дескрипторы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841" w:rsidRPr="007A635A" w:rsidRDefault="004F7841" w:rsidP="00B12944">
            <w:pPr>
              <w:jc w:val="center"/>
              <w:rPr>
                <w:b/>
                <w:sz w:val="28"/>
                <w:szCs w:val="28"/>
              </w:rPr>
            </w:pPr>
            <w:r w:rsidRPr="007A635A">
              <w:rPr>
                <w:b/>
                <w:sz w:val="28"/>
                <w:szCs w:val="28"/>
              </w:rPr>
              <w:t>Баллы</w:t>
            </w:r>
          </w:p>
        </w:tc>
      </w:tr>
      <w:tr w:rsidR="004864A6" w:rsidRPr="007A635A" w:rsidTr="00B1294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4A6" w:rsidRPr="007A635A" w:rsidRDefault="004864A6" w:rsidP="00B12944">
            <w:pPr>
              <w:jc w:val="center"/>
              <w:rPr>
                <w:sz w:val="28"/>
                <w:szCs w:val="28"/>
              </w:rPr>
            </w:pPr>
            <w:r w:rsidRPr="007A635A">
              <w:rPr>
                <w:sz w:val="28"/>
                <w:szCs w:val="28"/>
              </w:rPr>
              <w:t>1.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4A6" w:rsidRPr="004864A6" w:rsidRDefault="004864A6" w:rsidP="0046360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64A6">
              <w:rPr>
                <w:rStyle w:val="rynqvb"/>
                <w:sz w:val="28"/>
                <w:szCs w:val="28"/>
                <w:lang w:val="kk-KZ"/>
              </w:rPr>
              <w:t>Мотивация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4A6" w:rsidRPr="004864A6" w:rsidRDefault="004864A6" w:rsidP="0046360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64A6">
              <w:rPr>
                <w:rStyle w:val="rynqvb"/>
                <w:sz w:val="28"/>
                <w:szCs w:val="28"/>
                <w:lang w:val="kk-KZ"/>
              </w:rPr>
              <w:t>Таңдалған оқу бағдарламасы бойынша докторантурада оқу және белгілі бір университетке түсу мотивтерін дәлелдеу.</w:t>
            </w:r>
            <w:r w:rsidRPr="004864A6">
              <w:rPr>
                <w:rStyle w:val="hwtze"/>
                <w:sz w:val="28"/>
                <w:szCs w:val="28"/>
                <w:lang w:val="kk-KZ"/>
              </w:rPr>
              <w:t xml:space="preserve"> </w:t>
            </w:r>
            <w:r w:rsidRPr="004864A6">
              <w:rPr>
                <w:rStyle w:val="rynqvb"/>
                <w:sz w:val="28"/>
                <w:szCs w:val="28"/>
                <w:lang w:val="kk-KZ"/>
              </w:rPr>
              <w:t>Оқуды аяқтағаннан кейін кәсіби және жеке өсу перспективаларын көру.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4A6" w:rsidRPr="007A635A" w:rsidRDefault="004864A6" w:rsidP="00B12944">
            <w:pPr>
              <w:ind w:left="21"/>
              <w:jc w:val="center"/>
              <w:rPr>
                <w:sz w:val="28"/>
                <w:szCs w:val="28"/>
              </w:rPr>
            </w:pPr>
            <w:r w:rsidRPr="007A635A">
              <w:rPr>
                <w:sz w:val="28"/>
                <w:szCs w:val="28"/>
              </w:rPr>
              <w:t>5</w:t>
            </w:r>
          </w:p>
        </w:tc>
      </w:tr>
      <w:tr w:rsidR="004864A6" w:rsidRPr="007A635A" w:rsidTr="00B1294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4A6" w:rsidRPr="007A635A" w:rsidRDefault="004864A6" w:rsidP="00B12944">
            <w:pPr>
              <w:jc w:val="center"/>
              <w:rPr>
                <w:sz w:val="28"/>
                <w:szCs w:val="28"/>
              </w:rPr>
            </w:pPr>
            <w:r w:rsidRPr="007A635A">
              <w:rPr>
                <w:sz w:val="28"/>
                <w:szCs w:val="28"/>
              </w:rPr>
              <w:t>2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4A6" w:rsidRPr="004864A6" w:rsidRDefault="004864A6" w:rsidP="0046360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64A6">
              <w:rPr>
                <w:rStyle w:val="rynqvb"/>
                <w:sz w:val="28"/>
                <w:szCs w:val="28"/>
                <w:lang w:val="kk-KZ"/>
              </w:rPr>
              <w:t>Зерттеу құзыреттілігі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4A6" w:rsidRPr="004864A6" w:rsidRDefault="004864A6" w:rsidP="0046360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64A6">
              <w:rPr>
                <w:rStyle w:val="rynqvb"/>
                <w:sz w:val="28"/>
                <w:szCs w:val="28"/>
                <w:lang w:val="kk-KZ"/>
              </w:rPr>
              <w:t>Белгілі бір пән саласындағы ғылыми-зерттеу іс-әрекетіне қажетті зерттеу дағдылары мен тәжірибесінің болуы.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4A6" w:rsidRPr="007A635A" w:rsidRDefault="004864A6" w:rsidP="00B12944">
            <w:pPr>
              <w:ind w:left="21"/>
              <w:jc w:val="center"/>
              <w:rPr>
                <w:sz w:val="28"/>
                <w:szCs w:val="28"/>
                <w:lang w:val="kk-KZ"/>
              </w:rPr>
            </w:pPr>
            <w:r w:rsidRPr="007A635A">
              <w:rPr>
                <w:sz w:val="28"/>
                <w:szCs w:val="28"/>
                <w:lang w:val="kk-KZ"/>
              </w:rPr>
              <w:t>8</w:t>
            </w:r>
          </w:p>
        </w:tc>
      </w:tr>
      <w:tr w:rsidR="004864A6" w:rsidRPr="007A635A" w:rsidTr="00B1294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4A6" w:rsidRPr="007A635A" w:rsidRDefault="004864A6" w:rsidP="00B12944">
            <w:pPr>
              <w:jc w:val="center"/>
              <w:rPr>
                <w:sz w:val="28"/>
                <w:szCs w:val="28"/>
              </w:rPr>
            </w:pPr>
            <w:r w:rsidRPr="007A635A">
              <w:rPr>
                <w:sz w:val="28"/>
                <w:szCs w:val="28"/>
              </w:rPr>
              <w:t>3.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4A6" w:rsidRPr="004864A6" w:rsidRDefault="004864A6" w:rsidP="0046360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64A6">
              <w:rPr>
                <w:rStyle w:val="rynqvb"/>
                <w:sz w:val="28"/>
                <w:szCs w:val="28"/>
                <w:lang w:val="kk-KZ"/>
              </w:rPr>
              <w:t>Шығармашылық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4A6" w:rsidRPr="004864A6" w:rsidRDefault="004864A6" w:rsidP="0046360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64A6">
              <w:rPr>
                <w:rStyle w:val="rynqvb"/>
                <w:sz w:val="28"/>
                <w:szCs w:val="28"/>
                <w:lang w:val="kk-KZ"/>
              </w:rPr>
              <w:t>Қораптан тыс ойлау, мәселелерді шешудегі шығармашылық және балама тәсілдер, ситуациялық тапсырмалар.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4A6" w:rsidRPr="007A635A" w:rsidRDefault="004864A6" w:rsidP="00B12944">
            <w:pPr>
              <w:ind w:left="21"/>
              <w:jc w:val="center"/>
              <w:rPr>
                <w:sz w:val="28"/>
                <w:szCs w:val="28"/>
                <w:lang w:val="kk-KZ"/>
              </w:rPr>
            </w:pPr>
            <w:r w:rsidRPr="007A635A">
              <w:rPr>
                <w:sz w:val="28"/>
                <w:szCs w:val="28"/>
                <w:lang w:val="kk-KZ"/>
              </w:rPr>
              <w:t>8</w:t>
            </w:r>
          </w:p>
        </w:tc>
      </w:tr>
      <w:tr w:rsidR="004864A6" w:rsidRPr="007A635A" w:rsidTr="00B12944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4A6" w:rsidRPr="007A635A" w:rsidRDefault="004864A6" w:rsidP="00B12944">
            <w:pPr>
              <w:jc w:val="center"/>
              <w:rPr>
                <w:sz w:val="28"/>
                <w:szCs w:val="28"/>
              </w:rPr>
            </w:pPr>
            <w:r w:rsidRPr="007A635A">
              <w:rPr>
                <w:sz w:val="28"/>
                <w:szCs w:val="28"/>
              </w:rPr>
              <w:t>4.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4A6" w:rsidRPr="004864A6" w:rsidRDefault="004864A6" w:rsidP="0046360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64A6">
              <w:rPr>
                <w:rStyle w:val="rynqvb"/>
                <w:sz w:val="28"/>
                <w:szCs w:val="28"/>
                <w:lang w:val="kk-KZ"/>
              </w:rPr>
              <w:t>Қарым-қатынас дағдылары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4A6" w:rsidRPr="004864A6" w:rsidRDefault="004864A6" w:rsidP="0046360C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64A6">
              <w:rPr>
                <w:rStyle w:val="rynqvb"/>
                <w:sz w:val="28"/>
                <w:szCs w:val="28"/>
                <w:lang w:val="kk-KZ"/>
              </w:rPr>
              <w:t>Өз көзқарасын қысқаша, репрезентативті, логикалық және дәлелді жеткізе білу, жалпылау және қорытынды жасау.</w:t>
            </w:r>
            <w:r w:rsidRPr="004864A6">
              <w:rPr>
                <w:rStyle w:val="hwtze"/>
                <w:sz w:val="28"/>
                <w:szCs w:val="28"/>
                <w:lang w:val="kk-KZ"/>
              </w:rPr>
              <w:t xml:space="preserve"> </w:t>
            </w:r>
            <w:r w:rsidRPr="004864A6">
              <w:rPr>
                <w:rStyle w:val="rynqvb"/>
                <w:sz w:val="28"/>
                <w:szCs w:val="28"/>
                <w:lang w:val="kk-KZ"/>
              </w:rPr>
              <w:t>Тілдерді меңгеру.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864A6" w:rsidRPr="007A635A" w:rsidRDefault="004864A6" w:rsidP="00B12944">
            <w:pPr>
              <w:ind w:left="21"/>
              <w:jc w:val="center"/>
              <w:rPr>
                <w:sz w:val="28"/>
                <w:szCs w:val="28"/>
                <w:lang w:val="kk-KZ"/>
              </w:rPr>
            </w:pPr>
            <w:r w:rsidRPr="007A635A">
              <w:rPr>
                <w:sz w:val="28"/>
                <w:szCs w:val="28"/>
                <w:lang w:val="kk-KZ"/>
              </w:rPr>
              <w:t>4</w:t>
            </w:r>
          </w:p>
        </w:tc>
      </w:tr>
      <w:tr w:rsidR="004F7841" w:rsidRPr="009579D1" w:rsidTr="00B12944">
        <w:tc>
          <w:tcPr>
            <w:tcW w:w="8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841" w:rsidRPr="007A635A" w:rsidRDefault="004F7841" w:rsidP="00B12944">
            <w:pPr>
              <w:jc w:val="center"/>
              <w:rPr>
                <w:sz w:val="28"/>
                <w:szCs w:val="28"/>
              </w:rPr>
            </w:pPr>
            <w:r w:rsidRPr="007A635A">
              <w:rPr>
                <w:b/>
                <w:bCs/>
                <w:color w:val="000000"/>
                <w:position w:val="-1"/>
                <w:sz w:val="28"/>
                <w:szCs w:val="28"/>
              </w:rPr>
              <w:t>Максимальное количество баллов</w:t>
            </w:r>
            <w:r w:rsidRPr="007A635A">
              <w:rPr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7841" w:rsidRPr="009579D1" w:rsidRDefault="004F7841" w:rsidP="00B12944">
            <w:pPr>
              <w:ind w:left="21"/>
              <w:jc w:val="center"/>
              <w:rPr>
                <w:sz w:val="28"/>
                <w:szCs w:val="28"/>
                <w:lang w:val="kk-KZ"/>
              </w:rPr>
            </w:pPr>
            <w:r w:rsidRPr="007A635A">
              <w:rPr>
                <w:sz w:val="28"/>
                <w:szCs w:val="28"/>
                <w:lang w:val="kk-KZ"/>
              </w:rPr>
              <w:t>25</w:t>
            </w:r>
          </w:p>
        </w:tc>
      </w:tr>
    </w:tbl>
    <w:p w:rsidR="0020085C" w:rsidRPr="007A635A" w:rsidRDefault="0020085C" w:rsidP="00821FD2">
      <w:pPr>
        <w:ind w:firstLine="567"/>
        <w:jc w:val="both"/>
        <w:rPr>
          <w:b/>
          <w:bCs/>
          <w:sz w:val="32"/>
          <w:szCs w:val="28"/>
        </w:rPr>
      </w:pPr>
    </w:p>
    <w:p w:rsidR="007A635A" w:rsidRPr="007A635A" w:rsidRDefault="007A635A" w:rsidP="00821FD2">
      <w:pPr>
        <w:ind w:firstLine="567"/>
        <w:jc w:val="both"/>
        <w:rPr>
          <w:b/>
          <w:bCs/>
          <w:sz w:val="32"/>
          <w:szCs w:val="28"/>
        </w:rPr>
      </w:pPr>
      <w:r w:rsidRPr="007A635A">
        <w:rPr>
          <w:rStyle w:val="rynqvb"/>
          <w:sz w:val="28"/>
          <w:lang w:val="kk-KZ"/>
        </w:rPr>
        <w:t>Кәсіпорындардан немесе ұйымдардан ұсыныс хат болса, үміткерлерге қосымша 5 балл беріледі.</w:t>
      </w:r>
    </w:p>
    <w:p w:rsidR="0020085C" w:rsidRDefault="0020085C" w:rsidP="00821FD2">
      <w:pPr>
        <w:ind w:firstLine="567"/>
        <w:jc w:val="both"/>
        <w:rPr>
          <w:b/>
          <w:bCs/>
          <w:sz w:val="28"/>
          <w:szCs w:val="28"/>
        </w:rPr>
      </w:pPr>
    </w:p>
    <w:p w:rsidR="009A023F" w:rsidRPr="000535C0" w:rsidRDefault="009A023F" w:rsidP="000535C0">
      <w:pPr>
        <w:ind w:firstLine="567"/>
        <w:jc w:val="both"/>
        <w:rPr>
          <w:b/>
          <w:sz w:val="28"/>
        </w:rPr>
      </w:pPr>
      <w:r w:rsidRPr="009A023F">
        <w:rPr>
          <w:rStyle w:val="ezkurwreuab5ozgtqnkl"/>
          <w:b/>
          <w:sz w:val="28"/>
        </w:rPr>
        <w:t>4</w:t>
      </w:r>
      <w:r w:rsidRPr="009A023F">
        <w:rPr>
          <w:b/>
          <w:sz w:val="28"/>
        </w:rPr>
        <w:t xml:space="preserve"> </w:t>
      </w:r>
      <w:r w:rsidRPr="009A023F">
        <w:rPr>
          <w:rStyle w:val="ezkurwreuab5ozgtqnkl"/>
          <w:b/>
          <w:sz w:val="28"/>
          <w:lang w:val="kk-KZ"/>
        </w:rPr>
        <w:t>Сұхбаттасуға</w:t>
      </w:r>
      <w:r w:rsidRPr="009A023F">
        <w:rPr>
          <w:b/>
          <w:sz w:val="28"/>
        </w:rPr>
        <w:t xml:space="preserve"> </w:t>
      </w:r>
      <w:r w:rsidRPr="009A023F">
        <w:rPr>
          <w:rStyle w:val="ezkurwreuab5ozgtqnkl"/>
          <w:b/>
          <w:sz w:val="28"/>
        </w:rPr>
        <w:t>арналған</w:t>
      </w:r>
      <w:r w:rsidRPr="009A023F">
        <w:rPr>
          <w:b/>
          <w:sz w:val="28"/>
        </w:rPr>
        <w:t xml:space="preserve"> </w:t>
      </w:r>
      <w:r w:rsidRPr="009A023F">
        <w:rPr>
          <w:rStyle w:val="ezkurwreuab5ozgtqnkl"/>
          <w:b/>
          <w:sz w:val="28"/>
        </w:rPr>
        <w:t>сұрақтардың</w:t>
      </w:r>
      <w:r w:rsidRPr="009A023F">
        <w:rPr>
          <w:b/>
          <w:sz w:val="28"/>
        </w:rPr>
        <w:t xml:space="preserve"> </w:t>
      </w:r>
      <w:r w:rsidRPr="009A023F">
        <w:rPr>
          <w:rStyle w:val="ezkurwreuab5ozgtqnkl"/>
          <w:b/>
          <w:sz w:val="28"/>
        </w:rPr>
        <w:t>үлгі</w:t>
      </w:r>
      <w:r w:rsidRPr="009A023F">
        <w:rPr>
          <w:b/>
          <w:sz w:val="28"/>
        </w:rPr>
        <w:t xml:space="preserve"> </w:t>
      </w:r>
      <w:r w:rsidRPr="009A023F">
        <w:rPr>
          <w:rStyle w:val="ezkurwreuab5ozgtqnkl"/>
          <w:b/>
          <w:sz w:val="28"/>
        </w:rPr>
        <w:t>тізімі</w:t>
      </w:r>
      <w:r w:rsidRPr="009A023F">
        <w:rPr>
          <w:b/>
          <w:sz w:val="28"/>
        </w:rPr>
        <w:t xml:space="preserve"> </w:t>
      </w:r>
    </w:p>
    <w:p w:rsidR="007A635A" w:rsidRDefault="007A635A" w:rsidP="007076BB">
      <w:pPr>
        <w:ind w:firstLine="567"/>
        <w:jc w:val="both"/>
        <w:rPr>
          <w:rStyle w:val="rynqvb"/>
          <w:sz w:val="28"/>
          <w:lang w:val="kk-KZ"/>
        </w:rPr>
      </w:pPr>
      <w:r w:rsidRPr="007A635A">
        <w:rPr>
          <w:rStyle w:val="rynqvb"/>
          <w:sz w:val="28"/>
          <w:lang w:val="kk-KZ"/>
        </w:rPr>
        <w:t>1. Басқару жүйелерін дамыту саласындағы ғылыми және практикалық тәжірибеңіз.</w:t>
      </w:r>
      <w:r w:rsidRPr="007A635A">
        <w:rPr>
          <w:rStyle w:val="hwtze"/>
          <w:sz w:val="28"/>
          <w:lang w:val="kk-KZ"/>
        </w:rPr>
        <w:t xml:space="preserve"> </w:t>
      </w:r>
      <w:r w:rsidRPr="007A635A">
        <w:rPr>
          <w:rStyle w:val="rynqvb"/>
          <w:sz w:val="28"/>
          <w:lang w:val="kk-KZ"/>
        </w:rPr>
        <w:t xml:space="preserve">Сіздің зерттеу қызығушылықтарыңыз. </w:t>
      </w:r>
    </w:p>
    <w:p w:rsidR="007A635A" w:rsidRDefault="007A635A" w:rsidP="007076BB">
      <w:pPr>
        <w:ind w:firstLine="567"/>
        <w:jc w:val="both"/>
        <w:rPr>
          <w:rStyle w:val="rynqvb"/>
          <w:sz w:val="28"/>
          <w:lang w:val="kk-KZ"/>
        </w:rPr>
      </w:pPr>
      <w:r w:rsidRPr="007A635A">
        <w:rPr>
          <w:rStyle w:val="rynqvb"/>
          <w:sz w:val="28"/>
          <w:lang w:val="kk-KZ"/>
        </w:rPr>
        <w:t>2. Басқару объектілерін идентификациялау әдістері.</w:t>
      </w:r>
      <w:r w:rsidRPr="007A635A">
        <w:rPr>
          <w:rStyle w:val="hwtze"/>
          <w:sz w:val="28"/>
          <w:lang w:val="kk-KZ"/>
        </w:rPr>
        <w:t xml:space="preserve"> </w:t>
      </w:r>
      <w:r w:rsidRPr="007A635A">
        <w:rPr>
          <w:rStyle w:val="rynqvb"/>
          <w:sz w:val="28"/>
          <w:lang w:val="kk-KZ"/>
        </w:rPr>
        <w:t xml:space="preserve">Типтік басқару объектілерінің математикалық модельдері. </w:t>
      </w:r>
    </w:p>
    <w:p w:rsidR="007A635A" w:rsidRDefault="007A635A" w:rsidP="007076BB">
      <w:pPr>
        <w:ind w:firstLine="567"/>
        <w:jc w:val="both"/>
        <w:rPr>
          <w:rStyle w:val="rynqvb"/>
          <w:sz w:val="28"/>
          <w:lang w:val="kk-KZ"/>
        </w:rPr>
      </w:pPr>
      <w:r w:rsidRPr="007A635A">
        <w:rPr>
          <w:rStyle w:val="rynqvb"/>
          <w:sz w:val="28"/>
          <w:lang w:val="kk-KZ"/>
        </w:rPr>
        <w:t xml:space="preserve">3. Сызықты емес басқару жүйелерін талдау әдістері. </w:t>
      </w:r>
    </w:p>
    <w:p w:rsidR="007A635A" w:rsidRDefault="007A635A" w:rsidP="007076BB">
      <w:pPr>
        <w:ind w:firstLine="567"/>
        <w:jc w:val="both"/>
        <w:rPr>
          <w:rStyle w:val="rynqvb"/>
          <w:sz w:val="28"/>
          <w:lang w:val="kk-KZ"/>
        </w:rPr>
      </w:pPr>
      <w:r w:rsidRPr="007A635A">
        <w:rPr>
          <w:rStyle w:val="rynqvb"/>
          <w:sz w:val="28"/>
          <w:lang w:val="kk-KZ"/>
        </w:rPr>
        <w:t xml:space="preserve">4. Контроллерлерді синтездеу және реттеу әдістемесі. </w:t>
      </w:r>
    </w:p>
    <w:p w:rsidR="007A635A" w:rsidRDefault="007A635A" w:rsidP="007076BB">
      <w:pPr>
        <w:ind w:firstLine="567"/>
        <w:jc w:val="both"/>
        <w:rPr>
          <w:rStyle w:val="rynqvb"/>
          <w:sz w:val="28"/>
          <w:lang w:val="kk-KZ"/>
        </w:rPr>
      </w:pPr>
      <w:r w:rsidRPr="007A635A">
        <w:rPr>
          <w:rStyle w:val="rynqvb"/>
          <w:sz w:val="28"/>
          <w:lang w:val="kk-KZ"/>
        </w:rPr>
        <w:t xml:space="preserve">5. PID контроллері сұлбасын жүзеге асыру ерекшеліктері: сигналды фильтрлеу, сызықты емес компенсация, сигналды шектеу. </w:t>
      </w:r>
    </w:p>
    <w:p w:rsidR="007A635A" w:rsidRDefault="007A635A" w:rsidP="007076BB">
      <w:pPr>
        <w:ind w:firstLine="567"/>
        <w:jc w:val="both"/>
        <w:rPr>
          <w:rStyle w:val="rynqvb"/>
          <w:sz w:val="28"/>
          <w:lang w:val="kk-KZ"/>
        </w:rPr>
      </w:pPr>
      <w:r w:rsidRPr="007A635A">
        <w:rPr>
          <w:rStyle w:val="rynqvb"/>
          <w:sz w:val="28"/>
          <w:lang w:val="kk-KZ"/>
        </w:rPr>
        <w:t>6. Адаптивті басқару жүйелері.</w:t>
      </w:r>
      <w:r w:rsidRPr="007A635A">
        <w:rPr>
          <w:rStyle w:val="hwtze"/>
          <w:sz w:val="28"/>
          <w:lang w:val="kk-KZ"/>
        </w:rPr>
        <w:t xml:space="preserve"> </w:t>
      </w:r>
      <w:r w:rsidRPr="007A635A">
        <w:rPr>
          <w:rStyle w:val="rynqvb"/>
          <w:sz w:val="28"/>
          <w:lang w:val="kk-KZ"/>
        </w:rPr>
        <w:t xml:space="preserve">Жіктелуі, математикалық сипаттамасы, негізгі практикалық шешімдері. </w:t>
      </w:r>
    </w:p>
    <w:p w:rsidR="009E7E6B" w:rsidRPr="009E7E6B" w:rsidRDefault="009E7E6B" w:rsidP="007076BB">
      <w:pPr>
        <w:ind w:firstLine="567"/>
        <w:jc w:val="both"/>
        <w:rPr>
          <w:rStyle w:val="rynqvb"/>
          <w:sz w:val="28"/>
          <w:lang w:val="kk-KZ"/>
        </w:rPr>
      </w:pPr>
      <w:r w:rsidRPr="009E7E6B">
        <w:rPr>
          <w:rStyle w:val="rynqvb"/>
          <w:sz w:val="28"/>
          <w:lang w:val="kk-KZ"/>
        </w:rPr>
        <w:t xml:space="preserve">7. Бұлыңғыр логикасы бар жүйелер. </w:t>
      </w:r>
    </w:p>
    <w:p w:rsidR="009E7E6B" w:rsidRPr="009E7E6B" w:rsidRDefault="009E7E6B" w:rsidP="007076BB">
      <w:pPr>
        <w:ind w:firstLine="567"/>
        <w:jc w:val="both"/>
        <w:rPr>
          <w:rStyle w:val="rynqvb"/>
          <w:sz w:val="28"/>
          <w:lang w:val="kk-KZ"/>
        </w:rPr>
      </w:pPr>
      <w:r w:rsidRPr="009E7E6B">
        <w:rPr>
          <w:rStyle w:val="rynqvb"/>
          <w:sz w:val="28"/>
          <w:lang w:val="kk-KZ"/>
        </w:rPr>
        <w:t xml:space="preserve">8. Басқару жүйелеріндегі генетикалық алгоритмдер. </w:t>
      </w:r>
    </w:p>
    <w:p w:rsidR="009E7E6B" w:rsidRPr="009E7E6B" w:rsidRDefault="009E7E6B" w:rsidP="009E7E6B">
      <w:pPr>
        <w:ind w:firstLine="567"/>
        <w:jc w:val="both"/>
        <w:rPr>
          <w:rStyle w:val="rynqvb"/>
          <w:sz w:val="28"/>
          <w:lang w:val="kk-KZ"/>
        </w:rPr>
      </w:pPr>
      <w:r w:rsidRPr="009E7E6B">
        <w:rPr>
          <w:rStyle w:val="rynqvb"/>
          <w:sz w:val="28"/>
          <w:lang w:val="kk-KZ"/>
        </w:rPr>
        <w:t>9. Басқару жүйелерінде нейрондық желілерді қолдану.</w:t>
      </w:r>
    </w:p>
    <w:p w:rsidR="007A635A" w:rsidRDefault="009E7E6B" w:rsidP="007076BB">
      <w:pPr>
        <w:ind w:firstLine="567"/>
        <w:jc w:val="both"/>
        <w:rPr>
          <w:rStyle w:val="rynqvb"/>
          <w:sz w:val="28"/>
          <w:lang w:val="kk-KZ"/>
        </w:rPr>
      </w:pPr>
      <w:r>
        <w:rPr>
          <w:rStyle w:val="rynqvb"/>
          <w:sz w:val="28"/>
          <w:lang w:val="kk-KZ"/>
        </w:rPr>
        <w:lastRenderedPageBreak/>
        <w:t>10</w:t>
      </w:r>
      <w:r w:rsidR="007A635A" w:rsidRPr="007A635A">
        <w:rPr>
          <w:rStyle w:val="rynqvb"/>
          <w:sz w:val="28"/>
          <w:lang w:val="kk-KZ"/>
        </w:rPr>
        <w:t>. Техникалық жүйелерді басқарудың микропроцессорлық құралдары.</w:t>
      </w:r>
      <w:r w:rsidR="007A635A" w:rsidRPr="007A635A">
        <w:rPr>
          <w:rStyle w:val="hwtze"/>
          <w:sz w:val="28"/>
          <w:lang w:val="kk-KZ"/>
        </w:rPr>
        <w:t xml:space="preserve"> </w:t>
      </w:r>
      <w:r w:rsidR="007A635A" w:rsidRPr="007A635A">
        <w:rPr>
          <w:rStyle w:val="rynqvb"/>
          <w:sz w:val="28"/>
          <w:lang w:val="kk-KZ"/>
        </w:rPr>
        <w:t xml:space="preserve">Жіктелуі, қолдану салалары, техникалық сипаттамалары, даму тенденциялары. </w:t>
      </w:r>
    </w:p>
    <w:p w:rsidR="007A635A" w:rsidRDefault="009E7E6B" w:rsidP="007076BB">
      <w:pPr>
        <w:ind w:firstLine="567"/>
        <w:jc w:val="both"/>
        <w:rPr>
          <w:rStyle w:val="rynqvb"/>
          <w:sz w:val="28"/>
          <w:lang w:val="kk-KZ"/>
        </w:rPr>
      </w:pPr>
      <w:r>
        <w:rPr>
          <w:rStyle w:val="rynqvb"/>
          <w:sz w:val="28"/>
          <w:lang w:val="kk-KZ"/>
        </w:rPr>
        <w:t>11</w:t>
      </w:r>
      <w:r w:rsidR="007A635A" w:rsidRPr="007A635A">
        <w:rPr>
          <w:rStyle w:val="rynqvb"/>
          <w:sz w:val="28"/>
          <w:lang w:val="kk-KZ"/>
        </w:rPr>
        <w:t>. Қазіргі басқару жүйелерінің құрылымы.</w:t>
      </w:r>
      <w:r w:rsidR="007A635A" w:rsidRPr="007A635A">
        <w:rPr>
          <w:rStyle w:val="hwtze"/>
          <w:sz w:val="28"/>
          <w:lang w:val="kk-KZ"/>
        </w:rPr>
        <w:t xml:space="preserve"> </w:t>
      </w:r>
      <w:r w:rsidR="007A635A" w:rsidRPr="007A635A">
        <w:rPr>
          <w:rStyle w:val="rynqvb"/>
          <w:sz w:val="28"/>
          <w:lang w:val="kk-KZ"/>
        </w:rPr>
        <w:t>Жүйенің әр деңгейінде шешілетін мәселелер.</w:t>
      </w:r>
      <w:r w:rsidR="007A635A" w:rsidRPr="007A635A">
        <w:rPr>
          <w:rStyle w:val="hwtze"/>
          <w:sz w:val="28"/>
          <w:lang w:val="kk-KZ"/>
        </w:rPr>
        <w:t xml:space="preserve"> </w:t>
      </w:r>
      <w:r w:rsidR="007A635A" w:rsidRPr="007A635A">
        <w:rPr>
          <w:rStyle w:val="rynqvb"/>
          <w:sz w:val="28"/>
          <w:lang w:val="kk-KZ"/>
        </w:rPr>
        <w:t xml:space="preserve">Жүйенің әртүрлі деңгейлерінің жабдық, бағдарламалық қамтамасыз ету, байланыс хаттамаларының мысалдары. </w:t>
      </w:r>
    </w:p>
    <w:p w:rsidR="007A635A" w:rsidRDefault="009E7E6B" w:rsidP="007076BB">
      <w:pPr>
        <w:ind w:firstLine="567"/>
        <w:jc w:val="both"/>
        <w:rPr>
          <w:rStyle w:val="rynqvb"/>
          <w:sz w:val="28"/>
          <w:lang w:val="kk-KZ"/>
        </w:rPr>
      </w:pPr>
      <w:r>
        <w:rPr>
          <w:rStyle w:val="rynqvb"/>
          <w:sz w:val="28"/>
          <w:lang w:val="kk-KZ"/>
        </w:rPr>
        <w:t>12</w:t>
      </w:r>
      <w:r w:rsidR="007A635A" w:rsidRPr="007A635A">
        <w:rPr>
          <w:rStyle w:val="rynqvb"/>
          <w:sz w:val="28"/>
          <w:lang w:val="kk-KZ"/>
        </w:rPr>
        <w:t>. Өндірістік автоматтандырудағы байланыс құралдары.</w:t>
      </w:r>
      <w:r w:rsidR="007A635A" w:rsidRPr="007A635A">
        <w:rPr>
          <w:rStyle w:val="hwtze"/>
          <w:sz w:val="28"/>
          <w:lang w:val="kk-KZ"/>
        </w:rPr>
        <w:t xml:space="preserve"> </w:t>
      </w:r>
      <w:r w:rsidR="007A635A" w:rsidRPr="007A635A">
        <w:rPr>
          <w:rStyle w:val="rynqvb"/>
          <w:sz w:val="28"/>
          <w:lang w:val="kk-KZ"/>
        </w:rPr>
        <w:t xml:space="preserve">Қазіргі заманғы байланыс хаттамалары, оларға қойылатын талаптар, қолдану салалары, даму тенденциялары. </w:t>
      </w:r>
    </w:p>
    <w:p w:rsidR="007A635A" w:rsidRDefault="007A635A" w:rsidP="007076BB">
      <w:pPr>
        <w:ind w:firstLine="567"/>
        <w:jc w:val="both"/>
        <w:rPr>
          <w:rStyle w:val="rynqvb"/>
          <w:sz w:val="28"/>
          <w:lang w:val="kk-KZ"/>
        </w:rPr>
      </w:pPr>
      <w:r w:rsidRPr="007A635A">
        <w:rPr>
          <w:rStyle w:val="rynqvb"/>
          <w:sz w:val="28"/>
          <w:lang w:val="kk-KZ"/>
        </w:rPr>
        <w:t>1</w:t>
      </w:r>
      <w:r w:rsidR="009E7E6B">
        <w:rPr>
          <w:rStyle w:val="rynqvb"/>
          <w:sz w:val="28"/>
          <w:lang w:val="kk-KZ"/>
        </w:rPr>
        <w:t>3</w:t>
      </w:r>
      <w:r w:rsidRPr="007A635A">
        <w:rPr>
          <w:rStyle w:val="rynqvb"/>
          <w:sz w:val="28"/>
          <w:lang w:val="kk-KZ"/>
        </w:rPr>
        <w:t>. Қысым және температура сенсорлары.</w:t>
      </w:r>
      <w:r w:rsidRPr="007A635A">
        <w:rPr>
          <w:rStyle w:val="hwtze"/>
          <w:sz w:val="28"/>
          <w:lang w:val="kk-KZ"/>
        </w:rPr>
        <w:t xml:space="preserve"> </w:t>
      </w:r>
      <w:r w:rsidRPr="007A635A">
        <w:rPr>
          <w:rStyle w:val="rynqvb"/>
          <w:sz w:val="28"/>
          <w:lang w:val="kk-KZ"/>
        </w:rPr>
        <w:t xml:space="preserve">Жіктелуі, жұмыс істеу принципі, қолдану салалары, даму тенденциялары. </w:t>
      </w:r>
    </w:p>
    <w:p w:rsidR="007A635A" w:rsidRDefault="007A635A" w:rsidP="007076BB">
      <w:pPr>
        <w:ind w:firstLine="567"/>
        <w:jc w:val="both"/>
        <w:rPr>
          <w:rStyle w:val="rynqvb"/>
          <w:sz w:val="28"/>
          <w:lang w:val="kk-KZ"/>
        </w:rPr>
      </w:pPr>
      <w:r w:rsidRPr="007A635A">
        <w:rPr>
          <w:rStyle w:val="rynqvb"/>
          <w:sz w:val="28"/>
          <w:lang w:val="kk-KZ"/>
        </w:rPr>
        <w:t>1</w:t>
      </w:r>
      <w:r w:rsidR="009E7E6B">
        <w:rPr>
          <w:rStyle w:val="rynqvb"/>
          <w:sz w:val="28"/>
          <w:lang w:val="kk-KZ"/>
        </w:rPr>
        <w:t>4</w:t>
      </w:r>
      <w:r w:rsidRPr="007A635A">
        <w:rPr>
          <w:rStyle w:val="rynqvb"/>
          <w:sz w:val="28"/>
          <w:lang w:val="kk-KZ"/>
        </w:rPr>
        <w:t xml:space="preserve">. Дискретті технологиялық процестерді басқару бағдарламаларының типтік құрылымы, оларды синтездеу әдістері. </w:t>
      </w:r>
    </w:p>
    <w:p w:rsidR="007A635A" w:rsidRDefault="007A635A" w:rsidP="007076BB">
      <w:pPr>
        <w:ind w:firstLine="567"/>
        <w:jc w:val="both"/>
        <w:rPr>
          <w:rStyle w:val="rynqvb"/>
          <w:sz w:val="28"/>
          <w:lang w:val="kk-KZ"/>
        </w:rPr>
      </w:pPr>
      <w:r w:rsidRPr="007A635A">
        <w:rPr>
          <w:rStyle w:val="rynqvb"/>
          <w:sz w:val="28"/>
          <w:lang w:val="kk-KZ"/>
        </w:rPr>
        <w:t>1</w:t>
      </w:r>
      <w:r w:rsidR="009E7E6B">
        <w:rPr>
          <w:rStyle w:val="rynqvb"/>
          <w:sz w:val="28"/>
          <w:lang w:val="kk-KZ"/>
        </w:rPr>
        <w:t>5</w:t>
      </w:r>
      <w:r w:rsidRPr="007A635A">
        <w:rPr>
          <w:rStyle w:val="rynqvb"/>
          <w:sz w:val="28"/>
          <w:lang w:val="kk-KZ"/>
        </w:rPr>
        <w:t xml:space="preserve">. Үздіксіз технологиялық процестерді басқару бағдарламаларының типтік құрылымы, оларды синтездеу әдістері. </w:t>
      </w:r>
    </w:p>
    <w:p w:rsidR="007A635A" w:rsidRDefault="007A635A" w:rsidP="007076BB">
      <w:pPr>
        <w:ind w:firstLine="567"/>
        <w:jc w:val="both"/>
        <w:rPr>
          <w:rStyle w:val="rynqvb"/>
          <w:sz w:val="28"/>
          <w:lang w:val="kk-KZ"/>
        </w:rPr>
      </w:pPr>
      <w:r w:rsidRPr="007A635A">
        <w:rPr>
          <w:rStyle w:val="rynqvb"/>
          <w:sz w:val="28"/>
          <w:lang w:val="kk-KZ"/>
        </w:rPr>
        <w:t>1</w:t>
      </w:r>
      <w:r w:rsidR="009E7E6B">
        <w:rPr>
          <w:rStyle w:val="rynqvb"/>
          <w:sz w:val="28"/>
          <w:lang w:val="kk-KZ"/>
        </w:rPr>
        <w:t>6</w:t>
      </w:r>
      <w:r w:rsidRPr="007A635A">
        <w:rPr>
          <w:rStyle w:val="rynqvb"/>
          <w:sz w:val="28"/>
          <w:lang w:val="kk-KZ"/>
        </w:rPr>
        <w:t xml:space="preserve">. Технологиялық процестерді басқарудың бөлінген жүйелерінің ерекшеліктері. </w:t>
      </w:r>
    </w:p>
    <w:p w:rsidR="007A635A" w:rsidRDefault="007A635A" w:rsidP="007076BB">
      <w:pPr>
        <w:ind w:firstLine="567"/>
        <w:jc w:val="both"/>
        <w:rPr>
          <w:rStyle w:val="rynqvb"/>
          <w:sz w:val="28"/>
          <w:lang w:val="kk-KZ"/>
        </w:rPr>
      </w:pPr>
      <w:r w:rsidRPr="007A635A">
        <w:rPr>
          <w:rStyle w:val="rynqvb"/>
          <w:sz w:val="28"/>
          <w:lang w:val="kk-KZ"/>
        </w:rPr>
        <w:t>1</w:t>
      </w:r>
      <w:r w:rsidR="009E7E6B">
        <w:rPr>
          <w:rStyle w:val="rynqvb"/>
          <w:sz w:val="28"/>
          <w:lang w:val="kk-KZ"/>
        </w:rPr>
        <w:t>7</w:t>
      </w:r>
      <w:r w:rsidRPr="007A635A">
        <w:rPr>
          <w:rStyle w:val="rynqvb"/>
          <w:sz w:val="28"/>
          <w:lang w:val="kk-KZ"/>
        </w:rPr>
        <w:t>. Автоматты басқару жүйелерінің сенімділігі.</w:t>
      </w:r>
      <w:r w:rsidRPr="007A635A">
        <w:rPr>
          <w:rStyle w:val="hwtze"/>
          <w:sz w:val="28"/>
          <w:lang w:val="kk-KZ"/>
        </w:rPr>
        <w:t xml:space="preserve"> </w:t>
      </w:r>
      <w:r w:rsidRPr="007A635A">
        <w:rPr>
          <w:rStyle w:val="rynqvb"/>
          <w:sz w:val="28"/>
          <w:lang w:val="kk-KZ"/>
        </w:rPr>
        <w:t xml:space="preserve">Негізгі сипаттамалары, өлшеу әдістері, сенімділікті арттыру жолдары. </w:t>
      </w:r>
    </w:p>
    <w:p w:rsidR="009A023F" w:rsidRPr="007A635A" w:rsidRDefault="007A635A" w:rsidP="007076BB">
      <w:pPr>
        <w:ind w:firstLine="567"/>
        <w:jc w:val="both"/>
        <w:rPr>
          <w:sz w:val="36"/>
          <w:szCs w:val="28"/>
          <w:lang w:val="kk-KZ"/>
        </w:rPr>
      </w:pPr>
      <w:r w:rsidRPr="007A635A">
        <w:rPr>
          <w:rStyle w:val="rynqvb"/>
          <w:sz w:val="28"/>
          <w:lang w:val="kk-KZ"/>
        </w:rPr>
        <w:t>1</w:t>
      </w:r>
      <w:r w:rsidR="009E7E6B">
        <w:rPr>
          <w:rStyle w:val="rynqvb"/>
          <w:sz w:val="28"/>
          <w:lang w:val="kk-KZ"/>
        </w:rPr>
        <w:t>8</w:t>
      </w:r>
      <w:r w:rsidRPr="007A635A">
        <w:rPr>
          <w:rStyle w:val="rynqvb"/>
          <w:sz w:val="28"/>
          <w:lang w:val="kk-KZ"/>
        </w:rPr>
        <w:t>. Қазіргі заманғы басқару жүйелерінің әртүрлі деңгейлерінде ақпараттық қауіпсіздікті қамтамасыз ету әдістері.</w:t>
      </w:r>
    </w:p>
    <w:p w:rsidR="000535C0" w:rsidRPr="00F55147" w:rsidRDefault="000535C0" w:rsidP="007076BB">
      <w:pPr>
        <w:ind w:firstLine="567"/>
        <w:jc w:val="both"/>
        <w:rPr>
          <w:sz w:val="32"/>
          <w:szCs w:val="28"/>
          <w:lang w:val="kk-KZ"/>
        </w:rPr>
      </w:pPr>
    </w:p>
    <w:p w:rsidR="00B1111E" w:rsidRPr="009A023F" w:rsidRDefault="009A023F" w:rsidP="009A023F">
      <w:pPr>
        <w:widowControl w:val="0"/>
        <w:ind w:firstLine="567"/>
        <w:jc w:val="center"/>
        <w:rPr>
          <w:rStyle w:val="ezkurwreuab5ozgtqnkl"/>
          <w:b/>
          <w:sz w:val="28"/>
          <w:lang w:val="kk-KZ"/>
        </w:rPr>
      </w:pPr>
      <w:r w:rsidRPr="009A023F">
        <w:rPr>
          <w:rStyle w:val="ezkurwreuab5ozgtqnkl"/>
          <w:b/>
          <w:sz w:val="28"/>
        </w:rPr>
        <w:t>Әдебиет</w:t>
      </w:r>
      <w:r w:rsidRPr="009A023F">
        <w:rPr>
          <w:rStyle w:val="ezkurwreuab5ozgtqnkl"/>
          <w:b/>
          <w:sz w:val="28"/>
          <w:lang w:val="kk-KZ"/>
        </w:rPr>
        <w:t xml:space="preserve">тер тізімі </w:t>
      </w:r>
    </w:p>
    <w:p w:rsidR="009A023F" w:rsidRPr="009A023F" w:rsidRDefault="009A023F" w:rsidP="009A023F">
      <w:pPr>
        <w:widowControl w:val="0"/>
        <w:ind w:firstLine="567"/>
        <w:jc w:val="center"/>
        <w:rPr>
          <w:b/>
          <w:sz w:val="32"/>
          <w:szCs w:val="28"/>
          <w:lang w:val="kk-KZ"/>
        </w:rPr>
      </w:pPr>
    </w:p>
    <w:p w:rsidR="009E7E6B" w:rsidRDefault="009E7E6B" w:rsidP="009E7E6B">
      <w:pPr>
        <w:tabs>
          <w:tab w:val="num" w:pos="0"/>
          <w:tab w:val="left" w:pos="2713"/>
        </w:tabs>
        <w:ind w:firstLine="709"/>
        <w:jc w:val="both"/>
        <w:rPr>
          <w:rFonts w:eastAsia="Calibri"/>
          <w:sz w:val="28"/>
        </w:rPr>
      </w:pPr>
      <w:r w:rsidRPr="0020628F">
        <w:rPr>
          <w:rFonts w:eastAsia="Calibri"/>
          <w:bCs/>
          <w:sz w:val="28"/>
        </w:rPr>
        <w:t xml:space="preserve">1. Бесекерский </w:t>
      </w:r>
      <w:r w:rsidRPr="0020628F">
        <w:rPr>
          <w:rFonts w:eastAsia="Calibri"/>
          <w:sz w:val="28"/>
        </w:rPr>
        <w:t>В. А.Теория систем автоматического управления: учеб. изд. / В.А. </w:t>
      </w:r>
      <w:r w:rsidRPr="0020628F">
        <w:rPr>
          <w:rFonts w:eastAsia="Calibri"/>
          <w:bCs/>
          <w:sz w:val="28"/>
        </w:rPr>
        <w:t>Бесекерский</w:t>
      </w:r>
      <w:r w:rsidRPr="0020628F">
        <w:rPr>
          <w:rFonts w:eastAsia="Calibri"/>
          <w:sz w:val="28"/>
        </w:rPr>
        <w:t xml:space="preserve">, Е.П. Попов. </w:t>
      </w:r>
      <w:r w:rsidRPr="0020628F">
        <w:rPr>
          <w:rFonts w:eastAsia="Calibri"/>
          <w:bCs/>
          <w:sz w:val="28"/>
        </w:rPr>
        <w:t>–</w:t>
      </w:r>
      <w:r w:rsidRPr="0020628F">
        <w:rPr>
          <w:rFonts w:eastAsia="Calibri"/>
          <w:sz w:val="28"/>
        </w:rPr>
        <w:t xml:space="preserve"> 4-е изд., перераб. и доп. </w:t>
      </w:r>
      <w:r w:rsidRPr="0020628F">
        <w:rPr>
          <w:rFonts w:eastAsia="Calibri"/>
          <w:bCs/>
          <w:sz w:val="28"/>
        </w:rPr>
        <w:t>–</w:t>
      </w:r>
      <w:r w:rsidRPr="0020628F">
        <w:rPr>
          <w:rFonts w:eastAsia="Calibri"/>
          <w:sz w:val="28"/>
        </w:rPr>
        <w:t xml:space="preserve"> СПб.: Профессия, 2007. </w:t>
      </w:r>
      <w:r w:rsidRPr="0020628F">
        <w:rPr>
          <w:rFonts w:eastAsia="Calibri"/>
          <w:bCs/>
          <w:sz w:val="28"/>
        </w:rPr>
        <w:t>–</w:t>
      </w:r>
      <w:r w:rsidRPr="0020628F">
        <w:rPr>
          <w:rFonts w:eastAsia="Calibri"/>
          <w:sz w:val="28"/>
        </w:rPr>
        <w:t xml:space="preserve"> 752 с.</w:t>
      </w:r>
    </w:p>
    <w:p w:rsidR="009E7E6B" w:rsidRPr="009E7E6B" w:rsidRDefault="009E7E6B" w:rsidP="009E7E6B">
      <w:pPr>
        <w:tabs>
          <w:tab w:val="num" w:pos="0"/>
          <w:tab w:val="left" w:pos="2713"/>
        </w:tabs>
        <w:ind w:firstLine="709"/>
        <w:jc w:val="both"/>
        <w:rPr>
          <w:rFonts w:eastAsia="Calibri"/>
          <w:bCs/>
          <w:sz w:val="28"/>
        </w:rPr>
      </w:pPr>
      <w:r>
        <w:rPr>
          <w:rFonts w:eastAsia="Calibri"/>
          <w:bCs/>
          <w:sz w:val="28"/>
        </w:rPr>
        <w:t xml:space="preserve">2. </w:t>
      </w:r>
      <w:r w:rsidRPr="0020628F">
        <w:rPr>
          <w:rFonts w:eastAsia="Calibri"/>
          <w:bCs/>
          <w:sz w:val="28"/>
        </w:rPr>
        <w:t>Рубан, А. И. Адаптивные системы управления с идентификацией : монография / А. И. Рубан. – Красноярск : Сиб. федер. ун-т, 2015. – 140 с.</w:t>
      </w:r>
    </w:p>
    <w:p w:rsidR="009E7E6B" w:rsidRPr="009E7E6B" w:rsidRDefault="009E7E6B" w:rsidP="009E7E6B">
      <w:pPr>
        <w:tabs>
          <w:tab w:val="num" w:pos="0"/>
          <w:tab w:val="left" w:pos="2713"/>
        </w:tabs>
        <w:ind w:firstLine="709"/>
        <w:jc w:val="both"/>
        <w:rPr>
          <w:sz w:val="28"/>
        </w:rPr>
      </w:pPr>
      <w:r w:rsidRPr="0020628F">
        <w:rPr>
          <w:rFonts w:eastAsia="Calibri"/>
          <w:bCs/>
          <w:sz w:val="28"/>
        </w:rPr>
        <w:t xml:space="preserve">3. </w:t>
      </w:r>
      <w:r w:rsidRPr="0020628F">
        <w:rPr>
          <w:sz w:val="28"/>
        </w:rPr>
        <w:t>Чикильдин, Г. П. Идентификация динамических объектов : учебное пособие / Г. П. Чикильдин. — Новосибирск : Новосибирский государственный технический университет, 2017. — 88 c. — ISBN 978-5-7782-3275-4. — Текст : электронный // Цифровой образовательный ресурс IPR SMART : [сайт]. — URL: https://www.iprbookshop.ru/91201.html (дата обращения: 04.07.2025).</w:t>
      </w:r>
    </w:p>
    <w:p w:rsidR="009E7E6B" w:rsidRPr="003B351A" w:rsidRDefault="009E7E6B" w:rsidP="009E7E6B">
      <w:pPr>
        <w:tabs>
          <w:tab w:val="num" w:pos="0"/>
          <w:tab w:val="left" w:pos="2713"/>
        </w:tabs>
        <w:ind w:firstLine="709"/>
        <w:jc w:val="both"/>
        <w:rPr>
          <w:rFonts w:eastAsia="Calibri"/>
          <w:bCs/>
          <w:sz w:val="28"/>
        </w:rPr>
      </w:pPr>
      <w:r w:rsidRPr="003B351A">
        <w:rPr>
          <w:sz w:val="28"/>
        </w:rPr>
        <w:t>4. Фадеев, А. С. Надёжность систем автоматического управления технологическими процессами : учебно-методическое пособие / А. С. Фадеев, О. В. Самохвалов. — Самара : Самарский государственный технический университет, ЭБС АСВ, 2022. — 75 c. — Текст : электронный // Цифровой образовательный ресурс IPR SMART : [сайт]. — URL: https://www.iprbookshop.ru/122185.html (дата обращения: 04.07.2025). — Режим доступа: для авторизир. пользователей. - DOI: https://doi.org/10.23682/122185</w:t>
      </w:r>
    </w:p>
    <w:p w:rsidR="009E7E6B" w:rsidRPr="002E5546" w:rsidRDefault="009E7E6B" w:rsidP="009E7E6B">
      <w:pPr>
        <w:widowControl w:val="0"/>
        <w:ind w:firstLine="567"/>
        <w:jc w:val="both"/>
        <w:rPr>
          <w:sz w:val="28"/>
          <w:szCs w:val="28"/>
        </w:rPr>
      </w:pPr>
      <w:r w:rsidRPr="00383FEB">
        <w:rPr>
          <w:sz w:val="28"/>
          <w:szCs w:val="28"/>
        </w:rPr>
        <w:t xml:space="preserve"> </w:t>
      </w:r>
      <w:r w:rsidRPr="002E5546">
        <w:rPr>
          <w:sz w:val="28"/>
          <w:szCs w:val="28"/>
        </w:rPr>
        <w:t xml:space="preserve">5. Промышленные вычислительные сети : учебное пособие / И. А. Елизаров, В. Н. Назаров, В. А. Погонин, А. А. Третьяков. — Тамбов : Тамбовский государственный технический университет, ЭБС АСВ, 2018. — </w:t>
      </w:r>
      <w:r w:rsidRPr="002E5546">
        <w:rPr>
          <w:sz w:val="28"/>
          <w:szCs w:val="28"/>
        </w:rPr>
        <w:lastRenderedPageBreak/>
        <w:t>162 c. — ISBN 978-5-8265-1933-2. — Текст : электронный // Цифровой образовательный ресурс IPR SMART : [сайт]. — URL: https://www.iprbookshop.ru/94370.html (дата обращения: 04.07.2025). — Режим доступа: для авторизир. Пользователей</w:t>
      </w:r>
    </w:p>
    <w:p w:rsidR="009E7E6B" w:rsidRPr="002E5546" w:rsidRDefault="009E7E6B" w:rsidP="009E7E6B">
      <w:pPr>
        <w:widowControl w:val="0"/>
        <w:ind w:firstLine="567"/>
        <w:jc w:val="both"/>
        <w:rPr>
          <w:sz w:val="28"/>
          <w:szCs w:val="28"/>
        </w:rPr>
      </w:pPr>
      <w:r w:rsidRPr="002E5546">
        <w:rPr>
          <w:sz w:val="28"/>
          <w:szCs w:val="28"/>
        </w:rPr>
        <w:t>6. Golikov, A. M. Information protection in digital communication systems : textbook / A. M. Golikov. — Москва : Ай Пи Ар Медиа, 2024. — 322 c. — ISBN 978-5-4497-3194-4. — Текст : электронный // Цифровой образовательный ресурс IPR SMART : [сайт]. — URL: https://www.iprbookshop.ru/141106.html (дата обращения: 04.07.2025). — Режим доступа: для авторизир. пользователей. - DOI: https://doi.org/10.23682/141106</w:t>
      </w:r>
    </w:p>
    <w:p w:rsidR="009E7E6B" w:rsidRPr="002E5546" w:rsidRDefault="009E7E6B" w:rsidP="009E7E6B">
      <w:pPr>
        <w:widowControl w:val="0"/>
        <w:ind w:firstLine="567"/>
        <w:jc w:val="both"/>
        <w:rPr>
          <w:sz w:val="28"/>
          <w:szCs w:val="28"/>
        </w:rPr>
      </w:pPr>
      <w:r w:rsidRPr="002E5546">
        <w:rPr>
          <w:sz w:val="28"/>
          <w:szCs w:val="28"/>
        </w:rPr>
        <w:t>7. Елизаров, И. А. Технические средства автоматизации и управления. В 3 частях. Ч.1 : учебное пособие / И. А. Елизаров, В. Н. Назаров, А. А. Третьяков. — Тамбов : Тамбовский государственный технический университет, ЭБС АСВ, 2020. — 112 c. — ISBN 978-5-8265-2254-7 (ч.1), 978-5-8265-2176-2. — Текст : электронный // Цифровой образовательный ресурс IPR SMART : [сайт]. — URL: https://www.iprbookshop.ru/115750.html (дата обращения: 04.07.2025). — Режим доступа: для авторизир. Пользователей</w:t>
      </w:r>
    </w:p>
    <w:p w:rsidR="009E7E6B" w:rsidRPr="002E5546" w:rsidRDefault="009E7E6B" w:rsidP="009E7E6B">
      <w:pPr>
        <w:widowControl w:val="0"/>
        <w:ind w:firstLine="567"/>
        <w:jc w:val="both"/>
        <w:rPr>
          <w:sz w:val="28"/>
          <w:szCs w:val="28"/>
        </w:rPr>
      </w:pPr>
      <w:r w:rsidRPr="002E5546">
        <w:rPr>
          <w:sz w:val="28"/>
          <w:szCs w:val="28"/>
        </w:rPr>
        <w:t>8. Схиртладзе, А. Г. Автоматизация технологических процессов и производств : учебник / А. Г. Схиртладзе, А. В. Федотов, В. Г. Хомченко. — Москва : Ай Пи Ар Медиа, 2024. — 460 c. — ISBN 978-5-4497-3621-5. — Текст : электронный // Цифровой образовательный ресурс IPR SMART : [сайт]. — URL: https://www.iprbookshop.ru/142802.html (дата обращения: 04.07.2025). — Режим доступа: для авторизир. Пользователей</w:t>
      </w:r>
    </w:p>
    <w:p w:rsidR="009E7E6B" w:rsidRDefault="009E7E6B" w:rsidP="009E7E6B">
      <w:pPr>
        <w:widowControl w:val="0"/>
        <w:ind w:firstLine="567"/>
        <w:jc w:val="both"/>
        <w:rPr>
          <w:sz w:val="28"/>
          <w:szCs w:val="28"/>
        </w:rPr>
      </w:pPr>
      <w:r w:rsidRPr="002E5546">
        <w:rPr>
          <w:sz w:val="28"/>
          <w:szCs w:val="28"/>
        </w:rPr>
        <w:t>9. Чупаев, А. В. Системы автоматизации и управления : учебное пособие / А. В. Чупаев, А. Ю. Шарифуллина. — Казань : Издательство КНИТУ, 2020. — 88 c. — ISBN 978-5-7882-2898-3. — Текст : электронный // Цифровой образовательный ресурс IPR SMART : [сайт]. — URL: https://www.iprbookshop.ru/121051.html (дата обращения: 04.07.2025). — Режим доступа: для авторизир. пользователей</w:t>
      </w:r>
    </w:p>
    <w:p w:rsidR="009E7E6B" w:rsidRPr="00373DD2" w:rsidRDefault="009E7E6B" w:rsidP="009E7E6B">
      <w:pPr>
        <w:widowControl w:val="0"/>
        <w:ind w:firstLine="567"/>
        <w:jc w:val="both"/>
        <w:rPr>
          <w:sz w:val="28"/>
          <w:szCs w:val="28"/>
        </w:rPr>
      </w:pPr>
      <w:r w:rsidRPr="00373DD2">
        <w:rPr>
          <w:sz w:val="28"/>
          <w:szCs w:val="28"/>
        </w:rPr>
        <w:t>10. Барметов, Ю. П. Современные проблемы в управлении техническими системами (теория и практика) : учебное пособие / Ю. П. Барметов, И. А. Хаустов. — Воронеж : Воронежский государственный университет инженерных технологий, 2023. — 136 c. — ISBN 978-5-00032-679-4. — Текст : электронный // Цифровой образовательный ресурс IPR SMART : [сайт]. — URL: https://www.iprbookshop.ru/137490.html (дата обращения: 04.07.2025). — Режим доступа: для авторизир. пользователей</w:t>
      </w:r>
    </w:p>
    <w:p w:rsidR="009E7E6B" w:rsidRPr="00373DD2" w:rsidRDefault="009E7E6B" w:rsidP="009E7E6B">
      <w:pPr>
        <w:widowControl w:val="0"/>
        <w:ind w:firstLine="567"/>
        <w:jc w:val="both"/>
        <w:rPr>
          <w:sz w:val="28"/>
          <w:szCs w:val="28"/>
        </w:rPr>
      </w:pPr>
      <w:r w:rsidRPr="00373DD2">
        <w:rPr>
          <w:sz w:val="28"/>
          <w:szCs w:val="28"/>
        </w:rPr>
        <w:t>11. Бурковский, В. Л. Дискретное управление в технических системах : лабораторный практикум / В. Л. Бурковский, Ю. В. Мурзинов, В. Л. Мурзинов. — Воронеж : Воронежский государственный технический университет, ЭБС АСВ, 2022. — 72 c. — ISBN 978-5-7731-1045-3. — Текст : электронный // Цифровой образовательный ресурс IPR SMART : [сайт]. — URL: https://www.iprbookshop.ru/127230.html (дата обращения: 04.07.2025). — Режим доступа: для авторизир. пользователей</w:t>
      </w:r>
    </w:p>
    <w:p w:rsidR="009E7E6B" w:rsidRPr="00373DD2" w:rsidRDefault="009E7E6B" w:rsidP="009E7E6B">
      <w:pPr>
        <w:widowControl w:val="0"/>
        <w:ind w:firstLine="567"/>
        <w:jc w:val="both"/>
        <w:rPr>
          <w:sz w:val="28"/>
          <w:szCs w:val="28"/>
        </w:rPr>
      </w:pPr>
      <w:r w:rsidRPr="00373DD2">
        <w:rPr>
          <w:sz w:val="28"/>
          <w:szCs w:val="28"/>
        </w:rPr>
        <w:lastRenderedPageBreak/>
        <w:t>12. Игнатьев, В. В. Методы управления техническими объектами с помощью интеллектуальных регуляторов на основе самоорганизации баз знаний : монография / В. В. Игнатьев. — Ростов-на-Дону, Таганрог : Издательство Южного федерального университета, 2020. — 142 c. — ISBN 978-5-9275-3562-0. — Текст : электронный // Цифровой образовательный ресурс IPR SMART : [сайт]. — URL: https://www.iprbookshop.ru/107959.html (дата обращения: 04.07.2025). — Режим доступа: для авторизир. пользователей</w:t>
      </w:r>
    </w:p>
    <w:p w:rsidR="009E7E6B" w:rsidRPr="00373DD2" w:rsidRDefault="009E7E6B" w:rsidP="009E7E6B">
      <w:pPr>
        <w:widowControl w:val="0"/>
        <w:ind w:firstLine="567"/>
        <w:jc w:val="both"/>
        <w:rPr>
          <w:sz w:val="28"/>
          <w:szCs w:val="28"/>
        </w:rPr>
      </w:pPr>
      <w:r w:rsidRPr="00373DD2">
        <w:rPr>
          <w:sz w:val="28"/>
          <w:szCs w:val="28"/>
        </w:rPr>
        <w:t>13. Хорхордин, А. В. Методы анализа и синтеза цифровых систем автоматического управления : учебник / А. В. Хорхордин, О. С. Волуева, В. В. Турупалов ; под редакцией В. В. Турупалова. — Москва, Вологда : Инфра-Инженерия, 2022. — 204 c. — ISBN 978-5-9729-0878-3. — Текст : электронный // Цифровой образовательный ресурс IPR SMART : [сайт]. — URL: https://www.iprbookshop.ru/124267.html (дата обращения: 04.07.2025). — Режим доступа: для авторизир. пользователей</w:t>
      </w:r>
    </w:p>
    <w:p w:rsidR="009E7E6B" w:rsidRPr="00373DD2" w:rsidRDefault="009E7E6B" w:rsidP="009E7E6B">
      <w:pPr>
        <w:widowControl w:val="0"/>
        <w:ind w:firstLine="567"/>
        <w:jc w:val="both"/>
        <w:rPr>
          <w:sz w:val="28"/>
          <w:szCs w:val="28"/>
        </w:rPr>
      </w:pPr>
      <w:r w:rsidRPr="00373DD2">
        <w:rPr>
          <w:sz w:val="28"/>
          <w:szCs w:val="28"/>
        </w:rPr>
        <w:t>14. Синтез цифровых систем управления технологическими объектами : учебное пособие / В. С. Кудряшов, М. В. Алексеев, А. В. Иванов [и др.]. — 2-е изд. — Воронеж : Воронежский государственный университет инженерных технологий, 2024. — 456 c. — ISBN 978-5-00032-680-0. — Текст : электронный // Цифровой образовательный ресурс IPR SMART : [сайт]. — URL: https://www.iprbookshop.ru/143798.html (дата обращения: 04.07.2025). — Режим доступа: для авторизир. пользователей</w:t>
      </w:r>
    </w:p>
    <w:p w:rsidR="000B45B6" w:rsidRDefault="000B45B6" w:rsidP="000B45B6">
      <w:pPr>
        <w:ind w:firstLine="567"/>
        <w:jc w:val="both"/>
        <w:rPr>
          <w:sz w:val="28"/>
          <w:szCs w:val="28"/>
        </w:rPr>
      </w:pPr>
    </w:p>
    <w:p w:rsidR="000B45B6" w:rsidRDefault="000B45B6" w:rsidP="000B45B6"/>
    <w:p w:rsidR="000B45B6" w:rsidRPr="005479B2" w:rsidRDefault="000B45B6" w:rsidP="000B45B6"/>
    <w:p w:rsidR="00195485" w:rsidRPr="009A023F" w:rsidRDefault="00195485" w:rsidP="00195485">
      <w:pPr>
        <w:rPr>
          <w:sz w:val="28"/>
          <w:szCs w:val="28"/>
          <w:lang w:val="kk-KZ"/>
        </w:rPr>
      </w:pPr>
    </w:p>
    <w:sectPr w:rsidR="00195485" w:rsidRPr="009A023F" w:rsidSect="006F4503">
      <w:headerReference w:type="default" r:id="rId7"/>
      <w:pgSz w:w="11906" w:h="16838"/>
      <w:pgMar w:top="1418" w:right="567" w:bottom="1418" w:left="1701" w:header="5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400" w:rsidRDefault="00F83400" w:rsidP="002067BE">
      <w:r>
        <w:separator/>
      </w:r>
    </w:p>
  </w:endnote>
  <w:endnote w:type="continuationSeparator" w:id="0">
    <w:p w:rsidR="00F83400" w:rsidRDefault="00F83400" w:rsidP="00206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400" w:rsidRDefault="00F83400" w:rsidP="002067BE">
      <w:r>
        <w:separator/>
      </w:r>
    </w:p>
  </w:footnote>
  <w:footnote w:type="continuationSeparator" w:id="0">
    <w:p w:rsidR="00F83400" w:rsidRDefault="00F83400" w:rsidP="002067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1E25" w:rsidRDefault="00B11E25" w:rsidP="002067BE">
    <w:pPr>
      <w:pStyle w:val="ab"/>
      <w:jc w:val="center"/>
    </w:pPr>
    <w:r>
      <w:rPr>
        <w:noProof/>
      </w:rPr>
      <w:drawing>
        <wp:inline distT="0" distB="0" distL="0" distR="0">
          <wp:extent cx="1444403" cy="493313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166" t="38501" r="16301" b="38763"/>
                  <a:stretch/>
                </pic:blipFill>
                <pic:spPr bwMode="auto">
                  <a:xfrm>
                    <a:off x="0" y="0"/>
                    <a:ext cx="1467015" cy="5010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05BBF"/>
    <w:multiLevelType w:val="multilevel"/>
    <w:tmpl w:val="15C6D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2D374C"/>
    <w:multiLevelType w:val="multilevel"/>
    <w:tmpl w:val="573E4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6F2B27"/>
    <w:multiLevelType w:val="multilevel"/>
    <w:tmpl w:val="3EDA9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B233AE"/>
    <w:multiLevelType w:val="hybridMultilevel"/>
    <w:tmpl w:val="D0909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11456A"/>
    <w:multiLevelType w:val="multilevel"/>
    <w:tmpl w:val="4E44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D507B1"/>
    <w:multiLevelType w:val="multilevel"/>
    <w:tmpl w:val="9EA0D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42F79DE"/>
    <w:multiLevelType w:val="multilevel"/>
    <w:tmpl w:val="3A3EE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6C19"/>
    <w:rsid w:val="0003275B"/>
    <w:rsid w:val="00037C6E"/>
    <w:rsid w:val="0004130E"/>
    <w:rsid w:val="00047BE1"/>
    <w:rsid w:val="000535C0"/>
    <w:rsid w:val="000725EE"/>
    <w:rsid w:val="00073665"/>
    <w:rsid w:val="00087FE0"/>
    <w:rsid w:val="000A3AB6"/>
    <w:rsid w:val="000B45B6"/>
    <w:rsid w:val="00107CF4"/>
    <w:rsid w:val="001167B2"/>
    <w:rsid w:val="001221ED"/>
    <w:rsid w:val="001264FC"/>
    <w:rsid w:val="0012685C"/>
    <w:rsid w:val="0013118F"/>
    <w:rsid w:val="00134D9E"/>
    <w:rsid w:val="00135794"/>
    <w:rsid w:val="001400A1"/>
    <w:rsid w:val="00141F9A"/>
    <w:rsid w:val="00143592"/>
    <w:rsid w:val="0015612C"/>
    <w:rsid w:val="001646A8"/>
    <w:rsid w:val="001647EC"/>
    <w:rsid w:val="00166316"/>
    <w:rsid w:val="0017047E"/>
    <w:rsid w:val="00195485"/>
    <w:rsid w:val="001A3B96"/>
    <w:rsid w:val="001A77F7"/>
    <w:rsid w:val="001C0A7E"/>
    <w:rsid w:val="001C17FB"/>
    <w:rsid w:val="001C4277"/>
    <w:rsid w:val="001C78C0"/>
    <w:rsid w:val="001D7173"/>
    <w:rsid w:val="001E044C"/>
    <w:rsid w:val="001E1407"/>
    <w:rsid w:val="001E1C8E"/>
    <w:rsid w:val="0020085C"/>
    <w:rsid w:val="00202DF1"/>
    <w:rsid w:val="002067BE"/>
    <w:rsid w:val="00224639"/>
    <w:rsid w:val="00225777"/>
    <w:rsid w:val="00240478"/>
    <w:rsid w:val="00243357"/>
    <w:rsid w:val="002544F6"/>
    <w:rsid w:val="00257872"/>
    <w:rsid w:val="002666C6"/>
    <w:rsid w:val="0028492F"/>
    <w:rsid w:val="00285379"/>
    <w:rsid w:val="0028576F"/>
    <w:rsid w:val="002A3885"/>
    <w:rsid w:val="002B3E09"/>
    <w:rsid w:val="002B43D6"/>
    <w:rsid w:val="002B446E"/>
    <w:rsid w:val="002D5F72"/>
    <w:rsid w:val="002D6947"/>
    <w:rsid w:val="002F12DE"/>
    <w:rsid w:val="002F1AC1"/>
    <w:rsid w:val="002F5DB0"/>
    <w:rsid w:val="002F6D22"/>
    <w:rsid w:val="00302687"/>
    <w:rsid w:val="003134D1"/>
    <w:rsid w:val="00343380"/>
    <w:rsid w:val="00350AF5"/>
    <w:rsid w:val="00370E9E"/>
    <w:rsid w:val="00380AAC"/>
    <w:rsid w:val="00383FEB"/>
    <w:rsid w:val="003970E2"/>
    <w:rsid w:val="00397ACF"/>
    <w:rsid w:val="003B11F8"/>
    <w:rsid w:val="003B4D80"/>
    <w:rsid w:val="003C0D70"/>
    <w:rsid w:val="003C4E1E"/>
    <w:rsid w:val="003C5C2B"/>
    <w:rsid w:val="003E2260"/>
    <w:rsid w:val="003E523A"/>
    <w:rsid w:val="003E7ECA"/>
    <w:rsid w:val="003F5596"/>
    <w:rsid w:val="00407BF4"/>
    <w:rsid w:val="00417989"/>
    <w:rsid w:val="004322D8"/>
    <w:rsid w:val="00434BCE"/>
    <w:rsid w:val="00435673"/>
    <w:rsid w:val="00440E7A"/>
    <w:rsid w:val="00444A58"/>
    <w:rsid w:val="004469B3"/>
    <w:rsid w:val="00454BA1"/>
    <w:rsid w:val="00454F3F"/>
    <w:rsid w:val="00457ACF"/>
    <w:rsid w:val="00463B84"/>
    <w:rsid w:val="00467D48"/>
    <w:rsid w:val="00482F44"/>
    <w:rsid w:val="004864A6"/>
    <w:rsid w:val="00491BB4"/>
    <w:rsid w:val="004941D7"/>
    <w:rsid w:val="004B21BA"/>
    <w:rsid w:val="004C02F3"/>
    <w:rsid w:val="004C5960"/>
    <w:rsid w:val="004D7EDD"/>
    <w:rsid w:val="004F4C69"/>
    <w:rsid w:val="004F7841"/>
    <w:rsid w:val="00506D42"/>
    <w:rsid w:val="005115D1"/>
    <w:rsid w:val="00517229"/>
    <w:rsid w:val="0053035C"/>
    <w:rsid w:val="00531D19"/>
    <w:rsid w:val="00542DB9"/>
    <w:rsid w:val="005479B2"/>
    <w:rsid w:val="00553F06"/>
    <w:rsid w:val="005A12BB"/>
    <w:rsid w:val="005A4E19"/>
    <w:rsid w:val="005A7D3B"/>
    <w:rsid w:val="005B21F8"/>
    <w:rsid w:val="005C0996"/>
    <w:rsid w:val="005C25A9"/>
    <w:rsid w:val="005C2C24"/>
    <w:rsid w:val="005C4B07"/>
    <w:rsid w:val="005F66E1"/>
    <w:rsid w:val="00606069"/>
    <w:rsid w:val="006071AF"/>
    <w:rsid w:val="00612F28"/>
    <w:rsid w:val="00630A68"/>
    <w:rsid w:val="006320E2"/>
    <w:rsid w:val="0063639F"/>
    <w:rsid w:val="00636E85"/>
    <w:rsid w:val="006375E7"/>
    <w:rsid w:val="00644966"/>
    <w:rsid w:val="00663EB0"/>
    <w:rsid w:val="006735A9"/>
    <w:rsid w:val="006856F6"/>
    <w:rsid w:val="006A5CE3"/>
    <w:rsid w:val="006A6FF2"/>
    <w:rsid w:val="006B2B99"/>
    <w:rsid w:val="006C7C08"/>
    <w:rsid w:val="006D7627"/>
    <w:rsid w:val="006E0419"/>
    <w:rsid w:val="006E3CE9"/>
    <w:rsid w:val="006F4503"/>
    <w:rsid w:val="00707524"/>
    <w:rsid w:val="007076BB"/>
    <w:rsid w:val="00717CD5"/>
    <w:rsid w:val="00721376"/>
    <w:rsid w:val="007222FA"/>
    <w:rsid w:val="00724155"/>
    <w:rsid w:val="00751ACE"/>
    <w:rsid w:val="007528C4"/>
    <w:rsid w:val="00760738"/>
    <w:rsid w:val="00765285"/>
    <w:rsid w:val="00797F7B"/>
    <w:rsid w:val="007A2E12"/>
    <w:rsid w:val="007A635A"/>
    <w:rsid w:val="007B3088"/>
    <w:rsid w:val="007C21FD"/>
    <w:rsid w:val="007C49DE"/>
    <w:rsid w:val="007C68CF"/>
    <w:rsid w:val="007C68DC"/>
    <w:rsid w:val="007D0DE1"/>
    <w:rsid w:val="007D2B08"/>
    <w:rsid w:val="007D72AB"/>
    <w:rsid w:val="007E00C9"/>
    <w:rsid w:val="007F4ED7"/>
    <w:rsid w:val="00804620"/>
    <w:rsid w:val="00813382"/>
    <w:rsid w:val="00815EC1"/>
    <w:rsid w:val="008174A7"/>
    <w:rsid w:val="00821FD2"/>
    <w:rsid w:val="008229AF"/>
    <w:rsid w:val="00823556"/>
    <w:rsid w:val="008276ED"/>
    <w:rsid w:val="00830E8B"/>
    <w:rsid w:val="00833F1B"/>
    <w:rsid w:val="008501FC"/>
    <w:rsid w:val="00850C2D"/>
    <w:rsid w:val="00857327"/>
    <w:rsid w:val="008626F9"/>
    <w:rsid w:val="00871344"/>
    <w:rsid w:val="0087711B"/>
    <w:rsid w:val="008927E0"/>
    <w:rsid w:val="008B1780"/>
    <w:rsid w:val="008B4065"/>
    <w:rsid w:val="008B4CEC"/>
    <w:rsid w:val="008C34F8"/>
    <w:rsid w:val="008E138C"/>
    <w:rsid w:val="008E761B"/>
    <w:rsid w:val="008F4582"/>
    <w:rsid w:val="00905AB5"/>
    <w:rsid w:val="009152C6"/>
    <w:rsid w:val="00916EF1"/>
    <w:rsid w:val="0091765F"/>
    <w:rsid w:val="00923A6D"/>
    <w:rsid w:val="00942681"/>
    <w:rsid w:val="009439EB"/>
    <w:rsid w:val="009456F9"/>
    <w:rsid w:val="00945804"/>
    <w:rsid w:val="00946927"/>
    <w:rsid w:val="009507CD"/>
    <w:rsid w:val="0095142F"/>
    <w:rsid w:val="00970AB2"/>
    <w:rsid w:val="0097467D"/>
    <w:rsid w:val="00992C50"/>
    <w:rsid w:val="009A023F"/>
    <w:rsid w:val="009A3C18"/>
    <w:rsid w:val="009A5941"/>
    <w:rsid w:val="009A73E6"/>
    <w:rsid w:val="009C45B0"/>
    <w:rsid w:val="009D4F84"/>
    <w:rsid w:val="009D61BD"/>
    <w:rsid w:val="009D6B22"/>
    <w:rsid w:val="009E35FD"/>
    <w:rsid w:val="009E36B7"/>
    <w:rsid w:val="009E57B6"/>
    <w:rsid w:val="009E5B9F"/>
    <w:rsid w:val="009E7B94"/>
    <w:rsid w:val="009E7E6B"/>
    <w:rsid w:val="009F0588"/>
    <w:rsid w:val="009F2A33"/>
    <w:rsid w:val="009F54CA"/>
    <w:rsid w:val="009F5BC0"/>
    <w:rsid w:val="00A00A61"/>
    <w:rsid w:val="00A01DC8"/>
    <w:rsid w:val="00A1143F"/>
    <w:rsid w:val="00A115C6"/>
    <w:rsid w:val="00A12C22"/>
    <w:rsid w:val="00A213C2"/>
    <w:rsid w:val="00A21B26"/>
    <w:rsid w:val="00A326B0"/>
    <w:rsid w:val="00A40DCA"/>
    <w:rsid w:val="00A63965"/>
    <w:rsid w:val="00A81B44"/>
    <w:rsid w:val="00A92A77"/>
    <w:rsid w:val="00AA0C9B"/>
    <w:rsid w:val="00AA7480"/>
    <w:rsid w:val="00AB6DC0"/>
    <w:rsid w:val="00AC465E"/>
    <w:rsid w:val="00AD2EE2"/>
    <w:rsid w:val="00AD7B71"/>
    <w:rsid w:val="00AE0EB0"/>
    <w:rsid w:val="00AF18E7"/>
    <w:rsid w:val="00AF296E"/>
    <w:rsid w:val="00AF71D3"/>
    <w:rsid w:val="00B03E8F"/>
    <w:rsid w:val="00B1111E"/>
    <w:rsid w:val="00B11E25"/>
    <w:rsid w:val="00B12FA7"/>
    <w:rsid w:val="00B22041"/>
    <w:rsid w:val="00B37BEE"/>
    <w:rsid w:val="00B40846"/>
    <w:rsid w:val="00B4738B"/>
    <w:rsid w:val="00B577AE"/>
    <w:rsid w:val="00B62E98"/>
    <w:rsid w:val="00B71A5A"/>
    <w:rsid w:val="00B80AD2"/>
    <w:rsid w:val="00B925CA"/>
    <w:rsid w:val="00BB00B7"/>
    <w:rsid w:val="00BB2ABA"/>
    <w:rsid w:val="00BC0A31"/>
    <w:rsid w:val="00BE2CDC"/>
    <w:rsid w:val="00BE456B"/>
    <w:rsid w:val="00BE5439"/>
    <w:rsid w:val="00BF067E"/>
    <w:rsid w:val="00BF1CED"/>
    <w:rsid w:val="00BF38C4"/>
    <w:rsid w:val="00BF7A08"/>
    <w:rsid w:val="00C16EE3"/>
    <w:rsid w:val="00C30D42"/>
    <w:rsid w:val="00C34A49"/>
    <w:rsid w:val="00C62EAF"/>
    <w:rsid w:val="00C70E11"/>
    <w:rsid w:val="00C7704F"/>
    <w:rsid w:val="00C81BFE"/>
    <w:rsid w:val="00C84A97"/>
    <w:rsid w:val="00C8705D"/>
    <w:rsid w:val="00C9547B"/>
    <w:rsid w:val="00CB10EE"/>
    <w:rsid w:val="00CB1A16"/>
    <w:rsid w:val="00CB377D"/>
    <w:rsid w:val="00CC7D4D"/>
    <w:rsid w:val="00CD7A41"/>
    <w:rsid w:val="00CF37D0"/>
    <w:rsid w:val="00D1026B"/>
    <w:rsid w:val="00D22507"/>
    <w:rsid w:val="00D31AD4"/>
    <w:rsid w:val="00D3276E"/>
    <w:rsid w:val="00D5585C"/>
    <w:rsid w:val="00D56871"/>
    <w:rsid w:val="00D60730"/>
    <w:rsid w:val="00D65B3C"/>
    <w:rsid w:val="00D74662"/>
    <w:rsid w:val="00D933D2"/>
    <w:rsid w:val="00D953C5"/>
    <w:rsid w:val="00DA189C"/>
    <w:rsid w:val="00DB3CBE"/>
    <w:rsid w:val="00DB65E9"/>
    <w:rsid w:val="00DC6CBB"/>
    <w:rsid w:val="00DD012A"/>
    <w:rsid w:val="00DE0BBE"/>
    <w:rsid w:val="00DF1D1B"/>
    <w:rsid w:val="00DF1E74"/>
    <w:rsid w:val="00DF6803"/>
    <w:rsid w:val="00E47756"/>
    <w:rsid w:val="00E5500A"/>
    <w:rsid w:val="00E57A9E"/>
    <w:rsid w:val="00E63046"/>
    <w:rsid w:val="00E6536F"/>
    <w:rsid w:val="00E6607A"/>
    <w:rsid w:val="00E70C60"/>
    <w:rsid w:val="00E72135"/>
    <w:rsid w:val="00E728E4"/>
    <w:rsid w:val="00E76C19"/>
    <w:rsid w:val="00E8001D"/>
    <w:rsid w:val="00E84ADC"/>
    <w:rsid w:val="00E87392"/>
    <w:rsid w:val="00E97F76"/>
    <w:rsid w:val="00EA5B59"/>
    <w:rsid w:val="00EB00DE"/>
    <w:rsid w:val="00EB0547"/>
    <w:rsid w:val="00EB30EA"/>
    <w:rsid w:val="00EC4B1F"/>
    <w:rsid w:val="00EC6643"/>
    <w:rsid w:val="00ED0ED1"/>
    <w:rsid w:val="00EE70FB"/>
    <w:rsid w:val="00EF2DB8"/>
    <w:rsid w:val="00F02445"/>
    <w:rsid w:val="00F12378"/>
    <w:rsid w:val="00F1411B"/>
    <w:rsid w:val="00F154DB"/>
    <w:rsid w:val="00F2033B"/>
    <w:rsid w:val="00F20719"/>
    <w:rsid w:val="00F24998"/>
    <w:rsid w:val="00F32102"/>
    <w:rsid w:val="00F41F41"/>
    <w:rsid w:val="00F4721A"/>
    <w:rsid w:val="00F53661"/>
    <w:rsid w:val="00F55147"/>
    <w:rsid w:val="00F73663"/>
    <w:rsid w:val="00F83400"/>
    <w:rsid w:val="00F875F9"/>
    <w:rsid w:val="00F87CA5"/>
    <w:rsid w:val="00F95B66"/>
    <w:rsid w:val="00FA2B36"/>
    <w:rsid w:val="00FD2AB7"/>
    <w:rsid w:val="00FD2F51"/>
    <w:rsid w:val="00FF2327"/>
    <w:rsid w:val="00FF5EDB"/>
    <w:rsid w:val="00FF7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284760-8582-4E4B-BC88-4698B8EF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5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514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DA189C"/>
    <w:pPr>
      <w:keepNext/>
      <w:jc w:val="center"/>
      <w:outlineLvl w:val="1"/>
    </w:pPr>
    <w:rPr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DA189C"/>
    <w:pPr>
      <w:keepNext/>
      <w:ind w:left="6521" w:firstLine="41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76C19"/>
    <w:rPr>
      <w:b/>
      <w:bCs/>
    </w:rPr>
  </w:style>
  <w:style w:type="character" w:customStyle="1" w:styleId="a4">
    <w:name w:val="Основной текст Знак"/>
    <w:basedOn w:val="a0"/>
    <w:link w:val="a3"/>
    <w:rsid w:val="00E76C1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5">
    <w:name w:val="Îáû÷íûé5"/>
    <w:rsid w:val="00E76C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aliases w:val="Heading1,Colorful List - Accent 11,Colorful List - Accent 11CxSpLast,H1-1,Заголовок3,Bullet 1,Use Case List Paragraph,List Paragraph"/>
    <w:basedOn w:val="a"/>
    <w:link w:val="a6"/>
    <w:uiPriority w:val="34"/>
    <w:qFormat/>
    <w:rsid w:val="00E76C19"/>
    <w:pPr>
      <w:ind w:left="720"/>
      <w:contextualSpacing/>
    </w:pPr>
    <w:rPr>
      <w:rFonts w:eastAsia="Calibri"/>
      <w:sz w:val="28"/>
      <w:lang w:eastAsia="en-US"/>
    </w:r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"/>
    <w:basedOn w:val="a0"/>
    <w:link w:val="a5"/>
    <w:uiPriority w:val="34"/>
    <w:rsid w:val="00E76C19"/>
    <w:rPr>
      <w:rFonts w:ascii="Times New Roman" w:eastAsia="Calibri" w:hAnsi="Times New Roman" w:cs="Times New Roman"/>
      <w:sz w:val="28"/>
      <w:lang w:eastAsia="en-US"/>
    </w:rPr>
  </w:style>
  <w:style w:type="character" w:styleId="a7">
    <w:name w:val="Hyperlink"/>
    <w:basedOn w:val="a0"/>
    <w:uiPriority w:val="99"/>
    <w:unhideWhenUsed/>
    <w:rsid w:val="00E76C1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A3C1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3C1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B11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2067B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067BE"/>
  </w:style>
  <w:style w:type="paragraph" w:styleId="ad">
    <w:name w:val="footer"/>
    <w:basedOn w:val="a"/>
    <w:link w:val="ae"/>
    <w:uiPriority w:val="99"/>
    <w:unhideWhenUsed/>
    <w:rsid w:val="002067B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067BE"/>
  </w:style>
  <w:style w:type="character" w:customStyle="1" w:styleId="20">
    <w:name w:val="Заголовок 2 Знак"/>
    <w:basedOn w:val="a0"/>
    <w:link w:val="2"/>
    <w:rsid w:val="00DA189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80">
    <w:name w:val="Заголовок 8 Знак"/>
    <w:basedOn w:val="a0"/>
    <w:link w:val="8"/>
    <w:rsid w:val="00DA189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unhideWhenUsed/>
    <w:rsid w:val="00DA189C"/>
    <w:pPr>
      <w:spacing w:after="120"/>
      <w:ind w:left="283"/>
    </w:pPr>
    <w:rPr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rsid w:val="00DA189C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DA189C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A189C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rsid w:val="00DA189C"/>
    <w:pPr>
      <w:spacing w:after="222"/>
      <w:ind w:right="88"/>
      <w:jc w:val="both"/>
    </w:pPr>
    <w:rPr>
      <w:szCs w:val="20"/>
      <w:lang w:val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37C6E"/>
    <w:rPr>
      <w:color w:val="605E5C"/>
      <w:shd w:val="clear" w:color="auto" w:fill="E1DFDD"/>
    </w:rPr>
  </w:style>
  <w:style w:type="character" w:customStyle="1" w:styleId="extended-textshort">
    <w:name w:val="extended-text__short"/>
    <w:basedOn w:val="a0"/>
    <w:rsid w:val="00350AF5"/>
  </w:style>
  <w:style w:type="character" w:styleId="af1">
    <w:name w:val="FollowedHyperlink"/>
    <w:basedOn w:val="a0"/>
    <w:uiPriority w:val="99"/>
    <w:semiHidden/>
    <w:unhideWhenUsed/>
    <w:rsid w:val="0095142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514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font8">
    <w:name w:val="font_8"/>
    <w:basedOn w:val="a"/>
    <w:rsid w:val="00D953C5"/>
    <w:pPr>
      <w:spacing w:before="100" w:beforeAutospacing="1" w:after="100" w:afterAutospacing="1"/>
    </w:pPr>
  </w:style>
  <w:style w:type="character" w:customStyle="1" w:styleId="23">
    <w:name w:val="Неразрешенное упоминание2"/>
    <w:basedOn w:val="a0"/>
    <w:uiPriority w:val="99"/>
    <w:semiHidden/>
    <w:unhideWhenUsed/>
    <w:rsid w:val="000B45B6"/>
    <w:rPr>
      <w:color w:val="605E5C"/>
      <w:shd w:val="clear" w:color="auto" w:fill="E1DFDD"/>
    </w:rPr>
  </w:style>
  <w:style w:type="character" w:styleId="af2">
    <w:name w:val="Strong"/>
    <w:basedOn w:val="a0"/>
    <w:uiPriority w:val="22"/>
    <w:qFormat/>
    <w:rsid w:val="000B45B6"/>
    <w:rPr>
      <w:b/>
      <w:bCs/>
    </w:rPr>
  </w:style>
  <w:style w:type="character" w:customStyle="1" w:styleId="apple-converted-space">
    <w:name w:val="apple-converted-space"/>
    <w:basedOn w:val="a0"/>
    <w:rsid w:val="005479B2"/>
  </w:style>
  <w:style w:type="character" w:customStyle="1" w:styleId="ezkurwreuab5ozgtqnkl">
    <w:name w:val="ezkurwreuab5ozgtqnkl"/>
    <w:basedOn w:val="a0"/>
    <w:rsid w:val="00166316"/>
  </w:style>
  <w:style w:type="character" w:customStyle="1" w:styleId="anegp0gi0b9av8jahpyh">
    <w:name w:val="anegp0gi0b9av8jahpyh"/>
    <w:basedOn w:val="a0"/>
    <w:rsid w:val="005C25A9"/>
  </w:style>
  <w:style w:type="character" w:customStyle="1" w:styleId="hwtze">
    <w:name w:val="hwtze"/>
    <w:basedOn w:val="a0"/>
    <w:rsid w:val="007A635A"/>
  </w:style>
  <w:style w:type="character" w:customStyle="1" w:styleId="rynqvb">
    <w:name w:val="rynqvb"/>
    <w:basedOn w:val="a0"/>
    <w:rsid w:val="007A6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5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6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1949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Алибек</dc:creator>
  <cp:lastModifiedBy>Каканова Арайлым Маргулановна</cp:lastModifiedBy>
  <cp:revision>3</cp:revision>
  <cp:lastPrinted>2025-08-01T12:02:00Z</cp:lastPrinted>
  <dcterms:created xsi:type="dcterms:W3CDTF">2025-07-04T09:05:00Z</dcterms:created>
  <dcterms:modified xsi:type="dcterms:W3CDTF">2025-08-01T12:16:00Z</dcterms:modified>
</cp:coreProperties>
</file>