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EDB" w:rsidRPr="004F6E4F" w:rsidRDefault="00532EDB" w:rsidP="004F6E4F">
      <w:pPr>
        <w:pStyle w:val="a7"/>
        <w:jc w:val="center"/>
        <w:rPr>
          <w:rStyle w:val="11"/>
          <w:rFonts w:eastAsia="Times New Roman"/>
          <w:b/>
          <w:color w:val="000000" w:themeColor="text1"/>
          <w:sz w:val="24"/>
          <w:szCs w:val="24"/>
        </w:rPr>
      </w:pPr>
      <w:r w:rsidRPr="004F6E4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8D050 Биологические и смежные науки</w:t>
      </w:r>
      <w:r w:rsidRPr="004F6E4F">
        <w:rPr>
          <w:rStyle w:val="11"/>
          <w:rFonts w:eastAsia="Times New Roman"/>
          <w:b/>
          <w:color w:val="000000" w:themeColor="text1"/>
          <w:sz w:val="24"/>
          <w:szCs w:val="24"/>
        </w:rPr>
        <w:t xml:space="preserve"> 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:rsidR="00532EDB" w:rsidRPr="004F6E4F" w:rsidRDefault="00532EDB" w:rsidP="004F6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Тематика вопросов к билетам</w:t>
      </w:r>
    </w:p>
    <w:p w:rsidR="00532EDB" w:rsidRPr="004F6E4F" w:rsidRDefault="00532EDB" w:rsidP="004F6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Вопросы по первому блоку – 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50 - для ГОП естественно-технического направления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###001 (номер вопроса)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Проблема биоритмологической адаптации. Феномен десинхронизации</w:t>
      </w: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###002 (номер вопроса)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Бионика. Новые возможности в медицине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###003 (номер вопроса)</w:t>
      </w:r>
    </w:p>
    <w:p w:rsidR="00532EDB" w:rsidRPr="004F6E4F" w:rsidRDefault="00532EDB" w:rsidP="004F6E4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F6E4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Биоэтика и его основные задачи.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###004 (номер вопроса)</w:t>
      </w:r>
    </w:p>
    <w:p w:rsidR="00532EDB" w:rsidRPr="004F6E4F" w:rsidRDefault="00532EDB" w:rsidP="004F6E4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F6E4F">
        <w:rPr>
          <w:rFonts w:ascii="Times New Roman" w:hAnsi="Times New Roman" w:cs="Times New Roman"/>
          <w:color w:val="000000" w:themeColor="text1"/>
          <w:sz w:val="24"/>
          <w:szCs w:val="24"/>
        </w:rPr>
        <w:t>Эпидемиологически значимые заболевания животных</w:t>
      </w:r>
    </w:p>
    <w:p w:rsidR="00532EDB" w:rsidRPr="004F6E4F" w:rsidRDefault="00532EDB" w:rsidP="004F6E4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###005 (номер вопроса)</w:t>
      </w:r>
    </w:p>
    <w:p w:rsidR="00532EDB" w:rsidRPr="004F6E4F" w:rsidRDefault="00532EDB" w:rsidP="004F6E4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F6E4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Одна из </w:t>
      </w:r>
      <w:r w:rsidRPr="004F6E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направление исследований </w:t>
      </w:r>
      <w:r w:rsidRPr="004F6E4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хронобиология </w:t>
      </w:r>
      <w:r w:rsidRPr="004F6E4F">
        <w:rPr>
          <w:rFonts w:ascii="Times New Roman" w:hAnsi="Times New Roman" w:cs="Times New Roman"/>
          <w:color w:val="000000" w:themeColor="text1"/>
          <w:sz w:val="24"/>
          <w:szCs w:val="24"/>
        </w:rPr>
        <w:t>– хрономедицина</w:t>
      </w:r>
      <w:r w:rsidRPr="004F6E4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4F6E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Современное состояние хрономедицины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###006 (номер вопроса)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Понятие хронобиологии и его роль </w:t>
      </w:r>
      <w:r w:rsidRPr="004F6E4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в теории и практике медицины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###007 (номер вопроса)</w:t>
      </w:r>
    </w:p>
    <w:p w:rsidR="00532EDB" w:rsidRPr="004F6E4F" w:rsidRDefault="00532EDB" w:rsidP="004F6E4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E4F">
        <w:rPr>
          <w:rFonts w:ascii="Times New Roman" w:hAnsi="Times New Roman" w:cs="Times New Roman"/>
          <w:color w:val="000000" w:themeColor="text1"/>
          <w:sz w:val="24"/>
          <w:szCs w:val="24"/>
        </w:rPr>
        <w:t>Эволюция человека и открытая генетическая программа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###008 (номер вопроса)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Теория Дарвина о происхождении человека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###009 (номер вопроса)</w:t>
      </w:r>
    </w:p>
    <w:p w:rsidR="00532EDB" w:rsidRPr="004F6E4F" w:rsidRDefault="00532EDB" w:rsidP="004F6E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F6E4F">
        <w:rPr>
          <w:rFonts w:ascii="Times New Roman" w:hAnsi="Times New Roman" w:cs="Times New Roman"/>
          <w:color w:val="000000" w:themeColor="text1"/>
          <w:sz w:val="24"/>
          <w:szCs w:val="24"/>
        </w:rPr>
        <w:t>Понятие биобезопасности. Источники биологической опасности. Биологическое (генетическое) загрязнение окружающей среды.</w:t>
      </w:r>
    </w:p>
    <w:p w:rsidR="00532EDB" w:rsidRPr="004F6E4F" w:rsidRDefault="00532EDB" w:rsidP="004F6E4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###010 (номер вопроса)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Современное состояние теории вида. Надорганизменные уровни организации живого и их роль в жизни отдельной особи.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###011 (номер вопроса)</w:t>
      </w:r>
    </w:p>
    <w:p w:rsidR="00532EDB" w:rsidRPr="004F6E4F" w:rsidRDefault="00532EDB" w:rsidP="004F6E4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F6E4F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Современные заболевания человечества, вызванные урбанизацией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###012 (номер вопроса)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hAnsi="Times New Roman" w:cs="Times New Roman"/>
          <w:color w:val="000000" w:themeColor="text1"/>
          <w:sz w:val="24"/>
          <w:szCs w:val="24"/>
        </w:rPr>
        <w:t>Значение современной микробиологии в решении энергетических, экологических, медицинских и сельскохозяйственных проблем.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###013 (номер вопроса)</w:t>
      </w:r>
    </w:p>
    <w:p w:rsidR="00532EDB" w:rsidRPr="004F6E4F" w:rsidRDefault="00532EDB" w:rsidP="004F6E4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F6E4F">
        <w:rPr>
          <w:rFonts w:ascii="Times New Roman" w:hAnsi="Times New Roman" w:cs="Times New Roman"/>
          <w:color w:val="000000" w:themeColor="text1"/>
          <w:sz w:val="24"/>
          <w:szCs w:val="24"/>
        </w:rPr>
        <w:t>Значение биологически-активных веществ грибов (ферменты- деполимеразы, виво- и патотоксины, фитогормоны)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###014 (номер вопроса)</w:t>
      </w:r>
    </w:p>
    <w:p w:rsidR="00532EDB" w:rsidRPr="004F6E4F" w:rsidRDefault="00532EDB" w:rsidP="004F6E4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F6E4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Предмет и задачи общей энтомологии. Место энтомологии среди других биологических наук. 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###015 (номер вопроса)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hAnsi="Times New Roman" w:cs="Times New Roman"/>
          <w:color w:val="000000" w:themeColor="text1"/>
          <w:sz w:val="24"/>
          <w:szCs w:val="24"/>
        </w:rPr>
        <w:t>История и достижения энтомологических исследований</w:t>
      </w: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###016 (номер вопроса)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hAnsi="Times New Roman" w:cs="Times New Roman"/>
          <w:color w:val="000000" w:themeColor="text1"/>
          <w:sz w:val="24"/>
          <w:szCs w:val="24"/>
        </w:rPr>
        <w:t>Географическое распространение насекомых и его основные характеристики</w:t>
      </w: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###017 (номер вопроса)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hAnsi="Times New Roman" w:cs="Times New Roman"/>
          <w:color w:val="000000" w:themeColor="text1"/>
          <w:sz w:val="24"/>
          <w:szCs w:val="24"/>
        </w:rPr>
        <w:t>Местообитания и ареал как экологические явления. Распределение по местообитаниям</w:t>
      </w: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###018 (номер вопроса)</w:t>
      </w:r>
    </w:p>
    <w:p w:rsidR="00532EDB" w:rsidRPr="004F6E4F" w:rsidRDefault="00532EDB" w:rsidP="004F6E4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E4F">
        <w:rPr>
          <w:rFonts w:ascii="Times New Roman" w:hAnsi="Times New Roman" w:cs="Times New Roman"/>
          <w:color w:val="000000" w:themeColor="text1"/>
          <w:sz w:val="24"/>
          <w:szCs w:val="24"/>
        </w:rPr>
        <w:t>Микробиологические методы очистки нефтехимических загрязнений.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###019 (номер вопроса)</w:t>
      </w:r>
    </w:p>
    <w:p w:rsidR="00532EDB" w:rsidRPr="004F6E4F" w:rsidRDefault="00532EDB" w:rsidP="004F6E4F">
      <w:pPr>
        <w:spacing w:after="0" w:line="240" w:lineRule="auto"/>
        <w:rPr>
          <w:rStyle w:val="extended-textfull"/>
          <w:rFonts w:ascii="Times New Roman" w:hAnsi="Times New Roman" w:cs="Times New Roman"/>
          <w:color w:val="000000" w:themeColor="text1"/>
          <w:sz w:val="24"/>
          <w:szCs w:val="24"/>
        </w:rPr>
      </w:pPr>
      <w:r w:rsidRPr="004F6E4F">
        <w:rPr>
          <w:rStyle w:val="extended-textfull"/>
          <w:rFonts w:ascii="Times New Roman" w:hAnsi="Times New Roman" w:cs="Times New Roman"/>
          <w:color w:val="000000" w:themeColor="text1"/>
          <w:sz w:val="24"/>
          <w:szCs w:val="24"/>
        </w:rPr>
        <w:t>Положение насекомых в системе животного мира. Видовое разнообразие и биомасса насекомых в природе, их роль насекомых и их значение в жизни человека.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###020 (номер вопроса)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4F6E4F">
        <w:rPr>
          <w:rFonts w:ascii="Times New Roman" w:hAnsi="Times New Roman" w:cs="Times New Roman"/>
          <w:color w:val="000000" w:themeColor="text1"/>
          <w:sz w:val="24"/>
          <w:szCs w:val="24"/>
        </w:rPr>
        <w:t>Типы метаморфоза. Типы личинок.</w:t>
      </w:r>
      <w:r w:rsidRPr="004F6E4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F6E4F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личинки.  Развитие и типы куколок.</w:t>
      </w:r>
      <w:r w:rsidRPr="004F6E4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Циклы развития и диапауза</w:t>
      </w: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###021 (номер вопроса)</w:t>
      </w:r>
    </w:p>
    <w:p w:rsidR="00532EDB" w:rsidRPr="004F6E4F" w:rsidRDefault="00532EDB" w:rsidP="004F6E4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F6E4F">
        <w:rPr>
          <w:rFonts w:ascii="Times New Roman" w:hAnsi="Times New Roman" w:cs="Times New Roman"/>
          <w:color w:val="000000" w:themeColor="text1"/>
          <w:sz w:val="24"/>
          <w:szCs w:val="24"/>
        </w:rPr>
        <w:t>Промежуточные систематические категории применительно в энтомологической систематике</w:t>
      </w:r>
      <w:r w:rsidRPr="004F6E4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###022 (номер вопроса)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Методы клонального размножения: этапы размножения: условия и </w:t>
      </w: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ф</w:t>
      </w: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акторы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###023 (номер вопроса)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Обзор процессов диссимиляции: дыхание, гликолиз, брожение, цепь дыхания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###024 (номер вопроса)</w:t>
      </w:r>
    </w:p>
    <w:p w:rsidR="00532EDB" w:rsidRPr="004F6E4F" w:rsidRDefault="00532EDB" w:rsidP="004F6E4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Регуляторные элементы гена. Способы переноса генетической информации в природе. Способы получения генов</w:t>
      </w:r>
      <w:r w:rsidRPr="004F6E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###025 (номер вопроса)</w:t>
      </w:r>
    </w:p>
    <w:p w:rsidR="00532EDB" w:rsidRPr="004F6E4F" w:rsidRDefault="00532EDB" w:rsidP="004F6E4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F6E4F">
        <w:rPr>
          <w:rFonts w:ascii="Times New Roman" w:hAnsi="Times New Roman" w:cs="Times New Roman"/>
          <w:color w:val="000000" w:themeColor="text1"/>
          <w:sz w:val="24"/>
          <w:szCs w:val="24"/>
        </w:rPr>
        <w:t>Перспективы использования нанотехнологий в биологии и медицине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###026 (номер вопроса)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4F6E4F">
        <w:rPr>
          <w:rFonts w:ascii="Times New Roman" w:hAnsi="Times New Roman" w:cs="Times New Roman"/>
          <w:color w:val="000000" w:themeColor="text1"/>
          <w:sz w:val="24"/>
          <w:szCs w:val="24"/>
        </w:rPr>
        <w:t>Конвенция ООН о биологическом разнообразии</w:t>
      </w: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###027 (номер вопроса)</w:t>
      </w:r>
    </w:p>
    <w:p w:rsidR="00532EDB" w:rsidRPr="004F6E4F" w:rsidRDefault="00532EDB" w:rsidP="004F6E4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F6E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BFB"/>
        </w:rPr>
        <w:t>Классификация</w:t>
      </w:r>
      <w:r w:rsidRPr="004F6E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BFB"/>
          <w:lang w:val="kk-KZ"/>
        </w:rPr>
        <w:t xml:space="preserve"> </w:t>
      </w:r>
      <w:r w:rsidRPr="004F6E4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BFBFB"/>
        </w:rPr>
        <w:t>жизненных</w:t>
      </w:r>
      <w:r w:rsidRPr="004F6E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BFB"/>
          <w:lang w:val="kk-KZ"/>
        </w:rPr>
        <w:t xml:space="preserve"> </w:t>
      </w:r>
      <w:r w:rsidRPr="004F6E4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BFBFB"/>
        </w:rPr>
        <w:t>форм</w:t>
      </w:r>
      <w:r w:rsidRPr="004F6E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BFB"/>
          <w:lang w:val="kk-KZ"/>
        </w:rPr>
        <w:t xml:space="preserve"> </w:t>
      </w:r>
      <w:r w:rsidRPr="004F6E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BFB"/>
        </w:rPr>
        <w:t>животных</w:t>
      </w:r>
    </w:p>
    <w:p w:rsidR="00532EDB" w:rsidRPr="004F6E4F" w:rsidRDefault="00532EDB" w:rsidP="004F6E4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###028 (номер вопроса)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Актуальные направления в системе общей и прикладной паразитологии: гельминтологии, протозоологии</w:t>
      </w: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###029 (номер вопроса)</w:t>
      </w:r>
    </w:p>
    <w:p w:rsidR="00532EDB" w:rsidRPr="004F6E4F" w:rsidRDefault="00532EDB" w:rsidP="004F6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lastRenderedPageBreak/>
        <w:t>Актуальные направления в системе общей и прикладной паразитологии: арахноэнтомологии</w:t>
      </w: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###030 (номер вопроса)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Style w:val="extended-textfull"/>
          <w:rFonts w:ascii="Times New Roman" w:hAnsi="Times New Roman" w:cs="Times New Roman"/>
          <w:color w:val="000000" w:themeColor="text1"/>
          <w:sz w:val="24"/>
          <w:szCs w:val="24"/>
        </w:rPr>
        <w:t xml:space="preserve">Периоды развития </w:t>
      </w:r>
      <w:r w:rsidRPr="004F6E4F">
        <w:rPr>
          <w:rStyle w:val="extended-textfull"/>
          <w:rFonts w:ascii="Times New Roman" w:hAnsi="Times New Roman" w:cs="Times New Roman"/>
          <w:bCs/>
          <w:color w:val="000000" w:themeColor="text1"/>
          <w:sz w:val="24"/>
          <w:szCs w:val="24"/>
        </w:rPr>
        <w:t>общей</w:t>
      </w:r>
      <w:r w:rsidRPr="004F6E4F">
        <w:rPr>
          <w:rStyle w:val="extended-textfull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F6E4F">
        <w:rPr>
          <w:rStyle w:val="extended-textfull"/>
          <w:rFonts w:ascii="Times New Roman" w:hAnsi="Times New Roman" w:cs="Times New Roman"/>
          <w:bCs/>
          <w:color w:val="000000" w:themeColor="text1"/>
          <w:sz w:val="24"/>
          <w:szCs w:val="24"/>
        </w:rPr>
        <w:t>паразитологии</w:t>
      </w: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###031 (номер вопроса)</w:t>
      </w:r>
    </w:p>
    <w:p w:rsidR="00532EDB" w:rsidRPr="004F6E4F" w:rsidRDefault="00532EDB" w:rsidP="004F6E4F">
      <w:pPr>
        <w:spacing w:after="0" w:line="240" w:lineRule="auto"/>
        <w:rPr>
          <w:rStyle w:val="extended-textfull"/>
          <w:rFonts w:ascii="Times New Roman" w:hAnsi="Times New Roman" w:cs="Times New Roman"/>
          <w:color w:val="000000" w:themeColor="text1"/>
          <w:sz w:val="24"/>
          <w:szCs w:val="24"/>
        </w:rPr>
      </w:pPr>
      <w:r w:rsidRPr="004F6E4F">
        <w:rPr>
          <w:rStyle w:val="extended-textfull"/>
          <w:rFonts w:ascii="Times New Roman" w:hAnsi="Times New Roman" w:cs="Times New Roman"/>
          <w:color w:val="000000" w:themeColor="text1"/>
          <w:sz w:val="24"/>
          <w:szCs w:val="24"/>
        </w:rPr>
        <w:t>Вклад советских и отечественных паразитологов в мировую науку.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###032 (номер вопроса)</w:t>
      </w:r>
    </w:p>
    <w:p w:rsidR="00532EDB" w:rsidRPr="004F6E4F" w:rsidRDefault="00532EDB" w:rsidP="004F6E4F">
      <w:pPr>
        <w:spacing w:after="0" w:line="240" w:lineRule="auto"/>
        <w:jc w:val="both"/>
        <w:rPr>
          <w:rStyle w:val="extended-textfull"/>
          <w:rFonts w:ascii="Times New Roman" w:hAnsi="Times New Roman" w:cs="Times New Roman"/>
          <w:color w:val="000000" w:themeColor="text1"/>
          <w:sz w:val="24"/>
          <w:szCs w:val="24"/>
        </w:rPr>
      </w:pPr>
      <w:r w:rsidRPr="004F6E4F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Х</w:t>
      </w:r>
      <w:r w:rsidRPr="004F6E4F">
        <w:rPr>
          <w:rStyle w:val="extended-textfull"/>
          <w:rFonts w:ascii="Times New Roman" w:hAnsi="Times New Roman" w:cs="Times New Roman"/>
          <w:color w:val="000000" w:themeColor="text1"/>
          <w:sz w:val="24"/>
          <w:szCs w:val="24"/>
        </w:rPr>
        <w:t>имизация (загрязнение) среды обитания и продуктов питания, расширение ареалов многих паразитов.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###033 (номер вопроса)</w:t>
      </w:r>
    </w:p>
    <w:p w:rsidR="00532EDB" w:rsidRPr="004F6E4F" w:rsidRDefault="00532EDB" w:rsidP="004F6E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E4F">
        <w:rPr>
          <w:rFonts w:ascii="Times New Roman" w:hAnsi="Times New Roman" w:cs="Times New Roman"/>
          <w:color w:val="000000" w:themeColor="text1"/>
          <w:sz w:val="24"/>
          <w:szCs w:val="24"/>
        </w:rPr>
        <w:t>Вредители растений и переносчики возбудителей опасных болезней и меры борьбы с ними.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###034 (номер вопроса)</w:t>
      </w:r>
    </w:p>
    <w:p w:rsidR="00532EDB" w:rsidRPr="004F6E4F" w:rsidRDefault="00532EDB" w:rsidP="004F6E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</w:pPr>
      <w:r w:rsidRPr="004F6E4F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Проблемы современной паразитологии. Изменение современной ситуации по паразитарным заболеваниям.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###035 (номер вопроса)</w:t>
      </w:r>
    </w:p>
    <w:p w:rsidR="00532EDB" w:rsidRPr="004F6E4F" w:rsidRDefault="00532EDB" w:rsidP="004F6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hAnsi="Times New Roman" w:cs="Times New Roman"/>
          <w:color w:val="000000" w:themeColor="text1"/>
          <w:sz w:val="24"/>
          <w:szCs w:val="24"/>
        </w:rPr>
        <w:t>Существование насекомых в биоценозе: понятие о стации и биотопе</w:t>
      </w:r>
      <w:r w:rsidRPr="004F6E4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 w:rsidRPr="004F6E4F">
        <w:rPr>
          <w:rFonts w:ascii="Times New Roman" w:hAnsi="Times New Roman" w:cs="Times New Roman"/>
          <w:color w:val="000000" w:themeColor="text1"/>
          <w:sz w:val="24"/>
          <w:szCs w:val="24"/>
        </w:rPr>
        <w:t>Экологические свойства вида</w:t>
      </w: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###036 (номер вопроса)</w:t>
      </w:r>
    </w:p>
    <w:p w:rsidR="00532EDB" w:rsidRPr="004F6E4F" w:rsidRDefault="00532EDB" w:rsidP="004F6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Style w:val="extended-textfull"/>
          <w:rFonts w:ascii="Times New Roman" w:hAnsi="Times New Roman" w:cs="Times New Roman"/>
          <w:color w:val="000000" w:themeColor="text1"/>
          <w:sz w:val="24"/>
          <w:szCs w:val="24"/>
        </w:rPr>
        <w:t xml:space="preserve">Исторические аспекты и </w:t>
      </w:r>
      <w:r w:rsidRPr="004F6E4F">
        <w:rPr>
          <w:rStyle w:val="extended-textfull"/>
          <w:rFonts w:ascii="Times New Roman" w:hAnsi="Times New Roman" w:cs="Times New Roman"/>
          <w:bCs/>
          <w:color w:val="000000" w:themeColor="text1"/>
          <w:sz w:val="24"/>
          <w:szCs w:val="24"/>
        </w:rPr>
        <w:t>современное</w:t>
      </w:r>
      <w:r w:rsidRPr="004F6E4F">
        <w:rPr>
          <w:rStyle w:val="extended-textfull"/>
          <w:rFonts w:ascii="Times New Roman" w:hAnsi="Times New Roman" w:cs="Times New Roman"/>
          <w:color w:val="000000" w:themeColor="text1"/>
          <w:sz w:val="24"/>
          <w:szCs w:val="24"/>
        </w:rPr>
        <w:t xml:space="preserve"> состояние </w:t>
      </w:r>
      <w:r w:rsidRPr="004F6E4F">
        <w:rPr>
          <w:rStyle w:val="extended-textfull"/>
          <w:rFonts w:ascii="Times New Roman" w:hAnsi="Times New Roman" w:cs="Times New Roman"/>
          <w:bCs/>
          <w:color w:val="000000" w:themeColor="text1"/>
          <w:sz w:val="24"/>
          <w:szCs w:val="24"/>
        </w:rPr>
        <w:t>проблемы</w:t>
      </w:r>
      <w:r w:rsidRPr="004F6E4F">
        <w:rPr>
          <w:rStyle w:val="extended-textfull"/>
          <w:rFonts w:ascii="Times New Roman" w:hAnsi="Times New Roman" w:cs="Times New Roman"/>
          <w:color w:val="000000" w:themeColor="text1"/>
          <w:sz w:val="24"/>
          <w:szCs w:val="24"/>
        </w:rPr>
        <w:t xml:space="preserve"> паразитизма</w:t>
      </w: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###037 (номер вопроса)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Закономерности существования системы «паразит-хозяин».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###038 (номер вопроса)</w:t>
      </w:r>
    </w:p>
    <w:p w:rsidR="00532EDB" w:rsidRPr="004F6E4F" w:rsidRDefault="00532EDB" w:rsidP="004F6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М</w:t>
      </w:r>
      <w:r w:rsidRPr="004F6E4F">
        <w:rPr>
          <w:rStyle w:val="extended-textfull"/>
          <w:rFonts w:ascii="Times New Roman" w:hAnsi="Times New Roman" w:cs="Times New Roman"/>
          <w:color w:val="000000" w:themeColor="text1"/>
          <w:sz w:val="24"/>
          <w:szCs w:val="24"/>
        </w:rPr>
        <w:t>етодики паразитологических исследований и диагностики паразитарных или инвазионных болезней</w:t>
      </w:r>
      <w:r w:rsidRPr="004F6E4F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.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###039 (номер вопроса)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Современные методы диагностики паразитозов.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###040 (номер вопроса)</w:t>
      </w:r>
    </w:p>
    <w:p w:rsidR="00532EDB" w:rsidRPr="004F6E4F" w:rsidRDefault="00532EDB" w:rsidP="004F6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hAnsi="Times New Roman" w:cs="Times New Roman"/>
          <w:color w:val="000000" w:themeColor="text1"/>
          <w:sz w:val="24"/>
          <w:szCs w:val="24"/>
        </w:rPr>
        <w:t>Место эколого-паразитологического мониторинга в системе наблюдений за состоянием окружающей среды.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###041 (номер вопроса)</w:t>
      </w:r>
    </w:p>
    <w:p w:rsidR="00532EDB" w:rsidRPr="004F6E4F" w:rsidRDefault="00532EDB" w:rsidP="004F6E4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</w:pPr>
      <w:r w:rsidRPr="004F6E4F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Паразитофауна и окружающая среда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###042 (номер вопроса)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Зависимость паразитофауны от географических факторов.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###043 (номер вопроса)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Понятие и происхождение паразитизма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###044 (номер вопроса)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Роль патогенности паразитов в эволюции органического мира.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###045 (номер вопроса)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Style w:val="extended-textfull"/>
          <w:rFonts w:ascii="Times New Roman" w:hAnsi="Times New Roman" w:cs="Times New Roman"/>
          <w:color w:val="000000" w:themeColor="text1"/>
          <w:sz w:val="24"/>
          <w:szCs w:val="24"/>
        </w:rPr>
        <w:t xml:space="preserve">Противопаразитарные препараты в </w:t>
      </w:r>
      <w:r w:rsidRPr="004F6E4F">
        <w:rPr>
          <w:rStyle w:val="extended-textfull"/>
          <w:rFonts w:ascii="Times New Roman" w:hAnsi="Times New Roman" w:cs="Times New Roman"/>
          <w:bCs/>
          <w:color w:val="000000" w:themeColor="text1"/>
          <w:sz w:val="24"/>
          <w:szCs w:val="24"/>
        </w:rPr>
        <w:t>современной</w:t>
      </w:r>
      <w:r w:rsidRPr="004F6E4F">
        <w:rPr>
          <w:rStyle w:val="extended-textfull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F6E4F">
        <w:rPr>
          <w:rStyle w:val="extended-textfull"/>
          <w:rFonts w:ascii="Times New Roman" w:hAnsi="Times New Roman" w:cs="Times New Roman"/>
          <w:bCs/>
          <w:color w:val="000000" w:themeColor="text1"/>
          <w:sz w:val="24"/>
          <w:szCs w:val="24"/>
        </w:rPr>
        <w:t>паразитологии</w:t>
      </w:r>
      <w:r w:rsidRPr="004F6E4F">
        <w:rPr>
          <w:rStyle w:val="extended-textfull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###046 (номер вопроса)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Разнообразие форм связи паразита и хозяина.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###047 (номер вопроса)</w:t>
      </w:r>
    </w:p>
    <w:p w:rsidR="00532EDB" w:rsidRPr="004F6E4F" w:rsidRDefault="00532EDB" w:rsidP="004F6E4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 w:eastAsia="ko-KR"/>
        </w:rPr>
      </w:pPr>
      <w:r w:rsidRPr="004F6E4F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Меры профилактики при паразитозах.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###048 (номер вопроса)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 xml:space="preserve">Прогнозирование инвазионных болезней  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###049 (номер вопроса)</w:t>
      </w:r>
    </w:p>
    <w:p w:rsidR="00532EDB" w:rsidRPr="004F6E4F" w:rsidRDefault="00532EDB" w:rsidP="004F6E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</w:pPr>
      <w:r w:rsidRPr="004F6E4F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Современные проблемы морфлого-таксономической диагностики и систематики паразитов</w:t>
      </w: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###050 (номер вопроса)</w:t>
      </w:r>
    </w:p>
    <w:p w:rsidR="00532EDB" w:rsidRPr="004F6E4F" w:rsidRDefault="00532EDB" w:rsidP="004F6E4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</w:pPr>
      <w:r w:rsidRPr="004F6E4F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Современные аспекты иммунитета и эпизоотологии при инвазионных заболеваниях.</w:t>
      </w:r>
      <w:bookmarkStart w:id="0" w:name="_GoBack"/>
      <w:bookmarkEnd w:id="0"/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32EDB" w:rsidRPr="004F6E4F" w:rsidRDefault="00532EDB" w:rsidP="004F6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532EDB" w:rsidRPr="004F6E4F" w:rsidSect="0009389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0B0" w:rsidRDefault="00FF50B0">
      <w:pPr>
        <w:spacing w:after="0" w:line="240" w:lineRule="auto"/>
      </w:pPr>
      <w:r>
        <w:separator/>
      </w:r>
    </w:p>
  </w:endnote>
  <w:endnote w:type="continuationSeparator" w:id="0">
    <w:p w:rsidR="00FF50B0" w:rsidRDefault="00FF5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0B0" w:rsidRDefault="00FF50B0">
      <w:pPr>
        <w:spacing w:after="0" w:line="240" w:lineRule="auto"/>
      </w:pPr>
      <w:r>
        <w:separator/>
      </w:r>
    </w:p>
  </w:footnote>
  <w:footnote w:type="continuationSeparator" w:id="0">
    <w:p w:rsidR="00FF50B0" w:rsidRDefault="00FF5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562" w:rsidRDefault="005506F3">
    <w:pPr>
      <w:pStyle w:val="a3"/>
      <w:jc w:val="center"/>
    </w:pPr>
    <w:r>
      <w:rPr>
        <w:noProof/>
      </w:rPr>
      <w:fldChar w:fldCharType="begin"/>
    </w:r>
    <w:r w:rsidR="00973562">
      <w:rPr>
        <w:noProof/>
      </w:rPr>
      <w:instrText>PAGE   \* MERGEFORMAT</w:instrText>
    </w:r>
    <w:r>
      <w:rPr>
        <w:noProof/>
      </w:rPr>
      <w:fldChar w:fldCharType="separate"/>
    </w:r>
    <w:r w:rsidR="004F6E4F">
      <w:rPr>
        <w:noProof/>
      </w:rPr>
      <w:t>1</w:t>
    </w:r>
    <w:r>
      <w:rPr>
        <w:noProof/>
      </w:rPr>
      <w:fldChar w:fldCharType="end"/>
    </w:r>
  </w:p>
  <w:p w:rsidR="00973562" w:rsidRDefault="0097356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738E2"/>
    <w:multiLevelType w:val="hybridMultilevel"/>
    <w:tmpl w:val="D304D4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706"/>
    <w:multiLevelType w:val="hybridMultilevel"/>
    <w:tmpl w:val="20AA80CC"/>
    <w:lvl w:ilvl="0" w:tplc="56C8CF3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CD719C"/>
    <w:multiLevelType w:val="hybridMultilevel"/>
    <w:tmpl w:val="AF165AEE"/>
    <w:lvl w:ilvl="0" w:tplc="9A287C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036FD9"/>
    <w:multiLevelType w:val="hybridMultilevel"/>
    <w:tmpl w:val="089A734A"/>
    <w:lvl w:ilvl="0" w:tplc="909AFF6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C6710"/>
    <w:multiLevelType w:val="hybridMultilevel"/>
    <w:tmpl w:val="B3C8A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C0496"/>
    <w:multiLevelType w:val="hybridMultilevel"/>
    <w:tmpl w:val="AD22A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C4C28"/>
    <w:multiLevelType w:val="hybridMultilevel"/>
    <w:tmpl w:val="289A1F44"/>
    <w:lvl w:ilvl="0" w:tplc="6428BF2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3822FC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97B5F"/>
    <w:multiLevelType w:val="hybridMultilevel"/>
    <w:tmpl w:val="FC029AFA"/>
    <w:lvl w:ilvl="0" w:tplc="23B05BF4">
      <w:start w:val="5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0D82203"/>
    <w:multiLevelType w:val="hybridMultilevel"/>
    <w:tmpl w:val="1400AA42"/>
    <w:lvl w:ilvl="0" w:tplc="B6BE36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7721CAD"/>
    <w:multiLevelType w:val="hybridMultilevel"/>
    <w:tmpl w:val="C3A8B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9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B00"/>
    <w:rsid w:val="00012D0B"/>
    <w:rsid w:val="00015F97"/>
    <w:rsid w:val="000367AF"/>
    <w:rsid w:val="00045111"/>
    <w:rsid w:val="00050D5D"/>
    <w:rsid w:val="00063552"/>
    <w:rsid w:val="00067546"/>
    <w:rsid w:val="00072159"/>
    <w:rsid w:val="0009389F"/>
    <w:rsid w:val="00096A30"/>
    <w:rsid w:val="000A489C"/>
    <w:rsid w:val="000B5E0B"/>
    <w:rsid w:val="000E11C1"/>
    <w:rsid w:val="000F34C0"/>
    <w:rsid w:val="000F736C"/>
    <w:rsid w:val="001065FC"/>
    <w:rsid w:val="00106942"/>
    <w:rsid w:val="00110B5E"/>
    <w:rsid w:val="00124AC3"/>
    <w:rsid w:val="00154E62"/>
    <w:rsid w:val="00156B05"/>
    <w:rsid w:val="00162ABD"/>
    <w:rsid w:val="0017485B"/>
    <w:rsid w:val="0019534B"/>
    <w:rsid w:val="00196D68"/>
    <w:rsid w:val="001B26A4"/>
    <w:rsid w:val="001B78DA"/>
    <w:rsid w:val="001C0BDB"/>
    <w:rsid w:val="001C0DE4"/>
    <w:rsid w:val="001D4471"/>
    <w:rsid w:val="001F017C"/>
    <w:rsid w:val="001F1303"/>
    <w:rsid w:val="001F1C1B"/>
    <w:rsid w:val="00201B1F"/>
    <w:rsid w:val="00202084"/>
    <w:rsid w:val="00205657"/>
    <w:rsid w:val="0023699A"/>
    <w:rsid w:val="00244E84"/>
    <w:rsid w:val="00255D41"/>
    <w:rsid w:val="0026044A"/>
    <w:rsid w:val="00275C44"/>
    <w:rsid w:val="00290FDB"/>
    <w:rsid w:val="002A2C38"/>
    <w:rsid w:val="002A362C"/>
    <w:rsid w:val="002A7270"/>
    <w:rsid w:val="002B2F4E"/>
    <w:rsid w:val="002B4209"/>
    <w:rsid w:val="002B6E24"/>
    <w:rsid w:val="002C0C80"/>
    <w:rsid w:val="002E00E2"/>
    <w:rsid w:val="002E0EEB"/>
    <w:rsid w:val="002E5E82"/>
    <w:rsid w:val="002E6C64"/>
    <w:rsid w:val="002E7F62"/>
    <w:rsid w:val="002F6D2D"/>
    <w:rsid w:val="003151E4"/>
    <w:rsid w:val="00327339"/>
    <w:rsid w:val="00333140"/>
    <w:rsid w:val="003432B9"/>
    <w:rsid w:val="003454A8"/>
    <w:rsid w:val="00345DB0"/>
    <w:rsid w:val="00350F71"/>
    <w:rsid w:val="00363143"/>
    <w:rsid w:val="00391849"/>
    <w:rsid w:val="0039443F"/>
    <w:rsid w:val="003B04ED"/>
    <w:rsid w:val="003B141C"/>
    <w:rsid w:val="003C6846"/>
    <w:rsid w:val="003D093B"/>
    <w:rsid w:val="003D5B79"/>
    <w:rsid w:val="003F2B4A"/>
    <w:rsid w:val="003F647D"/>
    <w:rsid w:val="0041511C"/>
    <w:rsid w:val="00430720"/>
    <w:rsid w:val="00437B5B"/>
    <w:rsid w:val="004619DA"/>
    <w:rsid w:val="004637AF"/>
    <w:rsid w:val="004702D6"/>
    <w:rsid w:val="00471533"/>
    <w:rsid w:val="004767F5"/>
    <w:rsid w:val="004947C0"/>
    <w:rsid w:val="004B107A"/>
    <w:rsid w:val="004B4734"/>
    <w:rsid w:val="004C1B98"/>
    <w:rsid w:val="004D36C4"/>
    <w:rsid w:val="004E42DB"/>
    <w:rsid w:val="004F22CE"/>
    <w:rsid w:val="004F6E4F"/>
    <w:rsid w:val="00503A0A"/>
    <w:rsid w:val="00512AA0"/>
    <w:rsid w:val="00514A2A"/>
    <w:rsid w:val="005321D4"/>
    <w:rsid w:val="00532EDB"/>
    <w:rsid w:val="005506F3"/>
    <w:rsid w:val="005619B9"/>
    <w:rsid w:val="00566E3D"/>
    <w:rsid w:val="00572A0B"/>
    <w:rsid w:val="005818FC"/>
    <w:rsid w:val="00583216"/>
    <w:rsid w:val="00584C13"/>
    <w:rsid w:val="00584E95"/>
    <w:rsid w:val="00585B0F"/>
    <w:rsid w:val="005B00AF"/>
    <w:rsid w:val="005B775F"/>
    <w:rsid w:val="005C219D"/>
    <w:rsid w:val="005C5242"/>
    <w:rsid w:val="006000B5"/>
    <w:rsid w:val="006209E8"/>
    <w:rsid w:val="00627AA2"/>
    <w:rsid w:val="00627B7A"/>
    <w:rsid w:val="006460CF"/>
    <w:rsid w:val="0066064E"/>
    <w:rsid w:val="00664685"/>
    <w:rsid w:val="00666475"/>
    <w:rsid w:val="00675716"/>
    <w:rsid w:val="00685143"/>
    <w:rsid w:val="006860D9"/>
    <w:rsid w:val="00694A21"/>
    <w:rsid w:val="006961B6"/>
    <w:rsid w:val="006B0803"/>
    <w:rsid w:val="006B7E12"/>
    <w:rsid w:val="006C26C4"/>
    <w:rsid w:val="006C5885"/>
    <w:rsid w:val="006D3FC4"/>
    <w:rsid w:val="006D7B3E"/>
    <w:rsid w:val="006F72F3"/>
    <w:rsid w:val="00705984"/>
    <w:rsid w:val="00721B00"/>
    <w:rsid w:val="00724C96"/>
    <w:rsid w:val="0072771D"/>
    <w:rsid w:val="0073045D"/>
    <w:rsid w:val="00731AE2"/>
    <w:rsid w:val="00732395"/>
    <w:rsid w:val="00735F07"/>
    <w:rsid w:val="007671C4"/>
    <w:rsid w:val="007730F2"/>
    <w:rsid w:val="007739A6"/>
    <w:rsid w:val="007743E8"/>
    <w:rsid w:val="007A3387"/>
    <w:rsid w:val="007C65CA"/>
    <w:rsid w:val="007C68B2"/>
    <w:rsid w:val="007D2228"/>
    <w:rsid w:val="007E690F"/>
    <w:rsid w:val="007E770C"/>
    <w:rsid w:val="007F4CA4"/>
    <w:rsid w:val="00833B01"/>
    <w:rsid w:val="0085255B"/>
    <w:rsid w:val="00863428"/>
    <w:rsid w:val="008718FE"/>
    <w:rsid w:val="0089252D"/>
    <w:rsid w:val="008930FB"/>
    <w:rsid w:val="00895511"/>
    <w:rsid w:val="008A78D9"/>
    <w:rsid w:val="008B036B"/>
    <w:rsid w:val="008B102A"/>
    <w:rsid w:val="008C748B"/>
    <w:rsid w:val="008F2289"/>
    <w:rsid w:val="00903D44"/>
    <w:rsid w:val="00944886"/>
    <w:rsid w:val="00946270"/>
    <w:rsid w:val="00955F00"/>
    <w:rsid w:val="00964273"/>
    <w:rsid w:val="009668AC"/>
    <w:rsid w:val="00973562"/>
    <w:rsid w:val="00981E9A"/>
    <w:rsid w:val="009A28F8"/>
    <w:rsid w:val="009A5F16"/>
    <w:rsid w:val="009B124A"/>
    <w:rsid w:val="009B2B09"/>
    <w:rsid w:val="009B68D4"/>
    <w:rsid w:val="009D321F"/>
    <w:rsid w:val="009E6D40"/>
    <w:rsid w:val="009F50B5"/>
    <w:rsid w:val="00A03B15"/>
    <w:rsid w:val="00A1249E"/>
    <w:rsid w:val="00A12740"/>
    <w:rsid w:val="00A134BA"/>
    <w:rsid w:val="00A24E6C"/>
    <w:rsid w:val="00A42E58"/>
    <w:rsid w:val="00A44EB2"/>
    <w:rsid w:val="00A8191F"/>
    <w:rsid w:val="00A82167"/>
    <w:rsid w:val="00A82947"/>
    <w:rsid w:val="00A93595"/>
    <w:rsid w:val="00A9683D"/>
    <w:rsid w:val="00AB029D"/>
    <w:rsid w:val="00AB66D9"/>
    <w:rsid w:val="00AC0EEF"/>
    <w:rsid w:val="00AC13AE"/>
    <w:rsid w:val="00AC41AB"/>
    <w:rsid w:val="00B00FAD"/>
    <w:rsid w:val="00B0792A"/>
    <w:rsid w:val="00B17D07"/>
    <w:rsid w:val="00B23781"/>
    <w:rsid w:val="00B43517"/>
    <w:rsid w:val="00B5348D"/>
    <w:rsid w:val="00B53E23"/>
    <w:rsid w:val="00B600EF"/>
    <w:rsid w:val="00B619DA"/>
    <w:rsid w:val="00B6478E"/>
    <w:rsid w:val="00B70666"/>
    <w:rsid w:val="00B761C7"/>
    <w:rsid w:val="00B80470"/>
    <w:rsid w:val="00B83CF5"/>
    <w:rsid w:val="00BA3F84"/>
    <w:rsid w:val="00BB627B"/>
    <w:rsid w:val="00BC413D"/>
    <w:rsid w:val="00BD709D"/>
    <w:rsid w:val="00BF4C62"/>
    <w:rsid w:val="00BF7C5E"/>
    <w:rsid w:val="00C019CA"/>
    <w:rsid w:val="00C01EE8"/>
    <w:rsid w:val="00C057BA"/>
    <w:rsid w:val="00C12548"/>
    <w:rsid w:val="00C15006"/>
    <w:rsid w:val="00C224DB"/>
    <w:rsid w:val="00C23FAC"/>
    <w:rsid w:val="00C24B85"/>
    <w:rsid w:val="00C36888"/>
    <w:rsid w:val="00C42330"/>
    <w:rsid w:val="00C52FDB"/>
    <w:rsid w:val="00C72DDE"/>
    <w:rsid w:val="00C838A7"/>
    <w:rsid w:val="00C8442D"/>
    <w:rsid w:val="00CA7CD4"/>
    <w:rsid w:val="00CB6462"/>
    <w:rsid w:val="00CC18AA"/>
    <w:rsid w:val="00CD08AB"/>
    <w:rsid w:val="00CD6403"/>
    <w:rsid w:val="00CE0BC0"/>
    <w:rsid w:val="00CE0FE1"/>
    <w:rsid w:val="00CE535F"/>
    <w:rsid w:val="00D12417"/>
    <w:rsid w:val="00D16ACD"/>
    <w:rsid w:val="00D215F3"/>
    <w:rsid w:val="00D23712"/>
    <w:rsid w:val="00D24CDD"/>
    <w:rsid w:val="00D438F0"/>
    <w:rsid w:val="00D55479"/>
    <w:rsid w:val="00D57845"/>
    <w:rsid w:val="00D737A3"/>
    <w:rsid w:val="00DA348F"/>
    <w:rsid w:val="00DA3B75"/>
    <w:rsid w:val="00DB15F1"/>
    <w:rsid w:val="00DB1B88"/>
    <w:rsid w:val="00DB622E"/>
    <w:rsid w:val="00DC48A9"/>
    <w:rsid w:val="00DD244B"/>
    <w:rsid w:val="00DD7791"/>
    <w:rsid w:val="00DF055F"/>
    <w:rsid w:val="00DF698A"/>
    <w:rsid w:val="00E04B08"/>
    <w:rsid w:val="00E24F4B"/>
    <w:rsid w:val="00E43716"/>
    <w:rsid w:val="00E51DBB"/>
    <w:rsid w:val="00E61D42"/>
    <w:rsid w:val="00E6460E"/>
    <w:rsid w:val="00E72E6B"/>
    <w:rsid w:val="00E75C79"/>
    <w:rsid w:val="00E83B11"/>
    <w:rsid w:val="00E85A31"/>
    <w:rsid w:val="00EA1FC7"/>
    <w:rsid w:val="00EA5941"/>
    <w:rsid w:val="00EB07CC"/>
    <w:rsid w:val="00EB2690"/>
    <w:rsid w:val="00EB34CA"/>
    <w:rsid w:val="00ED06D5"/>
    <w:rsid w:val="00EF5A4E"/>
    <w:rsid w:val="00F03DD7"/>
    <w:rsid w:val="00F11169"/>
    <w:rsid w:val="00F115C5"/>
    <w:rsid w:val="00F17DF7"/>
    <w:rsid w:val="00F21E68"/>
    <w:rsid w:val="00F339F1"/>
    <w:rsid w:val="00F40F27"/>
    <w:rsid w:val="00F454FF"/>
    <w:rsid w:val="00F52B15"/>
    <w:rsid w:val="00F561A1"/>
    <w:rsid w:val="00F95A99"/>
    <w:rsid w:val="00FB5A15"/>
    <w:rsid w:val="00FB65B1"/>
    <w:rsid w:val="00FD0117"/>
    <w:rsid w:val="00FD0316"/>
    <w:rsid w:val="00FF2472"/>
    <w:rsid w:val="00FF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551AA8-4F4D-4243-AB9D-6D8588CD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89F"/>
  </w:style>
  <w:style w:type="paragraph" w:styleId="1">
    <w:name w:val="heading 1"/>
    <w:basedOn w:val="a"/>
    <w:link w:val="10"/>
    <w:uiPriority w:val="9"/>
    <w:qFormat/>
    <w:rsid w:val="002E5E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B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21B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9534B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195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1"/>
    <w:uiPriority w:val="99"/>
    <w:rsid w:val="00106942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styleId="a7">
    <w:name w:val="No Spacing"/>
    <w:uiPriority w:val="99"/>
    <w:qFormat/>
    <w:rsid w:val="00106942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F40F27"/>
    <w:rPr>
      <w:color w:val="0000FF"/>
      <w:u w:val="single"/>
    </w:rPr>
  </w:style>
  <w:style w:type="character" w:customStyle="1" w:styleId="extended-textfull">
    <w:name w:val="extended-text__full"/>
    <w:rsid w:val="00F40F27"/>
  </w:style>
  <w:style w:type="paragraph" w:customStyle="1" w:styleId="12">
    <w:name w:val="Обычный1"/>
    <w:rsid w:val="00F40F2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jlqj4b">
    <w:name w:val="jlqj4b"/>
    <w:basedOn w:val="a0"/>
    <w:rsid w:val="00F40F27"/>
  </w:style>
  <w:style w:type="character" w:styleId="a9">
    <w:name w:val="Strong"/>
    <w:uiPriority w:val="22"/>
    <w:qFormat/>
    <w:rsid w:val="002E0EE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E5E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semiHidden/>
    <w:unhideWhenUsed/>
    <w:rsid w:val="002E5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71533"/>
  </w:style>
  <w:style w:type="character" w:customStyle="1" w:styleId="y2iqfc">
    <w:name w:val="y2iqfc"/>
    <w:basedOn w:val="a0"/>
    <w:rsid w:val="002B6E24"/>
  </w:style>
  <w:style w:type="character" w:customStyle="1" w:styleId="extended-textshort">
    <w:name w:val="extended-text__short"/>
    <w:basedOn w:val="a0"/>
    <w:rsid w:val="00DA348F"/>
  </w:style>
  <w:style w:type="character" w:customStyle="1" w:styleId="extendedtext-short">
    <w:name w:val="extendedtext-short"/>
    <w:basedOn w:val="a0"/>
    <w:rsid w:val="00724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1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6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4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3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8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5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4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7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0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6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8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7519B-4572-4C8E-9F61-A47EF6D6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4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Bakyt Rahimbekova</dc:creator>
  <cp:lastModifiedBy>Жапар Жазира Бакубайқызы</cp:lastModifiedBy>
  <cp:revision>106</cp:revision>
  <dcterms:created xsi:type="dcterms:W3CDTF">2021-04-20T11:07:00Z</dcterms:created>
  <dcterms:modified xsi:type="dcterms:W3CDTF">2024-06-21T07:23:00Z</dcterms:modified>
</cp:coreProperties>
</file>