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69326" w14:textId="77777777" w:rsidR="009355DC" w:rsidRPr="00EB5CB5" w:rsidRDefault="008E17D8" w:rsidP="0046199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B5CB5">
        <w:rPr>
          <w:rFonts w:ascii="Times New Roman" w:hAnsi="Times New Roman" w:cs="Times New Roman"/>
          <w:b/>
          <w:sz w:val="28"/>
          <w:szCs w:val="28"/>
          <w:lang w:val="kk-KZ"/>
        </w:rPr>
        <w:t>Краткая информация о проекте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2392"/>
        <w:gridCol w:w="7101"/>
      </w:tblGrid>
      <w:tr w:rsidR="009355DC" w:rsidRPr="003350FF" w14:paraId="6BC547F3" w14:textId="77777777" w:rsidTr="00407EC8">
        <w:trPr>
          <w:trHeight w:val="510"/>
        </w:trPr>
        <w:tc>
          <w:tcPr>
            <w:tcW w:w="2392" w:type="dxa"/>
            <w:vAlign w:val="center"/>
          </w:tcPr>
          <w:p w14:paraId="6D47F93C" w14:textId="77777777" w:rsidR="009355DC" w:rsidRPr="00053196" w:rsidRDefault="00AA5B6E" w:rsidP="00AA5B6E">
            <w:pPr>
              <w:rPr>
                <w:rFonts w:ascii="Times New Roman" w:hAnsi="Times New Roman" w:cs="Times New Roman"/>
                <w:lang w:val="kk-KZ"/>
              </w:rPr>
            </w:pPr>
            <w:r w:rsidRPr="00053196">
              <w:rPr>
                <w:rFonts w:ascii="Times New Roman" w:hAnsi="Times New Roman" w:cs="Times New Roman"/>
                <w:lang w:val="kk-KZ"/>
              </w:rPr>
              <w:t>ИРН и наименование</w:t>
            </w:r>
            <w:r w:rsidR="009355DC" w:rsidRPr="00053196">
              <w:rPr>
                <w:rFonts w:ascii="Times New Roman" w:hAnsi="Times New Roman" w:cs="Times New Roman"/>
                <w:lang w:val="kk-KZ"/>
              </w:rPr>
              <w:t xml:space="preserve"> проекта:</w:t>
            </w:r>
          </w:p>
        </w:tc>
        <w:tc>
          <w:tcPr>
            <w:tcW w:w="7101" w:type="dxa"/>
            <w:vAlign w:val="center"/>
          </w:tcPr>
          <w:p w14:paraId="7D316A3B" w14:textId="045FFA26" w:rsidR="009355DC" w:rsidRPr="003350FF" w:rsidRDefault="00EF7880" w:rsidP="00CF077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009C1">
              <w:rPr>
                <w:rFonts w:ascii="Times New Roman" w:hAnsi="Times New Roman" w:cs="Times New Roman"/>
                <w:lang w:val="kk-KZ"/>
              </w:rPr>
              <w:t>AP25796225</w:t>
            </w:r>
            <w:r w:rsidR="00AA5B6E" w:rsidRPr="00E009C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A5B6E" w:rsidRPr="00E009C1">
              <w:rPr>
                <w:rFonts w:ascii="Times New Roman" w:hAnsi="Times New Roman" w:cs="Times New Roman"/>
              </w:rPr>
              <w:t>«</w:t>
            </w:r>
            <w:r w:rsidRPr="00E009C1">
              <w:rPr>
                <w:rFonts w:ascii="Times New Roman" w:hAnsi="Times New Roman" w:cs="Times New Roman"/>
              </w:rPr>
              <w:t>Повышение эффективности использования угольных ресурсов Казахстана путем разработки технологии производства специального кокса из некондиционных углей для нужд ферросплавной промышленности</w:t>
            </w:r>
            <w:r w:rsidR="00AA5B6E" w:rsidRPr="00E009C1">
              <w:rPr>
                <w:rFonts w:ascii="Times New Roman" w:hAnsi="Times New Roman" w:cs="Times New Roman"/>
              </w:rPr>
              <w:t>»</w:t>
            </w:r>
          </w:p>
        </w:tc>
      </w:tr>
      <w:tr w:rsidR="009355DC" w:rsidRPr="00EB5CB5" w14:paraId="0857ADB2" w14:textId="77777777" w:rsidTr="00407EC8">
        <w:trPr>
          <w:trHeight w:val="510"/>
        </w:trPr>
        <w:tc>
          <w:tcPr>
            <w:tcW w:w="2392" w:type="dxa"/>
            <w:vAlign w:val="center"/>
          </w:tcPr>
          <w:p w14:paraId="0A66327C" w14:textId="77777777" w:rsidR="009355DC" w:rsidRPr="00053196" w:rsidRDefault="00AA5B6E" w:rsidP="00AA5B6E">
            <w:pPr>
              <w:rPr>
                <w:rFonts w:ascii="Times New Roman" w:hAnsi="Times New Roman" w:cs="Times New Roman"/>
                <w:lang w:val="kk-KZ"/>
              </w:rPr>
            </w:pPr>
            <w:r w:rsidRPr="00053196">
              <w:rPr>
                <w:rFonts w:ascii="Times New Roman" w:hAnsi="Times New Roman" w:cs="Times New Roman"/>
                <w:lang w:val="kk-KZ"/>
              </w:rPr>
              <w:t xml:space="preserve">Сроки </w:t>
            </w:r>
            <w:r w:rsidR="009355DC" w:rsidRPr="00053196">
              <w:rPr>
                <w:rFonts w:ascii="Times New Roman" w:hAnsi="Times New Roman" w:cs="Times New Roman"/>
                <w:lang w:val="kk-KZ"/>
              </w:rPr>
              <w:t>реализации:</w:t>
            </w:r>
          </w:p>
        </w:tc>
        <w:tc>
          <w:tcPr>
            <w:tcW w:w="7101" w:type="dxa"/>
            <w:vAlign w:val="center"/>
          </w:tcPr>
          <w:p w14:paraId="0DAB869B" w14:textId="67FEF11F" w:rsidR="009355DC" w:rsidRPr="00E009C1" w:rsidRDefault="00EF7880" w:rsidP="00E759F3">
            <w:pPr>
              <w:rPr>
                <w:rFonts w:ascii="Times New Roman" w:hAnsi="Times New Roman" w:cs="Times New Roman"/>
                <w:lang w:val="kk-KZ"/>
              </w:rPr>
            </w:pPr>
            <w:r w:rsidRPr="00E009C1">
              <w:rPr>
                <w:rFonts w:ascii="Times New Roman" w:hAnsi="Times New Roman" w:cs="Times New Roman"/>
                <w:lang w:val="kk-KZ"/>
              </w:rPr>
              <w:t>27</w:t>
            </w:r>
            <w:r w:rsidR="00AA5B6E" w:rsidRPr="00E009C1">
              <w:rPr>
                <w:rFonts w:ascii="Times New Roman" w:hAnsi="Times New Roman" w:cs="Times New Roman"/>
                <w:lang w:val="kk-KZ"/>
              </w:rPr>
              <w:t>.0</w:t>
            </w:r>
            <w:r w:rsidRPr="00E009C1">
              <w:rPr>
                <w:rFonts w:ascii="Times New Roman" w:hAnsi="Times New Roman" w:cs="Times New Roman"/>
                <w:lang w:val="kk-KZ"/>
              </w:rPr>
              <w:t>2</w:t>
            </w:r>
            <w:r w:rsidR="00AA5B6E" w:rsidRPr="00E009C1">
              <w:rPr>
                <w:rFonts w:ascii="Times New Roman" w:hAnsi="Times New Roman" w:cs="Times New Roman"/>
                <w:lang w:val="kk-KZ"/>
              </w:rPr>
              <w:t>.202</w:t>
            </w:r>
            <w:r w:rsidRPr="00E009C1">
              <w:rPr>
                <w:rFonts w:ascii="Times New Roman" w:hAnsi="Times New Roman" w:cs="Times New Roman"/>
                <w:lang w:val="kk-KZ"/>
              </w:rPr>
              <w:t>5</w:t>
            </w:r>
            <w:r w:rsidR="00AA5B6E" w:rsidRPr="00E009C1">
              <w:rPr>
                <w:rFonts w:ascii="Times New Roman" w:hAnsi="Times New Roman" w:cs="Times New Roman"/>
                <w:lang w:val="kk-KZ"/>
              </w:rPr>
              <w:t>-</w:t>
            </w:r>
            <w:r w:rsidR="00A616EB" w:rsidRPr="00E009C1">
              <w:rPr>
                <w:rFonts w:ascii="Times New Roman" w:hAnsi="Times New Roman" w:cs="Times New Roman"/>
                <w:lang w:val="kk-KZ"/>
              </w:rPr>
              <w:t>3</w:t>
            </w:r>
            <w:r w:rsidR="00E759F3" w:rsidRPr="00E009C1">
              <w:rPr>
                <w:rFonts w:ascii="Times New Roman" w:hAnsi="Times New Roman" w:cs="Times New Roman"/>
                <w:lang w:val="kk-KZ"/>
              </w:rPr>
              <w:t>1</w:t>
            </w:r>
            <w:r w:rsidR="00AA5B6E" w:rsidRPr="00E009C1">
              <w:rPr>
                <w:rFonts w:ascii="Times New Roman" w:hAnsi="Times New Roman" w:cs="Times New Roman"/>
                <w:lang w:val="kk-KZ"/>
              </w:rPr>
              <w:t>.1</w:t>
            </w:r>
            <w:r w:rsidR="00A616EB" w:rsidRPr="00E009C1">
              <w:rPr>
                <w:rFonts w:ascii="Times New Roman" w:hAnsi="Times New Roman" w:cs="Times New Roman"/>
                <w:lang w:val="kk-KZ"/>
              </w:rPr>
              <w:t>2</w:t>
            </w:r>
            <w:r w:rsidR="00AA5B6E" w:rsidRPr="00E009C1">
              <w:rPr>
                <w:rFonts w:ascii="Times New Roman" w:hAnsi="Times New Roman" w:cs="Times New Roman"/>
                <w:lang w:val="kk-KZ"/>
              </w:rPr>
              <w:t>.202</w:t>
            </w:r>
            <w:r w:rsidRPr="00E009C1">
              <w:rPr>
                <w:rFonts w:ascii="Times New Roman" w:hAnsi="Times New Roman" w:cs="Times New Roman"/>
                <w:lang w:val="kk-KZ"/>
              </w:rPr>
              <w:t>7</w:t>
            </w:r>
          </w:p>
        </w:tc>
      </w:tr>
      <w:tr w:rsidR="008E17D8" w:rsidRPr="00BC6369" w14:paraId="58822EFC" w14:textId="77777777" w:rsidTr="00407EC8">
        <w:trPr>
          <w:trHeight w:val="510"/>
        </w:trPr>
        <w:tc>
          <w:tcPr>
            <w:tcW w:w="2392" w:type="dxa"/>
            <w:vAlign w:val="center"/>
          </w:tcPr>
          <w:p w14:paraId="26AF40C9" w14:textId="77777777" w:rsidR="008E17D8" w:rsidRPr="00053196" w:rsidRDefault="008E17D8" w:rsidP="00035C33">
            <w:pPr>
              <w:rPr>
                <w:rFonts w:ascii="Times New Roman" w:hAnsi="Times New Roman" w:cs="Times New Roman"/>
                <w:lang w:val="kk-KZ"/>
              </w:rPr>
            </w:pPr>
            <w:r w:rsidRPr="00053196">
              <w:rPr>
                <w:rFonts w:ascii="Times New Roman" w:hAnsi="Times New Roman" w:cs="Times New Roman"/>
                <w:lang w:val="kk-KZ"/>
              </w:rPr>
              <w:t>Актуальность:</w:t>
            </w:r>
          </w:p>
        </w:tc>
        <w:tc>
          <w:tcPr>
            <w:tcW w:w="7101" w:type="dxa"/>
            <w:vAlign w:val="center"/>
          </w:tcPr>
          <w:p w14:paraId="776D032A" w14:textId="77777777" w:rsidR="00EF7880" w:rsidRPr="00E009C1" w:rsidRDefault="00EF7880" w:rsidP="00EF7880">
            <w:pPr>
              <w:pStyle w:val="-31"/>
              <w:tabs>
                <w:tab w:val="left" w:pos="709"/>
              </w:tabs>
              <w:spacing w:after="0" w:line="240" w:lineRule="auto"/>
              <w:ind w:left="0" w:firstLine="1"/>
              <w:jc w:val="both"/>
              <w:rPr>
                <w:rFonts w:ascii="Times New Roman" w:hAnsi="Times New Roman"/>
              </w:rPr>
            </w:pPr>
            <w:r w:rsidRPr="00E009C1">
              <w:rPr>
                <w:rFonts w:ascii="Times New Roman" w:hAnsi="Times New Roman"/>
              </w:rPr>
              <w:t>Ферросплавная промышленность является одной из основных звеньев в металлургии Казахстана, производя продукцию, отвечающую требованиям как для внутреннего, так и для мирового рынка. Индустрия производства ферросплавов и перспективы его дальнейшего совершенствования обусловлены большими запасами полезных     ископаемых. Несмотря на наличие собственного сырья в ферросплавной промышленности в Республике наблюдается дефицит углеродистых восстановителей. Основная доля потребляемого сырья-восстановителя приходится на импорт, ввозимый с России и Китая с высокой добавленной стоимостью.</w:t>
            </w:r>
          </w:p>
          <w:p w14:paraId="2C1F69CE" w14:textId="77777777" w:rsidR="00EF7880" w:rsidRPr="00E009C1" w:rsidRDefault="00EF7880" w:rsidP="00EF7880">
            <w:pPr>
              <w:pStyle w:val="-31"/>
              <w:tabs>
                <w:tab w:val="left" w:pos="709"/>
              </w:tabs>
              <w:spacing w:after="0" w:line="240" w:lineRule="auto"/>
              <w:ind w:left="0" w:firstLine="1"/>
              <w:jc w:val="both"/>
              <w:rPr>
                <w:rFonts w:ascii="Times New Roman" w:hAnsi="Times New Roman"/>
              </w:rPr>
            </w:pPr>
            <w:r w:rsidRPr="00E009C1">
              <w:rPr>
                <w:rFonts w:ascii="Times New Roman" w:hAnsi="Times New Roman"/>
              </w:rPr>
              <w:t xml:space="preserve">Как известно, для коксохимической промышленности используют высококачественные «созревшие» угли, обладающие коксующимися свойствами и высокими прочностными характеристиками: крупные куски направляются для доменного производства, а мелкие </w:t>
            </w:r>
            <w:r w:rsidRPr="00E009C1">
              <w:rPr>
                <w:rFonts w:ascii="Times New Roman" w:hAnsi="Times New Roman"/>
              </w:rPr>
              <w:softHyphen/>
              <w:t xml:space="preserve">– для ферросплавного. Хотя, как показывают многие исследования, полученные из спекающихся углей восстановители обладают худшими показателями удельного электросопротивления (УЭС) и реакционной способности (РС) [9-11], что также создает напряженную ситуацию в обеспечении качественного восстановителя для ферросплавной промышленности. </w:t>
            </w:r>
          </w:p>
          <w:p w14:paraId="4C2ACDF1" w14:textId="77777777" w:rsidR="00EF7880" w:rsidRPr="00E009C1" w:rsidRDefault="00EF7880" w:rsidP="00EF7880">
            <w:pPr>
              <w:pStyle w:val="-31"/>
              <w:tabs>
                <w:tab w:val="left" w:pos="720"/>
              </w:tabs>
              <w:spacing w:after="0" w:line="240" w:lineRule="auto"/>
              <w:ind w:left="0" w:firstLine="1"/>
              <w:jc w:val="both"/>
              <w:rPr>
                <w:rFonts w:ascii="Times New Roman" w:hAnsi="Times New Roman"/>
                <w:lang w:val="kk-KZ"/>
              </w:rPr>
            </w:pPr>
            <w:r w:rsidRPr="00E009C1">
              <w:rPr>
                <w:rFonts w:ascii="Times New Roman" w:hAnsi="Times New Roman"/>
              </w:rPr>
              <w:t>Для решения данной проблемы на смену «стандартных» восстановителей предлагаются альтернативные технологии производства специальных видов кокса и полукокса из неспекающихся и слабоспекающихся углей</w:t>
            </w:r>
            <w:r w:rsidRPr="00E009C1">
              <w:rPr>
                <w:rFonts w:ascii="Times New Roman" w:hAnsi="Times New Roman"/>
                <w:lang w:val="kk-KZ"/>
              </w:rPr>
              <w:t xml:space="preserve">, производство которых уже запускается с применением термоокислительного коксования </w:t>
            </w:r>
            <w:r w:rsidRPr="00E009C1">
              <w:rPr>
                <w:rFonts w:ascii="Times New Roman" w:hAnsi="Times New Roman"/>
              </w:rPr>
              <w:t>[9-16]</w:t>
            </w:r>
            <w:r w:rsidRPr="00E009C1">
              <w:rPr>
                <w:rFonts w:ascii="Times New Roman" w:hAnsi="Times New Roman"/>
                <w:lang w:val="kk-KZ"/>
              </w:rPr>
              <w:t>. Однако, запуск собственного производства</w:t>
            </w:r>
            <w:r w:rsidRPr="00E009C1">
              <w:rPr>
                <w:rFonts w:ascii="Times New Roman" w:hAnsi="Times New Roman"/>
              </w:rPr>
              <w:t xml:space="preserve"> полностью</w:t>
            </w:r>
            <w:r w:rsidRPr="00E009C1">
              <w:rPr>
                <w:rFonts w:ascii="Times New Roman" w:hAnsi="Times New Roman"/>
                <w:lang w:val="kk-KZ"/>
              </w:rPr>
              <w:t xml:space="preserve"> не удовлетворяет потребность в коксе, основная доля которого приходится на импорт. </w:t>
            </w:r>
          </w:p>
          <w:p w14:paraId="212B62AE" w14:textId="77777777" w:rsidR="00EF7880" w:rsidRPr="00E009C1" w:rsidRDefault="00EF7880" w:rsidP="00EF7880">
            <w:pPr>
              <w:pStyle w:val="-31"/>
              <w:tabs>
                <w:tab w:val="left" w:pos="720"/>
              </w:tabs>
              <w:spacing w:after="0" w:line="240" w:lineRule="auto"/>
              <w:ind w:left="0" w:firstLine="1"/>
              <w:jc w:val="both"/>
              <w:rPr>
                <w:rFonts w:ascii="Times New Roman" w:hAnsi="Times New Roman"/>
              </w:rPr>
            </w:pPr>
            <w:r w:rsidRPr="00E009C1">
              <w:rPr>
                <w:rFonts w:ascii="Times New Roman" w:hAnsi="Times New Roman"/>
                <w:lang w:val="kk-KZ"/>
              </w:rPr>
              <w:t xml:space="preserve">Поиск и использование неспекающихся и слабоспекающихся углей в качестве восстановителей позволяет тажке частично решить проблему в угольной промышленности, связанную с переходом во всем мире на зеленую энергетику. Так, из доклада вице-министра </w:t>
            </w:r>
            <w:r w:rsidRPr="00E009C1">
              <w:rPr>
                <w:rFonts w:ascii="Times New Roman" w:hAnsi="Times New Roman"/>
              </w:rPr>
              <w:t xml:space="preserve">промышленности и строительства Республики Казахстан Олжаса </w:t>
            </w:r>
            <w:proofErr w:type="spellStart"/>
            <w:r w:rsidRPr="00E009C1">
              <w:rPr>
                <w:rFonts w:ascii="Times New Roman" w:hAnsi="Times New Roman"/>
              </w:rPr>
              <w:t>Сапарбекова</w:t>
            </w:r>
            <w:proofErr w:type="spellEnd"/>
            <w:r w:rsidRPr="00E009C1">
              <w:rPr>
                <w:rFonts w:ascii="Times New Roman" w:hAnsi="Times New Roman"/>
              </w:rPr>
              <w:t xml:space="preserve"> на конференции </w:t>
            </w:r>
            <w:r w:rsidRPr="00E009C1">
              <w:rPr>
                <w:rFonts w:ascii="Times New Roman" w:hAnsi="Times New Roman"/>
                <w:lang w:val="kk-KZ"/>
              </w:rPr>
              <w:t xml:space="preserve">АММ 2024 «Угольная промышленность Казахстана и цифровизация горных работ» </w:t>
            </w:r>
            <w:r w:rsidRPr="00E009C1">
              <w:rPr>
                <w:rFonts w:ascii="Times New Roman" w:hAnsi="Times New Roman"/>
              </w:rPr>
              <w:t>в 2023 году было добыто 113 млн тонн, что на 1 млн тонн меньше по сравнению с предыдущим годом, а за первые четыре месяца текущего года добыча сократилась на 2,7 млн тонн по сравнению с аналогичным периодом прошлого года [17]. Из доклада были предложены несколько способов решения данной проблемы, одним из которых является развитие углехимии, которая позволяет получить высокомаржинальные продукты из угля.</w:t>
            </w:r>
          </w:p>
          <w:p w14:paraId="187575AB" w14:textId="77777777" w:rsidR="00EF7880" w:rsidRPr="00E009C1" w:rsidRDefault="00EF7880" w:rsidP="00EF7880">
            <w:pPr>
              <w:pStyle w:val="-31"/>
              <w:tabs>
                <w:tab w:val="left" w:pos="720"/>
              </w:tabs>
              <w:spacing w:after="0" w:line="240" w:lineRule="auto"/>
              <w:ind w:left="0" w:firstLine="1"/>
              <w:jc w:val="both"/>
              <w:rPr>
                <w:rFonts w:ascii="Times New Roman" w:hAnsi="Times New Roman"/>
              </w:rPr>
            </w:pPr>
            <w:r w:rsidRPr="00E009C1">
              <w:rPr>
                <w:rFonts w:ascii="Times New Roman" w:hAnsi="Times New Roman"/>
              </w:rPr>
              <w:t>Кроме того, международные специалисты советуют Казахстану не следовать примеру других стран в вопросе перехода на возобновляемые источники энергии (ВИЭ). Как индустриальная держава, Казахстан не может полностью отказаться от угольной промышленности, учитывая значительный потенциал для развития этой отрасли. В частности, есть возможности для переработки и эффективного использования низкокачественных углей с целью создания продукции с высокой добавленной     стоимостью [18].</w:t>
            </w:r>
          </w:p>
          <w:p w14:paraId="2C551E8F" w14:textId="6D2FED65" w:rsidR="008E17D8" w:rsidRPr="00BC6369" w:rsidRDefault="00EF7880" w:rsidP="00EF788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009C1">
              <w:rPr>
                <w:rFonts w:ascii="Times New Roman" w:hAnsi="Times New Roman"/>
              </w:rPr>
              <w:lastRenderedPageBreak/>
              <w:t xml:space="preserve"> </w:t>
            </w:r>
            <w:r w:rsidRPr="00E009C1">
              <w:rPr>
                <w:rFonts w:ascii="Times New Roman" w:hAnsi="Times New Roman"/>
                <w:lang w:val="kk-KZ"/>
              </w:rPr>
              <w:t>Перспективность использования данных типов углей также обусловлено возможностью использования отсевов углей как сырьевой материал для производства кокса, что является актуальным в решении проблем с экологической точки зрения.</w:t>
            </w:r>
          </w:p>
        </w:tc>
      </w:tr>
      <w:tr w:rsidR="008E17D8" w:rsidRPr="00BC6369" w14:paraId="2EC0F3CB" w14:textId="77777777" w:rsidTr="00407EC8">
        <w:trPr>
          <w:trHeight w:val="510"/>
        </w:trPr>
        <w:tc>
          <w:tcPr>
            <w:tcW w:w="2392" w:type="dxa"/>
            <w:vAlign w:val="center"/>
          </w:tcPr>
          <w:p w14:paraId="15516DFD" w14:textId="77777777" w:rsidR="008E17D8" w:rsidRPr="00053196" w:rsidRDefault="008E17D8" w:rsidP="00035C33">
            <w:pPr>
              <w:rPr>
                <w:rFonts w:ascii="Times New Roman" w:hAnsi="Times New Roman" w:cs="Times New Roman"/>
                <w:lang w:val="kk-KZ"/>
              </w:rPr>
            </w:pPr>
            <w:r w:rsidRPr="00053196">
              <w:rPr>
                <w:rFonts w:ascii="Times New Roman" w:hAnsi="Times New Roman" w:cs="Times New Roman"/>
                <w:lang w:val="kk-KZ"/>
              </w:rPr>
              <w:lastRenderedPageBreak/>
              <w:t>Цель:</w:t>
            </w:r>
          </w:p>
        </w:tc>
        <w:tc>
          <w:tcPr>
            <w:tcW w:w="7101" w:type="dxa"/>
            <w:vAlign w:val="center"/>
          </w:tcPr>
          <w:p w14:paraId="6FF540B9" w14:textId="632FC015" w:rsidR="008E17D8" w:rsidRPr="00BC6369" w:rsidRDefault="00EF7880" w:rsidP="00CA37D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009C1">
              <w:rPr>
                <w:rFonts w:ascii="Times New Roman" w:hAnsi="Times New Roman"/>
                <w:color w:val="000000" w:themeColor="text1"/>
              </w:rPr>
              <w:t>Исследование и разработка эффективной технологии получения специального кокса из слабоспекающихся углей Казахстана с целью обеспечения металлургических предприятий качественным коксующимся сырьем, а также повышения эффективности использования угольных ресурсов страны</w:t>
            </w:r>
          </w:p>
        </w:tc>
      </w:tr>
      <w:tr w:rsidR="009355DC" w:rsidRPr="00BC6369" w14:paraId="3C4C8D4A" w14:textId="77777777" w:rsidTr="00407EC8">
        <w:trPr>
          <w:trHeight w:val="510"/>
        </w:trPr>
        <w:tc>
          <w:tcPr>
            <w:tcW w:w="2392" w:type="dxa"/>
            <w:vAlign w:val="center"/>
          </w:tcPr>
          <w:p w14:paraId="3B556C84" w14:textId="77777777" w:rsidR="009355DC" w:rsidRPr="003350FF" w:rsidRDefault="009355DC" w:rsidP="00035C33">
            <w:pPr>
              <w:rPr>
                <w:rFonts w:ascii="Times New Roman" w:hAnsi="Times New Roman" w:cs="Times New Roman"/>
                <w:lang w:val="kk-KZ"/>
              </w:rPr>
            </w:pPr>
            <w:r w:rsidRPr="00053196">
              <w:rPr>
                <w:rFonts w:ascii="Times New Roman" w:hAnsi="Times New Roman" w:cs="Times New Roman"/>
                <w:lang w:val="kk-KZ"/>
              </w:rPr>
              <w:t xml:space="preserve">Ожидаемые </w:t>
            </w:r>
            <w:r w:rsidR="008E17D8" w:rsidRPr="00053196">
              <w:rPr>
                <w:rFonts w:ascii="Times New Roman" w:hAnsi="Times New Roman" w:cs="Times New Roman"/>
                <w:lang w:val="kk-KZ"/>
              </w:rPr>
              <w:t xml:space="preserve">и достигнутые </w:t>
            </w:r>
            <w:r w:rsidRPr="00053196">
              <w:rPr>
                <w:rFonts w:ascii="Times New Roman" w:hAnsi="Times New Roman" w:cs="Times New Roman"/>
                <w:lang w:val="kk-KZ"/>
              </w:rPr>
              <w:t>результаты:</w:t>
            </w:r>
          </w:p>
        </w:tc>
        <w:tc>
          <w:tcPr>
            <w:tcW w:w="7101" w:type="dxa"/>
            <w:vAlign w:val="center"/>
          </w:tcPr>
          <w:p w14:paraId="6F18DFBD" w14:textId="77777777" w:rsidR="001B69F3" w:rsidRPr="00E009C1" w:rsidRDefault="00EF7880" w:rsidP="001B69F3">
            <w:pPr>
              <w:widowControl w:val="0"/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ind w:left="34" w:hanging="33"/>
              <w:jc w:val="both"/>
              <w:rPr>
                <w:rFonts w:ascii="Times New Roman" w:hAnsi="Times New Roman"/>
                <w:bCs/>
              </w:rPr>
            </w:pPr>
            <w:r w:rsidRPr="00E009C1">
              <w:rPr>
                <w:rFonts w:ascii="Times New Roman" w:hAnsi="Times New Roman"/>
                <w:bCs/>
              </w:rPr>
              <w:t xml:space="preserve">- осуществлен аналитический обзор литературы по исследуемой теме: угольные месторождения и их запасы, оценка качества и характеристики качества углей Казахстана. - будет проведено исследование физико-химических свойств исходных шихтовых материалов. Будут проведены лабораторные исследования по получению </w:t>
            </w:r>
            <w:proofErr w:type="spellStart"/>
            <w:r w:rsidRPr="00E009C1">
              <w:rPr>
                <w:rFonts w:ascii="Times New Roman" w:hAnsi="Times New Roman"/>
                <w:bCs/>
              </w:rPr>
              <w:t>спецкокса</w:t>
            </w:r>
            <w:proofErr w:type="spellEnd"/>
            <w:r w:rsidRPr="00E009C1">
              <w:rPr>
                <w:rFonts w:ascii="Times New Roman" w:hAnsi="Times New Roman"/>
                <w:bCs/>
              </w:rPr>
              <w:t>;</w:t>
            </w:r>
          </w:p>
          <w:p w14:paraId="684A919D" w14:textId="32E80D5C" w:rsidR="001B69F3" w:rsidRPr="00E009C1" w:rsidRDefault="001B69F3" w:rsidP="00EF7880">
            <w:pPr>
              <w:widowControl w:val="0"/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ind w:left="34" w:hanging="33"/>
              <w:jc w:val="both"/>
              <w:rPr>
                <w:rFonts w:ascii="Times New Roman" w:hAnsi="Times New Roman" w:cs="Times New Roman"/>
                <w:bCs/>
              </w:rPr>
            </w:pPr>
            <w:r w:rsidRPr="00E009C1">
              <w:rPr>
                <w:rFonts w:ascii="Times New Roman" w:hAnsi="Times New Roman"/>
                <w:bCs/>
              </w:rPr>
              <w:t xml:space="preserve">- </w:t>
            </w:r>
            <w:r w:rsidRPr="00E009C1">
              <w:rPr>
                <w:rFonts w:ascii="Times New Roman" w:hAnsi="Times New Roman" w:cs="Times New Roman"/>
                <w:bCs/>
              </w:rPr>
              <w:t xml:space="preserve">пройдена процедура защиты докторской диссертации, получена степень доктора </w:t>
            </w:r>
            <w:r w:rsidRPr="00E009C1">
              <w:rPr>
                <w:rFonts w:ascii="Times New Roman" w:hAnsi="Times New Roman" w:cs="Times New Roman"/>
                <w:bCs/>
                <w:lang w:val="en-US"/>
              </w:rPr>
              <w:t>PhD</w:t>
            </w:r>
            <w:r w:rsidRPr="00E009C1">
              <w:rPr>
                <w:rFonts w:ascii="Times New Roman" w:hAnsi="Times New Roman" w:cs="Times New Roman"/>
                <w:bCs/>
              </w:rPr>
              <w:t xml:space="preserve"> (Приказ председателя Комитета по обеспечению качества в сфере науки и высшего образования Министерства науки и высшего образования Республики Казахстан № 259 от 14.04.2026 года «О присуждении степени»:  </w:t>
            </w:r>
            <w:hyperlink r:id="rId5" w:history="1">
              <w:r w:rsidRPr="00E009C1">
                <w:rPr>
                  <w:rStyle w:val="a5"/>
                  <w:rFonts w:ascii="Times New Roman" w:hAnsi="Times New Roman" w:cs="Times New Roman"/>
                  <w:bCs/>
                </w:rPr>
                <w:t>https://www.gov.kz/memleket/entities/quality/documents/details/996885?lang=ru</w:t>
              </w:r>
            </w:hyperlink>
          </w:p>
          <w:p w14:paraId="268D5A06" w14:textId="0C16F891" w:rsidR="00EF7880" w:rsidRPr="00E009C1" w:rsidRDefault="00EF7880" w:rsidP="00EF7880">
            <w:pPr>
              <w:widowControl w:val="0"/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ind w:left="34" w:hanging="33"/>
              <w:jc w:val="both"/>
              <w:rPr>
                <w:rFonts w:ascii="Times New Roman" w:hAnsi="Times New Roman"/>
                <w:bCs/>
              </w:rPr>
            </w:pPr>
            <w:r w:rsidRPr="00E009C1">
              <w:rPr>
                <w:rFonts w:ascii="Times New Roman" w:hAnsi="Times New Roman"/>
                <w:bCs/>
              </w:rPr>
              <w:t xml:space="preserve">- будут проведены крупно-лабораторные испытания по получению </w:t>
            </w:r>
            <w:proofErr w:type="spellStart"/>
            <w:r w:rsidRPr="00E009C1">
              <w:rPr>
                <w:rFonts w:ascii="Times New Roman" w:hAnsi="Times New Roman"/>
                <w:bCs/>
              </w:rPr>
              <w:t>спецкокса</w:t>
            </w:r>
            <w:proofErr w:type="spellEnd"/>
            <w:r w:rsidRPr="00E009C1">
              <w:rPr>
                <w:rFonts w:ascii="Times New Roman" w:hAnsi="Times New Roman"/>
                <w:bCs/>
              </w:rPr>
              <w:t xml:space="preserve"> из слабоспекающихся углей. Будет разработан технологический регламент по получению </w:t>
            </w:r>
            <w:proofErr w:type="spellStart"/>
            <w:r w:rsidRPr="00E009C1">
              <w:rPr>
                <w:rFonts w:ascii="Times New Roman" w:hAnsi="Times New Roman"/>
                <w:bCs/>
              </w:rPr>
              <w:t>спецкокса</w:t>
            </w:r>
            <w:proofErr w:type="spellEnd"/>
            <w:r w:rsidRPr="00E009C1">
              <w:rPr>
                <w:rFonts w:ascii="Times New Roman" w:hAnsi="Times New Roman"/>
                <w:bCs/>
              </w:rPr>
              <w:t xml:space="preserve"> из слабоспекающихся углей. Будет проведена металлургическая оценка свойств </w:t>
            </w:r>
            <w:proofErr w:type="spellStart"/>
            <w:r w:rsidRPr="00E009C1">
              <w:rPr>
                <w:rFonts w:ascii="Times New Roman" w:hAnsi="Times New Roman"/>
                <w:bCs/>
              </w:rPr>
              <w:t>спецкокса</w:t>
            </w:r>
            <w:proofErr w:type="spellEnd"/>
            <w:r w:rsidRPr="00E009C1">
              <w:rPr>
                <w:rFonts w:ascii="Times New Roman" w:hAnsi="Times New Roman"/>
                <w:bCs/>
              </w:rPr>
              <w:t xml:space="preserve"> для получения ферросплавов в рудно-термической печи;</w:t>
            </w:r>
          </w:p>
          <w:p w14:paraId="7121E49F" w14:textId="31DA06B9" w:rsidR="009355DC" w:rsidRPr="00E009C1" w:rsidRDefault="00EF7880" w:rsidP="00EF788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009C1">
              <w:rPr>
                <w:rFonts w:ascii="Times New Roman" w:hAnsi="Times New Roman"/>
                <w:bCs/>
              </w:rPr>
              <w:t xml:space="preserve">- будут опубликованы 2 (две) статьи в журналах из первых трех квартилей по импакт-фактору в базе данных Web </w:t>
            </w:r>
            <w:proofErr w:type="spellStart"/>
            <w:r w:rsidRPr="00E009C1">
              <w:rPr>
                <w:rFonts w:ascii="Times New Roman" w:hAnsi="Times New Roman"/>
                <w:bCs/>
              </w:rPr>
              <w:t>of</w:t>
            </w:r>
            <w:proofErr w:type="spellEnd"/>
            <w:r w:rsidRPr="00E009C1">
              <w:rPr>
                <w:rFonts w:ascii="Times New Roman" w:hAnsi="Times New Roman"/>
                <w:bCs/>
              </w:rPr>
              <w:t xml:space="preserve"> Science или имеющих процентиль по </w:t>
            </w:r>
            <w:proofErr w:type="spellStart"/>
            <w:r w:rsidRPr="00E009C1">
              <w:rPr>
                <w:rFonts w:ascii="Times New Roman" w:hAnsi="Times New Roman"/>
                <w:bCs/>
              </w:rPr>
              <w:t>CiteScore</w:t>
            </w:r>
            <w:proofErr w:type="spellEnd"/>
            <w:r w:rsidRPr="00E009C1">
              <w:rPr>
                <w:rFonts w:ascii="Times New Roman" w:hAnsi="Times New Roman"/>
                <w:bCs/>
              </w:rPr>
              <w:t xml:space="preserve"> в базе данных </w:t>
            </w:r>
            <w:proofErr w:type="spellStart"/>
            <w:r w:rsidRPr="00E009C1">
              <w:rPr>
                <w:rFonts w:ascii="Times New Roman" w:hAnsi="Times New Roman"/>
                <w:bCs/>
              </w:rPr>
              <w:t>Scopus</w:t>
            </w:r>
            <w:proofErr w:type="spellEnd"/>
            <w:r w:rsidRPr="00E009C1">
              <w:rPr>
                <w:rFonts w:ascii="Times New Roman" w:hAnsi="Times New Roman"/>
                <w:bCs/>
              </w:rPr>
              <w:t xml:space="preserve"> не менее 50.</w:t>
            </w:r>
          </w:p>
        </w:tc>
      </w:tr>
      <w:tr w:rsidR="00C37CF8" w:rsidRPr="00BC6369" w14:paraId="627799B6" w14:textId="77777777" w:rsidTr="00407EC8">
        <w:trPr>
          <w:trHeight w:val="510"/>
        </w:trPr>
        <w:tc>
          <w:tcPr>
            <w:tcW w:w="2392" w:type="dxa"/>
            <w:vAlign w:val="center"/>
          </w:tcPr>
          <w:p w14:paraId="5FD52E84" w14:textId="77777777" w:rsidR="00C37CF8" w:rsidRPr="00053196" w:rsidRDefault="00C37CF8" w:rsidP="00035C33">
            <w:pPr>
              <w:rPr>
                <w:rFonts w:ascii="Times New Roman" w:hAnsi="Times New Roman" w:cs="Times New Roman"/>
                <w:lang w:val="kk-KZ"/>
              </w:rPr>
            </w:pPr>
            <w:r w:rsidRPr="00053196">
              <w:rPr>
                <w:rFonts w:ascii="Times New Roman" w:hAnsi="Times New Roman" w:cs="Times New Roman"/>
                <w:lang w:val="kk-KZ"/>
              </w:rPr>
              <w:t>Результаты за 1-ый год исследований</w:t>
            </w:r>
          </w:p>
        </w:tc>
        <w:tc>
          <w:tcPr>
            <w:tcW w:w="7101" w:type="dxa"/>
            <w:vAlign w:val="center"/>
          </w:tcPr>
          <w:p w14:paraId="32190D74" w14:textId="3E2BE264" w:rsidR="00EF7880" w:rsidRPr="00E009C1" w:rsidRDefault="00EF7880" w:rsidP="00407EC8">
            <w:pPr>
              <w:pStyle w:val="a4"/>
              <w:numPr>
                <w:ilvl w:val="0"/>
                <w:numId w:val="1"/>
              </w:numPr>
              <w:tabs>
                <w:tab w:val="left" w:pos="426"/>
                <w:tab w:val="left" w:pos="851"/>
              </w:tabs>
              <w:ind w:left="0" w:right="-23" w:firstLine="143"/>
              <w:jc w:val="both"/>
              <w:rPr>
                <w:rFonts w:ascii="Times New Roman" w:hAnsi="Times New Roman" w:cs="Times New Roman"/>
                <w:bCs/>
              </w:rPr>
            </w:pPr>
            <w:r w:rsidRPr="00E009C1">
              <w:rPr>
                <w:rFonts w:ascii="Times New Roman" w:hAnsi="Times New Roman" w:cs="Times New Roman"/>
                <w:bCs/>
              </w:rPr>
              <w:t>Проведен литературный обзор по теме исследования;</w:t>
            </w:r>
          </w:p>
          <w:p w14:paraId="6FBE2D42" w14:textId="2DD658A5" w:rsidR="00407EC8" w:rsidRPr="00E009C1" w:rsidRDefault="00407EC8" w:rsidP="00407EC8">
            <w:pPr>
              <w:pStyle w:val="a4"/>
              <w:numPr>
                <w:ilvl w:val="0"/>
                <w:numId w:val="1"/>
              </w:numPr>
              <w:tabs>
                <w:tab w:val="left" w:pos="426"/>
                <w:tab w:val="left" w:pos="851"/>
              </w:tabs>
              <w:ind w:left="0" w:right="-23" w:firstLine="143"/>
              <w:jc w:val="both"/>
              <w:rPr>
                <w:rFonts w:ascii="Times New Roman" w:hAnsi="Times New Roman" w:cs="Times New Roman"/>
                <w:bCs/>
              </w:rPr>
            </w:pPr>
            <w:r w:rsidRPr="00E009C1">
              <w:rPr>
                <w:rFonts w:ascii="Times New Roman" w:hAnsi="Times New Roman" w:cs="Times New Roman"/>
                <w:bCs/>
              </w:rPr>
              <w:t>Проведено исследование физико-химических свойств исходных шихтовых материалов: были использованы методы химических, технических анализов, дифференциально-термического анализа (ДТА), термогравиметрического анализа (ТГА), а также удельного электросопротивления (УЭС).</w:t>
            </w:r>
          </w:p>
          <w:p w14:paraId="43CE20DF" w14:textId="585E642B" w:rsidR="00407EC8" w:rsidRPr="00E009C1" w:rsidRDefault="00407EC8" w:rsidP="00407EC8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left="0" w:right="57" w:firstLine="143"/>
              <w:jc w:val="both"/>
              <w:rPr>
                <w:rFonts w:ascii="Times New Roman" w:hAnsi="Times New Roman" w:cs="Times New Roman"/>
                <w:lang w:val="ru-RU"/>
              </w:rPr>
            </w:pPr>
            <w:r w:rsidRPr="00E009C1">
              <w:rPr>
                <w:rFonts w:ascii="Times New Roman" w:hAnsi="Times New Roman" w:cs="Times New Roman"/>
                <w:lang w:val="ru-RU"/>
              </w:rPr>
              <w:t xml:space="preserve">Методами ДТА и ТГ анализов определены ключевые температурные интервалы термической деструкции угольных смесей. Установлено, что активный выход летучих веществ и формирование каркаса коксового остатка зафиксированы в интервале 350–700 °C, а завершение процессов пиролиза и структурообразования происходит при достижении температуры 900–950 °C. Данный температурный режим был принят за основу для проведения последующих лабораторных исследований по получению </w:t>
            </w:r>
            <w:proofErr w:type="spellStart"/>
            <w:r w:rsidRPr="00E009C1">
              <w:rPr>
                <w:rFonts w:ascii="Times New Roman" w:hAnsi="Times New Roman" w:cs="Times New Roman"/>
                <w:lang w:val="ru-RU"/>
              </w:rPr>
              <w:t>спецкокса</w:t>
            </w:r>
            <w:proofErr w:type="spellEnd"/>
            <w:r w:rsidRPr="00E009C1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14:paraId="55CFE560" w14:textId="77777777" w:rsidR="00407EC8" w:rsidRPr="00E009C1" w:rsidRDefault="00407EC8" w:rsidP="00407EC8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left="0" w:right="57" w:firstLine="143"/>
              <w:jc w:val="both"/>
              <w:rPr>
                <w:rFonts w:ascii="Times New Roman" w:hAnsi="Times New Roman" w:cs="Times New Roman"/>
                <w:lang w:val="ru-RU"/>
              </w:rPr>
            </w:pPr>
            <w:r w:rsidRPr="00E009C1">
              <w:rPr>
                <w:rFonts w:ascii="Times New Roman" w:hAnsi="Times New Roman" w:cs="Times New Roman"/>
                <w:lang w:val="ru-RU"/>
              </w:rPr>
              <w:t>Были проведены исследования по определению режима коксования: температура коксования, время коксования и условия охлаждения. Для охлаждения были использованы сухой и мокрый метод тушения.</w:t>
            </w:r>
          </w:p>
          <w:p w14:paraId="6C6D4E22" w14:textId="77777777" w:rsidR="00407EC8" w:rsidRPr="00E009C1" w:rsidRDefault="00407EC8" w:rsidP="00407EC8">
            <w:pPr>
              <w:pStyle w:val="a4"/>
              <w:numPr>
                <w:ilvl w:val="0"/>
                <w:numId w:val="1"/>
              </w:numPr>
              <w:tabs>
                <w:tab w:val="left" w:pos="426"/>
                <w:tab w:val="left" w:pos="851"/>
              </w:tabs>
              <w:ind w:left="0" w:right="-23" w:firstLine="143"/>
              <w:jc w:val="both"/>
              <w:rPr>
                <w:rFonts w:ascii="Times New Roman" w:hAnsi="Times New Roman" w:cs="Times New Roman"/>
                <w:bCs/>
              </w:rPr>
            </w:pPr>
            <w:r w:rsidRPr="00E009C1">
              <w:rPr>
                <w:rFonts w:ascii="Times New Roman" w:hAnsi="Times New Roman" w:cs="Times New Roman"/>
                <w:bCs/>
              </w:rPr>
              <w:t xml:space="preserve">Проведены лабораторные исследования по получению </w:t>
            </w:r>
            <w:proofErr w:type="spellStart"/>
            <w:r w:rsidRPr="00E009C1">
              <w:rPr>
                <w:rFonts w:ascii="Times New Roman" w:hAnsi="Times New Roman" w:cs="Times New Roman"/>
                <w:bCs/>
              </w:rPr>
              <w:t>спецкокса</w:t>
            </w:r>
            <w:proofErr w:type="spellEnd"/>
            <w:r w:rsidRPr="00E009C1">
              <w:rPr>
                <w:rFonts w:ascii="Times New Roman" w:hAnsi="Times New Roman" w:cs="Times New Roman"/>
                <w:bCs/>
              </w:rPr>
              <w:t xml:space="preserve">: установлены оптимальный состав и режим коксования; получены опытные образцы </w:t>
            </w:r>
            <w:proofErr w:type="spellStart"/>
            <w:r w:rsidRPr="00E009C1">
              <w:rPr>
                <w:rFonts w:ascii="Times New Roman" w:hAnsi="Times New Roman" w:cs="Times New Roman"/>
                <w:bCs/>
              </w:rPr>
              <w:t>спецкокса</w:t>
            </w:r>
            <w:proofErr w:type="spellEnd"/>
            <w:r w:rsidRPr="00E009C1">
              <w:rPr>
                <w:rFonts w:ascii="Times New Roman" w:hAnsi="Times New Roman" w:cs="Times New Roman"/>
                <w:bCs/>
              </w:rPr>
              <w:t>.</w:t>
            </w:r>
          </w:p>
          <w:p w14:paraId="7BBB7B56" w14:textId="2EA6BCBB" w:rsidR="00590E9B" w:rsidRPr="00E009C1" w:rsidRDefault="00EF7880" w:rsidP="00407EC8">
            <w:pPr>
              <w:pStyle w:val="a4"/>
              <w:numPr>
                <w:ilvl w:val="0"/>
                <w:numId w:val="1"/>
              </w:numPr>
              <w:tabs>
                <w:tab w:val="left" w:pos="426"/>
                <w:tab w:val="left" w:pos="851"/>
              </w:tabs>
              <w:ind w:left="0" w:right="-23" w:firstLine="143"/>
              <w:jc w:val="both"/>
              <w:rPr>
                <w:rFonts w:ascii="Times New Roman" w:hAnsi="Times New Roman" w:cs="Times New Roman"/>
                <w:bCs/>
              </w:rPr>
            </w:pPr>
            <w:r w:rsidRPr="00E009C1">
              <w:rPr>
                <w:rFonts w:ascii="Times New Roman" w:hAnsi="Times New Roman" w:cs="Times New Roman"/>
                <w:bCs/>
              </w:rPr>
              <w:t>Статьи в ведущих рецензируемых научных изданиях (журналах), рекомендованных КОКСОН МОН РК:</w:t>
            </w:r>
            <w:r w:rsidR="00407EC8" w:rsidRPr="00E009C1">
              <w:rPr>
                <w:rFonts w:ascii="Times New Roman" w:hAnsi="Times New Roman" w:cs="Times New Roman"/>
                <w:bCs/>
              </w:rPr>
              <w:t xml:space="preserve"> </w:t>
            </w:r>
            <w:r w:rsidRPr="00E009C1">
              <w:rPr>
                <w:rFonts w:ascii="Times New Roman" w:hAnsi="Times New Roman" w:cs="Times New Roman"/>
                <w:lang w:val="kk-KZ"/>
              </w:rPr>
              <w:t xml:space="preserve">опубликована статья в журнал «Наука и техника Казахстана»: Аубакиров А.М., Толымбекова Л.Б., Калиакпаров А.Г., Капелюшин Ю.Е., Теміртас Х.Б. Ферроқорытпа өнеркәсібінде тотықсыздандырғыштар алу үшін күйдіргенде әлсіз бірігетін көмірден жасалған көмір шикіқұрамының құрамын </w:t>
            </w:r>
            <w:r w:rsidRPr="00E009C1">
              <w:rPr>
                <w:rFonts w:ascii="Times New Roman" w:hAnsi="Times New Roman" w:cs="Times New Roman"/>
                <w:lang w:val="kk-KZ"/>
              </w:rPr>
              <w:lastRenderedPageBreak/>
              <w:t xml:space="preserve">оңтайландыру // Наука и техника Казахстана, 2025. - № 2. – С. 218-229 </w:t>
            </w:r>
            <w:r w:rsidRPr="00E009C1">
              <w:rPr>
                <w:rFonts w:ascii="Times New Roman" w:hAnsi="Times New Roman" w:cs="Times New Roman"/>
                <w:lang w:val="kk-KZ"/>
              </w:rPr>
              <w:fldChar w:fldCharType="begin"/>
            </w:r>
            <w:r w:rsidRPr="00E009C1">
              <w:rPr>
                <w:rFonts w:ascii="Times New Roman" w:hAnsi="Times New Roman" w:cs="Times New Roman"/>
                <w:lang w:val="kk-KZ"/>
              </w:rPr>
              <w:instrText>HYPERLINK "https://doi.org/10.48081/LKVG3705"</w:instrText>
            </w:r>
            <w:r w:rsidRPr="00E009C1">
              <w:rPr>
                <w:rFonts w:ascii="Times New Roman" w:hAnsi="Times New Roman" w:cs="Times New Roman"/>
                <w:lang w:val="kk-KZ"/>
              </w:rPr>
            </w:r>
            <w:r w:rsidRPr="00E009C1">
              <w:rPr>
                <w:rFonts w:ascii="Times New Roman" w:hAnsi="Times New Roman" w:cs="Times New Roman"/>
                <w:lang w:val="kk-KZ"/>
              </w:rPr>
              <w:fldChar w:fldCharType="separate"/>
            </w:r>
            <w:r w:rsidRPr="00E009C1">
              <w:rPr>
                <w:rStyle w:val="a5"/>
                <w:rFonts w:ascii="Times New Roman" w:hAnsi="Times New Roman" w:cs="Times New Roman"/>
                <w:lang w:val="kk-KZ"/>
              </w:rPr>
              <w:t>https://doi.org/10.48081/LKVG3705</w:t>
            </w:r>
            <w:r w:rsidRPr="00E009C1">
              <w:rPr>
                <w:rFonts w:ascii="Times New Roman" w:hAnsi="Times New Roman" w:cs="Times New Roman"/>
                <w:lang w:val="kk-KZ"/>
              </w:rPr>
              <w:fldChar w:fldCharType="end"/>
            </w:r>
            <w:r w:rsidRPr="00E009C1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AE6BC8" w:rsidRPr="00EB5CB5" w14:paraId="0A434080" w14:textId="77777777" w:rsidTr="00407EC8">
        <w:trPr>
          <w:trHeight w:val="510"/>
        </w:trPr>
        <w:tc>
          <w:tcPr>
            <w:tcW w:w="2392" w:type="dxa"/>
            <w:vAlign w:val="center"/>
          </w:tcPr>
          <w:p w14:paraId="2150C48B" w14:textId="77777777" w:rsidR="00AE6BC8" w:rsidRPr="00053196" w:rsidRDefault="00AE6BC8" w:rsidP="00035C33">
            <w:pPr>
              <w:rPr>
                <w:rFonts w:ascii="Times New Roman" w:hAnsi="Times New Roman" w:cs="Times New Roman"/>
                <w:lang w:val="kk-KZ"/>
              </w:rPr>
            </w:pPr>
            <w:r w:rsidRPr="00053196">
              <w:rPr>
                <w:rFonts w:ascii="Times New Roman" w:hAnsi="Times New Roman" w:cs="Times New Roman"/>
                <w:lang w:val="kk-KZ"/>
              </w:rPr>
              <w:lastRenderedPageBreak/>
              <w:t>Результаты за 2-ый год исследований</w:t>
            </w:r>
          </w:p>
        </w:tc>
        <w:tc>
          <w:tcPr>
            <w:tcW w:w="7101" w:type="dxa"/>
            <w:vAlign w:val="center"/>
          </w:tcPr>
          <w:p w14:paraId="5BF2BCD6" w14:textId="5119F627" w:rsidR="001B69F3" w:rsidRPr="00977419" w:rsidRDefault="00407EC8" w:rsidP="001E6912">
            <w:pPr>
              <w:tabs>
                <w:tab w:val="left" w:pos="851"/>
              </w:tabs>
              <w:ind w:right="-23"/>
              <w:jc w:val="both"/>
              <w:rPr>
                <w:rFonts w:ascii="Times New Roman" w:hAnsi="Times New Roman" w:cs="Times New Roman"/>
                <w:bCs/>
              </w:rPr>
            </w:pPr>
            <w:r w:rsidRPr="00E009C1">
              <w:rPr>
                <w:rFonts w:ascii="Times New Roman" w:hAnsi="Times New Roman" w:cs="Times New Roman"/>
                <w:bCs/>
              </w:rPr>
              <w:t xml:space="preserve">Пройдена защита докторской диссертации, получена степень доктора </w:t>
            </w:r>
            <w:r w:rsidRPr="00E009C1">
              <w:rPr>
                <w:rFonts w:ascii="Times New Roman" w:hAnsi="Times New Roman" w:cs="Times New Roman"/>
                <w:bCs/>
                <w:lang w:val="en-US"/>
              </w:rPr>
              <w:t>PhD</w:t>
            </w:r>
            <w:r w:rsidRPr="00E009C1">
              <w:rPr>
                <w:rFonts w:ascii="Times New Roman" w:hAnsi="Times New Roman" w:cs="Times New Roman"/>
                <w:bCs/>
              </w:rPr>
              <w:t xml:space="preserve"> (Приказ председателя Комитета по обеспечению качества в сфере науки и высшего образования Министерства науки и высшего образования Республики Казахстан № 259 от 14.04.2026 года «О присуждении степени»:  </w:t>
            </w:r>
            <w:hyperlink r:id="rId6" w:history="1">
              <w:r w:rsidR="001B69F3" w:rsidRPr="00E009C1">
                <w:rPr>
                  <w:rStyle w:val="a5"/>
                  <w:rFonts w:ascii="Times New Roman" w:hAnsi="Times New Roman" w:cs="Times New Roman"/>
                  <w:bCs/>
                </w:rPr>
                <w:t>https://www.gov.kz/memleket/entities/quality/documents/details/996885?lang=ru</w:t>
              </w:r>
            </w:hyperlink>
            <w:r w:rsidRPr="00E009C1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9355DC" w:rsidRPr="00EB5CB5" w14:paraId="288A6ADA" w14:textId="77777777" w:rsidTr="00407EC8">
        <w:trPr>
          <w:trHeight w:val="510"/>
        </w:trPr>
        <w:tc>
          <w:tcPr>
            <w:tcW w:w="9493" w:type="dxa"/>
            <w:gridSpan w:val="2"/>
            <w:vAlign w:val="center"/>
          </w:tcPr>
          <w:p w14:paraId="510E3169" w14:textId="77777777" w:rsidR="009355DC" w:rsidRPr="00053196" w:rsidRDefault="009355DC" w:rsidP="00035C3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53196">
              <w:rPr>
                <w:rFonts w:ascii="Times New Roman" w:hAnsi="Times New Roman" w:cs="Times New Roman"/>
                <w:b/>
                <w:lang w:val="kk-KZ"/>
              </w:rPr>
              <w:t>Состав научно-исследовательской группы</w:t>
            </w:r>
          </w:p>
        </w:tc>
      </w:tr>
      <w:tr w:rsidR="001532EE" w:rsidRPr="00EB5CB5" w14:paraId="7E36EFCF" w14:textId="77777777" w:rsidTr="00407EC8">
        <w:trPr>
          <w:trHeight w:val="510"/>
        </w:trPr>
        <w:tc>
          <w:tcPr>
            <w:tcW w:w="2392" w:type="dxa"/>
            <w:vMerge w:val="restart"/>
          </w:tcPr>
          <w:p w14:paraId="613201A3" w14:textId="0EF54250" w:rsidR="001532EE" w:rsidRPr="00053196" w:rsidRDefault="001B69F3" w:rsidP="00A616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3196">
              <w:rPr>
                <w:rFonts w:ascii="Times New Roman" w:hAnsi="Times New Roman" w:cs="Times New Roman"/>
                <w:noProof/>
                <w:highlight w:val="red"/>
                <w:lang w:eastAsia="ru-RU"/>
              </w:rPr>
              <w:drawing>
                <wp:inline distT="0" distB="0" distL="0" distR="0" wp14:anchorId="71FDA7FD" wp14:editId="2B228634">
                  <wp:extent cx="1381760" cy="1352550"/>
                  <wp:effectExtent l="0" t="0" r="8890" b="0"/>
                  <wp:docPr id="21" name="Рисунок 2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4CCD85-DFCE-F70E-269A-C220CBD3769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20">
                            <a:extLst>
                              <a:ext uri="{FF2B5EF4-FFF2-40B4-BE49-F238E27FC236}">
                                <a16:creationId xmlns:a16="http://schemas.microsoft.com/office/drawing/2014/main" id="{AE4CCD85-DFCE-F70E-269A-C220CBD3769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8000" contrast="39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13050" r="7679" b="379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760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1" w:type="dxa"/>
            <w:vAlign w:val="center"/>
          </w:tcPr>
          <w:p w14:paraId="5675BF40" w14:textId="058D4CDC" w:rsidR="001532EE" w:rsidRPr="00E009C1" w:rsidRDefault="00407EC8" w:rsidP="00035C3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09C1">
              <w:rPr>
                <w:rFonts w:ascii="Times New Roman" w:hAnsi="Times New Roman" w:cs="Times New Roman"/>
                <w:b/>
                <w:lang w:val="kk-KZ"/>
              </w:rPr>
              <w:t>Аубакиров Алмат Муканович</w:t>
            </w:r>
          </w:p>
        </w:tc>
      </w:tr>
      <w:tr w:rsidR="001532EE" w:rsidRPr="00EB5CB5" w14:paraId="4A324313" w14:textId="77777777" w:rsidTr="00407EC8">
        <w:trPr>
          <w:trHeight w:val="510"/>
        </w:trPr>
        <w:tc>
          <w:tcPr>
            <w:tcW w:w="2392" w:type="dxa"/>
            <w:vMerge/>
            <w:vAlign w:val="center"/>
          </w:tcPr>
          <w:p w14:paraId="1C9AD82E" w14:textId="77777777" w:rsidR="001532EE" w:rsidRPr="00053196" w:rsidRDefault="001532EE" w:rsidP="00035C33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7101" w:type="dxa"/>
            <w:vAlign w:val="center"/>
          </w:tcPr>
          <w:p w14:paraId="7B641979" w14:textId="77777777" w:rsidR="001532EE" w:rsidRPr="00E009C1" w:rsidRDefault="00927946" w:rsidP="00035C33">
            <w:pPr>
              <w:rPr>
                <w:rFonts w:ascii="Times New Roman" w:hAnsi="Times New Roman" w:cs="Times New Roman"/>
                <w:lang w:val="kk-KZ"/>
              </w:rPr>
            </w:pPr>
            <w:r w:rsidRPr="00E009C1">
              <w:rPr>
                <w:rFonts w:ascii="Times New Roman" w:hAnsi="Times New Roman" w:cs="Times New Roman"/>
                <w:lang w:val="kk-KZ"/>
              </w:rPr>
              <w:t>Научный руководитель проекта</w:t>
            </w:r>
          </w:p>
        </w:tc>
      </w:tr>
      <w:tr w:rsidR="001532EE" w:rsidRPr="00EB5CB5" w14:paraId="4FFDFB6C" w14:textId="77777777" w:rsidTr="00407EC8">
        <w:trPr>
          <w:trHeight w:val="510"/>
        </w:trPr>
        <w:tc>
          <w:tcPr>
            <w:tcW w:w="2392" w:type="dxa"/>
            <w:vMerge/>
            <w:vAlign w:val="center"/>
          </w:tcPr>
          <w:p w14:paraId="0543FD28" w14:textId="77777777" w:rsidR="001532EE" w:rsidRPr="00053196" w:rsidRDefault="001532EE" w:rsidP="00035C33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7101" w:type="dxa"/>
            <w:vAlign w:val="center"/>
          </w:tcPr>
          <w:p w14:paraId="1C53A56D" w14:textId="055C6402" w:rsidR="001532EE" w:rsidRPr="00E009C1" w:rsidRDefault="00927946" w:rsidP="00AA5B6E">
            <w:pPr>
              <w:rPr>
                <w:rFonts w:ascii="Times New Roman" w:hAnsi="Times New Roman" w:cs="Times New Roman"/>
                <w:lang w:val="kk-KZ"/>
              </w:rPr>
            </w:pPr>
            <w:r w:rsidRPr="00E009C1">
              <w:rPr>
                <w:rFonts w:ascii="Times New Roman" w:hAnsi="Times New Roman" w:cs="Times New Roman"/>
                <w:lang w:val="kk-KZ"/>
              </w:rPr>
              <w:t>Дата рождения: 1</w:t>
            </w:r>
            <w:r w:rsidR="00407EC8" w:rsidRPr="00E009C1">
              <w:rPr>
                <w:rFonts w:ascii="Times New Roman" w:hAnsi="Times New Roman" w:cs="Times New Roman"/>
                <w:lang w:val="kk-KZ"/>
              </w:rPr>
              <w:t>0</w:t>
            </w:r>
            <w:r w:rsidRPr="00E009C1">
              <w:rPr>
                <w:rFonts w:ascii="Times New Roman" w:hAnsi="Times New Roman" w:cs="Times New Roman"/>
                <w:lang w:val="kk-KZ"/>
              </w:rPr>
              <w:t>.0</w:t>
            </w:r>
            <w:r w:rsidR="00407EC8" w:rsidRPr="00E009C1">
              <w:rPr>
                <w:rFonts w:ascii="Times New Roman" w:hAnsi="Times New Roman" w:cs="Times New Roman"/>
                <w:lang w:val="kk-KZ"/>
              </w:rPr>
              <w:t>5</w:t>
            </w:r>
            <w:r w:rsidRPr="00E009C1">
              <w:rPr>
                <w:rFonts w:ascii="Times New Roman" w:hAnsi="Times New Roman" w:cs="Times New Roman"/>
                <w:lang w:val="kk-KZ"/>
              </w:rPr>
              <w:t>.19</w:t>
            </w:r>
            <w:r w:rsidR="00407EC8" w:rsidRPr="00E009C1">
              <w:rPr>
                <w:rFonts w:ascii="Times New Roman" w:hAnsi="Times New Roman" w:cs="Times New Roman"/>
                <w:lang w:val="kk-KZ"/>
              </w:rPr>
              <w:t>90</w:t>
            </w:r>
            <w:r w:rsidRPr="00E009C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09C1">
              <w:rPr>
                <w:rFonts w:ascii="Times New Roman" w:hAnsi="Times New Roman" w:cs="Times New Roman"/>
                <w:lang w:val="kk-KZ"/>
              </w:rPr>
              <w:t>г.</w:t>
            </w:r>
          </w:p>
        </w:tc>
      </w:tr>
      <w:tr w:rsidR="001532EE" w:rsidRPr="00EB5CB5" w14:paraId="297A41DA" w14:textId="77777777" w:rsidTr="00407EC8">
        <w:trPr>
          <w:trHeight w:val="510"/>
        </w:trPr>
        <w:tc>
          <w:tcPr>
            <w:tcW w:w="2392" w:type="dxa"/>
            <w:vMerge/>
            <w:vAlign w:val="center"/>
          </w:tcPr>
          <w:p w14:paraId="5DA33A3F" w14:textId="77777777" w:rsidR="001532EE" w:rsidRPr="00053196" w:rsidRDefault="001532EE" w:rsidP="00035C33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7101" w:type="dxa"/>
            <w:vAlign w:val="center"/>
          </w:tcPr>
          <w:p w14:paraId="0E8899A0" w14:textId="6B2F5808" w:rsidR="001532EE" w:rsidRPr="00E009C1" w:rsidRDefault="00482EF3" w:rsidP="00482EF3">
            <w:pPr>
              <w:rPr>
                <w:rFonts w:ascii="Times New Roman" w:hAnsi="Times New Roman" w:cs="Times New Roman"/>
                <w:lang w:val="kk-KZ"/>
              </w:rPr>
            </w:pPr>
            <w:r w:rsidRPr="00E009C1">
              <w:rPr>
                <w:rFonts w:ascii="Times New Roman" w:hAnsi="Times New Roman" w:cs="Times New Roman"/>
                <w:lang w:val="kk-KZ"/>
              </w:rPr>
              <w:t>Ученая степень/академическая степень: PhD доктор</w:t>
            </w:r>
            <w:r w:rsidR="00E009C1" w:rsidRPr="00E009C1">
              <w:rPr>
                <w:rFonts w:ascii="Times New Roman" w:hAnsi="Times New Roman" w:cs="Times New Roman"/>
                <w:lang w:val="kk-KZ"/>
              </w:rPr>
              <w:t>, -</w:t>
            </w:r>
          </w:p>
        </w:tc>
      </w:tr>
      <w:tr w:rsidR="001532EE" w:rsidRPr="00EB5CB5" w14:paraId="258BB695" w14:textId="77777777" w:rsidTr="00407EC8">
        <w:trPr>
          <w:trHeight w:val="510"/>
        </w:trPr>
        <w:tc>
          <w:tcPr>
            <w:tcW w:w="2392" w:type="dxa"/>
            <w:vMerge/>
            <w:vAlign w:val="center"/>
          </w:tcPr>
          <w:p w14:paraId="523D20E9" w14:textId="77777777" w:rsidR="001532EE" w:rsidRPr="00053196" w:rsidRDefault="001532EE" w:rsidP="00035C33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7101" w:type="dxa"/>
            <w:vAlign w:val="center"/>
          </w:tcPr>
          <w:p w14:paraId="0E2466E2" w14:textId="77777777" w:rsidR="001532EE" w:rsidRPr="00E009C1" w:rsidRDefault="001532EE" w:rsidP="00035C33">
            <w:pPr>
              <w:rPr>
                <w:rFonts w:ascii="Times New Roman" w:hAnsi="Times New Roman" w:cs="Times New Roman"/>
                <w:lang w:val="kk-KZ"/>
              </w:rPr>
            </w:pPr>
            <w:r w:rsidRPr="00E009C1">
              <w:rPr>
                <w:rFonts w:ascii="Times New Roman" w:hAnsi="Times New Roman" w:cs="Times New Roman"/>
                <w:lang w:val="kk-KZ"/>
              </w:rPr>
              <w:t xml:space="preserve">Основное место работы: </w:t>
            </w:r>
            <w:r w:rsidR="00AA5B6E" w:rsidRPr="00E009C1">
              <w:rPr>
                <w:rFonts w:ascii="Times New Roman" w:hAnsi="Times New Roman" w:cs="Times New Roman"/>
                <w:lang w:val="kk-KZ"/>
              </w:rPr>
              <w:t>НАО «Торайгыров университет»</w:t>
            </w:r>
          </w:p>
        </w:tc>
      </w:tr>
      <w:tr w:rsidR="001532EE" w:rsidRPr="00EB5CB5" w14:paraId="121327BE" w14:textId="77777777" w:rsidTr="00407EC8">
        <w:trPr>
          <w:trHeight w:val="510"/>
        </w:trPr>
        <w:tc>
          <w:tcPr>
            <w:tcW w:w="2392" w:type="dxa"/>
            <w:vMerge/>
            <w:vAlign w:val="center"/>
          </w:tcPr>
          <w:p w14:paraId="7BE83ABB" w14:textId="77777777" w:rsidR="001532EE" w:rsidRPr="00053196" w:rsidRDefault="001532EE" w:rsidP="00035C33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7101" w:type="dxa"/>
            <w:vAlign w:val="center"/>
          </w:tcPr>
          <w:p w14:paraId="17221883" w14:textId="161A936C" w:rsidR="001532EE" w:rsidRPr="00E009C1" w:rsidRDefault="006D115B" w:rsidP="00035C33">
            <w:pPr>
              <w:rPr>
                <w:rFonts w:ascii="Times New Roman" w:hAnsi="Times New Roman" w:cs="Times New Roman"/>
                <w:lang w:val="kk-KZ"/>
              </w:rPr>
            </w:pPr>
            <w:r w:rsidRPr="00E009C1">
              <w:rPr>
                <w:rFonts w:ascii="Times New Roman" w:hAnsi="Times New Roman" w:cs="Times New Roman"/>
                <w:lang w:val="kk-KZ"/>
              </w:rPr>
              <w:t xml:space="preserve">Область научных интересов: научное направление – </w:t>
            </w:r>
            <w:r w:rsidR="004720E5" w:rsidRPr="00E009C1">
              <w:rPr>
                <w:rFonts w:ascii="Times New Roman" w:hAnsi="Times New Roman" w:cs="Times New Roman"/>
                <w:lang w:val="kk-KZ"/>
              </w:rPr>
              <w:t>металлургия, коксохимиечкое производство</w:t>
            </w:r>
          </w:p>
        </w:tc>
      </w:tr>
      <w:tr w:rsidR="001532EE" w:rsidRPr="00EB5CB5" w14:paraId="39E44D1E" w14:textId="77777777" w:rsidTr="00407EC8">
        <w:trPr>
          <w:trHeight w:val="510"/>
        </w:trPr>
        <w:tc>
          <w:tcPr>
            <w:tcW w:w="2392" w:type="dxa"/>
            <w:vMerge/>
            <w:vAlign w:val="center"/>
          </w:tcPr>
          <w:p w14:paraId="03E868D0" w14:textId="77777777" w:rsidR="001532EE" w:rsidRPr="00053196" w:rsidRDefault="001532EE" w:rsidP="00035C33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7101" w:type="dxa"/>
            <w:vAlign w:val="center"/>
          </w:tcPr>
          <w:p w14:paraId="06099D4D" w14:textId="77777777" w:rsidR="001532EE" w:rsidRPr="00E009C1" w:rsidRDefault="001532EE" w:rsidP="00AA5B6E">
            <w:pPr>
              <w:rPr>
                <w:rFonts w:ascii="Times New Roman" w:hAnsi="Times New Roman" w:cs="Times New Roman"/>
                <w:lang w:val="kk-KZ"/>
              </w:rPr>
            </w:pPr>
            <w:r w:rsidRPr="00E009C1">
              <w:rPr>
                <w:rFonts w:ascii="Times New Roman" w:hAnsi="Times New Roman" w:cs="Times New Roman"/>
                <w:lang w:val="en-US"/>
              </w:rPr>
              <w:t>Researcher</w:t>
            </w:r>
            <w:r w:rsidRPr="00E009C1">
              <w:rPr>
                <w:rFonts w:ascii="Times New Roman" w:hAnsi="Times New Roman" w:cs="Times New Roman"/>
              </w:rPr>
              <w:t xml:space="preserve"> </w:t>
            </w:r>
            <w:r w:rsidRPr="00E009C1">
              <w:rPr>
                <w:rFonts w:ascii="Times New Roman" w:hAnsi="Times New Roman" w:cs="Times New Roman"/>
                <w:lang w:val="en-US"/>
              </w:rPr>
              <w:t>ID</w:t>
            </w:r>
            <w:r w:rsidR="00AA5B6E" w:rsidRPr="00E009C1">
              <w:rPr>
                <w:rFonts w:ascii="Times New Roman" w:hAnsi="Times New Roman" w:cs="Times New Roman"/>
              </w:rPr>
              <w:t xml:space="preserve"> *</w:t>
            </w:r>
          </w:p>
        </w:tc>
      </w:tr>
      <w:tr w:rsidR="00AA5B6E" w:rsidRPr="00EF7880" w14:paraId="59D4F780" w14:textId="77777777" w:rsidTr="00407EC8">
        <w:trPr>
          <w:trHeight w:val="510"/>
        </w:trPr>
        <w:tc>
          <w:tcPr>
            <w:tcW w:w="2392" w:type="dxa"/>
            <w:vMerge/>
            <w:vAlign w:val="center"/>
          </w:tcPr>
          <w:p w14:paraId="066F4FF1" w14:textId="77777777" w:rsidR="00AA5B6E" w:rsidRPr="00053196" w:rsidRDefault="00AA5B6E" w:rsidP="00035C33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7101" w:type="dxa"/>
            <w:vAlign w:val="center"/>
          </w:tcPr>
          <w:p w14:paraId="68FD55E4" w14:textId="0972C55C" w:rsidR="00E665DD" w:rsidRPr="00E009C1" w:rsidRDefault="00AA5B6E" w:rsidP="00035C33">
            <w:pPr>
              <w:rPr>
                <w:rFonts w:ascii="Times New Roman" w:hAnsi="Times New Roman" w:cs="Times New Roman"/>
              </w:rPr>
            </w:pPr>
            <w:r w:rsidRPr="00E009C1">
              <w:rPr>
                <w:rFonts w:ascii="Times New Roman" w:hAnsi="Times New Roman" w:cs="Times New Roman"/>
                <w:lang w:val="en-US"/>
              </w:rPr>
              <w:t>Scopus Author ID*</w:t>
            </w:r>
            <w:hyperlink r:id="rId9" w:tgtFrame="_blank" w:history="1">
              <w:r w:rsidR="004720E5" w:rsidRPr="00E009C1">
                <w:rPr>
                  <w:rStyle w:val="a5"/>
                  <w:rFonts w:ascii="Times New Roman" w:hAnsi="Times New Roman" w:cs="Times New Roman"/>
                </w:rPr>
                <w:t>57985756700</w:t>
              </w:r>
            </w:hyperlink>
          </w:p>
        </w:tc>
      </w:tr>
      <w:tr w:rsidR="004720E5" w:rsidRPr="00313DA8" w14:paraId="62DB5069" w14:textId="77777777" w:rsidTr="00407EC8">
        <w:trPr>
          <w:trHeight w:val="510"/>
        </w:trPr>
        <w:tc>
          <w:tcPr>
            <w:tcW w:w="2392" w:type="dxa"/>
            <w:vMerge/>
            <w:vAlign w:val="center"/>
          </w:tcPr>
          <w:p w14:paraId="596C5034" w14:textId="77777777" w:rsidR="004720E5" w:rsidRPr="00053196" w:rsidRDefault="004720E5" w:rsidP="00035C33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7101" w:type="dxa"/>
            <w:vAlign w:val="center"/>
          </w:tcPr>
          <w:p w14:paraId="2B4DCDC2" w14:textId="0F2E4277" w:rsidR="004720E5" w:rsidRPr="00E009C1" w:rsidRDefault="004720E5" w:rsidP="00035C33">
            <w:pPr>
              <w:rPr>
                <w:rFonts w:ascii="Times New Roman" w:hAnsi="Times New Roman" w:cs="Times New Roman"/>
                <w:lang w:val="en-US"/>
              </w:rPr>
            </w:pPr>
            <w:r w:rsidRPr="00E009C1">
              <w:rPr>
                <w:rFonts w:ascii="Times New Roman" w:hAnsi="Times New Roman" w:cs="Times New Roman"/>
                <w:lang w:val="en-US"/>
              </w:rPr>
              <w:t xml:space="preserve">Researcher ID Web of Science </w:t>
            </w:r>
            <w:hyperlink r:id="rId10" w:tgtFrame="_blank" w:history="1">
              <w:r w:rsidRPr="00E009C1">
                <w:rPr>
                  <w:rStyle w:val="a5"/>
                  <w:rFonts w:ascii="Times New Roman" w:hAnsi="Times New Roman" w:cs="Times New Roman"/>
                  <w:lang w:val="en-US"/>
                </w:rPr>
                <w:t>HLG-1883-2023</w:t>
              </w:r>
            </w:hyperlink>
          </w:p>
        </w:tc>
      </w:tr>
      <w:tr w:rsidR="00E009C1" w:rsidRPr="00EB5CB5" w14:paraId="5BF3D61F" w14:textId="77777777" w:rsidTr="00E009C1">
        <w:trPr>
          <w:trHeight w:val="449"/>
        </w:trPr>
        <w:tc>
          <w:tcPr>
            <w:tcW w:w="2392" w:type="dxa"/>
            <w:vMerge/>
            <w:vAlign w:val="center"/>
          </w:tcPr>
          <w:p w14:paraId="5A27C403" w14:textId="77777777" w:rsidR="00E009C1" w:rsidRPr="00053196" w:rsidRDefault="00E009C1" w:rsidP="00035C33">
            <w:pPr>
              <w:rPr>
                <w:rFonts w:ascii="Times New Roman" w:hAnsi="Times New Roman" w:cs="Times New Roman"/>
                <w:noProof/>
                <w:lang w:val="en-US" w:eastAsia="ru-RU"/>
              </w:rPr>
            </w:pPr>
          </w:p>
        </w:tc>
        <w:tc>
          <w:tcPr>
            <w:tcW w:w="7101" w:type="dxa"/>
            <w:vAlign w:val="center"/>
          </w:tcPr>
          <w:p w14:paraId="4BA6E033" w14:textId="77CF3C2E" w:rsidR="00E009C1" w:rsidRPr="00E009C1" w:rsidRDefault="00E009C1" w:rsidP="00035C33">
            <w:pPr>
              <w:rPr>
                <w:rFonts w:ascii="Times New Roman" w:hAnsi="Times New Roman" w:cs="Times New Roman"/>
              </w:rPr>
            </w:pPr>
            <w:r w:rsidRPr="00E009C1">
              <w:rPr>
                <w:rFonts w:ascii="Times New Roman" w:hAnsi="Times New Roman" w:cs="Times New Roman"/>
                <w:lang w:val="en-US"/>
              </w:rPr>
              <w:t>ORCID</w:t>
            </w:r>
            <w:r w:rsidRPr="00E009C1">
              <w:rPr>
                <w:rFonts w:ascii="Times New Roman" w:hAnsi="Times New Roman" w:cs="Times New Roman"/>
              </w:rPr>
              <w:t>*</w:t>
            </w:r>
            <w:hyperlink r:id="rId11" w:tgtFrame="_blank" w:history="1">
              <w:r w:rsidRPr="00E009C1">
                <w:rPr>
                  <w:rStyle w:val="a5"/>
                  <w:rFonts w:ascii="Times New Roman" w:hAnsi="Times New Roman" w:cs="Times New Roman"/>
                </w:rPr>
                <w:t>0000-0003-3775-5655X</w:t>
              </w:r>
            </w:hyperlink>
          </w:p>
        </w:tc>
      </w:tr>
      <w:tr w:rsidR="00613E8D" w:rsidRPr="00EB5CB5" w14:paraId="6DF268C6" w14:textId="77777777" w:rsidTr="00407EC8">
        <w:trPr>
          <w:trHeight w:val="510"/>
        </w:trPr>
        <w:tc>
          <w:tcPr>
            <w:tcW w:w="2392" w:type="dxa"/>
            <w:vMerge/>
            <w:vAlign w:val="center"/>
          </w:tcPr>
          <w:p w14:paraId="2E4C0D3E" w14:textId="77777777" w:rsidR="00613E8D" w:rsidRPr="00053196" w:rsidRDefault="00613E8D" w:rsidP="00FB5D2F">
            <w:pPr>
              <w:rPr>
                <w:rFonts w:ascii="Times New Roman" w:hAnsi="Times New Roman" w:cs="Times New Roman"/>
                <w:noProof/>
                <w:lang w:val="en-US" w:eastAsia="ru-RU"/>
              </w:rPr>
            </w:pPr>
          </w:p>
        </w:tc>
        <w:tc>
          <w:tcPr>
            <w:tcW w:w="7101" w:type="dxa"/>
            <w:vAlign w:val="center"/>
          </w:tcPr>
          <w:p w14:paraId="36A4DE56" w14:textId="77777777" w:rsidR="00613E8D" w:rsidRPr="00E009C1" w:rsidRDefault="00C87924" w:rsidP="00FB5D2F">
            <w:pPr>
              <w:rPr>
                <w:rFonts w:ascii="Times New Roman" w:hAnsi="Times New Roman" w:cs="Times New Roman"/>
              </w:rPr>
            </w:pPr>
            <w:r w:rsidRPr="00E009C1">
              <w:rPr>
                <w:rFonts w:ascii="Times New Roman" w:hAnsi="Times New Roman" w:cs="Times New Roman"/>
                <w:lang w:val="en-US"/>
              </w:rPr>
              <w:t>Researcher</w:t>
            </w:r>
            <w:r w:rsidRPr="00E009C1">
              <w:rPr>
                <w:rFonts w:ascii="Times New Roman" w:hAnsi="Times New Roman" w:cs="Times New Roman"/>
              </w:rPr>
              <w:t xml:space="preserve"> </w:t>
            </w:r>
            <w:r w:rsidRPr="00E009C1">
              <w:rPr>
                <w:rFonts w:ascii="Times New Roman" w:hAnsi="Times New Roman" w:cs="Times New Roman"/>
                <w:lang w:val="en-US"/>
              </w:rPr>
              <w:t>ID</w:t>
            </w:r>
            <w:r w:rsidRPr="00E009C1">
              <w:rPr>
                <w:rFonts w:ascii="Times New Roman" w:hAnsi="Times New Roman" w:cs="Times New Roman"/>
              </w:rPr>
              <w:t>*E-7967-2016</w:t>
            </w:r>
          </w:p>
        </w:tc>
      </w:tr>
      <w:tr w:rsidR="00AF0733" w:rsidRPr="00313DA8" w14:paraId="59BF98D1" w14:textId="77777777" w:rsidTr="00407EC8">
        <w:trPr>
          <w:trHeight w:val="510"/>
        </w:trPr>
        <w:tc>
          <w:tcPr>
            <w:tcW w:w="2392" w:type="dxa"/>
            <w:vMerge/>
            <w:vAlign w:val="center"/>
          </w:tcPr>
          <w:p w14:paraId="07AA647A" w14:textId="77777777" w:rsidR="00AF0733" w:rsidRPr="00053196" w:rsidRDefault="00AF0733" w:rsidP="00AF0733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7101" w:type="dxa"/>
            <w:vAlign w:val="center"/>
          </w:tcPr>
          <w:p w14:paraId="2EDD4934" w14:textId="77777777" w:rsidR="00AF0733" w:rsidRPr="00E009C1" w:rsidRDefault="00AF0733" w:rsidP="00AF0733">
            <w:pPr>
              <w:rPr>
                <w:rFonts w:ascii="Times New Roman" w:hAnsi="Times New Roman" w:cs="Times New Roman"/>
                <w:lang w:val="en-US"/>
              </w:rPr>
            </w:pPr>
            <w:r w:rsidRPr="00E009C1">
              <w:rPr>
                <w:rFonts w:ascii="Times New Roman" w:hAnsi="Times New Roman" w:cs="Times New Roman"/>
                <w:lang w:val="en-US"/>
              </w:rPr>
              <w:t xml:space="preserve">Scopus Author ID*56258188400 </w:t>
            </w:r>
          </w:p>
          <w:p w14:paraId="7A4E2229" w14:textId="77777777" w:rsidR="00AF0733" w:rsidRPr="00E009C1" w:rsidRDefault="006A2D4F" w:rsidP="00AF0733">
            <w:pPr>
              <w:rPr>
                <w:rFonts w:ascii="Times New Roman" w:hAnsi="Times New Roman" w:cs="Times New Roman"/>
                <w:lang w:val="en-US"/>
              </w:rPr>
            </w:pPr>
            <w:hyperlink r:id="rId12" w:history="1">
              <w:r w:rsidRPr="00E009C1">
                <w:rPr>
                  <w:rStyle w:val="a5"/>
                  <w:rFonts w:ascii="Times New Roman" w:hAnsi="Times New Roman" w:cs="Times New Roman"/>
                  <w:lang w:val="en-US"/>
                </w:rPr>
                <w:t>https://www.scopus.com/authid/detail.uri?authorId=56258188400</w:t>
              </w:r>
            </w:hyperlink>
          </w:p>
          <w:p w14:paraId="228169AB" w14:textId="77777777" w:rsidR="006A2D4F" w:rsidRPr="00E009C1" w:rsidRDefault="006A2D4F" w:rsidP="00AF073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0733" w:rsidRPr="00EB5CB5" w14:paraId="496BD5C7" w14:textId="77777777" w:rsidTr="00407EC8">
        <w:trPr>
          <w:trHeight w:val="510"/>
        </w:trPr>
        <w:tc>
          <w:tcPr>
            <w:tcW w:w="2392" w:type="dxa"/>
            <w:vMerge/>
            <w:vAlign w:val="center"/>
          </w:tcPr>
          <w:p w14:paraId="26565FA5" w14:textId="77777777" w:rsidR="00AF0733" w:rsidRPr="00053196" w:rsidRDefault="00AF0733" w:rsidP="00AF0733">
            <w:pPr>
              <w:rPr>
                <w:rFonts w:ascii="Times New Roman" w:hAnsi="Times New Roman" w:cs="Times New Roman"/>
                <w:noProof/>
                <w:lang w:val="en-US" w:eastAsia="ru-RU"/>
              </w:rPr>
            </w:pPr>
          </w:p>
        </w:tc>
        <w:tc>
          <w:tcPr>
            <w:tcW w:w="7101" w:type="dxa"/>
            <w:vAlign w:val="center"/>
          </w:tcPr>
          <w:p w14:paraId="5AA00EFD" w14:textId="77777777" w:rsidR="00AF0733" w:rsidRPr="00E009C1" w:rsidRDefault="00AF0733" w:rsidP="00AF0733">
            <w:pPr>
              <w:rPr>
                <w:rFonts w:ascii="Times New Roman" w:hAnsi="Times New Roman" w:cs="Times New Roman"/>
                <w:lang w:val="en-US"/>
              </w:rPr>
            </w:pPr>
            <w:r w:rsidRPr="00E009C1">
              <w:rPr>
                <w:rFonts w:ascii="Times New Roman" w:hAnsi="Times New Roman" w:cs="Times New Roman"/>
                <w:lang w:val="en-US"/>
              </w:rPr>
              <w:t>ORCID</w:t>
            </w:r>
            <w:r w:rsidRPr="00E009C1">
              <w:rPr>
                <w:rFonts w:ascii="Times New Roman" w:hAnsi="Times New Roman" w:cs="Times New Roman"/>
                <w:lang w:val="kk-KZ"/>
              </w:rPr>
              <w:t>*</w:t>
            </w:r>
            <w:r w:rsidR="003E35AD" w:rsidRPr="00E009C1">
              <w:rPr>
                <w:rFonts w:ascii="Times New Roman" w:hAnsi="Times New Roman" w:cs="Times New Roman"/>
                <w:lang w:val="kk-KZ"/>
              </w:rPr>
              <w:t xml:space="preserve">0000-0002-7116-1309 </w:t>
            </w:r>
            <w:hyperlink r:id="rId13" w:history="1">
              <w:r w:rsidR="006A2D4F" w:rsidRPr="00E009C1">
                <w:rPr>
                  <w:rStyle w:val="a5"/>
                  <w:rFonts w:ascii="Times New Roman" w:hAnsi="Times New Roman" w:cs="Times New Roman"/>
                </w:rPr>
                <w:t>https://orcid.org/0000-0002-7116-1309</w:t>
              </w:r>
            </w:hyperlink>
            <w:r w:rsidR="000879DC" w:rsidRPr="00E009C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13E8D" w:rsidRPr="00313DA8" w14:paraId="09BDFA43" w14:textId="77777777" w:rsidTr="00407EC8">
        <w:trPr>
          <w:trHeight w:val="510"/>
        </w:trPr>
        <w:tc>
          <w:tcPr>
            <w:tcW w:w="2392" w:type="dxa"/>
            <w:vMerge/>
            <w:vAlign w:val="center"/>
          </w:tcPr>
          <w:p w14:paraId="48F51347" w14:textId="77777777" w:rsidR="00613E8D" w:rsidRPr="00053196" w:rsidRDefault="00613E8D" w:rsidP="00FB5D2F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7101" w:type="dxa"/>
            <w:vAlign w:val="center"/>
          </w:tcPr>
          <w:p w14:paraId="4DB4D9C2" w14:textId="77777777" w:rsidR="00E009C1" w:rsidRPr="00E009C1" w:rsidRDefault="00E009C1" w:rsidP="00E009C1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E009C1">
              <w:rPr>
                <w:rFonts w:ascii="Times New Roman" w:hAnsi="Times New Roman" w:cs="Times New Roman"/>
                <w:lang w:val="en-US"/>
              </w:rPr>
              <w:t xml:space="preserve">1) Aubakirov A. M.,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Kaliakparov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A. G.,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Tolymbekova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L. B. Determination of the quality of special coke as a result of heat treatment of coal from the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Shubarkol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field // Complex Use of Mineral Resources 2023; 326(3):96-106 DOI: 10.31643/2023/6445.33</w:t>
            </w:r>
          </w:p>
          <w:p w14:paraId="2E12B3C1" w14:textId="77777777" w:rsidR="00E009C1" w:rsidRPr="00E009C1" w:rsidRDefault="00E009C1" w:rsidP="00E009C1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E009C1">
              <w:rPr>
                <w:rFonts w:ascii="Times New Roman" w:hAnsi="Times New Roman" w:cs="Times New Roman"/>
                <w:lang w:val="en-US"/>
              </w:rPr>
              <w:t xml:space="preserve">2) V. M.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Strakhov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, A.G.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Kaliakparov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, V. P. Panfilov, S. Sh.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Imanbaev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, A.M. Aubakirov. Coke Quality in Medium-Temperature Coking of Fractionated Long-Flame Coal // Coke and Chemistry, 2022, Vol. 65, No. 8, pp. 316–334. </w:t>
            </w:r>
            <w:hyperlink r:id="rId14" w:history="1">
              <w:r w:rsidRPr="00E009C1">
                <w:rPr>
                  <w:rStyle w:val="a5"/>
                  <w:rFonts w:ascii="Times New Roman" w:hAnsi="Times New Roman" w:cs="Times New Roman"/>
                  <w:lang w:val="en-US"/>
                </w:rPr>
                <w:t>https://doi.org/10.3103/S1068364X22080051</w:t>
              </w:r>
            </w:hyperlink>
          </w:p>
          <w:p w14:paraId="1E86C982" w14:textId="77777777" w:rsidR="00E009C1" w:rsidRPr="00E009C1" w:rsidRDefault="00E009C1" w:rsidP="00E009C1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E009C1">
              <w:rPr>
                <w:rFonts w:ascii="Times New Roman" w:hAnsi="Times New Roman" w:cs="Times New Roman"/>
                <w:lang w:val="en-US"/>
              </w:rPr>
              <w:t xml:space="preserve">3) Aubakirov </w:t>
            </w:r>
            <w:r w:rsidRPr="00E009C1">
              <w:rPr>
                <w:rFonts w:ascii="Times New Roman" w:hAnsi="Times New Roman" w:cs="Times New Roman"/>
                <w:lang w:val="ru-KZ"/>
              </w:rPr>
              <w:t>А</w:t>
            </w:r>
            <w:r w:rsidRPr="00E009C1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E009C1">
              <w:rPr>
                <w:rFonts w:ascii="Times New Roman" w:hAnsi="Times New Roman" w:cs="Times New Roman"/>
                <w:lang w:val="ru-KZ"/>
              </w:rPr>
              <w:t>М</w:t>
            </w:r>
            <w:r w:rsidRPr="00E009C1">
              <w:rPr>
                <w:rFonts w:ascii="Times New Roman" w:hAnsi="Times New Roman" w:cs="Times New Roman"/>
                <w:lang w:val="en-US"/>
              </w:rPr>
              <w:t xml:space="preserve">.,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Tolymbekova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L. B.,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Kaliakparov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09C1">
              <w:rPr>
                <w:rFonts w:ascii="Times New Roman" w:hAnsi="Times New Roman" w:cs="Times New Roman"/>
                <w:lang w:val="ru-KZ"/>
              </w:rPr>
              <w:t>А</w:t>
            </w:r>
            <w:r w:rsidRPr="00E009C1">
              <w:rPr>
                <w:rFonts w:ascii="Times New Roman" w:hAnsi="Times New Roman" w:cs="Times New Roman"/>
                <w:lang w:val="en-US"/>
              </w:rPr>
              <w:t xml:space="preserve">. G., Khoshnaw F.,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Kulumbaev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N. K. Production of special coke from low-caking coals used in the ferroalloy industry // </w:t>
            </w:r>
            <w:r w:rsidRPr="00E009C1">
              <w:rPr>
                <w:rFonts w:ascii="Times New Roman" w:hAnsi="Times New Roman" w:cs="Times New Roman"/>
                <w:lang w:val="ru-KZ"/>
              </w:rPr>
              <w:t>НАУКА</w:t>
            </w:r>
            <w:r w:rsidRPr="00E009C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09C1">
              <w:rPr>
                <w:rFonts w:ascii="Times New Roman" w:hAnsi="Times New Roman" w:cs="Times New Roman"/>
                <w:lang w:val="ru-KZ"/>
              </w:rPr>
              <w:t>И</w:t>
            </w:r>
            <w:r w:rsidRPr="00E009C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09C1">
              <w:rPr>
                <w:rFonts w:ascii="Times New Roman" w:hAnsi="Times New Roman" w:cs="Times New Roman"/>
                <w:lang w:val="ru-KZ"/>
              </w:rPr>
              <w:t>ТЕХНИКА</w:t>
            </w:r>
            <w:r w:rsidRPr="00E009C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09C1">
              <w:rPr>
                <w:rFonts w:ascii="Times New Roman" w:hAnsi="Times New Roman" w:cs="Times New Roman"/>
                <w:lang w:val="ru-KZ"/>
              </w:rPr>
              <w:t>КАЗАХСТАНА</w:t>
            </w:r>
            <w:r w:rsidRPr="00E009C1">
              <w:rPr>
                <w:rFonts w:ascii="Times New Roman" w:hAnsi="Times New Roman" w:cs="Times New Roman"/>
                <w:lang w:val="en-US"/>
              </w:rPr>
              <w:t>. – 2024. – № 1. – pp. 138-149 https://doi.org/10.48081/LDCU7796</w:t>
            </w:r>
          </w:p>
          <w:p w14:paraId="33ED4443" w14:textId="77777777" w:rsidR="00E009C1" w:rsidRPr="00E009C1" w:rsidRDefault="00E009C1" w:rsidP="00E009C1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E009C1">
              <w:rPr>
                <w:rFonts w:ascii="Times New Roman" w:hAnsi="Times New Roman" w:cs="Times New Roman"/>
                <w:lang w:val="en-US"/>
              </w:rPr>
              <w:t xml:space="preserve">4) Aubakirov </w:t>
            </w:r>
            <w:r w:rsidRPr="00E009C1">
              <w:rPr>
                <w:rFonts w:ascii="Times New Roman" w:hAnsi="Times New Roman" w:cs="Times New Roman"/>
                <w:lang w:val="ru-KZ"/>
              </w:rPr>
              <w:t>А</w:t>
            </w:r>
            <w:r w:rsidRPr="00E009C1">
              <w:rPr>
                <w:rFonts w:ascii="Times New Roman" w:hAnsi="Times New Roman" w:cs="Times New Roman"/>
                <w:lang w:val="en-US"/>
              </w:rPr>
              <w:t>.</w:t>
            </w:r>
            <w:r w:rsidRPr="00E009C1">
              <w:rPr>
                <w:rFonts w:ascii="Times New Roman" w:hAnsi="Times New Roman" w:cs="Times New Roman"/>
                <w:lang w:val="ru-KZ"/>
              </w:rPr>
              <w:t>М</w:t>
            </w:r>
            <w:r w:rsidRPr="00E009C1">
              <w:rPr>
                <w:rFonts w:ascii="Times New Roman" w:hAnsi="Times New Roman" w:cs="Times New Roman"/>
                <w:lang w:val="en-US"/>
              </w:rPr>
              <w:t xml:space="preserve">.,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Tolymbekova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L. B.,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Kaliakparov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09C1">
              <w:rPr>
                <w:rFonts w:ascii="Times New Roman" w:hAnsi="Times New Roman" w:cs="Times New Roman"/>
                <w:lang w:val="ru-KZ"/>
              </w:rPr>
              <w:t>А</w:t>
            </w:r>
            <w:r w:rsidRPr="00E009C1">
              <w:rPr>
                <w:rFonts w:ascii="Times New Roman" w:hAnsi="Times New Roman" w:cs="Times New Roman"/>
                <w:lang w:val="en-US"/>
              </w:rPr>
              <w:t xml:space="preserve">. G.,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Temirtas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Kh. B., Khoshnaw F. Research of moisture capacity and the process of water saturation of a special coke // </w:t>
            </w:r>
            <w:r w:rsidRPr="00E009C1">
              <w:rPr>
                <w:rFonts w:ascii="Times New Roman" w:hAnsi="Times New Roman" w:cs="Times New Roman"/>
                <w:lang w:val="ru-KZ"/>
              </w:rPr>
              <w:t>НАУКА</w:t>
            </w:r>
            <w:r w:rsidRPr="00E009C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09C1">
              <w:rPr>
                <w:rFonts w:ascii="Times New Roman" w:hAnsi="Times New Roman" w:cs="Times New Roman"/>
                <w:lang w:val="ru-KZ"/>
              </w:rPr>
              <w:t>И</w:t>
            </w:r>
            <w:r w:rsidRPr="00E009C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09C1">
              <w:rPr>
                <w:rFonts w:ascii="Times New Roman" w:hAnsi="Times New Roman" w:cs="Times New Roman"/>
                <w:lang w:val="ru-KZ"/>
              </w:rPr>
              <w:t>ТЕХНИКА</w:t>
            </w:r>
            <w:r w:rsidRPr="00E009C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09C1">
              <w:rPr>
                <w:rFonts w:ascii="Times New Roman" w:hAnsi="Times New Roman" w:cs="Times New Roman"/>
                <w:lang w:val="ru-KZ"/>
              </w:rPr>
              <w:t>КАЗАХСТАНА</w:t>
            </w:r>
            <w:r w:rsidRPr="00E009C1">
              <w:rPr>
                <w:rFonts w:ascii="Times New Roman" w:hAnsi="Times New Roman" w:cs="Times New Roman"/>
                <w:lang w:val="en-US"/>
              </w:rPr>
              <w:t>. – 2024. – № 2. – pp. 131-141</w:t>
            </w:r>
          </w:p>
          <w:p w14:paraId="3060957C" w14:textId="77777777" w:rsidR="00E009C1" w:rsidRPr="00E009C1" w:rsidRDefault="00E009C1" w:rsidP="00E009C1">
            <w:pPr>
              <w:tabs>
                <w:tab w:val="left" w:pos="709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E009C1">
              <w:rPr>
                <w:rFonts w:ascii="Times New Roman" w:hAnsi="Times New Roman" w:cs="Times New Roman"/>
                <w:lang w:val="kk-KZ"/>
              </w:rPr>
              <w:t xml:space="preserve">5) </w:t>
            </w:r>
            <w:bookmarkStart w:id="0" w:name="_Hlk211894866"/>
            <w:r w:rsidRPr="00E009C1">
              <w:rPr>
                <w:rFonts w:ascii="Times New Roman" w:hAnsi="Times New Roman" w:cs="Times New Roman"/>
                <w:lang w:val="kk-KZ"/>
              </w:rPr>
              <w:t>Tolymbekova L., Аubakirov A., Abdrakhmanov Ye., Kopishev E., Khoshnaw</w:t>
            </w:r>
            <w:r w:rsidRPr="00E009C1">
              <w:rPr>
                <w:rFonts w:ascii="Times New Roman" w:hAnsi="Times New Roman" w:cs="Times New Roman"/>
                <w:lang w:val="en-US"/>
              </w:rPr>
              <w:t xml:space="preserve"> F</w:t>
            </w:r>
            <w:r w:rsidRPr="00E009C1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E009C1">
              <w:rPr>
                <w:rFonts w:ascii="Times New Roman" w:hAnsi="Times New Roman" w:cs="Times New Roman"/>
                <w:lang w:val="en-US"/>
              </w:rPr>
              <w:t xml:space="preserve">Sustainable Production of Metallurgical Coke from Technogenic </w:t>
            </w:r>
            <w:r w:rsidRPr="00E009C1">
              <w:rPr>
                <w:rFonts w:ascii="Times New Roman" w:hAnsi="Times New Roman" w:cs="Times New Roman"/>
                <w:lang w:val="en-US"/>
              </w:rPr>
              <w:lastRenderedPageBreak/>
              <w:t xml:space="preserve">Wastes: A Circular Approach to Waste Utilization // International Journal of Innovative Research and Scientific Studies, 2025. - Vol. 8. - No. 4. - Р. 2763-2776. (Scopus: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percentale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67). </w:t>
            </w:r>
            <w:hyperlink r:id="rId15" w:history="1">
              <w:r w:rsidRPr="00E009C1">
                <w:rPr>
                  <w:rStyle w:val="a5"/>
                  <w:rFonts w:ascii="Times New Roman" w:hAnsi="Times New Roman" w:cs="Times New Roman"/>
                  <w:lang w:val="en-US"/>
                </w:rPr>
                <w:t>https://doi.org/10.53894/ijirss.v8i4.8554</w:t>
              </w:r>
            </w:hyperlink>
            <w:r w:rsidRPr="00E009C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0453730B" w14:textId="77777777" w:rsidR="00E009C1" w:rsidRPr="00E009C1" w:rsidRDefault="00E009C1" w:rsidP="00E009C1">
            <w:pPr>
              <w:suppressAutoHyphens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E009C1">
              <w:rPr>
                <w:rFonts w:ascii="Times New Roman" w:hAnsi="Times New Roman" w:cs="Times New Roman"/>
                <w:iCs/>
                <w:lang w:val="en-US"/>
              </w:rPr>
              <w:t xml:space="preserve">6)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Tolymbekova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L.,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Аubakirov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A., Bykov P.,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Kelamanov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B.,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Seitenova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E009C1">
              <w:rPr>
                <w:rFonts w:ascii="Times New Roman" w:hAnsi="Times New Roman" w:cs="Times New Roman"/>
                <w:lang w:val="en-US"/>
              </w:rPr>
              <w:t>G..</w:t>
            </w:r>
            <w:proofErr w:type="gramEnd"/>
            <w:r w:rsidRPr="00E009C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Оptimization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of charge composition for coke production with spent anode material and evaluation of agglomerate properties // International Journal of Innovative Research and Scientific Studies, 2025. - Vol. 8. - No. 6. - Р. 2491-2501. (Scopus: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percentale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67). </w:t>
            </w:r>
            <w:hyperlink r:id="rId16" w:history="1">
              <w:r w:rsidRPr="00E009C1">
                <w:rPr>
                  <w:rStyle w:val="a5"/>
                  <w:rFonts w:ascii="Times New Roman" w:hAnsi="Times New Roman" w:cs="Times New Roman"/>
                  <w:lang w:val="en-US"/>
                </w:rPr>
                <w:t>https://doi.org/10.53894/ijirss.v8i6.10131</w:t>
              </w:r>
            </w:hyperlink>
            <w:r w:rsidRPr="00E009C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10711AEE" w14:textId="77777777" w:rsidR="00E009C1" w:rsidRPr="00E009C1" w:rsidRDefault="00E009C1" w:rsidP="00E009C1">
            <w:pPr>
              <w:suppressAutoHyphens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E009C1">
              <w:rPr>
                <w:rFonts w:ascii="Times New Roman" w:hAnsi="Times New Roman" w:cs="Times New Roman"/>
                <w:lang w:val="en-US"/>
              </w:rPr>
              <w:t xml:space="preserve">7)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Tolymbekova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L., Aubakirov A.,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Abdulina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S.,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Adilkanova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M.,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Kelamanov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B.,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Abdirashit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A.,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Abdrahmanov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E.,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Yerzhanov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A. Production of Metallurgical Sinter with Coke Modified by Spent Anode Material from Aluminum </w:t>
            </w:r>
            <w:proofErr w:type="gramStart"/>
            <w:r w:rsidRPr="00E009C1">
              <w:rPr>
                <w:rFonts w:ascii="Times New Roman" w:hAnsi="Times New Roman" w:cs="Times New Roman"/>
                <w:lang w:val="en-US"/>
              </w:rPr>
              <w:t>Electrolysis  /</w:t>
            </w:r>
            <w:proofErr w:type="gramEnd"/>
            <w:r w:rsidRPr="00E009C1">
              <w:rPr>
                <w:rFonts w:ascii="Times New Roman" w:hAnsi="Times New Roman" w:cs="Times New Roman"/>
                <w:lang w:val="en-US"/>
              </w:rPr>
              <w:t xml:space="preserve">/ Processes 2025, Volume 13, Issue 10, 3297.  Licensee MDPI, Basel, Switzerland. (Scopus: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percentale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56). </w:t>
            </w:r>
            <w:hyperlink r:id="rId17" w:history="1">
              <w:r w:rsidRPr="00E009C1">
                <w:rPr>
                  <w:rStyle w:val="a5"/>
                  <w:rFonts w:ascii="Times New Roman" w:hAnsi="Times New Roman" w:cs="Times New Roman"/>
                  <w:lang w:val="en-US"/>
                </w:rPr>
                <w:t>https://doi.org/10.3390/pr13103297</w:t>
              </w:r>
            </w:hyperlink>
            <w:r w:rsidRPr="00E009C1">
              <w:rPr>
                <w:rFonts w:ascii="Times New Roman" w:hAnsi="Times New Roman" w:cs="Times New Roman"/>
                <w:lang w:val="en-US"/>
              </w:rPr>
              <w:t xml:space="preserve"> </w:t>
            </w:r>
            <w:bookmarkEnd w:id="0"/>
          </w:p>
          <w:p w14:paraId="5E22DD33" w14:textId="77777777" w:rsidR="00E009C1" w:rsidRPr="00977419" w:rsidRDefault="00E009C1" w:rsidP="00E009C1">
            <w:pPr>
              <w:suppressAutoHyphens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E009C1">
              <w:rPr>
                <w:rFonts w:ascii="Times New Roman" w:hAnsi="Times New Roman" w:cs="Times New Roman"/>
                <w:lang w:val="en-US"/>
              </w:rPr>
              <w:t xml:space="preserve">8) </w:t>
            </w:r>
            <w:proofErr w:type="spellStart"/>
            <w:r w:rsidRPr="00E009C1">
              <w:rPr>
                <w:rFonts w:ascii="Times New Roman" w:hAnsi="Times New Roman" w:cs="Times New Roman"/>
              </w:rPr>
              <w:t>Толымбекова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09C1">
              <w:rPr>
                <w:rFonts w:ascii="Times New Roman" w:hAnsi="Times New Roman" w:cs="Times New Roman"/>
              </w:rPr>
              <w:t>Л</w:t>
            </w:r>
            <w:r w:rsidRPr="00E009C1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E009C1">
              <w:rPr>
                <w:rFonts w:ascii="Times New Roman" w:hAnsi="Times New Roman" w:cs="Times New Roman"/>
              </w:rPr>
              <w:t>Б</w:t>
            </w:r>
            <w:r w:rsidRPr="00E009C1">
              <w:rPr>
                <w:rFonts w:ascii="Times New Roman" w:hAnsi="Times New Roman" w:cs="Times New Roman"/>
                <w:lang w:val="en-US"/>
              </w:rPr>
              <w:t xml:space="preserve">., </w:t>
            </w:r>
            <w:r w:rsidRPr="00E009C1">
              <w:rPr>
                <w:rFonts w:ascii="Times New Roman" w:hAnsi="Times New Roman" w:cs="Times New Roman"/>
              </w:rPr>
              <w:t>Абдрахманов</w:t>
            </w:r>
            <w:r w:rsidRPr="00E009C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09C1">
              <w:rPr>
                <w:rFonts w:ascii="Times New Roman" w:hAnsi="Times New Roman" w:cs="Times New Roman"/>
              </w:rPr>
              <w:t>Е</w:t>
            </w:r>
            <w:r w:rsidRPr="00E009C1">
              <w:rPr>
                <w:rFonts w:ascii="Times New Roman" w:hAnsi="Times New Roman" w:cs="Times New Roman"/>
                <w:lang w:val="en-US"/>
              </w:rPr>
              <w:t>.</w:t>
            </w:r>
            <w:r w:rsidRPr="00E009C1">
              <w:rPr>
                <w:rFonts w:ascii="Times New Roman" w:hAnsi="Times New Roman" w:cs="Times New Roman"/>
              </w:rPr>
              <w:t>С</w:t>
            </w:r>
            <w:r w:rsidRPr="00E009C1">
              <w:rPr>
                <w:rFonts w:ascii="Times New Roman" w:hAnsi="Times New Roman" w:cs="Times New Roman"/>
                <w:lang w:val="en-US"/>
              </w:rPr>
              <w:t xml:space="preserve">., </w:t>
            </w:r>
            <w:r w:rsidRPr="00E009C1">
              <w:rPr>
                <w:rFonts w:ascii="Times New Roman" w:hAnsi="Times New Roman" w:cs="Times New Roman"/>
              </w:rPr>
              <w:t>Аубакиров</w:t>
            </w:r>
            <w:r w:rsidRPr="00E009C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09C1">
              <w:rPr>
                <w:rFonts w:ascii="Times New Roman" w:hAnsi="Times New Roman" w:cs="Times New Roman"/>
              </w:rPr>
              <w:t>А</w:t>
            </w:r>
            <w:r w:rsidRPr="00E009C1">
              <w:rPr>
                <w:rFonts w:ascii="Times New Roman" w:hAnsi="Times New Roman" w:cs="Times New Roman"/>
                <w:lang w:val="en-US"/>
              </w:rPr>
              <w:t>.</w:t>
            </w:r>
            <w:r w:rsidRPr="00E009C1">
              <w:rPr>
                <w:rFonts w:ascii="Times New Roman" w:hAnsi="Times New Roman" w:cs="Times New Roman"/>
              </w:rPr>
              <w:t>М</w:t>
            </w:r>
            <w:r w:rsidRPr="00E009C1">
              <w:rPr>
                <w:rFonts w:ascii="Times New Roman" w:hAnsi="Times New Roman" w:cs="Times New Roman"/>
                <w:lang w:val="en-US"/>
              </w:rPr>
              <w:t xml:space="preserve">., </w:t>
            </w:r>
            <w:r w:rsidRPr="00E009C1">
              <w:rPr>
                <w:rFonts w:ascii="Times New Roman" w:hAnsi="Times New Roman" w:cs="Times New Roman"/>
              </w:rPr>
              <w:t>Каменов</w:t>
            </w:r>
            <w:r w:rsidRPr="00E009C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09C1">
              <w:rPr>
                <w:rFonts w:ascii="Times New Roman" w:hAnsi="Times New Roman" w:cs="Times New Roman"/>
              </w:rPr>
              <w:t>А</w:t>
            </w:r>
            <w:r w:rsidRPr="00E009C1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E009C1">
              <w:rPr>
                <w:rFonts w:ascii="Times New Roman" w:hAnsi="Times New Roman" w:cs="Times New Roman"/>
              </w:rPr>
              <w:t>А</w:t>
            </w:r>
            <w:r w:rsidRPr="00E009C1">
              <w:rPr>
                <w:rFonts w:ascii="Times New Roman" w:hAnsi="Times New Roman" w:cs="Times New Roman"/>
                <w:lang w:val="en-US"/>
              </w:rPr>
              <w:t xml:space="preserve">., </w:t>
            </w:r>
            <w:proofErr w:type="spellStart"/>
            <w:r w:rsidRPr="00E009C1">
              <w:rPr>
                <w:rFonts w:ascii="Times New Roman" w:hAnsi="Times New Roman" w:cs="Times New Roman"/>
              </w:rPr>
              <w:t>Хошнау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09C1">
              <w:rPr>
                <w:rFonts w:ascii="Times New Roman" w:hAnsi="Times New Roman" w:cs="Times New Roman"/>
              </w:rPr>
              <w:t>Ф</w:t>
            </w:r>
            <w:r w:rsidRPr="00E009C1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E009C1">
              <w:rPr>
                <w:rFonts w:ascii="Times New Roman" w:hAnsi="Times New Roman" w:cs="Times New Roman"/>
              </w:rPr>
              <w:t>Техногендік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009C1">
              <w:rPr>
                <w:rFonts w:ascii="Times New Roman" w:hAnsi="Times New Roman" w:cs="Times New Roman"/>
              </w:rPr>
              <w:t>шикізатты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009C1">
              <w:rPr>
                <w:rFonts w:ascii="Times New Roman" w:hAnsi="Times New Roman" w:cs="Times New Roman"/>
              </w:rPr>
              <w:t>кокстеу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009C1">
              <w:rPr>
                <w:rFonts w:ascii="Times New Roman" w:hAnsi="Times New Roman" w:cs="Times New Roman"/>
              </w:rPr>
              <w:t>процесінің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09C1">
              <w:rPr>
                <w:rFonts w:ascii="Times New Roman" w:hAnsi="Times New Roman" w:cs="Times New Roman"/>
              </w:rPr>
              <w:t>энергия</w:t>
            </w:r>
            <w:r w:rsidRPr="00E009C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009C1">
              <w:rPr>
                <w:rFonts w:ascii="Times New Roman" w:hAnsi="Times New Roman" w:cs="Times New Roman"/>
              </w:rPr>
              <w:t>тиімділігі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// </w:t>
            </w:r>
            <w:r w:rsidRPr="00E009C1">
              <w:rPr>
                <w:rFonts w:ascii="Times New Roman" w:hAnsi="Times New Roman" w:cs="Times New Roman"/>
              </w:rPr>
              <w:t>Вестник</w:t>
            </w:r>
            <w:r w:rsidRPr="00E009C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009C1">
              <w:rPr>
                <w:rFonts w:ascii="Times New Roman" w:hAnsi="Times New Roman" w:cs="Times New Roman"/>
              </w:rPr>
              <w:t>Торайгыров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09C1">
              <w:rPr>
                <w:rFonts w:ascii="Times New Roman" w:hAnsi="Times New Roman" w:cs="Times New Roman"/>
              </w:rPr>
              <w:t>университета</w:t>
            </w:r>
            <w:r w:rsidRPr="00E009C1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E009C1">
              <w:rPr>
                <w:rFonts w:ascii="Times New Roman" w:hAnsi="Times New Roman" w:cs="Times New Roman"/>
              </w:rPr>
              <w:t>Энергетическая</w:t>
            </w:r>
            <w:r w:rsidRPr="009774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09C1">
              <w:rPr>
                <w:rFonts w:ascii="Times New Roman" w:hAnsi="Times New Roman" w:cs="Times New Roman"/>
              </w:rPr>
              <w:t>серия</w:t>
            </w:r>
            <w:r w:rsidRPr="00977419">
              <w:rPr>
                <w:rFonts w:ascii="Times New Roman" w:hAnsi="Times New Roman" w:cs="Times New Roman"/>
                <w:lang w:val="en-US"/>
              </w:rPr>
              <w:t xml:space="preserve">, 2025. - № 2. - </w:t>
            </w:r>
            <w:r w:rsidRPr="00E009C1">
              <w:rPr>
                <w:rFonts w:ascii="Times New Roman" w:hAnsi="Times New Roman" w:cs="Times New Roman"/>
              </w:rPr>
              <w:t>С</w:t>
            </w:r>
            <w:r w:rsidRPr="00977419">
              <w:rPr>
                <w:rFonts w:ascii="Times New Roman" w:hAnsi="Times New Roman" w:cs="Times New Roman"/>
                <w:lang w:val="en-US"/>
              </w:rPr>
              <w:t xml:space="preserve">. 378-396. </w:t>
            </w:r>
            <w:hyperlink r:id="rId18" w:history="1">
              <w:r w:rsidRPr="00E009C1">
                <w:rPr>
                  <w:rStyle w:val="a5"/>
                  <w:rFonts w:ascii="Times New Roman" w:hAnsi="Times New Roman" w:cs="Times New Roman"/>
                  <w:bCs/>
                  <w:lang w:val="en-US"/>
                </w:rPr>
                <w:t>https://doi.org/10.48081/PACF5992</w:t>
              </w:r>
            </w:hyperlink>
            <w:r w:rsidRPr="00E009C1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14:paraId="4108CD6F" w14:textId="7A8CC4F7" w:rsidR="00750CF5" w:rsidRPr="00E009C1" w:rsidRDefault="00E009C1" w:rsidP="00E009C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009C1">
              <w:rPr>
                <w:rFonts w:ascii="Times New Roman" w:hAnsi="Times New Roman" w:cs="Times New Roman"/>
                <w:lang w:val="en-US"/>
              </w:rPr>
              <w:t xml:space="preserve">9)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Tolymbekova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L. B.,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Yermagambet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Abdrakhmanov,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Almat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Aubakirov, Petr Bykov,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Almat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Kamenov. Production of metallurgical coke from industrial waste // Proceedings of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TheIRES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International Conference, Prague, Czech Republic, 21st – 22nd July, 2024. - P. 1-5</w:t>
            </w:r>
          </w:p>
        </w:tc>
      </w:tr>
      <w:tr w:rsidR="00A15373" w:rsidRPr="00EB5CB5" w14:paraId="584F2335" w14:textId="77777777" w:rsidTr="00407EC8">
        <w:trPr>
          <w:trHeight w:val="510"/>
        </w:trPr>
        <w:tc>
          <w:tcPr>
            <w:tcW w:w="2392" w:type="dxa"/>
            <w:vMerge w:val="restart"/>
          </w:tcPr>
          <w:p w14:paraId="58369522" w14:textId="50D3AA18" w:rsidR="00A15373" w:rsidRPr="00053196" w:rsidRDefault="001B69F3" w:rsidP="00A616EB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053196">
              <w:rPr>
                <w:rFonts w:ascii="Times New Roman" w:hAnsi="Times New Roman" w:cs="Times New Roman"/>
                <w:noProof/>
                <w:highlight w:val="red"/>
                <w:lang w:eastAsia="ru-RU"/>
              </w:rPr>
              <w:lastRenderedPageBreak/>
              <w:drawing>
                <wp:inline distT="0" distB="0" distL="0" distR="0" wp14:anchorId="633149D6" wp14:editId="30621E33">
                  <wp:extent cx="1381760" cy="1381760"/>
                  <wp:effectExtent l="0" t="0" r="8890" b="8890"/>
                  <wp:docPr id="3074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AD726F1-0A0A-8B3C-BECF-F20E1F58E5A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>
                            <a:extLst>
                              <a:ext uri="{FF2B5EF4-FFF2-40B4-BE49-F238E27FC236}">
                                <a16:creationId xmlns:a16="http://schemas.microsoft.com/office/drawing/2014/main" id="{6AD726F1-0A0A-8B3C-BECF-F20E1F58E5A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760" cy="1381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1" w:type="dxa"/>
            <w:vAlign w:val="center"/>
          </w:tcPr>
          <w:p w14:paraId="41042D6A" w14:textId="454006C8" w:rsidR="00A15373" w:rsidRPr="00E009C1" w:rsidRDefault="00E009C1" w:rsidP="00E172D7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E009C1">
              <w:rPr>
                <w:rFonts w:ascii="Times New Roman" w:hAnsi="Times New Roman" w:cs="Times New Roman"/>
                <w:b/>
                <w:lang w:val="kk-KZ"/>
              </w:rPr>
              <w:t>Толымбекова Лязат Байгабыловна</w:t>
            </w:r>
          </w:p>
        </w:tc>
      </w:tr>
      <w:tr w:rsidR="00A15373" w:rsidRPr="00EB5CB5" w14:paraId="7EE723FF" w14:textId="77777777" w:rsidTr="00407EC8">
        <w:trPr>
          <w:trHeight w:val="510"/>
        </w:trPr>
        <w:tc>
          <w:tcPr>
            <w:tcW w:w="2392" w:type="dxa"/>
            <w:vMerge/>
            <w:vAlign w:val="center"/>
          </w:tcPr>
          <w:p w14:paraId="6F069113" w14:textId="77777777" w:rsidR="00A15373" w:rsidRPr="00053196" w:rsidRDefault="00A15373" w:rsidP="00FB5D2F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7101" w:type="dxa"/>
            <w:vAlign w:val="center"/>
          </w:tcPr>
          <w:p w14:paraId="69F88A86" w14:textId="63693303" w:rsidR="00A15373" w:rsidRPr="00E009C1" w:rsidRDefault="00E009C1" w:rsidP="0070057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009C1">
              <w:rPr>
                <w:rFonts w:ascii="Times New Roman" w:hAnsi="Times New Roman" w:cs="Times New Roman"/>
                <w:lang w:val="kk-KZ"/>
              </w:rPr>
              <w:t>Научный консультант</w:t>
            </w:r>
          </w:p>
        </w:tc>
      </w:tr>
      <w:tr w:rsidR="00A15373" w:rsidRPr="00EB5CB5" w14:paraId="08BEAAAA" w14:textId="77777777" w:rsidTr="00407EC8">
        <w:trPr>
          <w:trHeight w:val="510"/>
        </w:trPr>
        <w:tc>
          <w:tcPr>
            <w:tcW w:w="2392" w:type="dxa"/>
            <w:vMerge/>
            <w:vAlign w:val="center"/>
          </w:tcPr>
          <w:p w14:paraId="045CEE5E" w14:textId="77777777" w:rsidR="00A15373" w:rsidRPr="00053196" w:rsidRDefault="00A15373" w:rsidP="00FB5D2F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7101" w:type="dxa"/>
            <w:vAlign w:val="center"/>
          </w:tcPr>
          <w:p w14:paraId="7C314205" w14:textId="611B2ABF" w:rsidR="00A15373" w:rsidRPr="00E009C1" w:rsidRDefault="00E009C1" w:rsidP="00E172D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009C1">
              <w:rPr>
                <w:rFonts w:ascii="Times New Roman" w:hAnsi="Times New Roman" w:cs="Times New Roman"/>
                <w:lang w:val="kk-KZ"/>
              </w:rPr>
              <w:t>Дата рождения: 21.01.1976 г.</w:t>
            </w:r>
          </w:p>
        </w:tc>
      </w:tr>
      <w:tr w:rsidR="00A15373" w:rsidRPr="00EB5CB5" w14:paraId="49CA5FE9" w14:textId="77777777" w:rsidTr="00407EC8">
        <w:trPr>
          <w:trHeight w:val="510"/>
        </w:trPr>
        <w:tc>
          <w:tcPr>
            <w:tcW w:w="2392" w:type="dxa"/>
            <w:vMerge/>
            <w:vAlign w:val="center"/>
          </w:tcPr>
          <w:p w14:paraId="15A5DE27" w14:textId="77777777" w:rsidR="00A15373" w:rsidRPr="00053196" w:rsidRDefault="00A15373" w:rsidP="00FB5D2F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7101" w:type="dxa"/>
            <w:vAlign w:val="center"/>
          </w:tcPr>
          <w:p w14:paraId="17483FF5" w14:textId="132FF3F3" w:rsidR="00A15373" w:rsidRPr="00E009C1" w:rsidRDefault="00A15373" w:rsidP="00E172D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009C1">
              <w:rPr>
                <w:rFonts w:ascii="Times New Roman" w:hAnsi="Times New Roman" w:cs="Times New Roman"/>
                <w:lang w:val="kk-KZ"/>
              </w:rPr>
              <w:t xml:space="preserve">Ученая степень/академическая степень: PhD доктор, </w:t>
            </w:r>
            <w:r w:rsidR="00E009C1" w:rsidRPr="00E009C1"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A15373" w:rsidRPr="00EB5CB5" w14:paraId="1F5EE8F6" w14:textId="77777777" w:rsidTr="00407EC8">
        <w:trPr>
          <w:trHeight w:val="510"/>
        </w:trPr>
        <w:tc>
          <w:tcPr>
            <w:tcW w:w="2392" w:type="dxa"/>
            <w:vMerge/>
            <w:vAlign w:val="center"/>
          </w:tcPr>
          <w:p w14:paraId="73CE598A" w14:textId="77777777" w:rsidR="00A15373" w:rsidRPr="00053196" w:rsidRDefault="00A15373" w:rsidP="00FB5D2F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7101" w:type="dxa"/>
            <w:vAlign w:val="center"/>
          </w:tcPr>
          <w:p w14:paraId="4E4DF28D" w14:textId="0CECF12A" w:rsidR="00A15373" w:rsidRPr="00E009C1" w:rsidRDefault="00A15373" w:rsidP="00E009C1">
            <w:pPr>
              <w:jc w:val="both"/>
              <w:rPr>
                <w:rFonts w:ascii="Times New Roman" w:hAnsi="Times New Roman" w:cs="Times New Roman"/>
              </w:rPr>
            </w:pPr>
            <w:r w:rsidRPr="00E009C1">
              <w:rPr>
                <w:rFonts w:ascii="Times New Roman" w:hAnsi="Times New Roman" w:cs="Times New Roman"/>
                <w:lang w:val="kk-KZ"/>
              </w:rPr>
              <w:t xml:space="preserve">Основное место работы: </w:t>
            </w:r>
            <w:r w:rsidR="00E009C1" w:rsidRPr="00E009C1">
              <w:rPr>
                <w:rFonts w:ascii="Times New Roman" w:hAnsi="Times New Roman" w:cs="Times New Roman"/>
              </w:rPr>
              <w:t>НАО «Евразийский национальный университет имени Л.Н. Гумилева»</w:t>
            </w:r>
          </w:p>
        </w:tc>
      </w:tr>
      <w:tr w:rsidR="00A15373" w:rsidRPr="00EB5CB5" w14:paraId="4DAC7F75" w14:textId="77777777" w:rsidTr="00407EC8">
        <w:trPr>
          <w:trHeight w:val="510"/>
        </w:trPr>
        <w:tc>
          <w:tcPr>
            <w:tcW w:w="2392" w:type="dxa"/>
            <w:vMerge/>
            <w:vAlign w:val="center"/>
          </w:tcPr>
          <w:p w14:paraId="171BE1C3" w14:textId="77777777" w:rsidR="00A15373" w:rsidRPr="00053196" w:rsidRDefault="00A15373" w:rsidP="00FB5D2F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7101" w:type="dxa"/>
            <w:vAlign w:val="center"/>
          </w:tcPr>
          <w:p w14:paraId="23B0B8C1" w14:textId="1ED2D1A3" w:rsidR="00A15373" w:rsidRPr="00E009C1" w:rsidRDefault="00E009C1" w:rsidP="00E009C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009C1">
              <w:rPr>
                <w:rFonts w:ascii="Times New Roman" w:hAnsi="Times New Roman" w:cs="Times New Roman"/>
                <w:lang w:val="kk-KZ"/>
              </w:rPr>
              <w:t>Область научных интересов: научное направление –  металлургия</w:t>
            </w:r>
            <w:r w:rsidRPr="00E009C1">
              <w:rPr>
                <w:rFonts w:ascii="Times New Roman" w:hAnsi="Times New Roman" w:cs="Times New Roman"/>
              </w:rPr>
              <w:t>, производство черных металлов и сплавов, производство ферросплавов; химическая технология, коксование</w:t>
            </w:r>
          </w:p>
        </w:tc>
      </w:tr>
      <w:tr w:rsidR="00916831" w:rsidRPr="00EB5CB5" w14:paraId="17BB6EFE" w14:textId="77777777" w:rsidTr="00407EC8">
        <w:trPr>
          <w:trHeight w:val="510"/>
        </w:trPr>
        <w:tc>
          <w:tcPr>
            <w:tcW w:w="2392" w:type="dxa"/>
            <w:vMerge/>
            <w:vAlign w:val="center"/>
          </w:tcPr>
          <w:p w14:paraId="6DA27FF2" w14:textId="77777777" w:rsidR="00916831" w:rsidRPr="00053196" w:rsidRDefault="00916831" w:rsidP="00FB5D2F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7101" w:type="dxa"/>
            <w:vAlign w:val="center"/>
          </w:tcPr>
          <w:p w14:paraId="0E135BF5" w14:textId="77777777" w:rsidR="00916831" w:rsidRPr="00E009C1" w:rsidRDefault="005366B7" w:rsidP="00E172D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009C1">
              <w:rPr>
                <w:rFonts w:ascii="Times New Roman" w:hAnsi="Times New Roman" w:cs="Times New Roman"/>
                <w:lang w:val="en-US"/>
              </w:rPr>
              <w:t>Researcher</w:t>
            </w:r>
            <w:r w:rsidRPr="00E009C1">
              <w:rPr>
                <w:rFonts w:ascii="Times New Roman" w:hAnsi="Times New Roman" w:cs="Times New Roman"/>
              </w:rPr>
              <w:t xml:space="preserve"> </w:t>
            </w:r>
            <w:r w:rsidRPr="00E009C1">
              <w:rPr>
                <w:rFonts w:ascii="Times New Roman" w:hAnsi="Times New Roman" w:cs="Times New Roman"/>
                <w:lang w:val="en-US"/>
              </w:rPr>
              <w:t>ID</w:t>
            </w:r>
            <w:r w:rsidRPr="00E009C1">
              <w:rPr>
                <w:rFonts w:ascii="Times New Roman" w:hAnsi="Times New Roman" w:cs="Times New Roman"/>
              </w:rPr>
              <w:t>*</w:t>
            </w:r>
          </w:p>
        </w:tc>
      </w:tr>
      <w:tr w:rsidR="00916831" w:rsidRPr="00EF7880" w14:paraId="432D3175" w14:textId="77777777" w:rsidTr="00407EC8">
        <w:trPr>
          <w:trHeight w:val="510"/>
        </w:trPr>
        <w:tc>
          <w:tcPr>
            <w:tcW w:w="2392" w:type="dxa"/>
            <w:vMerge/>
            <w:vAlign w:val="center"/>
          </w:tcPr>
          <w:p w14:paraId="0C9DC777" w14:textId="77777777" w:rsidR="00916831" w:rsidRPr="00053196" w:rsidRDefault="00916831" w:rsidP="00FB5D2F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7101" w:type="dxa"/>
            <w:vAlign w:val="center"/>
          </w:tcPr>
          <w:p w14:paraId="5A63D69D" w14:textId="55723E79" w:rsidR="007C7CDB" w:rsidRPr="00E009C1" w:rsidRDefault="005366B7" w:rsidP="00E172D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009C1">
              <w:rPr>
                <w:rFonts w:ascii="Times New Roman" w:hAnsi="Times New Roman" w:cs="Times New Roman"/>
                <w:lang w:val="en-US"/>
              </w:rPr>
              <w:t>Scopus Author ID*</w:t>
            </w:r>
            <w:r w:rsidR="00E009C1" w:rsidRPr="00E009C1">
              <w:rPr>
                <w:rFonts w:ascii="Times New Roman" w:hAnsi="Times New Roman" w:cs="Times New Roman"/>
                <w:lang w:val="kk-KZ"/>
              </w:rPr>
              <w:t>55625163000</w:t>
            </w:r>
          </w:p>
        </w:tc>
      </w:tr>
      <w:tr w:rsidR="00E009C1" w:rsidRPr="00313DA8" w14:paraId="775A7698" w14:textId="77777777" w:rsidTr="00407EC8">
        <w:trPr>
          <w:trHeight w:val="510"/>
        </w:trPr>
        <w:tc>
          <w:tcPr>
            <w:tcW w:w="2392" w:type="dxa"/>
            <w:vMerge/>
            <w:vAlign w:val="center"/>
          </w:tcPr>
          <w:p w14:paraId="5E6F46A0" w14:textId="77777777" w:rsidR="00E009C1" w:rsidRPr="00053196" w:rsidRDefault="00E009C1" w:rsidP="00E009C1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7101" w:type="dxa"/>
            <w:vAlign w:val="center"/>
          </w:tcPr>
          <w:p w14:paraId="6DF55212" w14:textId="4BED0B13" w:rsidR="00E009C1" w:rsidRPr="00E009C1" w:rsidRDefault="00E009C1" w:rsidP="00E009C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009C1">
              <w:rPr>
                <w:rFonts w:ascii="Times New Roman" w:hAnsi="Times New Roman" w:cs="Times New Roman"/>
                <w:lang w:val="en-US"/>
              </w:rPr>
              <w:t xml:space="preserve">Researcher ID Web of Science </w:t>
            </w:r>
            <w:hyperlink r:id="rId20" w:tgtFrame="_blank" w:history="1">
              <w:r w:rsidRPr="00E009C1">
                <w:rPr>
                  <w:rStyle w:val="a5"/>
                  <w:rFonts w:ascii="Times New Roman" w:hAnsi="Times New Roman" w:cs="Times New Roman"/>
                  <w:lang w:val="en-US"/>
                </w:rPr>
                <w:t>https://publons.com/dashboard/summary/</w:t>
              </w:r>
            </w:hyperlink>
          </w:p>
        </w:tc>
      </w:tr>
      <w:tr w:rsidR="00E009C1" w:rsidRPr="00EB5CB5" w14:paraId="57674715" w14:textId="77777777" w:rsidTr="00407EC8">
        <w:trPr>
          <w:trHeight w:val="510"/>
        </w:trPr>
        <w:tc>
          <w:tcPr>
            <w:tcW w:w="2392" w:type="dxa"/>
            <w:vMerge/>
            <w:vAlign w:val="center"/>
          </w:tcPr>
          <w:p w14:paraId="37CF28FA" w14:textId="77777777" w:rsidR="00E009C1" w:rsidRPr="00053196" w:rsidRDefault="00E009C1" w:rsidP="00E009C1">
            <w:pPr>
              <w:rPr>
                <w:rFonts w:ascii="Times New Roman" w:hAnsi="Times New Roman" w:cs="Times New Roman"/>
                <w:noProof/>
                <w:lang w:val="en-US" w:eastAsia="ru-RU"/>
              </w:rPr>
            </w:pPr>
          </w:p>
        </w:tc>
        <w:tc>
          <w:tcPr>
            <w:tcW w:w="7101" w:type="dxa"/>
            <w:vAlign w:val="center"/>
          </w:tcPr>
          <w:p w14:paraId="0ABB8844" w14:textId="5FB73035" w:rsidR="00E009C1" w:rsidRPr="00E009C1" w:rsidRDefault="00E009C1" w:rsidP="00E009C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009C1">
              <w:rPr>
                <w:rFonts w:ascii="Times New Roman" w:hAnsi="Times New Roman" w:cs="Times New Roman"/>
                <w:lang w:val="en-US"/>
              </w:rPr>
              <w:t>ORCID</w:t>
            </w:r>
            <w:r w:rsidRPr="00E009C1">
              <w:rPr>
                <w:rFonts w:ascii="Times New Roman" w:hAnsi="Times New Roman" w:cs="Times New Roman"/>
                <w:lang w:val="kk-KZ"/>
              </w:rPr>
              <w:t>*0000-0002-3785-7943</w:t>
            </w:r>
          </w:p>
        </w:tc>
      </w:tr>
      <w:tr w:rsidR="00E009C1" w:rsidRPr="00313DA8" w14:paraId="2399731B" w14:textId="77777777" w:rsidTr="00407EC8">
        <w:trPr>
          <w:trHeight w:val="510"/>
        </w:trPr>
        <w:tc>
          <w:tcPr>
            <w:tcW w:w="2392" w:type="dxa"/>
            <w:vMerge/>
            <w:vAlign w:val="center"/>
          </w:tcPr>
          <w:p w14:paraId="301EDB2E" w14:textId="77777777" w:rsidR="00E009C1" w:rsidRPr="00053196" w:rsidRDefault="00E009C1" w:rsidP="00E009C1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7101" w:type="dxa"/>
            <w:vAlign w:val="center"/>
          </w:tcPr>
          <w:p w14:paraId="2ACB326D" w14:textId="77777777" w:rsidR="00E009C1" w:rsidRPr="00E009C1" w:rsidRDefault="00E009C1" w:rsidP="00E009C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009C1">
              <w:rPr>
                <w:rFonts w:ascii="Times New Roman" w:hAnsi="Times New Roman" w:cs="Times New Roman"/>
                <w:lang w:val="kk-KZ"/>
              </w:rPr>
              <w:t>Список публикаций</w:t>
            </w:r>
            <w:r w:rsidRPr="00E009C1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6BEAACA4" w14:textId="77777777" w:rsidR="00E009C1" w:rsidRPr="00E009C1" w:rsidRDefault="00E009C1" w:rsidP="00E009C1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E009C1">
              <w:rPr>
                <w:rFonts w:ascii="Times New Roman" w:hAnsi="Times New Roman" w:cs="Times New Roman"/>
                <w:lang w:val="en-US"/>
              </w:rPr>
              <w:t xml:space="preserve">1. L. B.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Tolymbekova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, A. S. Kim, A. K. Zhunusov, A. A. Babenko, Thermal Transformations in Manganese Ores in the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Zapadnyi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Kamys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Deposit and in Charge Materials Used to Produce Pellets in an Air Flow under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Nonisothermal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E009C1">
              <w:rPr>
                <w:rFonts w:ascii="Times New Roman" w:hAnsi="Times New Roman" w:cs="Times New Roman"/>
                <w:lang w:val="en-US"/>
              </w:rPr>
              <w:t>Conditions,Metallurgist</w:t>
            </w:r>
            <w:proofErr w:type="spellEnd"/>
            <w:proofErr w:type="gramEnd"/>
            <w:r w:rsidRPr="00E009C1">
              <w:rPr>
                <w:rFonts w:ascii="Times New Roman" w:hAnsi="Times New Roman" w:cs="Times New Roman"/>
                <w:lang w:val="en-US"/>
              </w:rPr>
              <w:t>, March 2013, Volume 56,</w:t>
            </w:r>
            <w:hyperlink r:id="rId21" w:history="1">
              <w:r w:rsidRPr="00E009C1">
                <w:rPr>
                  <w:rStyle w:val="a5"/>
                  <w:rFonts w:ascii="Times New Roman" w:hAnsi="Times New Roman" w:cs="Times New Roman"/>
                  <w:lang w:val="en-US"/>
                </w:rPr>
                <w:t> Issue 11,</w:t>
              </w:r>
            </w:hyperlink>
            <w:r w:rsidRPr="00E009C1">
              <w:rPr>
                <w:rFonts w:ascii="Times New Roman" w:hAnsi="Times New Roman" w:cs="Times New Roman"/>
                <w:lang w:val="en-US"/>
              </w:rPr>
              <w:t xml:space="preserve"> pp 919-924, © Springer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Science+Business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Media New York 2013</w:t>
            </w:r>
          </w:p>
          <w:p w14:paraId="24EDFCAD" w14:textId="329589F4" w:rsidR="00E009C1" w:rsidRPr="00E009C1" w:rsidRDefault="00313DA8" w:rsidP="00E009C1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22" w:history="1">
              <w:r w:rsidRPr="006367D9">
                <w:rPr>
                  <w:rStyle w:val="a5"/>
                  <w:rFonts w:ascii="Times New Roman" w:hAnsi="Times New Roman" w:cs="Times New Roman"/>
                  <w:lang w:val="en-US"/>
                </w:rPr>
                <w:t>http://repository.ineu.edu.kz/library/pdf/%D0%92109_Metallurgist_%D0%A2%D0%BE%D0%BB%D1%8B%D0%BC%D0%B1%D0%B5%D0%BA%D0%BE%D0%B2%D0%B0.pdf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9033E4E" w14:textId="4BDAD54C" w:rsidR="00E009C1" w:rsidRPr="00E009C1" w:rsidRDefault="00E009C1" w:rsidP="00E009C1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E009C1">
              <w:rPr>
                <w:rFonts w:ascii="Times New Roman" w:hAnsi="Times New Roman" w:cs="Times New Roman"/>
                <w:lang w:val="en-US"/>
              </w:rPr>
              <w:t xml:space="preserve">2. S. S. Spanov, A. K. Zhunusov, L. B.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Tolymbekova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. Pilot Plant Melting of Steel Using Ferro-Silico-Aluminum at KSP Steel. Metallurgist, Volume 60, March 2017, Issue 11-12, pp 1149-1154, © Springer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Science+Business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Media New York 2017. https://doi.org/10.1007/s11015-017-0420-1; </w:t>
            </w:r>
            <w:hyperlink r:id="rId23" w:history="1">
              <w:r w:rsidR="00313DA8" w:rsidRPr="006367D9">
                <w:rPr>
                  <w:rStyle w:val="a5"/>
                  <w:rFonts w:ascii="Times New Roman" w:hAnsi="Times New Roman" w:cs="Times New Roman"/>
                  <w:lang w:val="en-US"/>
                </w:rPr>
                <w:t>https://www.infona.pl/resource/bwmeta1.element.springer-doi-10_1007-S11015-017-0420-1</w:t>
              </w:r>
            </w:hyperlink>
            <w:r w:rsidR="00313DA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C7A1EC9" w14:textId="77777777" w:rsidR="00E009C1" w:rsidRPr="00E009C1" w:rsidRDefault="00E009C1" w:rsidP="00E009C1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E009C1">
              <w:rPr>
                <w:rFonts w:ascii="Times New Roman" w:hAnsi="Times New Roman" w:cs="Times New Roman"/>
                <w:lang w:val="en-US"/>
              </w:rPr>
              <w:t xml:space="preserve">3 L.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Tolymbekova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, A. Zhunusov, Ye. Abdulabekov,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Zh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Zholdubayeva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, P. Bykov. Agglomeration of manganese ores and manganese containing wastes of Kazakhstan.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Metalurgija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60 (2021) 1-2, Zagreb, Croatia, Croatian Metallurgical Society (CMS),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Berislavićeva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6, 2021. P.101-103. https://hrcak.srce.hr/file/357485</w:t>
            </w:r>
          </w:p>
          <w:p w14:paraId="23FBE6CE" w14:textId="46AFBFAD" w:rsidR="00E009C1" w:rsidRPr="00E009C1" w:rsidRDefault="00E009C1" w:rsidP="00E009C1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E009C1">
              <w:rPr>
                <w:rFonts w:ascii="Times New Roman" w:hAnsi="Times New Roman" w:cs="Times New Roman"/>
                <w:lang w:val="en-US"/>
              </w:rPr>
              <w:t xml:space="preserve">4.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Lyazat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09C1">
              <w:rPr>
                <w:rFonts w:ascii="Times New Roman" w:hAnsi="Times New Roman" w:cs="Times New Roman"/>
                <w:lang w:val="ru-KZ"/>
              </w:rPr>
              <w:t>В</w:t>
            </w:r>
            <w:r w:rsidRPr="00E009C1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Tolymbekova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, Kuat S.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Yersain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Almat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A. Kamenov. Technologies for the production of non-annealed pellets. Defect and Diffusion Forum, Switzerland, Trans Tech Publications Ltd., 2021, P.313-317. https://doi.org/10.4028/www.scientific.net/DDF.410.313 </w:t>
            </w:r>
            <w:r w:rsidR="00313DA8">
              <w:rPr>
                <w:rFonts w:ascii="Times New Roman" w:hAnsi="Times New Roman" w:cs="Times New Roman"/>
                <w:lang w:val="en-US"/>
              </w:rPr>
              <w:fldChar w:fldCharType="begin"/>
            </w:r>
            <w:r w:rsidR="00313DA8">
              <w:rPr>
                <w:rFonts w:ascii="Times New Roman" w:hAnsi="Times New Roman" w:cs="Times New Roman"/>
                <w:lang w:val="en-US"/>
              </w:rPr>
              <w:instrText>HYPERLINK "</w:instrText>
            </w:r>
            <w:r w:rsidR="00313DA8" w:rsidRPr="00E009C1">
              <w:rPr>
                <w:rFonts w:ascii="Times New Roman" w:hAnsi="Times New Roman" w:cs="Times New Roman"/>
                <w:lang w:val="en-US"/>
              </w:rPr>
              <w:instrText>https://www.scientific.net/DDF.410.313</w:instrText>
            </w:r>
            <w:r w:rsidR="00313DA8">
              <w:rPr>
                <w:rFonts w:ascii="Times New Roman" w:hAnsi="Times New Roman" w:cs="Times New Roman"/>
                <w:lang w:val="en-US"/>
              </w:rPr>
              <w:instrText>"</w:instrText>
            </w:r>
            <w:r w:rsidR="00313DA8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="00313DA8" w:rsidRPr="006367D9">
              <w:rPr>
                <w:rStyle w:val="a5"/>
                <w:rFonts w:ascii="Times New Roman" w:hAnsi="Times New Roman" w:cs="Times New Roman"/>
                <w:lang w:val="en-US"/>
              </w:rPr>
              <w:t>https://www.scientific.net/DDF.410.313</w:t>
            </w:r>
            <w:r w:rsidR="00313DA8">
              <w:rPr>
                <w:rFonts w:ascii="Times New Roman" w:hAnsi="Times New Roman" w:cs="Times New Roman"/>
                <w:lang w:val="en-US"/>
              </w:rPr>
              <w:fldChar w:fldCharType="end"/>
            </w:r>
            <w:r w:rsidR="00313DA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11D221F7" w14:textId="7685EE79" w:rsidR="00E009C1" w:rsidRPr="00E009C1" w:rsidRDefault="00E009C1" w:rsidP="00E009C1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E009C1">
              <w:rPr>
                <w:rFonts w:ascii="Times New Roman" w:hAnsi="Times New Roman" w:cs="Times New Roman"/>
                <w:lang w:val="en-US"/>
              </w:rPr>
              <w:t xml:space="preserve">5. P. O. Bykov, A. B. Kuandykov, A. K. Zhunusov, L. B.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Tolymbekova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, M. M. Suyundikov. Complex processing of primary aluminum to remove impurities of non-ferrous metals. METALURGIJA 62 (2023) 2, 293-295 </w:t>
            </w:r>
            <w:r w:rsidR="00313DA8">
              <w:rPr>
                <w:rFonts w:ascii="Times New Roman" w:hAnsi="Times New Roman" w:cs="Times New Roman"/>
                <w:lang w:val="en-US"/>
              </w:rPr>
              <w:fldChar w:fldCharType="begin"/>
            </w:r>
            <w:r w:rsidR="00313DA8">
              <w:rPr>
                <w:rFonts w:ascii="Times New Roman" w:hAnsi="Times New Roman" w:cs="Times New Roman"/>
                <w:lang w:val="en-US"/>
              </w:rPr>
              <w:instrText>HYPERLINK "</w:instrText>
            </w:r>
            <w:r w:rsidR="00313DA8" w:rsidRPr="00E009C1">
              <w:rPr>
                <w:rFonts w:ascii="Times New Roman" w:hAnsi="Times New Roman" w:cs="Times New Roman"/>
                <w:lang w:val="en-US"/>
              </w:rPr>
              <w:instrText>https://hrcak.srce.hr/file/419950</w:instrText>
            </w:r>
            <w:r w:rsidR="00313DA8">
              <w:rPr>
                <w:rFonts w:ascii="Times New Roman" w:hAnsi="Times New Roman" w:cs="Times New Roman"/>
                <w:lang w:val="en-US"/>
              </w:rPr>
              <w:instrText>"</w:instrText>
            </w:r>
            <w:r w:rsidR="00313DA8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="00313DA8" w:rsidRPr="006367D9">
              <w:rPr>
                <w:rStyle w:val="a5"/>
                <w:rFonts w:ascii="Times New Roman" w:hAnsi="Times New Roman" w:cs="Times New Roman"/>
                <w:lang w:val="en-US"/>
              </w:rPr>
              <w:t>https://hrcak.srce.hr/file/419950</w:t>
            </w:r>
            <w:r w:rsidR="00313DA8">
              <w:rPr>
                <w:rFonts w:ascii="Times New Roman" w:hAnsi="Times New Roman" w:cs="Times New Roman"/>
                <w:lang w:val="en-US"/>
              </w:rPr>
              <w:fldChar w:fldCharType="end"/>
            </w:r>
            <w:r w:rsidR="00313DA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56DABE4" w14:textId="77777777" w:rsidR="00E009C1" w:rsidRPr="00E009C1" w:rsidRDefault="00E009C1" w:rsidP="00E009C1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E009C1">
              <w:rPr>
                <w:rFonts w:ascii="Times New Roman" w:hAnsi="Times New Roman" w:cs="Times New Roman"/>
                <w:lang w:val="en-US"/>
              </w:rPr>
              <w:t xml:space="preserve">6. A. A. Akberdin,1 A. S. Kim, L. B.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Tolymbekova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, R. B. Sultangaziyev. Development of technology for producing complex Boron-containing aluminum-silicon ferroalloy. Metallurgist, Vol. 67, Nos. 5-6, pp. 749–756, September, 2023, Springer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Science+Business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Media, LLC.</w:t>
            </w:r>
          </w:p>
          <w:p w14:paraId="1B681549" w14:textId="77777777" w:rsidR="00E009C1" w:rsidRPr="00E009C1" w:rsidRDefault="00E009C1" w:rsidP="00E009C1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E009C1">
              <w:rPr>
                <w:rFonts w:ascii="Times New Roman" w:hAnsi="Times New Roman" w:cs="Times New Roman"/>
                <w:lang w:val="en-US"/>
              </w:rPr>
              <w:t xml:space="preserve">7. Aubakirov A. M.,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Kaliakparov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A. G.,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Tolymbekova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L. B. Determination of the quality of special coke as a result of heat treatment of coal from the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Shubarkolskoye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field. Scientific Journal “Complex use of mineral resources” Publishing house JSC "Institute of Metallurgy and Ore Beneficiation",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Satbayev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University, </w:t>
            </w:r>
            <w:r w:rsidRPr="00E009C1">
              <w:rPr>
                <w:rFonts w:ascii="Times New Roman" w:hAnsi="Times New Roman" w:cs="Times New Roman"/>
                <w:lang w:val="ru-KZ"/>
              </w:rPr>
              <w:t>Том</w:t>
            </w:r>
            <w:r w:rsidRPr="00E009C1">
              <w:rPr>
                <w:rFonts w:ascii="Times New Roman" w:hAnsi="Times New Roman" w:cs="Times New Roman"/>
                <w:lang w:val="en-US"/>
              </w:rPr>
              <w:t xml:space="preserve"> 327 № 4 (2023). </w:t>
            </w:r>
            <w:r w:rsidRPr="00E009C1">
              <w:rPr>
                <w:rFonts w:ascii="Times New Roman" w:hAnsi="Times New Roman" w:cs="Times New Roman"/>
                <w:lang w:val="ru-KZ"/>
              </w:rPr>
              <w:t>С</w:t>
            </w:r>
            <w:r w:rsidRPr="00E009C1">
              <w:rPr>
                <w:rFonts w:ascii="Times New Roman" w:hAnsi="Times New Roman" w:cs="Times New Roman"/>
                <w:lang w:val="en-US"/>
              </w:rPr>
              <w:t>. 96-106.</w:t>
            </w:r>
          </w:p>
          <w:p w14:paraId="030541A1" w14:textId="77777777" w:rsidR="00E009C1" w:rsidRPr="00E009C1" w:rsidRDefault="00E009C1" w:rsidP="00E009C1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E009C1">
              <w:rPr>
                <w:rFonts w:ascii="Times New Roman" w:hAnsi="Times New Roman" w:cs="Times New Roman"/>
                <w:lang w:val="en-US"/>
              </w:rPr>
              <w:t xml:space="preserve">8. A. K. Zhunusov, L. B.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Tolymbekova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, P. O. Bykov, O. V. Zayakin. Melting ferrochrome using chrome-ore briquettes. Metallurgist, Vol. 67, Nos. 5-6, pp. 606–613, September, 2023, Springer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Science+Business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Media, LLC.</w:t>
            </w:r>
          </w:p>
          <w:p w14:paraId="7BB36220" w14:textId="77777777" w:rsidR="00E009C1" w:rsidRPr="00E009C1" w:rsidRDefault="00E009C1" w:rsidP="00E009C1">
            <w:pPr>
              <w:contextualSpacing/>
              <w:jc w:val="both"/>
              <w:rPr>
                <w:rFonts w:ascii="Times New Roman" w:hAnsi="Times New Roman" w:cs="Times New Roman"/>
                <w:lang w:val="ru-KZ"/>
              </w:rPr>
            </w:pPr>
            <w:r w:rsidRPr="00E009C1">
              <w:rPr>
                <w:rFonts w:ascii="Times New Roman" w:hAnsi="Times New Roman" w:cs="Times New Roman"/>
                <w:lang w:val="en-US"/>
              </w:rPr>
              <w:t xml:space="preserve">9. L. B.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Tolymbekova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, A. K. Zhunusov, B. S. Kelamanov. Methods for Decreasing the Electrical Energy Consumption in the Aluminum Production. </w:t>
            </w:r>
            <w:r w:rsidRPr="00E009C1">
              <w:rPr>
                <w:rFonts w:ascii="Times New Roman" w:hAnsi="Times New Roman" w:cs="Times New Roman"/>
                <w:lang w:val="ru-KZ"/>
              </w:rPr>
              <w:t xml:space="preserve">Russian </w:t>
            </w:r>
            <w:proofErr w:type="spellStart"/>
            <w:r w:rsidRPr="00E009C1">
              <w:rPr>
                <w:rFonts w:ascii="Times New Roman" w:hAnsi="Times New Roman" w:cs="Times New Roman"/>
                <w:lang w:val="ru-KZ"/>
              </w:rPr>
              <w:t>Metallurgy</w:t>
            </w:r>
            <w:proofErr w:type="spellEnd"/>
            <w:r w:rsidRPr="00E009C1">
              <w:rPr>
                <w:rFonts w:ascii="Times New Roman" w:hAnsi="Times New Roman" w:cs="Times New Roman"/>
                <w:lang w:val="ru-KZ"/>
              </w:rPr>
              <w:t xml:space="preserve"> (</w:t>
            </w:r>
            <w:proofErr w:type="spellStart"/>
            <w:r w:rsidRPr="00E009C1">
              <w:rPr>
                <w:rFonts w:ascii="Times New Roman" w:hAnsi="Times New Roman" w:cs="Times New Roman"/>
                <w:lang w:val="ru-KZ"/>
              </w:rPr>
              <w:t>Metally</w:t>
            </w:r>
            <w:proofErr w:type="spellEnd"/>
            <w:r w:rsidRPr="00E009C1">
              <w:rPr>
                <w:rFonts w:ascii="Times New Roman" w:hAnsi="Times New Roman" w:cs="Times New Roman"/>
                <w:lang w:val="ru-KZ"/>
              </w:rPr>
              <w:t xml:space="preserve">), </w:t>
            </w:r>
            <w:proofErr w:type="spellStart"/>
            <w:r w:rsidRPr="00E009C1">
              <w:rPr>
                <w:rFonts w:ascii="Times New Roman" w:hAnsi="Times New Roman" w:cs="Times New Roman"/>
                <w:lang w:val="ru-KZ"/>
              </w:rPr>
              <w:t>Vol</w:t>
            </w:r>
            <w:proofErr w:type="spellEnd"/>
            <w:r w:rsidRPr="00E009C1">
              <w:rPr>
                <w:rFonts w:ascii="Times New Roman" w:hAnsi="Times New Roman" w:cs="Times New Roman"/>
                <w:lang w:val="ru-KZ"/>
              </w:rPr>
              <w:t xml:space="preserve">. 2023, No. 13, </w:t>
            </w:r>
            <w:proofErr w:type="spellStart"/>
            <w:r w:rsidRPr="00E009C1">
              <w:rPr>
                <w:rFonts w:ascii="Times New Roman" w:hAnsi="Times New Roman" w:cs="Times New Roman"/>
                <w:lang w:val="ru-KZ"/>
              </w:rPr>
              <w:t>pp</w:t>
            </w:r>
            <w:proofErr w:type="spellEnd"/>
            <w:r w:rsidRPr="00E009C1">
              <w:rPr>
                <w:rFonts w:ascii="Times New Roman" w:hAnsi="Times New Roman" w:cs="Times New Roman"/>
                <w:lang w:val="ru-KZ"/>
              </w:rPr>
              <w:t xml:space="preserve">. 2288–2293. © </w:t>
            </w:r>
            <w:proofErr w:type="spellStart"/>
            <w:r w:rsidRPr="00E009C1">
              <w:rPr>
                <w:rFonts w:ascii="Times New Roman" w:hAnsi="Times New Roman" w:cs="Times New Roman"/>
                <w:lang w:val="ru-KZ"/>
              </w:rPr>
              <w:t>Pleiades</w:t>
            </w:r>
            <w:proofErr w:type="spellEnd"/>
            <w:r w:rsidRPr="00E009C1">
              <w:rPr>
                <w:rFonts w:ascii="Times New Roman" w:hAnsi="Times New Roman" w:cs="Times New Roman"/>
                <w:lang w:val="ru-KZ"/>
              </w:rPr>
              <w:t xml:space="preserve"> Publishing, Ltd., 2023.</w:t>
            </w:r>
          </w:p>
          <w:p w14:paraId="2BC85F03" w14:textId="77777777" w:rsidR="00E009C1" w:rsidRPr="00E009C1" w:rsidRDefault="00E009C1" w:rsidP="00E009C1">
            <w:pPr>
              <w:tabs>
                <w:tab w:val="left" w:pos="709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E009C1">
              <w:rPr>
                <w:rFonts w:ascii="Times New Roman" w:hAnsi="Times New Roman" w:cs="Times New Roman"/>
                <w:lang w:val="en-US"/>
              </w:rPr>
              <w:t xml:space="preserve">10. </w:t>
            </w:r>
            <w:r w:rsidRPr="00E009C1">
              <w:rPr>
                <w:rFonts w:ascii="Times New Roman" w:hAnsi="Times New Roman" w:cs="Times New Roman"/>
                <w:lang w:val="kk-KZ"/>
              </w:rPr>
              <w:t>Tolymbekova L., Аubakirov A., Abdrakhmanov Ye., Kopishev E., Khoshnaw</w:t>
            </w:r>
            <w:r w:rsidRPr="00E009C1">
              <w:rPr>
                <w:rFonts w:ascii="Times New Roman" w:hAnsi="Times New Roman" w:cs="Times New Roman"/>
                <w:lang w:val="en-US"/>
              </w:rPr>
              <w:t xml:space="preserve"> F</w:t>
            </w:r>
            <w:r w:rsidRPr="00E009C1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E009C1">
              <w:rPr>
                <w:rFonts w:ascii="Times New Roman" w:hAnsi="Times New Roman" w:cs="Times New Roman"/>
                <w:lang w:val="en-US"/>
              </w:rPr>
              <w:t xml:space="preserve">Sustainable Production of Metallurgical Coke from Technogenic Wastes: A Circular Approach to Waste Utilization // International Journal of Innovative Research and Scientific Studies, 2025. - Vol. 8. - No. 4. - Р. 2763-2776. (Scopus: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percentale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67). </w:t>
            </w:r>
            <w:hyperlink r:id="rId24" w:history="1">
              <w:r w:rsidRPr="00E009C1">
                <w:rPr>
                  <w:rStyle w:val="a5"/>
                  <w:rFonts w:ascii="Times New Roman" w:hAnsi="Times New Roman" w:cs="Times New Roman"/>
                  <w:lang w:val="en-US"/>
                </w:rPr>
                <w:t>https://doi.org/10.53894/ijirss.v8i4.8554</w:t>
              </w:r>
            </w:hyperlink>
            <w:r w:rsidRPr="00E009C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0F1CA89" w14:textId="77777777" w:rsidR="00E009C1" w:rsidRPr="00E009C1" w:rsidRDefault="00E009C1" w:rsidP="00E009C1">
            <w:pPr>
              <w:suppressAutoHyphens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E009C1">
              <w:rPr>
                <w:rFonts w:ascii="Times New Roman" w:hAnsi="Times New Roman" w:cs="Times New Roman"/>
                <w:iCs/>
                <w:lang w:val="en-US"/>
              </w:rPr>
              <w:t xml:space="preserve">11.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Tolymbekova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L.,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Аubakirov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A., Bykov P.,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Kelamanov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B.,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Seitenova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E009C1">
              <w:rPr>
                <w:rFonts w:ascii="Times New Roman" w:hAnsi="Times New Roman" w:cs="Times New Roman"/>
                <w:lang w:val="en-US"/>
              </w:rPr>
              <w:t>G..</w:t>
            </w:r>
            <w:proofErr w:type="gramEnd"/>
            <w:r w:rsidRPr="00E009C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Оptimization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of charge composition for coke production with spent anode material and evaluation of agglomerate properties // International Journal of Innovative Research and Scientific Studies, 2025. - Vol. 8. - No. 6. - Р. 2491-2501. (Scopus: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percentale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67). </w:t>
            </w:r>
            <w:hyperlink r:id="rId25" w:history="1">
              <w:r w:rsidRPr="00E009C1">
                <w:rPr>
                  <w:rStyle w:val="a5"/>
                  <w:rFonts w:ascii="Times New Roman" w:hAnsi="Times New Roman" w:cs="Times New Roman"/>
                  <w:lang w:val="en-US"/>
                </w:rPr>
                <w:t>https://doi.org/10.53894/ijirss.v8i6.10131</w:t>
              </w:r>
            </w:hyperlink>
            <w:r w:rsidRPr="00E009C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16F3B872" w14:textId="77777777" w:rsidR="00E009C1" w:rsidRPr="00E009C1" w:rsidRDefault="00E009C1" w:rsidP="00E009C1">
            <w:pPr>
              <w:suppressAutoHyphens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E009C1">
              <w:rPr>
                <w:rFonts w:ascii="Times New Roman" w:hAnsi="Times New Roman" w:cs="Times New Roman"/>
                <w:lang w:val="en-US"/>
              </w:rPr>
              <w:t xml:space="preserve">12.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Tolymbekova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L., Aubakirov A.,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Abdulina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S.,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Adilkanova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M.,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Kelamanov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B.,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Abdirashit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A.,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Abdrahmanov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E.,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Yerzhanov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A. Production of Metallurgical Sinter with Coke Modified by Spent Anode Material from Aluminum </w:t>
            </w:r>
            <w:proofErr w:type="gramStart"/>
            <w:r w:rsidRPr="00E009C1">
              <w:rPr>
                <w:rFonts w:ascii="Times New Roman" w:hAnsi="Times New Roman" w:cs="Times New Roman"/>
                <w:lang w:val="en-US"/>
              </w:rPr>
              <w:t>Electrolysis  /</w:t>
            </w:r>
            <w:proofErr w:type="gramEnd"/>
            <w:r w:rsidRPr="00E009C1">
              <w:rPr>
                <w:rFonts w:ascii="Times New Roman" w:hAnsi="Times New Roman" w:cs="Times New Roman"/>
                <w:lang w:val="en-US"/>
              </w:rPr>
              <w:t xml:space="preserve">/ Processes 2025, Volume 13, Issue 10, 3297.  Licensee MDPI, Basel, Switzerland. (Scopus: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percentale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56). </w:t>
            </w:r>
            <w:hyperlink r:id="rId26" w:history="1">
              <w:r w:rsidRPr="00E009C1">
                <w:rPr>
                  <w:rStyle w:val="a5"/>
                  <w:rFonts w:ascii="Times New Roman" w:hAnsi="Times New Roman" w:cs="Times New Roman"/>
                  <w:lang w:val="en-US"/>
                </w:rPr>
                <w:t>https://doi.org/10.3390/pr13103297</w:t>
              </w:r>
            </w:hyperlink>
            <w:r w:rsidRPr="00E009C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1EF7BC9E" w14:textId="77777777" w:rsidR="00E009C1" w:rsidRPr="00E009C1" w:rsidRDefault="00E009C1" w:rsidP="00E009C1">
            <w:pPr>
              <w:suppressAutoHyphens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E009C1">
              <w:rPr>
                <w:rFonts w:ascii="Times New Roman" w:hAnsi="Times New Roman" w:cs="Times New Roman"/>
                <w:lang w:val="en-US"/>
              </w:rPr>
              <w:t xml:space="preserve">13. </w:t>
            </w:r>
            <w:proofErr w:type="spellStart"/>
            <w:r w:rsidRPr="00E009C1">
              <w:rPr>
                <w:rFonts w:ascii="Times New Roman" w:hAnsi="Times New Roman" w:cs="Times New Roman"/>
              </w:rPr>
              <w:t>Толымбекова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09C1">
              <w:rPr>
                <w:rFonts w:ascii="Times New Roman" w:hAnsi="Times New Roman" w:cs="Times New Roman"/>
              </w:rPr>
              <w:t>Л</w:t>
            </w:r>
            <w:r w:rsidRPr="00E009C1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E009C1">
              <w:rPr>
                <w:rFonts w:ascii="Times New Roman" w:hAnsi="Times New Roman" w:cs="Times New Roman"/>
              </w:rPr>
              <w:t>Б</w:t>
            </w:r>
            <w:r w:rsidRPr="00E009C1">
              <w:rPr>
                <w:rFonts w:ascii="Times New Roman" w:hAnsi="Times New Roman" w:cs="Times New Roman"/>
                <w:lang w:val="en-US"/>
              </w:rPr>
              <w:t xml:space="preserve">., </w:t>
            </w:r>
            <w:r w:rsidRPr="00E009C1">
              <w:rPr>
                <w:rFonts w:ascii="Times New Roman" w:hAnsi="Times New Roman" w:cs="Times New Roman"/>
              </w:rPr>
              <w:t>Абдрахманов</w:t>
            </w:r>
            <w:r w:rsidRPr="00E009C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09C1">
              <w:rPr>
                <w:rFonts w:ascii="Times New Roman" w:hAnsi="Times New Roman" w:cs="Times New Roman"/>
              </w:rPr>
              <w:t>Е</w:t>
            </w:r>
            <w:r w:rsidRPr="00E009C1">
              <w:rPr>
                <w:rFonts w:ascii="Times New Roman" w:hAnsi="Times New Roman" w:cs="Times New Roman"/>
                <w:lang w:val="en-US"/>
              </w:rPr>
              <w:t>.</w:t>
            </w:r>
            <w:r w:rsidRPr="00E009C1">
              <w:rPr>
                <w:rFonts w:ascii="Times New Roman" w:hAnsi="Times New Roman" w:cs="Times New Roman"/>
              </w:rPr>
              <w:t>С</w:t>
            </w:r>
            <w:r w:rsidRPr="00E009C1">
              <w:rPr>
                <w:rFonts w:ascii="Times New Roman" w:hAnsi="Times New Roman" w:cs="Times New Roman"/>
                <w:lang w:val="en-US"/>
              </w:rPr>
              <w:t xml:space="preserve">., </w:t>
            </w:r>
            <w:r w:rsidRPr="00E009C1">
              <w:rPr>
                <w:rFonts w:ascii="Times New Roman" w:hAnsi="Times New Roman" w:cs="Times New Roman"/>
              </w:rPr>
              <w:t>Аубакиров</w:t>
            </w:r>
            <w:r w:rsidRPr="00E009C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09C1">
              <w:rPr>
                <w:rFonts w:ascii="Times New Roman" w:hAnsi="Times New Roman" w:cs="Times New Roman"/>
              </w:rPr>
              <w:t>А</w:t>
            </w:r>
            <w:r w:rsidRPr="00E009C1">
              <w:rPr>
                <w:rFonts w:ascii="Times New Roman" w:hAnsi="Times New Roman" w:cs="Times New Roman"/>
                <w:lang w:val="en-US"/>
              </w:rPr>
              <w:t>.</w:t>
            </w:r>
            <w:r w:rsidRPr="00E009C1">
              <w:rPr>
                <w:rFonts w:ascii="Times New Roman" w:hAnsi="Times New Roman" w:cs="Times New Roman"/>
              </w:rPr>
              <w:t>М</w:t>
            </w:r>
            <w:r w:rsidRPr="00E009C1">
              <w:rPr>
                <w:rFonts w:ascii="Times New Roman" w:hAnsi="Times New Roman" w:cs="Times New Roman"/>
                <w:lang w:val="en-US"/>
              </w:rPr>
              <w:t xml:space="preserve">., </w:t>
            </w:r>
            <w:r w:rsidRPr="00E009C1">
              <w:rPr>
                <w:rFonts w:ascii="Times New Roman" w:hAnsi="Times New Roman" w:cs="Times New Roman"/>
              </w:rPr>
              <w:t>Каменов</w:t>
            </w:r>
            <w:r w:rsidRPr="00E009C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09C1">
              <w:rPr>
                <w:rFonts w:ascii="Times New Roman" w:hAnsi="Times New Roman" w:cs="Times New Roman"/>
              </w:rPr>
              <w:t>А</w:t>
            </w:r>
            <w:r w:rsidRPr="00E009C1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E009C1">
              <w:rPr>
                <w:rFonts w:ascii="Times New Roman" w:hAnsi="Times New Roman" w:cs="Times New Roman"/>
              </w:rPr>
              <w:t>А</w:t>
            </w:r>
            <w:r w:rsidRPr="00E009C1">
              <w:rPr>
                <w:rFonts w:ascii="Times New Roman" w:hAnsi="Times New Roman" w:cs="Times New Roman"/>
                <w:lang w:val="en-US"/>
              </w:rPr>
              <w:t xml:space="preserve">., </w:t>
            </w:r>
            <w:proofErr w:type="spellStart"/>
            <w:r w:rsidRPr="00E009C1">
              <w:rPr>
                <w:rFonts w:ascii="Times New Roman" w:hAnsi="Times New Roman" w:cs="Times New Roman"/>
              </w:rPr>
              <w:t>Хошнау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09C1">
              <w:rPr>
                <w:rFonts w:ascii="Times New Roman" w:hAnsi="Times New Roman" w:cs="Times New Roman"/>
              </w:rPr>
              <w:t>Ф</w:t>
            </w:r>
            <w:r w:rsidRPr="00E009C1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E009C1">
              <w:rPr>
                <w:rFonts w:ascii="Times New Roman" w:hAnsi="Times New Roman" w:cs="Times New Roman"/>
              </w:rPr>
              <w:t>Техногендік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009C1">
              <w:rPr>
                <w:rFonts w:ascii="Times New Roman" w:hAnsi="Times New Roman" w:cs="Times New Roman"/>
              </w:rPr>
              <w:t>шикізатты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009C1">
              <w:rPr>
                <w:rFonts w:ascii="Times New Roman" w:hAnsi="Times New Roman" w:cs="Times New Roman"/>
              </w:rPr>
              <w:t>кокстеу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009C1">
              <w:rPr>
                <w:rFonts w:ascii="Times New Roman" w:hAnsi="Times New Roman" w:cs="Times New Roman"/>
              </w:rPr>
              <w:t>процесінің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09C1">
              <w:rPr>
                <w:rFonts w:ascii="Times New Roman" w:hAnsi="Times New Roman" w:cs="Times New Roman"/>
              </w:rPr>
              <w:t>энергия</w:t>
            </w:r>
            <w:r w:rsidRPr="00E009C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009C1">
              <w:rPr>
                <w:rFonts w:ascii="Times New Roman" w:hAnsi="Times New Roman" w:cs="Times New Roman"/>
              </w:rPr>
              <w:t>тиімділігі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// </w:t>
            </w:r>
            <w:r w:rsidRPr="00E009C1">
              <w:rPr>
                <w:rFonts w:ascii="Times New Roman" w:hAnsi="Times New Roman" w:cs="Times New Roman"/>
              </w:rPr>
              <w:t>Вестник</w:t>
            </w:r>
            <w:r w:rsidRPr="00E009C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009C1">
              <w:rPr>
                <w:rFonts w:ascii="Times New Roman" w:hAnsi="Times New Roman" w:cs="Times New Roman"/>
              </w:rPr>
              <w:t>Торайгыров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09C1">
              <w:rPr>
                <w:rFonts w:ascii="Times New Roman" w:hAnsi="Times New Roman" w:cs="Times New Roman"/>
              </w:rPr>
              <w:t>университета</w:t>
            </w:r>
            <w:r w:rsidRPr="00E009C1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E009C1">
              <w:rPr>
                <w:rFonts w:ascii="Times New Roman" w:hAnsi="Times New Roman" w:cs="Times New Roman"/>
              </w:rPr>
              <w:t>Энергетическая</w:t>
            </w:r>
            <w:r w:rsidRPr="00E009C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09C1">
              <w:rPr>
                <w:rFonts w:ascii="Times New Roman" w:hAnsi="Times New Roman" w:cs="Times New Roman"/>
              </w:rPr>
              <w:t>серия</w:t>
            </w:r>
            <w:r w:rsidRPr="00E009C1">
              <w:rPr>
                <w:rFonts w:ascii="Times New Roman" w:hAnsi="Times New Roman" w:cs="Times New Roman"/>
                <w:lang w:val="en-US"/>
              </w:rPr>
              <w:t xml:space="preserve">, 2025. - № 2. - </w:t>
            </w:r>
            <w:r w:rsidRPr="00E009C1">
              <w:rPr>
                <w:rFonts w:ascii="Times New Roman" w:hAnsi="Times New Roman" w:cs="Times New Roman"/>
              </w:rPr>
              <w:t>С</w:t>
            </w:r>
            <w:r w:rsidRPr="00E009C1">
              <w:rPr>
                <w:rFonts w:ascii="Times New Roman" w:hAnsi="Times New Roman" w:cs="Times New Roman"/>
                <w:lang w:val="en-US"/>
              </w:rPr>
              <w:t xml:space="preserve">. 378-396. </w:t>
            </w:r>
            <w:hyperlink r:id="rId27" w:history="1">
              <w:r w:rsidRPr="00E009C1">
                <w:rPr>
                  <w:rStyle w:val="a5"/>
                  <w:rFonts w:ascii="Times New Roman" w:hAnsi="Times New Roman" w:cs="Times New Roman"/>
                  <w:bCs/>
                  <w:lang w:val="en-US"/>
                </w:rPr>
                <w:t>https://doi.org/10.48081/PACF5992</w:t>
              </w:r>
            </w:hyperlink>
            <w:r w:rsidRPr="00E009C1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14:paraId="6AC1B068" w14:textId="210BACA7" w:rsidR="00E009C1" w:rsidRPr="00E009C1" w:rsidRDefault="00E009C1" w:rsidP="00E009C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009C1">
              <w:rPr>
                <w:rFonts w:ascii="Times New Roman" w:hAnsi="Times New Roman" w:cs="Times New Roman"/>
                <w:lang w:val="en-US"/>
              </w:rPr>
              <w:t xml:space="preserve">14.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Tolymbekova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L. B.,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Yermagambet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Abdrakhmanov,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Almat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Aubakirov, Petr Bykov,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Almat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Kamenov. Production of metallurgical coke from industrial waste // Proceedings of </w:t>
            </w:r>
            <w:proofErr w:type="spellStart"/>
            <w:r w:rsidRPr="00E009C1">
              <w:rPr>
                <w:rFonts w:ascii="Times New Roman" w:hAnsi="Times New Roman" w:cs="Times New Roman"/>
                <w:lang w:val="en-US"/>
              </w:rPr>
              <w:t>TheIRES</w:t>
            </w:r>
            <w:proofErr w:type="spellEnd"/>
            <w:r w:rsidRPr="00E009C1">
              <w:rPr>
                <w:rFonts w:ascii="Times New Roman" w:hAnsi="Times New Roman" w:cs="Times New Roman"/>
                <w:lang w:val="en-US"/>
              </w:rPr>
              <w:t xml:space="preserve"> International Conference, Prague, Czech Republic, 21st – 22nd July, 2024. - P. 1-5</w:t>
            </w:r>
          </w:p>
        </w:tc>
      </w:tr>
    </w:tbl>
    <w:p w14:paraId="50E186CF" w14:textId="77777777" w:rsidR="00AA5B6E" w:rsidRPr="006F518B" w:rsidRDefault="00AA5B6E" w:rsidP="009E1551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AA5B6E" w:rsidRPr="006F5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54C26"/>
    <w:multiLevelType w:val="hybridMultilevel"/>
    <w:tmpl w:val="06F419CC"/>
    <w:lvl w:ilvl="0" w:tplc="4B52E4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C610C"/>
    <w:multiLevelType w:val="hybridMultilevel"/>
    <w:tmpl w:val="C858946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622096">
    <w:abstractNumId w:val="0"/>
  </w:num>
  <w:num w:numId="2" w16cid:durableId="1193149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6FC"/>
    <w:rsid w:val="00001F58"/>
    <w:rsid w:val="000032D4"/>
    <w:rsid w:val="00035C33"/>
    <w:rsid w:val="00037565"/>
    <w:rsid w:val="00053196"/>
    <w:rsid w:val="00067BDB"/>
    <w:rsid w:val="00074C3D"/>
    <w:rsid w:val="000776FC"/>
    <w:rsid w:val="00083A53"/>
    <w:rsid w:val="00085617"/>
    <w:rsid w:val="000879DC"/>
    <w:rsid w:val="000A15CE"/>
    <w:rsid w:val="000A4EC7"/>
    <w:rsid w:val="000B4B23"/>
    <w:rsid w:val="000C4BC2"/>
    <w:rsid w:val="00104B8E"/>
    <w:rsid w:val="00116F3A"/>
    <w:rsid w:val="00117980"/>
    <w:rsid w:val="0013328A"/>
    <w:rsid w:val="001460CD"/>
    <w:rsid w:val="001532EE"/>
    <w:rsid w:val="001662E7"/>
    <w:rsid w:val="00192B6A"/>
    <w:rsid w:val="00194382"/>
    <w:rsid w:val="001B31AC"/>
    <w:rsid w:val="001B69F3"/>
    <w:rsid w:val="001D7AAB"/>
    <w:rsid w:val="001E65FA"/>
    <w:rsid w:val="001E6912"/>
    <w:rsid w:val="001F6623"/>
    <w:rsid w:val="00210422"/>
    <w:rsid w:val="00244E24"/>
    <w:rsid w:val="002475A0"/>
    <w:rsid w:val="002560F0"/>
    <w:rsid w:val="0025782F"/>
    <w:rsid w:val="002748C8"/>
    <w:rsid w:val="00276189"/>
    <w:rsid w:val="0028605E"/>
    <w:rsid w:val="00292B40"/>
    <w:rsid w:val="002B26F9"/>
    <w:rsid w:val="002B749A"/>
    <w:rsid w:val="00303A59"/>
    <w:rsid w:val="00303B4D"/>
    <w:rsid w:val="00313DA8"/>
    <w:rsid w:val="00315A33"/>
    <w:rsid w:val="00323743"/>
    <w:rsid w:val="00324947"/>
    <w:rsid w:val="003257E2"/>
    <w:rsid w:val="003350FF"/>
    <w:rsid w:val="00335117"/>
    <w:rsid w:val="00346A66"/>
    <w:rsid w:val="00392C04"/>
    <w:rsid w:val="003A5228"/>
    <w:rsid w:val="003B3156"/>
    <w:rsid w:val="003C34C7"/>
    <w:rsid w:val="003E304E"/>
    <w:rsid w:val="003E35AD"/>
    <w:rsid w:val="003E54C9"/>
    <w:rsid w:val="00402719"/>
    <w:rsid w:val="00407EC8"/>
    <w:rsid w:val="00411BDD"/>
    <w:rsid w:val="00416F14"/>
    <w:rsid w:val="004216F2"/>
    <w:rsid w:val="00422EEC"/>
    <w:rsid w:val="00430F81"/>
    <w:rsid w:val="00431A3B"/>
    <w:rsid w:val="0045381D"/>
    <w:rsid w:val="00461992"/>
    <w:rsid w:val="004720E5"/>
    <w:rsid w:val="00475ECB"/>
    <w:rsid w:val="00482B03"/>
    <w:rsid w:val="00482EF3"/>
    <w:rsid w:val="00484A5C"/>
    <w:rsid w:val="004F20CA"/>
    <w:rsid w:val="00516575"/>
    <w:rsid w:val="005366B7"/>
    <w:rsid w:val="00541F38"/>
    <w:rsid w:val="00554D8A"/>
    <w:rsid w:val="0055576A"/>
    <w:rsid w:val="00566AB4"/>
    <w:rsid w:val="00570C66"/>
    <w:rsid w:val="00576821"/>
    <w:rsid w:val="00590E9B"/>
    <w:rsid w:val="005A16BC"/>
    <w:rsid w:val="005C145B"/>
    <w:rsid w:val="005C31D7"/>
    <w:rsid w:val="005D0A35"/>
    <w:rsid w:val="00613E8D"/>
    <w:rsid w:val="00647912"/>
    <w:rsid w:val="006539C1"/>
    <w:rsid w:val="00655C8C"/>
    <w:rsid w:val="00662477"/>
    <w:rsid w:val="00673D33"/>
    <w:rsid w:val="006930DF"/>
    <w:rsid w:val="00693431"/>
    <w:rsid w:val="0069449A"/>
    <w:rsid w:val="006A2D4F"/>
    <w:rsid w:val="006B1999"/>
    <w:rsid w:val="006C79D8"/>
    <w:rsid w:val="006D115B"/>
    <w:rsid w:val="006E31EB"/>
    <w:rsid w:val="006E75CF"/>
    <w:rsid w:val="006F38BF"/>
    <w:rsid w:val="006F4376"/>
    <w:rsid w:val="006F518B"/>
    <w:rsid w:val="006F657D"/>
    <w:rsid w:val="006F76C4"/>
    <w:rsid w:val="00700579"/>
    <w:rsid w:val="0071799A"/>
    <w:rsid w:val="007439BD"/>
    <w:rsid w:val="00750CF5"/>
    <w:rsid w:val="0075372E"/>
    <w:rsid w:val="007566D3"/>
    <w:rsid w:val="007738F4"/>
    <w:rsid w:val="0077529C"/>
    <w:rsid w:val="00781336"/>
    <w:rsid w:val="00786D02"/>
    <w:rsid w:val="007942F7"/>
    <w:rsid w:val="007A1CC9"/>
    <w:rsid w:val="007B503C"/>
    <w:rsid w:val="007B6E31"/>
    <w:rsid w:val="007C7CDB"/>
    <w:rsid w:val="007E1FCB"/>
    <w:rsid w:val="007F4A87"/>
    <w:rsid w:val="00804967"/>
    <w:rsid w:val="00846E08"/>
    <w:rsid w:val="008726C9"/>
    <w:rsid w:val="00880AD9"/>
    <w:rsid w:val="008A18CF"/>
    <w:rsid w:val="008A50CD"/>
    <w:rsid w:val="008A7DC3"/>
    <w:rsid w:val="008B641C"/>
    <w:rsid w:val="008E17D8"/>
    <w:rsid w:val="008E4101"/>
    <w:rsid w:val="008F470E"/>
    <w:rsid w:val="00900041"/>
    <w:rsid w:val="00901F52"/>
    <w:rsid w:val="009109B3"/>
    <w:rsid w:val="00916831"/>
    <w:rsid w:val="009265FA"/>
    <w:rsid w:val="00927946"/>
    <w:rsid w:val="009355DC"/>
    <w:rsid w:val="0094289E"/>
    <w:rsid w:val="00951C2E"/>
    <w:rsid w:val="009644B1"/>
    <w:rsid w:val="00965176"/>
    <w:rsid w:val="009769C6"/>
    <w:rsid w:val="00977419"/>
    <w:rsid w:val="00980050"/>
    <w:rsid w:val="00996649"/>
    <w:rsid w:val="009A250E"/>
    <w:rsid w:val="009A3612"/>
    <w:rsid w:val="009E1551"/>
    <w:rsid w:val="009F052E"/>
    <w:rsid w:val="009F3F25"/>
    <w:rsid w:val="00A00168"/>
    <w:rsid w:val="00A03414"/>
    <w:rsid w:val="00A049A4"/>
    <w:rsid w:val="00A15373"/>
    <w:rsid w:val="00A23EF2"/>
    <w:rsid w:val="00A4604D"/>
    <w:rsid w:val="00A46BF7"/>
    <w:rsid w:val="00A5598E"/>
    <w:rsid w:val="00A616EB"/>
    <w:rsid w:val="00A628F7"/>
    <w:rsid w:val="00A713D0"/>
    <w:rsid w:val="00A73EDF"/>
    <w:rsid w:val="00A77A3F"/>
    <w:rsid w:val="00A81E4B"/>
    <w:rsid w:val="00A81E8E"/>
    <w:rsid w:val="00A9065E"/>
    <w:rsid w:val="00AA2772"/>
    <w:rsid w:val="00AA47B2"/>
    <w:rsid w:val="00AA5B6E"/>
    <w:rsid w:val="00AA6645"/>
    <w:rsid w:val="00AA78A0"/>
    <w:rsid w:val="00AB0B38"/>
    <w:rsid w:val="00AB73A2"/>
    <w:rsid w:val="00AC414B"/>
    <w:rsid w:val="00AC5E3D"/>
    <w:rsid w:val="00AD43B7"/>
    <w:rsid w:val="00AE1970"/>
    <w:rsid w:val="00AE6BC8"/>
    <w:rsid w:val="00AF0733"/>
    <w:rsid w:val="00AF3CDE"/>
    <w:rsid w:val="00B338CA"/>
    <w:rsid w:val="00B342DC"/>
    <w:rsid w:val="00B553AF"/>
    <w:rsid w:val="00B728D1"/>
    <w:rsid w:val="00B83ACD"/>
    <w:rsid w:val="00BA3C4A"/>
    <w:rsid w:val="00BA3D49"/>
    <w:rsid w:val="00BA4DC9"/>
    <w:rsid w:val="00BA62D6"/>
    <w:rsid w:val="00BA6427"/>
    <w:rsid w:val="00BB39A5"/>
    <w:rsid w:val="00BC5D08"/>
    <w:rsid w:val="00BC6369"/>
    <w:rsid w:val="00BE020A"/>
    <w:rsid w:val="00C05BE5"/>
    <w:rsid w:val="00C33376"/>
    <w:rsid w:val="00C37CF8"/>
    <w:rsid w:val="00C429A8"/>
    <w:rsid w:val="00C51E87"/>
    <w:rsid w:val="00C83D00"/>
    <w:rsid w:val="00C87924"/>
    <w:rsid w:val="00C92FCA"/>
    <w:rsid w:val="00CA21E3"/>
    <w:rsid w:val="00CA2657"/>
    <w:rsid w:val="00CA37D3"/>
    <w:rsid w:val="00CE2238"/>
    <w:rsid w:val="00CF077F"/>
    <w:rsid w:val="00CF78C5"/>
    <w:rsid w:val="00D03630"/>
    <w:rsid w:val="00D14EAA"/>
    <w:rsid w:val="00D22611"/>
    <w:rsid w:val="00D26587"/>
    <w:rsid w:val="00D26ED0"/>
    <w:rsid w:val="00D30495"/>
    <w:rsid w:val="00D36DA3"/>
    <w:rsid w:val="00D50402"/>
    <w:rsid w:val="00D6437E"/>
    <w:rsid w:val="00D74070"/>
    <w:rsid w:val="00D74A00"/>
    <w:rsid w:val="00D76F41"/>
    <w:rsid w:val="00DA0616"/>
    <w:rsid w:val="00DA0DEB"/>
    <w:rsid w:val="00DB63AF"/>
    <w:rsid w:val="00DC14E7"/>
    <w:rsid w:val="00DC4169"/>
    <w:rsid w:val="00DD7A13"/>
    <w:rsid w:val="00DF39E0"/>
    <w:rsid w:val="00E009C1"/>
    <w:rsid w:val="00E149D2"/>
    <w:rsid w:val="00E172D7"/>
    <w:rsid w:val="00E607FB"/>
    <w:rsid w:val="00E665DD"/>
    <w:rsid w:val="00E74528"/>
    <w:rsid w:val="00E759F3"/>
    <w:rsid w:val="00E97B2C"/>
    <w:rsid w:val="00EB1DB7"/>
    <w:rsid w:val="00EB5CB5"/>
    <w:rsid w:val="00EF7880"/>
    <w:rsid w:val="00F345C8"/>
    <w:rsid w:val="00F37EA5"/>
    <w:rsid w:val="00F67B0B"/>
    <w:rsid w:val="00F817A7"/>
    <w:rsid w:val="00FB5D2F"/>
    <w:rsid w:val="00FC6C23"/>
    <w:rsid w:val="00FD23FA"/>
    <w:rsid w:val="00FD7AFD"/>
    <w:rsid w:val="00FF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032F4"/>
  <w15:chartTrackingRefBased/>
  <w15:docId w15:val="{40142A3E-BDA7-48C6-BE9F-9D974758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6DA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E75CF"/>
    <w:rPr>
      <w:color w:val="0563C1" w:themeColor="hyperlink"/>
      <w:u w:val="single"/>
    </w:rPr>
  </w:style>
  <w:style w:type="paragraph" w:customStyle="1" w:styleId="-31">
    <w:name w:val="Светлая сетка - Акцент 31"/>
    <w:basedOn w:val="a"/>
    <w:uiPriority w:val="99"/>
    <w:qFormat/>
    <w:rsid w:val="00EF788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6">
    <w:name w:val="Unresolved Mention"/>
    <w:basedOn w:val="a0"/>
    <w:uiPriority w:val="99"/>
    <w:semiHidden/>
    <w:unhideWhenUsed/>
    <w:rsid w:val="00EF7880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407EC8"/>
    <w:pPr>
      <w:spacing w:after="0" w:line="240" w:lineRule="auto"/>
    </w:pPr>
    <w:rPr>
      <w:rFonts w:ascii="Consolas" w:eastAsia="Consolas" w:hAnsi="Consolas" w:cs="Consola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https://orcid.org/0000-0002-7116-1309" TargetMode="External"/><Relationship Id="rId18" Type="http://schemas.openxmlformats.org/officeDocument/2006/relationships/hyperlink" Target="https://doi.org/10.48081/PACF5992" TargetMode="External"/><Relationship Id="rId26" Type="http://schemas.openxmlformats.org/officeDocument/2006/relationships/hyperlink" Target="https://doi.org/10.3390/pr1310329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ink.springer.com/journal/11015/56/11/page/1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scopus.com/authid/detail.uri?authorId=56258188400" TargetMode="External"/><Relationship Id="rId17" Type="http://schemas.openxmlformats.org/officeDocument/2006/relationships/hyperlink" Target="https://doi.org/10.3390/pr13103297" TargetMode="External"/><Relationship Id="rId25" Type="http://schemas.openxmlformats.org/officeDocument/2006/relationships/hyperlink" Target="https://doi.org/10.53894/ijirss.v8i6.10131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53894/ijirss.v8i6.10131" TargetMode="External"/><Relationship Id="rId20" Type="http://schemas.openxmlformats.org/officeDocument/2006/relationships/hyperlink" Target="https://publons.com/researcher/https:/publons.com/dashboard/summary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ov.kz/memleket/entities/quality/documents/details/996885?lang=ru" TargetMode="External"/><Relationship Id="rId11" Type="http://schemas.openxmlformats.org/officeDocument/2006/relationships/hyperlink" Target="https://orcid.org/0000-0003-3775-5655X" TargetMode="External"/><Relationship Id="rId24" Type="http://schemas.openxmlformats.org/officeDocument/2006/relationships/hyperlink" Target="https://doi.org/10.53894/ijirss.v8i4.8554" TargetMode="External"/><Relationship Id="rId5" Type="http://schemas.openxmlformats.org/officeDocument/2006/relationships/hyperlink" Target="https://www.gov.kz/memleket/entities/quality/documents/details/996885?lang=ru" TargetMode="External"/><Relationship Id="rId15" Type="http://schemas.openxmlformats.org/officeDocument/2006/relationships/hyperlink" Target="https://doi.org/10.53894/ijirss.v8i4.8554" TargetMode="External"/><Relationship Id="rId23" Type="http://schemas.openxmlformats.org/officeDocument/2006/relationships/hyperlink" Target="https://www.infona.pl/resource/bwmeta1.element.springer-doi-10_1007-S11015-017-0420-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publons.com/researcher/HLG-1883-2023" TargetMode="External"/><Relationship Id="rId19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authid/detail.uri?authorId=57985756700" TargetMode="External"/><Relationship Id="rId14" Type="http://schemas.openxmlformats.org/officeDocument/2006/relationships/hyperlink" Target="https://doi.org/10.3103/S1068364X22080051" TargetMode="External"/><Relationship Id="rId22" Type="http://schemas.openxmlformats.org/officeDocument/2006/relationships/hyperlink" Target="http://repository.ineu.edu.kz/library/pdf/%D0%92109_Metallurgist_%D0%A2%D0%BE%D0%BB%D1%8B%D0%BC%D0%B1%D0%B5%D0%BA%D0%BE%D0%B2%D0%B0.pdf" TargetMode="External"/><Relationship Id="rId27" Type="http://schemas.openxmlformats.org/officeDocument/2006/relationships/hyperlink" Target="https://doi.org/10.48081/PACF59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2495</Words>
  <Characters>14225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Абліш Рысжан Маратқызы</dc:creator>
  <cp:keywords/>
  <dc:description/>
  <cp:lastModifiedBy>Malika Aubakirova</cp:lastModifiedBy>
  <cp:revision>3</cp:revision>
  <dcterms:created xsi:type="dcterms:W3CDTF">2026-04-24T08:19:00Z</dcterms:created>
  <dcterms:modified xsi:type="dcterms:W3CDTF">2026-05-04T07:24:00Z</dcterms:modified>
</cp:coreProperties>
</file>