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31" w:rsidRPr="0065329C" w:rsidRDefault="00157F50" w:rsidP="00EC4EB6">
      <w:pPr>
        <w:tabs>
          <w:tab w:val="left" w:pos="4536"/>
        </w:tabs>
        <w:jc w:val="center"/>
        <w:rPr>
          <w:b/>
        </w:rPr>
      </w:pPr>
      <w:r w:rsidRPr="0065329C">
        <w:rPr>
          <w:b/>
        </w:rPr>
        <w:t>СПИСОК</w:t>
      </w:r>
    </w:p>
    <w:p w:rsidR="00367A2B" w:rsidRPr="0065329C" w:rsidRDefault="00367A2B" w:rsidP="00B87D31">
      <w:pPr>
        <w:jc w:val="center"/>
        <w:rPr>
          <w:b/>
        </w:rPr>
      </w:pPr>
      <w:r w:rsidRPr="0065329C">
        <w:rPr>
          <w:b/>
        </w:rPr>
        <w:t xml:space="preserve">НАУЧНЫХ И НАУЧНО-МЕТОДИЧЕСКИХ ТРУДОВ </w:t>
      </w:r>
    </w:p>
    <w:p w:rsidR="00367A2B" w:rsidRPr="0065329C" w:rsidRDefault="00251F81" w:rsidP="00367A2B">
      <w:pPr>
        <w:jc w:val="center"/>
        <w:rPr>
          <w:b/>
          <w:caps/>
        </w:rPr>
      </w:pPr>
      <w:r>
        <w:rPr>
          <w:b/>
          <w:lang w:val="kk-KZ"/>
        </w:rPr>
        <w:t>Бекниязовой Даны Сайлауовны</w:t>
      </w:r>
    </w:p>
    <w:p w:rsidR="00314CF7" w:rsidRPr="0065329C" w:rsidRDefault="00314CF7" w:rsidP="00666C19">
      <w:pPr>
        <w:jc w:val="center"/>
        <w:rPr>
          <w:b/>
          <w:lang w:val="kk-KZ"/>
        </w:rPr>
      </w:pPr>
    </w:p>
    <w:p w:rsidR="00CE02B0" w:rsidRPr="0065329C" w:rsidRDefault="00251F81" w:rsidP="00666C19">
      <w:pPr>
        <w:jc w:val="center"/>
        <w:rPr>
          <w:b/>
          <w:lang w:val="kk-KZ"/>
        </w:rPr>
      </w:pPr>
      <w:r>
        <w:rPr>
          <w:b/>
          <w:lang w:val="kk-KZ"/>
        </w:rPr>
        <w:t>Бекниязова Дана Сайлауовнаның</w:t>
      </w:r>
    </w:p>
    <w:p w:rsidR="00CE02B0" w:rsidRPr="0065329C" w:rsidRDefault="00CE02B0" w:rsidP="00666C19">
      <w:pPr>
        <w:jc w:val="center"/>
        <w:rPr>
          <w:rStyle w:val="ezkurwreuab5ozgtqnkl"/>
          <w:b/>
          <w:lang w:val="kk-KZ"/>
        </w:rPr>
      </w:pPr>
      <w:r w:rsidRPr="0065329C">
        <w:rPr>
          <w:rStyle w:val="ezkurwreuab5ozgtqnkl"/>
          <w:b/>
          <w:lang w:val="kk-KZ"/>
        </w:rPr>
        <w:t>ҒЫЛЫМИ</w:t>
      </w:r>
      <w:r w:rsidRPr="0065329C">
        <w:rPr>
          <w:b/>
          <w:lang w:val="kk-KZ"/>
        </w:rPr>
        <w:t xml:space="preserve"> </w:t>
      </w:r>
      <w:r w:rsidRPr="0065329C">
        <w:rPr>
          <w:rStyle w:val="ezkurwreuab5ozgtqnkl"/>
          <w:b/>
          <w:lang w:val="kk-KZ"/>
        </w:rPr>
        <w:t>ЖӘНЕ</w:t>
      </w:r>
      <w:r w:rsidRPr="0065329C">
        <w:rPr>
          <w:b/>
          <w:lang w:val="kk-KZ"/>
        </w:rPr>
        <w:t xml:space="preserve"> </w:t>
      </w:r>
      <w:r w:rsidRPr="0065329C">
        <w:rPr>
          <w:rStyle w:val="ezkurwreuab5ozgtqnkl"/>
          <w:b/>
          <w:lang w:val="kk-KZ"/>
        </w:rPr>
        <w:t>ҒЫЛЫМИ-ӘДІСТЕМЕЛІК</w:t>
      </w:r>
      <w:r w:rsidRPr="0065329C">
        <w:rPr>
          <w:b/>
          <w:lang w:val="kk-KZ"/>
        </w:rPr>
        <w:t xml:space="preserve"> </w:t>
      </w:r>
      <w:r w:rsidRPr="0065329C">
        <w:rPr>
          <w:rStyle w:val="ezkurwreuab5ozgtqnkl"/>
          <w:b/>
          <w:lang w:val="kk-KZ"/>
        </w:rPr>
        <w:t xml:space="preserve">ЕҢБЕКТЕРІНІҢ ТІЗІМІ </w:t>
      </w:r>
    </w:p>
    <w:p w:rsidR="00314CF7" w:rsidRPr="0065329C" w:rsidRDefault="00314CF7" w:rsidP="00666C19">
      <w:pPr>
        <w:jc w:val="center"/>
        <w:rPr>
          <w:rStyle w:val="ezkurwreuab5ozgtqnkl"/>
          <w:b/>
          <w:lang w:val="kk-KZ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418"/>
        <w:gridCol w:w="4394"/>
        <w:gridCol w:w="1559"/>
        <w:gridCol w:w="2694"/>
      </w:tblGrid>
      <w:tr w:rsidR="00A627C8" w:rsidRPr="0065329C" w:rsidTr="00130E3A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Pr="00A627C8" w:rsidRDefault="00A627C8" w:rsidP="00A627C8">
            <w:pPr>
              <w:widowControl w:val="0"/>
              <w:jc w:val="center"/>
              <w:rPr>
                <w:b/>
              </w:rPr>
            </w:pPr>
            <w:proofErr w:type="gramStart"/>
            <w:r w:rsidRPr="00A627C8">
              <w:rPr>
                <w:b/>
              </w:rPr>
              <w:t>Р</w:t>
            </w:r>
            <w:proofErr w:type="gramEnd"/>
            <w:r w:rsidRPr="00A627C8">
              <w:rPr>
                <w:b/>
              </w:rPr>
              <w:t>/с</w:t>
            </w:r>
          </w:p>
          <w:p w:rsidR="00A627C8" w:rsidRPr="00A627C8" w:rsidRDefault="00A627C8" w:rsidP="00A627C8">
            <w:pPr>
              <w:widowControl w:val="0"/>
              <w:jc w:val="center"/>
              <w:rPr>
                <w:b/>
              </w:rPr>
            </w:pPr>
            <w:r w:rsidRPr="00A627C8">
              <w:rPr>
                <w:b/>
              </w:rPr>
              <w:t>№</w:t>
            </w:r>
          </w:p>
          <w:p w:rsidR="00A627C8" w:rsidRPr="00A627C8" w:rsidRDefault="00A627C8" w:rsidP="00A627C8">
            <w:pPr>
              <w:widowControl w:val="0"/>
              <w:jc w:val="center"/>
              <w:rPr>
                <w:b/>
              </w:rPr>
            </w:pPr>
          </w:p>
          <w:p w:rsidR="00A627C8" w:rsidRPr="00A627C8" w:rsidRDefault="00A627C8" w:rsidP="00A627C8">
            <w:pPr>
              <w:widowControl w:val="0"/>
              <w:jc w:val="center"/>
              <w:rPr>
                <w:b/>
              </w:rPr>
            </w:pPr>
            <w:r w:rsidRPr="00A627C8">
              <w:rPr>
                <w:b/>
              </w:rPr>
              <w:t>№</w:t>
            </w:r>
          </w:p>
          <w:p w:rsidR="00666C19" w:rsidRPr="00A627C8" w:rsidRDefault="00A627C8" w:rsidP="00A627C8">
            <w:pPr>
              <w:widowControl w:val="0"/>
              <w:jc w:val="center"/>
              <w:rPr>
                <w:b/>
              </w:rPr>
            </w:pPr>
            <w:r w:rsidRPr="00A627C8">
              <w:rPr>
                <w:b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A627C8" w:rsidRDefault="0012597B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Атауы</w:t>
            </w:r>
          </w:p>
          <w:p w:rsidR="00A627C8" w:rsidRPr="00A627C8" w:rsidRDefault="00A627C8" w:rsidP="00863D4B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A627C8" w:rsidRDefault="00666C19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A627C8" w:rsidRDefault="0012597B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Баспа немесе қолжазба құқында</w:t>
            </w:r>
          </w:p>
          <w:p w:rsidR="00A627C8" w:rsidRPr="00A627C8" w:rsidRDefault="00A627C8" w:rsidP="00863D4B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A627C8" w:rsidRDefault="003F49C1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 xml:space="preserve">Печатный, </w:t>
            </w:r>
            <w:r w:rsidR="005F69CF" w:rsidRPr="00A627C8">
              <w:rPr>
                <w:b/>
                <w:lang w:val="kk-KZ"/>
              </w:rPr>
              <w:t>на правах рукописи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A627C8" w:rsidRDefault="0012597B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Баспа, журнал (атауы, жылы,</w:t>
            </w:r>
            <w:r w:rsidR="00CC7E60">
              <w:rPr>
                <w:b/>
                <w:lang w:val="kk-KZ"/>
              </w:rPr>
              <w:t xml:space="preserve"> №, </w:t>
            </w:r>
            <w:r w:rsidRPr="00A627C8">
              <w:rPr>
                <w:b/>
                <w:lang w:val="kk-KZ"/>
              </w:rPr>
              <w:t xml:space="preserve"> беттері), авторлык куәліктің, патенттің №</w:t>
            </w:r>
          </w:p>
          <w:p w:rsidR="00A627C8" w:rsidRPr="00A627C8" w:rsidRDefault="00A627C8" w:rsidP="00863D4B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A627C8" w:rsidRDefault="00666C19" w:rsidP="00CC7E60">
            <w:pPr>
              <w:widowControl w:val="0"/>
              <w:jc w:val="center"/>
              <w:rPr>
                <w:b/>
              </w:rPr>
            </w:pPr>
            <w:r w:rsidRPr="00A627C8">
              <w:rPr>
                <w:b/>
              </w:rPr>
              <w:t>Издательство</w:t>
            </w:r>
            <w:r w:rsidR="005F69CF" w:rsidRPr="00A627C8">
              <w:rPr>
                <w:b/>
              </w:rPr>
              <w:t xml:space="preserve">, журнал (название, </w:t>
            </w:r>
            <w:r w:rsidR="00CC7E60">
              <w:rPr>
                <w:b/>
              </w:rPr>
              <w:t xml:space="preserve">год, </w:t>
            </w:r>
            <w:r w:rsidR="005F69CF" w:rsidRPr="00A627C8">
              <w:rPr>
                <w:b/>
              </w:rPr>
              <w:t>№, страницы), № авторского свидетельства, патента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AD" w:rsidRPr="00A627C8" w:rsidRDefault="00E879E7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 xml:space="preserve">Баспа </w:t>
            </w:r>
            <w:r w:rsidR="00367A2B" w:rsidRPr="00A627C8">
              <w:rPr>
                <w:b/>
                <w:lang w:val="kk-KZ"/>
              </w:rPr>
              <w:t xml:space="preserve">парақтар немесе беттер </w:t>
            </w:r>
            <w:r w:rsidRPr="00A627C8">
              <w:rPr>
                <w:b/>
                <w:lang w:val="kk-KZ"/>
              </w:rPr>
              <w:t>саны</w:t>
            </w:r>
          </w:p>
          <w:p w:rsidR="00A627C8" w:rsidRPr="00A627C8" w:rsidRDefault="00A627C8" w:rsidP="00863D4B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A627C8" w:rsidRDefault="00C71E44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 xml:space="preserve">Количество печатных листов </w:t>
            </w:r>
            <w:r w:rsidRPr="00A627C8">
              <w:rPr>
                <w:b/>
              </w:rPr>
              <w:t>или страниц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C1" w:rsidRPr="00A627C8" w:rsidRDefault="004512AD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Қосалқы авторлардың</w:t>
            </w:r>
          </w:p>
          <w:p w:rsidR="004512AD" w:rsidRPr="00A627C8" w:rsidRDefault="004512AD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аты-жөні</w:t>
            </w:r>
          </w:p>
          <w:p w:rsidR="004512AD" w:rsidRPr="00A627C8" w:rsidRDefault="004512AD" w:rsidP="00863D4B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A627C8" w:rsidRDefault="00666C19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ФИО</w:t>
            </w:r>
          </w:p>
          <w:p w:rsidR="00666C19" w:rsidRPr="00A627C8" w:rsidRDefault="00666C19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соавторов</w:t>
            </w:r>
          </w:p>
        </w:tc>
      </w:tr>
      <w:tr w:rsidR="00A627C8" w:rsidRPr="0065329C" w:rsidTr="00130E3A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C51668" w:rsidP="00863D4B">
            <w:pPr>
              <w:widowControl w:val="0"/>
              <w:jc w:val="center"/>
            </w:pPr>
            <w:bookmarkStart w:id="0" w:name="_Hlk182826807"/>
            <w:r w:rsidRPr="0065329C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C51668" w:rsidP="00863D4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C51668" w:rsidP="00863D4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C51668" w:rsidP="00863D4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2A3CFC" w:rsidP="00863D4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2A3CFC" w:rsidP="00863D4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bookmarkEnd w:id="0"/>
      <w:tr w:rsidR="00A85E4E" w:rsidRPr="0065329C" w:rsidTr="00130E3A">
        <w:trPr>
          <w:trHeight w:val="289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E" w:rsidRPr="0065329C" w:rsidRDefault="009637C8" w:rsidP="005A61BF">
            <w:pPr>
              <w:widowControl w:val="0"/>
              <w:ind w:left="3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5E4E" w:rsidRPr="005A61BF">
              <w:rPr>
                <w:b/>
              </w:rPr>
              <w:t xml:space="preserve">. </w:t>
            </w:r>
            <w:r w:rsidR="00B22019">
              <w:rPr>
                <w:b/>
                <w:lang w:val="kk-KZ"/>
              </w:rPr>
              <w:t>Перечень публикаций в международных цитируемых журналах</w:t>
            </w:r>
            <w:r w:rsidR="00B22019">
              <w:rPr>
                <w:b/>
              </w:rPr>
              <w:t xml:space="preserve">, входящих в базу данных </w:t>
            </w:r>
            <w:r w:rsidR="00B22019">
              <w:rPr>
                <w:b/>
                <w:lang w:val="en-US"/>
              </w:rPr>
              <w:t>Scopus</w:t>
            </w:r>
            <w:r w:rsidR="00B22019">
              <w:rPr>
                <w:b/>
              </w:rPr>
              <w:t xml:space="preserve"> и/или W</w:t>
            </w:r>
            <w:proofErr w:type="spellStart"/>
            <w:r w:rsidR="00B22019">
              <w:rPr>
                <w:b/>
                <w:lang w:val="en-US"/>
              </w:rPr>
              <w:t>eb</w:t>
            </w:r>
            <w:proofErr w:type="spellEnd"/>
            <w:r w:rsidR="00B22019">
              <w:rPr>
                <w:b/>
              </w:rPr>
              <w:t xml:space="preserve"> </w:t>
            </w:r>
            <w:r w:rsidR="00B22019">
              <w:rPr>
                <w:b/>
                <w:lang w:val="en-US"/>
              </w:rPr>
              <w:t>of</w:t>
            </w:r>
            <w:r w:rsidR="00B22019">
              <w:rPr>
                <w:b/>
              </w:rPr>
              <w:t xml:space="preserve"> </w:t>
            </w:r>
            <w:r w:rsidR="00B22019">
              <w:rPr>
                <w:b/>
                <w:lang w:val="en-US"/>
              </w:rPr>
              <w:t>Science</w:t>
            </w:r>
          </w:p>
        </w:tc>
      </w:tr>
      <w:tr w:rsidR="00A85E4E" w:rsidRPr="00BE17D6" w:rsidTr="003A25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E" w:rsidRPr="0065329C" w:rsidRDefault="00A85E4E" w:rsidP="00A627C8">
            <w:pPr>
              <w:widowControl w:val="0"/>
              <w:rPr>
                <w:lang w:val="kk-KZ"/>
              </w:rPr>
            </w:pPr>
            <w:r w:rsidRPr="0065329C">
              <w:rPr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180EC8" w:rsidRDefault="002804BE" w:rsidP="002804BE">
            <w:pPr>
              <w:pStyle w:val="Default"/>
              <w:jc w:val="both"/>
              <w:rPr>
                <w:sz w:val="20"/>
                <w:szCs w:val="18"/>
                <w:lang w:val="en-US"/>
              </w:rPr>
            </w:pPr>
            <w:r w:rsidRPr="00180EC8">
              <w:rPr>
                <w:sz w:val="20"/>
                <w:szCs w:val="18"/>
                <w:lang w:val="en-US"/>
              </w:rPr>
              <w:t>Opportunities for Using Green Bonds to Finance Environmental Projects in</w:t>
            </w:r>
          </w:p>
          <w:p w:rsidR="00A85E4E" w:rsidRPr="00B57679" w:rsidRDefault="002804BE" w:rsidP="002804BE">
            <w:pPr>
              <w:jc w:val="both"/>
              <w:rPr>
                <w:lang w:val="en-US"/>
              </w:rPr>
            </w:pPr>
            <w:r w:rsidRPr="00180EC8">
              <w:rPr>
                <w:sz w:val="20"/>
                <w:szCs w:val="18"/>
                <w:lang w:val="en-US"/>
              </w:rPr>
              <w:t>Developing Countries: Experience of the Republic of Kazakhstan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E4E" w:rsidRPr="00B57679" w:rsidRDefault="002804BE" w:rsidP="009266C6">
            <w:pPr>
              <w:jc w:val="center"/>
              <w:rPr>
                <w:lang w:val="en-US"/>
              </w:rPr>
            </w:pPr>
            <w:proofErr w:type="spellStart"/>
            <w:r w:rsidRPr="00A66E04">
              <w:t>Баспа</w:t>
            </w:r>
            <w:proofErr w:type="spellEnd"/>
            <w:r w:rsidRPr="00A66E04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E4E" w:rsidRPr="00B53BF9" w:rsidRDefault="002804BE" w:rsidP="00DF2F8F">
            <w:pPr>
              <w:pStyle w:val="Default"/>
              <w:rPr>
                <w:lang w:val="en-US"/>
              </w:rPr>
            </w:pPr>
            <w:r w:rsidRPr="002804BE">
              <w:rPr>
                <w:lang w:val="en-US"/>
              </w:rPr>
              <w:t>Journal of Environmental Management and Tourism. – 2022. -Volume XIII. - Issue 7(63). – P. 1918-1926. ISSN 2068 – 7729. DOI: https://doi.org/10.14505/jemt.v13.7(63).12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E4E" w:rsidRPr="002804BE" w:rsidRDefault="002804BE" w:rsidP="00926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2804BE" w:rsidRDefault="002804BE" w:rsidP="002804BE">
            <w:pPr>
              <w:jc w:val="center"/>
              <w:rPr>
                <w:lang w:val="en-US"/>
              </w:rPr>
            </w:pPr>
            <w:proofErr w:type="spellStart"/>
            <w:r w:rsidRPr="002804BE">
              <w:rPr>
                <w:lang w:val="en-US"/>
              </w:rPr>
              <w:t>Nurgaliyeva</w:t>
            </w:r>
            <w:proofErr w:type="spellEnd"/>
            <w:r w:rsidRPr="002804BE">
              <w:rPr>
                <w:lang w:val="en-US"/>
              </w:rPr>
              <w:t xml:space="preserve"> A.M., </w:t>
            </w:r>
            <w:proofErr w:type="spellStart"/>
            <w:r w:rsidRPr="002804BE">
              <w:rPr>
                <w:lang w:val="en-US"/>
              </w:rPr>
              <w:t>Kazbekova</w:t>
            </w:r>
            <w:proofErr w:type="spellEnd"/>
            <w:r w:rsidRPr="002804BE">
              <w:rPr>
                <w:lang w:val="en-US"/>
              </w:rPr>
              <w:t xml:space="preserve"> </w:t>
            </w:r>
            <w:proofErr w:type="spellStart"/>
            <w:r w:rsidRPr="002804BE">
              <w:rPr>
                <w:lang w:val="en-US"/>
              </w:rPr>
              <w:t>Zh.S</w:t>
            </w:r>
            <w:proofErr w:type="spellEnd"/>
            <w:r w:rsidRPr="002804BE">
              <w:rPr>
                <w:lang w:val="en-US"/>
              </w:rPr>
              <w:t xml:space="preserve">., </w:t>
            </w:r>
          </w:p>
          <w:p w:rsidR="00A85E4E" w:rsidRPr="00B57679" w:rsidRDefault="002804BE" w:rsidP="002804BE">
            <w:pPr>
              <w:jc w:val="center"/>
              <w:rPr>
                <w:lang w:val="en-US"/>
              </w:rPr>
            </w:pPr>
            <w:proofErr w:type="spellStart"/>
            <w:r w:rsidRPr="002804BE">
              <w:rPr>
                <w:lang w:val="en-US"/>
              </w:rPr>
              <w:t>Bokenchina</w:t>
            </w:r>
            <w:proofErr w:type="spellEnd"/>
            <w:r w:rsidRPr="002804BE">
              <w:rPr>
                <w:lang w:val="en-US"/>
              </w:rPr>
              <w:t xml:space="preserve"> L.K., </w:t>
            </w:r>
            <w:proofErr w:type="spellStart"/>
            <w:r w:rsidRPr="002804BE">
              <w:rPr>
                <w:lang w:val="en-US"/>
              </w:rPr>
              <w:t>Bokenchin</w:t>
            </w:r>
            <w:proofErr w:type="spellEnd"/>
            <w:r w:rsidRPr="002804BE">
              <w:rPr>
                <w:lang w:val="en-US"/>
              </w:rPr>
              <w:t xml:space="preserve"> K.K.</w:t>
            </w:r>
          </w:p>
        </w:tc>
      </w:tr>
      <w:tr w:rsidR="002804BE" w:rsidRPr="0065329C" w:rsidTr="00974C3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A627C8">
            <w:pPr>
              <w:widowControl w:val="0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B57679" w:rsidRDefault="002804BE" w:rsidP="00D14CCF">
            <w:pPr>
              <w:jc w:val="both"/>
              <w:rPr>
                <w:lang w:val="en-US"/>
              </w:rPr>
            </w:pPr>
            <w:r w:rsidRPr="00456F0C">
              <w:rPr>
                <w:color w:val="000000"/>
                <w:lang w:val="en-US"/>
              </w:rPr>
              <w:t xml:space="preserve">Development of innovative processes in the field of agriculture of the Republic of Kazakhstan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B57679" w:rsidRDefault="002804BE" w:rsidP="00D14CCF">
            <w:pPr>
              <w:jc w:val="center"/>
              <w:rPr>
                <w:lang w:val="en-US"/>
              </w:rPr>
            </w:pPr>
            <w:proofErr w:type="spellStart"/>
            <w:r w:rsidRPr="00A66E04">
              <w:t>Баспа</w:t>
            </w:r>
            <w:proofErr w:type="spellEnd"/>
            <w:r w:rsidRPr="00A66E04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F11469" w:rsidRDefault="002804BE" w:rsidP="00D14CCF">
            <w:pPr>
              <w:pStyle w:val="Default"/>
              <w:rPr>
                <w:bCs/>
                <w:szCs w:val="28"/>
                <w:lang w:val="en-US"/>
              </w:rPr>
            </w:pPr>
            <w:r w:rsidRPr="00456F0C">
              <w:rPr>
                <w:bCs/>
                <w:szCs w:val="28"/>
                <w:lang w:val="en-US"/>
              </w:rPr>
              <w:t>Scientific Horizons, 2024, 27 (6), P. 141-151. ISSN 2663-2</w:t>
            </w:r>
            <w:r>
              <w:rPr>
                <w:bCs/>
                <w:szCs w:val="28"/>
                <w:lang w:val="en-US"/>
              </w:rPr>
              <w:t>144, e-ISSN 2709-8877. DOI:</w:t>
            </w:r>
            <w:r>
              <w:rPr>
                <w:bCs/>
                <w:szCs w:val="28"/>
              </w:rPr>
              <w:t xml:space="preserve">  </w:t>
            </w:r>
            <w:r w:rsidRPr="00456F0C">
              <w:rPr>
                <w:bCs/>
                <w:szCs w:val="28"/>
                <w:lang w:val="en-US"/>
              </w:rPr>
              <w:t>https://doi.org/10.48077/scihor6.2024.141</w:t>
            </w:r>
          </w:p>
          <w:p w:rsidR="002804BE" w:rsidRPr="00B53BF9" w:rsidRDefault="002804BE" w:rsidP="00D14CCF">
            <w:pPr>
              <w:pStyle w:val="Default"/>
              <w:rPr>
                <w:lang w:val="en-US"/>
              </w:rPr>
            </w:pPr>
            <w:r w:rsidRPr="00B53BF9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456F0C" w:rsidRDefault="002804BE" w:rsidP="00D14CCF">
            <w:pPr>
              <w:jc w:val="center"/>
            </w:pPr>
            <w:r>
              <w:rPr>
                <w:lang w:val="en-US"/>
              </w:rPr>
              <w:t>0</w:t>
            </w:r>
            <w:r>
              <w:t>,63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456F0C" w:rsidRDefault="002804BE" w:rsidP="00D14CCF">
            <w:pPr>
              <w:jc w:val="center"/>
              <w:rPr>
                <w:lang w:val="en-US"/>
              </w:rPr>
            </w:pPr>
            <w:proofErr w:type="spellStart"/>
            <w:r w:rsidRPr="00456F0C">
              <w:rPr>
                <w:lang w:val="en-US"/>
              </w:rPr>
              <w:t>Nurgaliyeva</w:t>
            </w:r>
            <w:proofErr w:type="spellEnd"/>
            <w:r w:rsidRPr="00456F0C">
              <w:rPr>
                <w:lang w:val="en-US"/>
              </w:rPr>
              <w:t xml:space="preserve"> A., </w:t>
            </w:r>
            <w:proofErr w:type="spellStart"/>
            <w:r w:rsidRPr="00456F0C">
              <w:rPr>
                <w:lang w:val="en-US"/>
              </w:rPr>
              <w:t>Zhumagalieva</w:t>
            </w:r>
            <w:proofErr w:type="spellEnd"/>
            <w:r w:rsidRPr="00456F0C">
              <w:rPr>
                <w:lang w:val="en-US"/>
              </w:rPr>
              <w:t xml:space="preserve"> B., </w:t>
            </w:r>
            <w:proofErr w:type="spellStart"/>
            <w:r w:rsidRPr="00456F0C">
              <w:rPr>
                <w:lang w:val="en-US"/>
              </w:rPr>
              <w:t>Asrepov</w:t>
            </w:r>
            <w:proofErr w:type="spellEnd"/>
            <w:r w:rsidRPr="00456F0C">
              <w:rPr>
                <w:lang w:val="en-US"/>
              </w:rPr>
              <w:t xml:space="preserve"> G.,</w:t>
            </w:r>
          </w:p>
          <w:p w:rsidR="002804BE" w:rsidRPr="00B57679" w:rsidRDefault="002804BE" w:rsidP="00D14CCF">
            <w:pPr>
              <w:jc w:val="center"/>
              <w:rPr>
                <w:lang w:val="en-US"/>
              </w:rPr>
            </w:pPr>
            <w:proofErr w:type="spellStart"/>
            <w:r w:rsidRPr="00456F0C">
              <w:rPr>
                <w:lang w:val="en-US"/>
              </w:rPr>
              <w:t>Kussainov</w:t>
            </w:r>
            <w:proofErr w:type="spellEnd"/>
            <w:r w:rsidRPr="00456F0C">
              <w:rPr>
                <w:lang w:val="en-US"/>
              </w:rPr>
              <w:t xml:space="preserve"> </w:t>
            </w:r>
            <w:proofErr w:type="spellStart"/>
            <w:r w:rsidRPr="00456F0C">
              <w:rPr>
                <w:lang w:val="en-US"/>
              </w:rPr>
              <w:t>Kh</w:t>
            </w:r>
            <w:proofErr w:type="spellEnd"/>
            <w:r w:rsidRPr="00456F0C">
              <w:rPr>
                <w:lang w:val="en-US"/>
              </w:rPr>
              <w:t>.</w:t>
            </w:r>
          </w:p>
        </w:tc>
      </w:tr>
      <w:tr w:rsidR="002804BE" w:rsidRPr="0065329C" w:rsidTr="00F70FA2">
        <w:trPr>
          <w:trHeight w:val="2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Default="002804BE" w:rsidP="009637C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 Перечень публикаций в научных журналах, рекомендованных КОКСНВО МНВО РК</w:t>
            </w:r>
          </w:p>
          <w:p w:rsidR="002804BE" w:rsidRPr="009637C8" w:rsidRDefault="002804BE" w:rsidP="009637C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2804BE" w:rsidRPr="0065329C" w:rsidTr="00AB7A6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2804BE" w:rsidRPr="0065329C" w:rsidTr="00EE23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41C68" w:rsidRDefault="002804BE" w:rsidP="00852ADA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641C68" w:rsidRDefault="002804BE" w:rsidP="00852ADA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41C68">
              <w:rPr>
                <w:rFonts w:ascii="Times New Roman" w:hAnsi="Times New Roman"/>
                <w:sz w:val="24"/>
                <w:szCs w:val="24"/>
                <w:lang w:val="en-US" w:eastAsia="ru-RU"/>
              </w:rPr>
              <w:t>Tendencies and features of innovative policy of foreign countries (on the example of the U.S., Japan and European countries)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5E3E4E" w:rsidRDefault="002804BE" w:rsidP="00852ADA">
            <w:pPr>
              <w:jc w:val="center"/>
              <w:rPr>
                <w:lang w:val="en-US"/>
              </w:rPr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641C68" w:rsidRDefault="002804BE" w:rsidP="00852ADA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41C6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Central Asian Economic Review. – 2018. </w:t>
            </w:r>
            <w:r w:rsidRPr="005616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616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№ </w:t>
            </w:r>
            <w:r w:rsidRPr="00641C6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5-6</w:t>
            </w:r>
            <w:r w:rsidRPr="005616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41C68">
              <w:rPr>
                <w:rFonts w:ascii="Times New Roman" w:hAnsi="Times New Roman"/>
                <w:sz w:val="24"/>
                <w:szCs w:val="24"/>
                <w:lang w:val="en-US" w:eastAsia="ru-RU"/>
              </w:rPr>
              <w:t>(123). – P. 191-199 (ISSN 2224-5561)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641C6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URL: </w:t>
            </w:r>
            <w:hyperlink r:id="rId9" w:history="1">
              <w:r w:rsidRPr="00053E64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https://caer.narxoz.kz/jour/article/view/215/216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641C68" w:rsidRDefault="002804BE" w:rsidP="00852ADA">
            <w:pPr>
              <w:pStyle w:val="23"/>
              <w:shd w:val="clear" w:color="auto" w:fill="auto"/>
              <w:spacing w:before="0" w:after="0" w:line="240" w:lineRule="auto"/>
              <w:rPr>
                <w:rStyle w:val="af6"/>
                <w:sz w:val="24"/>
                <w:szCs w:val="24"/>
              </w:rPr>
            </w:pPr>
            <w:r w:rsidRPr="00641C68">
              <w:rPr>
                <w:rStyle w:val="af6"/>
                <w:sz w:val="24"/>
                <w:szCs w:val="24"/>
              </w:rPr>
              <w:t>1,12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641C68" w:rsidRDefault="002804BE" w:rsidP="00852ADA">
            <w:pPr>
              <w:jc w:val="center"/>
            </w:pPr>
            <w:r w:rsidRPr="00641C68">
              <w:t>-</w:t>
            </w:r>
          </w:p>
        </w:tc>
      </w:tr>
      <w:tr w:rsidR="002804BE" w:rsidRPr="00BE17D6" w:rsidTr="00EE23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41C68" w:rsidRDefault="002804BE" w:rsidP="00D618C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641C68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641C68">
              <w:rPr>
                <w:rFonts w:ascii="Times New Roman" w:hAnsi="Times New Roman"/>
                <w:sz w:val="24"/>
                <w:szCs w:val="20"/>
                <w:lang w:val="en-US" w:eastAsia="ru-RU"/>
              </w:rPr>
              <w:t>The analysis of state and efficiency of entrepreneurial activity’s development of the Pavlodar region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5E3E4E" w:rsidRDefault="002804BE" w:rsidP="00B772F2">
            <w:pPr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641C68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641C68">
              <w:rPr>
                <w:rFonts w:ascii="Times New Roman" w:hAnsi="Times New Roman"/>
                <w:sz w:val="24"/>
                <w:szCs w:val="20"/>
                <w:lang w:val="en-US" w:eastAsia="ru-RU"/>
              </w:rPr>
              <w:t xml:space="preserve">Bulletin of the Karaganda University. Economy Series </w:t>
            </w:r>
            <w:r w:rsidRPr="00641C6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– 2018. </w:t>
            </w:r>
            <w:r w:rsidRPr="009637C8">
              <w:rPr>
                <w:rFonts w:ascii="Times New Roman" w:hAnsi="Times New Roman"/>
                <w:sz w:val="24"/>
                <w:szCs w:val="20"/>
                <w:lang w:val="en-US" w:eastAsia="ru-RU"/>
              </w:rPr>
              <w:t>–</w:t>
            </w:r>
            <w:r w:rsidRPr="00641C6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№ 4(92). </w:t>
            </w:r>
            <w:r w:rsidRPr="009637C8">
              <w:rPr>
                <w:rFonts w:ascii="Times New Roman" w:hAnsi="Times New Roman"/>
                <w:sz w:val="24"/>
                <w:szCs w:val="20"/>
                <w:lang w:val="en-US" w:eastAsia="ru-RU"/>
              </w:rPr>
              <w:t>–</w:t>
            </w:r>
            <w:r w:rsidRPr="00641C6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41C68">
              <w:rPr>
                <w:rFonts w:ascii="Times New Roman" w:hAnsi="Times New Roman"/>
                <w:sz w:val="24"/>
                <w:szCs w:val="20"/>
                <w:lang w:val="en-US" w:eastAsia="ru-RU"/>
              </w:rPr>
              <w:t>P</w:t>
            </w:r>
            <w:r w:rsidRPr="00641C68">
              <w:rPr>
                <w:rFonts w:ascii="Times New Roman" w:hAnsi="Times New Roman"/>
                <w:sz w:val="24"/>
                <w:szCs w:val="20"/>
                <w:lang w:eastAsia="ru-RU"/>
              </w:rPr>
              <w:t>. 193-199 (ISSN 2518-1998)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 xml:space="preserve">. </w:t>
            </w:r>
            <w:r w:rsidRPr="00641C68">
              <w:rPr>
                <w:rFonts w:ascii="Times New Roman" w:hAnsi="Times New Roman"/>
                <w:sz w:val="24"/>
                <w:szCs w:val="20"/>
                <w:lang w:val="en-US" w:eastAsia="ru-RU"/>
              </w:rPr>
              <w:t>URL: https://economy-vestnik.ksu.kz/index.php/economy-vestnik/article/view/712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641C68" w:rsidRDefault="002804BE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0"/>
              </w:rPr>
            </w:pPr>
            <w:r w:rsidRPr="00641C68">
              <w:rPr>
                <w:b w:val="0"/>
                <w:sz w:val="24"/>
                <w:szCs w:val="20"/>
                <w:lang w:val="en-US"/>
              </w:rPr>
              <w:t>0,88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641C68" w:rsidRDefault="002804BE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0"/>
                <w:lang w:val="en-US"/>
              </w:rPr>
            </w:pPr>
            <w:proofErr w:type="spellStart"/>
            <w:r w:rsidRPr="00641C68">
              <w:rPr>
                <w:b w:val="0"/>
                <w:sz w:val="24"/>
                <w:szCs w:val="20"/>
                <w:lang w:val="en-US"/>
              </w:rPr>
              <w:t>Kashuk</w:t>
            </w:r>
            <w:proofErr w:type="spellEnd"/>
            <w:r w:rsidRPr="00641C68">
              <w:rPr>
                <w:b w:val="0"/>
                <w:sz w:val="24"/>
                <w:szCs w:val="20"/>
                <w:lang w:val="en-US"/>
              </w:rPr>
              <w:t xml:space="preserve"> L.I., </w:t>
            </w:r>
          </w:p>
          <w:p w:rsidR="002804BE" w:rsidRPr="00641C68" w:rsidRDefault="002804BE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0"/>
                <w:lang w:val="en-US"/>
              </w:rPr>
            </w:pPr>
            <w:proofErr w:type="spellStart"/>
            <w:r w:rsidRPr="00641C68">
              <w:rPr>
                <w:b w:val="0"/>
                <w:sz w:val="24"/>
                <w:szCs w:val="20"/>
                <w:lang w:val="en-US"/>
              </w:rPr>
              <w:t>Soltangazinov</w:t>
            </w:r>
            <w:proofErr w:type="spellEnd"/>
            <w:r w:rsidRPr="00641C68">
              <w:rPr>
                <w:b w:val="0"/>
                <w:sz w:val="24"/>
                <w:szCs w:val="20"/>
                <w:lang w:val="en-US"/>
              </w:rPr>
              <w:t xml:space="preserve"> </w:t>
            </w:r>
            <w:r w:rsidRPr="00641C68">
              <w:rPr>
                <w:b w:val="0"/>
                <w:sz w:val="24"/>
                <w:szCs w:val="20"/>
              </w:rPr>
              <w:t>А</w:t>
            </w:r>
            <w:r w:rsidRPr="00641C68">
              <w:rPr>
                <w:b w:val="0"/>
                <w:sz w:val="24"/>
                <w:szCs w:val="20"/>
                <w:lang w:val="en-US"/>
              </w:rPr>
              <w:t>.R.</w:t>
            </w:r>
          </w:p>
        </w:tc>
      </w:tr>
      <w:tr w:rsidR="002804BE" w:rsidRPr="0065329C" w:rsidTr="00EE23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41C68" w:rsidRDefault="002804BE" w:rsidP="00D618CB">
            <w:pPr>
              <w:widowControl w:val="0"/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641C68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41C68">
              <w:rPr>
                <w:rFonts w:ascii="Times New Roman" w:hAnsi="Times New Roman"/>
                <w:sz w:val="24"/>
                <w:szCs w:val="20"/>
                <w:lang w:eastAsia="ru-RU"/>
              </w:rPr>
              <w:t>Управление человеческими ресурсами на предприятиях агропромышленного комплекса Республики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5E3E4E" w:rsidRDefault="002804BE" w:rsidP="00B772F2">
            <w:pPr>
              <w:jc w:val="center"/>
              <w:rPr>
                <w:lang w:val="en-US"/>
              </w:rPr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641C68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641C68">
              <w:rPr>
                <w:rFonts w:ascii="Times New Roman" w:hAnsi="Times New Roman"/>
                <w:sz w:val="24"/>
                <w:szCs w:val="20"/>
                <w:lang w:eastAsia="ru-RU"/>
              </w:rPr>
              <w:t>Теоретический и научно-практический журнал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«Проблемы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агрорынка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». – 2019. </w:t>
            </w:r>
            <w:r>
              <w:rPr>
                <w:rFonts w:ascii="Times New Roman" w:hAnsi="Times New Roman"/>
                <w:sz w:val="24"/>
                <w:szCs w:val="20"/>
                <w:lang w:val="ru-RU" w:eastAsia="ru-RU"/>
              </w:rPr>
              <w:t>–</w:t>
            </w:r>
            <w:r w:rsidRPr="00641C6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№1. – С.  157-164 (</w:t>
            </w:r>
            <w:r w:rsidRPr="00641C68">
              <w:rPr>
                <w:rFonts w:ascii="Times New Roman" w:hAnsi="Times New Roman"/>
                <w:sz w:val="24"/>
                <w:szCs w:val="20"/>
                <w:lang w:val="en-US" w:eastAsia="ru-RU"/>
              </w:rPr>
              <w:t>ISSN 1817-728X</w:t>
            </w:r>
            <w:r w:rsidRPr="00641C68">
              <w:rPr>
                <w:rFonts w:ascii="Times New Roman" w:hAnsi="Times New Roman"/>
                <w:sz w:val="24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.</w:t>
            </w:r>
            <w:r w:rsidRPr="005616BE">
              <w:rPr>
                <w:rFonts w:ascii="Times New Roman" w:hAnsi="Times New Roman"/>
                <w:sz w:val="24"/>
                <w:szCs w:val="20"/>
                <w:lang w:val="en-US" w:eastAsia="ru-RU"/>
              </w:rPr>
              <w:t xml:space="preserve"> </w:t>
            </w:r>
            <w:r w:rsidRPr="00641C68">
              <w:rPr>
                <w:rFonts w:ascii="Times New Roman" w:hAnsi="Times New Roman"/>
                <w:sz w:val="24"/>
                <w:szCs w:val="20"/>
                <w:lang w:val="en-US" w:eastAsia="ru-RU"/>
              </w:rPr>
              <w:t xml:space="preserve"> URL: https://www.jpra-kazniiapk.kz/jour/article/view/247/196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641C68" w:rsidRDefault="002804BE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0"/>
              </w:rPr>
            </w:pPr>
            <w:r w:rsidRPr="00641C68">
              <w:rPr>
                <w:b w:val="0"/>
                <w:sz w:val="24"/>
                <w:szCs w:val="20"/>
              </w:rPr>
              <w:t>0,88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641C68" w:rsidRDefault="002804BE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0"/>
              </w:rPr>
            </w:pPr>
            <w:proofErr w:type="spellStart"/>
            <w:r w:rsidRPr="00641C68">
              <w:rPr>
                <w:b w:val="0"/>
                <w:sz w:val="24"/>
                <w:szCs w:val="20"/>
              </w:rPr>
              <w:t>Дюсембекова</w:t>
            </w:r>
            <w:proofErr w:type="spellEnd"/>
            <w:r w:rsidRPr="00641C68">
              <w:rPr>
                <w:b w:val="0"/>
                <w:sz w:val="24"/>
                <w:szCs w:val="20"/>
              </w:rPr>
              <w:t xml:space="preserve"> Г.С., </w:t>
            </w:r>
            <w:proofErr w:type="spellStart"/>
            <w:r w:rsidRPr="00641C68">
              <w:rPr>
                <w:b w:val="0"/>
                <w:sz w:val="24"/>
                <w:szCs w:val="20"/>
              </w:rPr>
              <w:t>Баяндина</w:t>
            </w:r>
            <w:proofErr w:type="spellEnd"/>
            <w:r w:rsidRPr="00641C68">
              <w:rPr>
                <w:b w:val="0"/>
                <w:sz w:val="24"/>
                <w:szCs w:val="20"/>
              </w:rPr>
              <w:t xml:space="preserve"> Г.Д.</w:t>
            </w:r>
          </w:p>
        </w:tc>
      </w:tr>
      <w:tr w:rsidR="002804BE" w:rsidRPr="0065329C" w:rsidTr="00EE23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41C68" w:rsidRDefault="002804BE" w:rsidP="00D618CB">
            <w:pPr>
              <w:widowControl w:val="0"/>
              <w:jc w:val="center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5616BE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6BE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рекреационный комплекс как инструмент развития региона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5E3E4E" w:rsidRDefault="002804BE" w:rsidP="00B772F2">
            <w:pPr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5616BE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16BE">
              <w:rPr>
                <w:rFonts w:ascii="Times New Roman" w:hAnsi="Times New Roman"/>
                <w:sz w:val="24"/>
                <w:szCs w:val="24"/>
                <w:lang w:eastAsia="ru-RU"/>
              </w:rPr>
              <w:t>Научный жу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рнал «Статистика, учет и аудит»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 – 2019. –</w:t>
            </w:r>
            <w:r w:rsidRPr="00561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№3(74)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 –</w:t>
            </w:r>
            <w:r w:rsidRPr="00561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144-148 (ISSN 1563-2415)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5616B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URL: https://sua.aesa.kz/main/issue/view/17/17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5616BE" w:rsidRDefault="002804BE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616BE">
              <w:rPr>
                <w:b w:val="0"/>
                <w:sz w:val="24"/>
                <w:szCs w:val="24"/>
              </w:rPr>
              <w:t>0,56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5616BE" w:rsidRDefault="002804BE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r w:rsidRPr="005616BE">
              <w:rPr>
                <w:b w:val="0"/>
                <w:sz w:val="24"/>
                <w:szCs w:val="24"/>
              </w:rPr>
              <w:t xml:space="preserve">Беспалый С.В., </w:t>
            </w:r>
            <w:proofErr w:type="spellStart"/>
            <w:r w:rsidRPr="005616BE">
              <w:rPr>
                <w:b w:val="0"/>
                <w:sz w:val="24"/>
                <w:szCs w:val="24"/>
              </w:rPr>
              <w:t>Каримбергенова</w:t>
            </w:r>
            <w:proofErr w:type="spellEnd"/>
            <w:r w:rsidRPr="005616BE">
              <w:rPr>
                <w:b w:val="0"/>
                <w:sz w:val="24"/>
                <w:szCs w:val="24"/>
              </w:rPr>
              <w:t xml:space="preserve"> М.К.</w:t>
            </w:r>
          </w:p>
        </w:tc>
      </w:tr>
      <w:tr w:rsidR="002804BE" w:rsidRPr="00BE17D6" w:rsidTr="00F3087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5616BE" w:rsidRDefault="002804BE" w:rsidP="00D618CB">
            <w:pPr>
              <w:widowControl w:val="0"/>
              <w:jc w:val="center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5616BE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5616BE">
              <w:rPr>
                <w:rFonts w:ascii="Times New Roman" w:hAnsi="Times New Roman"/>
                <w:sz w:val="24"/>
                <w:szCs w:val="20"/>
                <w:lang w:val="en-US" w:eastAsia="ru-RU"/>
              </w:rPr>
              <w:t>Evaluation of the competitiveness of the region in view of the human factor in the economy of the Republic of Kazakhstan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5E3E4E" w:rsidRDefault="002804BE" w:rsidP="00B772F2">
            <w:pPr>
              <w:jc w:val="center"/>
              <w:rPr>
                <w:lang w:val="en-US"/>
              </w:rPr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5616BE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5616BE">
              <w:rPr>
                <w:rFonts w:ascii="Times New Roman" w:hAnsi="Times New Roman"/>
                <w:sz w:val="24"/>
                <w:szCs w:val="20"/>
                <w:lang w:val="en-US" w:eastAsia="ru-RU"/>
              </w:rPr>
              <w:t xml:space="preserve">“Bulletin of the University 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Turan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 xml:space="preserve">”. – 2019. </w:t>
            </w:r>
            <w:r w:rsidRPr="005616BE">
              <w:rPr>
                <w:rFonts w:ascii="Times New Roman" w:hAnsi="Times New Roman"/>
                <w:sz w:val="24"/>
                <w:szCs w:val="20"/>
                <w:lang w:val="en-US" w:eastAsia="ru-RU"/>
              </w:rPr>
              <w:t>– №4</w:t>
            </w:r>
            <w:r w:rsidRPr="00A85E4E">
              <w:rPr>
                <w:rFonts w:ascii="Times New Roman" w:hAnsi="Times New Roman"/>
                <w:sz w:val="24"/>
                <w:szCs w:val="20"/>
                <w:lang w:val="en-US" w:eastAsia="ru-RU"/>
              </w:rPr>
              <w:t xml:space="preserve"> (84)</w:t>
            </w:r>
            <w:r w:rsidRPr="005616BE">
              <w:rPr>
                <w:rFonts w:ascii="Times New Roman" w:hAnsi="Times New Roman"/>
                <w:sz w:val="24"/>
                <w:szCs w:val="20"/>
                <w:lang w:val="en-US" w:eastAsia="ru-RU"/>
              </w:rPr>
              <w:t>. – P. 218-223 (ISSN 1562-2959). URL: https://vestnik.turan-edu.kz/jour/article/view/886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5616BE" w:rsidRDefault="002804BE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0"/>
              </w:rPr>
            </w:pPr>
            <w:r w:rsidRPr="005616BE">
              <w:rPr>
                <w:b w:val="0"/>
                <w:sz w:val="24"/>
                <w:szCs w:val="20"/>
              </w:rPr>
              <w:t>0,69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5616BE" w:rsidRDefault="002804BE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0"/>
                <w:lang w:val="en-US"/>
              </w:rPr>
            </w:pPr>
            <w:proofErr w:type="spellStart"/>
            <w:r w:rsidRPr="005616BE">
              <w:rPr>
                <w:b w:val="0"/>
                <w:sz w:val="24"/>
                <w:szCs w:val="20"/>
                <w:lang w:val="en-US"/>
              </w:rPr>
              <w:t>Dyussembekova</w:t>
            </w:r>
            <w:proofErr w:type="spellEnd"/>
            <w:r w:rsidRPr="005616BE">
              <w:rPr>
                <w:b w:val="0"/>
                <w:sz w:val="24"/>
                <w:szCs w:val="20"/>
                <w:lang w:val="en-US"/>
              </w:rPr>
              <w:t xml:space="preserve"> G.S., </w:t>
            </w:r>
            <w:proofErr w:type="spellStart"/>
            <w:r w:rsidRPr="005616BE">
              <w:rPr>
                <w:b w:val="0"/>
                <w:sz w:val="24"/>
                <w:szCs w:val="20"/>
                <w:lang w:val="en-US"/>
              </w:rPr>
              <w:t>Kenzhin</w:t>
            </w:r>
            <w:proofErr w:type="spellEnd"/>
            <w:r w:rsidRPr="005616BE">
              <w:rPr>
                <w:b w:val="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5616BE">
              <w:rPr>
                <w:b w:val="0"/>
                <w:sz w:val="24"/>
                <w:szCs w:val="20"/>
                <w:lang w:val="en-US"/>
              </w:rPr>
              <w:t>Zh.B</w:t>
            </w:r>
            <w:proofErr w:type="spellEnd"/>
            <w:r w:rsidRPr="005616BE">
              <w:rPr>
                <w:b w:val="0"/>
                <w:sz w:val="24"/>
                <w:szCs w:val="20"/>
                <w:lang w:val="en-US"/>
              </w:rPr>
              <w:t>.</w:t>
            </w:r>
          </w:p>
        </w:tc>
      </w:tr>
      <w:tr w:rsidR="002804BE" w:rsidRPr="00BE17D6" w:rsidTr="00EE23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A85E4E" w:rsidRDefault="002804BE" w:rsidP="00D618CB">
            <w:pPr>
              <w:widowControl w:val="0"/>
              <w:jc w:val="center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A85E4E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85E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effectiveness of realization of regional innovative policy: problems and ways of development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5E3E4E" w:rsidRDefault="002804BE" w:rsidP="00B772F2">
            <w:pPr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FE04E4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85E4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Bulletin of the Karaganda University. Economy Series </w:t>
            </w:r>
            <w:r w:rsidRPr="00A85E4E">
              <w:rPr>
                <w:rFonts w:ascii="Times New Roman" w:hAnsi="Times New Roman"/>
                <w:sz w:val="24"/>
                <w:szCs w:val="24"/>
                <w:lang w:eastAsia="ru-RU"/>
              </w:rPr>
              <w:t>– 20</w:t>
            </w:r>
            <w:r w:rsidRPr="00A85E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  <w:r w:rsidRPr="00A8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85E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–</w:t>
            </w:r>
            <w:r w:rsidRPr="00A8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Pr="00A85E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1(97)</w:t>
            </w:r>
            <w:r w:rsidRPr="00A8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85E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–</w:t>
            </w:r>
            <w:r w:rsidRPr="00A8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5E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A85E4E">
              <w:rPr>
                <w:rFonts w:ascii="Times New Roman" w:hAnsi="Times New Roman"/>
                <w:sz w:val="24"/>
                <w:szCs w:val="24"/>
                <w:lang w:eastAsia="ru-RU"/>
              </w:rPr>
              <w:t>. 16-29 (ISSN 2518-1998)</w:t>
            </w:r>
            <w:r w:rsidRPr="00A85E4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DOI: </w:t>
            </w:r>
            <w:hyperlink r:id="rId10" w:history="1">
              <w:r w:rsidRPr="0021124D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https://doi.org/10.31489/2020Ec1/16-29</w:t>
              </w:r>
            </w:hyperlink>
          </w:p>
          <w:p w:rsidR="002804BE" w:rsidRPr="00FE04E4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A85E4E" w:rsidRDefault="002804BE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85E4E">
              <w:rPr>
                <w:b w:val="0"/>
                <w:sz w:val="24"/>
                <w:szCs w:val="24"/>
              </w:rPr>
              <w:t>1,69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A85E4E" w:rsidRDefault="002804BE" w:rsidP="00B772F2">
            <w:pPr>
              <w:pStyle w:val="23"/>
              <w:spacing w:before="0" w:after="0" w:line="240" w:lineRule="auto"/>
              <w:ind w:left="10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A85E4E">
              <w:rPr>
                <w:b w:val="0"/>
                <w:sz w:val="24"/>
                <w:szCs w:val="24"/>
                <w:lang w:val="en-US"/>
              </w:rPr>
              <w:t>Kashuk</w:t>
            </w:r>
            <w:proofErr w:type="spellEnd"/>
            <w:r w:rsidRPr="00A85E4E">
              <w:rPr>
                <w:b w:val="0"/>
                <w:sz w:val="24"/>
                <w:szCs w:val="24"/>
                <w:lang w:val="en-US"/>
              </w:rPr>
              <w:t xml:space="preserve"> L.I., </w:t>
            </w:r>
            <w:proofErr w:type="spellStart"/>
            <w:r w:rsidRPr="00A85E4E">
              <w:rPr>
                <w:b w:val="0"/>
                <w:sz w:val="24"/>
                <w:szCs w:val="24"/>
                <w:lang w:val="en-US"/>
              </w:rPr>
              <w:t>Davidenko</w:t>
            </w:r>
            <w:proofErr w:type="spellEnd"/>
            <w:r w:rsidRPr="00A85E4E">
              <w:rPr>
                <w:b w:val="0"/>
                <w:sz w:val="24"/>
                <w:szCs w:val="24"/>
                <w:lang w:val="en-US"/>
              </w:rPr>
              <w:t xml:space="preserve"> L.M., </w:t>
            </w:r>
            <w:proofErr w:type="spellStart"/>
            <w:r w:rsidRPr="00A85E4E">
              <w:rPr>
                <w:b w:val="0"/>
                <w:sz w:val="24"/>
                <w:szCs w:val="24"/>
                <w:lang w:val="en-US"/>
              </w:rPr>
              <w:t>Stecenko</w:t>
            </w:r>
            <w:proofErr w:type="spellEnd"/>
            <w:r w:rsidRPr="00A85E4E">
              <w:rPr>
                <w:b w:val="0"/>
                <w:sz w:val="24"/>
                <w:szCs w:val="24"/>
                <w:lang w:val="en-US"/>
              </w:rPr>
              <w:t xml:space="preserve"> I.P.</w:t>
            </w:r>
          </w:p>
        </w:tc>
      </w:tr>
      <w:tr w:rsidR="002804BE" w:rsidRPr="00B65A33" w:rsidTr="00961597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2804BE" w:rsidRPr="0065329C" w:rsidTr="00F3087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41C68" w:rsidRDefault="002804BE" w:rsidP="00D618CB">
            <w:pPr>
              <w:widowControl w:val="0"/>
              <w:jc w:val="center"/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D112D"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9D112D">
              <w:rPr>
                <w:rFonts w:ascii="Times New Roman" w:hAnsi="Times New Roman"/>
                <w:sz w:val="24"/>
                <w:szCs w:val="24"/>
                <w:lang w:eastAsia="ru-RU"/>
              </w:rPr>
              <w:t>-технологическое развитие экономики предпринимательства</w:t>
            </w:r>
          </w:p>
          <w:p w:rsidR="00961597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961597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961597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961597" w:rsidRPr="00961597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5E3E4E" w:rsidRDefault="002804BE" w:rsidP="00B772F2">
            <w:pPr>
              <w:jc w:val="center"/>
              <w:rPr>
                <w:lang w:val="en-US"/>
              </w:rPr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9D112D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D1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Научный журнал «Вестник университета «Туран». – 2020.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</w:t>
            </w:r>
            <w:r w:rsidRPr="009D1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</w:t>
            </w:r>
            <w:r w:rsidRPr="009D11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(85)</w:t>
            </w:r>
            <w:r w:rsidRPr="009D1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</w:t>
            </w:r>
            <w:r w:rsidRPr="009D1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28-32 (</w:t>
            </w:r>
            <w:r w:rsidRPr="009D112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ISSN</w:t>
            </w:r>
            <w:r w:rsidRPr="009D1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1562-2959)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9D112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URL: https://vestnik.turan-edu.kz/jour/article/view/1042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9D112D" w:rsidRDefault="002804BE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en-US"/>
              </w:rPr>
            </w:pPr>
            <w:r w:rsidRPr="009D112D">
              <w:rPr>
                <w:b w:val="0"/>
                <w:sz w:val="24"/>
                <w:szCs w:val="24"/>
                <w:lang w:val="en-US"/>
              </w:rPr>
              <w:t>0,59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9D112D" w:rsidRDefault="002804BE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r w:rsidRPr="009D112D">
              <w:rPr>
                <w:b w:val="0"/>
                <w:sz w:val="24"/>
                <w:szCs w:val="24"/>
              </w:rPr>
              <w:t xml:space="preserve">Давиденко Л.М., </w:t>
            </w:r>
          </w:p>
          <w:p w:rsidR="002804BE" w:rsidRPr="009D112D" w:rsidRDefault="002804BE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r w:rsidRPr="009D112D">
              <w:rPr>
                <w:b w:val="0"/>
                <w:sz w:val="24"/>
                <w:szCs w:val="24"/>
              </w:rPr>
              <w:t>Беспалый С.В.</w:t>
            </w:r>
          </w:p>
        </w:tc>
      </w:tr>
      <w:tr w:rsidR="002804BE" w:rsidRPr="0065329C" w:rsidTr="00EE176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41C68" w:rsidRDefault="002804BE" w:rsidP="00D618CB">
            <w:pPr>
              <w:widowControl w:val="0"/>
              <w:jc w:val="center"/>
            </w:pPr>
            <w: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961597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3A2C">
              <w:rPr>
                <w:rFonts w:ascii="Times New Roman" w:hAnsi="Times New Roman"/>
                <w:sz w:val="24"/>
                <w:szCs w:val="24"/>
                <w:lang w:eastAsia="ru-RU"/>
              </w:rPr>
              <w:t>Оценка конкурентоспособности регионов на основе индексного подхода</w:t>
            </w:r>
          </w:p>
          <w:p w:rsidR="00961597" w:rsidRPr="00DB356A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61597" w:rsidRPr="00DB356A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61597" w:rsidRPr="00DB356A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61597" w:rsidRPr="00DB356A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5E3E4E" w:rsidRDefault="002804BE" w:rsidP="00B772F2">
            <w:pPr>
              <w:jc w:val="center"/>
              <w:rPr>
                <w:lang w:val="en-US"/>
              </w:rPr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473A2C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A2C">
              <w:rPr>
                <w:rFonts w:ascii="Times New Roman" w:hAnsi="Times New Roman"/>
                <w:sz w:val="24"/>
                <w:szCs w:val="24"/>
                <w:lang w:eastAsia="ru-RU"/>
              </w:rPr>
              <w:t>Нау</w:t>
            </w:r>
            <w:proofErr w:type="spellStart"/>
            <w:r w:rsidRPr="00473A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чный</w:t>
            </w:r>
            <w:proofErr w:type="spellEnd"/>
            <w:r w:rsidRPr="00473A2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3A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журнал</w:t>
            </w:r>
            <w:proofErr w:type="spellEnd"/>
            <w:r w:rsidRPr="00473A2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«Central Asian Economic Review», </w:t>
            </w:r>
            <w:proofErr w:type="spellStart"/>
            <w:r w:rsidRPr="00473A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Алматы</w:t>
            </w:r>
            <w:proofErr w:type="spellEnd"/>
            <w:r w:rsidRPr="00473A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– 2020. – №</w:t>
            </w:r>
            <w:proofErr w:type="gramStart"/>
            <w:r w:rsidRPr="00473A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3(</w:t>
            </w:r>
            <w:proofErr w:type="gramEnd"/>
            <w:r w:rsidRPr="00473A2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132). – </w:t>
            </w:r>
            <w:proofErr w:type="gramStart"/>
            <w:r w:rsidRPr="00473A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С. 67</w:t>
            </w:r>
            <w:proofErr w:type="gramEnd"/>
            <w:r w:rsidRPr="00473A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-79 (ISSN 2224 – 5561).  URL: https://caer.narxoz.kz/jour/article/view/46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473A2C" w:rsidRDefault="002804BE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73A2C">
              <w:rPr>
                <w:b w:val="0"/>
                <w:sz w:val="24"/>
                <w:szCs w:val="24"/>
              </w:rPr>
              <w:t>0,84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473A2C" w:rsidRDefault="002804BE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proofErr w:type="spellStart"/>
            <w:r w:rsidRPr="00473A2C">
              <w:rPr>
                <w:b w:val="0"/>
                <w:sz w:val="24"/>
                <w:szCs w:val="24"/>
              </w:rPr>
              <w:t>Дюсембекова</w:t>
            </w:r>
            <w:proofErr w:type="spellEnd"/>
            <w:r w:rsidRPr="00473A2C">
              <w:rPr>
                <w:b w:val="0"/>
                <w:sz w:val="24"/>
                <w:szCs w:val="24"/>
              </w:rPr>
              <w:t xml:space="preserve"> Г.С., </w:t>
            </w:r>
          </w:p>
          <w:p w:rsidR="002804BE" w:rsidRPr="00473A2C" w:rsidRDefault="002804BE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proofErr w:type="spellStart"/>
            <w:r w:rsidRPr="00473A2C">
              <w:rPr>
                <w:b w:val="0"/>
                <w:sz w:val="24"/>
                <w:szCs w:val="24"/>
              </w:rPr>
              <w:t>Кенжин</w:t>
            </w:r>
            <w:proofErr w:type="spellEnd"/>
            <w:r w:rsidRPr="00473A2C">
              <w:rPr>
                <w:b w:val="0"/>
                <w:sz w:val="24"/>
                <w:szCs w:val="24"/>
              </w:rPr>
              <w:t xml:space="preserve"> Ж.Б.</w:t>
            </w:r>
          </w:p>
        </w:tc>
      </w:tr>
      <w:tr w:rsidR="002804BE" w:rsidRPr="0065329C" w:rsidTr="00EE23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41C68" w:rsidRDefault="002804BE" w:rsidP="00D618CB">
            <w:pPr>
              <w:widowControl w:val="0"/>
              <w:jc w:val="center"/>
            </w:pPr>
            <w: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DB356A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3A2C"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Инновационная деятельность Павлодарской области: анализ состояния и тенденций развития</w:t>
            </w:r>
          </w:p>
          <w:p w:rsidR="00961597" w:rsidRPr="00DB356A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61597" w:rsidRPr="00DB356A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5E3E4E" w:rsidRDefault="002804BE" w:rsidP="00B772F2">
            <w:pPr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473A2C" w:rsidRDefault="002804BE" w:rsidP="00B772F2">
            <w:pPr>
              <w:pStyle w:val="af2"/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3A2C">
              <w:rPr>
                <w:rFonts w:ascii="Times New Roman" w:hAnsi="Times New Roman"/>
                <w:sz w:val="24"/>
                <w:szCs w:val="24"/>
                <w:lang w:eastAsia="ru-RU"/>
              </w:rPr>
              <w:t>Научный журнал «Статистика, учет и аудит»</w:t>
            </w:r>
            <w:r w:rsidRPr="00473A2C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– 2020. –</w:t>
            </w:r>
            <w:r w:rsidRPr="00473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№3(78)</w:t>
            </w:r>
            <w:r w:rsidRPr="00473A2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– </w:t>
            </w:r>
            <w:r w:rsidRPr="00473A2C">
              <w:rPr>
                <w:rFonts w:ascii="Times New Roman" w:hAnsi="Times New Roman"/>
                <w:sz w:val="24"/>
                <w:szCs w:val="24"/>
                <w:lang w:eastAsia="ru-RU"/>
              </w:rPr>
              <w:t>С. 165-170 (ISSN 1563-2415)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473A2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URL: https://sua.aesa.kz/main/issue/view/13/13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473A2C" w:rsidRDefault="002804BE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73A2C">
              <w:rPr>
                <w:b w:val="0"/>
                <w:sz w:val="24"/>
                <w:szCs w:val="24"/>
              </w:rPr>
              <w:t>0,88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473A2C" w:rsidRDefault="002804BE" w:rsidP="00B772F2">
            <w:pPr>
              <w:pStyle w:val="23"/>
              <w:spacing w:before="0" w:after="0" w:line="240" w:lineRule="auto"/>
              <w:ind w:left="102"/>
              <w:rPr>
                <w:b w:val="0"/>
                <w:sz w:val="24"/>
                <w:szCs w:val="24"/>
              </w:rPr>
            </w:pPr>
            <w:proofErr w:type="spellStart"/>
            <w:r w:rsidRPr="00473A2C">
              <w:rPr>
                <w:b w:val="0"/>
                <w:sz w:val="24"/>
                <w:szCs w:val="24"/>
              </w:rPr>
              <w:t>Кашук</w:t>
            </w:r>
            <w:proofErr w:type="spellEnd"/>
            <w:r w:rsidRPr="00473A2C">
              <w:rPr>
                <w:b w:val="0"/>
                <w:sz w:val="24"/>
                <w:szCs w:val="24"/>
              </w:rPr>
              <w:t xml:space="preserve"> Л.И., Беспалый С.В., </w:t>
            </w:r>
            <w:proofErr w:type="spellStart"/>
            <w:r w:rsidRPr="00473A2C">
              <w:rPr>
                <w:b w:val="0"/>
                <w:sz w:val="24"/>
                <w:szCs w:val="24"/>
              </w:rPr>
              <w:t>Каримбергенова</w:t>
            </w:r>
            <w:proofErr w:type="spellEnd"/>
            <w:r w:rsidRPr="00473A2C">
              <w:rPr>
                <w:b w:val="0"/>
                <w:sz w:val="24"/>
                <w:szCs w:val="24"/>
              </w:rPr>
              <w:t xml:space="preserve"> М.К.</w:t>
            </w:r>
          </w:p>
        </w:tc>
      </w:tr>
      <w:tr w:rsidR="002804BE" w:rsidRPr="0065329C" w:rsidTr="00EE176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41C68" w:rsidRDefault="002804BE" w:rsidP="00D618C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473A2C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A2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предпринимательство, способствующее устойчивому развитию: международный опыт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5E3E4E" w:rsidRDefault="002804BE" w:rsidP="00B772F2">
            <w:pPr>
              <w:jc w:val="center"/>
              <w:rPr>
                <w:lang w:val="en-US"/>
              </w:rPr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961597" w:rsidRDefault="002804BE" w:rsidP="00B772F2">
            <w:pPr>
              <w:pStyle w:val="af2"/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61597">
              <w:rPr>
                <w:rFonts w:ascii="Times New Roman" w:hAnsi="Times New Roman"/>
                <w:sz w:val="24"/>
                <w:szCs w:val="24"/>
                <w:lang w:eastAsia="ru-RU"/>
              </w:rPr>
              <w:t>Научный журнал «Статистика, учет и аудит»</w:t>
            </w:r>
            <w:r w:rsidRPr="00961597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– 2020. –</w:t>
            </w:r>
            <w:r w:rsidRPr="009615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№3(78)</w:t>
            </w:r>
            <w:r w:rsidRPr="00961597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–</w:t>
            </w:r>
            <w:r w:rsidRPr="009615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С. 121-126 (ISSN 1563-2415)</w:t>
            </w:r>
            <w:r w:rsidRPr="0096159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 URL: </w:t>
            </w:r>
            <w:hyperlink r:id="rId11" w:history="1">
              <w:r w:rsidR="00961597" w:rsidRPr="0096159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https://sua.aesa.kz/main/issue/view/13/13</w:t>
              </w:r>
            </w:hyperlink>
          </w:p>
          <w:p w:rsidR="00961597" w:rsidRPr="00961597" w:rsidRDefault="00961597" w:rsidP="00B772F2">
            <w:pPr>
              <w:pStyle w:val="af2"/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473A2C" w:rsidRDefault="002804BE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en-US"/>
              </w:rPr>
            </w:pPr>
            <w:r w:rsidRPr="00473A2C">
              <w:rPr>
                <w:b w:val="0"/>
                <w:sz w:val="24"/>
                <w:szCs w:val="24"/>
                <w:lang w:val="en-US"/>
              </w:rPr>
              <w:t>0,69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473A2C" w:rsidRDefault="002804BE" w:rsidP="00B772F2">
            <w:pPr>
              <w:pStyle w:val="23"/>
              <w:spacing w:before="0" w:after="0" w:line="240" w:lineRule="auto"/>
              <w:ind w:left="102"/>
              <w:rPr>
                <w:b w:val="0"/>
                <w:sz w:val="24"/>
                <w:szCs w:val="24"/>
              </w:rPr>
            </w:pPr>
            <w:r w:rsidRPr="00473A2C">
              <w:rPr>
                <w:b w:val="0"/>
                <w:sz w:val="24"/>
                <w:szCs w:val="24"/>
              </w:rPr>
              <w:t xml:space="preserve">Беспалый С.В., Давиденко Л.М., </w:t>
            </w:r>
            <w:proofErr w:type="spellStart"/>
            <w:r w:rsidRPr="00473A2C">
              <w:rPr>
                <w:b w:val="0"/>
                <w:sz w:val="24"/>
                <w:szCs w:val="24"/>
              </w:rPr>
              <w:t>Кашук</w:t>
            </w:r>
            <w:proofErr w:type="spellEnd"/>
            <w:r w:rsidRPr="00473A2C">
              <w:rPr>
                <w:b w:val="0"/>
                <w:sz w:val="24"/>
                <w:szCs w:val="24"/>
              </w:rPr>
              <w:t xml:space="preserve"> Л.И.</w:t>
            </w:r>
          </w:p>
        </w:tc>
      </w:tr>
      <w:tr w:rsidR="002804BE" w:rsidRPr="0065329C" w:rsidTr="00EE23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41C68" w:rsidRDefault="002804BE" w:rsidP="00D618CB">
            <w:pPr>
              <w:widowControl w:val="0"/>
              <w:jc w:val="center"/>
            </w:pPr>
            <w: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882227" w:rsidRDefault="002804BE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>Аймақтық</w:t>
            </w:r>
            <w:proofErr w:type="spellEnd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>деңгейде</w:t>
            </w:r>
            <w:proofErr w:type="spellEnd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>инновациялық</w:t>
            </w:r>
            <w:proofErr w:type="spellEnd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>процеске</w:t>
            </w:r>
            <w:proofErr w:type="spellEnd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>қатысушылардың</w:t>
            </w:r>
            <w:proofErr w:type="spellEnd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>өзара</w:t>
            </w:r>
            <w:proofErr w:type="spellEnd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>іс-әрекетін</w:t>
            </w:r>
            <w:proofErr w:type="spellEnd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>жандандыру</w:t>
            </w:r>
            <w:proofErr w:type="spellEnd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>тетігін</w:t>
            </w:r>
            <w:proofErr w:type="spellEnd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27">
              <w:rPr>
                <w:rFonts w:ascii="Times New Roman" w:hAnsi="Times New Roman"/>
                <w:sz w:val="24"/>
                <w:szCs w:val="24"/>
                <w:lang w:eastAsia="ru-RU"/>
              </w:rPr>
              <w:t>әзірлеу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5E3E4E" w:rsidRDefault="002804BE" w:rsidP="00B772F2">
            <w:pPr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961597" w:rsidRDefault="002804BE" w:rsidP="00B772F2">
            <w:pPr>
              <w:pStyle w:val="af2"/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61597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Қарағанды университетінің Хабаршысы. Экономика сериясы.</w:t>
            </w:r>
            <w:r w:rsidRPr="009615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2021. </w:t>
            </w:r>
            <w:r w:rsidRPr="00961597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</w:t>
            </w:r>
            <w:r w:rsidRPr="009615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4(104). </w:t>
            </w:r>
            <w:r w:rsidRPr="00961597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</w:t>
            </w:r>
            <w:r w:rsidRPr="009615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127-136 </w:t>
            </w:r>
            <w:r w:rsidRPr="0096159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б. </w:t>
            </w:r>
            <w:r w:rsidRPr="0096159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615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ISSN</w:t>
            </w:r>
            <w:r w:rsidRPr="009615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2518-1998). </w:t>
            </w:r>
            <w:r w:rsidRPr="009615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</w:t>
            </w:r>
            <w:r w:rsidRPr="0096159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: </w:t>
            </w:r>
            <w:hyperlink r:id="rId12" w:history="1">
              <w:r w:rsidR="00961597" w:rsidRPr="0096159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961597" w:rsidRPr="0096159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://</w:t>
              </w:r>
              <w:r w:rsidR="00961597" w:rsidRPr="0096159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doi</w:t>
              </w:r>
              <w:r w:rsidR="00961597" w:rsidRPr="0096159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.</w:t>
              </w:r>
              <w:r w:rsidR="00961597" w:rsidRPr="0096159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org</w:t>
              </w:r>
              <w:r w:rsidR="00961597" w:rsidRPr="0096159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/10.31489/2021</w:t>
              </w:r>
              <w:r w:rsidR="00961597" w:rsidRPr="0096159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Ec</w:t>
              </w:r>
              <w:r w:rsidR="00961597" w:rsidRPr="0096159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4/127-136</w:t>
              </w:r>
            </w:hyperlink>
          </w:p>
          <w:p w:rsidR="00961597" w:rsidRPr="00961597" w:rsidRDefault="00961597" w:rsidP="00B772F2">
            <w:pPr>
              <w:pStyle w:val="af2"/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882227" w:rsidRDefault="002804BE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882227">
              <w:rPr>
                <w:b w:val="0"/>
                <w:sz w:val="24"/>
                <w:szCs w:val="24"/>
                <w:lang w:val="en-US"/>
              </w:rPr>
              <w:t>0,88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BE" w:rsidRPr="00882227" w:rsidRDefault="002804BE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r w:rsidRPr="00882227">
              <w:rPr>
                <w:b w:val="0"/>
                <w:sz w:val="24"/>
                <w:szCs w:val="24"/>
              </w:rPr>
              <w:t xml:space="preserve">Нургалиева С.Ж., </w:t>
            </w:r>
          </w:p>
          <w:p w:rsidR="002804BE" w:rsidRPr="00882227" w:rsidRDefault="002804BE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r w:rsidRPr="00882227">
              <w:rPr>
                <w:b w:val="0"/>
                <w:sz w:val="24"/>
                <w:szCs w:val="24"/>
              </w:rPr>
              <w:t>Беспалый С.В.</w:t>
            </w:r>
          </w:p>
        </w:tc>
      </w:tr>
      <w:tr w:rsidR="002804BE" w:rsidRPr="0065329C" w:rsidTr="00C61B5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BE" w:rsidRPr="0065329C" w:rsidRDefault="002804BE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961597" w:rsidRPr="0065329C" w:rsidTr="00B83E8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41C68" w:rsidRDefault="00961597" w:rsidP="002226A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0929ED" w:rsidRDefault="00961597" w:rsidP="002226A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29ED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государственной поддержки предпринимательства в Республике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5E3E4E" w:rsidRDefault="00961597" w:rsidP="002226AD">
            <w:pPr>
              <w:jc w:val="center"/>
              <w:rPr>
                <w:lang w:val="en-US"/>
              </w:rPr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9637C8" w:rsidRDefault="00961597" w:rsidP="002226AD">
            <w:pPr>
              <w:pStyle w:val="af2"/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929ED">
              <w:rPr>
                <w:rFonts w:ascii="Times New Roman" w:hAnsi="Times New Roman"/>
                <w:sz w:val="24"/>
                <w:szCs w:val="24"/>
                <w:lang w:eastAsia="ru-RU"/>
              </w:rPr>
              <w:t>Вестник Национальной Академии наук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Казахстан. – 2023.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№5(405).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</w:t>
            </w:r>
            <w:r w:rsidRPr="00092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С. 570-588</w:t>
            </w:r>
            <w:r w:rsidRPr="000929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r w:rsidRPr="000929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ISSN</w:t>
            </w:r>
            <w:r w:rsidRPr="00092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2518-</w:t>
            </w:r>
            <w:r w:rsidRPr="000929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1467(</w:t>
            </w:r>
            <w:r w:rsidRPr="000929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Online</w:t>
            </w:r>
            <w:r w:rsidRPr="000929E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0929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Pr="000929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ISSN</w:t>
            </w:r>
            <w:r w:rsidRPr="000929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1991-3494 (</w:t>
            </w:r>
            <w:r w:rsidRPr="000929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Print</w:t>
            </w:r>
            <w:r w:rsidRPr="000929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  <w:r w:rsidRPr="00092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929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</w:t>
            </w:r>
            <w:r w:rsidRPr="009637C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0929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9637C8">
              <w:rPr>
                <w:rFonts w:ascii="Times New Roman" w:hAnsi="Times New Roman"/>
                <w:sz w:val="24"/>
                <w:szCs w:val="24"/>
                <w:lang w:val="en-US" w:eastAsia="ru-RU"/>
              </w:rPr>
              <w:t>://</w:t>
            </w:r>
            <w:r w:rsidRPr="000929ED">
              <w:rPr>
                <w:sz w:val="24"/>
                <w:szCs w:val="24"/>
              </w:rPr>
              <w:t xml:space="preserve"> </w:t>
            </w:r>
            <w:r w:rsidRPr="000929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</w:t>
            </w:r>
            <w:r w:rsidRPr="009637C8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0929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org</w:t>
            </w:r>
            <w:r w:rsidRPr="009637C8">
              <w:rPr>
                <w:rFonts w:ascii="Times New Roman" w:hAnsi="Times New Roman"/>
                <w:sz w:val="24"/>
                <w:szCs w:val="24"/>
                <w:lang w:val="en-US" w:eastAsia="ru-RU"/>
              </w:rPr>
              <w:t>/10.32014/2023.2518-1467.610</w:t>
            </w:r>
          </w:p>
          <w:p w:rsidR="00961597" w:rsidRPr="000929ED" w:rsidRDefault="00961597" w:rsidP="002226AD">
            <w:pPr>
              <w:pStyle w:val="af2"/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929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URL: https://journals.nauka-nanrk.kz/bulletin-science/article/view/5833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0929ED" w:rsidRDefault="00961597" w:rsidP="002226AD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929ED">
              <w:rPr>
                <w:b w:val="0"/>
                <w:sz w:val="24"/>
                <w:szCs w:val="24"/>
              </w:rPr>
              <w:t>1,12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0929ED" w:rsidRDefault="00961597" w:rsidP="002226AD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proofErr w:type="spellStart"/>
            <w:r w:rsidRPr="000929ED">
              <w:rPr>
                <w:b w:val="0"/>
                <w:sz w:val="24"/>
                <w:szCs w:val="24"/>
              </w:rPr>
              <w:t>Хасенова</w:t>
            </w:r>
            <w:proofErr w:type="spellEnd"/>
            <w:r w:rsidRPr="000929ED">
              <w:rPr>
                <w:b w:val="0"/>
                <w:sz w:val="24"/>
                <w:szCs w:val="24"/>
              </w:rPr>
              <w:t xml:space="preserve"> С.М., </w:t>
            </w:r>
            <w:proofErr w:type="spellStart"/>
            <w:r w:rsidRPr="000929ED">
              <w:rPr>
                <w:b w:val="0"/>
                <w:sz w:val="24"/>
                <w:szCs w:val="24"/>
              </w:rPr>
              <w:t>Кунязов</w:t>
            </w:r>
            <w:proofErr w:type="spellEnd"/>
            <w:r w:rsidRPr="000929ED">
              <w:rPr>
                <w:b w:val="0"/>
                <w:sz w:val="24"/>
                <w:szCs w:val="24"/>
              </w:rPr>
              <w:t xml:space="preserve"> Е.К., </w:t>
            </w:r>
            <w:proofErr w:type="spellStart"/>
            <w:r w:rsidRPr="000929ED">
              <w:rPr>
                <w:b w:val="0"/>
                <w:sz w:val="24"/>
                <w:szCs w:val="24"/>
              </w:rPr>
              <w:t>Амирова</w:t>
            </w:r>
            <w:proofErr w:type="spellEnd"/>
            <w:r w:rsidRPr="000929ED">
              <w:rPr>
                <w:b w:val="0"/>
                <w:sz w:val="24"/>
                <w:szCs w:val="24"/>
              </w:rPr>
              <w:t xml:space="preserve"> М.А., Нурбаева Г.Е.</w:t>
            </w:r>
          </w:p>
        </w:tc>
      </w:tr>
      <w:tr w:rsidR="00961597" w:rsidRPr="0065329C" w:rsidTr="00EE23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41C68" w:rsidRDefault="00961597" w:rsidP="00D618CB">
            <w:pPr>
              <w:widowControl w:val="0"/>
              <w:jc w:val="center"/>
            </w:pPr>
            <w: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DB356A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29ED">
              <w:rPr>
                <w:rFonts w:ascii="Times New Roman" w:hAnsi="Times New Roman"/>
                <w:sz w:val="24"/>
                <w:szCs w:val="24"/>
                <w:lang w:eastAsia="ru-RU"/>
              </w:rPr>
              <w:t>Логистика как ключевой фактор эффективности бизнеса</w:t>
            </w:r>
          </w:p>
          <w:p w:rsidR="00961597" w:rsidRPr="00DB356A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61597" w:rsidRPr="00DB356A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61597" w:rsidRPr="00DB356A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61597" w:rsidRPr="00DB356A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61597" w:rsidRPr="00DB356A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61597" w:rsidRPr="00DB356A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61597" w:rsidRPr="00DB356A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5E3E4E" w:rsidRDefault="00961597" w:rsidP="00B772F2">
            <w:pPr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0929ED" w:rsidRDefault="00961597" w:rsidP="00B772F2">
            <w:pPr>
              <w:pStyle w:val="af2"/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929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Вестник Национальной Академии наук Республики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Казахстан. – 2023. – №6(406). –</w:t>
            </w:r>
            <w:r w:rsidRPr="000929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С. 358-375. </w:t>
            </w:r>
            <w:r w:rsidRPr="009637C8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r w:rsidRPr="000929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ISSN 2518-1467(Online), ISSN 1991-3494 (Print)</w:t>
            </w:r>
            <w:r w:rsidRPr="009637C8"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  <w:r w:rsidRPr="000929E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DOI: </w:t>
            </w:r>
            <w:hyperlink r:id="rId13" w:history="1">
              <w:r w:rsidRPr="000929ED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https://doi.org/10.32014/2023.2518-1467.638</w:t>
              </w:r>
            </w:hyperlink>
          </w:p>
          <w:p w:rsidR="00961597" w:rsidRPr="000929ED" w:rsidRDefault="00961597" w:rsidP="00B772F2">
            <w:pPr>
              <w:pStyle w:val="af2"/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929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URL: https://journals.nauka-nanrk.kz/bulletin-science/article/view/6053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0929ED" w:rsidRDefault="00961597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0929ED" w:rsidRDefault="00961597" w:rsidP="00B772F2">
            <w:pPr>
              <w:pStyle w:val="23"/>
              <w:shd w:val="clear" w:color="auto" w:fill="auto"/>
              <w:spacing w:before="0" w:after="0" w:line="240" w:lineRule="auto"/>
              <w:ind w:left="102"/>
              <w:rPr>
                <w:b w:val="0"/>
                <w:sz w:val="24"/>
                <w:szCs w:val="24"/>
              </w:rPr>
            </w:pPr>
            <w:r w:rsidRPr="000929ED">
              <w:rPr>
                <w:b w:val="0"/>
                <w:sz w:val="24"/>
                <w:szCs w:val="24"/>
              </w:rPr>
              <w:t xml:space="preserve">Иманбаева З.О., </w:t>
            </w:r>
            <w:proofErr w:type="spellStart"/>
            <w:r w:rsidRPr="000929ED">
              <w:rPr>
                <w:b w:val="0"/>
                <w:sz w:val="24"/>
                <w:szCs w:val="24"/>
              </w:rPr>
              <w:t>Кунязов</w:t>
            </w:r>
            <w:proofErr w:type="spellEnd"/>
            <w:r w:rsidRPr="000929ED">
              <w:rPr>
                <w:b w:val="0"/>
                <w:sz w:val="24"/>
                <w:szCs w:val="24"/>
              </w:rPr>
              <w:t xml:space="preserve"> Е.К., </w:t>
            </w:r>
            <w:proofErr w:type="spellStart"/>
            <w:r w:rsidRPr="000929ED">
              <w:rPr>
                <w:b w:val="0"/>
                <w:sz w:val="24"/>
                <w:szCs w:val="24"/>
              </w:rPr>
              <w:t>Бекенова</w:t>
            </w:r>
            <w:proofErr w:type="spellEnd"/>
            <w:r w:rsidRPr="000929ED">
              <w:rPr>
                <w:b w:val="0"/>
                <w:sz w:val="24"/>
                <w:szCs w:val="24"/>
              </w:rPr>
              <w:t xml:space="preserve"> Г.Ы., </w:t>
            </w:r>
            <w:proofErr w:type="spellStart"/>
            <w:r w:rsidRPr="000929ED">
              <w:rPr>
                <w:b w:val="0"/>
                <w:sz w:val="24"/>
                <w:szCs w:val="24"/>
              </w:rPr>
              <w:t>Нургабылов</w:t>
            </w:r>
            <w:proofErr w:type="spellEnd"/>
            <w:r w:rsidRPr="000929ED">
              <w:rPr>
                <w:b w:val="0"/>
                <w:sz w:val="24"/>
                <w:szCs w:val="24"/>
              </w:rPr>
              <w:t xml:space="preserve"> М.Н.</w:t>
            </w:r>
          </w:p>
        </w:tc>
      </w:tr>
      <w:tr w:rsidR="00961597" w:rsidRPr="00BE17D6" w:rsidTr="00094CE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41C68" w:rsidRDefault="00961597" w:rsidP="00D618CB">
            <w:pPr>
              <w:widowControl w:val="0"/>
              <w:jc w:val="center"/>
            </w:pPr>
            <w: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>Evaluation</w:t>
            </w:r>
            <w:proofErr w:type="spellEnd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>efficiency</w:t>
            </w:r>
            <w:proofErr w:type="spellEnd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>financing</w:t>
            </w:r>
            <w:proofErr w:type="spellEnd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>healthcare</w:t>
            </w:r>
            <w:proofErr w:type="spellEnd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>foreign</w:t>
            </w:r>
            <w:proofErr w:type="spellEnd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>aspect</w:t>
            </w:r>
            <w:proofErr w:type="spellEnd"/>
          </w:p>
          <w:p w:rsidR="00961597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961597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961597" w:rsidRPr="00961597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5E3E4E" w:rsidRDefault="00961597" w:rsidP="00B772F2">
            <w:pPr>
              <w:jc w:val="center"/>
              <w:rPr>
                <w:lang w:val="en-US"/>
              </w:rPr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456F0C" w:rsidRDefault="00961597" w:rsidP="00B772F2">
            <w:pPr>
              <w:pStyle w:val="af2"/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56F0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Bulletin of the Karaganda University. Economy Series. </w:t>
            </w:r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>– 202</w:t>
            </w:r>
            <w:r w:rsidRPr="00456F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067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–</w:t>
            </w:r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4(1</w:t>
            </w:r>
            <w:r w:rsidRPr="00456F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  <w:r w:rsidRPr="003067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–</w:t>
            </w:r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6F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56F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37-4</w:t>
            </w:r>
            <w:r w:rsidRPr="003067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56F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ISSN</w:t>
            </w:r>
            <w:r w:rsidRPr="004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2518-1998). </w:t>
            </w:r>
            <w:r w:rsidRPr="00456F0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DOI: </w:t>
            </w:r>
            <w:hyperlink r:id="rId14" w:history="1">
              <w:r w:rsidRPr="00053E64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https://doi.org/10.31489/2024ec4/37-45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456F0C" w:rsidRDefault="00961597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456F0C" w:rsidRDefault="00961597" w:rsidP="00B772F2">
            <w:pPr>
              <w:pStyle w:val="23"/>
              <w:spacing w:before="0" w:after="0" w:line="240" w:lineRule="auto"/>
              <w:ind w:left="102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456F0C">
              <w:rPr>
                <w:b w:val="0"/>
                <w:sz w:val="24"/>
                <w:szCs w:val="24"/>
                <w:lang w:val="en-US"/>
              </w:rPr>
              <w:t>Nurgaliyeva</w:t>
            </w:r>
            <w:proofErr w:type="spellEnd"/>
            <w:r w:rsidRPr="00456F0C">
              <w:rPr>
                <w:b w:val="0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456F0C">
              <w:rPr>
                <w:b w:val="0"/>
                <w:sz w:val="24"/>
                <w:szCs w:val="24"/>
                <w:lang w:val="en-US"/>
              </w:rPr>
              <w:t>Mukina</w:t>
            </w:r>
            <w:proofErr w:type="spellEnd"/>
            <w:r w:rsidRPr="00456F0C">
              <w:rPr>
                <w:b w:val="0"/>
                <w:sz w:val="24"/>
                <w:szCs w:val="24"/>
                <w:lang w:val="en-US"/>
              </w:rPr>
              <w:t xml:space="preserve">  G.S., </w:t>
            </w:r>
            <w:proofErr w:type="spellStart"/>
            <w:r w:rsidRPr="00456F0C">
              <w:rPr>
                <w:b w:val="0"/>
                <w:sz w:val="24"/>
                <w:szCs w:val="24"/>
                <w:lang w:val="en-US"/>
              </w:rPr>
              <w:t>Kenzhin</w:t>
            </w:r>
            <w:proofErr w:type="spellEnd"/>
            <w:r w:rsidRPr="00456F0C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F0C">
              <w:rPr>
                <w:b w:val="0"/>
                <w:sz w:val="24"/>
                <w:szCs w:val="24"/>
                <w:lang w:val="en-US"/>
              </w:rPr>
              <w:t>Zh.B</w:t>
            </w:r>
            <w:proofErr w:type="spellEnd"/>
            <w:r w:rsidRPr="00456F0C">
              <w:rPr>
                <w:b w:val="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56F0C">
              <w:rPr>
                <w:b w:val="0"/>
                <w:sz w:val="24"/>
                <w:szCs w:val="24"/>
                <w:lang w:val="en-US"/>
              </w:rPr>
              <w:t>Bayandina</w:t>
            </w:r>
            <w:proofErr w:type="spellEnd"/>
            <w:r w:rsidRPr="00456F0C">
              <w:rPr>
                <w:b w:val="0"/>
                <w:sz w:val="24"/>
                <w:szCs w:val="24"/>
                <w:lang w:val="en-US"/>
              </w:rPr>
              <w:t xml:space="preserve"> G.D.</w:t>
            </w:r>
          </w:p>
        </w:tc>
      </w:tr>
      <w:tr w:rsidR="00961597" w:rsidRPr="00BE17D6" w:rsidTr="00EE23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Default="00961597" w:rsidP="00D618CB">
            <w:pPr>
              <w:widowControl w:val="0"/>
              <w:jc w:val="center"/>
            </w:pPr>
            <w: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B772F2">
            <w:pPr>
              <w:jc w:val="both"/>
              <w:rPr>
                <w:lang w:val="en-US"/>
              </w:rPr>
            </w:pPr>
            <w:r w:rsidRPr="00456F0C">
              <w:rPr>
                <w:lang w:val="en-US"/>
              </w:rPr>
              <w:t>Human capital development: interaction between the education system and the labor market</w:t>
            </w:r>
          </w:p>
          <w:p w:rsidR="00961597" w:rsidRDefault="00961597" w:rsidP="00B772F2">
            <w:pPr>
              <w:jc w:val="both"/>
              <w:rPr>
                <w:lang w:val="en-US"/>
              </w:rPr>
            </w:pPr>
          </w:p>
          <w:p w:rsidR="00961597" w:rsidRPr="00456F0C" w:rsidRDefault="00961597" w:rsidP="00B772F2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5E3E4E" w:rsidRDefault="00961597" w:rsidP="00B772F2">
            <w:pPr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456F0C" w:rsidRDefault="00961597" w:rsidP="00B772F2">
            <w:pPr>
              <w:pStyle w:val="af2"/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56F0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Bulletin of </w:t>
            </w:r>
            <w:proofErr w:type="spellStart"/>
            <w:r w:rsidRPr="00456F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Toraigyrov</w:t>
            </w:r>
            <w:proofErr w:type="spellEnd"/>
            <w:r w:rsidRPr="00456F0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University. Economic series. – 2025. – №1. – </w:t>
            </w:r>
            <w:proofErr w:type="gramStart"/>
            <w:r w:rsidRPr="00456F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Pr="00456F0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3067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72</w:t>
            </w:r>
            <w:proofErr w:type="gramEnd"/>
            <w:r w:rsidRPr="003067E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-85 </w:t>
            </w:r>
            <w:r w:rsidRPr="00456F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(ISSN 2710-355</w:t>
            </w:r>
            <w:r w:rsidRPr="003067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56F0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). DOI: </w:t>
            </w:r>
            <w:hyperlink r:id="rId15" w:history="1">
              <w:r w:rsidRPr="00053E64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https://doi.org/10.48081/AWRJ5795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456F0C" w:rsidRDefault="00961597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456F0C" w:rsidRDefault="00961597" w:rsidP="00B772F2">
            <w:pPr>
              <w:pStyle w:val="23"/>
              <w:spacing w:before="0" w:after="0" w:line="240" w:lineRule="auto"/>
              <w:ind w:left="102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456F0C">
              <w:rPr>
                <w:b w:val="0"/>
                <w:sz w:val="24"/>
                <w:szCs w:val="24"/>
                <w:lang w:val="en-US"/>
              </w:rPr>
              <w:t>Arynova</w:t>
            </w:r>
            <w:proofErr w:type="spellEnd"/>
            <w:r w:rsidRPr="00456F0C">
              <w:rPr>
                <w:b w:val="0"/>
                <w:sz w:val="24"/>
                <w:szCs w:val="24"/>
                <w:lang w:val="en-US"/>
              </w:rPr>
              <w:t xml:space="preserve"> Z.A., </w:t>
            </w:r>
            <w:proofErr w:type="spellStart"/>
            <w:r w:rsidRPr="00456F0C">
              <w:rPr>
                <w:b w:val="0"/>
                <w:sz w:val="24"/>
                <w:szCs w:val="24"/>
                <w:lang w:val="en-US"/>
              </w:rPr>
              <w:t>Kaidarova</w:t>
            </w:r>
            <w:proofErr w:type="spellEnd"/>
            <w:r w:rsidRPr="00456F0C">
              <w:rPr>
                <w:b w:val="0"/>
                <w:sz w:val="24"/>
                <w:szCs w:val="24"/>
                <w:lang w:val="en-US"/>
              </w:rPr>
              <w:t xml:space="preserve"> S.E., </w:t>
            </w:r>
            <w:proofErr w:type="spellStart"/>
            <w:r w:rsidRPr="00456F0C">
              <w:rPr>
                <w:b w:val="0"/>
                <w:sz w:val="24"/>
                <w:szCs w:val="24"/>
                <w:lang w:val="en-US"/>
              </w:rPr>
              <w:t>Shelomentseva</w:t>
            </w:r>
            <w:proofErr w:type="spellEnd"/>
            <w:r w:rsidRPr="00456F0C">
              <w:rPr>
                <w:b w:val="0"/>
                <w:sz w:val="24"/>
                <w:szCs w:val="24"/>
                <w:lang w:val="en-US"/>
              </w:rPr>
              <w:t xml:space="preserve"> V.P., </w:t>
            </w:r>
            <w:proofErr w:type="spellStart"/>
            <w:r w:rsidRPr="00456F0C">
              <w:rPr>
                <w:b w:val="0"/>
                <w:sz w:val="24"/>
                <w:szCs w:val="24"/>
                <w:lang w:val="en-US"/>
              </w:rPr>
              <w:t>Zolotareva</w:t>
            </w:r>
            <w:proofErr w:type="spellEnd"/>
            <w:r w:rsidRPr="00456F0C">
              <w:rPr>
                <w:b w:val="0"/>
                <w:sz w:val="24"/>
                <w:szCs w:val="24"/>
                <w:lang w:val="en-US"/>
              </w:rPr>
              <w:t xml:space="preserve"> S.V.</w:t>
            </w:r>
          </w:p>
        </w:tc>
      </w:tr>
      <w:tr w:rsidR="00961597" w:rsidRPr="00452741" w:rsidTr="00961597">
        <w:trPr>
          <w:trHeight w:val="414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452741" w:rsidRDefault="00961597" w:rsidP="00452741">
            <w:pPr>
              <w:pStyle w:val="23"/>
              <w:spacing w:before="0" w:after="0" w:line="240" w:lineRule="auto"/>
              <w:ind w:left="102"/>
              <w:rPr>
                <w:b w:val="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Перечень рецензируемых научных изданий ВАК РФ</w:t>
            </w:r>
          </w:p>
        </w:tc>
      </w:tr>
      <w:tr w:rsidR="00961597" w:rsidRPr="0065329C" w:rsidTr="00AD472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8C6B6A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8C6B6A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961597" w:rsidRPr="0065329C" w:rsidTr="00FC3BE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0929ED" w:rsidRDefault="00961597" w:rsidP="002226A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BD5DE7" w:rsidRDefault="00961597" w:rsidP="002226A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DE7">
              <w:rPr>
                <w:rFonts w:ascii="Times New Roman" w:hAnsi="Times New Roman"/>
                <w:sz w:val="24"/>
                <w:szCs w:val="24"/>
                <w:lang w:eastAsia="ru-RU"/>
              </w:rPr>
              <w:t>Ресурсная парадигма построения промышленной экосистемы цифрового формата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5E3E4E" w:rsidRDefault="00961597" w:rsidP="002226AD">
            <w:pPr>
              <w:jc w:val="center"/>
              <w:rPr>
                <w:lang w:val="en-US"/>
              </w:rPr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9637C8" w:rsidRDefault="00961597" w:rsidP="002226A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5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Вестник Белгородского университета кооперации, экономики и права. – 2020. – № 1 (80). – С. 58–68. – DOI:10.21295/2223-5639-2020-1-58-68. </w:t>
            </w:r>
            <w:proofErr w:type="spellStart"/>
            <w:r w:rsidRPr="00BD5DE7">
              <w:rPr>
                <w:rFonts w:ascii="Times New Roman" w:hAnsi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BD5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-фактор РИНЦ 0,443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r w:rsidRPr="00BD5DE7">
              <w:rPr>
                <w:rFonts w:ascii="Times New Roman" w:hAnsi="Times New Roman"/>
                <w:sz w:val="24"/>
                <w:szCs w:val="24"/>
                <w:lang w:eastAsia="ru-RU"/>
              </w:rPr>
              <w:t>ISSN 2223-5639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).</w:t>
            </w:r>
            <w:r w:rsidRPr="00BD5DE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D5D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</w:t>
            </w:r>
            <w:r w:rsidRPr="009637C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: 10.21295/2223-5639-2020-1-58-68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(ВАК РФ).</w:t>
            </w:r>
          </w:p>
          <w:p w:rsidR="00961597" w:rsidRPr="00DB356A" w:rsidRDefault="00961597" w:rsidP="002226A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5D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URL</w:t>
            </w:r>
            <w:r w:rsidRPr="00FE04E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: </w:t>
            </w:r>
            <w:hyperlink r:id="rId16" w:history="1">
              <w:r w:rsidRPr="0021124D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FE04E4">
                <w:rPr>
                  <w:rStyle w:val="ac"/>
                  <w:rFonts w:ascii="Times New Roman" w:hAnsi="Times New Roman"/>
                  <w:sz w:val="24"/>
                  <w:szCs w:val="24"/>
                  <w:lang w:val="ru-RU" w:eastAsia="ru-RU"/>
                </w:rPr>
                <w:t>://</w:t>
              </w:r>
              <w:r w:rsidRPr="0021124D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journals</w:t>
              </w:r>
              <w:r w:rsidRPr="00FE04E4">
                <w:rPr>
                  <w:rStyle w:val="ac"/>
                  <w:rFonts w:ascii="Times New Roman" w:hAnsi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1124D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bukep</w:t>
              </w:r>
              <w:proofErr w:type="spellEnd"/>
              <w:r w:rsidRPr="00FE04E4">
                <w:rPr>
                  <w:rStyle w:val="ac"/>
                  <w:rFonts w:ascii="Times New Roman" w:hAnsi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1124D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FE04E4">
                <w:rPr>
                  <w:rStyle w:val="ac"/>
                  <w:rFonts w:ascii="Times New Roman" w:hAnsi="Times New Roman"/>
                  <w:sz w:val="24"/>
                  <w:szCs w:val="24"/>
                  <w:lang w:val="ru-RU" w:eastAsia="ru-RU"/>
                </w:rPr>
                <w:t>/</w:t>
              </w:r>
              <w:r w:rsidRPr="0021124D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index</w:t>
              </w:r>
              <w:r w:rsidRPr="00FE04E4">
                <w:rPr>
                  <w:rStyle w:val="ac"/>
                  <w:rFonts w:ascii="Times New Roman" w:hAnsi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1124D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Pr="00FE04E4">
                <w:rPr>
                  <w:rStyle w:val="ac"/>
                  <w:rFonts w:ascii="Times New Roman" w:hAnsi="Times New Roman"/>
                  <w:sz w:val="24"/>
                  <w:szCs w:val="24"/>
                  <w:lang w:val="ru-RU" w:eastAsia="ru-RU"/>
                </w:rPr>
                <w:t>/</w:t>
              </w:r>
              <w:r w:rsidRPr="0021124D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path</w:t>
              </w:r>
              <w:r w:rsidRPr="00FE04E4">
                <w:rPr>
                  <w:rStyle w:val="ac"/>
                  <w:rFonts w:ascii="Times New Roman" w:hAnsi="Times New Roman"/>
                  <w:sz w:val="24"/>
                  <w:szCs w:val="24"/>
                  <w:lang w:val="ru-RU" w:eastAsia="ru-RU"/>
                </w:rPr>
                <w:t>1/</w:t>
              </w:r>
              <w:r w:rsidRPr="0021124D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article</w:t>
              </w:r>
              <w:r w:rsidRPr="00FE04E4">
                <w:rPr>
                  <w:rStyle w:val="ac"/>
                  <w:rFonts w:ascii="Times New Roman" w:hAnsi="Times New Roman"/>
                  <w:sz w:val="24"/>
                  <w:szCs w:val="24"/>
                  <w:lang w:val="ru-RU" w:eastAsia="ru-RU"/>
                </w:rPr>
                <w:t>/</w:t>
              </w:r>
              <w:r w:rsidRPr="0021124D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view</w:t>
              </w:r>
              <w:r w:rsidRPr="00FE04E4">
                <w:rPr>
                  <w:rStyle w:val="ac"/>
                  <w:rFonts w:ascii="Times New Roman" w:hAnsi="Times New Roman"/>
                  <w:sz w:val="24"/>
                  <w:szCs w:val="24"/>
                  <w:lang w:val="ru-RU" w:eastAsia="ru-RU"/>
                </w:rPr>
                <w:t>/409/212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BD5DE7" w:rsidRDefault="00961597" w:rsidP="002226AD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BD5DE7">
              <w:rPr>
                <w:b w:val="0"/>
                <w:sz w:val="24"/>
                <w:szCs w:val="24"/>
              </w:rPr>
              <w:t>1,10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BD5DE7" w:rsidRDefault="00961597" w:rsidP="002226AD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r w:rsidRPr="00BD5DE7">
              <w:rPr>
                <w:b w:val="0"/>
                <w:sz w:val="24"/>
                <w:szCs w:val="24"/>
              </w:rPr>
              <w:t xml:space="preserve">Давиденко Л.М., </w:t>
            </w:r>
          </w:p>
          <w:p w:rsidR="00961597" w:rsidRPr="00BD5DE7" w:rsidRDefault="00961597" w:rsidP="002226AD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r w:rsidRPr="00BD5DE7">
              <w:rPr>
                <w:b w:val="0"/>
                <w:sz w:val="24"/>
                <w:szCs w:val="24"/>
              </w:rPr>
              <w:t>Беспалый С.В.</w:t>
            </w:r>
          </w:p>
        </w:tc>
      </w:tr>
      <w:tr w:rsidR="00961597" w:rsidRPr="0065329C" w:rsidTr="00624831">
        <w:trPr>
          <w:trHeight w:val="2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BD5DE7" w:rsidRDefault="00961597" w:rsidP="00B22019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r>
              <w:rPr>
                <w:iCs/>
              </w:rPr>
              <w:t>3. Перечень д</w:t>
            </w:r>
            <w:r w:rsidRPr="0065329C">
              <w:rPr>
                <w:iCs/>
              </w:rPr>
              <w:t>руги</w:t>
            </w:r>
            <w:r>
              <w:rPr>
                <w:iCs/>
              </w:rPr>
              <w:t xml:space="preserve">х </w:t>
            </w:r>
            <w:r w:rsidRPr="0065329C">
              <w:rPr>
                <w:iCs/>
              </w:rPr>
              <w:t>научны</w:t>
            </w:r>
            <w:r>
              <w:rPr>
                <w:iCs/>
              </w:rPr>
              <w:t>х</w:t>
            </w:r>
            <w:r w:rsidRPr="0065329C">
              <w:rPr>
                <w:iCs/>
              </w:rPr>
              <w:t xml:space="preserve"> журнал</w:t>
            </w:r>
            <w:r>
              <w:rPr>
                <w:iCs/>
              </w:rPr>
              <w:t>ов</w:t>
            </w:r>
            <w:r w:rsidRPr="0065329C">
              <w:rPr>
                <w:iCs/>
              </w:rPr>
              <w:t xml:space="preserve"> Казахстана (</w:t>
            </w:r>
            <w:r>
              <w:rPr>
                <w:iCs/>
              </w:rPr>
              <w:t xml:space="preserve">изданий, </w:t>
            </w:r>
            <w:r w:rsidRPr="0065329C">
              <w:rPr>
                <w:iCs/>
              </w:rPr>
              <w:t>не входящи</w:t>
            </w:r>
            <w:r>
              <w:rPr>
                <w:iCs/>
              </w:rPr>
              <w:t>х</w:t>
            </w:r>
            <w:r w:rsidRPr="0065329C">
              <w:rPr>
                <w:iCs/>
              </w:rPr>
              <w:t xml:space="preserve"> в </w:t>
            </w:r>
            <w:r>
              <w:rPr>
                <w:iCs/>
              </w:rPr>
              <w:t>П</w:t>
            </w:r>
            <w:r w:rsidRPr="0065329C">
              <w:rPr>
                <w:iCs/>
              </w:rPr>
              <w:t>еречень журналов, рекомендованных Комитетом)</w:t>
            </w:r>
          </w:p>
        </w:tc>
      </w:tr>
      <w:tr w:rsidR="00961597" w:rsidRPr="00BE17D6" w:rsidTr="00B42F5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D618C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836704" w:rsidRDefault="00961597" w:rsidP="00B772F2">
            <w:pPr>
              <w:widowControl w:val="0"/>
              <w:jc w:val="both"/>
              <w:rPr>
                <w:lang w:val="kk-KZ"/>
              </w:rPr>
            </w:pPr>
            <w:r w:rsidRPr="00AB707A">
              <w:rPr>
                <w:rStyle w:val="fontstyle01"/>
                <w:lang w:val="en-US"/>
              </w:rPr>
              <w:t>Approaches to the formation of</w:t>
            </w:r>
            <w:r w:rsidRPr="00C310B2">
              <w:rPr>
                <w:rStyle w:val="fontstyle01"/>
                <w:lang w:val="en-US"/>
              </w:rPr>
              <w:t xml:space="preserve"> </w:t>
            </w:r>
            <w:r w:rsidRPr="00AB707A">
              <w:rPr>
                <w:rStyle w:val="fontstyle01"/>
                <w:lang w:val="en-US"/>
              </w:rPr>
              <w:t>the enterprise development strategy (on the example of furniture production in the Pavlodar</w:t>
            </w:r>
            <w:r w:rsidRPr="00C310B2">
              <w:rPr>
                <w:rStyle w:val="fontstyle01"/>
                <w:lang w:val="en-US"/>
              </w:rPr>
              <w:t xml:space="preserve"> </w:t>
            </w:r>
            <w:r w:rsidRPr="00AB707A">
              <w:rPr>
                <w:rStyle w:val="fontstyle01"/>
                <w:lang w:val="en-US"/>
              </w:rPr>
              <w:t>region)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5E3E4E" w:rsidRDefault="00961597" w:rsidP="00B772F2">
            <w:pPr>
              <w:jc w:val="center"/>
              <w:rPr>
                <w:lang w:val="en-US"/>
              </w:rPr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5E3E4E" w:rsidRDefault="00961597" w:rsidP="00B772F2">
            <w:pPr>
              <w:widowControl w:val="0"/>
              <w:jc w:val="both"/>
              <w:rPr>
                <w:lang w:val="en-US"/>
              </w:rPr>
            </w:pPr>
            <w:r w:rsidRPr="00AB707A">
              <w:rPr>
                <w:lang w:val="en-US"/>
              </w:rPr>
              <w:t xml:space="preserve">Bulletin of the Karaganda University. Economy Series </w:t>
            </w:r>
            <w:r w:rsidRPr="005E3E4E">
              <w:rPr>
                <w:lang w:val="en-US"/>
              </w:rPr>
              <w:t xml:space="preserve">– 2021. - № 1(101). - </w:t>
            </w:r>
            <w:r w:rsidRPr="00AB707A">
              <w:rPr>
                <w:lang w:val="en-US"/>
              </w:rPr>
              <w:t>P</w:t>
            </w:r>
            <w:r w:rsidRPr="005E3E4E">
              <w:rPr>
                <w:lang w:val="en-US"/>
              </w:rPr>
              <w:t>. 125-132 (ISSN 2518-1998)</w:t>
            </w:r>
          </w:p>
          <w:p w:rsidR="00961597" w:rsidRPr="0065329C" w:rsidRDefault="00961597" w:rsidP="00B772F2">
            <w:pPr>
              <w:widowControl w:val="0"/>
              <w:jc w:val="both"/>
              <w:rPr>
                <w:lang w:val="kk-KZ"/>
              </w:rPr>
            </w:pPr>
            <w:r w:rsidRPr="00B65A33">
              <w:rPr>
                <w:lang w:val="en-US"/>
              </w:rPr>
              <w:t>DOI 10.31489/2021Ec1/125-132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50427">
              <w:rPr>
                <w:b w:val="0"/>
                <w:sz w:val="24"/>
                <w:szCs w:val="24"/>
                <w:lang w:val="en-US"/>
              </w:rPr>
              <w:t>0,88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9637C8" w:rsidRDefault="00961597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9637C8">
              <w:rPr>
                <w:b w:val="0"/>
                <w:sz w:val="24"/>
                <w:szCs w:val="24"/>
                <w:lang w:val="en-US"/>
              </w:rPr>
              <w:t>Tursynkhanov</w:t>
            </w:r>
            <w:proofErr w:type="spellEnd"/>
            <w:r w:rsidRPr="009637C8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7C8">
              <w:rPr>
                <w:b w:val="0"/>
                <w:sz w:val="24"/>
                <w:szCs w:val="24"/>
                <w:lang w:val="en-US"/>
              </w:rPr>
              <w:t>D.Zh</w:t>
            </w:r>
            <w:proofErr w:type="spellEnd"/>
            <w:r w:rsidRPr="009637C8">
              <w:rPr>
                <w:b w:val="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637C8">
              <w:rPr>
                <w:b w:val="0"/>
                <w:sz w:val="24"/>
                <w:szCs w:val="24"/>
                <w:lang w:val="en-US"/>
              </w:rPr>
              <w:t>Nurgalieva</w:t>
            </w:r>
            <w:proofErr w:type="spellEnd"/>
            <w:r w:rsidRPr="009637C8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7C8">
              <w:rPr>
                <w:b w:val="0"/>
                <w:sz w:val="24"/>
                <w:szCs w:val="24"/>
                <w:lang w:val="en-US"/>
              </w:rPr>
              <w:t>S.Zh</w:t>
            </w:r>
            <w:proofErr w:type="spellEnd"/>
            <w:r w:rsidRPr="009637C8">
              <w:rPr>
                <w:b w:val="0"/>
                <w:sz w:val="24"/>
                <w:szCs w:val="24"/>
                <w:lang w:val="en-US"/>
              </w:rPr>
              <w:t>.</w:t>
            </w:r>
          </w:p>
        </w:tc>
      </w:tr>
      <w:tr w:rsidR="00961597" w:rsidRPr="0065329C" w:rsidTr="00C93D8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Default="00961597" w:rsidP="00D618C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836704" w:rsidRDefault="00961597" w:rsidP="00B772F2">
            <w:pPr>
              <w:widowControl w:val="0"/>
              <w:jc w:val="both"/>
              <w:rPr>
                <w:lang w:val="kk-KZ"/>
              </w:rPr>
            </w:pPr>
            <w:proofErr w:type="spellStart"/>
            <w:r w:rsidRPr="00DB6AB2">
              <w:t>Қаржылық</w:t>
            </w:r>
            <w:proofErr w:type="spellEnd"/>
            <w:r w:rsidRPr="00DB6AB2">
              <w:t xml:space="preserve"> </w:t>
            </w:r>
            <w:proofErr w:type="spellStart"/>
            <w:r w:rsidRPr="00DB6AB2">
              <w:t>жаһандану</w:t>
            </w:r>
            <w:proofErr w:type="spellEnd"/>
            <w:r w:rsidRPr="00DB6AB2">
              <w:t xml:space="preserve"> </w:t>
            </w:r>
            <w:proofErr w:type="spellStart"/>
            <w:r w:rsidRPr="00DB6AB2">
              <w:t>жағдайындағы</w:t>
            </w:r>
            <w:proofErr w:type="spellEnd"/>
            <w:r>
              <w:t xml:space="preserve"> </w:t>
            </w:r>
            <w:proofErr w:type="spellStart"/>
            <w:r w:rsidRPr="00DB6AB2">
              <w:t>әлемді</w:t>
            </w:r>
            <w:proofErr w:type="gramStart"/>
            <w:r w:rsidRPr="00DB6AB2">
              <w:t>к</w:t>
            </w:r>
            <w:proofErr w:type="spellEnd"/>
            <w:proofErr w:type="gramEnd"/>
            <w:r w:rsidRPr="00DB6AB2">
              <w:t xml:space="preserve"> банк </w:t>
            </w:r>
            <w:proofErr w:type="spellStart"/>
            <w:r w:rsidRPr="00DB6AB2">
              <w:t>жүйесін</w:t>
            </w:r>
            <w:proofErr w:type="spellEnd"/>
            <w:r w:rsidRPr="00DB6AB2">
              <w:t xml:space="preserve"> </w:t>
            </w:r>
            <w:proofErr w:type="spellStart"/>
            <w:r w:rsidRPr="00DB6AB2">
              <w:t>дамытудың</w:t>
            </w:r>
            <w:proofErr w:type="spellEnd"/>
            <w:r>
              <w:t xml:space="preserve"> </w:t>
            </w:r>
            <w:proofErr w:type="spellStart"/>
            <w:r w:rsidRPr="00DB6AB2">
              <w:t>негізгі</w:t>
            </w:r>
            <w:proofErr w:type="spellEnd"/>
            <w:r w:rsidRPr="00DB6AB2">
              <w:t xml:space="preserve"> </w:t>
            </w:r>
            <w:proofErr w:type="spellStart"/>
            <w:r w:rsidRPr="00DB6AB2">
              <w:t>трендтері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5E3E4E" w:rsidRDefault="00961597" w:rsidP="00B772F2">
            <w:pPr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CA1EF6" w:rsidRDefault="00961597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5C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Научный журнал «Вестник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</w:t>
            </w:r>
            <w:proofErr w:type="spellEnd"/>
            <w:r w:rsidRPr="00295C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университета». – 202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- №3. – С.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101-112 </w:t>
            </w:r>
            <w:r w:rsidRPr="00295CD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95C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ISSN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2710</w:t>
            </w:r>
            <w:r w:rsidRPr="00295CD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3552</w:t>
            </w:r>
            <w:r w:rsidRPr="00295CD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A1E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DOI: https://doi.org/10.48081/DSVH3280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30E40" w:rsidRDefault="00961597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</w:rPr>
            </w:pPr>
            <w:proofErr w:type="spellStart"/>
            <w:r>
              <w:rPr>
                <w:b w:val="0"/>
              </w:rPr>
              <w:t>Смаилов</w:t>
            </w:r>
            <w:proofErr w:type="spellEnd"/>
            <w:r>
              <w:rPr>
                <w:b w:val="0"/>
              </w:rPr>
              <w:t xml:space="preserve"> Б.К.</w:t>
            </w:r>
          </w:p>
        </w:tc>
      </w:tr>
      <w:tr w:rsidR="00961597" w:rsidRPr="0065329C" w:rsidTr="001678A9">
        <w:trPr>
          <w:trHeight w:val="2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9637C8" w:rsidRDefault="00961597" w:rsidP="009637C8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b/>
              </w:rPr>
              <w:t>4. Перечень публикаций в зарубежных научных журналах</w:t>
            </w:r>
          </w:p>
        </w:tc>
      </w:tr>
      <w:tr w:rsidR="00961597" w:rsidRPr="0065329C" w:rsidTr="00A42A6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A627C8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Economic aspects of development of innovative activity of Kazakhstan in conditions of world economy globalization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5E3E4E" w:rsidRDefault="00961597" w:rsidP="00B772F2">
            <w:pPr>
              <w:jc w:val="center"/>
              <w:rPr>
                <w:lang w:val="en-US"/>
              </w:rPr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5E3E4E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rth-East Asia Academic Forum</w:t>
            </w:r>
            <w:r w:rsidRPr="00443E8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China</w:t>
            </w:r>
            <w:r w:rsidRPr="00443E81">
              <w:rPr>
                <w:rFonts w:ascii="Times New Roman" w:hAnsi="Times New Roman"/>
                <w:sz w:val="24"/>
                <w:szCs w:val="24"/>
                <w:lang w:val="en-US" w:eastAsia="ru-RU"/>
              </w:rPr>
              <w:t>).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proofErr w:type="gramStart"/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August  2018</w:t>
            </w:r>
            <w:proofErr w:type="gramEnd"/>
            <w:r w:rsidRPr="005E3E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– № 1(13). - P. 64-68 (ISSN 2309-0677)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en-US"/>
              </w:rPr>
            </w:pPr>
            <w:r w:rsidRPr="00250427">
              <w:rPr>
                <w:b w:val="0"/>
                <w:sz w:val="24"/>
                <w:szCs w:val="24"/>
                <w:lang w:val="en-US"/>
              </w:rPr>
              <w:t>0,50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  <w:lang w:val="en-US"/>
              </w:rPr>
            </w:pPr>
            <w:r w:rsidRPr="00250427">
              <w:rPr>
                <w:b w:val="0"/>
                <w:sz w:val="24"/>
                <w:szCs w:val="24"/>
                <w:lang w:val="en-US"/>
              </w:rPr>
              <w:t>-</w:t>
            </w:r>
          </w:p>
        </w:tc>
      </w:tr>
      <w:tr w:rsidR="00961597" w:rsidRPr="00BE17D6" w:rsidTr="00673577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A627C8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Assessment of competitiveness of regions of the Republic of Kazakhstan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5E3E4E" w:rsidRDefault="00961597" w:rsidP="00B772F2">
            <w:pPr>
              <w:jc w:val="center"/>
              <w:rPr>
                <w:lang w:val="en-US"/>
              </w:rPr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CA1EF6" w:rsidRDefault="00961597" w:rsidP="00CA1EF6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Научный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журнал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«Insights into regional development», Lithuania, 2020. -Vol. 2. - № 1. – P. 469-479 (ISSN 2669-0195 (online))</w:t>
            </w:r>
            <w:r w:rsidRPr="00CA1EF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961597" w:rsidRPr="00CA1EF6" w:rsidRDefault="00961597" w:rsidP="00CA1EF6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A1EF6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http://doi.org/10.9770/IRD.2020.2.1(6)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CA1EF6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50427">
              <w:rPr>
                <w:b w:val="0"/>
                <w:sz w:val="24"/>
                <w:szCs w:val="24"/>
              </w:rPr>
              <w:t>1,38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CA1EF6" w:rsidRDefault="00961597" w:rsidP="00CA1EF6">
            <w:pPr>
              <w:pStyle w:val="23"/>
              <w:spacing w:before="0" w:after="0" w:line="240" w:lineRule="auto"/>
              <w:ind w:left="10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250427">
              <w:rPr>
                <w:b w:val="0"/>
                <w:sz w:val="24"/>
                <w:szCs w:val="24"/>
                <w:lang w:val="en-US"/>
              </w:rPr>
              <w:t>Tsaurkubule</w:t>
            </w:r>
            <w:proofErr w:type="spellEnd"/>
            <w:r w:rsidRPr="00CA1EF6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0427">
              <w:rPr>
                <w:b w:val="0"/>
                <w:sz w:val="24"/>
                <w:szCs w:val="24"/>
                <w:lang w:val="en-US"/>
              </w:rPr>
              <w:t>Zh</w:t>
            </w:r>
            <w:proofErr w:type="spellEnd"/>
            <w:r w:rsidRPr="00CA1EF6">
              <w:rPr>
                <w:b w:val="0"/>
                <w:sz w:val="24"/>
                <w:szCs w:val="24"/>
                <w:lang w:val="en-US"/>
              </w:rPr>
              <w:t xml:space="preserve">., , </w:t>
            </w:r>
            <w:proofErr w:type="spellStart"/>
            <w:r w:rsidRPr="00250427">
              <w:rPr>
                <w:b w:val="0"/>
                <w:sz w:val="24"/>
                <w:szCs w:val="24"/>
                <w:lang w:val="en-US"/>
              </w:rPr>
              <w:t>Kenzhin</w:t>
            </w:r>
            <w:proofErr w:type="spellEnd"/>
            <w:r w:rsidRPr="00CA1EF6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0427">
              <w:rPr>
                <w:b w:val="0"/>
                <w:sz w:val="24"/>
                <w:szCs w:val="24"/>
                <w:lang w:val="en-US"/>
              </w:rPr>
              <w:t>Zh</w:t>
            </w:r>
            <w:proofErr w:type="spellEnd"/>
            <w:r w:rsidRPr="00CA1EF6">
              <w:rPr>
                <w:b w:val="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50427">
              <w:rPr>
                <w:b w:val="0"/>
                <w:sz w:val="24"/>
                <w:szCs w:val="24"/>
                <w:lang w:val="en-US"/>
              </w:rPr>
              <w:t>Bayandina</w:t>
            </w:r>
            <w:proofErr w:type="spellEnd"/>
            <w:r w:rsidRPr="00CA1EF6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250427">
              <w:rPr>
                <w:b w:val="0"/>
                <w:sz w:val="24"/>
                <w:szCs w:val="24"/>
                <w:lang w:val="en-US"/>
              </w:rPr>
              <w:t>G</w:t>
            </w:r>
            <w:r w:rsidRPr="00CA1EF6">
              <w:rPr>
                <w:b w:val="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50427">
              <w:rPr>
                <w:b w:val="0"/>
                <w:sz w:val="24"/>
                <w:szCs w:val="24"/>
                <w:lang w:val="en-US"/>
              </w:rPr>
              <w:t>Dyussembekova</w:t>
            </w:r>
            <w:proofErr w:type="spellEnd"/>
            <w:r w:rsidRPr="00CA1EF6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250427">
              <w:rPr>
                <w:b w:val="0"/>
                <w:sz w:val="24"/>
                <w:szCs w:val="24"/>
                <w:lang w:val="en-US"/>
              </w:rPr>
              <w:t>G</w:t>
            </w:r>
            <w:r w:rsidRPr="00CA1EF6">
              <w:rPr>
                <w:b w:val="0"/>
                <w:sz w:val="24"/>
                <w:szCs w:val="24"/>
                <w:lang w:val="en-US"/>
              </w:rPr>
              <w:t>.</w:t>
            </w:r>
          </w:p>
        </w:tc>
      </w:tr>
      <w:tr w:rsidR="00961597" w:rsidRPr="002804BE" w:rsidTr="00A46BC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961597" w:rsidRPr="0065329C" w:rsidTr="00130E3A">
        <w:trPr>
          <w:trHeight w:val="485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DB356A">
            <w:pPr>
              <w:ind w:left="35"/>
              <w:jc w:val="center"/>
            </w:pPr>
            <w:r>
              <w:rPr>
                <w:b/>
              </w:rPr>
              <w:t>5</w:t>
            </w:r>
            <w:r w:rsidRPr="005A61BF">
              <w:rPr>
                <w:b/>
              </w:rPr>
              <w:t xml:space="preserve">. </w:t>
            </w:r>
            <w:r>
              <w:rPr>
                <w:b/>
                <w:bCs/>
              </w:rPr>
              <w:t>Перечень свидетельств на объекты, охраняемые авторским правом Республики Казахстан</w:t>
            </w:r>
          </w:p>
        </w:tc>
      </w:tr>
      <w:tr w:rsidR="00961597" w:rsidRPr="00481908" w:rsidTr="00A800AE">
        <w:trPr>
          <w:trHeight w:val="1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Default="00961597" w:rsidP="00D618C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9266C6">
            <w:pPr>
              <w:suppressAutoHyphens/>
              <w:jc w:val="both"/>
              <w:rPr>
                <w:bCs/>
                <w:lang w:val="kk-KZ"/>
              </w:rPr>
            </w:pPr>
            <w:r w:rsidRPr="00481908">
              <w:rPr>
                <w:bCs/>
                <w:lang w:val="kk-KZ"/>
              </w:rPr>
              <w:t>The system of state regulation of innovative activity in conditions of modernization of the economy of the Republic of Kazakhstan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48190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Ғ</w:t>
            </w:r>
            <w:r w:rsidRPr="00E503AF">
              <w:rPr>
                <w:lang w:val="kk-KZ"/>
              </w:rPr>
              <w:t>ылым туынды</w:t>
            </w:r>
          </w:p>
          <w:p w:rsidR="00961597" w:rsidRDefault="00961597" w:rsidP="0048190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65329C">
              <w:rPr>
                <w:lang w:val="kk-KZ"/>
              </w:rPr>
              <w:t>роизведение науки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DB356A" w:rsidRDefault="00961597" w:rsidP="00481908">
            <w:pPr>
              <w:pStyle w:val="a8"/>
              <w:snapToGrid w:val="0"/>
              <w:rPr>
                <w:lang w:val="ru-RU"/>
              </w:rPr>
            </w:pPr>
            <w:r w:rsidRPr="00A80CB0">
              <w:t>Свидетельство о государственной регистрации прав на объект авторского права, рег. номер №  2357 от 19 марта 2019 г</w:t>
            </w:r>
            <w:r>
              <w:rPr>
                <w:lang w:val="ru-RU"/>
              </w:rPr>
              <w:t>.</w:t>
            </w:r>
          </w:p>
          <w:p w:rsidR="00961597" w:rsidRPr="00DB356A" w:rsidRDefault="00961597" w:rsidP="00481908">
            <w:pPr>
              <w:pStyle w:val="a8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B772F2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65329C">
              <w:rPr>
                <w:lang w:val="kk-KZ"/>
              </w:rP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B25358" w:rsidRDefault="00961597" w:rsidP="00B772F2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61597" w:rsidRPr="00481908" w:rsidTr="00994E7E">
        <w:trPr>
          <w:trHeight w:val="1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Default="00961597" w:rsidP="00D618C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9266C6">
            <w:pPr>
              <w:suppressAutoHyphens/>
              <w:jc w:val="both"/>
              <w:rPr>
                <w:bCs/>
                <w:lang w:val="kk-KZ"/>
              </w:rPr>
            </w:pPr>
            <w:r w:rsidRPr="00481908">
              <w:rPr>
                <w:bCs/>
                <w:lang w:val="kk-KZ"/>
              </w:rPr>
              <w:t>Economics and entrepreneurship in industry. Textbook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48190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Ғ</w:t>
            </w:r>
            <w:r w:rsidRPr="00E503AF">
              <w:rPr>
                <w:lang w:val="kk-KZ"/>
              </w:rPr>
              <w:t>ылым туынды</w:t>
            </w:r>
          </w:p>
          <w:p w:rsidR="00961597" w:rsidRDefault="00961597" w:rsidP="0048190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65329C">
              <w:rPr>
                <w:lang w:val="kk-KZ"/>
              </w:rPr>
              <w:t>роизведение науки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481908" w:rsidRDefault="00961597" w:rsidP="00481908">
            <w:pPr>
              <w:pStyle w:val="a8"/>
              <w:snapToGrid w:val="0"/>
              <w:rPr>
                <w:lang w:val="ru-RU"/>
              </w:rPr>
            </w:pPr>
            <w:r w:rsidRPr="00A80CB0">
              <w:t>Свидетельство о государственной регистрации прав на объект авторского права, рег. номер № 15400 от 23.02.2021 г</w:t>
            </w:r>
            <w:r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481908" w:rsidRDefault="00961597" w:rsidP="009266C6">
            <w:pPr>
              <w:jc w:val="center"/>
              <w:rPr>
                <w:lang w:val="en-US"/>
              </w:rPr>
            </w:pPr>
            <w:r w:rsidRPr="0065329C">
              <w:rPr>
                <w:lang w:val="kk-KZ"/>
              </w:rP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481908" w:rsidRDefault="00961597" w:rsidP="00481908">
            <w:r>
              <w:t xml:space="preserve">Давиденко Л.М.,  </w:t>
            </w:r>
            <w:proofErr w:type="spellStart"/>
            <w:r>
              <w:t>Калискарова</w:t>
            </w:r>
            <w:proofErr w:type="spellEnd"/>
            <w:r>
              <w:t xml:space="preserve"> А.Ж.</w:t>
            </w:r>
          </w:p>
        </w:tc>
      </w:tr>
      <w:tr w:rsidR="00961597" w:rsidRPr="00481908" w:rsidTr="00602EDC">
        <w:trPr>
          <w:trHeight w:val="1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Default="00961597" w:rsidP="00D618C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481908" w:rsidRDefault="00961597" w:rsidP="009266C6">
            <w:pPr>
              <w:suppressAutoHyphens/>
              <w:jc w:val="both"/>
              <w:rPr>
                <w:bCs/>
                <w:lang w:val="kk-KZ"/>
              </w:rPr>
            </w:pPr>
            <w:r w:rsidRPr="00A80CB0">
              <w:t>Механизмы поддержки молодежного предпринимательства как нового тренда развития экономики, на примере Павлодарской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B772F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Ғ</w:t>
            </w:r>
            <w:r w:rsidRPr="00E503AF">
              <w:rPr>
                <w:lang w:val="kk-KZ"/>
              </w:rPr>
              <w:t>ылым туынды</w:t>
            </w:r>
          </w:p>
          <w:p w:rsidR="00961597" w:rsidRDefault="00961597" w:rsidP="00B772F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65329C">
              <w:rPr>
                <w:lang w:val="kk-KZ"/>
              </w:rPr>
              <w:t>роизведение науки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481908" w:rsidRDefault="00961597" w:rsidP="009266C6">
            <w:pPr>
              <w:pStyle w:val="a8"/>
              <w:snapToGrid w:val="0"/>
              <w:rPr>
                <w:lang w:val="ru-RU"/>
              </w:rPr>
            </w:pPr>
            <w:r w:rsidRPr="00A80CB0">
              <w:t>Свидетельство о государственной регистрации прав на объект авторского права, рег. номер № 16197 от 30.03.2021 г</w:t>
            </w:r>
            <w:r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B772F2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65329C">
              <w:rPr>
                <w:lang w:val="kk-KZ"/>
              </w:rP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481908">
            <w:proofErr w:type="spellStart"/>
            <w:r w:rsidRPr="00A80CB0">
              <w:t>Смагулова</w:t>
            </w:r>
            <w:proofErr w:type="spellEnd"/>
            <w:r w:rsidRPr="00A80CB0">
              <w:t xml:space="preserve"> </w:t>
            </w:r>
            <w:r>
              <w:t>З.К.</w:t>
            </w:r>
            <w:r w:rsidRPr="00A80CB0">
              <w:t xml:space="preserve">, </w:t>
            </w:r>
            <w:proofErr w:type="spellStart"/>
            <w:r w:rsidRPr="00A80CB0">
              <w:t>Арынова</w:t>
            </w:r>
            <w:proofErr w:type="spellEnd"/>
            <w:r w:rsidRPr="00A80CB0">
              <w:t xml:space="preserve"> З</w:t>
            </w:r>
            <w:r>
              <w:t>.А,</w:t>
            </w:r>
            <w:proofErr w:type="gramStart"/>
            <w:r w:rsidRPr="00A80CB0">
              <w:t xml:space="preserve"> ,</w:t>
            </w:r>
            <w:proofErr w:type="gramEnd"/>
            <w:r w:rsidRPr="00A80CB0">
              <w:t xml:space="preserve"> </w:t>
            </w:r>
            <w:proofErr w:type="spellStart"/>
            <w:r w:rsidRPr="00A80CB0">
              <w:t>Солтангазинов</w:t>
            </w:r>
            <w:proofErr w:type="spellEnd"/>
            <w:r w:rsidRPr="00A80CB0">
              <w:t xml:space="preserve"> А</w:t>
            </w:r>
            <w:r>
              <w:t>.Р.</w:t>
            </w:r>
            <w:r w:rsidRPr="00A80CB0">
              <w:t xml:space="preserve">, </w:t>
            </w:r>
            <w:proofErr w:type="spellStart"/>
            <w:r w:rsidRPr="00A80CB0">
              <w:t>Нарынбаева</w:t>
            </w:r>
            <w:proofErr w:type="spellEnd"/>
            <w:r w:rsidRPr="00A80CB0">
              <w:t xml:space="preserve"> А</w:t>
            </w:r>
            <w:r>
              <w:t>.С.</w:t>
            </w:r>
            <w:r w:rsidRPr="00A80CB0">
              <w:t>, Давиденко Л</w:t>
            </w:r>
            <w:r>
              <w:t>.М.</w:t>
            </w:r>
            <w:r w:rsidRPr="00A80CB0">
              <w:t xml:space="preserve">, </w:t>
            </w:r>
            <w:proofErr w:type="spellStart"/>
            <w:r w:rsidRPr="00A80CB0">
              <w:t>Ифутина</w:t>
            </w:r>
            <w:proofErr w:type="spellEnd"/>
            <w:r w:rsidRPr="00A80CB0">
              <w:t xml:space="preserve"> </w:t>
            </w:r>
            <w:r>
              <w:t>Е.А.</w:t>
            </w:r>
          </w:p>
        </w:tc>
      </w:tr>
      <w:tr w:rsidR="00961597" w:rsidRPr="00481908" w:rsidTr="00994E7E">
        <w:trPr>
          <w:trHeight w:val="1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Default="00961597" w:rsidP="00D618C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CC1356" w:rsidRDefault="00961597" w:rsidP="009266C6">
            <w:pPr>
              <w:suppressAutoHyphens/>
              <w:jc w:val="both"/>
              <w:rPr>
                <w:bCs/>
              </w:rPr>
            </w:pPr>
            <w:r w:rsidRPr="00A80CB0">
              <w:rPr>
                <w:lang w:val="en-US"/>
              </w:rPr>
              <w:t>Managing and budgeting by results in the public sector. Textbook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B772F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Ғ</w:t>
            </w:r>
            <w:r w:rsidRPr="00E503AF">
              <w:rPr>
                <w:lang w:val="kk-KZ"/>
              </w:rPr>
              <w:t>ылым туынды</w:t>
            </w:r>
          </w:p>
          <w:p w:rsidR="00961597" w:rsidRDefault="00961597" w:rsidP="00B772F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65329C">
              <w:rPr>
                <w:lang w:val="kk-KZ"/>
              </w:rPr>
              <w:t>роизведение науки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A80CB0" w:rsidRDefault="00961597" w:rsidP="009266C6">
            <w:pPr>
              <w:pStyle w:val="a8"/>
              <w:snapToGrid w:val="0"/>
            </w:pPr>
            <w:r w:rsidRPr="00A80CB0">
              <w:t>Свидетельство о государственной регистрации прав на объект авторского права, рег. номер № 18647 от 11.06.2021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481908" w:rsidRDefault="00961597" w:rsidP="00B772F2">
            <w:pPr>
              <w:jc w:val="center"/>
              <w:rPr>
                <w:lang w:val="en-US"/>
              </w:rPr>
            </w:pPr>
            <w:r w:rsidRPr="0065329C">
              <w:rPr>
                <w:lang w:val="kk-KZ"/>
              </w:rP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CC1356">
            <w:proofErr w:type="spellStart"/>
            <w:r>
              <w:t>Кашук</w:t>
            </w:r>
            <w:proofErr w:type="spellEnd"/>
            <w:r>
              <w:t xml:space="preserve"> Л.И. </w:t>
            </w:r>
            <w:proofErr w:type="spellStart"/>
            <w:r>
              <w:t>Кайдарова</w:t>
            </w:r>
            <w:proofErr w:type="spellEnd"/>
            <w:r>
              <w:t xml:space="preserve"> С.Е.</w:t>
            </w:r>
          </w:p>
        </w:tc>
      </w:tr>
      <w:tr w:rsidR="00961597" w:rsidRPr="00481908" w:rsidTr="00602EDC">
        <w:trPr>
          <w:trHeight w:val="1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Default="00961597" w:rsidP="00D618C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481908" w:rsidRDefault="00961597" w:rsidP="009975A9">
            <w:pPr>
              <w:suppressAutoHyphens/>
              <w:jc w:val="both"/>
              <w:rPr>
                <w:bCs/>
                <w:lang w:val="kk-KZ"/>
              </w:rPr>
            </w:pPr>
            <w:proofErr w:type="spellStart"/>
            <w:r w:rsidRPr="00A80CB0">
              <w:t>Қазақстан</w:t>
            </w:r>
            <w:proofErr w:type="spellEnd"/>
            <w:r w:rsidRPr="00A80CB0">
              <w:t xml:space="preserve"> </w:t>
            </w:r>
            <w:proofErr w:type="spellStart"/>
            <w:r w:rsidRPr="00A80CB0">
              <w:t>Республикасы</w:t>
            </w:r>
            <w:proofErr w:type="spellEnd"/>
            <w:r w:rsidRPr="00A80CB0">
              <w:t xml:space="preserve"> </w:t>
            </w:r>
            <w:proofErr w:type="spellStart"/>
            <w:r w:rsidRPr="00A80CB0">
              <w:t>өңірлерінің</w:t>
            </w:r>
            <w:proofErr w:type="spellEnd"/>
            <w:r w:rsidRPr="00A80CB0">
              <w:t xml:space="preserve"> </w:t>
            </w:r>
            <w:proofErr w:type="spellStart"/>
            <w:r w:rsidRPr="00A80CB0">
              <w:t>экономикасын</w:t>
            </w:r>
            <w:proofErr w:type="spellEnd"/>
            <w:r w:rsidRPr="00A80CB0">
              <w:t xml:space="preserve"> </w:t>
            </w:r>
            <w:proofErr w:type="spellStart"/>
            <w:r w:rsidRPr="00A80CB0">
              <w:t>инновациялы</w:t>
            </w:r>
            <w:proofErr w:type="gramStart"/>
            <w:r w:rsidRPr="00A80CB0">
              <w:t>қ-</w:t>
            </w:r>
            <w:proofErr w:type="gramEnd"/>
            <w:r w:rsidRPr="00A80CB0">
              <w:t>технологиялық</w:t>
            </w:r>
            <w:proofErr w:type="spellEnd"/>
            <w:r w:rsidRPr="00A80CB0">
              <w:t xml:space="preserve"> </w:t>
            </w:r>
            <w:proofErr w:type="spellStart"/>
            <w:r w:rsidRPr="00A80CB0">
              <w:t>дамыту</w:t>
            </w:r>
            <w:proofErr w:type="spellEnd"/>
            <w:r w:rsidRPr="00A80CB0">
              <w:t>. Монография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9975A9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Ғ</w:t>
            </w:r>
            <w:r w:rsidRPr="00E503AF">
              <w:rPr>
                <w:lang w:val="kk-KZ"/>
              </w:rPr>
              <w:t>ылым туынды</w:t>
            </w:r>
          </w:p>
          <w:p w:rsidR="00961597" w:rsidRDefault="00961597" w:rsidP="009975A9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65329C">
              <w:rPr>
                <w:lang w:val="kk-KZ"/>
              </w:rPr>
              <w:t>роизведение науки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DB356A" w:rsidRDefault="00961597" w:rsidP="009975A9">
            <w:pPr>
              <w:pStyle w:val="a8"/>
              <w:snapToGrid w:val="0"/>
              <w:rPr>
                <w:lang w:val="ru-RU"/>
              </w:rPr>
            </w:pPr>
            <w:r w:rsidRPr="00CC1356">
              <w:t>Свидетельство о государственной регистрации прав на объект авторского права, рег. номер № 41062 от 06.12.2023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B772F2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65329C">
              <w:rPr>
                <w:lang w:val="kk-KZ"/>
              </w:rP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CC1356">
            <w:r>
              <w:t>-</w:t>
            </w:r>
          </w:p>
        </w:tc>
      </w:tr>
      <w:tr w:rsidR="00961597" w:rsidRPr="0065329C" w:rsidTr="00961597">
        <w:trPr>
          <w:trHeight w:val="63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F3440D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6. </w:t>
            </w:r>
            <w:r>
              <w:rPr>
                <w:b/>
                <w:bCs/>
                <w:iCs/>
                <w:lang w:val="kk-KZ"/>
              </w:rPr>
              <w:t>Перечень монографий, учебников, учебных пособий</w:t>
            </w:r>
          </w:p>
        </w:tc>
      </w:tr>
      <w:tr w:rsidR="00961597" w:rsidRPr="00D747E1" w:rsidTr="00961597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961597" w:rsidRPr="00D747E1" w:rsidTr="00961597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AB4C93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D747E1" w:rsidRDefault="00961597" w:rsidP="00AB4C93">
            <w:pPr>
              <w:widowControl w:val="0"/>
              <w:jc w:val="both"/>
              <w:rPr>
                <w:szCs w:val="28"/>
                <w:lang w:val="en-US"/>
              </w:rPr>
            </w:pPr>
            <w:r w:rsidRPr="000526B3">
              <w:rPr>
                <w:lang w:val="en-US"/>
              </w:rPr>
              <w:t>The system of state regulation of innovative activity in conditions of modernization of the economy of the Republic of Kazakhstan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D747E1" w:rsidRDefault="00961597" w:rsidP="00AB4C93">
            <w:pPr>
              <w:jc w:val="center"/>
              <w:rPr>
                <w:lang w:val="en-US"/>
              </w:rPr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DB356A" w:rsidRDefault="00961597" w:rsidP="00AB4C93">
            <w:pPr>
              <w:widowControl w:val="0"/>
              <w:jc w:val="both"/>
            </w:pPr>
            <w:r>
              <w:t>монография:</w:t>
            </w:r>
            <w:r w:rsidRPr="000526B3">
              <w:t xml:space="preserve"> </w:t>
            </w:r>
            <w:r>
              <w:rPr>
                <w:lang w:val="kk-KZ"/>
              </w:rPr>
              <w:t xml:space="preserve">Редакционно-издательский отдел </w:t>
            </w:r>
            <w:r w:rsidRPr="00254BFF">
              <w:t>Инновационн</w:t>
            </w:r>
            <w:r>
              <w:t>ого</w:t>
            </w:r>
            <w:r w:rsidRPr="00254BFF">
              <w:t xml:space="preserve"> Евразийск</w:t>
            </w:r>
            <w:r>
              <w:t>ого</w:t>
            </w:r>
            <w:r w:rsidRPr="00254BFF">
              <w:t xml:space="preserve"> университет</w:t>
            </w:r>
            <w:r>
              <w:t>а</w:t>
            </w:r>
            <w:r w:rsidRPr="00254BFF">
              <w:t xml:space="preserve">, </w:t>
            </w:r>
            <w:r>
              <w:t>г. Павлодар</w:t>
            </w:r>
            <w:r w:rsidRPr="000526B3">
              <w:t>, 2019</w:t>
            </w:r>
            <w:r>
              <w:t xml:space="preserve"> г., </w:t>
            </w:r>
            <w:r w:rsidRPr="000526B3">
              <w:t>160 с.</w:t>
            </w:r>
            <w:r>
              <w:t xml:space="preserve">, </w:t>
            </w:r>
            <w:r w:rsidRPr="00B867F3">
              <w:t>ISBN 978-601-7902-52-0</w:t>
            </w:r>
          </w:p>
          <w:p w:rsidR="00961597" w:rsidRPr="00DB356A" w:rsidRDefault="00961597" w:rsidP="00AB4C93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D747E1" w:rsidRDefault="00961597" w:rsidP="00AB4C93">
            <w:pPr>
              <w:jc w:val="center"/>
            </w:pPr>
            <w:r>
              <w:t>10,0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D747E1" w:rsidRDefault="00961597" w:rsidP="00AB4C93">
            <w:r>
              <w:t>-</w:t>
            </w:r>
          </w:p>
        </w:tc>
      </w:tr>
      <w:tr w:rsidR="00961597" w:rsidRPr="00D747E1" w:rsidTr="00523BD5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Default="00961597" w:rsidP="00D618C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0526B3" w:rsidRDefault="00961597" w:rsidP="00A627C8">
            <w:pPr>
              <w:widowControl w:val="0"/>
              <w:jc w:val="both"/>
              <w:rPr>
                <w:lang w:val="en-US"/>
              </w:rPr>
            </w:pPr>
            <w:r w:rsidRPr="000526B3">
              <w:rPr>
                <w:lang w:val="en-US"/>
              </w:rPr>
              <w:t>Economics and entrepreneurship in industry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D747E1" w:rsidRDefault="00961597" w:rsidP="00A627C8">
            <w:pPr>
              <w:jc w:val="center"/>
              <w:rPr>
                <w:lang w:val="en-US"/>
              </w:rPr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DB356A" w:rsidRDefault="00961597" w:rsidP="00D747E1">
            <w:pPr>
              <w:widowControl w:val="0"/>
              <w:jc w:val="both"/>
            </w:pPr>
            <w:r>
              <w:t>у</w:t>
            </w:r>
            <w:r w:rsidRPr="000526B3">
              <w:t>чебное пособие</w:t>
            </w:r>
            <w:r>
              <w:t xml:space="preserve">: </w:t>
            </w:r>
            <w:r>
              <w:rPr>
                <w:lang w:val="kk-KZ"/>
              </w:rPr>
              <w:t xml:space="preserve">Редакционно-издательский отдел </w:t>
            </w:r>
            <w:r w:rsidRPr="00254BFF">
              <w:t>Инновационн</w:t>
            </w:r>
            <w:r>
              <w:t>ого</w:t>
            </w:r>
            <w:r w:rsidRPr="00254BFF">
              <w:t xml:space="preserve"> Евразийск</w:t>
            </w:r>
            <w:r>
              <w:t>ого</w:t>
            </w:r>
            <w:r w:rsidRPr="00254BFF">
              <w:t xml:space="preserve"> университет</w:t>
            </w:r>
            <w:r>
              <w:t>а</w:t>
            </w:r>
            <w:r w:rsidRPr="00254BFF">
              <w:t xml:space="preserve">, </w:t>
            </w:r>
            <w:r>
              <w:t>г. Павлодар,</w:t>
            </w:r>
            <w:r w:rsidRPr="000526B3">
              <w:t xml:space="preserve"> 2021 г.</w:t>
            </w:r>
            <w:r>
              <w:t xml:space="preserve">, </w:t>
            </w:r>
            <w:r w:rsidRPr="000526B3">
              <w:t>123 р.</w:t>
            </w:r>
            <w:r>
              <w:t xml:space="preserve">, </w:t>
            </w:r>
            <w:r w:rsidRPr="00B867F3">
              <w:t>ISBN 978-601-7613-30-3</w:t>
            </w:r>
          </w:p>
          <w:p w:rsidR="00961597" w:rsidRPr="00DB356A" w:rsidRDefault="00961597" w:rsidP="00D747E1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D747E1" w:rsidRDefault="00961597" w:rsidP="009266C6">
            <w:pPr>
              <w:jc w:val="center"/>
            </w:pPr>
            <w:r>
              <w:t>7,69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D747E1" w:rsidRDefault="00961597" w:rsidP="00D747E1">
            <w:pPr>
              <w:jc w:val="center"/>
            </w:pPr>
            <w:r w:rsidRPr="000526B3">
              <w:t xml:space="preserve">Давиденко Л.М., </w:t>
            </w:r>
            <w:proofErr w:type="spellStart"/>
            <w:r w:rsidRPr="000526B3">
              <w:t>Калискарова</w:t>
            </w:r>
            <w:proofErr w:type="spellEnd"/>
            <w:r w:rsidRPr="000526B3">
              <w:t xml:space="preserve"> А.Ж.</w:t>
            </w:r>
          </w:p>
        </w:tc>
      </w:tr>
      <w:tr w:rsidR="00961597" w:rsidRPr="00D747E1" w:rsidTr="00961597">
        <w:trPr>
          <w:trHeight w:val="1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D618C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D747E1" w:rsidRDefault="00961597" w:rsidP="00F44CDB">
            <w:pPr>
              <w:widowControl w:val="0"/>
              <w:jc w:val="both"/>
            </w:pPr>
            <w:proofErr w:type="spellStart"/>
            <w:r w:rsidRPr="00F10E36">
              <w:t>Қазақстан</w:t>
            </w:r>
            <w:proofErr w:type="spellEnd"/>
            <w:r w:rsidRPr="00F10E36">
              <w:t xml:space="preserve"> </w:t>
            </w:r>
            <w:proofErr w:type="spellStart"/>
            <w:r w:rsidRPr="00F10E36">
              <w:t>Республикасы</w:t>
            </w:r>
            <w:proofErr w:type="spellEnd"/>
            <w:r w:rsidRPr="00F10E36">
              <w:t xml:space="preserve"> </w:t>
            </w:r>
            <w:proofErr w:type="spellStart"/>
            <w:r w:rsidRPr="00F10E36">
              <w:t>өңірлерінің</w:t>
            </w:r>
            <w:proofErr w:type="spellEnd"/>
            <w:r w:rsidRPr="00F10E36">
              <w:t xml:space="preserve"> </w:t>
            </w:r>
            <w:proofErr w:type="spellStart"/>
            <w:r w:rsidRPr="00F10E36">
              <w:t>экономикасын</w:t>
            </w:r>
            <w:proofErr w:type="spellEnd"/>
            <w:r w:rsidRPr="00F10E36">
              <w:t xml:space="preserve"> </w:t>
            </w:r>
            <w:proofErr w:type="spellStart"/>
            <w:r w:rsidRPr="00F10E36">
              <w:t>инновациялы</w:t>
            </w:r>
            <w:proofErr w:type="gramStart"/>
            <w:r w:rsidRPr="00F10E36">
              <w:t>қ-</w:t>
            </w:r>
            <w:proofErr w:type="gramEnd"/>
            <w:r w:rsidRPr="00F10E36">
              <w:t>технологиялық</w:t>
            </w:r>
            <w:proofErr w:type="spellEnd"/>
            <w:r w:rsidRPr="00F10E36">
              <w:t xml:space="preserve"> </w:t>
            </w:r>
            <w:proofErr w:type="spellStart"/>
            <w:r w:rsidRPr="00F10E36">
              <w:t>дамыту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D747E1" w:rsidRDefault="00961597" w:rsidP="00F44CDB">
            <w:pPr>
              <w:jc w:val="center"/>
              <w:rPr>
                <w:lang w:val="en-US"/>
              </w:rPr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Default="00961597" w:rsidP="00F44CDB">
            <w:pPr>
              <w:widowControl w:val="0"/>
              <w:jc w:val="both"/>
              <w:rPr>
                <w:lang w:val="en-US"/>
              </w:rPr>
            </w:pPr>
            <w:r>
              <w:t>монография</w:t>
            </w:r>
            <w:r w:rsidRPr="00D747E1">
              <w:rPr>
                <w:lang w:val="en-US"/>
              </w:rPr>
              <w:t xml:space="preserve">: </w:t>
            </w:r>
            <w:proofErr w:type="gramStart"/>
            <w:r>
              <w:t>То</w:t>
            </w:r>
            <w:proofErr w:type="spellStart"/>
            <w:proofErr w:type="gramEnd"/>
            <w:r>
              <w:rPr>
                <w:lang w:val="en-US"/>
              </w:rPr>
              <w:t>raighyrov</w:t>
            </w:r>
            <w:proofErr w:type="spellEnd"/>
            <w:r w:rsidRPr="00D747E1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University</w:t>
            </w:r>
            <w:r w:rsidRPr="00D747E1">
              <w:rPr>
                <w:lang w:val="en-US"/>
              </w:rPr>
              <w:t xml:space="preserve">, </w:t>
            </w:r>
            <w:r>
              <w:t>г</w:t>
            </w:r>
            <w:r w:rsidRPr="00D747E1">
              <w:rPr>
                <w:lang w:val="en-US"/>
              </w:rPr>
              <w:t xml:space="preserve">. </w:t>
            </w:r>
            <w:r>
              <w:t>Павлодар</w:t>
            </w:r>
            <w:r w:rsidRPr="00D747E1">
              <w:rPr>
                <w:lang w:val="en-US"/>
              </w:rPr>
              <w:t xml:space="preserve">,, 2023 </w:t>
            </w:r>
            <w:r>
              <w:t>г</w:t>
            </w:r>
            <w:r w:rsidRPr="00D747E1">
              <w:rPr>
                <w:lang w:val="en-US"/>
              </w:rPr>
              <w:t xml:space="preserve">., 241 </w:t>
            </w:r>
            <w:r w:rsidRPr="00F10E36">
              <w:t>с</w:t>
            </w:r>
            <w:r w:rsidRPr="00D747E1">
              <w:rPr>
                <w:lang w:val="en-US"/>
              </w:rPr>
              <w:t xml:space="preserve">. </w:t>
            </w:r>
            <w:r>
              <w:rPr>
                <w:lang w:val="en-US"/>
              </w:rPr>
              <w:t>ISBN</w:t>
            </w:r>
            <w:r w:rsidRPr="00D747E1">
              <w:rPr>
                <w:lang w:val="en-US"/>
              </w:rPr>
              <w:t xml:space="preserve"> 978-601-345-478-8</w:t>
            </w:r>
          </w:p>
          <w:p w:rsidR="00961597" w:rsidRPr="00CA1EF6" w:rsidRDefault="00961597" w:rsidP="00F44CDB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F44CDB">
            <w:pPr>
              <w:jc w:val="center"/>
            </w:pPr>
            <w:r>
              <w:t>13,90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D747E1" w:rsidRDefault="00961597" w:rsidP="00F44CDB">
            <w:r>
              <w:t>-</w:t>
            </w:r>
          </w:p>
        </w:tc>
      </w:tr>
      <w:tr w:rsidR="00961597" w:rsidRPr="0065329C" w:rsidTr="00961597">
        <w:trPr>
          <w:trHeight w:val="683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FF06F4">
            <w:pPr>
              <w:widowControl w:val="0"/>
              <w:jc w:val="center"/>
              <w:rPr>
                <w:lang w:val="kk-KZ"/>
              </w:rPr>
            </w:pPr>
            <w:r>
              <w:rPr>
                <w:b/>
                <w:bCs/>
              </w:rPr>
              <w:t xml:space="preserve">7. </w:t>
            </w:r>
            <w:r>
              <w:rPr>
                <w:b/>
              </w:rPr>
              <w:t xml:space="preserve">Перечень публикаций в материалах </w:t>
            </w:r>
            <w:r w:rsidR="00DB356A">
              <w:rPr>
                <w:b/>
              </w:rPr>
              <w:t xml:space="preserve">международных </w:t>
            </w:r>
            <w:r>
              <w:rPr>
                <w:b/>
              </w:rPr>
              <w:t>отечественных и зарубежных научных конференций</w:t>
            </w:r>
          </w:p>
        </w:tc>
      </w:tr>
      <w:tr w:rsidR="00961597" w:rsidRPr="0065329C" w:rsidTr="00B22019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Default="00961597" w:rsidP="00942DC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Проблемы  поиска  инвестиционного  капитала  при  реализации </w:t>
            </w:r>
            <w:proofErr w:type="spellStart"/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DB356A" w:rsidRDefault="00961597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0427">
              <w:rPr>
                <w:rFonts w:ascii="Times New Roman" w:hAnsi="Times New Roman"/>
                <w:sz w:val="24"/>
                <w:szCs w:val="24"/>
              </w:rPr>
              <w:t>международной научно-практической конференции молодых ученых и студентов «Время вызовов и возможностей: проблемы, решения, перспективы», г. Рига: Бал</w:t>
            </w:r>
            <w:r>
              <w:rPr>
                <w:rFonts w:ascii="Times New Roman" w:hAnsi="Times New Roman"/>
                <w:sz w:val="24"/>
                <w:szCs w:val="24"/>
              </w:rPr>
              <w:t>тийская Международная Академия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17-18.05.</w:t>
            </w:r>
            <w:r w:rsidRPr="00250427">
              <w:rPr>
                <w:rFonts w:ascii="Times New Roman" w:hAnsi="Times New Roman"/>
                <w:sz w:val="24"/>
                <w:szCs w:val="24"/>
              </w:rPr>
              <w:t>2019. – С. 169- 173 (</w:t>
            </w:r>
            <w:r w:rsidRPr="00250427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250427">
              <w:rPr>
                <w:rFonts w:ascii="Times New Roman" w:hAnsi="Times New Roman"/>
                <w:sz w:val="24"/>
                <w:szCs w:val="24"/>
              </w:rPr>
              <w:t xml:space="preserve"> 978-9984-47-172-3)</w:t>
            </w:r>
          </w:p>
          <w:p w:rsidR="00961597" w:rsidRPr="00DB356A" w:rsidRDefault="00961597" w:rsidP="0096159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EB6F6F" w:rsidRDefault="00961597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50427">
              <w:rPr>
                <w:b w:val="0"/>
                <w:sz w:val="24"/>
                <w:szCs w:val="24"/>
              </w:rPr>
              <w:t>0,63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D618CB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proofErr w:type="spellStart"/>
            <w:r w:rsidRPr="00250427">
              <w:rPr>
                <w:b w:val="0"/>
                <w:sz w:val="24"/>
                <w:szCs w:val="24"/>
              </w:rPr>
              <w:t>Дюсембекова</w:t>
            </w:r>
            <w:proofErr w:type="spellEnd"/>
            <w:r w:rsidRPr="00250427">
              <w:rPr>
                <w:b w:val="0"/>
                <w:sz w:val="24"/>
                <w:szCs w:val="24"/>
              </w:rPr>
              <w:t xml:space="preserve"> Г.С.</w:t>
            </w:r>
          </w:p>
        </w:tc>
      </w:tr>
      <w:tr w:rsidR="00961597" w:rsidRPr="0065329C" w:rsidTr="00050A6D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65329C" w:rsidRDefault="00961597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961597" w:rsidRPr="0065329C" w:rsidTr="00C70CF2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942DCB" w:rsidRDefault="00961597" w:rsidP="007A368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7A368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особенностей государственной системы поддержки инновационной деятельности в Республике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7A368D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7A368D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0427">
              <w:rPr>
                <w:rFonts w:ascii="Times New Roman" w:hAnsi="Times New Roman"/>
                <w:sz w:val="24"/>
                <w:szCs w:val="24"/>
              </w:rPr>
              <w:t>международной научно-практической конференции «Трансформационные процессы в сфере права, региональной экономики и экономической политики: актуальные экономико-политические и правовые проблемы», г. Рига: Балтийская Международная Академия, 13.12.2019, С. 76-80 (</w:t>
            </w:r>
            <w:r w:rsidRPr="00250427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250427">
              <w:rPr>
                <w:rFonts w:ascii="Times New Roman" w:hAnsi="Times New Roman"/>
                <w:sz w:val="24"/>
                <w:szCs w:val="24"/>
              </w:rPr>
              <w:t xml:space="preserve"> 978-9984-47-191-4)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7A368D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en-US"/>
              </w:rPr>
            </w:pPr>
            <w:r w:rsidRPr="00250427">
              <w:rPr>
                <w:b w:val="0"/>
                <w:sz w:val="24"/>
                <w:szCs w:val="24"/>
              </w:rPr>
              <w:t>0,56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7A368D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proofErr w:type="spellStart"/>
            <w:r w:rsidRPr="00250427">
              <w:rPr>
                <w:b w:val="0"/>
                <w:sz w:val="24"/>
                <w:szCs w:val="24"/>
              </w:rPr>
              <w:t>Дюсембекова</w:t>
            </w:r>
            <w:proofErr w:type="spellEnd"/>
            <w:r w:rsidRPr="00250427">
              <w:rPr>
                <w:b w:val="0"/>
                <w:sz w:val="24"/>
                <w:szCs w:val="24"/>
              </w:rPr>
              <w:t xml:space="preserve"> Г.С.</w:t>
            </w:r>
          </w:p>
        </w:tc>
      </w:tr>
      <w:tr w:rsidR="00961597" w:rsidRPr="0065329C" w:rsidTr="00C70CF2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942DCB" w:rsidRDefault="00961597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</w:t>
            </w:r>
            <w:proofErr w:type="spellEnd"/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problems of diversity, inclusion and their possible use in human resource management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4036AB" w:rsidRDefault="00961597" w:rsidP="004036AB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Международной научно-практической конференции «Наука и образование в 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веке: динамика развития в евразийском пространстве», Павлодар, Инновационный Евразийский университет, 23-24.04.2020, С. 190-193. 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B2201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978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-601-7613-08-02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50427">
              <w:rPr>
                <w:b w:val="0"/>
                <w:sz w:val="24"/>
                <w:szCs w:val="24"/>
              </w:rPr>
              <w:t>0,62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961597" w:rsidRPr="0065329C" w:rsidTr="00A94B51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942DCB" w:rsidRDefault="00961597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Analysis of sources of financing for startup projects in Kazakhstan: disadvantages and advantages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4036AB" w:rsidRDefault="00961597" w:rsidP="004036AB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международной научно-практической конференции «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XII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Торайгыровские</w:t>
            </w:r>
            <w:proofErr w:type="spellEnd"/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чтения», посвященной 60-летию </w:t>
            </w:r>
            <w:proofErr w:type="spellStart"/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университета, Т.5, 17.11.2020, С. 29-35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ISBN 978-601-345-108-4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en-US"/>
              </w:rPr>
            </w:pPr>
            <w:r w:rsidRPr="00250427">
              <w:rPr>
                <w:b w:val="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D618CB" w:rsidRDefault="00961597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961597" w:rsidRPr="0065329C" w:rsidTr="00A94B51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97" w:rsidRPr="00942DCB" w:rsidRDefault="00961597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недостатков и преимуществ источников финансирования </w:t>
            </w:r>
            <w:proofErr w:type="spellStart"/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-проектов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Default="00961597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4036AB" w:rsidRDefault="00961597" w:rsidP="004036AB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Четвертой Всероссийской научной конференции «Омские научные чтения - 2020», г. Омск, ФГБОУ ВО «</w:t>
            </w:r>
            <w:proofErr w:type="spellStart"/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ОмГУ</w:t>
            </w:r>
            <w:proofErr w:type="spellEnd"/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им. Ф.М. Достоевского», 30.12.2020 г., С. 1803-1807</w:t>
            </w:r>
            <w:r w:rsidRPr="00B2201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B2201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978-7779-2529-9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en-US"/>
              </w:rPr>
            </w:pPr>
            <w:r w:rsidRPr="00250427">
              <w:rPr>
                <w:b w:val="0"/>
                <w:sz w:val="24"/>
                <w:szCs w:val="24"/>
                <w:lang w:val="en-US"/>
              </w:rPr>
              <w:t>0,56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97" w:rsidRPr="00250427" w:rsidRDefault="00961597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4036AB" w:rsidRPr="0065329C" w:rsidTr="00DC151C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4036AB" w:rsidRPr="0065329C" w:rsidTr="00A94B51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942D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250427" w:rsidRDefault="004036AB" w:rsidP="00B772F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Evaluation of Kazakhstan regional competitiveness in view of human factor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4036AB" w:rsidRDefault="004036AB" w:rsidP="004036AB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Международной научно-практической конференции «Наука и образование в 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веке: динамика развития в евразийском пространстве», Павлодар, Инновационный Евразийский университет, 29-30.04.2021, С. 179-185. 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978-601-7613-29-7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250427" w:rsidRDefault="004036AB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en-US"/>
              </w:rPr>
            </w:pPr>
            <w:r w:rsidRPr="00250427">
              <w:rPr>
                <w:b w:val="0"/>
                <w:sz w:val="24"/>
                <w:szCs w:val="24"/>
              </w:rPr>
              <w:t>0,</w:t>
            </w:r>
            <w:r w:rsidRPr="00250427">
              <w:rPr>
                <w:b w:val="0"/>
                <w:sz w:val="24"/>
                <w:szCs w:val="24"/>
                <w:lang w:val="en-US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D618CB" w:rsidRDefault="004036AB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4036AB" w:rsidRPr="0065329C" w:rsidTr="00A94B51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942D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FE04E4" w:rsidRDefault="004036AB" w:rsidP="00B772F2">
            <w:pPr>
              <w:pStyle w:val="af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90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Әлемдік</w:t>
            </w:r>
            <w:proofErr w:type="spellEnd"/>
            <w:r w:rsidRPr="00FE04E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0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экономикадағы</w:t>
            </w:r>
            <w:proofErr w:type="spellEnd"/>
            <w:r w:rsidRPr="00FE04E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0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бі</w:t>
            </w:r>
            <w:proofErr w:type="gramStart"/>
            <w:r w:rsidRPr="00990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990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ім</w:t>
            </w:r>
            <w:proofErr w:type="spellEnd"/>
            <w:r w:rsidRPr="00FE04E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90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беру</w:t>
            </w:r>
            <w:r w:rsidRPr="00FE04E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0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мекемелерінің</w:t>
            </w:r>
            <w:proofErr w:type="spellEnd"/>
            <w:r w:rsidRPr="00FE04E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0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тиімділігін</w:t>
            </w:r>
            <w:proofErr w:type="spellEnd"/>
            <w:r w:rsidRPr="00FE04E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0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бағалау</w:t>
            </w:r>
            <w:proofErr w:type="spellEnd"/>
            <w:r w:rsidRPr="00FE04E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0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критерийлері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Материалы международной научной конференции «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XXIII</w:t>
            </w:r>
            <w:r w:rsidRPr="00990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Сатпаевские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чтения», 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Павлодар,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</w:t>
            </w:r>
            <w:proofErr w:type="spellEnd"/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университет,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Т. 11, 1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.04.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190-197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978-601-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345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353-8</w:t>
            </w:r>
          </w:p>
          <w:p w:rsidR="004036AB" w:rsidRPr="00990035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990035" w:rsidRDefault="004036AB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</w:rPr>
            </w:pPr>
            <w:proofErr w:type="spellStart"/>
            <w:r>
              <w:rPr>
                <w:b w:val="0"/>
              </w:rPr>
              <w:t>Айтчанова</w:t>
            </w:r>
            <w:proofErr w:type="spellEnd"/>
            <w:r>
              <w:rPr>
                <w:b w:val="0"/>
              </w:rPr>
              <w:t xml:space="preserve"> И.С.</w:t>
            </w:r>
          </w:p>
        </w:tc>
      </w:tr>
      <w:tr w:rsidR="004036AB" w:rsidRPr="0065329C" w:rsidTr="00A94B51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942D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990035" w:rsidRDefault="004036AB" w:rsidP="00B772F2">
            <w:pPr>
              <w:pStyle w:val="af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022F">
              <w:rPr>
                <w:rStyle w:val="fontstyle01"/>
                <w:rFonts w:hint="eastAsia"/>
              </w:rPr>
              <w:t>Анализ</w:t>
            </w:r>
            <w:r w:rsidRPr="001C022F">
              <w:rPr>
                <w:rStyle w:val="fontstyle01"/>
              </w:rPr>
              <w:t xml:space="preserve"> </w:t>
            </w:r>
            <w:r w:rsidRPr="001C022F">
              <w:rPr>
                <w:rStyle w:val="fontstyle01"/>
                <w:rFonts w:hint="eastAsia"/>
              </w:rPr>
              <w:t>современных</w:t>
            </w:r>
            <w:r w:rsidRPr="001C022F">
              <w:rPr>
                <w:rStyle w:val="fontstyle01"/>
              </w:rPr>
              <w:t xml:space="preserve"> </w:t>
            </w:r>
            <w:r w:rsidRPr="001C022F">
              <w:rPr>
                <w:rStyle w:val="fontstyle01"/>
                <w:rFonts w:hint="eastAsia"/>
              </w:rPr>
              <w:t>информационных</w:t>
            </w:r>
            <w:r w:rsidRPr="001C022F">
              <w:rPr>
                <w:rStyle w:val="fontstyle01"/>
              </w:rPr>
              <w:t xml:space="preserve"> </w:t>
            </w:r>
            <w:r w:rsidRPr="001C022F">
              <w:rPr>
                <w:rStyle w:val="fontstyle01"/>
                <w:rFonts w:hint="eastAsia"/>
              </w:rPr>
              <w:t>технологий</w:t>
            </w:r>
            <w:r w:rsidRPr="001C022F">
              <w:rPr>
                <w:rStyle w:val="fontstyle01"/>
              </w:rPr>
              <w:t xml:space="preserve"> </w:t>
            </w:r>
            <w:r w:rsidRPr="001C022F">
              <w:rPr>
                <w:rStyle w:val="fontstyle01"/>
                <w:rFonts w:hint="eastAsia"/>
              </w:rPr>
              <w:t>обслуживания</w:t>
            </w:r>
            <w:r w:rsidRPr="001C022F">
              <w:rPr>
                <w:rStyle w:val="fontstyle01"/>
              </w:rPr>
              <w:t xml:space="preserve"> </w:t>
            </w:r>
            <w:r w:rsidRPr="001C022F">
              <w:rPr>
                <w:rStyle w:val="fontstyle01"/>
                <w:rFonts w:hint="eastAsia"/>
              </w:rPr>
              <w:t>финансового</w:t>
            </w:r>
            <w:r w:rsidRPr="001C022F">
              <w:rPr>
                <w:rStyle w:val="fontstyle01"/>
              </w:rPr>
              <w:t xml:space="preserve"> </w:t>
            </w:r>
            <w:r w:rsidRPr="001C022F">
              <w:rPr>
                <w:rStyle w:val="fontstyle01"/>
                <w:rFonts w:hint="eastAsia"/>
              </w:rPr>
              <w:t>сектора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990035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Материалы международной научной конференции «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XXIII</w:t>
            </w:r>
            <w:r w:rsidRPr="00990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Сатпаевские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чтения», 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Павлодар,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</w:t>
            </w:r>
            <w:proofErr w:type="spellEnd"/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университет,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Т. 11, 1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.04.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198-203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978-601-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345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353-8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990035" w:rsidRDefault="004036AB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</w:rPr>
            </w:pPr>
            <w:proofErr w:type="spellStart"/>
            <w:r>
              <w:rPr>
                <w:b w:val="0"/>
              </w:rPr>
              <w:t>Актанбердинов</w:t>
            </w:r>
            <w:proofErr w:type="spellEnd"/>
            <w:r>
              <w:rPr>
                <w:b w:val="0"/>
              </w:rPr>
              <w:t xml:space="preserve"> Е.М.</w:t>
            </w:r>
          </w:p>
        </w:tc>
      </w:tr>
      <w:tr w:rsidR="004036AB" w:rsidRPr="0065329C" w:rsidTr="00F62F0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942D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69044D" w:rsidRDefault="004036AB" w:rsidP="00B772F2">
            <w:pPr>
              <w:pStyle w:val="af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Style w:val="fontstyle01"/>
                <w:lang w:val="en-US"/>
              </w:rPr>
              <w:t>Improvement of</w:t>
            </w:r>
            <w:r w:rsidRPr="00C44BEC">
              <w:rPr>
                <w:rStyle w:val="fontstyle01"/>
                <w:lang w:val="en-US"/>
              </w:rPr>
              <w:t xml:space="preserve"> banking risk management system in modern market conditions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990035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Материалы международной научной конференции «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XXIII</w:t>
            </w:r>
            <w:r w:rsidRPr="00990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Сатпаевские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чтения», 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Павлодар,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</w:t>
            </w:r>
            <w:proofErr w:type="spellEnd"/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университет,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Т. 11, 1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.04.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204-209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978-601-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345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353-8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990035" w:rsidRDefault="004036AB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990035" w:rsidRDefault="004036AB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</w:rPr>
            </w:pPr>
            <w:proofErr w:type="spellStart"/>
            <w:r>
              <w:rPr>
                <w:b w:val="0"/>
              </w:rPr>
              <w:t>Ахмеджанов</w:t>
            </w:r>
            <w:proofErr w:type="spellEnd"/>
            <w:r>
              <w:rPr>
                <w:b w:val="0"/>
              </w:rPr>
              <w:t xml:space="preserve"> Ж.С.</w:t>
            </w:r>
          </w:p>
        </w:tc>
      </w:tr>
      <w:tr w:rsidR="004036AB" w:rsidRPr="0065329C" w:rsidTr="00F62F0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942D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69044D" w:rsidRDefault="004036AB" w:rsidP="00B772F2">
            <w:pPr>
              <w:pStyle w:val="af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90035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Main approaches to assessment of financial stability of enterprise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990035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Материалы международной научной конференции «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XXIII</w:t>
            </w:r>
            <w:r w:rsidRPr="0099003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Сатпаевские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чтения», 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Павлодар,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</w:t>
            </w:r>
            <w:proofErr w:type="spellEnd"/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университет,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Т. 11, 1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.04.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С. </w:t>
            </w:r>
            <w:r w:rsidR="00A80AD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234-240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978-601-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345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353-8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990035" w:rsidRDefault="004036AB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990035" w:rsidRDefault="004036AB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</w:rPr>
            </w:pPr>
            <w:proofErr w:type="spellStart"/>
            <w:r>
              <w:rPr>
                <w:b w:val="0"/>
              </w:rPr>
              <w:t>Шалабай</w:t>
            </w:r>
            <w:proofErr w:type="spellEnd"/>
            <w:r>
              <w:rPr>
                <w:b w:val="0"/>
              </w:rPr>
              <w:t xml:space="preserve"> Т.Е.</w:t>
            </w:r>
          </w:p>
        </w:tc>
      </w:tr>
      <w:tr w:rsidR="004036AB" w:rsidRPr="0065329C" w:rsidTr="006B3AAB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4036AB" w:rsidRPr="0065329C" w:rsidTr="00F62F0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942D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230E40" w:rsidRDefault="004036AB" w:rsidP="00B772F2">
            <w:pPr>
              <w:pStyle w:val="af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30E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Инновационное развитие и инновационное мышление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30E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деятельности компании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Материалы VIII Международной</w:t>
            </w:r>
            <w:r w:rsidRPr="00230E4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</w:t>
            </w:r>
            <w:r w:rsidRPr="00230E4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 </w:t>
            </w:r>
            <w:r w:rsidRPr="00230E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«Наука и образование в XXI веке: динамика развития 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30E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евразийском пространстве»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Инновационный Евразийский университет, 8-9.06.2023 г., С. 249-255. </w:t>
            </w:r>
            <w:r w:rsidRPr="002504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25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978-601-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7613-71-6</w:t>
            </w:r>
          </w:p>
          <w:p w:rsidR="004036AB" w:rsidRPr="004036AB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230E40" w:rsidRDefault="004036AB" w:rsidP="00B772F2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4036AB" w:rsidRPr="0065329C" w:rsidTr="00F62F0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942D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230E40" w:rsidRDefault="004036AB" w:rsidP="00B772F2">
            <w:pPr>
              <w:pStyle w:val="af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Современные тренды развития рынка труда: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роблемы и перспективы в условиях цифровой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Материалы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международной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научно-практической конференции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«XV </w:t>
            </w:r>
            <w:proofErr w:type="spellStart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Торайгыровские</w:t>
            </w:r>
            <w:proofErr w:type="spellEnd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чтения»,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посвящённой 130-летию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поэта 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университет, 27.10.2023, Т. 3, С. 120-126 (</w:t>
            </w:r>
            <w:r w:rsidRPr="009D3E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ISBN 978-601-345-461-0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4036AB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D618CB">
            <w:pPr>
              <w:pStyle w:val="23"/>
              <w:spacing w:before="0" w:after="0" w:line="240" w:lineRule="auto"/>
              <w:ind w:left="102"/>
              <w:rPr>
                <w:b w:val="0"/>
              </w:rPr>
            </w:pPr>
            <w:proofErr w:type="spellStart"/>
            <w:r w:rsidRPr="009D3ED9">
              <w:rPr>
                <w:b w:val="0"/>
              </w:rPr>
              <w:t>Арынова</w:t>
            </w:r>
            <w:proofErr w:type="spellEnd"/>
            <w:r>
              <w:rPr>
                <w:b w:val="0"/>
              </w:rPr>
              <w:t xml:space="preserve"> З.</w:t>
            </w:r>
            <w:r w:rsidRPr="009D3ED9">
              <w:rPr>
                <w:b w:val="0"/>
              </w:rPr>
              <w:t>А.</w:t>
            </w:r>
            <w:r>
              <w:rPr>
                <w:b w:val="0"/>
              </w:rPr>
              <w:t xml:space="preserve">, </w:t>
            </w:r>
            <w:proofErr w:type="spellStart"/>
            <w:r w:rsidRPr="009D3ED9">
              <w:rPr>
                <w:b w:val="0"/>
              </w:rPr>
              <w:t>Кайдарова</w:t>
            </w:r>
            <w:proofErr w:type="spellEnd"/>
            <w:r w:rsidRPr="009D3ED9">
              <w:rPr>
                <w:b w:val="0"/>
              </w:rPr>
              <w:t xml:space="preserve"> С.Е.</w:t>
            </w:r>
            <w:r>
              <w:rPr>
                <w:b w:val="0"/>
              </w:rPr>
              <w:t xml:space="preserve">, </w:t>
            </w:r>
            <w:r w:rsidRPr="009D3ED9">
              <w:rPr>
                <w:b w:val="0"/>
              </w:rPr>
              <w:t>Золотарева С.В.</w:t>
            </w:r>
            <w:r>
              <w:rPr>
                <w:b w:val="0"/>
              </w:rPr>
              <w:t xml:space="preserve">, </w:t>
            </w:r>
            <w:proofErr w:type="spellStart"/>
            <w:r w:rsidRPr="009D3ED9">
              <w:rPr>
                <w:b w:val="0"/>
              </w:rPr>
              <w:t>Тюлюгенова</w:t>
            </w:r>
            <w:proofErr w:type="spellEnd"/>
            <w:r w:rsidRPr="009D3ED9">
              <w:rPr>
                <w:b w:val="0"/>
              </w:rPr>
              <w:t xml:space="preserve"> Л.Б</w:t>
            </w:r>
            <w:r>
              <w:rPr>
                <w:b w:val="0"/>
              </w:rPr>
              <w:t>.</w:t>
            </w:r>
          </w:p>
        </w:tc>
      </w:tr>
      <w:tr w:rsidR="004036AB" w:rsidRPr="00CA1EF6" w:rsidTr="00F62F0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942D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DF0478" w:rsidRDefault="004036AB" w:rsidP="00B772F2">
            <w:pPr>
              <w:pStyle w:val="af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F0478">
              <w:rPr>
                <w:rFonts w:ascii="Times New Roman" w:hAnsi="Times New Roman"/>
                <w:sz w:val="24"/>
                <w:szCs w:val="24"/>
                <w:lang w:val="en-US" w:eastAsia="ru-RU"/>
              </w:rPr>
              <w:t>Ways to improve the efficiency of educational institutions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DB356A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Материалы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международной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научно-практической конференции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«XV </w:t>
            </w:r>
            <w:proofErr w:type="spellStart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Торайгыровские</w:t>
            </w:r>
            <w:proofErr w:type="spellEnd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чтения»,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посвящённой 130-летию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поэта 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университет, 27.10.2023, Т. 3, С. 36-40 (</w:t>
            </w:r>
            <w:r w:rsidRPr="009D3E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ISBN 978-601-345-461-0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4036AB" w:rsidRPr="00DB356A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DF0478" w:rsidRDefault="004036AB" w:rsidP="00B772F2">
            <w:pPr>
              <w:pStyle w:val="23"/>
              <w:spacing w:before="0" w:after="0" w:line="240" w:lineRule="auto"/>
              <w:ind w:left="102"/>
              <w:rPr>
                <w:b w:val="0"/>
                <w:lang w:val="en-US"/>
              </w:rPr>
            </w:pPr>
            <w:proofErr w:type="spellStart"/>
            <w:r w:rsidRPr="00DF0478">
              <w:rPr>
                <w:b w:val="0"/>
                <w:lang w:val="en-US"/>
              </w:rPr>
              <w:t>Aitchanova</w:t>
            </w:r>
            <w:proofErr w:type="spellEnd"/>
            <w:r w:rsidRPr="00DF04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I.</w:t>
            </w:r>
            <w:r w:rsidRPr="00DF0478">
              <w:rPr>
                <w:b w:val="0"/>
                <w:lang w:val="en-US"/>
              </w:rPr>
              <w:t>S.</w:t>
            </w:r>
          </w:p>
        </w:tc>
      </w:tr>
      <w:tr w:rsidR="004036AB" w:rsidRPr="0065329C" w:rsidTr="006F47DD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942D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230E40" w:rsidRDefault="004036AB" w:rsidP="00B772F2">
            <w:pPr>
              <w:pStyle w:val="af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F047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Страновые</w:t>
            </w:r>
            <w:proofErr w:type="spellEnd"/>
            <w:r w:rsidRPr="00DF047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региональные особенности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F047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информационных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r w:rsidRPr="00DF047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ехнологий в обслуживании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F047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финансового сектора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DB356A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Материалы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международной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научно-практической конференции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«XV </w:t>
            </w:r>
            <w:proofErr w:type="spellStart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Торайгыровские</w:t>
            </w:r>
            <w:proofErr w:type="spellEnd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чтения»,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посвящённой 130-летию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поэта 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университет, 27.10.2023, Т. 3, С. 46-53 (</w:t>
            </w:r>
            <w:r w:rsidRPr="009D3E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ISBN 978-601-345-461-0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4036AB" w:rsidRPr="00DB356A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pStyle w:val="23"/>
              <w:spacing w:before="0" w:after="0" w:line="240" w:lineRule="auto"/>
              <w:ind w:left="102"/>
              <w:rPr>
                <w:b w:val="0"/>
              </w:rPr>
            </w:pPr>
            <w:proofErr w:type="spellStart"/>
            <w:r w:rsidRPr="000A3325">
              <w:rPr>
                <w:b w:val="0"/>
              </w:rPr>
              <w:t>А</w:t>
            </w:r>
            <w:r>
              <w:rPr>
                <w:b w:val="0"/>
              </w:rPr>
              <w:t>ктанбердинов</w:t>
            </w:r>
            <w:proofErr w:type="spellEnd"/>
            <w:r>
              <w:rPr>
                <w:b w:val="0"/>
              </w:rPr>
              <w:t xml:space="preserve"> Е.</w:t>
            </w:r>
            <w:r w:rsidRPr="000A3325">
              <w:rPr>
                <w:b w:val="0"/>
              </w:rPr>
              <w:t>М</w:t>
            </w:r>
            <w:r>
              <w:rPr>
                <w:b w:val="0"/>
              </w:rPr>
              <w:t>.</w:t>
            </w:r>
          </w:p>
        </w:tc>
      </w:tr>
      <w:tr w:rsidR="004036AB" w:rsidRPr="0065329C" w:rsidTr="005B74A3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4036AB" w:rsidRPr="0065329C" w:rsidTr="006F47DD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942D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230E40" w:rsidRDefault="004036AB" w:rsidP="00B772F2">
            <w:pPr>
              <w:pStyle w:val="af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A332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Система </w:t>
            </w:r>
            <w:proofErr w:type="gramStart"/>
            <w:r w:rsidRPr="000A33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риск-менеджмента</w:t>
            </w:r>
            <w:proofErr w:type="gramEnd"/>
            <w:r w:rsidRPr="000A332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банке: механизм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A33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функционирования и пути совершенствования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DB356A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Материалы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международной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научно-практической конференции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«XV </w:t>
            </w:r>
            <w:proofErr w:type="spellStart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Торайгыровские</w:t>
            </w:r>
            <w:proofErr w:type="spellEnd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чтения»,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посвящённой 130-летию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поэта 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университет, 27.10.2023, Т. 3, С. 41-46 (</w:t>
            </w:r>
            <w:r w:rsidRPr="009D3E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ISBN 978-601-345-461-0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4036AB" w:rsidRPr="00DB356A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pStyle w:val="23"/>
              <w:spacing w:before="0" w:after="0" w:line="240" w:lineRule="auto"/>
              <w:ind w:left="102"/>
              <w:rPr>
                <w:b w:val="0"/>
              </w:rPr>
            </w:pPr>
            <w:proofErr w:type="spellStart"/>
            <w:r w:rsidRPr="000A3325">
              <w:rPr>
                <w:b w:val="0"/>
              </w:rPr>
              <w:t>Ахмеджанов</w:t>
            </w:r>
            <w:proofErr w:type="spellEnd"/>
            <w:r w:rsidRPr="000A3325">
              <w:rPr>
                <w:b w:val="0"/>
              </w:rPr>
              <w:t xml:space="preserve"> Ж.С.</w:t>
            </w:r>
          </w:p>
        </w:tc>
      </w:tr>
      <w:tr w:rsidR="004036AB" w:rsidRPr="0065329C" w:rsidTr="006F47DD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942D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230E40" w:rsidRDefault="004036AB" w:rsidP="00B772F2">
            <w:pPr>
              <w:pStyle w:val="af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A33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Финансовая устойчивость предприятия 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A33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пути ее укрепления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DB356A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Материалы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международной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научно-практической конференции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«XV </w:t>
            </w:r>
            <w:proofErr w:type="spellStart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Торайгыровские</w:t>
            </w:r>
            <w:proofErr w:type="spellEnd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чтения»,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посвящённой 130-летию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поэта 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университет, 27.10.2023, Т. 3, С. 54-60 (</w:t>
            </w:r>
            <w:r w:rsidRPr="009D3E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ISBN 978-601-345-461-0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4036AB" w:rsidRPr="00DB356A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pStyle w:val="23"/>
              <w:spacing w:before="0" w:after="0" w:line="240" w:lineRule="auto"/>
              <w:ind w:left="100"/>
              <w:rPr>
                <w:b w:val="0"/>
              </w:rPr>
            </w:pPr>
            <w:proofErr w:type="spellStart"/>
            <w:r w:rsidRPr="000A3325">
              <w:rPr>
                <w:b w:val="0"/>
              </w:rPr>
              <w:t>Ж</w:t>
            </w:r>
            <w:r>
              <w:rPr>
                <w:b w:val="0"/>
              </w:rPr>
              <w:t>уманов</w:t>
            </w:r>
            <w:proofErr w:type="spellEnd"/>
            <w:r>
              <w:rPr>
                <w:b w:val="0"/>
              </w:rPr>
              <w:t xml:space="preserve"> Ж.</w:t>
            </w:r>
            <w:r w:rsidRPr="000A3325">
              <w:rPr>
                <w:b w:val="0"/>
              </w:rPr>
              <w:t>Б</w:t>
            </w:r>
            <w:r>
              <w:rPr>
                <w:b w:val="0"/>
              </w:rPr>
              <w:t>.</w:t>
            </w:r>
          </w:p>
        </w:tc>
      </w:tr>
      <w:tr w:rsidR="004036AB" w:rsidRPr="0065329C" w:rsidTr="006F47DD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942D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FE04E4" w:rsidRDefault="004036AB" w:rsidP="00B772F2">
            <w:pPr>
              <w:pStyle w:val="af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B5B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Компанияның</w:t>
            </w:r>
            <w:proofErr w:type="spellEnd"/>
            <w:r w:rsidRPr="00FE04E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5B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қаржылық</w:t>
            </w:r>
            <w:proofErr w:type="spellEnd"/>
            <w:r w:rsidRPr="00FE04E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5B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тұрақтылығын</w:t>
            </w:r>
            <w:proofErr w:type="spellEnd"/>
            <w:r w:rsidRPr="00FE04E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1B5B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</w:t>
            </w:r>
            <w:proofErr w:type="gramEnd"/>
            <w:r w:rsidRPr="001B5B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ғалау</w:t>
            </w:r>
            <w:proofErr w:type="spellEnd"/>
            <w:r w:rsidRPr="00FE04E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5B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әдістері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DB356A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Материалы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международной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научно-практической конференции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«XV </w:t>
            </w:r>
            <w:proofErr w:type="spellStart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Торайгыровские</w:t>
            </w:r>
            <w:proofErr w:type="spellEnd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чтения»,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посвящённой 130-летию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поэта 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63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Торайгыров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университет, 27.10.2023, Т. 3, С. 60-64 (</w:t>
            </w:r>
            <w:r w:rsidRPr="009D3E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ISBN 978-601-345-461-0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4036AB" w:rsidRPr="00DB356A" w:rsidRDefault="004036AB" w:rsidP="00B772F2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pStyle w:val="23"/>
              <w:spacing w:before="0" w:after="0" w:line="240" w:lineRule="auto"/>
              <w:ind w:left="100"/>
              <w:rPr>
                <w:b w:val="0"/>
              </w:rPr>
            </w:pPr>
            <w:proofErr w:type="spellStart"/>
            <w:r w:rsidRPr="001B5BF1">
              <w:rPr>
                <w:b w:val="0"/>
              </w:rPr>
              <w:t>Шалабай</w:t>
            </w:r>
            <w:proofErr w:type="spellEnd"/>
            <w:r w:rsidRPr="001B5BF1">
              <w:rPr>
                <w:b w:val="0"/>
              </w:rPr>
              <w:t xml:space="preserve"> Т.Е.</w:t>
            </w:r>
          </w:p>
        </w:tc>
      </w:tr>
      <w:tr w:rsidR="004036AB" w:rsidRPr="0065329C" w:rsidTr="0020629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942D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272B6D" w:rsidRDefault="004036AB" w:rsidP="00B772F2">
            <w:pPr>
              <w:snapToGrid w:val="0"/>
              <w:rPr>
                <w:lang w:val="kk-KZ"/>
              </w:rPr>
            </w:pPr>
            <w:r w:rsidRPr="00272B6D">
              <w:rPr>
                <w:lang w:val="kk-KZ"/>
              </w:rPr>
              <w:t>Новая парадигма сбалансированного взаимодействия образования и рынка труда в эпоху цифровой трансформации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8C6B6A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DB356A" w:rsidRDefault="004036AB" w:rsidP="00B772F2">
            <w:pPr>
              <w:snapToGrid w:val="0"/>
            </w:pPr>
            <w:r w:rsidRPr="00272B6D">
              <w:rPr>
                <w:lang w:val="kk-KZ"/>
              </w:rPr>
              <w:t>Материалы международной научной конференции «XXIV Сатпаевские чтения», 19.04.2024 г.  Секция  «Государственное управление, бизнес и право, подсекция Современное состояние финансо</w:t>
            </w:r>
            <w:r>
              <w:rPr>
                <w:lang w:val="kk-KZ"/>
              </w:rPr>
              <w:t>вой системы», Т. 12, С. 390-397</w:t>
            </w:r>
          </w:p>
          <w:p w:rsidR="004036AB" w:rsidRPr="00DB356A" w:rsidRDefault="004036AB" w:rsidP="00B772F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272B6D" w:rsidRDefault="004036AB" w:rsidP="00B772F2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272B6D" w:rsidRDefault="004036AB" w:rsidP="00B772F2">
            <w:pPr>
              <w:snapToGrid w:val="0"/>
              <w:jc w:val="center"/>
              <w:rPr>
                <w:lang w:val="kk-KZ"/>
              </w:rPr>
            </w:pPr>
            <w:r w:rsidRPr="00272B6D">
              <w:rPr>
                <w:lang w:val="kk-KZ"/>
              </w:rPr>
              <w:t>Арынова З.А., Золотарева С.В., Кайдарова С.Е.</w:t>
            </w:r>
          </w:p>
        </w:tc>
      </w:tr>
      <w:tr w:rsidR="004036AB" w:rsidRPr="0065329C" w:rsidTr="00511531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4036AB" w:rsidRPr="00BE17D6" w:rsidTr="0020629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942D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2E738E" w:rsidRDefault="004036AB" w:rsidP="00B772F2">
            <w:pPr>
              <w:snapToGrid w:val="0"/>
              <w:rPr>
                <w:lang w:val="kk-KZ"/>
              </w:rPr>
            </w:pPr>
            <w:r w:rsidRPr="00272B6D">
              <w:rPr>
                <w:lang w:val="kk-KZ"/>
              </w:rPr>
              <w:t>Impact of the Digital  Transformation of the Economy on the Mechanism of Interaction between Labor Market and Higher Education: Modern Challenges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8C6B6A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272B6D" w:rsidRDefault="004036AB" w:rsidP="00B772F2">
            <w:pPr>
              <w:snapToGrid w:val="0"/>
              <w:rPr>
                <w:lang w:val="kk-KZ"/>
              </w:rPr>
            </w:pPr>
            <w:r w:rsidRPr="00272B6D">
              <w:rPr>
                <w:lang w:val="kk-KZ"/>
              </w:rPr>
              <w:t>Материалы IX Международной научно-практической конференции ««Европа и тюркский мир: наука, техника и технологии», г. Адана, Турция, 1-3.05.2024 г., С. 173-180. ISBN 978-601-267-399-9</w:t>
            </w:r>
            <w:r>
              <w:rPr>
                <w:lang w:val="kk-KZ"/>
              </w:rPr>
              <w:t xml:space="preserve"> </w:t>
            </w:r>
            <w:r w:rsidRPr="00E82983">
              <w:rPr>
                <w:lang w:val="kk-KZ"/>
              </w:rPr>
              <w:t>https://drive.google.com/file/d/1gQ68zklHE6mV2LDR4lhT5d--Wb83d8h7/view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2E738E" w:rsidRDefault="004036AB" w:rsidP="00B772F2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Default="004036AB" w:rsidP="00B772F2">
            <w:pPr>
              <w:snapToGrid w:val="0"/>
              <w:jc w:val="center"/>
              <w:rPr>
                <w:lang w:val="en-US"/>
              </w:rPr>
            </w:pPr>
            <w:r w:rsidRPr="00BF627E">
              <w:rPr>
                <w:lang w:val="kk-KZ"/>
              </w:rPr>
              <w:t>Arynova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Z.</w:t>
            </w:r>
            <w:r w:rsidRPr="00BF627E">
              <w:rPr>
                <w:lang w:val="kk-KZ"/>
              </w:rPr>
              <w:t xml:space="preserve">, </w:t>
            </w:r>
          </w:p>
          <w:p w:rsidR="004036AB" w:rsidRPr="001E1F03" w:rsidRDefault="004036AB" w:rsidP="00B772F2">
            <w:pPr>
              <w:snapToGrid w:val="0"/>
              <w:jc w:val="center"/>
              <w:rPr>
                <w:lang w:val="en-US"/>
              </w:rPr>
            </w:pPr>
            <w:r w:rsidRPr="00BF627E">
              <w:rPr>
                <w:lang w:val="kk-KZ"/>
              </w:rPr>
              <w:t>Kaidarova</w:t>
            </w:r>
            <w:r>
              <w:rPr>
                <w:lang w:val="en-US"/>
              </w:rPr>
              <w:t xml:space="preserve"> S.</w:t>
            </w:r>
            <w:r w:rsidRPr="00BF627E">
              <w:rPr>
                <w:lang w:val="kk-KZ"/>
              </w:rPr>
              <w:t>, Zolotareva</w:t>
            </w:r>
            <w:r>
              <w:rPr>
                <w:lang w:val="en-US"/>
              </w:rPr>
              <w:t xml:space="preserve"> S.</w:t>
            </w:r>
            <w:r>
              <w:rPr>
                <w:lang w:val="kk-KZ"/>
              </w:rPr>
              <w:t>,</w:t>
            </w:r>
            <w:r w:rsidRPr="00BF627E">
              <w:rPr>
                <w:lang w:val="kk-KZ"/>
              </w:rPr>
              <w:t xml:space="preserve"> Tyulyugenova</w:t>
            </w:r>
            <w:r>
              <w:rPr>
                <w:lang w:val="en-US"/>
              </w:rPr>
              <w:t xml:space="preserve"> L.</w:t>
            </w:r>
          </w:p>
        </w:tc>
      </w:tr>
      <w:tr w:rsidR="004036AB" w:rsidRPr="00BE17D6" w:rsidTr="0020629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D618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BF627E" w:rsidRDefault="004036AB" w:rsidP="009A39B0">
            <w:pPr>
              <w:snapToGrid w:val="0"/>
              <w:rPr>
                <w:lang w:val="en-US"/>
              </w:rPr>
            </w:pPr>
            <w:r w:rsidRPr="00BF627E">
              <w:rPr>
                <w:lang w:val="en-US"/>
              </w:rPr>
              <w:t>Synergy of education and the labor market of Kazakhstan in the digital age:</w:t>
            </w:r>
            <w:r>
              <w:rPr>
                <w:lang w:val="en-US"/>
              </w:rPr>
              <w:t xml:space="preserve"> </w:t>
            </w:r>
            <w:r w:rsidRPr="00BF627E">
              <w:rPr>
                <w:lang w:val="en-US"/>
              </w:rPr>
              <w:t>main directions and problems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8C6B6A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5839AA" w:rsidRDefault="004036AB" w:rsidP="00B772F2">
            <w:pPr>
              <w:snapToGrid w:val="0"/>
              <w:rPr>
                <w:lang w:val="en-US"/>
              </w:rPr>
            </w:pPr>
            <w:r w:rsidRPr="005839AA">
              <w:rPr>
                <w:lang w:val="x-none"/>
              </w:rPr>
              <w:t>Вторая национальная научно-практическая конференция «</w:t>
            </w:r>
            <w:proofErr w:type="spellStart"/>
            <w:r w:rsidRPr="005839AA">
              <w:rPr>
                <w:lang w:val="x-none"/>
              </w:rPr>
              <w:t>Digital</w:t>
            </w:r>
            <w:proofErr w:type="spellEnd"/>
            <w:r w:rsidRPr="005839AA">
              <w:rPr>
                <w:lang w:val="x-none"/>
              </w:rPr>
              <w:t xml:space="preserve"> </w:t>
            </w:r>
            <w:proofErr w:type="spellStart"/>
            <w:r w:rsidRPr="005839AA">
              <w:rPr>
                <w:lang w:val="x-none"/>
              </w:rPr>
              <w:t>transformation</w:t>
            </w:r>
            <w:proofErr w:type="spellEnd"/>
            <w:r w:rsidRPr="005839AA">
              <w:rPr>
                <w:lang w:val="x-none"/>
              </w:rPr>
              <w:t xml:space="preserve"> </w:t>
            </w:r>
            <w:proofErr w:type="spellStart"/>
            <w:r w:rsidRPr="005839AA">
              <w:rPr>
                <w:lang w:val="x-none"/>
              </w:rPr>
              <w:t>of</w:t>
            </w:r>
            <w:proofErr w:type="spellEnd"/>
            <w:r w:rsidRPr="005839AA">
              <w:rPr>
                <w:lang w:val="x-none"/>
              </w:rPr>
              <w:t xml:space="preserve"> </w:t>
            </w:r>
            <w:proofErr w:type="spellStart"/>
            <w:r w:rsidRPr="005839AA">
              <w:rPr>
                <w:lang w:val="x-none"/>
              </w:rPr>
              <w:t>education</w:t>
            </w:r>
            <w:proofErr w:type="spellEnd"/>
            <w:r w:rsidRPr="005839AA">
              <w:rPr>
                <w:lang w:val="x-none"/>
              </w:rPr>
              <w:t xml:space="preserve"> – </w:t>
            </w:r>
            <w:proofErr w:type="spellStart"/>
            <w:r w:rsidRPr="005839AA">
              <w:rPr>
                <w:lang w:val="x-none"/>
              </w:rPr>
              <w:t>issues</w:t>
            </w:r>
            <w:proofErr w:type="spellEnd"/>
            <w:r w:rsidRPr="005839AA">
              <w:rPr>
                <w:lang w:val="x-none"/>
              </w:rPr>
              <w:t xml:space="preserve"> </w:t>
            </w:r>
            <w:proofErr w:type="spellStart"/>
            <w:r w:rsidRPr="005839AA">
              <w:rPr>
                <w:lang w:val="x-none"/>
              </w:rPr>
              <w:t>and</w:t>
            </w:r>
            <w:proofErr w:type="spellEnd"/>
            <w:r w:rsidRPr="005839AA">
              <w:rPr>
                <w:lang w:val="x-none"/>
              </w:rPr>
              <w:t xml:space="preserve"> </w:t>
            </w:r>
            <w:proofErr w:type="spellStart"/>
            <w:r w:rsidRPr="005839AA">
              <w:rPr>
                <w:lang w:val="x-none"/>
              </w:rPr>
              <w:t>solutions</w:t>
            </w:r>
            <w:proofErr w:type="spellEnd"/>
            <w:r w:rsidRPr="005839AA">
              <w:rPr>
                <w:lang w:val="x-none"/>
              </w:rPr>
              <w:t xml:space="preserve">», </w:t>
            </w:r>
            <w:proofErr w:type="spellStart"/>
            <w:r w:rsidRPr="005839AA">
              <w:rPr>
                <w:lang w:val="x-none"/>
              </w:rPr>
              <w:t>Русенский</w:t>
            </w:r>
            <w:proofErr w:type="spellEnd"/>
            <w:r w:rsidRPr="005839AA">
              <w:rPr>
                <w:lang w:val="x-none"/>
              </w:rPr>
              <w:t xml:space="preserve"> университет имени Ангела </w:t>
            </w:r>
            <w:proofErr w:type="spellStart"/>
            <w:r w:rsidRPr="005839AA">
              <w:rPr>
                <w:lang w:val="x-none"/>
              </w:rPr>
              <w:t>Кынчева</w:t>
            </w:r>
            <w:proofErr w:type="spellEnd"/>
            <w:r w:rsidRPr="005839AA">
              <w:rPr>
                <w:lang w:val="x-none"/>
              </w:rPr>
              <w:t xml:space="preserve">, г. </w:t>
            </w:r>
            <w:proofErr w:type="spellStart"/>
            <w:r w:rsidRPr="005839AA">
              <w:rPr>
                <w:lang w:val="x-none"/>
              </w:rPr>
              <w:t>Русе</w:t>
            </w:r>
            <w:proofErr w:type="spellEnd"/>
            <w:r w:rsidRPr="005839AA">
              <w:rPr>
                <w:lang w:val="x-none"/>
              </w:rPr>
              <w:t>, Болгария, 25-26.04.2024 г.</w:t>
            </w:r>
            <w:r w:rsidRPr="000974DC">
              <w:t xml:space="preserve">, </w:t>
            </w:r>
            <w:r>
              <w:t>С</w:t>
            </w:r>
            <w:r w:rsidRPr="000974DC">
              <w:t xml:space="preserve">. 211-215. </w:t>
            </w:r>
            <w:r>
              <w:rPr>
                <w:lang w:val="en-US"/>
              </w:rPr>
              <w:t>ISSN 3033-0629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5839AA" w:rsidRDefault="004036AB" w:rsidP="00B772F2">
            <w:pPr>
              <w:snapToGrid w:val="0"/>
              <w:jc w:val="center"/>
            </w:pPr>
            <w:r>
              <w:rPr>
                <w:lang w:val="en-US"/>
              </w:rPr>
              <w:t>0</w:t>
            </w:r>
            <w:r>
              <w:t>,38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BF627E" w:rsidRDefault="004036AB" w:rsidP="00B772F2">
            <w:pPr>
              <w:snapToGrid w:val="0"/>
              <w:jc w:val="center"/>
              <w:rPr>
                <w:lang w:val="kk-KZ"/>
              </w:rPr>
            </w:pPr>
            <w:r w:rsidRPr="00BF627E">
              <w:rPr>
                <w:lang w:val="kk-KZ"/>
              </w:rPr>
              <w:t>Arynova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Z.</w:t>
            </w:r>
            <w:r w:rsidRPr="00BF627E">
              <w:rPr>
                <w:lang w:val="kk-KZ"/>
              </w:rPr>
              <w:t>, Kaidarova</w:t>
            </w:r>
            <w:r>
              <w:rPr>
                <w:lang w:val="en-US"/>
              </w:rPr>
              <w:t xml:space="preserve"> S.</w:t>
            </w:r>
            <w:r w:rsidRPr="00BF627E">
              <w:rPr>
                <w:lang w:val="kk-KZ"/>
              </w:rPr>
              <w:t>, Zolotareva</w:t>
            </w:r>
            <w:r>
              <w:rPr>
                <w:lang w:val="en-US"/>
              </w:rPr>
              <w:t xml:space="preserve"> S.</w:t>
            </w:r>
            <w:r>
              <w:rPr>
                <w:lang w:val="kk-KZ"/>
              </w:rPr>
              <w:t>,</w:t>
            </w:r>
            <w:r w:rsidRPr="00BF627E">
              <w:rPr>
                <w:lang w:val="kk-KZ"/>
              </w:rPr>
              <w:t xml:space="preserve"> Tyulyugenova</w:t>
            </w:r>
            <w:r>
              <w:rPr>
                <w:lang w:val="en-US"/>
              </w:rPr>
              <w:t xml:space="preserve"> L.</w:t>
            </w:r>
          </w:p>
        </w:tc>
      </w:tr>
      <w:tr w:rsidR="004036AB" w:rsidRPr="00BE17D6" w:rsidTr="00DF4AC1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D618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D229FF" w:rsidRDefault="004036AB" w:rsidP="00B772F2">
            <w:pPr>
              <w:snapToGrid w:val="0"/>
              <w:rPr>
                <w:lang w:val="en-US"/>
              </w:rPr>
            </w:pPr>
            <w:r w:rsidRPr="00D229FF">
              <w:rPr>
                <w:lang w:val="en-US"/>
              </w:rPr>
              <w:t>Marketing approach in the management of a professional educational organization in modern conditions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8C6B6A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r w:rsidRPr="00861E7B">
              <w:rPr>
                <w:lang w:val="kk-KZ"/>
              </w:rPr>
              <w:t>Материалы международной научно-практической конференции «XV</w:t>
            </w:r>
            <w:r w:rsidRPr="00861E7B">
              <w:rPr>
                <w:lang w:val="en-US"/>
              </w:rPr>
              <w:t>I</w:t>
            </w:r>
            <w:r w:rsidRPr="00861E7B">
              <w:rPr>
                <w:lang w:val="kk-KZ"/>
              </w:rPr>
              <w:t xml:space="preserve"> Торайгыровские чтения», Торайгыров университет, 01.11.2024, Т. 4, С. </w:t>
            </w:r>
            <w:r w:rsidRPr="00583ED9">
              <w:t>437</w:t>
            </w:r>
            <w:r w:rsidRPr="00861E7B">
              <w:rPr>
                <w:lang w:val="kk-KZ"/>
              </w:rPr>
              <w:t>-</w:t>
            </w:r>
            <w:r w:rsidRPr="00583ED9">
              <w:t xml:space="preserve">442 </w:t>
            </w:r>
            <w:r w:rsidRPr="00861E7B">
              <w:rPr>
                <w:lang w:val="kk-KZ"/>
              </w:rPr>
              <w:t>(ISBN 978-601-345-585-3 (общий), 978-601-345-581-5)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583ED9" w:rsidRDefault="004036AB" w:rsidP="00B772F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B65A33" w:rsidRDefault="004036AB" w:rsidP="00B772F2">
            <w:pPr>
              <w:snapToGri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Mussina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A.Zh</w:t>
            </w:r>
            <w:proofErr w:type="spellEnd"/>
            <w:r>
              <w:rPr>
                <w:lang w:val="en-US"/>
              </w:rPr>
              <w:t xml:space="preserve">., </w:t>
            </w:r>
          </w:p>
          <w:p w:rsidR="004036AB" w:rsidRPr="00583ED9" w:rsidRDefault="004036AB" w:rsidP="00B772F2">
            <w:pPr>
              <w:snapToGri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Omarova</w:t>
            </w:r>
            <w:proofErr w:type="spellEnd"/>
            <w:r>
              <w:rPr>
                <w:lang w:val="en-US"/>
              </w:rPr>
              <w:t xml:space="preserve"> G.T.</w:t>
            </w:r>
          </w:p>
        </w:tc>
      </w:tr>
      <w:tr w:rsidR="004036AB" w:rsidRPr="00BE17D6" w:rsidTr="00AA489D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D618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637EE4" w:rsidRDefault="004036AB" w:rsidP="009A39B0">
            <w:pPr>
              <w:snapToGrid w:val="0"/>
              <w:rPr>
                <w:lang w:val="en-US"/>
              </w:rPr>
            </w:pPr>
            <w:r w:rsidRPr="00637EE4">
              <w:rPr>
                <w:lang w:val="en-US"/>
              </w:rPr>
              <w:t>Analysis of Changes in the Structure of Employment and Professional Qualification Requirements in the Era of Digitalization of the Economy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8C6B6A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FE04E4" w:rsidRDefault="004036AB" w:rsidP="00B772F2">
            <w:pPr>
              <w:rPr>
                <w:lang w:val="en-US"/>
              </w:rPr>
            </w:pPr>
            <w:r w:rsidRPr="004E321D">
              <w:rPr>
                <w:lang w:val="en-US"/>
              </w:rPr>
              <w:t>Materials of the X International Scientific-Practical Conference “</w:t>
            </w:r>
            <w:r w:rsidRPr="00637EE4">
              <w:rPr>
                <w:lang w:val="en-US"/>
              </w:rPr>
              <w:t>Innovation</w:t>
            </w:r>
            <w:r w:rsidRPr="004E321D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Management</w:t>
            </w:r>
            <w:r w:rsidRPr="004E321D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and</w:t>
            </w:r>
            <w:r w:rsidRPr="004E321D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Technology</w:t>
            </w:r>
            <w:r w:rsidRPr="004E321D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in</w:t>
            </w:r>
            <w:r w:rsidRPr="004E321D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the</w:t>
            </w:r>
            <w:r w:rsidRPr="004E321D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Era</w:t>
            </w:r>
            <w:r w:rsidRPr="004E321D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of</w:t>
            </w:r>
            <w:r w:rsidRPr="004E321D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Globalization</w:t>
            </w:r>
            <w:r>
              <w:rPr>
                <w:lang w:val="en-US"/>
              </w:rPr>
              <w:t>”. Vol</w:t>
            </w:r>
            <w:r w:rsidRPr="004E321D">
              <w:rPr>
                <w:lang w:val="en-US"/>
              </w:rPr>
              <w:t xml:space="preserve">.1, Liverpool (UK): Regional Academy of Management, 2-4 </w:t>
            </w:r>
            <w:r>
              <w:rPr>
                <w:lang w:val="en-US"/>
              </w:rPr>
              <w:t>January</w:t>
            </w:r>
            <w:r w:rsidRPr="004E321D">
              <w:rPr>
                <w:lang w:val="en-US"/>
              </w:rPr>
              <w:t xml:space="preserve"> 2025, </w:t>
            </w:r>
            <w:r>
              <w:rPr>
                <w:lang w:val="en-US"/>
              </w:rPr>
              <w:t xml:space="preserve">P. </w:t>
            </w:r>
            <w:r w:rsidRPr="004E321D">
              <w:rPr>
                <w:lang w:val="en-US"/>
              </w:rPr>
              <w:t>123-129 (</w:t>
            </w:r>
            <w:r w:rsidRPr="00637EE4">
              <w:rPr>
                <w:lang w:val="en-US"/>
              </w:rPr>
              <w:t>ISBN</w:t>
            </w:r>
            <w:r w:rsidRPr="004E321D">
              <w:rPr>
                <w:lang w:val="en-US"/>
              </w:rPr>
              <w:t xml:space="preserve"> 978-601-267-338-8)</w:t>
            </w:r>
          </w:p>
          <w:p w:rsidR="004036AB" w:rsidRPr="00FE04E4" w:rsidRDefault="004036AB" w:rsidP="00B772F2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4E321D" w:rsidRDefault="004036AB" w:rsidP="00B772F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D618CB" w:rsidRDefault="004036AB" w:rsidP="00B772F2">
            <w:pPr>
              <w:snapToGrid w:val="0"/>
              <w:jc w:val="center"/>
              <w:rPr>
                <w:lang w:val="en-US"/>
              </w:rPr>
            </w:pPr>
            <w:proofErr w:type="spellStart"/>
            <w:r w:rsidRPr="00637EE4">
              <w:rPr>
                <w:lang w:val="en-US"/>
              </w:rPr>
              <w:t>Arynova</w:t>
            </w:r>
            <w:proofErr w:type="spellEnd"/>
            <w:r w:rsidRPr="00D618CB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Z</w:t>
            </w:r>
            <w:r w:rsidRPr="00D618CB">
              <w:rPr>
                <w:lang w:val="en-US"/>
              </w:rPr>
              <w:t>.</w:t>
            </w:r>
            <w:r w:rsidRPr="00637EE4">
              <w:rPr>
                <w:lang w:val="en-US"/>
              </w:rPr>
              <w:t>A</w:t>
            </w:r>
            <w:r w:rsidRPr="00D618CB">
              <w:rPr>
                <w:lang w:val="en-US"/>
              </w:rPr>
              <w:t xml:space="preserve">.,  </w:t>
            </w:r>
            <w:proofErr w:type="spellStart"/>
            <w:r w:rsidRPr="00637EE4">
              <w:rPr>
                <w:lang w:val="en-US"/>
              </w:rPr>
              <w:t>Kaidarova</w:t>
            </w:r>
            <w:proofErr w:type="spellEnd"/>
            <w:r w:rsidRPr="00D618CB">
              <w:rPr>
                <w:lang w:val="en-US"/>
              </w:rPr>
              <w:t xml:space="preserve"> </w:t>
            </w:r>
            <w:proofErr w:type="spellStart"/>
            <w:r w:rsidRPr="00637EE4">
              <w:rPr>
                <w:lang w:val="en-US"/>
              </w:rPr>
              <w:t>S</w:t>
            </w:r>
            <w:r w:rsidRPr="00D618CB">
              <w:rPr>
                <w:lang w:val="en-US"/>
              </w:rPr>
              <w:t>.</w:t>
            </w:r>
            <w:r w:rsidRPr="00637EE4">
              <w:rPr>
                <w:lang w:val="en-US"/>
              </w:rPr>
              <w:t>Ye</w:t>
            </w:r>
            <w:proofErr w:type="spellEnd"/>
            <w:r w:rsidRPr="00D618CB">
              <w:rPr>
                <w:lang w:val="en-US"/>
              </w:rPr>
              <w:t xml:space="preserve">., </w:t>
            </w:r>
            <w:proofErr w:type="spellStart"/>
            <w:r w:rsidRPr="00D618CB">
              <w:rPr>
                <w:lang w:val="en-US"/>
              </w:rPr>
              <w:t>Zolotareva</w:t>
            </w:r>
            <w:proofErr w:type="spellEnd"/>
            <w:r w:rsidRPr="00D618CB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S</w:t>
            </w:r>
            <w:r w:rsidRPr="00D618CB">
              <w:rPr>
                <w:lang w:val="en-US"/>
              </w:rPr>
              <w:t>.</w:t>
            </w:r>
            <w:r w:rsidRPr="00637EE4">
              <w:rPr>
                <w:lang w:val="en-US"/>
              </w:rPr>
              <w:t>V</w:t>
            </w:r>
            <w:r w:rsidRPr="00D618CB">
              <w:rPr>
                <w:lang w:val="en-US"/>
              </w:rPr>
              <w:t xml:space="preserve">., </w:t>
            </w:r>
            <w:proofErr w:type="spellStart"/>
            <w:r w:rsidRPr="00D618CB">
              <w:rPr>
                <w:lang w:val="en-US"/>
              </w:rPr>
              <w:t>Tyulyugenova</w:t>
            </w:r>
            <w:proofErr w:type="spellEnd"/>
            <w:r w:rsidRPr="00D618CB">
              <w:rPr>
                <w:lang w:val="en-US"/>
              </w:rPr>
              <w:t xml:space="preserve"> L.B.</w:t>
            </w:r>
          </w:p>
        </w:tc>
      </w:tr>
      <w:tr w:rsidR="004036AB" w:rsidRPr="002804BE" w:rsidTr="00E90071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5329C" w:rsidRDefault="004036AB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4036AB" w:rsidRPr="00D618CB" w:rsidTr="00AA489D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D618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637EE4" w:rsidRDefault="004036AB" w:rsidP="009A39B0">
            <w:pPr>
              <w:snapToGrid w:val="0"/>
              <w:rPr>
                <w:lang w:val="en-US"/>
              </w:rPr>
            </w:pPr>
            <w:r w:rsidRPr="00637EE4">
              <w:rPr>
                <w:lang w:val="en-US"/>
              </w:rPr>
              <w:t>The Mechanism of Digital Transformation of Small and Medium-Sized Entrepreneurship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8C6B6A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B65A33" w:rsidRDefault="004036AB" w:rsidP="00B772F2">
            <w:pPr>
              <w:rPr>
                <w:lang w:val="en-US"/>
              </w:rPr>
            </w:pPr>
            <w:r w:rsidRPr="004E321D">
              <w:rPr>
                <w:lang w:val="en-US"/>
              </w:rPr>
              <w:t>Materials of the X International Scientific-Practical Conference “</w:t>
            </w:r>
            <w:r w:rsidRPr="00637EE4">
              <w:rPr>
                <w:lang w:val="en-US"/>
              </w:rPr>
              <w:t>Innovation</w:t>
            </w:r>
            <w:r w:rsidRPr="004E321D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Management</w:t>
            </w:r>
            <w:r w:rsidRPr="004E321D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and</w:t>
            </w:r>
            <w:r w:rsidRPr="004E321D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Technology</w:t>
            </w:r>
            <w:r w:rsidRPr="004E321D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in</w:t>
            </w:r>
            <w:r w:rsidRPr="004E321D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the</w:t>
            </w:r>
            <w:r w:rsidRPr="004E321D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Era</w:t>
            </w:r>
            <w:r w:rsidRPr="004E321D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of</w:t>
            </w:r>
            <w:r w:rsidRPr="004E321D">
              <w:rPr>
                <w:lang w:val="en-US"/>
              </w:rPr>
              <w:t xml:space="preserve"> </w:t>
            </w:r>
            <w:r w:rsidRPr="00637EE4">
              <w:rPr>
                <w:lang w:val="en-US"/>
              </w:rPr>
              <w:t>Globalization</w:t>
            </w:r>
            <w:r>
              <w:rPr>
                <w:lang w:val="en-US"/>
              </w:rPr>
              <w:t>”. Vol</w:t>
            </w:r>
            <w:r w:rsidRPr="004E321D">
              <w:rPr>
                <w:lang w:val="en-US"/>
              </w:rPr>
              <w:t xml:space="preserve">.1, Liverpool (UK): Regional Academy of Management, 2-4 </w:t>
            </w:r>
            <w:r>
              <w:rPr>
                <w:lang w:val="en-US"/>
              </w:rPr>
              <w:t>January</w:t>
            </w:r>
            <w:r w:rsidRPr="004E321D">
              <w:rPr>
                <w:lang w:val="en-US"/>
              </w:rPr>
              <w:t xml:space="preserve"> 2025, </w:t>
            </w:r>
            <w:r>
              <w:rPr>
                <w:lang w:val="en-US"/>
              </w:rPr>
              <w:t>P</w:t>
            </w:r>
            <w:r w:rsidRPr="004E321D">
              <w:rPr>
                <w:lang w:val="en-US"/>
              </w:rPr>
              <w:t>. 129-136 (</w:t>
            </w:r>
            <w:r w:rsidRPr="00637EE4">
              <w:rPr>
                <w:lang w:val="en-US"/>
              </w:rPr>
              <w:t>ISBN</w:t>
            </w:r>
            <w:r w:rsidRPr="004E321D">
              <w:rPr>
                <w:lang w:val="en-US"/>
              </w:rPr>
              <w:t xml:space="preserve"> 978-601-267-338-8)</w:t>
            </w:r>
            <w:r w:rsidRPr="00E82983">
              <w:rPr>
                <w:lang w:val="en-US"/>
              </w:rPr>
              <w:t xml:space="preserve"> https://drive.google.com/file/d/1TVgPTCUY64SZv3DRL55ck9UuJCQLtMbn/view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4E321D" w:rsidRDefault="004036AB" w:rsidP="00B772F2">
            <w:pPr>
              <w:snapToGrid w:val="0"/>
              <w:jc w:val="center"/>
            </w:pPr>
            <w:r>
              <w:t>0,25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37EE4" w:rsidRDefault="004036AB" w:rsidP="00B772F2">
            <w:pPr>
              <w:snapToGrid w:val="0"/>
              <w:jc w:val="center"/>
              <w:rPr>
                <w:lang w:val="en-US"/>
              </w:rPr>
            </w:pPr>
            <w:proofErr w:type="spellStart"/>
            <w:r w:rsidRPr="00637EE4">
              <w:rPr>
                <w:lang w:val="en-US"/>
              </w:rPr>
              <w:t>Mukina</w:t>
            </w:r>
            <w:proofErr w:type="spellEnd"/>
            <w:r w:rsidRPr="00637EE4">
              <w:rPr>
                <w:lang w:val="en-US"/>
              </w:rPr>
              <w:t xml:space="preserve"> G.S.</w:t>
            </w:r>
          </w:p>
        </w:tc>
      </w:tr>
      <w:tr w:rsidR="004036AB" w:rsidRPr="00D618CB" w:rsidTr="00AA489D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D618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637EE4" w:rsidRDefault="004036AB" w:rsidP="00B772F2">
            <w:pPr>
              <w:snapToGrid w:val="0"/>
              <w:rPr>
                <w:lang w:val="en-US"/>
              </w:rPr>
            </w:pPr>
            <w:r w:rsidRPr="004E321D">
              <w:rPr>
                <w:lang w:val="en-US"/>
              </w:rPr>
              <w:t>Assessment of key factors of competitiveness of higher education institutions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8C6B6A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FE04E4" w:rsidRDefault="004036AB" w:rsidP="00B772F2">
            <w:pPr>
              <w:rPr>
                <w:lang w:val="en-US"/>
              </w:rPr>
            </w:pPr>
            <w:r w:rsidRPr="004E321D">
              <w:rPr>
                <w:lang w:val="en-US"/>
              </w:rPr>
              <w:t xml:space="preserve">Materials of the X International Scientific-Practical Conference “Integration of the Scientific Community to the Global Challenges of Our Time”. </w:t>
            </w:r>
            <w:r>
              <w:rPr>
                <w:lang w:val="en-US"/>
              </w:rPr>
              <w:t>V</w:t>
            </w:r>
            <w:r w:rsidRPr="004E321D">
              <w:rPr>
                <w:lang w:val="en-US"/>
              </w:rPr>
              <w:t>ol</w:t>
            </w:r>
            <w:r>
              <w:rPr>
                <w:lang w:val="en-US"/>
              </w:rPr>
              <w:t xml:space="preserve">. </w:t>
            </w:r>
            <w:proofErr w:type="gramStart"/>
            <w:r>
              <w:rPr>
                <w:lang w:val="en-US"/>
              </w:rPr>
              <w:t>1</w:t>
            </w:r>
            <w:r w:rsidRPr="004E321D">
              <w:rPr>
                <w:lang w:val="en-US"/>
              </w:rPr>
              <w:t>.</w:t>
            </w:r>
            <w:r>
              <w:rPr>
                <w:lang w:val="en-US"/>
              </w:rPr>
              <w:t>,</w:t>
            </w:r>
            <w:proofErr w:type="gramEnd"/>
            <w:r>
              <w:rPr>
                <w:lang w:val="en-US"/>
              </w:rPr>
              <w:t xml:space="preserve"> </w:t>
            </w:r>
            <w:r w:rsidRPr="004E321D">
              <w:rPr>
                <w:lang w:val="en-US"/>
              </w:rPr>
              <w:t xml:space="preserve">Marseille (France): Regional Academy of Management, </w:t>
            </w:r>
            <w:r>
              <w:rPr>
                <w:lang w:val="en-US"/>
              </w:rPr>
              <w:t xml:space="preserve">5-7 February </w:t>
            </w:r>
            <w:r w:rsidRPr="004E321D">
              <w:rPr>
                <w:lang w:val="en-US"/>
              </w:rPr>
              <w:t>2025. –</w:t>
            </w:r>
            <w:r>
              <w:rPr>
                <w:lang w:val="en-US"/>
              </w:rPr>
              <w:t xml:space="preserve"> P. 129-136 (</w:t>
            </w:r>
            <w:r w:rsidRPr="004E321D">
              <w:rPr>
                <w:lang w:val="en-US"/>
              </w:rPr>
              <w:t>ISBN 978-601-267-055-4</w:t>
            </w:r>
            <w:r>
              <w:rPr>
                <w:lang w:val="en-US"/>
              </w:rPr>
              <w:t>)</w:t>
            </w:r>
            <w:r w:rsidRPr="005F1F53">
              <w:rPr>
                <w:lang w:val="en-US"/>
              </w:rPr>
              <w:t xml:space="preserve"> https://drive.google.com/file/d/1NXv9BnwmghIicT3Ee8JhB3RoJ3nppRlq/view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4E321D" w:rsidRDefault="004036AB" w:rsidP="00B772F2">
            <w:pPr>
              <w:snapToGrid w:val="0"/>
              <w:jc w:val="center"/>
            </w:pPr>
            <w:r>
              <w:t>0,40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637EE4" w:rsidRDefault="004036AB" w:rsidP="00B772F2">
            <w:pPr>
              <w:snapToGrid w:val="0"/>
              <w:jc w:val="center"/>
              <w:rPr>
                <w:lang w:val="en-US"/>
              </w:rPr>
            </w:pPr>
            <w:proofErr w:type="spellStart"/>
            <w:r w:rsidRPr="00637EE4">
              <w:rPr>
                <w:lang w:val="en-US"/>
              </w:rPr>
              <w:t>Mukina</w:t>
            </w:r>
            <w:proofErr w:type="spellEnd"/>
            <w:r w:rsidRPr="00637EE4">
              <w:rPr>
                <w:lang w:val="en-US"/>
              </w:rPr>
              <w:t xml:space="preserve"> G.S.</w:t>
            </w:r>
          </w:p>
        </w:tc>
      </w:tr>
      <w:tr w:rsidR="004036AB" w:rsidRPr="00D618CB" w:rsidTr="00AA489D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D618CB" w:rsidRDefault="004036AB" w:rsidP="00942DC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33668D" w:rsidRDefault="004036AB" w:rsidP="00B772F2">
            <w:pPr>
              <w:snapToGrid w:val="0"/>
            </w:pPr>
            <w:r w:rsidRPr="0033668D">
              <w:t>Ана</w:t>
            </w:r>
            <w:r>
              <w:t xml:space="preserve">лиз взаимодействия рынка труда </w:t>
            </w:r>
            <w:r w:rsidRPr="0033668D">
              <w:t>и высшего образования в цифровой экономике:  современные вызовы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ED4B9A" w:rsidRDefault="004036AB" w:rsidP="00B772F2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Pr="004036AB" w:rsidRDefault="004036AB" w:rsidP="00B772F2">
            <w:pPr>
              <w:rPr>
                <w:lang w:val="en-US"/>
              </w:rPr>
            </w:pPr>
            <w:r w:rsidRPr="0033668D">
              <w:t>Материалы X Международной научно-практической конференции «Перспективы развития современной науки» (г. Стокгольм, Швеция), 5–7 марта 2025 г., С. 137-144. ISBN 978-601-267-398-2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AB" w:rsidRDefault="004036AB" w:rsidP="00B772F2">
            <w:pPr>
              <w:snapToGrid w:val="0"/>
              <w:jc w:val="center"/>
            </w:pPr>
            <w:r>
              <w:t>0,36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AB" w:rsidRPr="0033668D" w:rsidRDefault="004036AB" w:rsidP="00B772F2">
            <w:pPr>
              <w:snapToGrid w:val="0"/>
              <w:jc w:val="center"/>
            </w:pPr>
            <w:r>
              <w:t>-</w:t>
            </w:r>
          </w:p>
        </w:tc>
      </w:tr>
    </w:tbl>
    <w:p w:rsidR="00AE217D" w:rsidRDefault="00AE217D" w:rsidP="009B609D">
      <w:pPr>
        <w:jc w:val="both"/>
        <w:rPr>
          <w:b/>
          <w:color w:val="000000"/>
        </w:rPr>
      </w:pPr>
    </w:p>
    <w:p w:rsidR="00DB356A" w:rsidRDefault="00DB356A" w:rsidP="00DB356A">
      <w:pPr>
        <w:rPr>
          <w:lang w:val="kk-KZ"/>
        </w:rPr>
      </w:pPr>
      <w:r>
        <w:rPr>
          <w:b/>
          <w:lang w:val="kk-KZ"/>
        </w:rPr>
        <w:t>Всего – 5</w:t>
      </w:r>
      <w:r w:rsidR="00BE17D6">
        <w:rPr>
          <w:b/>
          <w:lang w:val="kk-KZ"/>
        </w:rPr>
        <w:t>5</w:t>
      </w:r>
      <w:r>
        <w:rPr>
          <w:b/>
          <w:lang w:val="kk-KZ"/>
        </w:rPr>
        <w:t>,</w:t>
      </w:r>
      <w:r>
        <w:rPr>
          <w:lang w:val="kk-KZ"/>
        </w:rPr>
        <w:t xml:space="preserve"> </w:t>
      </w:r>
      <w:r>
        <w:rPr>
          <w:b/>
          <w:lang w:val="kk-KZ"/>
        </w:rPr>
        <w:t>из них:</w:t>
      </w:r>
    </w:p>
    <w:p w:rsidR="009B609D" w:rsidRPr="00DB356A" w:rsidRDefault="009B609D" w:rsidP="00DB356A">
      <w:pPr>
        <w:pStyle w:val="af2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color w:val="000000"/>
          <w:sz w:val="24"/>
        </w:rPr>
      </w:pPr>
      <w:r w:rsidRPr="00DB356A">
        <w:rPr>
          <w:rFonts w:ascii="Times New Roman" w:hAnsi="Times New Roman"/>
          <w:color w:val="000000"/>
          <w:sz w:val="24"/>
          <w:lang w:val="en-US"/>
        </w:rPr>
        <w:t>Web</w:t>
      </w:r>
      <w:r w:rsidRPr="00DB356A">
        <w:rPr>
          <w:rFonts w:ascii="Times New Roman" w:hAnsi="Times New Roman"/>
          <w:color w:val="000000"/>
          <w:sz w:val="24"/>
        </w:rPr>
        <w:t xml:space="preserve"> </w:t>
      </w:r>
      <w:r w:rsidRPr="00DB356A">
        <w:rPr>
          <w:rFonts w:ascii="Times New Roman" w:hAnsi="Times New Roman"/>
          <w:color w:val="000000"/>
          <w:sz w:val="24"/>
          <w:lang w:val="en-US"/>
        </w:rPr>
        <w:t>of</w:t>
      </w:r>
      <w:r w:rsidRPr="00DB356A">
        <w:rPr>
          <w:rFonts w:ascii="Times New Roman" w:hAnsi="Times New Roman"/>
          <w:color w:val="000000"/>
          <w:sz w:val="24"/>
        </w:rPr>
        <w:t xml:space="preserve"> </w:t>
      </w:r>
      <w:r w:rsidRPr="00DB356A">
        <w:rPr>
          <w:rFonts w:ascii="Times New Roman" w:hAnsi="Times New Roman"/>
          <w:color w:val="000000"/>
          <w:sz w:val="24"/>
          <w:lang w:val="en-US"/>
        </w:rPr>
        <w:t>Science</w:t>
      </w:r>
      <w:r w:rsidR="00386E7C" w:rsidRPr="00DB356A">
        <w:rPr>
          <w:rFonts w:ascii="Times New Roman" w:hAnsi="Times New Roman"/>
          <w:color w:val="000000"/>
          <w:sz w:val="24"/>
        </w:rPr>
        <w:t>,</w:t>
      </w:r>
      <w:r w:rsidR="00B4797F" w:rsidRPr="00DB356A">
        <w:rPr>
          <w:rFonts w:ascii="Times New Roman" w:hAnsi="Times New Roman"/>
          <w:color w:val="000000"/>
          <w:sz w:val="24"/>
          <w:lang w:val="kk-KZ"/>
        </w:rPr>
        <w:t xml:space="preserve"> Scopus</w:t>
      </w:r>
      <w:r w:rsidRPr="00DB356A">
        <w:rPr>
          <w:rFonts w:ascii="Times New Roman" w:hAnsi="Times New Roman"/>
          <w:color w:val="000000"/>
          <w:sz w:val="24"/>
        </w:rPr>
        <w:t xml:space="preserve"> – </w:t>
      </w:r>
      <w:r w:rsidR="00085C4D" w:rsidRPr="00DB356A">
        <w:rPr>
          <w:rFonts w:ascii="Times New Roman" w:hAnsi="Times New Roman"/>
          <w:color w:val="000000"/>
          <w:sz w:val="24"/>
        </w:rPr>
        <w:t>2</w:t>
      </w:r>
      <w:r w:rsidR="00B4797F" w:rsidRPr="00DB356A">
        <w:rPr>
          <w:rFonts w:ascii="Times New Roman" w:hAnsi="Times New Roman"/>
          <w:color w:val="000000"/>
          <w:sz w:val="24"/>
          <w:lang w:val="kk-KZ"/>
        </w:rPr>
        <w:t>.</w:t>
      </w:r>
    </w:p>
    <w:p w:rsidR="009B609D" w:rsidRPr="00DB356A" w:rsidRDefault="00386E7C" w:rsidP="00DB356A">
      <w:pPr>
        <w:pStyle w:val="af2"/>
        <w:widowControl w:val="0"/>
        <w:numPr>
          <w:ilvl w:val="0"/>
          <w:numId w:val="8"/>
        </w:numPr>
        <w:ind w:left="284" w:hanging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B356A">
        <w:rPr>
          <w:rFonts w:ascii="Times New Roman" w:hAnsi="Times New Roman"/>
          <w:sz w:val="24"/>
          <w:lang w:val="kk-KZ"/>
        </w:rPr>
        <w:t xml:space="preserve">Научные журналы, </w:t>
      </w:r>
      <w:r w:rsidRPr="00DB356A">
        <w:rPr>
          <w:rFonts w:ascii="Times New Roman" w:hAnsi="Times New Roman"/>
          <w:sz w:val="24"/>
          <w:szCs w:val="24"/>
          <w:lang w:val="kk-KZ"/>
        </w:rPr>
        <w:t>рекомендованные КОКСН</w:t>
      </w:r>
      <w:r w:rsidRPr="00DB356A">
        <w:rPr>
          <w:rFonts w:ascii="Times New Roman" w:hAnsi="Times New Roman"/>
          <w:sz w:val="24"/>
          <w:szCs w:val="24"/>
        </w:rPr>
        <w:t>ВО</w:t>
      </w:r>
      <w:r w:rsidRPr="00DB356A">
        <w:rPr>
          <w:rFonts w:ascii="Times New Roman" w:hAnsi="Times New Roman"/>
          <w:sz w:val="24"/>
          <w:szCs w:val="24"/>
          <w:lang w:val="kk-KZ"/>
        </w:rPr>
        <w:t xml:space="preserve"> МНВО РК</w:t>
      </w:r>
      <w:r w:rsidRPr="00DB356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452741" w:rsidRPr="00DB356A">
        <w:rPr>
          <w:rFonts w:ascii="Times New Roman" w:hAnsi="Times New Roman"/>
          <w:color w:val="000000"/>
          <w:sz w:val="24"/>
          <w:szCs w:val="24"/>
        </w:rPr>
        <w:t>15</w:t>
      </w:r>
      <w:r w:rsidRPr="00DB356A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452741" w:rsidRPr="00DB356A" w:rsidRDefault="00452741" w:rsidP="00DB356A">
      <w:pPr>
        <w:pStyle w:val="af2"/>
        <w:widowControl w:val="0"/>
        <w:numPr>
          <w:ilvl w:val="0"/>
          <w:numId w:val="8"/>
        </w:numPr>
        <w:ind w:left="284" w:hanging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B356A">
        <w:rPr>
          <w:rFonts w:ascii="Times New Roman" w:hAnsi="Times New Roman"/>
          <w:color w:val="000000"/>
          <w:sz w:val="24"/>
          <w:szCs w:val="24"/>
        </w:rPr>
        <w:lastRenderedPageBreak/>
        <w:t>Рецензируемые научные издания ВАК РФ – 1.</w:t>
      </w:r>
    </w:p>
    <w:p w:rsidR="00B4797F" w:rsidRPr="00DB356A" w:rsidRDefault="00B4797F" w:rsidP="00DB356A">
      <w:pPr>
        <w:pStyle w:val="af2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B356A">
        <w:rPr>
          <w:rFonts w:ascii="Times New Roman" w:hAnsi="Times New Roman"/>
          <w:color w:val="000000"/>
          <w:sz w:val="24"/>
          <w:szCs w:val="24"/>
          <w:lang w:val="kk-KZ"/>
        </w:rPr>
        <w:t>Научны</w:t>
      </w:r>
      <w:r w:rsidR="00942DCB" w:rsidRPr="00DB356A">
        <w:rPr>
          <w:rFonts w:ascii="Times New Roman" w:hAnsi="Times New Roman"/>
          <w:color w:val="000000"/>
          <w:sz w:val="24"/>
          <w:szCs w:val="24"/>
          <w:lang w:val="kk-KZ"/>
        </w:rPr>
        <w:t>е</w:t>
      </w:r>
      <w:r w:rsidRPr="00DB356A">
        <w:rPr>
          <w:rFonts w:ascii="Times New Roman" w:hAnsi="Times New Roman"/>
          <w:color w:val="000000"/>
          <w:sz w:val="24"/>
          <w:szCs w:val="24"/>
          <w:lang w:val="kk-KZ"/>
        </w:rPr>
        <w:t xml:space="preserve"> журнал</w:t>
      </w:r>
      <w:r w:rsidR="00942DCB" w:rsidRPr="00DB356A">
        <w:rPr>
          <w:rFonts w:ascii="Times New Roman" w:hAnsi="Times New Roman"/>
          <w:color w:val="000000"/>
          <w:sz w:val="24"/>
          <w:szCs w:val="24"/>
          <w:lang w:val="kk-KZ"/>
        </w:rPr>
        <w:t>ы</w:t>
      </w:r>
      <w:r w:rsidRPr="00DB356A">
        <w:rPr>
          <w:rFonts w:ascii="Times New Roman" w:hAnsi="Times New Roman"/>
          <w:color w:val="000000"/>
          <w:sz w:val="24"/>
          <w:szCs w:val="24"/>
          <w:lang w:val="kk-KZ"/>
        </w:rPr>
        <w:t xml:space="preserve">, не </w:t>
      </w:r>
      <w:r w:rsidRPr="00DB356A">
        <w:rPr>
          <w:rFonts w:ascii="Times New Roman" w:hAnsi="Times New Roman"/>
          <w:color w:val="000000"/>
          <w:sz w:val="24"/>
          <w:szCs w:val="24"/>
        </w:rPr>
        <w:t>рекомендованные КОКС</w:t>
      </w:r>
      <w:r w:rsidR="00820A72" w:rsidRPr="00DB356A">
        <w:rPr>
          <w:rFonts w:ascii="Times New Roman" w:hAnsi="Times New Roman"/>
          <w:color w:val="000000"/>
          <w:sz w:val="24"/>
          <w:szCs w:val="24"/>
        </w:rPr>
        <w:t>НВО МНВО</w:t>
      </w:r>
      <w:r w:rsidRPr="00DB356A">
        <w:rPr>
          <w:rFonts w:ascii="Times New Roman" w:hAnsi="Times New Roman"/>
          <w:color w:val="000000"/>
          <w:sz w:val="24"/>
          <w:szCs w:val="24"/>
        </w:rPr>
        <w:t xml:space="preserve"> РК – </w:t>
      </w:r>
      <w:r w:rsidR="00942DCB" w:rsidRPr="00DB356A">
        <w:rPr>
          <w:rFonts w:ascii="Times New Roman" w:hAnsi="Times New Roman"/>
          <w:color w:val="000000"/>
          <w:sz w:val="24"/>
          <w:szCs w:val="24"/>
        </w:rPr>
        <w:t>2</w:t>
      </w:r>
      <w:r w:rsidRPr="00DB356A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DB356A" w:rsidRPr="00DB356A" w:rsidRDefault="00DB356A" w:rsidP="00DB356A">
      <w:pPr>
        <w:pStyle w:val="af2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DB356A">
        <w:rPr>
          <w:rFonts w:ascii="Times New Roman" w:hAnsi="Times New Roman"/>
          <w:sz w:val="24"/>
          <w:szCs w:val="24"/>
          <w:lang w:val="kk-KZ"/>
        </w:rPr>
        <w:t>Зарубежные научные журналы – 2.</w:t>
      </w:r>
    </w:p>
    <w:p w:rsidR="009B609D" w:rsidRPr="00DB356A" w:rsidRDefault="008D6F52" w:rsidP="00DB356A">
      <w:pPr>
        <w:pStyle w:val="af2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B356A">
        <w:rPr>
          <w:rFonts w:ascii="Times New Roman" w:hAnsi="Times New Roman"/>
          <w:sz w:val="24"/>
          <w:szCs w:val="24"/>
          <w:lang w:val="kk-KZ"/>
        </w:rPr>
        <w:t>Учебники, учебные (учебно-методические) пособия, монографии</w:t>
      </w:r>
      <w:r w:rsidRPr="00DB356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9B609D" w:rsidRPr="00DB356A">
        <w:rPr>
          <w:rFonts w:ascii="Times New Roman" w:hAnsi="Times New Roman"/>
          <w:color w:val="000000"/>
          <w:sz w:val="24"/>
          <w:szCs w:val="24"/>
          <w:lang w:val="kk-KZ"/>
        </w:rPr>
        <w:t xml:space="preserve">– </w:t>
      </w:r>
      <w:r w:rsidR="00085C4D" w:rsidRPr="00DB356A">
        <w:rPr>
          <w:rFonts w:ascii="Times New Roman" w:hAnsi="Times New Roman"/>
          <w:color w:val="000000"/>
          <w:sz w:val="24"/>
          <w:szCs w:val="24"/>
          <w:lang w:val="kk-KZ"/>
        </w:rPr>
        <w:t>3.</w:t>
      </w:r>
    </w:p>
    <w:p w:rsidR="009B609D" w:rsidRPr="00DB356A" w:rsidRDefault="009B609D" w:rsidP="00DB356A">
      <w:pPr>
        <w:pStyle w:val="af2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B356A">
        <w:rPr>
          <w:rFonts w:ascii="Times New Roman" w:hAnsi="Times New Roman"/>
          <w:color w:val="000000"/>
          <w:sz w:val="24"/>
          <w:szCs w:val="24"/>
        </w:rPr>
        <w:t xml:space="preserve">Авторские свидетельства – </w:t>
      </w:r>
      <w:r w:rsidR="00942DCB" w:rsidRPr="00DB356A">
        <w:rPr>
          <w:rFonts w:ascii="Times New Roman" w:hAnsi="Times New Roman"/>
          <w:color w:val="000000"/>
          <w:sz w:val="24"/>
          <w:szCs w:val="24"/>
        </w:rPr>
        <w:t>5</w:t>
      </w:r>
      <w:r w:rsidR="00085C4D" w:rsidRPr="00DB356A">
        <w:rPr>
          <w:rFonts w:ascii="Times New Roman" w:hAnsi="Times New Roman"/>
          <w:color w:val="000000"/>
          <w:sz w:val="24"/>
          <w:szCs w:val="24"/>
        </w:rPr>
        <w:t>.</w:t>
      </w:r>
    </w:p>
    <w:p w:rsidR="009B609D" w:rsidRPr="00DB356A" w:rsidRDefault="00015304" w:rsidP="00DB356A">
      <w:pPr>
        <w:pStyle w:val="af2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Материалы м</w:t>
      </w:r>
      <w:proofErr w:type="spellStart"/>
      <w:r>
        <w:rPr>
          <w:rFonts w:ascii="Times New Roman" w:hAnsi="Times New Roman"/>
          <w:bCs/>
          <w:sz w:val="24"/>
          <w:szCs w:val="24"/>
        </w:rPr>
        <w:t>еждународны</w:t>
      </w:r>
      <w:r w:rsidR="00BE17D6">
        <w:rPr>
          <w:rFonts w:ascii="Times New Roman" w:hAnsi="Times New Roman"/>
          <w:bCs/>
          <w:sz w:val="24"/>
          <w:szCs w:val="24"/>
          <w:lang w:val="ru-RU"/>
        </w:rPr>
        <w:t>х</w:t>
      </w:r>
      <w:proofErr w:type="spellEnd"/>
      <w:r w:rsidR="00DB356A" w:rsidRPr="00DB356A">
        <w:rPr>
          <w:rFonts w:ascii="Times New Roman" w:hAnsi="Times New Roman"/>
          <w:bCs/>
          <w:sz w:val="24"/>
          <w:szCs w:val="24"/>
        </w:rPr>
        <w:t xml:space="preserve"> о</w:t>
      </w:r>
      <w:r w:rsidR="00942DCB" w:rsidRPr="00DB356A">
        <w:rPr>
          <w:rFonts w:ascii="Times New Roman" w:hAnsi="Times New Roman"/>
          <w:bCs/>
          <w:sz w:val="24"/>
          <w:szCs w:val="24"/>
          <w:lang w:val="kk-KZ"/>
        </w:rPr>
        <w:t>течественны</w:t>
      </w:r>
      <w:r w:rsidR="00DB356A">
        <w:rPr>
          <w:rFonts w:ascii="Times New Roman" w:hAnsi="Times New Roman"/>
          <w:bCs/>
          <w:sz w:val="24"/>
          <w:szCs w:val="24"/>
          <w:lang w:val="kk-KZ"/>
        </w:rPr>
        <w:t>х</w:t>
      </w:r>
      <w:r w:rsidR="00942DCB" w:rsidRPr="00DB356A">
        <w:rPr>
          <w:rFonts w:ascii="Times New Roman" w:hAnsi="Times New Roman"/>
          <w:bCs/>
          <w:sz w:val="24"/>
          <w:szCs w:val="24"/>
          <w:lang w:val="kk-KZ"/>
        </w:rPr>
        <w:t xml:space="preserve"> и з</w:t>
      </w:r>
      <w:proofErr w:type="spellStart"/>
      <w:r w:rsidR="009B609D" w:rsidRPr="00DB356A">
        <w:rPr>
          <w:rFonts w:ascii="Times New Roman" w:hAnsi="Times New Roman"/>
          <w:color w:val="000000"/>
          <w:sz w:val="24"/>
          <w:szCs w:val="24"/>
        </w:rPr>
        <w:t>арубежны</w:t>
      </w:r>
      <w:r w:rsidR="00DB356A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spellEnd"/>
      <w:r w:rsidR="00DB356A">
        <w:rPr>
          <w:rFonts w:ascii="Times New Roman" w:hAnsi="Times New Roman"/>
          <w:color w:val="000000"/>
          <w:sz w:val="24"/>
          <w:szCs w:val="24"/>
        </w:rPr>
        <w:t xml:space="preserve"> конференци</w:t>
      </w:r>
      <w:r w:rsidR="00DB356A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="009B609D" w:rsidRPr="00DB356A">
        <w:rPr>
          <w:rFonts w:ascii="Times New Roman" w:hAnsi="Times New Roman"/>
          <w:color w:val="000000"/>
          <w:sz w:val="24"/>
          <w:szCs w:val="24"/>
        </w:rPr>
        <w:t xml:space="preserve"> –</w:t>
      </w:r>
      <w:bookmarkStart w:id="1" w:name="_GoBack"/>
      <w:bookmarkEnd w:id="1"/>
      <w:r w:rsidR="009B609D" w:rsidRPr="00DB35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57EE" w:rsidRPr="00DB356A">
        <w:rPr>
          <w:rFonts w:ascii="Times New Roman" w:hAnsi="Times New Roman"/>
          <w:color w:val="000000"/>
          <w:sz w:val="24"/>
          <w:szCs w:val="24"/>
        </w:rPr>
        <w:t>25</w:t>
      </w:r>
      <w:r w:rsidR="00085C4D" w:rsidRPr="00DB356A">
        <w:rPr>
          <w:rFonts w:ascii="Times New Roman" w:hAnsi="Times New Roman"/>
          <w:color w:val="000000"/>
          <w:sz w:val="24"/>
          <w:szCs w:val="24"/>
        </w:rPr>
        <w:t>.</w:t>
      </w:r>
    </w:p>
    <w:p w:rsidR="00B00A83" w:rsidRPr="00942DCB" w:rsidRDefault="00B00A83" w:rsidP="00E63C58">
      <w:pPr>
        <w:spacing w:after="120"/>
        <w:rPr>
          <w:sz w:val="22"/>
          <w:szCs w:val="22"/>
        </w:rPr>
      </w:pPr>
    </w:p>
    <w:p w:rsidR="005322A5" w:rsidRPr="00B00A83" w:rsidRDefault="005322A5" w:rsidP="00B00A83">
      <w:pPr>
        <w:jc w:val="center"/>
        <w:rPr>
          <w:sz w:val="22"/>
          <w:szCs w:val="22"/>
        </w:rPr>
      </w:pPr>
    </w:p>
    <w:sectPr w:rsidR="005322A5" w:rsidRPr="00B00A83" w:rsidSect="00863D4B">
      <w:footerReference w:type="defaul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08" w:rsidRDefault="00881108" w:rsidP="00A33700">
      <w:r>
        <w:separator/>
      </w:r>
    </w:p>
  </w:endnote>
  <w:endnote w:type="continuationSeparator" w:id="0">
    <w:p w:rsidR="00881108" w:rsidRDefault="00881108" w:rsidP="00A3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69" w:rsidRDefault="00040769" w:rsidP="00367A2B">
    <w:pPr>
      <w:pStyle w:val="4"/>
      <w:spacing w:line="240" w:lineRule="auto"/>
      <w:ind w:left="2832" w:firstLine="708"/>
      <w:jc w:val="left"/>
      <w:rPr>
        <w:b/>
        <w:szCs w:val="24"/>
        <w:lang w:val="kk-KZ"/>
      </w:rPr>
    </w:pPr>
  </w:p>
  <w:p w:rsidR="00C51668" w:rsidRPr="00820C7F" w:rsidRDefault="00367A2B" w:rsidP="00367A2B">
    <w:pPr>
      <w:pStyle w:val="4"/>
      <w:spacing w:line="240" w:lineRule="auto"/>
      <w:ind w:left="2832" w:firstLine="708"/>
      <w:jc w:val="left"/>
      <w:rPr>
        <w:b/>
        <w:szCs w:val="24"/>
        <w:lang w:val="kk-KZ"/>
      </w:rPr>
    </w:pPr>
    <w:r w:rsidRPr="00820C7F">
      <w:rPr>
        <w:b/>
        <w:szCs w:val="24"/>
        <w:lang w:val="kk-KZ"/>
      </w:rPr>
      <w:t>Автор:</w:t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="00157F50" w:rsidRPr="00820C7F">
      <w:rPr>
        <w:b/>
        <w:szCs w:val="24"/>
        <w:lang w:val="kk-KZ"/>
      </w:rPr>
      <w:t xml:space="preserve"> </w:t>
    </w:r>
    <w:r w:rsidR="00641C68">
      <w:rPr>
        <w:b/>
        <w:szCs w:val="24"/>
        <w:lang w:val="kk-KZ"/>
      </w:rPr>
      <w:t>Д</w:t>
    </w:r>
    <w:r w:rsidR="008B44E9">
      <w:rPr>
        <w:b/>
        <w:szCs w:val="24"/>
        <w:lang w:val="kk-KZ"/>
      </w:rPr>
      <w:t xml:space="preserve">. </w:t>
    </w:r>
    <w:r w:rsidR="00641C68">
      <w:rPr>
        <w:b/>
        <w:szCs w:val="24"/>
        <w:lang w:val="kk-KZ"/>
      </w:rPr>
      <w:t>С</w:t>
    </w:r>
    <w:r w:rsidR="008B44E9">
      <w:rPr>
        <w:b/>
        <w:szCs w:val="24"/>
        <w:lang w:val="kk-KZ"/>
      </w:rPr>
      <w:t xml:space="preserve">. </w:t>
    </w:r>
    <w:r w:rsidR="00641C68">
      <w:rPr>
        <w:b/>
        <w:szCs w:val="24"/>
        <w:lang w:val="kk-KZ"/>
      </w:rPr>
      <w:t>Бекниязова</w:t>
    </w:r>
  </w:p>
  <w:p w:rsidR="00157F50" w:rsidRDefault="00157F50" w:rsidP="006505A7">
    <w:pPr>
      <w:ind w:firstLine="567"/>
      <w:rPr>
        <w:b/>
        <w:lang w:val="kk-KZ"/>
      </w:rPr>
    </w:pPr>
  </w:p>
  <w:p w:rsidR="00040769" w:rsidRPr="00820C7F" w:rsidRDefault="00040769" w:rsidP="006505A7">
    <w:pPr>
      <w:ind w:firstLine="567"/>
      <w:rPr>
        <w:b/>
        <w:lang w:val="kk-KZ"/>
      </w:rPr>
    </w:pPr>
  </w:p>
  <w:p w:rsidR="00C51668" w:rsidRPr="00820C7F" w:rsidRDefault="00157F50" w:rsidP="00963F3F">
    <w:pPr>
      <w:ind w:left="2832" w:firstLine="708"/>
      <w:rPr>
        <w:b/>
      </w:rPr>
    </w:pPr>
    <w:r w:rsidRPr="00820C7F">
      <w:rPr>
        <w:b/>
        <w:lang w:val="kk-KZ"/>
      </w:rPr>
      <w:t>Секретарь</w:t>
    </w:r>
    <w:r w:rsidRPr="00820C7F">
      <w:rPr>
        <w:b/>
      </w:rPr>
      <w:t xml:space="preserve"> </w:t>
    </w:r>
    <w:r w:rsidR="00C51668" w:rsidRPr="00820C7F">
      <w:rPr>
        <w:rFonts w:eastAsia="Arial Unicode MS"/>
        <w:b/>
        <w:lang w:val="kk-KZ"/>
      </w:rPr>
      <w:t>Учен</w:t>
    </w:r>
    <w:r w:rsidRPr="00820C7F">
      <w:rPr>
        <w:rFonts w:eastAsia="Arial Unicode MS"/>
        <w:b/>
        <w:lang w:val="kk-KZ"/>
      </w:rPr>
      <w:t>ого</w:t>
    </w:r>
    <w:r w:rsidR="00C51668" w:rsidRPr="00820C7F">
      <w:rPr>
        <w:rFonts w:eastAsia="Arial Unicode MS"/>
        <w:b/>
        <w:lang w:val="kk-KZ"/>
      </w:rPr>
      <w:t xml:space="preserve"> с</w:t>
    </w:r>
    <w:r w:rsidRPr="00820C7F">
      <w:rPr>
        <w:rFonts w:eastAsia="Arial Unicode MS"/>
        <w:b/>
        <w:lang w:val="kk-KZ"/>
      </w:rPr>
      <w:t>овета:</w:t>
    </w:r>
    <w:r w:rsidR="00367A2B" w:rsidRPr="00820C7F">
      <w:rPr>
        <w:rFonts w:eastAsia="Arial Unicode MS"/>
        <w:b/>
        <w:lang w:val="kk-KZ"/>
      </w:rPr>
      <w:tab/>
    </w:r>
    <w:r w:rsidR="00367A2B" w:rsidRPr="00820C7F">
      <w:rPr>
        <w:rFonts w:eastAsia="Arial Unicode MS"/>
        <w:b/>
        <w:lang w:val="kk-KZ"/>
      </w:rPr>
      <w:tab/>
    </w:r>
    <w:r w:rsidR="00367A2B" w:rsidRPr="00820C7F">
      <w:rPr>
        <w:rFonts w:eastAsia="Arial Unicode MS"/>
        <w:b/>
        <w:lang w:val="kk-KZ"/>
      </w:rPr>
      <w:tab/>
      <w:t xml:space="preserve"> </w:t>
    </w:r>
    <w:r w:rsidR="00963F3F" w:rsidRPr="00820C7F">
      <w:rPr>
        <w:rFonts w:eastAsia="Arial Unicode MS"/>
        <w:b/>
        <w:lang w:val="kk-KZ"/>
      </w:rPr>
      <w:t>Ә. П. Шаһарман</w:t>
    </w:r>
  </w:p>
  <w:p w:rsidR="00C51668" w:rsidRDefault="00C516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08" w:rsidRDefault="00881108" w:rsidP="00A33700">
      <w:r>
        <w:separator/>
      </w:r>
    </w:p>
  </w:footnote>
  <w:footnote w:type="continuationSeparator" w:id="0">
    <w:p w:rsidR="00881108" w:rsidRDefault="00881108" w:rsidP="00A3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95C25"/>
    <w:multiLevelType w:val="hybridMultilevel"/>
    <w:tmpl w:val="65EC6F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B578F"/>
    <w:multiLevelType w:val="hybridMultilevel"/>
    <w:tmpl w:val="BEBE3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46136"/>
    <w:multiLevelType w:val="hybridMultilevel"/>
    <w:tmpl w:val="588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3C1BB9"/>
    <w:multiLevelType w:val="hybridMultilevel"/>
    <w:tmpl w:val="9D1C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D3447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B3A3E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19"/>
    <w:rsid w:val="000020BA"/>
    <w:rsid w:val="000050FE"/>
    <w:rsid w:val="000063E7"/>
    <w:rsid w:val="0000713C"/>
    <w:rsid w:val="000072BB"/>
    <w:rsid w:val="00012F9E"/>
    <w:rsid w:val="00015304"/>
    <w:rsid w:val="00015EB2"/>
    <w:rsid w:val="000338FE"/>
    <w:rsid w:val="00035238"/>
    <w:rsid w:val="00036201"/>
    <w:rsid w:val="0003723A"/>
    <w:rsid w:val="00037F0F"/>
    <w:rsid w:val="00040769"/>
    <w:rsid w:val="0004405D"/>
    <w:rsid w:val="00047990"/>
    <w:rsid w:val="00047DFA"/>
    <w:rsid w:val="00050A8A"/>
    <w:rsid w:val="00053F35"/>
    <w:rsid w:val="00056237"/>
    <w:rsid w:val="000600B9"/>
    <w:rsid w:val="00062E70"/>
    <w:rsid w:val="00064D26"/>
    <w:rsid w:val="00073B66"/>
    <w:rsid w:val="00076018"/>
    <w:rsid w:val="00076DEF"/>
    <w:rsid w:val="00081C6A"/>
    <w:rsid w:val="00084A74"/>
    <w:rsid w:val="00084C00"/>
    <w:rsid w:val="00084D1E"/>
    <w:rsid w:val="00085C4D"/>
    <w:rsid w:val="00085CBE"/>
    <w:rsid w:val="000869FB"/>
    <w:rsid w:val="00090BF4"/>
    <w:rsid w:val="000913D4"/>
    <w:rsid w:val="000929ED"/>
    <w:rsid w:val="00094B12"/>
    <w:rsid w:val="00095DC3"/>
    <w:rsid w:val="00096953"/>
    <w:rsid w:val="000974DC"/>
    <w:rsid w:val="00097E92"/>
    <w:rsid w:val="000A2C08"/>
    <w:rsid w:val="000B0541"/>
    <w:rsid w:val="000B2938"/>
    <w:rsid w:val="000B6027"/>
    <w:rsid w:val="000C045F"/>
    <w:rsid w:val="000D4116"/>
    <w:rsid w:val="000D46E3"/>
    <w:rsid w:val="000D7CDD"/>
    <w:rsid w:val="000E1836"/>
    <w:rsid w:val="000E2B13"/>
    <w:rsid w:val="000F010A"/>
    <w:rsid w:val="000F3BCD"/>
    <w:rsid w:val="00104B61"/>
    <w:rsid w:val="00107736"/>
    <w:rsid w:val="001138C1"/>
    <w:rsid w:val="0011607A"/>
    <w:rsid w:val="00121689"/>
    <w:rsid w:val="00121EF6"/>
    <w:rsid w:val="0012597B"/>
    <w:rsid w:val="00130E3A"/>
    <w:rsid w:val="001319A8"/>
    <w:rsid w:val="00132DB0"/>
    <w:rsid w:val="001365A9"/>
    <w:rsid w:val="00137D9E"/>
    <w:rsid w:val="0014203D"/>
    <w:rsid w:val="0014400A"/>
    <w:rsid w:val="00144E51"/>
    <w:rsid w:val="001463AF"/>
    <w:rsid w:val="00157F50"/>
    <w:rsid w:val="00160DC1"/>
    <w:rsid w:val="001644EE"/>
    <w:rsid w:val="001676A4"/>
    <w:rsid w:val="00167FA9"/>
    <w:rsid w:val="001717F0"/>
    <w:rsid w:val="00172AC5"/>
    <w:rsid w:val="001838E6"/>
    <w:rsid w:val="0018429A"/>
    <w:rsid w:val="00184612"/>
    <w:rsid w:val="0018543C"/>
    <w:rsid w:val="00186956"/>
    <w:rsid w:val="001878A1"/>
    <w:rsid w:val="00194383"/>
    <w:rsid w:val="00197D84"/>
    <w:rsid w:val="001A00D2"/>
    <w:rsid w:val="001A0E2A"/>
    <w:rsid w:val="001A13ED"/>
    <w:rsid w:val="001A3ED5"/>
    <w:rsid w:val="001A41AE"/>
    <w:rsid w:val="001A4AA5"/>
    <w:rsid w:val="001A518A"/>
    <w:rsid w:val="001A6B7C"/>
    <w:rsid w:val="001C6783"/>
    <w:rsid w:val="001C6A4B"/>
    <w:rsid w:val="001D1B22"/>
    <w:rsid w:val="001D550D"/>
    <w:rsid w:val="001E15F7"/>
    <w:rsid w:val="001E1A91"/>
    <w:rsid w:val="001E2F55"/>
    <w:rsid w:val="001E3D85"/>
    <w:rsid w:val="001E4713"/>
    <w:rsid w:val="001F0DAB"/>
    <w:rsid w:val="001F502C"/>
    <w:rsid w:val="00211AE6"/>
    <w:rsid w:val="00213618"/>
    <w:rsid w:val="002144A7"/>
    <w:rsid w:val="002256C0"/>
    <w:rsid w:val="00226085"/>
    <w:rsid w:val="002318BC"/>
    <w:rsid w:val="00244F04"/>
    <w:rsid w:val="0025045B"/>
    <w:rsid w:val="00251DE4"/>
    <w:rsid w:val="00251F81"/>
    <w:rsid w:val="00253296"/>
    <w:rsid w:val="00253D8A"/>
    <w:rsid w:val="00256961"/>
    <w:rsid w:val="00260026"/>
    <w:rsid w:val="0026357A"/>
    <w:rsid w:val="0026398C"/>
    <w:rsid w:val="00263D52"/>
    <w:rsid w:val="00263EAB"/>
    <w:rsid w:val="002753E6"/>
    <w:rsid w:val="00275C70"/>
    <w:rsid w:val="0027688F"/>
    <w:rsid w:val="002804BE"/>
    <w:rsid w:val="00283073"/>
    <w:rsid w:val="00283752"/>
    <w:rsid w:val="0028434E"/>
    <w:rsid w:val="00287F7D"/>
    <w:rsid w:val="00293BCF"/>
    <w:rsid w:val="00294257"/>
    <w:rsid w:val="002957D5"/>
    <w:rsid w:val="002A3183"/>
    <w:rsid w:val="002A344C"/>
    <w:rsid w:val="002A3CFC"/>
    <w:rsid w:val="002A5AC6"/>
    <w:rsid w:val="002A658B"/>
    <w:rsid w:val="002B1018"/>
    <w:rsid w:val="002C2342"/>
    <w:rsid w:val="002C248F"/>
    <w:rsid w:val="002C5217"/>
    <w:rsid w:val="002C53CC"/>
    <w:rsid w:val="002C7AEC"/>
    <w:rsid w:val="002D1589"/>
    <w:rsid w:val="002D371E"/>
    <w:rsid w:val="002E56E3"/>
    <w:rsid w:val="002E61F5"/>
    <w:rsid w:val="00302347"/>
    <w:rsid w:val="00303202"/>
    <w:rsid w:val="003042BF"/>
    <w:rsid w:val="00304A85"/>
    <w:rsid w:val="003067E4"/>
    <w:rsid w:val="003075EF"/>
    <w:rsid w:val="003117E7"/>
    <w:rsid w:val="00314CF7"/>
    <w:rsid w:val="00316128"/>
    <w:rsid w:val="00317634"/>
    <w:rsid w:val="0033077C"/>
    <w:rsid w:val="00336BC8"/>
    <w:rsid w:val="003441B9"/>
    <w:rsid w:val="00345E9E"/>
    <w:rsid w:val="00351D6E"/>
    <w:rsid w:val="00355C9B"/>
    <w:rsid w:val="00367A2B"/>
    <w:rsid w:val="0037544B"/>
    <w:rsid w:val="003765B2"/>
    <w:rsid w:val="00377E88"/>
    <w:rsid w:val="003804AA"/>
    <w:rsid w:val="0038495A"/>
    <w:rsid w:val="003850BB"/>
    <w:rsid w:val="00386E7C"/>
    <w:rsid w:val="00390872"/>
    <w:rsid w:val="003936ED"/>
    <w:rsid w:val="00393A18"/>
    <w:rsid w:val="00394A0B"/>
    <w:rsid w:val="00396AA2"/>
    <w:rsid w:val="00397644"/>
    <w:rsid w:val="003A09B7"/>
    <w:rsid w:val="003A29B1"/>
    <w:rsid w:val="003B04B2"/>
    <w:rsid w:val="003B3E27"/>
    <w:rsid w:val="003B5E0A"/>
    <w:rsid w:val="003B65A1"/>
    <w:rsid w:val="003C53BB"/>
    <w:rsid w:val="003D51FF"/>
    <w:rsid w:val="003E31ED"/>
    <w:rsid w:val="003F1BBE"/>
    <w:rsid w:val="003F49C1"/>
    <w:rsid w:val="003F557E"/>
    <w:rsid w:val="003F5ADC"/>
    <w:rsid w:val="003F6696"/>
    <w:rsid w:val="004014DE"/>
    <w:rsid w:val="00402873"/>
    <w:rsid w:val="00403196"/>
    <w:rsid w:val="004036AB"/>
    <w:rsid w:val="00411D42"/>
    <w:rsid w:val="00411FA5"/>
    <w:rsid w:val="00414B01"/>
    <w:rsid w:val="00417E4A"/>
    <w:rsid w:val="004232F8"/>
    <w:rsid w:val="004266D6"/>
    <w:rsid w:val="0042756C"/>
    <w:rsid w:val="004332ED"/>
    <w:rsid w:val="00436724"/>
    <w:rsid w:val="0043684C"/>
    <w:rsid w:val="00437031"/>
    <w:rsid w:val="0043794F"/>
    <w:rsid w:val="00443E81"/>
    <w:rsid w:val="004512AD"/>
    <w:rsid w:val="00451CDD"/>
    <w:rsid w:val="00452741"/>
    <w:rsid w:val="0045331A"/>
    <w:rsid w:val="0045380B"/>
    <w:rsid w:val="00456F0C"/>
    <w:rsid w:val="00460A93"/>
    <w:rsid w:val="00461163"/>
    <w:rsid w:val="0047074B"/>
    <w:rsid w:val="00470C21"/>
    <w:rsid w:val="00473A2C"/>
    <w:rsid w:val="00473E6E"/>
    <w:rsid w:val="00473E7F"/>
    <w:rsid w:val="004813BA"/>
    <w:rsid w:val="00481908"/>
    <w:rsid w:val="00482301"/>
    <w:rsid w:val="00482860"/>
    <w:rsid w:val="00485FF0"/>
    <w:rsid w:val="0049017F"/>
    <w:rsid w:val="004914FD"/>
    <w:rsid w:val="00491699"/>
    <w:rsid w:val="00491710"/>
    <w:rsid w:val="00494549"/>
    <w:rsid w:val="004A5D96"/>
    <w:rsid w:val="004B2252"/>
    <w:rsid w:val="004B2FEF"/>
    <w:rsid w:val="004B68D3"/>
    <w:rsid w:val="004B7C2F"/>
    <w:rsid w:val="004C19F5"/>
    <w:rsid w:val="004C40CB"/>
    <w:rsid w:val="004C5AEB"/>
    <w:rsid w:val="004C7BCF"/>
    <w:rsid w:val="004D3056"/>
    <w:rsid w:val="004D34BE"/>
    <w:rsid w:val="004D3931"/>
    <w:rsid w:val="0050740C"/>
    <w:rsid w:val="005104C3"/>
    <w:rsid w:val="0051136C"/>
    <w:rsid w:val="00522E08"/>
    <w:rsid w:val="00527BB2"/>
    <w:rsid w:val="005322A5"/>
    <w:rsid w:val="00534F19"/>
    <w:rsid w:val="0054009B"/>
    <w:rsid w:val="00555A87"/>
    <w:rsid w:val="005616BE"/>
    <w:rsid w:val="00563B92"/>
    <w:rsid w:val="00580EF7"/>
    <w:rsid w:val="00591B61"/>
    <w:rsid w:val="00592D9C"/>
    <w:rsid w:val="00592E14"/>
    <w:rsid w:val="00597B06"/>
    <w:rsid w:val="005A073B"/>
    <w:rsid w:val="005A5D81"/>
    <w:rsid w:val="005A61BF"/>
    <w:rsid w:val="005A6BDC"/>
    <w:rsid w:val="005B0754"/>
    <w:rsid w:val="005B4E7A"/>
    <w:rsid w:val="005C091D"/>
    <w:rsid w:val="005C0B58"/>
    <w:rsid w:val="005C0F52"/>
    <w:rsid w:val="005C4AC0"/>
    <w:rsid w:val="005C4EA0"/>
    <w:rsid w:val="005D0007"/>
    <w:rsid w:val="005D0050"/>
    <w:rsid w:val="005D6750"/>
    <w:rsid w:val="005D6A1F"/>
    <w:rsid w:val="005E2F5B"/>
    <w:rsid w:val="005E3D05"/>
    <w:rsid w:val="005E3E4E"/>
    <w:rsid w:val="005F132A"/>
    <w:rsid w:val="005F3FB1"/>
    <w:rsid w:val="005F5005"/>
    <w:rsid w:val="005F69CF"/>
    <w:rsid w:val="005F6C44"/>
    <w:rsid w:val="00601F4D"/>
    <w:rsid w:val="00603D83"/>
    <w:rsid w:val="006110C9"/>
    <w:rsid w:val="00612A9C"/>
    <w:rsid w:val="006168C7"/>
    <w:rsid w:val="00617DF9"/>
    <w:rsid w:val="00623A76"/>
    <w:rsid w:val="00623D15"/>
    <w:rsid w:val="00626C32"/>
    <w:rsid w:val="00627BD6"/>
    <w:rsid w:val="006404E2"/>
    <w:rsid w:val="00641C68"/>
    <w:rsid w:val="00644595"/>
    <w:rsid w:val="0064545B"/>
    <w:rsid w:val="00645EA7"/>
    <w:rsid w:val="006505A7"/>
    <w:rsid w:val="00652BCE"/>
    <w:rsid w:val="0065329C"/>
    <w:rsid w:val="00657188"/>
    <w:rsid w:val="00657F42"/>
    <w:rsid w:val="006647EF"/>
    <w:rsid w:val="00665CAF"/>
    <w:rsid w:val="00666C19"/>
    <w:rsid w:val="0067370A"/>
    <w:rsid w:val="0068289F"/>
    <w:rsid w:val="00682BDC"/>
    <w:rsid w:val="006830C9"/>
    <w:rsid w:val="0069465D"/>
    <w:rsid w:val="006A504E"/>
    <w:rsid w:val="006B018E"/>
    <w:rsid w:val="006C1F34"/>
    <w:rsid w:val="006C5820"/>
    <w:rsid w:val="006E56CD"/>
    <w:rsid w:val="006E6780"/>
    <w:rsid w:val="006F7388"/>
    <w:rsid w:val="00700420"/>
    <w:rsid w:val="0070171F"/>
    <w:rsid w:val="00702374"/>
    <w:rsid w:val="007028DD"/>
    <w:rsid w:val="00703B0E"/>
    <w:rsid w:val="007122B0"/>
    <w:rsid w:val="00714012"/>
    <w:rsid w:val="00714BDE"/>
    <w:rsid w:val="0072092C"/>
    <w:rsid w:val="00746C6C"/>
    <w:rsid w:val="00753297"/>
    <w:rsid w:val="0076337E"/>
    <w:rsid w:val="00765A83"/>
    <w:rsid w:val="00771E62"/>
    <w:rsid w:val="00776DAE"/>
    <w:rsid w:val="00785226"/>
    <w:rsid w:val="007868F3"/>
    <w:rsid w:val="00793B6A"/>
    <w:rsid w:val="00794FEF"/>
    <w:rsid w:val="00796D01"/>
    <w:rsid w:val="007A03B9"/>
    <w:rsid w:val="007A26F7"/>
    <w:rsid w:val="007A5ABB"/>
    <w:rsid w:val="007A63FE"/>
    <w:rsid w:val="007B1327"/>
    <w:rsid w:val="007B20DE"/>
    <w:rsid w:val="007C1321"/>
    <w:rsid w:val="007C26DB"/>
    <w:rsid w:val="007D43DD"/>
    <w:rsid w:val="007E4683"/>
    <w:rsid w:val="007F0FCD"/>
    <w:rsid w:val="007F2804"/>
    <w:rsid w:val="007F509A"/>
    <w:rsid w:val="007F775B"/>
    <w:rsid w:val="00802C2E"/>
    <w:rsid w:val="00805967"/>
    <w:rsid w:val="00806E25"/>
    <w:rsid w:val="00820A72"/>
    <w:rsid w:val="00820C7F"/>
    <w:rsid w:val="00820E37"/>
    <w:rsid w:val="00822A1D"/>
    <w:rsid w:val="008314B4"/>
    <w:rsid w:val="00833C46"/>
    <w:rsid w:val="00836704"/>
    <w:rsid w:val="008427FA"/>
    <w:rsid w:val="00846C6A"/>
    <w:rsid w:val="008511A1"/>
    <w:rsid w:val="00851D3F"/>
    <w:rsid w:val="00852BEC"/>
    <w:rsid w:val="008549C6"/>
    <w:rsid w:val="00856E64"/>
    <w:rsid w:val="00857B33"/>
    <w:rsid w:val="00857D31"/>
    <w:rsid w:val="00860C43"/>
    <w:rsid w:val="00861096"/>
    <w:rsid w:val="00863D4B"/>
    <w:rsid w:val="008655C1"/>
    <w:rsid w:val="00874380"/>
    <w:rsid w:val="00875643"/>
    <w:rsid w:val="00881108"/>
    <w:rsid w:val="00882227"/>
    <w:rsid w:val="00885571"/>
    <w:rsid w:val="00890D97"/>
    <w:rsid w:val="00892D1F"/>
    <w:rsid w:val="008955C5"/>
    <w:rsid w:val="0089582C"/>
    <w:rsid w:val="008A1877"/>
    <w:rsid w:val="008A2ECF"/>
    <w:rsid w:val="008A5228"/>
    <w:rsid w:val="008A787D"/>
    <w:rsid w:val="008A7EEA"/>
    <w:rsid w:val="008B27D6"/>
    <w:rsid w:val="008B44E9"/>
    <w:rsid w:val="008B548A"/>
    <w:rsid w:val="008C6CD5"/>
    <w:rsid w:val="008C6F1E"/>
    <w:rsid w:val="008D05EA"/>
    <w:rsid w:val="008D1C05"/>
    <w:rsid w:val="008D6EB3"/>
    <w:rsid w:val="008D6F52"/>
    <w:rsid w:val="008E314D"/>
    <w:rsid w:val="008E4D74"/>
    <w:rsid w:val="008F315F"/>
    <w:rsid w:val="008F59D4"/>
    <w:rsid w:val="008F5A56"/>
    <w:rsid w:val="008F6B4B"/>
    <w:rsid w:val="00900B4D"/>
    <w:rsid w:val="00903D7C"/>
    <w:rsid w:val="00911B8D"/>
    <w:rsid w:val="00931C07"/>
    <w:rsid w:val="009322BA"/>
    <w:rsid w:val="00934219"/>
    <w:rsid w:val="00936398"/>
    <w:rsid w:val="00936EC0"/>
    <w:rsid w:val="0094150B"/>
    <w:rsid w:val="00942DCB"/>
    <w:rsid w:val="009523DB"/>
    <w:rsid w:val="00953904"/>
    <w:rsid w:val="009543A8"/>
    <w:rsid w:val="00954EF0"/>
    <w:rsid w:val="0095540B"/>
    <w:rsid w:val="00955E75"/>
    <w:rsid w:val="00960616"/>
    <w:rsid w:val="0096107F"/>
    <w:rsid w:val="00961597"/>
    <w:rsid w:val="009637C8"/>
    <w:rsid w:val="00963F3F"/>
    <w:rsid w:val="009653C7"/>
    <w:rsid w:val="009673BC"/>
    <w:rsid w:val="00967E48"/>
    <w:rsid w:val="00970035"/>
    <w:rsid w:val="00970FB2"/>
    <w:rsid w:val="00985354"/>
    <w:rsid w:val="009866DD"/>
    <w:rsid w:val="009921C7"/>
    <w:rsid w:val="00993AE5"/>
    <w:rsid w:val="00994CD8"/>
    <w:rsid w:val="00994E7E"/>
    <w:rsid w:val="00994F40"/>
    <w:rsid w:val="009959FE"/>
    <w:rsid w:val="009A39B0"/>
    <w:rsid w:val="009A46E6"/>
    <w:rsid w:val="009A60C3"/>
    <w:rsid w:val="009B44C4"/>
    <w:rsid w:val="009B4CD5"/>
    <w:rsid w:val="009B609D"/>
    <w:rsid w:val="009C0013"/>
    <w:rsid w:val="009C5B01"/>
    <w:rsid w:val="009D112D"/>
    <w:rsid w:val="009D2507"/>
    <w:rsid w:val="009E46ED"/>
    <w:rsid w:val="009E6730"/>
    <w:rsid w:val="009F0EFC"/>
    <w:rsid w:val="009F7A93"/>
    <w:rsid w:val="00A038B7"/>
    <w:rsid w:val="00A13990"/>
    <w:rsid w:val="00A20FB3"/>
    <w:rsid w:val="00A27314"/>
    <w:rsid w:val="00A31EB3"/>
    <w:rsid w:val="00A33700"/>
    <w:rsid w:val="00A3671D"/>
    <w:rsid w:val="00A409BA"/>
    <w:rsid w:val="00A4614A"/>
    <w:rsid w:val="00A46498"/>
    <w:rsid w:val="00A4782F"/>
    <w:rsid w:val="00A51110"/>
    <w:rsid w:val="00A53D0E"/>
    <w:rsid w:val="00A56217"/>
    <w:rsid w:val="00A57ABD"/>
    <w:rsid w:val="00A627C8"/>
    <w:rsid w:val="00A6450D"/>
    <w:rsid w:val="00A66594"/>
    <w:rsid w:val="00A72732"/>
    <w:rsid w:val="00A73B8F"/>
    <w:rsid w:val="00A80AD2"/>
    <w:rsid w:val="00A81778"/>
    <w:rsid w:val="00A81EE4"/>
    <w:rsid w:val="00A85E4E"/>
    <w:rsid w:val="00A866C9"/>
    <w:rsid w:val="00A90025"/>
    <w:rsid w:val="00A913D5"/>
    <w:rsid w:val="00AA1404"/>
    <w:rsid w:val="00AB6CC8"/>
    <w:rsid w:val="00AC3576"/>
    <w:rsid w:val="00AC6A3E"/>
    <w:rsid w:val="00AD3A3D"/>
    <w:rsid w:val="00AD52C0"/>
    <w:rsid w:val="00AD5DFF"/>
    <w:rsid w:val="00AE217D"/>
    <w:rsid w:val="00AE4DCE"/>
    <w:rsid w:val="00AE6450"/>
    <w:rsid w:val="00AF1E2F"/>
    <w:rsid w:val="00AF65D9"/>
    <w:rsid w:val="00B00A83"/>
    <w:rsid w:val="00B050B8"/>
    <w:rsid w:val="00B10EBF"/>
    <w:rsid w:val="00B144A2"/>
    <w:rsid w:val="00B22019"/>
    <w:rsid w:val="00B247D5"/>
    <w:rsid w:val="00B25358"/>
    <w:rsid w:val="00B30C93"/>
    <w:rsid w:val="00B361D5"/>
    <w:rsid w:val="00B40EF9"/>
    <w:rsid w:val="00B46E38"/>
    <w:rsid w:val="00B4797F"/>
    <w:rsid w:val="00B47DBD"/>
    <w:rsid w:val="00B55147"/>
    <w:rsid w:val="00B55A53"/>
    <w:rsid w:val="00B5797E"/>
    <w:rsid w:val="00B57F51"/>
    <w:rsid w:val="00B600D3"/>
    <w:rsid w:val="00B609D7"/>
    <w:rsid w:val="00B60C74"/>
    <w:rsid w:val="00B65A33"/>
    <w:rsid w:val="00B719DF"/>
    <w:rsid w:val="00B71C28"/>
    <w:rsid w:val="00B72C5D"/>
    <w:rsid w:val="00B73BC6"/>
    <w:rsid w:val="00B746BB"/>
    <w:rsid w:val="00B879B8"/>
    <w:rsid w:val="00B87D31"/>
    <w:rsid w:val="00B9159C"/>
    <w:rsid w:val="00B93317"/>
    <w:rsid w:val="00B9655B"/>
    <w:rsid w:val="00BA4C81"/>
    <w:rsid w:val="00BA4FD6"/>
    <w:rsid w:val="00BA6003"/>
    <w:rsid w:val="00BB1065"/>
    <w:rsid w:val="00BB148A"/>
    <w:rsid w:val="00BB2E6C"/>
    <w:rsid w:val="00BB3640"/>
    <w:rsid w:val="00BC2546"/>
    <w:rsid w:val="00BC3925"/>
    <w:rsid w:val="00BC66E2"/>
    <w:rsid w:val="00BD2C09"/>
    <w:rsid w:val="00BD2D45"/>
    <w:rsid w:val="00BD5DE7"/>
    <w:rsid w:val="00BE17D6"/>
    <w:rsid w:val="00BE1CD7"/>
    <w:rsid w:val="00BE51D0"/>
    <w:rsid w:val="00BE5980"/>
    <w:rsid w:val="00BE6A04"/>
    <w:rsid w:val="00BE7C6B"/>
    <w:rsid w:val="00BF1C79"/>
    <w:rsid w:val="00BF3224"/>
    <w:rsid w:val="00C01859"/>
    <w:rsid w:val="00C05C86"/>
    <w:rsid w:val="00C10BA6"/>
    <w:rsid w:val="00C13597"/>
    <w:rsid w:val="00C22DB7"/>
    <w:rsid w:val="00C22FFB"/>
    <w:rsid w:val="00C245A3"/>
    <w:rsid w:val="00C250D5"/>
    <w:rsid w:val="00C3015D"/>
    <w:rsid w:val="00C315B8"/>
    <w:rsid w:val="00C327A5"/>
    <w:rsid w:val="00C35A59"/>
    <w:rsid w:val="00C361EF"/>
    <w:rsid w:val="00C44591"/>
    <w:rsid w:val="00C455C8"/>
    <w:rsid w:val="00C51668"/>
    <w:rsid w:val="00C51891"/>
    <w:rsid w:val="00C660D5"/>
    <w:rsid w:val="00C70014"/>
    <w:rsid w:val="00C71E44"/>
    <w:rsid w:val="00C8664D"/>
    <w:rsid w:val="00C86B00"/>
    <w:rsid w:val="00C874BE"/>
    <w:rsid w:val="00C90581"/>
    <w:rsid w:val="00C93658"/>
    <w:rsid w:val="00C93A9E"/>
    <w:rsid w:val="00C93F14"/>
    <w:rsid w:val="00C959A7"/>
    <w:rsid w:val="00C96B1F"/>
    <w:rsid w:val="00CA040F"/>
    <w:rsid w:val="00CA1D63"/>
    <w:rsid w:val="00CA1EF6"/>
    <w:rsid w:val="00CA38C5"/>
    <w:rsid w:val="00CA5E56"/>
    <w:rsid w:val="00CA71BA"/>
    <w:rsid w:val="00CA747F"/>
    <w:rsid w:val="00CB03B4"/>
    <w:rsid w:val="00CB0422"/>
    <w:rsid w:val="00CB2E8C"/>
    <w:rsid w:val="00CB5901"/>
    <w:rsid w:val="00CB600B"/>
    <w:rsid w:val="00CC07B5"/>
    <w:rsid w:val="00CC1356"/>
    <w:rsid w:val="00CC4B68"/>
    <w:rsid w:val="00CC7E60"/>
    <w:rsid w:val="00CE02B0"/>
    <w:rsid w:val="00CE784C"/>
    <w:rsid w:val="00CF48A5"/>
    <w:rsid w:val="00CF4ECA"/>
    <w:rsid w:val="00CF50D3"/>
    <w:rsid w:val="00CF73FB"/>
    <w:rsid w:val="00D014B0"/>
    <w:rsid w:val="00D02FC1"/>
    <w:rsid w:val="00D131CD"/>
    <w:rsid w:val="00D15A66"/>
    <w:rsid w:val="00D17C88"/>
    <w:rsid w:val="00D36909"/>
    <w:rsid w:val="00D37FE3"/>
    <w:rsid w:val="00D4035C"/>
    <w:rsid w:val="00D422F1"/>
    <w:rsid w:val="00D450BB"/>
    <w:rsid w:val="00D45366"/>
    <w:rsid w:val="00D463F6"/>
    <w:rsid w:val="00D46A8E"/>
    <w:rsid w:val="00D50263"/>
    <w:rsid w:val="00D571A4"/>
    <w:rsid w:val="00D618CB"/>
    <w:rsid w:val="00D66C97"/>
    <w:rsid w:val="00D66FCD"/>
    <w:rsid w:val="00D708F2"/>
    <w:rsid w:val="00D747E1"/>
    <w:rsid w:val="00D76045"/>
    <w:rsid w:val="00D76ADC"/>
    <w:rsid w:val="00D80353"/>
    <w:rsid w:val="00D819D0"/>
    <w:rsid w:val="00D82E48"/>
    <w:rsid w:val="00D864E5"/>
    <w:rsid w:val="00D915B3"/>
    <w:rsid w:val="00D96CE5"/>
    <w:rsid w:val="00D97925"/>
    <w:rsid w:val="00DA5029"/>
    <w:rsid w:val="00DA53AD"/>
    <w:rsid w:val="00DB0981"/>
    <w:rsid w:val="00DB356A"/>
    <w:rsid w:val="00DB52C2"/>
    <w:rsid w:val="00DB63F2"/>
    <w:rsid w:val="00DC158B"/>
    <w:rsid w:val="00DC1C09"/>
    <w:rsid w:val="00DC4590"/>
    <w:rsid w:val="00DC6122"/>
    <w:rsid w:val="00DE3169"/>
    <w:rsid w:val="00DE4AA5"/>
    <w:rsid w:val="00DE55CD"/>
    <w:rsid w:val="00DE6F34"/>
    <w:rsid w:val="00DF1A27"/>
    <w:rsid w:val="00DF2F8F"/>
    <w:rsid w:val="00DF3151"/>
    <w:rsid w:val="00DF4522"/>
    <w:rsid w:val="00DF499A"/>
    <w:rsid w:val="00DF7A98"/>
    <w:rsid w:val="00E027BB"/>
    <w:rsid w:val="00E058DC"/>
    <w:rsid w:val="00E229B6"/>
    <w:rsid w:val="00E22C03"/>
    <w:rsid w:val="00E24541"/>
    <w:rsid w:val="00E259E7"/>
    <w:rsid w:val="00E279E6"/>
    <w:rsid w:val="00E33356"/>
    <w:rsid w:val="00E34B89"/>
    <w:rsid w:val="00E3586C"/>
    <w:rsid w:val="00E360C3"/>
    <w:rsid w:val="00E44B1E"/>
    <w:rsid w:val="00E45A0A"/>
    <w:rsid w:val="00E46193"/>
    <w:rsid w:val="00E462FD"/>
    <w:rsid w:val="00E4702F"/>
    <w:rsid w:val="00E503AF"/>
    <w:rsid w:val="00E5688F"/>
    <w:rsid w:val="00E63C58"/>
    <w:rsid w:val="00E641D4"/>
    <w:rsid w:val="00E65E6B"/>
    <w:rsid w:val="00E666FD"/>
    <w:rsid w:val="00E676B7"/>
    <w:rsid w:val="00E67887"/>
    <w:rsid w:val="00E71153"/>
    <w:rsid w:val="00E77B9B"/>
    <w:rsid w:val="00E85CA1"/>
    <w:rsid w:val="00E879E7"/>
    <w:rsid w:val="00E87E83"/>
    <w:rsid w:val="00E96925"/>
    <w:rsid w:val="00EA1AAA"/>
    <w:rsid w:val="00EA3050"/>
    <w:rsid w:val="00EA454D"/>
    <w:rsid w:val="00EA4611"/>
    <w:rsid w:val="00EA4CD7"/>
    <w:rsid w:val="00EA5E6F"/>
    <w:rsid w:val="00EA5FF6"/>
    <w:rsid w:val="00EA6F3C"/>
    <w:rsid w:val="00EA7F7C"/>
    <w:rsid w:val="00EB2A99"/>
    <w:rsid w:val="00EB3E92"/>
    <w:rsid w:val="00EB5595"/>
    <w:rsid w:val="00EB793A"/>
    <w:rsid w:val="00EC0C81"/>
    <w:rsid w:val="00EC2326"/>
    <w:rsid w:val="00EC2463"/>
    <w:rsid w:val="00EC3650"/>
    <w:rsid w:val="00EC4EB6"/>
    <w:rsid w:val="00ED411A"/>
    <w:rsid w:val="00ED4C47"/>
    <w:rsid w:val="00ED60AF"/>
    <w:rsid w:val="00EE0C97"/>
    <w:rsid w:val="00EE3768"/>
    <w:rsid w:val="00EF763D"/>
    <w:rsid w:val="00F0283E"/>
    <w:rsid w:val="00F069AC"/>
    <w:rsid w:val="00F11469"/>
    <w:rsid w:val="00F21526"/>
    <w:rsid w:val="00F31995"/>
    <w:rsid w:val="00F3440D"/>
    <w:rsid w:val="00F358C7"/>
    <w:rsid w:val="00F3669F"/>
    <w:rsid w:val="00F406BB"/>
    <w:rsid w:val="00F40705"/>
    <w:rsid w:val="00F40B51"/>
    <w:rsid w:val="00F42B87"/>
    <w:rsid w:val="00F50F71"/>
    <w:rsid w:val="00F60DA7"/>
    <w:rsid w:val="00F617A9"/>
    <w:rsid w:val="00F61CCC"/>
    <w:rsid w:val="00F72894"/>
    <w:rsid w:val="00F734F3"/>
    <w:rsid w:val="00F74C5D"/>
    <w:rsid w:val="00F757EE"/>
    <w:rsid w:val="00F77CF4"/>
    <w:rsid w:val="00F81640"/>
    <w:rsid w:val="00F83AFA"/>
    <w:rsid w:val="00F87A77"/>
    <w:rsid w:val="00F94900"/>
    <w:rsid w:val="00FA14D0"/>
    <w:rsid w:val="00FA2F5A"/>
    <w:rsid w:val="00FA5A4B"/>
    <w:rsid w:val="00FB1860"/>
    <w:rsid w:val="00FB232A"/>
    <w:rsid w:val="00FB748C"/>
    <w:rsid w:val="00FC0DEA"/>
    <w:rsid w:val="00FC3F97"/>
    <w:rsid w:val="00FC628D"/>
    <w:rsid w:val="00FC7C5B"/>
    <w:rsid w:val="00FD552A"/>
    <w:rsid w:val="00FE04E4"/>
    <w:rsid w:val="00FE0C32"/>
    <w:rsid w:val="00FE0E25"/>
    <w:rsid w:val="00FE26DC"/>
    <w:rsid w:val="00FE339D"/>
    <w:rsid w:val="00FE659B"/>
    <w:rsid w:val="00FE7008"/>
    <w:rsid w:val="00FE71E8"/>
    <w:rsid w:val="00FF06F4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uiPriority w:val="22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746C6C"/>
    <w:rPr>
      <w:sz w:val="28"/>
      <w:lang w:val="x-none" w:eastAsia="x-none"/>
    </w:rPr>
  </w:style>
  <w:style w:type="paragraph" w:styleId="af1">
    <w:name w:val="Normal (Web)"/>
    <w:basedOn w:val="a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paragraph" w:styleId="21">
    <w:name w:val="Body Text 2"/>
    <w:basedOn w:val="a"/>
    <w:link w:val="22"/>
    <w:unhideWhenUsed/>
    <w:rsid w:val="00BE7C6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BE7C6B"/>
    <w:rPr>
      <w:rFonts w:ascii="Calibri" w:hAnsi="Calibri"/>
      <w:sz w:val="22"/>
      <w:szCs w:val="22"/>
    </w:rPr>
  </w:style>
  <w:style w:type="character" w:styleId="af4">
    <w:name w:val="FollowedHyperlink"/>
    <w:basedOn w:val="a0"/>
    <w:uiPriority w:val="99"/>
    <w:semiHidden/>
    <w:unhideWhenUsed/>
    <w:rsid w:val="00A627C8"/>
    <w:rPr>
      <w:color w:val="954F72" w:themeColor="followedHyperlink"/>
      <w:u w:val="single"/>
    </w:rPr>
  </w:style>
  <w:style w:type="character" w:customStyle="1" w:styleId="af5">
    <w:name w:val="Основной текст_"/>
    <w:link w:val="23"/>
    <w:rsid w:val="00641C68"/>
    <w:rPr>
      <w:b/>
      <w:bCs/>
      <w:spacing w:val="-2"/>
      <w:sz w:val="23"/>
      <w:szCs w:val="23"/>
      <w:shd w:val="clear" w:color="auto" w:fill="FFFFFF"/>
    </w:rPr>
  </w:style>
  <w:style w:type="character" w:customStyle="1" w:styleId="af6">
    <w:name w:val="Основной текст + Не полужирный"/>
    <w:rsid w:val="00641C68"/>
    <w:rPr>
      <w:b/>
      <w:bCs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5"/>
    <w:rsid w:val="00641C68"/>
    <w:pPr>
      <w:widowControl w:val="0"/>
      <w:shd w:val="clear" w:color="auto" w:fill="FFFFFF"/>
      <w:spacing w:before="120" w:after="540" w:line="274" w:lineRule="exact"/>
      <w:jc w:val="center"/>
    </w:pPr>
    <w:rPr>
      <w:b/>
      <w:bCs/>
      <w:spacing w:val="-2"/>
      <w:sz w:val="23"/>
      <w:szCs w:val="23"/>
    </w:rPr>
  </w:style>
  <w:style w:type="character" w:customStyle="1" w:styleId="fontstyle01">
    <w:name w:val="fontstyle01"/>
    <w:rsid w:val="005D67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negp0gi0b9av8jahpyh">
    <w:name w:val="anegp0gi0b9av8jahpyh"/>
    <w:basedOn w:val="a0"/>
    <w:rsid w:val="00452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uiPriority w:val="22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746C6C"/>
    <w:rPr>
      <w:sz w:val="28"/>
      <w:lang w:val="x-none" w:eastAsia="x-none"/>
    </w:rPr>
  </w:style>
  <w:style w:type="paragraph" w:styleId="af1">
    <w:name w:val="Normal (Web)"/>
    <w:basedOn w:val="a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paragraph" w:styleId="21">
    <w:name w:val="Body Text 2"/>
    <w:basedOn w:val="a"/>
    <w:link w:val="22"/>
    <w:unhideWhenUsed/>
    <w:rsid w:val="00BE7C6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BE7C6B"/>
    <w:rPr>
      <w:rFonts w:ascii="Calibri" w:hAnsi="Calibri"/>
      <w:sz w:val="22"/>
      <w:szCs w:val="22"/>
    </w:rPr>
  </w:style>
  <w:style w:type="character" w:styleId="af4">
    <w:name w:val="FollowedHyperlink"/>
    <w:basedOn w:val="a0"/>
    <w:uiPriority w:val="99"/>
    <w:semiHidden/>
    <w:unhideWhenUsed/>
    <w:rsid w:val="00A627C8"/>
    <w:rPr>
      <w:color w:val="954F72" w:themeColor="followedHyperlink"/>
      <w:u w:val="single"/>
    </w:rPr>
  </w:style>
  <w:style w:type="character" w:customStyle="1" w:styleId="af5">
    <w:name w:val="Основной текст_"/>
    <w:link w:val="23"/>
    <w:rsid w:val="00641C68"/>
    <w:rPr>
      <w:b/>
      <w:bCs/>
      <w:spacing w:val="-2"/>
      <w:sz w:val="23"/>
      <w:szCs w:val="23"/>
      <w:shd w:val="clear" w:color="auto" w:fill="FFFFFF"/>
    </w:rPr>
  </w:style>
  <w:style w:type="character" w:customStyle="1" w:styleId="af6">
    <w:name w:val="Основной текст + Не полужирный"/>
    <w:rsid w:val="00641C68"/>
    <w:rPr>
      <w:b/>
      <w:bCs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5"/>
    <w:rsid w:val="00641C68"/>
    <w:pPr>
      <w:widowControl w:val="0"/>
      <w:shd w:val="clear" w:color="auto" w:fill="FFFFFF"/>
      <w:spacing w:before="120" w:after="540" w:line="274" w:lineRule="exact"/>
      <w:jc w:val="center"/>
    </w:pPr>
    <w:rPr>
      <w:b/>
      <w:bCs/>
      <w:spacing w:val="-2"/>
      <w:sz w:val="23"/>
      <w:szCs w:val="23"/>
    </w:rPr>
  </w:style>
  <w:style w:type="character" w:customStyle="1" w:styleId="fontstyle01">
    <w:name w:val="fontstyle01"/>
    <w:rsid w:val="005D67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negp0gi0b9av8jahpyh">
    <w:name w:val="anegp0gi0b9av8jahpyh"/>
    <w:basedOn w:val="a0"/>
    <w:rsid w:val="0045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02">
                      <w:marLeft w:val="13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14828">
                      <w:marLeft w:val="-47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32014/2023.2518-1467.63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31489/2021Ec4/127-13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journals.bukep.ru/index.php/path1/article/view/409/2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a.aesa.kz/main/issue/view/13/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48081/AWRJ5795" TargetMode="External"/><Relationship Id="rId10" Type="http://schemas.openxmlformats.org/officeDocument/2006/relationships/hyperlink" Target="https://doi.org/10.31489/2020Ec1/16-2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aer.narxoz.kz/jour/article/view/215/216" TargetMode="External"/><Relationship Id="rId14" Type="http://schemas.openxmlformats.org/officeDocument/2006/relationships/hyperlink" Target="https://doi.org/10.31489/2024ec4/37-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1B7C-6D14-4B37-B7AE-CECEE5A7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14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psu</Company>
  <LinksUpToDate>false</LinksUpToDate>
  <CharactersWithSpaces>20110</CharactersWithSpaces>
  <SharedDoc>false</SharedDoc>
  <HLinks>
    <vt:vector size="180" baseType="variant">
      <vt:variant>
        <vt:i4>655401</vt:i4>
      </vt:variant>
      <vt:variant>
        <vt:i4>87</vt:i4>
      </vt:variant>
      <vt:variant>
        <vt:i4>0</vt:i4>
      </vt:variant>
      <vt:variant>
        <vt:i4>5</vt:i4>
      </vt:variant>
      <vt:variant>
        <vt:lpwstr>https://eesa-journal.com/wp-content/uploads/EESA_153_jan_2020_part_5-3.pdf</vt:lpwstr>
      </vt:variant>
      <vt:variant>
        <vt:lpwstr/>
      </vt:variant>
      <vt:variant>
        <vt:i4>1704002</vt:i4>
      </vt:variant>
      <vt:variant>
        <vt:i4>84</vt:i4>
      </vt:variant>
      <vt:variant>
        <vt:i4>0</vt:i4>
      </vt:variant>
      <vt:variant>
        <vt:i4>5</vt:i4>
      </vt:variant>
      <vt:variant>
        <vt:lpwstr>https://doi.org/10.48081/JTXT8781</vt:lpwstr>
      </vt:variant>
      <vt:variant>
        <vt:lpwstr/>
      </vt:variant>
      <vt:variant>
        <vt:i4>852047</vt:i4>
      </vt:variant>
      <vt:variant>
        <vt:i4>81</vt:i4>
      </vt:variant>
      <vt:variant>
        <vt:i4>0</vt:i4>
      </vt:variant>
      <vt:variant>
        <vt:i4>5</vt:i4>
      </vt:variant>
      <vt:variant>
        <vt:lpwstr>https://doi.org/10.48081/UJQG2731</vt:lpwstr>
      </vt:variant>
      <vt:variant>
        <vt:lpwstr/>
      </vt:variant>
      <vt:variant>
        <vt:i4>655424</vt:i4>
      </vt:variant>
      <vt:variant>
        <vt:i4>78</vt:i4>
      </vt:variant>
      <vt:variant>
        <vt:i4>0</vt:i4>
      </vt:variant>
      <vt:variant>
        <vt:i4>5</vt:i4>
      </vt:variant>
      <vt:variant>
        <vt:lpwstr>https://doi.org/10.48081/MCID4228</vt:lpwstr>
      </vt:variant>
      <vt:variant>
        <vt:lpwstr/>
      </vt:variant>
      <vt:variant>
        <vt:i4>1900571</vt:i4>
      </vt:variant>
      <vt:variant>
        <vt:i4>75</vt:i4>
      </vt:variant>
      <vt:variant>
        <vt:i4>0</vt:i4>
      </vt:variant>
      <vt:variant>
        <vt:i4>5</vt:i4>
      </vt:variant>
      <vt:variant>
        <vt:lpwstr>http://dx.doi.org/10.3390/su16010413</vt:lpwstr>
      </vt:variant>
      <vt:variant>
        <vt:lpwstr/>
      </vt:variant>
      <vt:variant>
        <vt:i4>5373967</vt:i4>
      </vt:variant>
      <vt:variant>
        <vt:i4>72</vt:i4>
      </vt:variant>
      <vt:variant>
        <vt:i4>0</vt:i4>
      </vt:variant>
      <vt:variant>
        <vt:i4>5</vt:i4>
      </vt:variant>
      <vt:variant>
        <vt:lpwstr>http://dx.doi.org/10.5755/j01.ppaa.20.3.28350</vt:lpwstr>
      </vt:variant>
      <vt:variant>
        <vt:lpwstr/>
      </vt:variant>
      <vt:variant>
        <vt:i4>589900</vt:i4>
      </vt:variant>
      <vt:variant>
        <vt:i4>69</vt:i4>
      </vt:variant>
      <vt:variant>
        <vt:i4>0</vt:i4>
      </vt:variant>
      <vt:variant>
        <vt:i4>5</vt:i4>
      </vt:variant>
      <vt:variant>
        <vt:lpwstr>https://doi.org/10.48081/OAAN8671</vt:lpwstr>
      </vt:variant>
      <vt:variant>
        <vt:lpwstr/>
      </vt:variant>
      <vt:variant>
        <vt:i4>131138</vt:i4>
      </vt:variant>
      <vt:variant>
        <vt:i4>66</vt:i4>
      </vt:variant>
      <vt:variant>
        <vt:i4>0</vt:i4>
      </vt:variant>
      <vt:variant>
        <vt:i4>5</vt:i4>
      </vt:variant>
      <vt:variant>
        <vt:lpwstr>https://doi.org/10.48081/MPHT7388</vt:lpwstr>
      </vt:variant>
      <vt:variant>
        <vt:lpwstr/>
      </vt:variant>
      <vt:variant>
        <vt:i4>3735661</vt:i4>
      </vt:variant>
      <vt:variant>
        <vt:i4>63</vt:i4>
      </vt:variant>
      <vt:variant>
        <vt:i4>0</vt:i4>
      </vt:variant>
      <vt:variant>
        <vt:i4>5</vt:i4>
      </vt:variant>
      <vt:variant>
        <vt:lpwstr>https://doi.org/10.32014/2023.2518-1467.599</vt:lpwstr>
      </vt:variant>
      <vt:variant>
        <vt:lpwstr/>
      </vt:variant>
      <vt:variant>
        <vt:i4>7471150</vt:i4>
      </vt:variant>
      <vt:variant>
        <vt:i4>60</vt:i4>
      </vt:variant>
      <vt:variant>
        <vt:i4>0</vt:i4>
      </vt:variant>
      <vt:variant>
        <vt:i4>5</vt:i4>
      </vt:variant>
      <vt:variant>
        <vt:lpwstr>https://journals.nauka-nanrk.kz/bulletin-science/article/view/5841/4098</vt:lpwstr>
      </vt:variant>
      <vt:variant>
        <vt:lpwstr/>
      </vt:variant>
      <vt:variant>
        <vt:i4>3473517</vt:i4>
      </vt:variant>
      <vt:variant>
        <vt:i4>57</vt:i4>
      </vt:variant>
      <vt:variant>
        <vt:i4>0</vt:i4>
      </vt:variant>
      <vt:variant>
        <vt:i4>5</vt:i4>
      </vt:variant>
      <vt:variant>
        <vt:lpwstr>https://doi.org/10.32014/2023.2518-1467.559</vt:lpwstr>
      </vt:variant>
      <vt:variant>
        <vt:lpwstr/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>https://doi.org/10.52260/2304-7216.2023.4(53).28</vt:lpwstr>
      </vt:variant>
      <vt:variant>
        <vt:lpwstr/>
      </vt:variant>
      <vt:variant>
        <vt:i4>655425</vt:i4>
      </vt:variant>
      <vt:variant>
        <vt:i4>51</vt:i4>
      </vt:variant>
      <vt:variant>
        <vt:i4>0</vt:i4>
      </vt:variant>
      <vt:variant>
        <vt:i4>5</vt:i4>
      </vt:variant>
      <vt:variant>
        <vt:lpwstr>https://doi.org/10.52260/2304-7216.2023.1(50).13</vt:lpwstr>
      </vt:variant>
      <vt:variant>
        <vt:lpwstr/>
      </vt:variant>
      <vt:variant>
        <vt:i4>3407980</vt:i4>
      </vt:variant>
      <vt:variant>
        <vt:i4>48</vt:i4>
      </vt:variant>
      <vt:variant>
        <vt:i4>0</vt:i4>
      </vt:variant>
      <vt:variant>
        <vt:i4>5</vt:i4>
      </vt:variant>
      <vt:variant>
        <vt:lpwstr>https://doi.org/10.32014/2023.2518-1467.440</vt:lpwstr>
      </vt:variant>
      <vt:variant>
        <vt:lpwstr/>
      </vt:variant>
      <vt:variant>
        <vt:i4>852033</vt:i4>
      </vt:variant>
      <vt:variant>
        <vt:i4>45</vt:i4>
      </vt:variant>
      <vt:variant>
        <vt:i4>0</vt:i4>
      </vt:variant>
      <vt:variant>
        <vt:i4>5</vt:i4>
      </vt:variant>
      <vt:variant>
        <vt:lpwstr>https://doi.org/10.52260/2304-7216.2022.2(47).23</vt:lpwstr>
      </vt:variant>
      <vt:variant>
        <vt:lpwstr/>
      </vt:variant>
      <vt:variant>
        <vt:i4>917569</vt:i4>
      </vt:variant>
      <vt:variant>
        <vt:i4>42</vt:i4>
      </vt:variant>
      <vt:variant>
        <vt:i4>0</vt:i4>
      </vt:variant>
      <vt:variant>
        <vt:i4>5</vt:i4>
      </vt:variant>
      <vt:variant>
        <vt:lpwstr>https://doi.org/10.52260/2304-7216.2022.2(47).20</vt:lpwstr>
      </vt:variant>
      <vt:variant>
        <vt:lpwstr/>
      </vt:variant>
      <vt:variant>
        <vt:i4>917568</vt:i4>
      </vt:variant>
      <vt:variant>
        <vt:i4>39</vt:i4>
      </vt:variant>
      <vt:variant>
        <vt:i4>0</vt:i4>
      </vt:variant>
      <vt:variant>
        <vt:i4>5</vt:i4>
      </vt:variant>
      <vt:variant>
        <vt:lpwstr>https://doi.org/10.52260/2304-7216.2021.3(44).13</vt:lpwstr>
      </vt:variant>
      <vt:variant>
        <vt:lpwstr/>
      </vt:variant>
      <vt:variant>
        <vt:i4>3997809</vt:i4>
      </vt:variant>
      <vt:variant>
        <vt:i4>36</vt:i4>
      </vt:variant>
      <vt:variant>
        <vt:i4>0</vt:i4>
      </vt:variant>
      <vt:variant>
        <vt:i4>5</vt:i4>
      </vt:variant>
      <vt:variant>
        <vt:lpwstr>https://doi.org/10.52260/2304-7216.2021.3(44).2</vt:lpwstr>
      </vt:variant>
      <vt:variant>
        <vt:lpwstr/>
      </vt:variant>
      <vt:variant>
        <vt:i4>5308444</vt:i4>
      </vt:variant>
      <vt:variant>
        <vt:i4>33</vt:i4>
      </vt:variant>
      <vt:variant>
        <vt:i4>0</vt:i4>
      </vt:variant>
      <vt:variant>
        <vt:i4>5</vt:i4>
      </vt:variant>
      <vt:variant>
        <vt:lpwstr>https://doi.org/10.31489/2021ec2/4-15</vt:lpwstr>
      </vt:variant>
      <vt:variant>
        <vt:lpwstr/>
      </vt:variant>
      <vt:variant>
        <vt:i4>3670120</vt:i4>
      </vt:variant>
      <vt:variant>
        <vt:i4>30</vt:i4>
      </vt:variant>
      <vt:variant>
        <vt:i4>0</vt:i4>
      </vt:variant>
      <vt:variant>
        <vt:i4>5</vt:i4>
      </vt:variant>
      <vt:variant>
        <vt:lpwstr>https://doi.org/10.32014/2021.2518-1467.28</vt:lpwstr>
      </vt:variant>
      <vt:variant>
        <vt:lpwstr/>
      </vt:variant>
      <vt:variant>
        <vt:i4>327700</vt:i4>
      </vt:variant>
      <vt:variant>
        <vt:i4>27</vt:i4>
      </vt:variant>
      <vt:variant>
        <vt:i4>0</vt:i4>
      </vt:variant>
      <vt:variant>
        <vt:i4>5</vt:i4>
      </vt:variant>
      <vt:variant>
        <vt:lpwstr>https://doi.org/10.51176/JESP/vol_16_issue_1_T5</vt:lpwstr>
      </vt:variant>
      <vt:variant>
        <vt:lpwstr/>
      </vt:variant>
      <vt:variant>
        <vt:i4>655440</vt:i4>
      </vt:variant>
      <vt:variant>
        <vt:i4>24</vt:i4>
      </vt:variant>
      <vt:variant>
        <vt:i4>0</vt:i4>
      </vt:variant>
      <vt:variant>
        <vt:i4>5</vt:i4>
      </vt:variant>
      <vt:variant>
        <vt:lpwstr>http://vestnik.kuef.kz/web/uploads/file-vestnik/e00689abc84e16f58a1504433dfa0dd2.pdf</vt:lpwstr>
      </vt:variant>
      <vt:variant>
        <vt:lpwstr/>
      </vt:variant>
      <vt:variant>
        <vt:i4>5439581</vt:i4>
      </vt:variant>
      <vt:variant>
        <vt:i4>21</vt:i4>
      </vt:variant>
      <vt:variant>
        <vt:i4>0</vt:i4>
      </vt:variant>
      <vt:variant>
        <vt:i4>5</vt:i4>
      </vt:variant>
      <vt:variant>
        <vt:lpwstr>http://vestnik.kuef.kz/web/uploads/file-vestnik/708b3e129b272d2d056adbd7499a717b.pdf</vt:lpwstr>
      </vt:variant>
      <vt:variant>
        <vt:lpwstr/>
      </vt:variant>
      <vt:variant>
        <vt:i4>5374034</vt:i4>
      </vt:variant>
      <vt:variant>
        <vt:i4>18</vt:i4>
      </vt:variant>
      <vt:variant>
        <vt:i4>0</vt:i4>
      </vt:variant>
      <vt:variant>
        <vt:i4>5</vt:i4>
      </vt:variant>
      <vt:variant>
        <vt:lpwstr>https://caer.narxoz.kz/jour/article/view/156/157</vt:lpwstr>
      </vt:variant>
      <vt:variant>
        <vt:lpwstr/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https://caer.narxoz.kz/jour/article/view/195/196</vt:lpwstr>
      </vt:variant>
      <vt:variant>
        <vt:lpwstr/>
      </vt:variant>
      <vt:variant>
        <vt:i4>83</vt:i4>
      </vt:variant>
      <vt:variant>
        <vt:i4>12</vt:i4>
      </vt:variant>
      <vt:variant>
        <vt:i4>0</vt:i4>
      </vt:variant>
      <vt:variant>
        <vt:i4>5</vt:i4>
      </vt:variant>
      <vt:variant>
        <vt:lpwstr>https://economy-vestnik.ksu.kz/index.php/economy-vestnik/issue/view/52/51</vt:lpwstr>
      </vt:variant>
      <vt:variant>
        <vt:lpwstr/>
      </vt:variant>
      <vt:variant>
        <vt:i4>262226</vt:i4>
      </vt:variant>
      <vt:variant>
        <vt:i4>9</vt:i4>
      </vt:variant>
      <vt:variant>
        <vt:i4>0</vt:i4>
      </vt:variant>
      <vt:variant>
        <vt:i4>5</vt:i4>
      </vt:variant>
      <vt:variant>
        <vt:lpwstr>https://economy-vestnik.ksu.kz/index.php/economy-vestnik/issue/view/47/46</vt:lpwstr>
      </vt:variant>
      <vt:variant>
        <vt:lpwstr/>
      </vt:variant>
      <vt:variant>
        <vt:i4>852052</vt:i4>
      </vt:variant>
      <vt:variant>
        <vt:i4>6</vt:i4>
      </vt:variant>
      <vt:variant>
        <vt:i4>0</vt:i4>
      </vt:variant>
      <vt:variant>
        <vt:i4>5</vt:i4>
      </vt:variant>
      <vt:variant>
        <vt:lpwstr>https://economy-vestnik.ksu.kz/index.php/economy-vestnik/issue/view/29/30</vt:lpwstr>
      </vt:variant>
      <vt:variant>
        <vt:lpwstr/>
      </vt:variant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http://rmebrk.kz/journals/2698/28195.pdf</vt:lpwstr>
      </vt:variant>
      <vt:variant>
        <vt:lpwstr/>
      </vt:variant>
      <vt:variant>
        <vt:i4>5832784</vt:i4>
      </vt:variant>
      <vt:variant>
        <vt:i4>0</vt:i4>
      </vt:variant>
      <vt:variant>
        <vt:i4>0</vt:i4>
      </vt:variant>
      <vt:variant>
        <vt:i4>5</vt:i4>
      </vt:variant>
      <vt:variant>
        <vt:lpwstr>https://www.jpra-kazniiapk.kz/jour/article/view/1277/687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1</dc:creator>
  <cp:lastModifiedBy>Admin</cp:lastModifiedBy>
  <cp:revision>40</cp:revision>
  <cp:lastPrinted>2022-07-12T07:16:00Z</cp:lastPrinted>
  <dcterms:created xsi:type="dcterms:W3CDTF">2024-11-27T19:18:00Z</dcterms:created>
  <dcterms:modified xsi:type="dcterms:W3CDTF">2025-05-24T12:00:00Z</dcterms:modified>
</cp:coreProperties>
</file>