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8146" w14:textId="77777777" w:rsidR="00657B09" w:rsidRPr="00657B09" w:rsidRDefault="00657B09" w:rsidP="00657B09">
      <w:pPr>
        <w:spacing w:after="0" w:line="265" w:lineRule="auto"/>
        <w:ind w:left="0" w:right="0"/>
        <w:jc w:val="center"/>
        <w:rPr>
          <w:b/>
          <w:bCs/>
        </w:rPr>
      </w:pPr>
      <w:r w:rsidRPr="00657B09">
        <w:rPr>
          <w:b/>
          <w:bCs/>
          <w:sz w:val="38"/>
        </w:rPr>
        <w:t>JOB DESCRIPTION</w:t>
      </w:r>
    </w:p>
    <w:p w14:paraId="4C9E1F37" w14:textId="79DA60C6" w:rsidR="00657B09" w:rsidRDefault="00657B09" w:rsidP="00657B09">
      <w:pPr>
        <w:spacing w:after="0" w:line="259" w:lineRule="auto"/>
        <w:ind w:left="0" w:right="0" w:firstLine="0"/>
        <w:jc w:val="left"/>
      </w:pPr>
      <w:r w:rsidRPr="00EB48D7">
        <w:rPr>
          <w:noProof/>
        </w:rPr>
        <w:drawing>
          <wp:inline distT="0" distB="0" distL="0" distR="0" wp14:anchorId="57BD2FAA" wp14:editId="62A89EA1">
            <wp:extent cx="5940425" cy="812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280"/>
                    </a:xfrm>
                    <a:prstGeom prst="rect">
                      <a:avLst/>
                    </a:prstGeom>
                    <a:noFill/>
                    <a:ln>
                      <a:noFill/>
                    </a:ln>
                  </pic:spPr>
                </pic:pic>
              </a:graphicData>
            </a:graphic>
          </wp:inline>
        </w:drawing>
      </w:r>
    </w:p>
    <w:p w14:paraId="69205114" w14:textId="26B7E874" w:rsidR="00657B09" w:rsidRDefault="00657B09" w:rsidP="00657B09">
      <w:pPr>
        <w:spacing w:after="0" w:line="259" w:lineRule="auto"/>
        <w:ind w:left="0" w:right="0" w:firstLine="0"/>
        <w:jc w:val="center"/>
        <w:rPr>
          <w:sz w:val="32"/>
        </w:rPr>
      </w:pPr>
      <w:r w:rsidRPr="000207B9">
        <w:rPr>
          <w:sz w:val="32"/>
        </w:rPr>
        <w:t>QUALITY MANAGEMENT SYSTEM</w:t>
      </w:r>
    </w:p>
    <w:p w14:paraId="785D7D15" w14:textId="359491C1" w:rsidR="00657B09" w:rsidRDefault="00657B09" w:rsidP="00657B09">
      <w:pPr>
        <w:spacing w:after="0" w:line="259" w:lineRule="auto"/>
        <w:ind w:left="0" w:right="0" w:firstLine="0"/>
        <w:jc w:val="center"/>
        <w:rPr>
          <w:sz w:val="32"/>
        </w:rPr>
      </w:pPr>
    </w:p>
    <w:p w14:paraId="1FA86E29" w14:textId="1B96D498" w:rsidR="00657B09" w:rsidRDefault="00657B09" w:rsidP="00657B09">
      <w:pPr>
        <w:spacing w:after="0" w:line="259" w:lineRule="auto"/>
        <w:ind w:left="0" w:right="0" w:firstLine="0"/>
        <w:jc w:val="center"/>
        <w:rPr>
          <w:sz w:val="32"/>
        </w:rPr>
      </w:pPr>
    </w:p>
    <w:p w14:paraId="6297522A" w14:textId="77777777" w:rsidR="00657B09" w:rsidRDefault="00657B09" w:rsidP="00657B09">
      <w:pPr>
        <w:spacing w:after="0"/>
        <w:ind w:left="0" w:right="0" w:firstLine="0"/>
        <w:jc w:val="right"/>
      </w:pPr>
    </w:p>
    <w:p w14:paraId="4E71CFB2" w14:textId="37183179" w:rsidR="00657B09" w:rsidRPr="001E582C" w:rsidRDefault="00657B09" w:rsidP="002E769A">
      <w:pPr>
        <w:spacing w:after="0"/>
        <w:ind w:left="2160" w:right="0" w:firstLine="720"/>
        <w:jc w:val="center"/>
        <w:rPr>
          <w:b/>
          <w:bCs/>
        </w:rPr>
      </w:pPr>
      <w:r w:rsidRPr="00657B09">
        <w:rPr>
          <w:b/>
          <w:bCs/>
        </w:rPr>
        <w:t>Approved by</w:t>
      </w:r>
    </w:p>
    <w:p w14:paraId="17D34CC7" w14:textId="0C9E7C6E" w:rsidR="00657B09" w:rsidRDefault="00657B09" w:rsidP="00657B09">
      <w:pPr>
        <w:spacing w:after="0"/>
        <w:ind w:left="0" w:right="0" w:firstLine="0"/>
        <w:jc w:val="right"/>
      </w:pPr>
      <w:r w:rsidRPr="000207B9">
        <w:t xml:space="preserve"> the Head of the Board </w:t>
      </w:r>
      <w:r w:rsidR="002E769A">
        <w:t>Apparatus</w:t>
      </w:r>
      <w:r w:rsidRPr="000207B9">
        <w:t xml:space="preserve"> </w:t>
      </w:r>
    </w:p>
    <w:p w14:paraId="20351FF9" w14:textId="1CD45FF9" w:rsidR="00657B09" w:rsidRPr="001E582C" w:rsidRDefault="00657B09" w:rsidP="00657B09">
      <w:pPr>
        <w:spacing w:after="0"/>
        <w:ind w:left="0" w:right="0" w:hanging="842"/>
        <w:jc w:val="right"/>
      </w:pPr>
      <w:r w:rsidRPr="001E582C">
        <w:t>____________________</w:t>
      </w:r>
      <w:r w:rsidRPr="000207B9">
        <w:t>N</w:t>
      </w:r>
      <w:r w:rsidRPr="001E582C">
        <w:t xml:space="preserve">. </w:t>
      </w:r>
      <w:r w:rsidRPr="000207B9">
        <w:t>Sakhanov</w:t>
      </w:r>
      <w:r w:rsidRPr="001E582C">
        <w:t xml:space="preserve"> </w:t>
      </w:r>
    </w:p>
    <w:p w14:paraId="31185758" w14:textId="620CD5B3" w:rsidR="00657B09" w:rsidRPr="001E582C" w:rsidRDefault="00657B09" w:rsidP="00657B09">
      <w:pPr>
        <w:spacing w:after="0"/>
        <w:ind w:left="0" w:right="0" w:hanging="842"/>
        <w:jc w:val="right"/>
      </w:pPr>
      <w:r w:rsidRPr="001E582C">
        <w:t xml:space="preserve">            __________________________ 2024 </w:t>
      </w:r>
    </w:p>
    <w:p w14:paraId="004F9285" w14:textId="6A4E0D63" w:rsidR="00606CC7" w:rsidRDefault="00606CC7"/>
    <w:p w14:paraId="4F647C49" w14:textId="5D00D6E2" w:rsidR="00657B09" w:rsidRDefault="00657B09"/>
    <w:p w14:paraId="04407831" w14:textId="384FAC58" w:rsidR="00657B09" w:rsidRDefault="00657B09"/>
    <w:p w14:paraId="63937CD1" w14:textId="2C283764" w:rsidR="00657B09" w:rsidRDefault="00657B09"/>
    <w:p w14:paraId="1DE1CC86" w14:textId="7A6FF84F" w:rsidR="00657B09" w:rsidRDefault="00657B09"/>
    <w:p w14:paraId="3495E16A" w14:textId="74F57CF1" w:rsidR="00657B09" w:rsidRDefault="00657B09"/>
    <w:p w14:paraId="08C716CD" w14:textId="58C263A7" w:rsidR="00657B09" w:rsidRDefault="00657B09"/>
    <w:p w14:paraId="478D9289" w14:textId="77777777" w:rsidR="00657B09" w:rsidRDefault="00657B09" w:rsidP="00657B09">
      <w:pPr>
        <w:ind w:left="0" w:firstLine="0"/>
        <w:jc w:val="center"/>
        <w:rPr>
          <w:b/>
          <w:bCs/>
          <w:sz w:val="32"/>
          <w:szCs w:val="32"/>
        </w:rPr>
      </w:pPr>
      <w:r w:rsidRPr="00657B09">
        <w:rPr>
          <w:b/>
          <w:bCs/>
          <w:sz w:val="32"/>
          <w:szCs w:val="32"/>
        </w:rPr>
        <w:t xml:space="preserve">SECRETARY OF THE FACULTY </w:t>
      </w:r>
    </w:p>
    <w:p w14:paraId="3475EBD0" w14:textId="6CE401A3" w:rsidR="00657B09" w:rsidRDefault="00657B09" w:rsidP="00657B09">
      <w:pPr>
        <w:ind w:left="0" w:firstLine="0"/>
        <w:jc w:val="center"/>
        <w:rPr>
          <w:b/>
          <w:bCs/>
          <w:sz w:val="32"/>
          <w:szCs w:val="32"/>
        </w:rPr>
      </w:pPr>
      <w:r w:rsidRPr="00657B09">
        <w:rPr>
          <w:b/>
          <w:bCs/>
          <w:sz w:val="32"/>
          <w:szCs w:val="32"/>
        </w:rPr>
        <w:t>OF ENERG</w:t>
      </w:r>
      <w:r w:rsidR="002E769A">
        <w:rPr>
          <w:b/>
          <w:bCs/>
          <w:sz w:val="32"/>
          <w:szCs w:val="32"/>
        </w:rPr>
        <w:t>ETICS</w:t>
      </w:r>
    </w:p>
    <w:p w14:paraId="2D2879D7" w14:textId="04D70872" w:rsidR="00657B09" w:rsidRDefault="00657B09" w:rsidP="00657B09">
      <w:pPr>
        <w:ind w:left="0" w:firstLine="0"/>
        <w:jc w:val="center"/>
        <w:rPr>
          <w:b/>
          <w:bCs/>
          <w:sz w:val="32"/>
          <w:szCs w:val="32"/>
        </w:rPr>
      </w:pPr>
    </w:p>
    <w:p w14:paraId="486BC100" w14:textId="68D7F0B1" w:rsidR="00657B09" w:rsidRDefault="00657B09" w:rsidP="00657B09">
      <w:pPr>
        <w:ind w:left="0" w:firstLine="0"/>
        <w:jc w:val="center"/>
        <w:rPr>
          <w:b/>
          <w:bCs/>
          <w:sz w:val="32"/>
          <w:szCs w:val="32"/>
        </w:rPr>
      </w:pPr>
    </w:p>
    <w:p w14:paraId="3F39B262" w14:textId="237D2BA6" w:rsidR="00657B09" w:rsidRDefault="00657B09" w:rsidP="00657B09">
      <w:pPr>
        <w:ind w:left="0" w:firstLine="0"/>
        <w:jc w:val="center"/>
        <w:rPr>
          <w:b/>
          <w:bCs/>
          <w:sz w:val="32"/>
          <w:szCs w:val="32"/>
        </w:rPr>
      </w:pPr>
    </w:p>
    <w:p w14:paraId="1400552D" w14:textId="6BD058F7" w:rsidR="00657B09" w:rsidRDefault="00657B09" w:rsidP="00657B09">
      <w:pPr>
        <w:ind w:left="0" w:firstLine="0"/>
        <w:jc w:val="center"/>
        <w:rPr>
          <w:b/>
          <w:bCs/>
          <w:sz w:val="32"/>
          <w:szCs w:val="32"/>
        </w:rPr>
      </w:pPr>
    </w:p>
    <w:p w14:paraId="32F1EFB8" w14:textId="06864694" w:rsidR="00657B09" w:rsidRDefault="00657B09" w:rsidP="00657B09">
      <w:pPr>
        <w:ind w:left="0" w:firstLine="0"/>
        <w:jc w:val="center"/>
        <w:rPr>
          <w:b/>
          <w:bCs/>
          <w:sz w:val="32"/>
          <w:szCs w:val="32"/>
        </w:rPr>
      </w:pPr>
    </w:p>
    <w:p w14:paraId="684E6259" w14:textId="221FCE38" w:rsidR="00657B09" w:rsidRDefault="00657B09" w:rsidP="00657B09">
      <w:pPr>
        <w:ind w:left="0" w:firstLine="0"/>
        <w:jc w:val="center"/>
        <w:rPr>
          <w:b/>
          <w:bCs/>
          <w:sz w:val="32"/>
          <w:szCs w:val="32"/>
        </w:rPr>
      </w:pPr>
    </w:p>
    <w:p w14:paraId="393704AC" w14:textId="0EBB1B85" w:rsidR="00657B09" w:rsidRDefault="00657B09" w:rsidP="00657B09">
      <w:pPr>
        <w:ind w:left="0" w:firstLine="0"/>
        <w:jc w:val="center"/>
        <w:rPr>
          <w:b/>
          <w:bCs/>
          <w:sz w:val="32"/>
          <w:szCs w:val="32"/>
        </w:rPr>
      </w:pPr>
    </w:p>
    <w:p w14:paraId="3B1B7969" w14:textId="280D7E8C" w:rsidR="00657B09" w:rsidRDefault="00657B09" w:rsidP="00657B09">
      <w:pPr>
        <w:ind w:left="0" w:firstLine="0"/>
        <w:jc w:val="center"/>
        <w:rPr>
          <w:b/>
          <w:bCs/>
          <w:sz w:val="32"/>
          <w:szCs w:val="32"/>
        </w:rPr>
      </w:pPr>
    </w:p>
    <w:p w14:paraId="28BC8CB0" w14:textId="646E0EE2" w:rsidR="00657B09" w:rsidRDefault="00657B09" w:rsidP="00657B09">
      <w:pPr>
        <w:ind w:left="0" w:firstLine="0"/>
        <w:jc w:val="center"/>
        <w:rPr>
          <w:b/>
          <w:bCs/>
          <w:sz w:val="32"/>
          <w:szCs w:val="32"/>
        </w:rPr>
      </w:pPr>
    </w:p>
    <w:p w14:paraId="6D3DD0DC" w14:textId="7782832D" w:rsidR="00657B09" w:rsidRDefault="00657B09" w:rsidP="00657B09">
      <w:pPr>
        <w:ind w:left="0" w:firstLine="0"/>
        <w:jc w:val="center"/>
        <w:rPr>
          <w:b/>
          <w:bCs/>
          <w:sz w:val="32"/>
          <w:szCs w:val="32"/>
        </w:rPr>
      </w:pPr>
    </w:p>
    <w:p w14:paraId="64EF4DE8" w14:textId="4B8CA129" w:rsidR="00657B09" w:rsidRDefault="00657B09" w:rsidP="00657B09">
      <w:pPr>
        <w:ind w:left="0" w:firstLine="0"/>
        <w:jc w:val="center"/>
        <w:rPr>
          <w:b/>
          <w:bCs/>
          <w:sz w:val="32"/>
          <w:szCs w:val="32"/>
        </w:rPr>
      </w:pPr>
    </w:p>
    <w:p w14:paraId="6D0F809A" w14:textId="06C58491" w:rsidR="00657B09" w:rsidRDefault="00657B09" w:rsidP="00657B09">
      <w:pPr>
        <w:ind w:left="0" w:firstLine="0"/>
        <w:jc w:val="center"/>
        <w:rPr>
          <w:b/>
          <w:bCs/>
          <w:sz w:val="32"/>
          <w:szCs w:val="32"/>
        </w:rPr>
      </w:pPr>
    </w:p>
    <w:p w14:paraId="627B6273" w14:textId="327CC353" w:rsidR="00657B09" w:rsidRDefault="00657B09" w:rsidP="00657B09">
      <w:pPr>
        <w:ind w:left="0" w:firstLine="0"/>
        <w:jc w:val="center"/>
        <w:rPr>
          <w:b/>
          <w:bCs/>
          <w:sz w:val="32"/>
          <w:szCs w:val="32"/>
        </w:rPr>
      </w:pPr>
    </w:p>
    <w:p w14:paraId="775E100E" w14:textId="6E9ADF2C" w:rsidR="00657B09" w:rsidRDefault="00657B09" w:rsidP="00657B09">
      <w:pPr>
        <w:ind w:left="0" w:firstLine="0"/>
        <w:jc w:val="center"/>
        <w:rPr>
          <w:b/>
          <w:bCs/>
          <w:sz w:val="32"/>
          <w:szCs w:val="32"/>
        </w:rPr>
      </w:pPr>
    </w:p>
    <w:p w14:paraId="46707F03" w14:textId="64C582CF" w:rsidR="00657B09" w:rsidRDefault="00657B09" w:rsidP="00657B09">
      <w:pPr>
        <w:ind w:left="0" w:firstLine="0"/>
        <w:jc w:val="center"/>
        <w:rPr>
          <w:b/>
          <w:bCs/>
          <w:sz w:val="32"/>
          <w:szCs w:val="32"/>
        </w:rPr>
      </w:pPr>
    </w:p>
    <w:p w14:paraId="08382E8C" w14:textId="17B4BF4B" w:rsidR="00657B09" w:rsidRPr="00657B09" w:rsidRDefault="00657B09" w:rsidP="00657B09">
      <w:pPr>
        <w:ind w:left="0" w:firstLine="0"/>
        <w:jc w:val="center"/>
        <w:rPr>
          <w:b/>
          <w:bCs/>
          <w:szCs w:val="28"/>
        </w:rPr>
      </w:pPr>
      <w:r w:rsidRPr="00657B09">
        <w:rPr>
          <w:b/>
          <w:bCs/>
          <w:szCs w:val="28"/>
        </w:rPr>
        <w:t>Non-profit Joint Stock Company "Toraighyrov University"</w:t>
      </w:r>
    </w:p>
    <w:p w14:paraId="35C34E59" w14:textId="4E19EE37" w:rsidR="00657B09" w:rsidRDefault="00657B09" w:rsidP="00657B09">
      <w:pPr>
        <w:ind w:left="0" w:firstLine="0"/>
        <w:jc w:val="center"/>
        <w:rPr>
          <w:b/>
          <w:bCs/>
          <w:sz w:val="32"/>
          <w:szCs w:val="32"/>
        </w:rPr>
      </w:pPr>
    </w:p>
    <w:p w14:paraId="53D48AD2" w14:textId="75B7BFF7" w:rsidR="00657B09" w:rsidRPr="00657B09" w:rsidRDefault="00657B09" w:rsidP="00657B09">
      <w:pPr>
        <w:ind w:left="0" w:firstLine="0"/>
        <w:jc w:val="center"/>
        <w:rPr>
          <w:b/>
          <w:bCs/>
          <w:szCs w:val="28"/>
        </w:rPr>
      </w:pPr>
      <w:r>
        <w:rPr>
          <w:b/>
          <w:bCs/>
          <w:szCs w:val="28"/>
        </w:rPr>
        <w:t>Pavlodar</w:t>
      </w:r>
    </w:p>
    <w:p w14:paraId="7D9985AF" w14:textId="77777777" w:rsidR="00657B09" w:rsidRPr="00657B09" w:rsidRDefault="00657B09" w:rsidP="00657B09">
      <w:pPr>
        <w:ind w:left="0" w:firstLine="0"/>
        <w:jc w:val="center"/>
        <w:rPr>
          <w:b/>
          <w:bCs/>
          <w:sz w:val="32"/>
          <w:szCs w:val="32"/>
          <w:lang w:val="ru-RU"/>
        </w:rPr>
      </w:pPr>
    </w:p>
    <w:p w14:paraId="43196521" w14:textId="23F56612" w:rsidR="00657B09" w:rsidRDefault="00657B09" w:rsidP="00657B09">
      <w:pPr>
        <w:ind w:left="0" w:firstLine="0"/>
        <w:jc w:val="center"/>
        <w:rPr>
          <w:b/>
          <w:bCs/>
          <w:szCs w:val="28"/>
          <w:lang w:val="ru-RU"/>
        </w:rPr>
      </w:pPr>
      <w:r w:rsidRPr="00657B09">
        <w:rPr>
          <w:b/>
          <w:bCs/>
          <w:szCs w:val="28"/>
          <w:lang w:val="ru-RU"/>
        </w:rPr>
        <w:t>2024</w:t>
      </w:r>
    </w:p>
    <w:p w14:paraId="185980FB" w14:textId="1642A7EB" w:rsidR="001C10C9" w:rsidRDefault="001C10C9" w:rsidP="001F4E8B">
      <w:pPr>
        <w:spacing w:after="0" w:line="240" w:lineRule="auto"/>
        <w:ind w:left="0" w:right="0" w:firstLine="567"/>
        <w:rPr>
          <w:b/>
          <w:bCs/>
          <w:szCs w:val="28"/>
        </w:rPr>
      </w:pPr>
    </w:p>
    <w:p w14:paraId="38D5F0B3" w14:textId="4A76D641" w:rsidR="001C10C9" w:rsidRDefault="001C10C9" w:rsidP="00976E9E">
      <w:pPr>
        <w:spacing w:after="0" w:line="240" w:lineRule="auto"/>
        <w:ind w:left="0" w:right="0" w:firstLine="567"/>
        <w:jc w:val="center"/>
        <w:rPr>
          <w:b/>
          <w:bCs/>
          <w:szCs w:val="28"/>
        </w:rPr>
      </w:pPr>
      <w:r w:rsidRPr="001C10C9">
        <w:rPr>
          <w:b/>
          <w:bCs/>
          <w:szCs w:val="28"/>
        </w:rPr>
        <w:t>Preface</w:t>
      </w:r>
    </w:p>
    <w:p w14:paraId="4C0651DB" w14:textId="77777777" w:rsidR="001C10C9" w:rsidRDefault="001C10C9" w:rsidP="001F4E8B">
      <w:pPr>
        <w:spacing w:after="0" w:line="240" w:lineRule="auto"/>
        <w:ind w:left="0" w:right="0" w:firstLine="567"/>
        <w:rPr>
          <w:b/>
          <w:bCs/>
          <w:szCs w:val="28"/>
        </w:rPr>
      </w:pPr>
    </w:p>
    <w:p w14:paraId="0B0E18C2" w14:textId="75E59CD3" w:rsidR="001C10C9" w:rsidRDefault="007F0E79" w:rsidP="001F4E8B">
      <w:pPr>
        <w:pStyle w:val="a3"/>
        <w:numPr>
          <w:ilvl w:val="0"/>
          <w:numId w:val="2"/>
        </w:numPr>
        <w:spacing w:after="0" w:line="240" w:lineRule="auto"/>
        <w:ind w:left="0" w:right="0" w:firstLine="567"/>
        <w:rPr>
          <w:szCs w:val="28"/>
        </w:rPr>
      </w:pPr>
      <w:r>
        <w:rPr>
          <w:b/>
          <w:bCs/>
          <w:szCs w:val="28"/>
        </w:rPr>
        <w:t xml:space="preserve"> </w:t>
      </w:r>
      <w:r w:rsidR="001C10C9" w:rsidRPr="001C10C9">
        <w:rPr>
          <w:b/>
          <w:bCs/>
          <w:szCs w:val="28"/>
        </w:rPr>
        <w:t xml:space="preserve">DEVELOPED </w:t>
      </w:r>
      <w:r w:rsidR="001C10C9" w:rsidRPr="001C10C9">
        <w:rPr>
          <w:szCs w:val="28"/>
        </w:rPr>
        <w:t>by the Working Group.</w:t>
      </w:r>
    </w:p>
    <w:p w14:paraId="2EEE76D1" w14:textId="77777777" w:rsidR="001C10C9" w:rsidRDefault="001C10C9" w:rsidP="001F4E8B">
      <w:pPr>
        <w:pStyle w:val="a3"/>
        <w:spacing w:after="0" w:line="240" w:lineRule="auto"/>
        <w:ind w:left="0" w:right="0" w:firstLine="567"/>
        <w:rPr>
          <w:szCs w:val="28"/>
        </w:rPr>
      </w:pPr>
    </w:p>
    <w:p w14:paraId="662A6CBC" w14:textId="04BE3102" w:rsidR="00AA7976" w:rsidRPr="00AA7976" w:rsidRDefault="007F0E79" w:rsidP="001F4E8B">
      <w:pPr>
        <w:pStyle w:val="a3"/>
        <w:numPr>
          <w:ilvl w:val="0"/>
          <w:numId w:val="2"/>
        </w:numPr>
        <w:spacing w:after="0" w:line="240" w:lineRule="auto"/>
        <w:ind w:left="0" w:right="0" w:firstLine="567"/>
        <w:rPr>
          <w:b/>
          <w:bCs/>
          <w:szCs w:val="28"/>
        </w:rPr>
      </w:pPr>
      <w:r>
        <w:rPr>
          <w:b/>
          <w:bCs/>
          <w:szCs w:val="28"/>
        </w:rPr>
        <w:t xml:space="preserve"> </w:t>
      </w:r>
      <w:r w:rsidR="001C10C9" w:rsidRPr="001C10C9">
        <w:rPr>
          <w:b/>
          <w:bCs/>
          <w:szCs w:val="28"/>
        </w:rPr>
        <w:t>DEVELOPERS</w:t>
      </w:r>
    </w:p>
    <w:p w14:paraId="7D94A55B" w14:textId="4FD83B60" w:rsidR="001C10C9" w:rsidRPr="001C10C9" w:rsidRDefault="001C10C9" w:rsidP="001F4E8B">
      <w:pPr>
        <w:spacing w:after="0" w:line="240" w:lineRule="auto"/>
        <w:ind w:left="0" w:right="0" w:firstLine="567"/>
        <w:rPr>
          <w:szCs w:val="28"/>
        </w:rPr>
      </w:pPr>
      <w:r>
        <w:rPr>
          <w:szCs w:val="28"/>
        </w:rPr>
        <w:t xml:space="preserve">2.1 </w:t>
      </w:r>
      <w:r w:rsidRPr="001C10C9">
        <w:rPr>
          <w:szCs w:val="28"/>
        </w:rPr>
        <w:t>Head of the working group: Talipov O. M. - Dean of the Faculty of</w:t>
      </w:r>
      <w:r w:rsidR="00AA7976" w:rsidRPr="00AA7976">
        <w:rPr>
          <w:szCs w:val="28"/>
        </w:rPr>
        <w:t xml:space="preserve"> </w:t>
      </w:r>
      <w:r w:rsidRPr="001C10C9">
        <w:rPr>
          <w:szCs w:val="28"/>
        </w:rPr>
        <w:t>Energy.</w:t>
      </w:r>
    </w:p>
    <w:p w14:paraId="07E73596" w14:textId="77777777" w:rsidR="001C10C9" w:rsidRPr="001C10C9" w:rsidRDefault="001C10C9" w:rsidP="001F4E8B">
      <w:pPr>
        <w:pStyle w:val="a3"/>
        <w:spacing w:after="0" w:line="240" w:lineRule="auto"/>
        <w:ind w:left="0" w:right="0" w:firstLine="567"/>
        <w:rPr>
          <w:szCs w:val="28"/>
        </w:rPr>
      </w:pPr>
    </w:p>
    <w:p w14:paraId="2DE8C084" w14:textId="266CE07A" w:rsidR="001C10C9" w:rsidRDefault="007F0E79" w:rsidP="001F4E8B">
      <w:pPr>
        <w:pStyle w:val="a3"/>
        <w:numPr>
          <w:ilvl w:val="0"/>
          <w:numId w:val="2"/>
        </w:numPr>
        <w:spacing w:after="0" w:line="240" w:lineRule="auto"/>
        <w:ind w:left="0" w:right="0" w:firstLine="567"/>
        <w:rPr>
          <w:szCs w:val="28"/>
        </w:rPr>
      </w:pPr>
      <w:r>
        <w:rPr>
          <w:b/>
          <w:bCs/>
          <w:szCs w:val="28"/>
        </w:rPr>
        <w:t xml:space="preserve"> </w:t>
      </w:r>
      <w:r w:rsidR="001C10C9" w:rsidRPr="001C10C9">
        <w:rPr>
          <w:b/>
          <w:bCs/>
          <w:szCs w:val="28"/>
        </w:rPr>
        <w:t xml:space="preserve">INTRODUCED </w:t>
      </w:r>
      <w:r w:rsidR="001C10C9">
        <w:rPr>
          <w:szCs w:val="28"/>
        </w:rPr>
        <w:t>by</w:t>
      </w:r>
      <w:r w:rsidR="001C10C9" w:rsidRPr="001C10C9">
        <w:rPr>
          <w:szCs w:val="28"/>
        </w:rPr>
        <w:t xml:space="preserve"> HR service.</w:t>
      </w:r>
    </w:p>
    <w:p w14:paraId="4EEA520C" w14:textId="77777777" w:rsidR="001C10C9" w:rsidRDefault="001C10C9" w:rsidP="001F4E8B">
      <w:pPr>
        <w:pStyle w:val="a3"/>
        <w:spacing w:after="0" w:line="240" w:lineRule="auto"/>
        <w:ind w:left="0" w:right="0" w:firstLine="567"/>
        <w:rPr>
          <w:szCs w:val="28"/>
        </w:rPr>
      </w:pPr>
    </w:p>
    <w:p w14:paraId="0377C580" w14:textId="39EC781F" w:rsidR="001C10C9" w:rsidRDefault="007F0E79" w:rsidP="001F4E8B">
      <w:pPr>
        <w:pStyle w:val="a3"/>
        <w:numPr>
          <w:ilvl w:val="0"/>
          <w:numId w:val="2"/>
        </w:numPr>
        <w:spacing w:after="0" w:line="240" w:lineRule="auto"/>
        <w:ind w:left="0" w:right="0" w:firstLine="567"/>
        <w:rPr>
          <w:szCs w:val="28"/>
        </w:rPr>
      </w:pPr>
      <w:r>
        <w:rPr>
          <w:b/>
          <w:bCs/>
          <w:szCs w:val="28"/>
        </w:rPr>
        <w:t xml:space="preserve"> </w:t>
      </w:r>
      <w:r w:rsidR="001C10C9" w:rsidRPr="001C10C9">
        <w:rPr>
          <w:b/>
          <w:bCs/>
          <w:szCs w:val="28"/>
        </w:rPr>
        <w:t>APPROVED</w:t>
      </w:r>
      <w:r w:rsidR="001C10C9" w:rsidRPr="001C10C9">
        <w:rPr>
          <w:szCs w:val="28"/>
        </w:rPr>
        <w:t xml:space="preserve"> by Order No. 16-26/16 dated 02.12.2024</w:t>
      </w:r>
    </w:p>
    <w:p w14:paraId="740A3947" w14:textId="77777777" w:rsidR="001C10C9" w:rsidRPr="001C10C9" w:rsidRDefault="001C10C9" w:rsidP="001F4E8B">
      <w:pPr>
        <w:pStyle w:val="a3"/>
        <w:spacing w:after="0" w:line="240" w:lineRule="auto"/>
        <w:ind w:left="0" w:right="0" w:firstLine="567"/>
        <w:rPr>
          <w:szCs w:val="28"/>
        </w:rPr>
      </w:pPr>
    </w:p>
    <w:p w14:paraId="04C77CC5" w14:textId="3FC901E5" w:rsidR="001C10C9" w:rsidRDefault="007F0E79" w:rsidP="001F4E8B">
      <w:pPr>
        <w:pStyle w:val="a3"/>
        <w:numPr>
          <w:ilvl w:val="0"/>
          <w:numId w:val="2"/>
        </w:numPr>
        <w:spacing w:after="0" w:line="240" w:lineRule="auto"/>
        <w:ind w:left="0" w:right="0" w:firstLine="567"/>
        <w:rPr>
          <w:szCs w:val="28"/>
        </w:rPr>
      </w:pPr>
      <w:r>
        <w:rPr>
          <w:b/>
          <w:bCs/>
          <w:szCs w:val="28"/>
        </w:rPr>
        <w:t xml:space="preserve"> </w:t>
      </w:r>
      <w:r w:rsidR="001C10C9" w:rsidRPr="001C10C9">
        <w:rPr>
          <w:b/>
          <w:bCs/>
          <w:szCs w:val="28"/>
        </w:rPr>
        <w:t xml:space="preserve">IMPLEMENTED </w:t>
      </w:r>
      <w:r w:rsidR="001C10C9">
        <w:rPr>
          <w:szCs w:val="28"/>
        </w:rPr>
        <w:t xml:space="preserve">from </w:t>
      </w:r>
      <w:r w:rsidR="001C10C9" w:rsidRPr="001C10C9">
        <w:rPr>
          <w:szCs w:val="28"/>
        </w:rPr>
        <w:t>02 12 2024</w:t>
      </w:r>
    </w:p>
    <w:p w14:paraId="701CD954" w14:textId="77777777" w:rsidR="001C10C9" w:rsidRPr="001C10C9" w:rsidRDefault="001C10C9" w:rsidP="001F4E8B">
      <w:pPr>
        <w:pStyle w:val="a3"/>
        <w:spacing w:after="0" w:line="240" w:lineRule="auto"/>
        <w:ind w:left="0" w:right="0" w:firstLine="567"/>
        <w:rPr>
          <w:szCs w:val="28"/>
        </w:rPr>
      </w:pPr>
    </w:p>
    <w:p w14:paraId="72B04A3C" w14:textId="1D5A96B8" w:rsidR="001C10C9" w:rsidRDefault="007F0E79" w:rsidP="001F4E8B">
      <w:pPr>
        <w:pStyle w:val="a3"/>
        <w:numPr>
          <w:ilvl w:val="0"/>
          <w:numId w:val="2"/>
        </w:numPr>
        <w:spacing w:after="0" w:line="240" w:lineRule="auto"/>
        <w:ind w:left="0" w:right="0" w:firstLine="567"/>
        <w:rPr>
          <w:szCs w:val="28"/>
        </w:rPr>
      </w:pPr>
      <w:r>
        <w:rPr>
          <w:b/>
          <w:bCs/>
          <w:szCs w:val="28"/>
        </w:rPr>
        <w:t xml:space="preserve"> </w:t>
      </w:r>
      <w:r w:rsidR="00AA7976" w:rsidRPr="00AA7976">
        <w:rPr>
          <w:b/>
          <w:bCs/>
          <w:szCs w:val="28"/>
        </w:rPr>
        <w:t>ENACTED</w:t>
      </w:r>
      <w:r w:rsidR="00AA7976" w:rsidRPr="00AA7976">
        <w:rPr>
          <w:szCs w:val="28"/>
        </w:rPr>
        <w:t xml:space="preserve"> IN SUBSTITUTION FOR </w:t>
      </w:r>
      <w:r w:rsidR="001C10C9" w:rsidRPr="001C10C9">
        <w:rPr>
          <w:szCs w:val="28"/>
        </w:rPr>
        <w:t>DI QMS 18-05-04/01</w:t>
      </w:r>
    </w:p>
    <w:p w14:paraId="520A006A" w14:textId="77777777" w:rsidR="001C10C9" w:rsidRPr="001C10C9" w:rsidRDefault="001C10C9" w:rsidP="001F4E8B">
      <w:pPr>
        <w:pStyle w:val="a3"/>
        <w:spacing w:after="0" w:line="240" w:lineRule="auto"/>
        <w:ind w:left="0" w:right="0" w:firstLine="567"/>
        <w:rPr>
          <w:szCs w:val="28"/>
        </w:rPr>
      </w:pPr>
    </w:p>
    <w:p w14:paraId="64C0AFDD" w14:textId="3754D33B" w:rsidR="001C10C9" w:rsidRPr="00AA7976" w:rsidRDefault="007F0E79" w:rsidP="001F4E8B">
      <w:pPr>
        <w:pStyle w:val="a3"/>
        <w:numPr>
          <w:ilvl w:val="0"/>
          <w:numId w:val="2"/>
        </w:numPr>
        <w:spacing w:after="0" w:line="240" w:lineRule="auto"/>
        <w:ind w:left="0" w:right="0" w:firstLine="567"/>
        <w:rPr>
          <w:b/>
          <w:bCs/>
          <w:szCs w:val="28"/>
        </w:rPr>
      </w:pPr>
      <w:r>
        <w:rPr>
          <w:b/>
          <w:bCs/>
        </w:rPr>
        <w:t xml:space="preserve"> </w:t>
      </w:r>
      <w:r w:rsidR="00AA7976" w:rsidRPr="00AA7976">
        <w:rPr>
          <w:b/>
          <w:bCs/>
        </w:rPr>
        <w:t>EXPERT GROUP</w:t>
      </w:r>
    </w:p>
    <w:p w14:paraId="15921C0A" w14:textId="73796EBB" w:rsidR="001C10C9" w:rsidRPr="00AA7976" w:rsidRDefault="001C10C9" w:rsidP="001F4E8B">
      <w:pPr>
        <w:spacing w:after="0" w:line="240" w:lineRule="auto"/>
        <w:ind w:left="0" w:right="0" w:firstLine="567"/>
        <w:rPr>
          <w:szCs w:val="28"/>
        </w:rPr>
      </w:pPr>
      <w:r w:rsidRPr="001C10C9">
        <w:rPr>
          <w:szCs w:val="28"/>
        </w:rPr>
        <w:t>7.1</w:t>
      </w:r>
      <w:r w:rsidR="00AA7976" w:rsidRPr="00AA7976">
        <w:rPr>
          <w:szCs w:val="28"/>
        </w:rPr>
        <w:t xml:space="preserve"> Head of the expert group: Sabitova R. A. - Acting Head of the Department of Legal Support and Public Procurement.</w:t>
      </w:r>
    </w:p>
    <w:p w14:paraId="214A5598" w14:textId="141476A2" w:rsidR="001C10C9" w:rsidRPr="00AA7976" w:rsidRDefault="001C10C9" w:rsidP="001F4E8B">
      <w:pPr>
        <w:pStyle w:val="a3"/>
        <w:spacing w:after="0" w:line="240" w:lineRule="auto"/>
        <w:ind w:left="0" w:right="0" w:firstLine="567"/>
        <w:rPr>
          <w:szCs w:val="28"/>
        </w:rPr>
      </w:pPr>
      <w:r w:rsidRPr="001C10C9">
        <w:rPr>
          <w:szCs w:val="28"/>
        </w:rPr>
        <w:t>7.2</w:t>
      </w:r>
      <w:r w:rsidR="00AA7976" w:rsidRPr="00AA7976">
        <w:rPr>
          <w:szCs w:val="28"/>
        </w:rPr>
        <w:t xml:space="preserve"> </w:t>
      </w:r>
      <w:r w:rsidR="002E769A" w:rsidRPr="00AA7976">
        <w:rPr>
          <w:szCs w:val="28"/>
        </w:rPr>
        <w:t xml:space="preserve">Zhakisheva </w:t>
      </w:r>
      <w:r w:rsidR="00AA7976" w:rsidRPr="00AA7976">
        <w:rPr>
          <w:szCs w:val="28"/>
        </w:rPr>
        <w:t>A. E. - HR Director.</w:t>
      </w:r>
    </w:p>
    <w:p w14:paraId="3BC27745" w14:textId="7F3353F6" w:rsidR="001C10C9" w:rsidRPr="00AA7976" w:rsidRDefault="001C10C9" w:rsidP="001F4E8B">
      <w:pPr>
        <w:pStyle w:val="a3"/>
        <w:spacing w:after="0" w:line="240" w:lineRule="auto"/>
        <w:ind w:left="0" w:right="0" w:firstLine="567"/>
        <w:rPr>
          <w:szCs w:val="28"/>
        </w:rPr>
      </w:pPr>
      <w:r w:rsidRPr="001C10C9">
        <w:rPr>
          <w:szCs w:val="28"/>
        </w:rPr>
        <w:t>7.3</w:t>
      </w:r>
      <w:r w:rsidR="00AA7976" w:rsidRPr="00AA7976">
        <w:rPr>
          <w:szCs w:val="28"/>
        </w:rPr>
        <w:t xml:space="preserve"> </w:t>
      </w:r>
      <w:r w:rsidR="00445877">
        <w:rPr>
          <w:szCs w:val="28"/>
        </w:rPr>
        <w:t>Standarts inspector</w:t>
      </w:r>
      <w:r w:rsidR="00AA7976" w:rsidRPr="00AA7976">
        <w:rPr>
          <w:szCs w:val="28"/>
        </w:rPr>
        <w:t>: Bayakhmetova G. S. - Quality Engineer of the Office of Strategy and Quality Management System.</w:t>
      </w:r>
    </w:p>
    <w:p w14:paraId="4F279218" w14:textId="77777777" w:rsidR="001C10C9" w:rsidRPr="001C10C9" w:rsidRDefault="001C10C9" w:rsidP="001F4E8B">
      <w:pPr>
        <w:pStyle w:val="a3"/>
        <w:spacing w:after="0" w:line="240" w:lineRule="auto"/>
        <w:ind w:left="0" w:right="0" w:firstLine="567"/>
        <w:rPr>
          <w:szCs w:val="28"/>
        </w:rPr>
      </w:pPr>
    </w:p>
    <w:p w14:paraId="353682E0" w14:textId="02B7F1F6" w:rsidR="007F476E" w:rsidRPr="00107448" w:rsidRDefault="007F0E79" w:rsidP="00107448">
      <w:pPr>
        <w:pStyle w:val="a3"/>
        <w:numPr>
          <w:ilvl w:val="0"/>
          <w:numId w:val="2"/>
        </w:numPr>
        <w:spacing w:after="0" w:line="240" w:lineRule="auto"/>
        <w:ind w:left="0" w:right="0" w:firstLine="567"/>
        <w:rPr>
          <w:szCs w:val="28"/>
        </w:rPr>
      </w:pPr>
      <w:r>
        <w:rPr>
          <w:b/>
          <w:bCs/>
          <w:szCs w:val="28"/>
        </w:rPr>
        <w:t xml:space="preserve"> </w:t>
      </w:r>
      <w:r w:rsidR="00AA7976" w:rsidRPr="00AA7976">
        <w:rPr>
          <w:b/>
          <w:bCs/>
          <w:szCs w:val="28"/>
        </w:rPr>
        <w:t>THE FREQUENCY OF CHECKING</w:t>
      </w:r>
      <w:r w:rsidR="00AA7976" w:rsidRPr="00AA7976">
        <w:rPr>
          <w:szCs w:val="28"/>
        </w:rPr>
        <w:t xml:space="preserve"> the position of the structural unit is once every 3 years.</w:t>
      </w:r>
    </w:p>
    <w:p w14:paraId="30DB2D39" w14:textId="7EB668A5" w:rsidR="007F476E" w:rsidRDefault="00CC603B" w:rsidP="00CC603B">
      <w:pPr>
        <w:spacing w:after="0" w:line="240" w:lineRule="auto"/>
        <w:ind w:left="0" w:right="0" w:firstLine="567"/>
        <w:rPr>
          <w:szCs w:val="28"/>
        </w:rPr>
      </w:pPr>
      <w:r>
        <w:rPr>
          <w:szCs w:val="28"/>
        </w:rPr>
        <w:br w:type="page"/>
      </w:r>
    </w:p>
    <w:p w14:paraId="2DA13BA3" w14:textId="49977D6E" w:rsidR="007F476E" w:rsidRPr="00CE4762" w:rsidRDefault="007F476E" w:rsidP="009506FC">
      <w:pPr>
        <w:spacing w:after="0" w:line="240" w:lineRule="auto"/>
        <w:ind w:left="0" w:right="0" w:firstLine="567"/>
        <w:jc w:val="right"/>
        <w:rPr>
          <w:b/>
          <w:bCs/>
          <w:sz w:val="24"/>
          <w:szCs w:val="24"/>
          <w:lang w:val="ru-RU"/>
        </w:rPr>
      </w:pPr>
      <w:r w:rsidRPr="00CE4762">
        <w:rPr>
          <w:rStyle w:val="ezkurwreuab5ozgtqnkl"/>
          <w:sz w:val="24"/>
          <w:szCs w:val="24"/>
        </w:rPr>
        <w:lastRenderedPageBreak/>
        <w:t>DI</w:t>
      </w:r>
      <w:r w:rsidRPr="00CE4762">
        <w:rPr>
          <w:sz w:val="24"/>
          <w:szCs w:val="24"/>
        </w:rPr>
        <w:t xml:space="preserve"> </w:t>
      </w:r>
      <w:r w:rsidRPr="00CE4762">
        <w:rPr>
          <w:rStyle w:val="ezkurwreuab5ozgtqnkl"/>
          <w:sz w:val="24"/>
          <w:szCs w:val="24"/>
        </w:rPr>
        <w:t>QMS</w:t>
      </w:r>
      <w:r w:rsidRPr="00CE4762">
        <w:rPr>
          <w:sz w:val="24"/>
          <w:szCs w:val="24"/>
        </w:rPr>
        <w:t xml:space="preserve"> </w:t>
      </w:r>
      <w:r w:rsidRPr="00CE4762">
        <w:rPr>
          <w:rStyle w:val="ezkurwreuab5ozgtqnkl"/>
          <w:sz w:val="24"/>
          <w:szCs w:val="24"/>
        </w:rPr>
        <w:t>25-02-04/</w:t>
      </w:r>
      <w:r w:rsidR="002250FC" w:rsidRPr="00CE4762">
        <w:rPr>
          <w:rStyle w:val="ezkurwreuab5ozgtqnkl"/>
          <w:sz w:val="24"/>
          <w:szCs w:val="24"/>
          <w:lang w:val="ru-RU"/>
        </w:rPr>
        <w:t>02</w:t>
      </w:r>
    </w:p>
    <w:p w14:paraId="08AD6721" w14:textId="26C2BBD2" w:rsidR="00DB60BC" w:rsidRPr="00DB60BC" w:rsidRDefault="00C43F53" w:rsidP="001F4E8B">
      <w:pPr>
        <w:pStyle w:val="a3"/>
        <w:numPr>
          <w:ilvl w:val="0"/>
          <w:numId w:val="4"/>
        </w:numPr>
        <w:spacing w:after="0" w:line="240" w:lineRule="auto"/>
        <w:ind w:left="0" w:right="0" w:firstLine="567"/>
        <w:rPr>
          <w:b/>
          <w:bCs/>
          <w:szCs w:val="28"/>
        </w:rPr>
      </w:pPr>
      <w:r>
        <w:rPr>
          <w:b/>
          <w:bCs/>
          <w:szCs w:val="28"/>
        </w:rPr>
        <w:t xml:space="preserve"> </w:t>
      </w:r>
      <w:r w:rsidR="00DB60BC" w:rsidRPr="00DB60BC">
        <w:rPr>
          <w:b/>
          <w:bCs/>
          <w:szCs w:val="28"/>
          <w:lang w:val="ru-RU"/>
        </w:rPr>
        <w:t>General provisions</w:t>
      </w:r>
    </w:p>
    <w:p w14:paraId="6A3DD665" w14:textId="324FE14B" w:rsidR="00DB60BC" w:rsidRDefault="00DB60BC" w:rsidP="001F4E8B">
      <w:pPr>
        <w:spacing w:after="0" w:line="240" w:lineRule="auto"/>
        <w:ind w:left="0" w:right="0" w:firstLine="567"/>
        <w:rPr>
          <w:b/>
          <w:bCs/>
          <w:szCs w:val="28"/>
        </w:rPr>
      </w:pPr>
    </w:p>
    <w:p w14:paraId="6AA5E839" w14:textId="5E8D1567" w:rsidR="00DB60BC" w:rsidRPr="001E582C" w:rsidRDefault="00DB60BC" w:rsidP="001F4E8B">
      <w:pPr>
        <w:pStyle w:val="a3"/>
        <w:numPr>
          <w:ilvl w:val="1"/>
          <w:numId w:val="6"/>
        </w:numPr>
        <w:spacing w:after="0" w:line="240" w:lineRule="auto"/>
        <w:ind w:left="0" w:right="0" w:firstLine="567"/>
        <w:rPr>
          <w:szCs w:val="28"/>
        </w:rPr>
      </w:pPr>
      <w:r w:rsidRPr="003B0343">
        <w:rPr>
          <w:szCs w:val="28"/>
        </w:rPr>
        <w:t xml:space="preserve"> </w:t>
      </w:r>
      <w:r w:rsidR="003B0343" w:rsidRPr="003B0343">
        <w:rPr>
          <w:szCs w:val="28"/>
        </w:rPr>
        <w:t>The Faculty Secretary belongs to the category of performers.</w:t>
      </w:r>
    </w:p>
    <w:p w14:paraId="14A2D37A" w14:textId="1CE8F2F0" w:rsidR="003B0343" w:rsidRPr="003B0343" w:rsidRDefault="003B0343" w:rsidP="001F4E8B">
      <w:pPr>
        <w:pStyle w:val="a3"/>
        <w:numPr>
          <w:ilvl w:val="1"/>
          <w:numId w:val="6"/>
        </w:numPr>
        <w:spacing w:after="0" w:line="240" w:lineRule="auto"/>
        <w:ind w:left="0" w:right="0" w:firstLine="567"/>
        <w:rPr>
          <w:szCs w:val="28"/>
        </w:rPr>
      </w:pPr>
      <w:r w:rsidRPr="003B0343">
        <w:rPr>
          <w:szCs w:val="28"/>
        </w:rPr>
        <w:t xml:space="preserve">  The Secretary of the Faculty is accepted and dismissed from his position by order of the Chairman of the Board-Rector of the Non-Profit Joint-Stock Company (hereinafter - </w:t>
      </w:r>
      <w:r w:rsidR="002E769A">
        <w:rPr>
          <w:szCs w:val="28"/>
        </w:rPr>
        <w:t>NJSC</w:t>
      </w:r>
      <w:r w:rsidRPr="003B0343">
        <w:rPr>
          <w:szCs w:val="28"/>
        </w:rPr>
        <w:t xml:space="preserve">) </w:t>
      </w:r>
      <w:r w:rsidR="002E769A">
        <w:rPr>
          <w:szCs w:val="28"/>
        </w:rPr>
        <w:t xml:space="preserve">Toraighyrov </w:t>
      </w:r>
      <w:r w:rsidRPr="003B0343">
        <w:rPr>
          <w:szCs w:val="28"/>
        </w:rPr>
        <w:t>University (hereinafter referred to as the Society).</w:t>
      </w:r>
    </w:p>
    <w:p w14:paraId="1F121B02" w14:textId="434D5B32" w:rsidR="003B0343" w:rsidRPr="003B0343" w:rsidRDefault="003B0343" w:rsidP="001F4E8B">
      <w:pPr>
        <w:pStyle w:val="a3"/>
        <w:numPr>
          <w:ilvl w:val="1"/>
          <w:numId w:val="6"/>
        </w:numPr>
        <w:spacing w:after="0" w:line="240" w:lineRule="auto"/>
        <w:ind w:left="0" w:right="0" w:firstLine="567"/>
        <w:rPr>
          <w:szCs w:val="28"/>
        </w:rPr>
      </w:pPr>
      <w:r w:rsidRPr="003B0343">
        <w:rPr>
          <w:szCs w:val="28"/>
        </w:rPr>
        <w:t xml:space="preserve"> A person with higher professional (or postgraduate) education or secondary professional education in the field of the faculty is appointed to the position of the faculty secretary without presenting work experience requirements.</w:t>
      </w:r>
    </w:p>
    <w:p w14:paraId="2D41A140" w14:textId="75869813" w:rsidR="00DB60BC" w:rsidRDefault="003B0343" w:rsidP="001F4E8B">
      <w:pPr>
        <w:pStyle w:val="a3"/>
        <w:numPr>
          <w:ilvl w:val="1"/>
          <w:numId w:val="6"/>
        </w:numPr>
        <w:spacing w:after="0" w:line="240" w:lineRule="auto"/>
        <w:ind w:left="0" w:right="0" w:firstLine="567"/>
        <w:rPr>
          <w:szCs w:val="28"/>
        </w:rPr>
      </w:pPr>
      <w:r w:rsidRPr="003B0343">
        <w:rPr>
          <w:szCs w:val="28"/>
        </w:rPr>
        <w:t xml:space="preserve"> The Faculty Secretary reports directly to the Dean of the Faculty.</w:t>
      </w:r>
    </w:p>
    <w:p w14:paraId="37C93C90" w14:textId="7197B4AF" w:rsidR="0055539D" w:rsidRPr="0055539D" w:rsidRDefault="003B0343" w:rsidP="001F4E8B">
      <w:pPr>
        <w:pStyle w:val="a3"/>
        <w:numPr>
          <w:ilvl w:val="1"/>
          <w:numId w:val="6"/>
        </w:numPr>
        <w:spacing w:after="0" w:line="240" w:lineRule="auto"/>
        <w:ind w:left="0" w:right="0" w:firstLine="567"/>
        <w:rPr>
          <w:szCs w:val="28"/>
        </w:rPr>
      </w:pPr>
      <w:r>
        <w:rPr>
          <w:szCs w:val="28"/>
        </w:rPr>
        <w:t xml:space="preserve"> </w:t>
      </w:r>
      <w:r w:rsidRPr="003B0343">
        <w:rPr>
          <w:szCs w:val="28"/>
        </w:rPr>
        <w:t>The Faculty Secretary should know and be guided by:</w:t>
      </w:r>
    </w:p>
    <w:p w14:paraId="7288A006" w14:textId="4FF33B58" w:rsidR="003B0343" w:rsidRDefault="003B0343" w:rsidP="001F4E8B">
      <w:pPr>
        <w:spacing w:after="0" w:line="240" w:lineRule="auto"/>
        <w:ind w:left="0" w:right="0" w:firstLine="567"/>
        <w:rPr>
          <w:szCs w:val="28"/>
        </w:rPr>
      </w:pPr>
      <w:r w:rsidRPr="003B0343">
        <w:rPr>
          <w:szCs w:val="28"/>
        </w:rPr>
        <w:t xml:space="preserve">- The Constitution of the Republic of Kazakhstan, adopted at the republican referendum on August 30, 1995, as amended on </w:t>
      </w:r>
      <w:r w:rsidR="002E769A">
        <w:rPr>
          <w:szCs w:val="28"/>
        </w:rPr>
        <w:t>19/09</w:t>
      </w:r>
      <w:r w:rsidRPr="003B0343">
        <w:rPr>
          <w:szCs w:val="28"/>
        </w:rPr>
        <w:t>/2022;</w:t>
      </w:r>
    </w:p>
    <w:p w14:paraId="508EEBFD" w14:textId="3414A6E7" w:rsidR="003B0343" w:rsidRDefault="003B0343" w:rsidP="001F4E8B">
      <w:pPr>
        <w:spacing w:after="0" w:line="240" w:lineRule="auto"/>
        <w:ind w:left="0" w:right="0" w:firstLine="567"/>
      </w:pPr>
      <w:r>
        <w:t xml:space="preserve">- The Labor Code of the Republic of Kazakhstan dated 11/23/2015, as amended on </w:t>
      </w:r>
      <w:r w:rsidR="002E769A">
        <w:t>21/07</w:t>
      </w:r>
      <w:r>
        <w:t xml:space="preserve">/2024; </w:t>
      </w:r>
    </w:p>
    <w:p w14:paraId="03C84C40" w14:textId="236BC1F0" w:rsidR="003B0343" w:rsidRDefault="003B0343" w:rsidP="001F4E8B">
      <w:pPr>
        <w:spacing w:after="0" w:line="240" w:lineRule="auto"/>
        <w:ind w:left="0" w:right="0" w:firstLine="567"/>
      </w:pPr>
      <w:r>
        <w:t xml:space="preserve">- The Law of the Republic of Kazakhstan "On Education" dated </w:t>
      </w:r>
      <w:r w:rsidR="002E769A">
        <w:t>27/07</w:t>
      </w:r>
      <w:r>
        <w:t xml:space="preserve">/2007, as amended on 09/01/2024; </w:t>
      </w:r>
    </w:p>
    <w:p w14:paraId="7815D952" w14:textId="08A84961" w:rsidR="003B0343" w:rsidRDefault="003B0343" w:rsidP="001F4E8B">
      <w:pPr>
        <w:spacing w:after="0" w:line="240" w:lineRule="auto"/>
        <w:ind w:left="0" w:right="0" w:firstLine="567"/>
      </w:pPr>
      <w:r>
        <w:t xml:space="preserve">- The Law of the Republic of Kazakhstan "On Languages in the Republic of Kazakhstan" dated </w:t>
      </w:r>
      <w:r w:rsidR="002E769A">
        <w:t>11/07/</w:t>
      </w:r>
      <w:r>
        <w:t xml:space="preserve">1997, with amendments and additions as of </w:t>
      </w:r>
      <w:r w:rsidR="002E769A">
        <w:t>20/08</w:t>
      </w:r>
      <w:r>
        <w:t xml:space="preserve">/2024; </w:t>
      </w:r>
    </w:p>
    <w:p w14:paraId="027E68D1" w14:textId="77777777" w:rsidR="003B0343" w:rsidRDefault="003B0343" w:rsidP="001F4E8B">
      <w:pPr>
        <w:spacing w:after="0" w:line="240" w:lineRule="auto"/>
        <w:ind w:left="0" w:right="0" w:firstLine="567"/>
      </w:pPr>
      <w:r>
        <w:t xml:space="preserve">- The Law "On Science" dated February 18, 2011 No. 407-IV (with amendments and additions as of December 26, 2018); </w:t>
      </w:r>
    </w:p>
    <w:p w14:paraId="5A727007" w14:textId="77777777" w:rsidR="003B0343" w:rsidRDefault="003B0343" w:rsidP="001F4E8B">
      <w:pPr>
        <w:spacing w:after="0" w:line="240" w:lineRule="auto"/>
        <w:ind w:left="0" w:right="0" w:firstLine="567"/>
      </w:pPr>
      <w:r>
        <w:t xml:space="preserve">- The Law of the Republic of Kazakhstan "On Combating Corruption" dated November 18, 2015, as amended on September 09, 2024; </w:t>
      </w:r>
    </w:p>
    <w:p w14:paraId="50534574" w14:textId="12588E60" w:rsidR="003B0343" w:rsidRDefault="003B0343" w:rsidP="001F4E8B">
      <w:pPr>
        <w:spacing w:after="0" w:line="240" w:lineRule="auto"/>
        <w:ind w:left="0" w:right="0" w:firstLine="567"/>
      </w:pPr>
      <w:r>
        <w:t xml:space="preserve">-The Internal Regulations of </w:t>
      </w:r>
      <w:r w:rsidR="002E769A">
        <w:t>NJSC</w:t>
      </w:r>
      <w:r>
        <w:t xml:space="preserve"> "</w:t>
      </w:r>
      <w:r w:rsidR="002E769A">
        <w:t xml:space="preserve">Toraighyrov </w:t>
      </w:r>
      <w:r>
        <w:t xml:space="preserve">University"; -The Code of Honor of teachers and staff of </w:t>
      </w:r>
      <w:r w:rsidR="002E769A">
        <w:t>NJSC</w:t>
      </w:r>
      <w:r>
        <w:t xml:space="preserve"> "</w:t>
      </w:r>
      <w:r w:rsidR="002E769A">
        <w:t xml:space="preserve">Toraighyrov </w:t>
      </w:r>
      <w:r>
        <w:t xml:space="preserve">University"; </w:t>
      </w:r>
    </w:p>
    <w:p w14:paraId="3053C977" w14:textId="36616A09" w:rsidR="003B0343" w:rsidRDefault="003B0343" w:rsidP="001F4E8B">
      <w:pPr>
        <w:spacing w:after="0" w:line="240" w:lineRule="auto"/>
        <w:ind w:left="0" w:right="0" w:firstLine="567"/>
      </w:pPr>
      <w:r>
        <w:t xml:space="preserve">- The Charter of the </w:t>
      </w:r>
      <w:r w:rsidR="002E769A">
        <w:t>NJSC</w:t>
      </w:r>
      <w:r>
        <w:t xml:space="preserve"> "</w:t>
      </w:r>
      <w:r w:rsidR="002E769A">
        <w:t xml:space="preserve">Toraighyrov </w:t>
      </w:r>
      <w:r>
        <w:t xml:space="preserve">University"; </w:t>
      </w:r>
    </w:p>
    <w:p w14:paraId="608E5E4F" w14:textId="77777777" w:rsidR="003B0343" w:rsidRDefault="003B0343" w:rsidP="001F4E8B">
      <w:pPr>
        <w:spacing w:after="0" w:line="240" w:lineRule="auto"/>
        <w:ind w:left="0" w:right="0" w:firstLine="567"/>
      </w:pPr>
      <w:r>
        <w:t xml:space="preserve">- Collective agreement; </w:t>
      </w:r>
    </w:p>
    <w:p w14:paraId="7F01D6BD" w14:textId="3F4D3C0D" w:rsidR="003B0343" w:rsidRDefault="003B0343" w:rsidP="001F4E8B">
      <w:pPr>
        <w:spacing w:after="0" w:line="240" w:lineRule="auto"/>
        <w:ind w:left="0" w:right="0" w:firstLine="567"/>
      </w:pPr>
      <w:r>
        <w:t xml:space="preserve">- The Mission, Policy and Goals of </w:t>
      </w:r>
      <w:r w:rsidR="002E769A">
        <w:t>NJSC</w:t>
      </w:r>
      <w:r>
        <w:t xml:space="preserve"> "</w:t>
      </w:r>
      <w:r w:rsidR="002E769A">
        <w:t xml:space="preserve">Toraighyrov </w:t>
      </w:r>
      <w:r>
        <w:t xml:space="preserve">University"; </w:t>
      </w:r>
    </w:p>
    <w:p w14:paraId="255381CD" w14:textId="77777777" w:rsidR="003B0343" w:rsidRDefault="003B0343" w:rsidP="001F4E8B">
      <w:pPr>
        <w:spacing w:after="0" w:line="240" w:lineRule="auto"/>
        <w:ind w:left="0" w:right="0" w:firstLine="567"/>
      </w:pPr>
      <w:r>
        <w:t xml:space="preserve">- organizational and administrative documents; </w:t>
      </w:r>
    </w:p>
    <w:p w14:paraId="37CCC7C0" w14:textId="3EA5E78D" w:rsidR="003B0343" w:rsidRDefault="003B0343" w:rsidP="001F4E8B">
      <w:pPr>
        <w:spacing w:after="0" w:line="240" w:lineRule="auto"/>
        <w:ind w:left="0" w:right="0" w:firstLine="567"/>
      </w:pPr>
      <w:r>
        <w:t xml:space="preserve">- hierarchy of the structure and areas of activity of </w:t>
      </w:r>
      <w:r w:rsidR="002E769A">
        <w:t>NJSC</w:t>
      </w:r>
      <w:r>
        <w:t xml:space="preserve"> "Toraighyrov</w:t>
      </w:r>
      <w:r w:rsidRPr="003B0343">
        <w:t xml:space="preserve"> </w:t>
      </w:r>
      <w:r>
        <w:t xml:space="preserve">University"; </w:t>
      </w:r>
    </w:p>
    <w:p w14:paraId="0C3CE824" w14:textId="77777777" w:rsidR="003B0343" w:rsidRDefault="003B0343" w:rsidP="001F4E8B">
      <w:pPr>
        <w:spacing w:after="0" w:line="240" w:lineRule="auto"/>
        <w:ind w:left="0" w:right="0" w:firstLine="567"/>
      </w:pPr>
      <w:r>
        <w:t xml:space="preserve">- documents of the job responsibilities management system; </w:t>
      </w:r>
    </w:p>
    <w:p w14:paraId="25B17BA2" w14:textId="77777777" w:rsidR="00130822" w:rsidRDefault="003B0343" w:rsidP="001F4E8B">
      <w:pPr>
        <w:spacing w:after="0" w:line="240" w:lineRule="auto"/>
        <w:ind w:left="0" w:right="0" w:firstLine="567"/>
      </w:pPr>
      <w:r>
        <w:t>- documents that ensure quality within the limits of the functioning of their quality management system;</w:t>
      </w:r>
    </w:p>
    <w:p w14:paraId="14A55FB3" w14:textId="77777777" w:rsidR="00130822" w:rsidRDefault="00130822" w:rsidP="001F4E8B">
      <w:pPr>
        <w:spacing w:after="0" w:line="240" w:lineRule="auto"/>
        <w:ind w:left="0" w:right="0" w:firstLine="567"/>
      </w:pPr>
      <w:r>
        <w:t xml:space="preserve">- regulations on the faculty; </w:t>
      </w:r>
    </w:p>
    <w:p w14:paraId="59549AA9" w14:textId="05D2ECDC" w:rsidR="009506FC" w:rsidRDefault="00130822" w:rsidP="00310A5D">
      <w:pPr>
        <w:spacing w:after="0" w:line="240" w:lineRule="auto"/>
        <w:ind w:left="0" w:right="0" w:firstLine="567"/>
      </w:pPr>
      <w:r>
        <w:t xml:space="preserve">- The development program of the </w:t>
      </w:r>
      <w:r w:rsidR="002E769A">
        <w:t>NJSC</w:t>
      </w:r>
      <w:r>
        <w:t xml:space="preserve"> "Toraig</w:t>
      </w:r>
      <w:r w:rsidR="00210A52">
        <w:t>h</w:t>
      </w:r>
      <w:r>
        <w:t>yrov University" for 2023-2029 years;</w:t>
      </w:r>
      <w:r w:rsidR="00CC603B">
        <w:br w:type="page"/>
      </w:r>
    </w:p>
    <w:p w14:paraId="131E39A9" w14:textId="56001F30" w:rsidR="00024E0B" w:rsidRPr="00976E9E" w:rsidRDefault="00024E0B" w:rsidP="009506FC">
      <w:pPr>
        <w:spacing w:after="0" w:line="240" w:lineRule="auto"/>
        <w:ind w:left="0" w:right="0" w:firstLine="567"/>
        <w:jc w:val="right"/>
        <w:rPr>
          <w:b/>
          <w:bCs/>
          <w:szCs w:val="28"/>
        </w:rPr>
      </w:pPr>
      <w:r w:rsidRPr="00CE4762">
        <w:rPr>
          <w:rStyle w:val="ezkurwreuab5ozgtqnkl"/>
          <w:szCs w:val="28"/>
        </w:rPr>
        <w:lastRenderedPageBreak/>
        <w:t xml:space="preserve"> </w:t>
      </w:r>
      <w:r w:rsidRPr="00CE4762">
        <w:rPr>
          <w:rStyle w:val="ezkurwreuab5ozgtqnkl"/>
          <w:sz w:val="24"/>
          <w:szCs w:val="24"/>
        </w:rPr>
        <w:t>DI</w:t>
      </w:r>
      <w:r w:rsidRPr="00CE4762">
        <w:rPr>
          <w:sz w:val="24"/>
          <w:szCs w:val="24"/>
        </w:rPr>
        <w:t xml:space="preserve"> </w:t>
      </w:r>
      <w:r w:rsidRPr="00CE4762">
        <w:rPr>
          <w:rStyle w:val="ezkurwreuab5ozgtqnkl"/>
          <w:sz w:val="24"/>
          <w:szCs w:val="24"/>
        </w:rPr>
        <w:t>QMS</w:t>
      </w:r>
      <w:r w:rsidRPr="00CE4762">
        <w:rPr>
          <w:sz w:val="24"/>
          <w:szCs w:val="24"/>
        </w:rPr>
        <w:t xml:space="preserve"> </w:t>
      </w:r>
      <w:r w:rsidRPr="00CE4762">
        <w:rPr>
          <w:rStyle w:val="ezkurwreuab5ozgtqnkl"/>
          <w:sz w:val="24"/>
          <w:szCs w:val="24"/>
        </w:rPr>
        <w:t>25-02-04/</w:t>
      </w:r>
      <w:r w:rsidR="002250FC" w:rsidRPr="00976E9E">
        <w:rPr>
          <w:rStyle w:val="ezkurwreuab5ozgtqnkl"/>
          <w:sz w:val="24"/>
          <w:szCs w:val="24"/>
        </w:rPr>
        <w:t>02</w:t>
      </w:r>
    </w:p>
    <w:p w14:paraId="491BDE5A" w14:textId="0996C2FE" w:rsidR="00024E0B" w:rsidRPr="00024E0B" w:rsidRDefault="00024E0B" w:rsidP="001F4E8B">
      <w:pPr>
        <w:spacing w:after="0" w:line="240" w:lineRule="auto"/>
        <w:ind w:left="0" w:right="0" w:firstLine="567"/>
        <w:rPr>
          <w:sz w:val="24"/>
          <w:szCs w:val="24"/>
        </w:rPr>
      </w:pPr>
    </w:p>
    <w:p w14:paraId="0B09A72C" w14:textId="14CE4AE5" w:rsidR="0055539D" w:rsidRDefault="0055539D" w:rsidP="001F4E8B">
      <w:pPr>
        <w:spacing w:after="0" w:line="240" w:lineRule="auto"/>
        <w:ind w:left="0" w:right="0" w:firstLine="567"/>
      </w:pPr>
      <w:r>
        <w:t xml:space="preserve">- the real job description. </w:t>
      </w:r>
    </w:p>
    <w:p w14:paraId="3160C31F" w14:textId="46D52D8F" w:rsidR="0055539D" w:rsidRDefault="0055539D" w:rsidP="001F4E8B">
      <w:pPr>
        <w:spacing w:after="0" w:line="240" w:lineRule="auto"/>
        <w:ind w:left="0" w:right="0" w:firstLine="567"/>
      </w:pPr>
      <w:r>
        <w:t>-occupational safety and health regulations.</w:t>
      </w:r>
    </w:p>
    <w:p w14:paraId="43A368A1" w14:textId="2190D1EF" w:rsidR="00024E0B" w:rsidRPr="00024E0B" w:rsidRDefault="00024E0B" w:rsidP="001F4E8B">
      <w:pPr>
        <w:pStyle w:val="a3"/>
        <w:numPr>
          <w:ilvl w:val="1"/>
          <w:numId w:val="6"/>
        </w:numPr>
        <w:spacing w:after="0" w:line="240" w:lineRule="auto"/>
        <w:ind w:left="0" w:right="0" w:firstLine="567"/>
        <w:rPr>
          <w:lang w:val="ru-KZ"/>
        </w:rPr>
      </w:pPr>
      <w:r>
        <w:t xml:space="preserve"> During the absence of the Faculty Secretary (illness, vacation, business trip), his official duties are performed by a person appointed by order of the Chairman of the Board -the Rector.</w:t>
      </w:r>
    </w:p>
    <w:p w14:paraId="4BD28827" w14:textId="40BFE7EF" w:rsidR="00024E0B" w:rsidRDefault="00024E0B" w:rsidP="001F4E8B">
      <w:pPr>
        <w:pStyle w:val="a3"/>
        <w:spacing w:after="0" w:line="240" w:lineRule="auto"/>
        <w:ind w:left="0" w:right="0" w:firstLine="567"/>
        <w:rPr>
          <w:lang w:val="ru-KZ"/>
        </w:rPr>
      </w:pPr>
    </w:p>
    <w:p w14:paraId="2079611B" w14:textId="673D6E84" w:rsidR="00024E0B" w:rsidRDefault="00C43F53" w:rsidP="001F4E8B">
      <w:pPr>
        <w:pStyle w:val="a3"/>
        <w:numPr>
          <w:ilvl w:val="0"/>
          <w:numId w:val="4"/>
        </w:numPr>
        <w:spacing w:after="0" w:line="240" w:lineRule="auto"/>
        <w:ind w:left="0" w:right="0" w:firstLine="567"/>
        <w:rPr>
          <w:b/>
          <w:bCs/>
          <w:szCs w:val="28"/>
        </w:rPr>
      </w:pPr>
      <w:r>
        <w:rPr>
          <w:b/>
          <w:bCs/>
          <w:szCs w:val="28"/>
        </w:rPr>
        <w:t xml:space="preserve"> </w:t>
      </w:r>
      <w:r w:rsidR="00782054" w:rsidRPr="00782054">
        <w:rPr>
          <w:b/>
          <w:bCs/>
          <w:szCs w:val="28"/>
        </w:rPr>
        <w:t>Job responsibilities</w:t>
      </w:r>
    </w:p>
    <w:p w14:paraId="20AA1E36" w14:textId="05E7B608" w:rsidR="00782054" w:rsidRDefault="00782054" w:rsidP="001F4E8B">
      <w:pPr>
        <w:spacing w:after="0" w:line="240" w:lineRule="auto"/>
        <w:ind w:left="0" w:right="0" w:firstLine="567"/>
        <w:rPr>
          <w:b/>
          <w:bCs/>
          <w:szCs w:val="28"/>
        </w:rPr>
      </w:pPr>
    </w:p>
    <w:p w14:paraId="14E1EAAE" w14:textId="20D65FD4" w:rsidR="00782054" w:rsidRPr="00782054" w:rsidRDefault="00782054" w:rsidP="001F4E8B">
      <w:pPr>
        <w:pStyle w:val="a3"/>
        <w:numPr>
          <w:ilvl w:val="1"/>
          <w:numId w:val="4"/>
        </w:numPr>
        <w:spacing w:after="0" w:line="240" w:lineRule="auto"/>
        <w:ind w:left="0" w:right="0" w:firstLine="567"/>
        <w:rPr>
          <w:b/>
          <w:bCs/>
          <w:szCs w:val="28"/>
        </w:rPr>
      </w:pPr>
      <w:r w:rsidRPr="00782054">
        <w:rPr>
          <w:b/>
          <w:bCs/>
          <w:szCs w:val="28"/>
        </w:rPr>
        <w:t>General areas of work</w:t>
      </w:r>
    </w:p>
    <w:p w14:paraId="2240070D" w14:textId="17DB02B5" w:rsidR="00782054" w:rsidRPr="00782054" w:rsidRDefault="00782054" w:rsidP="001F4E8B">
      <w:pPr>
        <w:pStyle w:val="a3"/>
        <w:numPr>
          <w:ilvl w:val="2"/>
          <w:numId w:val="4"/>
        </w:numPr>
        <w:spacing w:after="0" w:line="240" w:lineRule="auto"/>
        <w:ind w:left="0" w:right="0" w:firstLine="567"/>
        <w:rPr>
          <w:szCs w:val="28"/>
        </w:rPr>
      </w:pPr>
      <w:r w:rsidRPr="00782054">
        <w:rPr>
          <w:szCs w:val="28"/>
        </w:rPr>
        <w:t>Carries out work related to the organizational support of the administrative and managerial activities of the dean's office.</w:t>
      </w:r>
    </w:p>
    <w:p w14:paraId="07E9D159" w14:textId="00E86064" w:rsidR="00782054" w:rsidRPr="00782054" w:rsidRDefault="001E582C" w:rsidP="001F4E8B">
      <w:pPr>
        <w:pStyle w:val="a3"/>
        <w:numPr>
          <w:ilvl w:val="2"/>
          <w:numId w:val="4"/>
        </w:numPr>
        <w:spacing w:after="0" w:line="240" w:lineRule="auto"/>
        <w:ind w:left="0" w:right="0" w:firstLine="567"/>
        <w:rPr>
          <w:szCs w:val="28"/>
        </w:rPr>
      </w:pPr>
      <w:r w:rsidRPr="001E582C">
        <w:rPr>
          <w:szCs w:val="28"/>
        </w:rPr>
        <w:t>Receives incoming correspondence for the dean’s review, forwards it in accordance with the dean’s decision to the faculty's structural divisions or designated executors for use in the workflow or for preparing responses.</w:t>
      </w:r>
    </w:p>
    <w:p w14:paraId="754AEA80" w14:textId="7FB5A5F7" w:rsidR="00782054" w:rsidRPr="00782054" w:rsidRDefault="001E582C" w:rsidP="001F4E8B">
      <w:pPr>
        <w:pStyle w:val="a3"/>
        <w:numPr>
          <w:ilvl w:val="2"/>
          <w:numId w:val="4"/>
        </w:numPr>
        <w:spacing w:after="0" w:line="240" w:lineRule="auto"/>
        <w:ind w:left="0" w:right="0" w:firstLine="567"/>
        <w:rPr>
          <w:szCs w:val="28"/>
        </w:rPr>
      </w:pPr>
      <w:r>
        <w:t>Maintains office records in accordance with the nomenclature established by the dean's office.</w:t>
      </w:r>
    </w:p>
    <w:p w14:paraId="1C313368" w14:textId="5F648FB9" w:rsidR="00782054" w:rsidRPr="00782054" w:rsidRDefault="001E582C" w:rsidP="001F4E8B">
      <w:pPr>
        <w:pStyle w:val="a3"/>
        <w:numPr>
          <w:ilvl w:val="2"/>
          <w:numId w:val="4"/>
        </w:numPr>
        <w:spacing w:after="0" w:line="240" w:lineRule="auto"/>
        <w:ind w:left="0" w:right="0" w:firstLine="567"/>
        <w:rPr>
          <w:szCs w:val="28"/>
        </w:rPr>
      </w:pPr>
      <w:r w:rsidRPr="001E582C">
        <w:rPr>
          <w:szCs w:val="28"/>
        </w:rPr>
        <w:t>Performs typing work for the dean's office and faculty.</w:t>
      </w:r>
    </w:p>
    <w:p w14:paraId="12DE4862" w14:textId="36F4BB88" w:rsidR="00782054" w:rsidRPr="00782054" w:rsidRDefault="001E582C" w:rsidP="001F4E8B">
      <w:pPr>
        <w:pStyle w:val="a3"/>
        <w:numPr>
          <w:ilvl w:val="2"/>
          <w:numId w:val="4"/>
        </w:numPr>
        <w:spacing w:after="0" w:line="240" w:lineRule="auto"/>
        <w:ind w:left="0" w:right="0" w:firstLine="567"/>
        <w:rPr>
          <w:szCs w:val="28"/>
        </w:rPr>
      </w:pPr>
      <w:r w:rsidRPr="001E582C">
        <w:rPr>
          <w:szCs w:val="28"/>
        </w:rPr>
        <w:t>Submits documents subject to storage to the archive.</w:t>
      </w:r>
    </w:p>
    <w:p w14:paraId="4DACA30C" w14:textId="5466A7B3" w:rsidR="00782054" w:rsidRPr="00782054" w:rsidRDefault="001E582C" w:rsidP="001F4E8B">
      <w:pPr>
        <w:pStyle w:val="a3"/>
        <w:numPr>
          <w:ilvl w:val="2"/>
          <w:numId w:val="4"/>
        </w:numPr>
        <w:spacing w:after="0" w:line="240" w:lineRule="auto"/>
        <w:ind w:left="0" w:right="0" w:firstLine="567"/>
        <w:rPr>
          <w:szCs w:val="28"/>
        </w:rPr>
      </w:pPr>
      <w:r w:rsidRPr="001E582C">
        <w:rPr>
          <w:szCs w:val="28"/>
        </w:rPr>
        <w:t>Monitors student enrollment records (processing orders and tracking student records)</w:t>
      </w:r>
    </w:p>
    <w:p w14:paraId="4A5210B9" w14:textId="109BB15E" w:rsidR="00782054" w:rsidRPr="00782054" w:rsidRDefault="001E582C" w:rsidP="001F4E8B">
      <w:pPr>
        <w:pStyle w:val="a3"/>
        <w:numPr>
          <w:ilvl w:val="2"/>
          <w:numId w:val="4"/>
        </w:numPr>
        <w:spacing w:after="0" w:line="240" w:lineRule="auto"/>
        <w:ind w:left="0" w:right="0" w:firstLine="567"/>
        <w:rPr>
          <w:szCs w:val="28"/>
        </w:rPr>
      </w:pPr>
      <w:r w:rsidRPr="001E582C">
        <w:rPr>
          <w:szCs w:val="28"/>
        </w:rPr>
        <w:t>Processes information and documents in preparation for decision-making.</w:t>
      </w:r>
    </w:p>
    <w:p w14:paraId="76AE3EBF" w14:textId="43DC6745" w:rsidR="00782054" w:rsidRPr="00782054" w:rsidRDefault="001E582C" w:rsidP="001F4E8B">
      <w:pPr>
        <w:pStyle w:val="a3"/>
        <w:numPr>
          <w:ilvl w:val="2"/>
          <w:numId w:val="4"/>
        </w:numPr>
        <w:spacing w:after="0" w:line="240" w:lineRule="auto"/>
        <w:ind w:left="0" w:right="0" w:firstLine="567"/>
        <w:rPr>
          <w:szCs w:val="28"/>
        </w:rPr>
      </w:pPr>
      <w:r w:rsidRPr="001E582C">
        <w:rPr>
          <w:szCs w:val="28"/>
        </w:rPr>
        <w:t>Uses the electronic document management system ("SDO") and the business process management system ("Bitrix") in work.</w:t>
      </w:r>
    </w:p>
    <w:p w14:paraId="7516A584" w14:textId="439C9FEE" w:rsidR="00782054" w:rsidRPr="00782054" w:rsidRDefault="001E582C" w:rsidP="001F4E8B">
      <w:pPr>
        <w:pStyle w:val="a3"/>
        <w:numPr>
          <w:ilvl w:val="2"/>
          <w:numId w:val="4"/>
        </w:numPr>
        <w:spacing w:after="0" w:line="240" w:lineRule="auto"/>
        <w:ind w:left="0" w:right="0" w:firstLine="567"/>
        <w:rPr>
          <w:szCs w:val="28"/>
        </w:rPr>
      </w:pPr>
      <w:r w:rsidRPr="001E582C">
        <w:rPr>
          <w:szCs w:val="28"/>
        </w:rPr>
        <w:t>Accepts documents and personal applications, ensuring informational support.</w:t>
      </w:r>
    </w:p>
    <w:p w14:paraId="05D36334" w14:textId="2A45467B" w:rsidR="00782054" w:rsidRPr="00782054" w:rsidRDefault="00782054" w:rsidP="001F4E8B">
      <w:pPr>
        <w:pStyle w:val="a3"/>
        <w:numPr>
          <w:ilvl w:val="2"/>
          <w:numId w:val="4"/>
        </w:numPr>
        <w:spacing w:after="0" w:line="240" w:lineRule="auto"/>
        <w:ind w:left="0" w:right="0" w:firstLine="567"/>
        <w:rPr>
          <w:szCs w:val="28"/>
        </w:rPr>
      </w:pPr>
      <w:r w:rsidRPr="00782054">
        <w:rPr>
          <w:szCs w:val="28"/>
        </w:rPr>
        <w:t xml:space="preserve"> </w:t>
      </w:r>
      <w:r w:rsidR="001E582C" w:rsidRPr="001E582C">
        <w:rPr>
          <w:szCs w:val="28"/>
        </w:rPr>
        <w:t>Prepares letters, requests, and other documents as instructed by the dean.</w:t>
      </w:r>
    </w:p>
    <w:p w14:paraId="261EF65C" w14:textId="4283B9FB" w:rsidR="00782054" w:rsidRPr="00782054" w:rsidRDefault="00782054" w:rsidP="001F4E8B">
      <w:pPr>
        <w:pStyle w:val="a3"/>
        <w:numPr>
          <w:ilvl w:val="2"/>
          <w:numId w:val="4"/>
        </w:numPr>
        <w:spacing w:after="0" w:line="240" w:lineRule="auto"/>
        <w:ind w:left="0" w:right="0" w:firstLine="567"/>
        <w:rPr>
          <w:szCs w:val="28"/>
        </w:rPr>
      </w:pPr>
      <w:r w:rsidRPr="00782054">
        <w:rPr>
          <w:szCs w:val="28"/>
        </w:rPr>
        <w:t xml:space="preserve"> </w:t>
      </w:r>
      <w:r w:rsidR="001E582C" w:rsidRPr="001E582C">
        <w:rPr>
          <w:szCs w:val="28"/>
        </w:rPr>
        <w:t>Prepares meetings and conferences held in the dean’s office (gathering necessary materials, informing participants about the time and venue, and drafting agendas).</w:t>
      </w:r>
    </w:p>
    <w:p w14:paraId="49DCEDAD" w14:textId="70740125" w:rsidR="00782054" w:rsidRPr="00782054" w:rsidRDefault="00782054" w:rsidP="001F4E8B">
      <w:pPr>
        <w:pStyle w:val="a3"/>
        <w:numPr>
          <w:ilvl w:val="2"/>
          <w:numId w:val="4"/>
        </w:numPr>
        <w:spacing w:after="0" w:line="240" w:lineRule="auto"/>
        <w:ind w:left="0" w:right="0" w:firstLine="567"/>
        <w:rPr>
          <w:szCs w:val="28"/>
        </w:rPr>
      </w:pPr>
      <w:r w:rsidRPr="00782054">
        <w:rPr>
          <w:szCs w:val="28"/>
        </w:rPr>
        <w:t xml:space="preserve"> </w:t>
      </w:r>
      <w:r w:rsidR="001E582C">
        <w:t>Monitors the execution of orders issued by the rector and directives of the dean, ensuring compliance with deadlines and instructions assigned by the dean.</w:t>
      </w:r>
    </w:p>
    <w:p w14:paraId="4FDF368A" w14:textId="719C6E79" w:rsidR="00782054" w:rsidRPr="00782054" w:rsidRDefault="00782054" w:rsidP="001F4E8B">
      <w:pPr>
        <w:pStyle w:val="a3"/>
        <w:numPr>
          <w:ilvl w:val="2"/>
          <w:numId w:val="4"/>
        </w:numPr>
        <w:spacing w:after="0" w:line="240" w:lineRule="auto"/>
        <w:ind w:left="0" w:right="0" w:firstLine="567"/>
        <w:rPr>
          <w:szCs w:val="28"/>
        </w:rPr>
      </w:pPr>
      <w:r w:rsidRPr="00782054">
        <w:rPr>
          <w:szCs w:val="28"/>
        </w:rPr>
        <w:t xml:space="preserve"> </w:t>
      </w:r>
      <w:r w:rsidR="001E582C">
        <w:t>Provides consultations to prospective students on all matters related to faculty activities.</w:t>
      </w:r>
    </w:p>
    <w:p w14:paraId="0750B257" w14:textId="2DDAF0FB" w:rsidR="00782054" w:rsidRPr="00782054" w:rsidRDefault="00782054" w:rsidP="001F4E8B">
      <w:pPr>
        <w:pStyle w:val="a3"/>
        <w:numPr>
          <w:ilvl w:val="2"/>
          <w:numId w:val="4"/>
        </w:numPr>
        <w:spacing w:after="0" w:line="240" w:lineRule="auto"/>
        <w:ind w:left="0" w:right="0" w:firstLine="567"/>
        <w:rPr>
          <w:szCs w:val="28"/>
        </w:rPr>
      </w:pPr>
      <w:r w:rsidRPr="00782054">
        <w:rPr>
          <w:szCs w:val="28"/>
        </w:rPr>
        <w:t xml:space="preserve"> </w:t>
      </w:r>
      <w:r w:rsidR="001E582C">
        <w:t>Ensures the supply of necessary office materials for the dean’s office in collaboration with the head of the storage department.</w:t>
      </w:r>
    </w:p>
    <w:p w14:paraId="6B1A2CE3" w14:textId="40366EBE" w:rsidR="00CC603B" w:rsidRPr="002E769A" w:rsidRDefault="00782054" w:rsidP="00C71530">
      <w:pPr>
        <w:pStyle w:val="a3"/>
        <w:numPr>
          <w:ilvl w:val="2"/>
          <w:numId w:val="4"/>
        </w:numPr>
        <w:spacing w:after="0" w:line="240" w:lineRule="auto"/>
        <w:ind w:left="0" w:right="0" w:firstLine="0"/>
        <w:rPr>
          <w:szCs w:val="28"/>
        </w:rPr>
      </w:pPr>
      <w:r w:rsidRPr="002E769A">
        <w:rPr>
          <w:szCs w:val="28"/>
        </w:rPr>
        <w:t xml:space="preserve"> </w:t>
      </w:r>
      <w:r w:rsidR="001F4E8B" w:rsidRPr="002E769A">
        <w:rPr>
          <w:szCs w:val="28"/>
        </w:rPr>
        <w:t>Manages official materials and ensures timely data entry into the database.</w:t>
      </w:r>
    </w:p>
    <w:p w14:paraId="7E4DD38A" w14:textId="499C5759" w:rsidR="001F4E8B" w:rsidRPr="006F07D3" w:rsidRDefault="001F4E8B" w:rsidP="006F07D3">
      <w:pPr>
        <w:pStyle w:val="a3"/>
        <w:numPr>
          <w:ilvl w:val="2"/>
          <w:numId w:val="4"/>
        </w:numPr>
        <w:spacing w:after="0" w:line="240" w:lineRule="auto"/>
        <w:ind w:left="0" w:right="0" w:firstLine="567"/>
        <w:rPr>
          <w:szCs w:val="28"/>
        </w:rPr>
      </w:pPr>
      <w:r w:rsidRPr="006F07D3">
        <w:rPr>
          <w:szCs w:val="28"/>
        </w:rPr>
        <w:lastRenderedPageBreak/>
        <w:t xml:space="preserve"> </w:t>
      </w:r>
      <w:r w:rsidR="006F07D3">
        <w:t>Organizes the reception of visitors, facilitates prompt consideration of employee requests and proposals.</w:t>
      </w:r>
      <w:r w:rsidR="006F07D3" w:rsidRPr="006F07D3">
        <w:t xml:space="preserve"> </w:t>
      </w:r>
    </w:p>
    <w:p w14:paraId="2A796921" w14:textId="1CFC327B" w:rsidR="006F07D3" w:rsidRPr="00C43F53" w:rsidRDefault="00C43F53" w:rsidP="006F07D3">
      <w:pPr>
        <w:pStyle w:val="a3"/>
        <w:numPr>
          <w:ilvl w:val="2"/>
          <w:numId w:val="4"/>
        </w:numPr>
        <w:spacing w:after="0" w:line="240" w:lineRule="auto"/>
        <w:ind w:left="0" w:right="0" w:firstLine="567"/>
        <w:rPr>
          <w:szCs w:val="28"/>
        </w:rPr>
      </w:pPr>
      <w:r>
        <w:t>Answers telephone calls, records and transmits official information to the dean and deputy deans, and arranges telephone negotiations for the dean.</w:t>
      </w:r>
    </w:p>
    <w:p w14:paraId="12295634" w14:textId="4DF60DA3" w:rsidR="00C43F53" w:rsidRPr="00C43F53" w:rsidRDefault="00C43F53" w:rsidP="006F07D3">
      <w:pPr>
        <w:pStyle w:val="a3"/>
        <w:numPr>
          <w:ilvl w:val="2"/>
          <w:numId w:val="4"/>
        </w:numPr>
        <w:spacing w:after="0" w:line="240" w:lineRule="auto"/>
        <w:ind w:left="0" w:right="0" w:firstLine="567"/>
        <w:rPr>
          <w:szCs w:val="28"/>
        </w:rPr>
      </w:pPr>
      <w:r>
        <w:t>Performs other official duties assigned by the dean or deputy deans.</w:t>
      </w:r>
    </w:p>
    <w:p w14:paraId="73760A9E" w14:textId="3869EEE1" w:rsidR="00C43F53" w:rsidRPr="00C43F53" w:rsidRDefault="00C43F53" w:rsidP="006F07D3">
      <w:pPr>
        <w:pStyle w:val="a3"/>
        <w:numPr>
          <w:ilvl w:val="2"/>
          <w:numId w:val="4"/>
        </w:numPr>
        <w:spacing w:after="0" w:line="240" w:lineRule="auto"/>
        <w:ind w:left="0" w:right="0" w:firstLine="567"/>
        <w:rPr>
          <w:szCs w:val="28"/>
        </w:rPr>
      </w:pPr>
      <w:r>
        <w:t>Ensures compliance with regulatory documentation requirements of the Ministry of Education and Science of the Republic of Kazakhstan, internal regulations of the institution, and current legislation.</w:t>
      </w:r>
    </w:p>
    <w:p w14:paraId="52FDF778" w14:textId="260EC727" w:rsidR="00C43F53" w:rsidRPr="00C43F53" w:rsidRDefault="00C43F53" w:rsidP="006F07D3">
      <w:pPr>
        <w:pStyle w:val="a3"/>
        <w:numPr>
          <w:ilvl w:val="2"/>
          <w:numId w:val="4"/>
        </w:numPr>
        <w:spacing w:after="0" w:line="240" w:lineRule="auto"/>
        <w:ind w:left="0" w:right="0" w:firstLine="567"/>
        <w:rPr>
          <w:szCs w:val="28"/>
        </w:rPr>
      </w:pPr>
      <w:r>
        <w:t>Adheres to labor discipline.</w:t>
      </w:r>
    </w:p>
    <w:p w14:paraId="1FFAF0F2" w14:textId="31A30D3C" w:rsidR="00C43F53" w:rsidRPr="00C43F53" w:rsidRDefault="00C43F53" w:rsidP="006F07D3">
      <w:pPr>
        <w:pStyle w:val="a3"/>
        <w:numPr>
          <w:ilvl w:val="2"/>
          <w:numId w:val="4"/>
        </w:numPr>
        <w:spacing w:after="0" w:line="240" w:lineRule="auto"/>
        <w:ind w:left="0" w:right="0" w:firstLine="567"/>
        <w:rPr>
          <w:szCs w:val="28"/>
        </w:rPr>
      </w:pPr>
      <w:r>
        <w:t>Complies with occupational health and safety requirements, workplace safety, and industrial hygiene standards.</w:t>
      </w:r>
    </w:p>
    <w:p w14:paraId="573F761C" w14:textId="35D63899" w:rsidR="00C43F53" w:rsidRPr="00C43F53" w:rsidRDefault="00C43F53" w:rsidP="006F07D3">
      <w:pPr>
        <w:pStyle w:val="a3"/>
        <w:numPr>
          <w:ilvl w:val="2"/>
          <w:numId w:val="4"/>
        </w:numPr>
        <w:spacing w:after="0" w:line="240" w:lineRule="auto"/>
        <w:ind w:left="0" w:right="0" w:firstLine="567"/>
        <w:rPr>
          <w:szCs w:val="28"/>
        </w:rPr>
      </w:pPr>
      <w:r>
        <w:t>Assumes material liability for the property of the dean’s office.</w:t>
      </w:r>
    </w:p>
    <w:p w14:paraId="7646238A" w14:textId="7AA40949" w:rsidR="00C43F53" w:rsidRPr="00C43F53" w:rsidRDefault="00C43F53" w:rsidP="006F07D3">
      <w:pPr>
        <w:pStyle w:val="a3"/>
        <w:numPr>
          <w:ilvl w:val="2"/>
          <w:numId w:val="4"/>
        </w:numPr>
        <w:spacing w:after="0" w:line="240" w:lineRule="auto"/>
        <w:ind w:left="0" w:right="0" w:firstLine="567"/>
        <w:rPr>
          <w:szCs w:val="28"/>
        </w:rPr>
      </w:pPr>
      <w:r>
        <w:t>Treats faculty property with care and bears material responsibility for its preservation.</w:t>
      </w:r>
    </w:p>
    <w:p w14:paraId="020527A4" w14:textId="42FCA0C3" w:rsidR="00C43F53" w:rsidRPr="00C43F53" w:rsidRDefault="00C43F53" w:rsidP="006F07D3">
      <w:pPr>
        <w:pStyle w:val="a3"/>
        <w:numPr>
          <w:ilvl w:val="2"/>
          <w:numId w:val="4"/>
        </w:numPr>
        <w:spacing w:after="0" w:line="240" w:lineRule="auto"/>
        <w:ind w:left="0" w:right="0" w:firstLine="567"/>
        <w:rPr>
          <w:szCs w:val="28"/>
        </w:rPr>
      </w:pPr>
      <w:r>
        <w:t>Maintains confidentiality of official information.</w:t>
      </w:r>
    </w:p>
    <w:p w14:paraId="70B03453" w14:textId="401A1347" w:rsidR="00C43F53" w:rsidRPr="00C43F53" w:rsidRDefault="00C43F53" w:rsidP="006F07D3">
      <w:pPr>
        <w:pStyle w:val="a3"/>
        <w:numPr>
          <w:ilvl w:val="2"/>
          <w:numId w:val="4"/>
        </w:numPr>
        <w:spacing w:after="0" w:line="240" w:lineRule="auto"/>
        <w:ind w:left="0" w:right="0" w:firstLine="567"/>
        <w:rPr>
          <w:szCs w:val="28"/>
        </w:rPr>
      </w:pPr>
      <w:r>
        <w:t>Ensures deadlines for task execution are met.</w:t>
      </w:r>
    </w:p>
    <w:p w14:paraId="43625FFD" w14:textId="14E8D116" w:rsidR="00C43F53" w:rsidRPr="00C43F53" w:rsidRDefault="00C43F53" w:rsidP="006F07D3">
      <w:pPr>
        <w:pStyle w:val="a3"/>
        <w:numPr>
          <w:ilvl w:val="2"/>
          <w:numId w:val="4"/>
        </w:numPr>
        <w:spacing w:after="0" w:line="240" w:lineRule="auto"/>
        <w:ind w:left="0" w:right="0" w:firstLine="567"/>
        <w:rPr>
          <w:szCs w:val="28"/>
        </w:rPr>
      </w:pPr>
      <w:r>
        <w:t>Ensures the principle of employee interchangeability in cases of illness, leave, or business trips.</w:t>
      </w:r>
    </w:p>
    <w:p w14:paraId="42A9E44D" w14:textId="1F38BB4D" w:rsidR="00C43F53" w:rsidRPr="00C43F53" w:rsidRDefault="00C43F53" w:rsidP="006F07D3">
      <w:pPr>
        <w:pStyle w:val="a3"/>
        <w:numPr>
          <w:ilvl w:val="2"/>
          <w:numId w:val="4"/>
        </w:numPr>
        <w:spacing w:after="0" w:line="240" w:lineRule="auto"/>
        <w:ind w:left="0" w:right="0" w:firstLine="567"/>
        <w:rPr>
          <w:szCs w:val="28"/>
        </w:rPr>
      </w:pPr>
      <w:r>
        <w:t>Monitors the proper documentation management according to the nomenclature.</w:t>
      </w:r>
    </w:p>
    <w:p w14:paraId="5E763E5B" w14:textId="2B934A6E" w:rsidR="00C43F53" w:rsidRPr="00C43F53" w:rsidRDefault="00C43F53" w:rsidP="006F07D3">
      <w:pPr>
        <w:pStyle w:val="a3"/>
        <w:numPr>
          <w:ilvl w:val="2"/>
          <w:numId w:val="4"/>
        </w:numPr>
        <w:spacing w:after="0" w:line="240" w:lineRule="auto"/>
        <w:ind w:left="0" w:right="0" w:firstLine="567"/>
        <w:rPr>
          <w:szCs w:val="28"/>
        </w:rPr>
      </w:pPr>
      <w:r>
        <w:t>Develops and updates (according to established deadlines) regulations and job descriptions of the structural unit.</w:t>
      </w:r>
    </w:p>
    <w:p w14:paraId="4C9B3673" w14:textId="67CE1677" w:rsidR="00C43F53" w:rsidRPr="00C43F53" w:rsidRDefault="00C43F53" w:rsidP="006F07D3">
      <w:pPr>
        <w:pStyle w:val="a3"/>
        <w:numPr>
          <w:ilvl w:val="2"/>
          <w:numId w:val="4"/>
        </w:numPr>
        <w:spacing w:after="0" w:line="240" w:lineRule="auto"/>
        <w:ind w:left="0" w:right="0" w:firstLine="567"/>
        <w:rPr>
          <w:szCs w:val="28"/>
        </w:rPr>
      </w:pPr>
      <w:r>
        <w:t>Prevents corruption risks in the activities of the assigned structural unit.</w:t>
      </w:r>
    </w:p>
    <w:p w14:paraId="6840C5A5" w14:textId="21073A6F" w:rsidR="00C43F53" w:rsidRPr="00C43F53" w:rsidRDefault="00C43F53" w:rsidP="006F07D3">
      <w:pPr>
        <w:pStyle w:val="a3"/>
        <w:numPr>
          <w:ilvl w:val="2"/>
          <w:numId w:val="4"/>
        </w:numPr>
        <w:spacing w:after="0" w:line="240" w:lineRule="auto"/>
        <w:ind w:left="0" w:right="0" w:firstLine="567"/>
        <w:rPr>
          <w:szCs w:val="28"/>
        </w:rPr>
      </w:pPr>
      <w:r>
        <w:t>Ensures occupational safety compliance by employees of the structural unit.</w:t>
      </w:r>
    </w:p>
    <w:p w14:paraId="2D59827A" w14:textId="09DB6829" w:rsidR="00C43F53" w:rsidRPr="00C43F53" w:rsidRDefault="00C43F53" w:rsidP="006F07D3">
      <w:pPr>
        <w:pStyle w:val="a3"/>
        <w:numPr>
          <w:ilvl w:val="2"/>
          <w:numId w:val="4"/>
        </w:numPr>
        <w:spacing w:after="0" w:line="240" w:lineRule="auto"/>
        <w:ind w:left="0" w:right="0" w:firstLine="567"/>
        <w:rPr>
          <w:szCs w:val="28"/>
        </w:rPr>
      </w:pPr>
      <w:r>
        <w:t>Ensures timely updates of faculty-related information published on the university’s educational portal.</w:t>
      </w:r>
    </w:p>
    <w:p w14:paraId="4137B56D" w14:textId="6156055C" w:rsidR="00C43F53" w:rsidRPr="00C43F53" w:rsidRDefault="00C43F53" w:rsidP="006F07D3">
      <w:pPr>
        <w:pStyle w:val="a3"/>
        <w:numPr>
          <w:ilvl w:val="2"/>
          <w:numId w:val="4"/>
        </w:numPr>
        <w:spacing w:after="0" w:line="240" w:lineRule="auto"/>
        <w:ind w:left="0" w:right="0" w:firstLine="567"/>
        <w:rPr>
          <w:szCs w:val="28"/>
        </w:rPr>
      </w:pPr>
      <w:r>
        <w:t>Ensures timely medical examinations and permits for work.</w:t>
      </w:r>
    </w:p>
    <w:p w14:paraId="3C187CA7" w14:textId="0C73F3EC" w:rsidR="00C43F53" w:rsidRPr="00C43F53" w:rsidRDefault="00C43F53" w:rsidP="006F07D3">
      <w:pPr>
        <w:pStyle w:val="a3"/>
        <w:numPr>
          <w:ilvl w:val="2"/>
          <w:numId w:val="4"/>
        </w:numPr>
        <w:spacing w:after="0" w:line="240" w:lineRule="auto"/>
        <w:ind w:left="0" w:right="0" w:firstLine="567"/>
        <w:rPr>
          <w:szCs w:val="28"/>
        </w:rPr>
      </w:pPr>
      <w:r>
        <w:t>Ensures that the structural unit adheres to the management and quality assurance system.</w:t>
      </w:r>
    </w:p>
    <w:p w14:paraId="2CD0B110" w14:textId="77777777" w:rsidR="00C43F53" w:rsidRPr="00C43F53" w:rsidRDefault="00C43F53" w:rsidP="00C43F53">
      <w:pPr>
        <w:spacing w:after="0" w:line="240" w:lineRule="auto"/>
        <w:ind w:left="0" w:right="0" w:firstLine="0"/>
        <w:rPr>
          <w:lang w:val="ru-KZ"/>
        </w:rPr>
      </w:pPr>
    </w:p>
    <w:p w14:paraId="5D256DDB" w14:textId="4BF91064" w:rsidR="00C43F53" w:rsidRDefault="00C43F53" w:rsidP="00C43F53">
      <w:pPr>
        <w:pStyle w:val="a3"/>
        <w:numPr>
          <w:ilvl w:val="0"/>
          <w:numId w:val="4"/>
        </w:numPr>
        <w:spacing w:after="0" w:line="240" w:lineRule="auto"/>
        <w:ind w:left="0" w:right="0" w:firstLine="567"/>
        <w:rPr>
          <w:b/>
          <w:bCs/>
          <w:szCs w:val="28"/>
        </w:rPr>
      </w:pPr>
      <w:r>
        <w:rPr>
          <w:b/>
          <w:bCs/>
          <w:szCs w:val="28"/>
        </w:rPr>
        <w:t xml:space="preserve"> Rights</w:t>
      </w:r>
    </w:p>
    <w:p w14:paraId="2CF6AEC9" w14:textId="77777777" w:rsidR="00CC603B" w:rsidRDefault="00CC603B" w:rsidP="00CC603B">
      <w:pPr>
        <w:pStyle w:val="a3"/>
        <w:spacing w:after="0" w:line="240" w:lineRule="auto"/>
        <w:ind w:left="567" w:right="0" w:firstLine="0"/>
        <w:rPr>
          <w:b/>
          <w:bCs/>
          <w:szCs w:val="28"/>
        </w:rPr>
      </w:pPr>
    </w:p>
    <w:p w14:paraId="16E15511" w14:textId="77777777" w:rsidR="00CC603B" w:rsidRDefault="00CC603B" w:rsidP="00CC603B">
      <w:pPr>
        <w:ind w:left="0" w:firstLine="567"/>
        <w:jc w:val="left"/>
        <w:rPr>
          <w:szCs w:val="28"/>
        </w:rPr>
      </w:pPr>
      <w:r w:rsidRPr="00CC603B">
        <w:rPr>
          <w:szCs w:val="28"/>
        </w:rPr>
        <w:t xml:space="preserve">The faculty secretary has the right to: </w:t>
      </w:r>
    </w:p>
    <w:p w14:paraId="0724A01B" w14:textId="77777777" w:rsidR="00CC603B" w:rsidRDefault="00CC603B" w:rsidP="00CC603B">
      <w:pPr>
        <w:pStyle w:val="a3"/>
        <w:numPr>
          <w:ilvl w:val="0"/>
          <w:numId w:val="7"/>
        </w:numPr>
        <w:jc w:val="left"/>
        <w:rPr>
          <w:szCs w:val="28"/>
        </w:rPr>
      </w:pPr>
      <w:r w:rsidRPr="00CC603B">
        <w:rPr>
          <w:szCs w:val="28"/>
        </w:rPr>
        <w:t xml:space="preserve">Familiarize themselves with orders and directives from university and faculty leadership concerning their area of activity. </w:t>
      </w:r>
    </w:p>
    <w:p w14:paraId="74A1EB95" w14:textId="77777777" w:rsidR="00CC603B" w:rsidRDefault="00CC603B" w:rsidP="00CC603B">
      <w:pPr>
        <w:pStyle w:val="a3"/>
        <w:numPr>
          <w:ilvl w:val="0"/>
          <w:numId w:val="7"/>
        </w:numPr>
        <w:jc w:val="left"/>
        <w:rPr>
          <w:szCs w:val="28"/>
        </w:rPr>
      </w:pPr>
      <w:r w:rsidRPr="00CC603B">
        <w:rPr>
          <w:szCs w:val="28"/>
        </w:rPr>
        <w:t xml:space="preserve">Enhance their qualifications. </w:t>
      </w:r>
    </w:p>
    <w:p w14:paraId="2669A840" w14:textId="1961EBD3" w:rsidR="00CC603B" w:rsidRDefault="00CC603B" w:rsidP="00CC603B">
      <w:pPr>
        <w:pStyle w:val="a3"/>
        <w:numPr>
          <w:ilvl w:val="0"/>
          <w:numId w:val="7"/>
        </w:numPr>
        <w:jc w:val="left"/>
        <w:rPr>
          <w:szCs w:val="28"/>
        </w:rPr>
      </w:pPr>
      <w:r w:rsidRPr="00CC603B">
        <w:rPr>
          <w:szCs w:val="28"/>
        </w:rPr>
        <w:t xml:space="preserve">Request, on behalf of the dean or deputy deans, information and documents from structural units necessary for executing assigned tasks. </w:t>
      </w:r>
    </w:p>
    <w:p w14:paraId="7C194C16" w14:textId="3E686B3B" w:rsidR="00782054" w:rsidRDefault="00CC603B" w:rsidP="00CC603B">
      <w:pPr>
        <w:pStyle w:val="a3"/>
        <w:numPr>
          <w:ilvl w:val="0"/>
          <w:numId w:val="7"/>
        </w:numPr>
        <w:jc w:val="left"/>
        <w:rPr>
          <w:szCs w:val="28"/>
        </w:rPr>
      </w:pPr>
      <w:r w:rsidRPr="00CC603B">
        <w:rPr>
          <w:szCs w:val="28"/>
        </w:rPr>
        <w:lastRenderedPageBreak/>
        <w:t>Submit proposals for consideration by the dean and deputy deans to improve faculty operations.</w:t>
      </w:r>
    </w:p>
    <w:p w14:paraId="263F12BF" w14:textId="3E4FE070" w:rsidR="00BE2905" w:rsidRDefault="00BE2905" w:rsidP="00CE4762">
      <w:pPr>
        <w:ind w:left="0" w:firstLine="0"/>
        <w:jc w:val="left"/>
        <w:rPr>
          <w:szCs w:val="28"/>
        </w:rPr>
      </w:pPr>
    </w:p>
    <w:p w14:paraId="4AD4D00C" w14:textId="67B6F28D" w:rsidR="00CC603B" w:rsidRDefault="00716889" w:rsidP="00716889">
      <w:pPr>
        <w:pStyle w:val="a3"/>
        <w:numPr>
          <w:ilvl w:val="0"/>
          <w:numId w:val="4"/>
        </w:numPr>
        <w:spacing w:after="0" w:line="240" w:lineRule="auto"/>
        <w:ind w:left="0" w:right="0" w:firstLine="567"/>
        <w:rPr>
          <w:b/>
          <w:bCs/>
          <w:szCs w:val="28"/>
        </w:rPr>
      </w:pPr>
      <w:r>
        <w:rPr>
          <w:b/>
          <w:bCs/>
          <w:szCs w:val="28"/>
        </w:rPr>
        <w:t xml:space="preserve"> Responsibilities</w:t>
      </w:r>
    </w:p>
    <w:p w14:paraId="7083F17F" w14:textId="08E44A29" w:rsidR="00716889" w:rsidRDefault="00716889" w:rsidP="00716889">
      <w:pPr>
        <w:pStyle w:val="a3"/>
        <w:spacing w:after="0" w:line="240" w:lineRule="auto"/>
        <w:ind w:left="567" w:right="0" w:firstLine="0"/>
        <w:rPr>
          <w:szCs w:val="28"/>
        </w:rPr>
      </w:pPr>
    </w:p>
    <w:p w14:paraId="7998B808" w14:textId="77777777" w:rsidR="00763F6E" w:rsidRPr="00716889" w:rsidRDefault="00763F6E" w:rsidP="00763F6E">
      <w:pPr>
        <w:pStyle w:val="a3"/>
        <w:spacing w:after="0" w:line="240" w:lineRule="auto"/>
        <w:ind w:left="567" w:right="0" w:firstLine="0"/>
        <w:rPr>
          <w:szCs w:val="28"/>
        </w:rPr>
      </w:pPr>
      <w:r w:rsidRPr="00716889">
        <w:rPr>
          <w:szCs w:val="28"/>
        </w:rPr>
        <w:t xml:space="preserve">The faculty secretary is responsible for: </w:t>
      </w:r>
    </w:p>
    <w:p w14:paraId="72D91393" w14:textId="77777777" w:rsidR="00763F6E" w:rsidRDefault="00763F6E" w:rsidP="00763F6E">
      <w:pPr>
        <w:pStyle w:val="a3"/>
        <w:numPr>
          <w:ilvl w:val="0"/>
          <w:numId w:val="8"/>
        </w:numPr>
        <w:spacing w:after="0" w:line="240" w:lineRule="auto"/>
        <w:ind w:right="0"/>
        <w:rPr>
          <w:szCs w:val="28"/>
        </w:rPr>
      </w:pPr>
      <w:r w:rsidRPr="00716889">
        <w:rPr>
          <w:szCs w:val="28"/>
        </w:rPr>
        <w:t xml:space="preserve">Improper execution or failure to fulfill their job duties as specified in this job description. </w:t>
      </w:r>
    </w:p>
    <w:p w14:paraId="0CD0D43C" w14:textId="77777777" w:rsidR="00763F6E" w:rsidRDefault="00763F6E" w:rsidP="00763F6E">
      <w:pPr>
        <w:pStyle w:val="a3"/>
        <w:numPr>
          <w:ilvl w:val="0"/>
          <w:numId w:val="8"/>
        </w:numPr>
        <w:spacing w:after="0" w:line="240" w:lineRule="auto"/>
        <w:ind w:right="0"/>
        <w:rPr>
          <w:szCs w:val="28"/>
        </w:rPr>
      </w:pPr>
      <w:r w:rsidRPr="00716889">
        <w:rPr>
          <w:szCs w:val="28"/>
        </w:rPr>
        <w:t xml:space="preserve">Violating the internal rules and regulations of the institution. </w:t>
      </w:r>
    </w:p>
    <w:p w14:paraId="426AAF94" w14:textId="77777777" w:rsidR="00763F6E" w:rsidRDefault="00763F6E" w:rsidP="00763F6E">
      <w:pPr>
        <w:pStyle w:val="a3"/>
        <w:numPr>
          <w:ilvl w:val="0"/>
          <w:numId w:val="8"/>
        </w:numPr>
        <w:spacing w:after="0" w:line="240" w:lineRule="auto"/>
        <w:ind w:right="0"/>
        <w:rPr>
          <w:szCs w:val="28"/>
        </w:rPr>
      </w:pPr>
      <w:r w:rsidRPr="00716889">
        <w:rPr>
          <w:szCs w:val="28"/>
        </w:rPr>
        <w:t xml:space="preserve">Disclosing information intended for official use only. </w:t>
      </w:r>
    </w:p>
    <w:p w14:paraId="11DE99EF" w14:textId="77777777" w:rsidR="00763F6E" w:rsidRDefault="00763F6E" w:rsidP="00763F6E">
      <w:pPr>
        <w:pStyle w:val="a3"/>
        <w:numPr>
          <w:ilvl w:val="0"/>
          <w:numId w:val="8"/>
        </w:numPr>
        <w:spacing w:after="0" w:line="240" w:lineRule="auto"/>
        <w:ind w:right="0"/>
        <w:rPr>
          <w:szCs w:val="28"/>
        </w:rPr>
      </w:pPr>
      <w:r w:rsidRPr="00716889">
        <w:rPr>
          <w:szCs w:val="28"/>
        </w:rPr>
        <w:t xml:space="preserve">Committing legal violations in the course of their duties as defined by the legislation of the Republic of Kazakhstan. </w:t>
      </w:r>
    </w:p>
    <w:p w14:paraId="23C41F25" w14:textId="77777777" w:rsidR="00763F6E" w:rsidRDefault="00763F6E" w:rsidP="00763F6E">
      <w:pPr>
        <w:pStyle w:val="a3"/>
        <w:numPr>
          <w:ilvl w:val="0"/>
          <w:numId w:val="8"/>
        </w:numPr>
        <w:spacing w:after="0" w:line="240" w:lineRule="auto"/>
        <w:ind w:right="0"/>
        <w:rPr>
          <w:szCs w:val="28"/>
        </w:rPr>
      </w:pPr>
      <w:r w:rsidRPr="00716889">
        <w:rPr>
          <w:szCs w:val="28"/>
        </w:rPr>
        <w:t xml:space="preserve">Causing material damage to the institution as stipulated by the applicable laws. </w:t>
      </w:r>
    </w:p>
    <w:p w14:paraId="35EBA68F" w14:textId="77777777" w:rsidR="00763F6E" w:rsidRDefault="00763F6E" w:rsidP="00763F6E">
      <w:pPr>
        <w:pStyle w:val="a3"/>
        <w:numPr>
          <w:ilvl w:val="0"/>
          <w:numId w:val="8"/>
        </w:numPr>
        <w:spacing w:after="0" w:line="240" w:lineRule="auto"/>
        <w:ind w:right="0"/>
        <w:rPr>
          <w:szCs w:val="28"/>
        </w:rPr>
      </w:pPr>
      <w:r w:rsidRPr="00716889">
        <w:rPr>
          <w:szCs w:val="28"/>
        </w:rPr>
        <w:t>Personally</w:t>
      </w:r>
      <w:r>
        <w:rPr>
          <w:szCs w:val="28"/>
        </w:rPr>
        <w:t xml:space="preserve"> </w:t>
      </w:r>
      <w:r w:rsidRPr="00716889">
        <w:rPr>
          <w:szCs w:val="28"/>
        </w:rPr>
        <w:t xml:space="preserve">ensuring the accuracy and quality of requested information. </w:t>
      </w:r>
    </w:p>
    <w:p w14:paraId="2C6186CE" w14:textId="77777777" w:rsidR="00763F6E" w:rsidRDefault="00763F6E" w:rsidP="00763F6E">
      <w:pPr>
        <w:pStyle w:val="a3"/>
        <w:numPr>
          <w:ilvl w:val="0"/>
          <w:numId w:val="8"/>
        </w:numPr>
        <w:spacing w:after="0" w:line="240" w:lineRule="auto"/>
        <w:ind w:right="0"/>
        <w:rPr>
          <w:szCs w:val="28"/>
        </w:rPr>
      </w:pPr>
      <w:r w:rsidRPr="00716889">
        <w:rPr>
          <w:szCs w:val="28"/>
        </w:rPr>
        <w:t xml:space="preserve">Timely preparation of applications for state procurement of goods and services. </w:t>
      </w:r>
    </w:p>
    <w:p w14:paraId="347D51EC" w14:textId="77777777" w:rsidR="00763F6E" w:rsidRDefault="00763F6E" w:rsidP="00763F6E">
      <w:pPr>
        <w:pStyle w:val="a3"/>
        <w:numPr>
          <w:ilvl w:val="0"/>
          <w:numId w:val="8"/>
        </w:numPr>
        <w:spacing w:after="0" w:line="240" w:lineRule="auto"/>
        <w:ind w:right="0"/>
        <w:rPr>
          <w:szCs w:val="28"/>
        </w:rPr>
      </w:pPr>
      <w:r w:rsidRPr="00716889">
        <w:rPr>
          <w:szCs w:val="28"/>
        </w:rPr>
        <w:t xml:space="preserve">Fostering a positive moral and psychological work environment. </w:t>
      </w:r>
    </w:p>
    <w:p w14:paraId="46BC9058" w14:textId="77777777" w:rsidR="00763F6E" w:rsidRDefault="00763F6E" w:rsidP="00763F6E">
      <w:pPr>
        <w:pStyle w:val="a3"/>
        <w:numPr>
          <w:ilvl w:val="0"/>
          <w:numId w:val="8"/>
        </w:numPr>
        <w:spacing w:after="0" w:line="240" w:lineRule="auto"/>
        <w:ind w:right="0"/>
        <w:rPr>
          <w:szCs w:val="28"/>
        </w:rPr>
      </w:pPr>
      <w:r w:rsidRPr="00716889">
        <w:rPr>
          <w:szCs w:val="28"/>
        </w:rPr>
        <w:t>Failing to execute verbal or written orders from management.</w:t>
      </w:r>
    </w:p>
    <w:p w14:paraId="38FDBF17" w14:textId="77777777" w:rsidR="00763F6E" w:rsidRDefault="00763F6E" w:rsidP="00716889">
      <w:pPr>
        <w:pStyle w:val="a3"/>
        <w:spacing w:after="0" w:line="240" w:lineRule="auto"/>
        <w:ind w:left="567" w:right="0" w:firstLine="0"/>
        <w:rPr>
          <w:szCs w:val="28"/>
        </w:rPr>
      </w:pPr>
    </w:p>
    <w:p w14:paraId="0D10BB86" w14:textId="55F6CB89" w:rsidR="00763F6E" w:rsidRDefault="00763F6E" w:rsidP="00716889">
      <w:pPr>
        <w:pStyle w:val="a3"/>
        <w:spacing w:after="0" w:line="240" w:lineRule="auto"/>
        <w:ind w:left="567" w:right="0" w:firstLine="0"/>
        <w:rPr>
          <w:szCs w:val="28"/>
        </w:rPr>
      </w:pPr>
    </w:p>
    <w:p w14:paraId="3715C977" w14:textId="46CC69C6" w:rsidR="00763F6E" w:rsidRPr="00763F6E" w:rsidRDefault="00763F6E" w:rsidP="00763F6E">
      <w:pPr>
        <w:pStyle w:val="a3"/>
        <w:numPr>
          <w:ilvl w:val="0"/>
          <w:numId w:val="4"/>
        </w:numPr>
        <w:spacing w:after="0" w:line="240" w:lineRule="auto"/>
        <w:ind w:left="0" w:right="0" w:firstLine="567"/>
        <w:rPr>
          <w:b/>
          <w:bCs/>
          <w:szCs w:val="28"/>
        </w:rPr>
      </w:pPr>
      <w:r w:rsidRPr="00763F6E">
        <w:rPr>
          <w:b/>
          <w:bCs/>
          <w:szCs w:val="28"/>
        </w:rPr>
        <w:t xml:space="preserve"> </w:t>
      </w:r>
      <w:r>
        <w:rPr>
          <w:b/>
          <w:bCs/>
          <w:szCs w:val="28"/>
        </w:rPr>
        <w:t>Interactions</w:t>
      </w:r>
    </w:p>
    <w:p w14:paraId="511500D6" w14:textId="7562624D" w:rsidR="00763F6E" w:rsidRDefault="00763F6E" w:rsidP="00763F6E">
      <w:pPr>
        <w:spacing w:after="0" w:line="240" w:lineRule="auto"/>
        <w:ind w:left="0" w:right="0" w:firstLine="0"/>
        <w:rPr>
          <w:b/>
          <w:bCs/>
          <w:szCs w:val="28"/>
        </w:rPr>
      </w:pPr>
    </w:p>
    <w:p w14:paraId="5A6213B1" w14:textId="6F6B4B58" w:rsidR="00763F6E" w:rsidRPr="00763F6E" w:rsidRDefault="00763F6E" w:rsidP="00763F6E">
      <w:pPr>
        <w:spacing w:after="0" w:line="240" w:lineRule="auto"/>
        <w:ind w:left="567" w:right="0" w:firstLine="0"/>
        <w:rPr>
          <w:szCs w:val="28"/>
        </w:rPr>
      </w:pPr>
      <w:r w:rsidRPr="00763F6E">
        <w:rPr>
          <w:szCs w:val="28"/>
        </w:rPr>
        <w:t xml:space="preserve">5.1 </w:t>
      </w:r>
      <w:r>
        <w:t>The faculty secretary directly interacts with the dean, deputy deans, and staff of other structural units within the faculty and university.</w:t>
      </w:r>
    </w:p>
    <w:p w14:paraId="7FB9222E" w14:textId="2B029C89" w:rsidR="00763F6E" w:rsidRDefault="00763F6E" w:rsidP="00763F6E">
      <w:pPr>
        <w:spacing w:after="0" w:line="240" w:lineRule="auto"/>
        <w:ind w:left="567" w:right="0" w:firstLine="0"/>
      </w:pPr>
      <w:r w:rsidRPr="00763F6E">
        <w:rPr>
          <w:szCs w:val="28"/>
        </w:rPr>
        <w:t xml:space="preserve">5.2 </w:t>
      </w:r>
      <w:r>
        <w:t>Interaction with other officials and departments occurs with the involvement of the heads of relevant units.</w:t>
      </w:r>
    </w:p>
    <w:p w14:paraId="6CF8DC3E" w14:textId="2226160F" w:rsidR="00763F6E" w:rsidRDefault="00763F6E" w:rsidP="00763F6E">
      <w:pPr>
        <w:spacing w:after="0" w:line="240" w:lineRule="auto"/>
        <w:ind w:left="0" w:right="0" w:firstLine="0"/>
      </w:pPr>
    </w:p>
    <w:p w14:paraId="2A2907B4" w14:textId="7155EF56" w:rsidR="00763F6E" w:rsidRDefault="00763F6E">
      <w:pPr>
        <w:spacing w:after="160" w:line="259" w:lineRule="auto"/>
        <w:ind w:left="0" w:right="0" w:firstLine="0"/>
        <w:jc w:val="left"/>
        <w:rPr>
          <w:szCs w:val="28"/>
        </w:rPr>
      </w:pPr>
      <w:r>
        <w:rPr>
          <w:szCs w:val="28"/>
        </w:rPr>
        <w:br w:type="page"/>
      </w:r>
    </w:p>
    <w:p w14:paraId="7664E102" w14:textId="66BF426C" w:rsidR="00BE2905" w:rsidRPr="00976E9E" w:rsidRDefault="00BE2905" w:rsidP="00BE2905">
      <w:pPr>
        <w:spacing w:after="0" w:line="240" w:lineRule="auto"/>
        <w:ind w:left="0" w:right="0" w:firstLine="567"/>
        <w:jc w:val="right"/>
        <w:rPr>
          <w:b/>
          <w:bCs/>
          <w:sz w:val="24"/>
          <w:szCs w:val="24"/>
        </w:rPr>
      </w:pPr>
      <w:r w:rsidRPr="00310A5D">
        <w:rPr>
          <w:rStyle w:val="ezkurwreuab5ozgtqnkl"/>
          <w:sz w:val="24"/>
          <w:szCs w:val="24"/>
        </w:rPr>
        <w:lastRenderedPageBreak/>
        <w:t>DI</w:t>
      </w:r>
      <w:r w:rsidRPr="00310A5D">
        <w:rPr>
          <w:sz w:val="24"/>
          <w:szCs w:val="24"/>
        </w:rPr>
        <w:t xml:space="preserve"> </w:t>
      </w:r>
      <w:r w:rsidRPr="00310A5D">
        <w:rPr>
          <w:rStyle w:val="ezkurwreuab5ozgtqnkl"/>
          <w:sz w:val="24"/>
          <w:szCs w:val="24"/>
        </w:rPr>
        <w:t>QMS</w:t>
      </w:r>
      <w:r w:rsidRPr="00310A5D">
        <w:rPr>
          <w:sz w:val="24"/>
          <w:szCs w:val="24"/>
        </w:rPr>
        <w:t xml:space="preserve"> </w:t>
      </w:r>
      <w:r w:rsidRPr="00310A5D">
        <w:rPr>
          <w:rStyle w:val="ezkurwreuab5ozgtqnkl"/>
          <w:sz w:val="24"/>
          <w:szCs w:val="24"/>
        </w:rPr>
        <w:t>25-02-04/</w:t>
      </w:r>
      <w:r w:rsidR="002250FC" w:rsidRPr="00976E9E">
        <w:rPr>
          <w:rStyle w:val="ezkurwreuab5ozgtqnkl"/>
          <w:sz w:val="24"/>
          <w:szCs w:val="24"/>
        </w:rPr>
        <w:t>02</w:t>
      </w:r>
    </w:p>
    <w:p w14:paraId="4B40F682" w14:textId="6F506716" w:rsidR="00BE2905" w:rsidRPr="002E769A" w:rsidRDefault="00BE2905" w:rsidP="00763F6E">
      <w:pPr>
        <w:spacing w:after="0" w:line="240" w:lineRule="auto"/>
        <w:ind w:left="0" w:right="0" w:firstLine="0"/>
        <w:rPr>
          <w:szCs w:val="28"/>
        </w:rPr>
      </w:pPr>
    </w:p>
    <w:p w14:paraId="4DF24367" w14:textId="77777777" w:rsidR="0099544C" w:rsidRDefault="00BE2905" w:rsidP="00BE2905">
      <w:pPr>
        <w:spacing w:after="0" w:line="240" w:lineRule="auto"/>
        <w:ind w:left="0" w:right="0" w:firstLine="0"/>
        <w:jc w:val="center"/>
        <w:rPr>
          <w:b/>
          <w:bCs/>
          <w:szCs w:val="28"/>
        </w:rPr>
      </w:pPr>
      <w:r w:rsidRPr="00BE2905">
        <w:rPr>
          <w:b/>
          <w:bCs/>
          <w:szCs w:val="28"/>
        </w:rPr>
        <w:t xml:space="preserve">Annex A </w:t>
      </w:r>
    </w:p>
    <w:p w14:paraId="6DCBBBD6" w14:textId="5D51CAEF" w:rsidR="00BE2905" w:rsidRDefault="00BE2905" w:rsidP="00BE2905">
      <w:pPr>
        <w:spacing w:after="0" w:line="240" w:lineRule="auto"/>
        <w:ind w:left="0" w:right="0" w:firstLine="0"/>
        <w:jc w:val="center"/>
        <w:rPr>
          <w:szCs w:val="28"/>
        </w:rPr>
      </w:pPr>
      <w:r w:rsidRPr="0099544C">
        <w:rPr>
          <w:szCs w:val="28"/>
        </w:rPr>
        <w:t>(Mandatory)</w:t>
      </w:r>
    </w:p>
    <w:p w14:paraId="25E3217F" w14:textId="1588C37B" w:rsidR="0099544C" w:rsidRDefault="0099544C" w:rsidP="00BE2905">
      <w:pPr>
        <w:spacing w:after="0" w:line="240" w:lineRule="auto"/>
        <w:ind w:left="0" w:right="0" w:firstLine="0"/>
        <w:jc w:val="center"/>
        <w:rPr>
          <w:szCs w:val="28"/>
        </w:rPr>
      </w:pPr>
    </w:p>
    <w:p w14:paraId="3ABFFDF5" w14:textId="77777777" w:rsidR="0099544C" w:rsidRPr="0099544C" w:rsidRDefault="0099544C" w:rsidP="0099544C">
      <w:pPr>
        <w:spacing w:after="0" w:line="240" w:lineRule="auto"/>
        <w:ind w:left="0" w:right="0" w:firstLine="0"/>
        <w:jc w:val="right"/>
        <w:rPr>
          <w:szCs w:val="28"/>
        </w:rPr>
      </w:pPr>
    </w:p>
    <w:p w14:paraId="56A56E17" w14:textId="089E386F" w:rsidR="002250FC" w:rsidRPr="00EA4A14" w:rsidRDefault="002250FC" w:rsidP="002250FC">
      <w:pPr>
        <w:spacing w:after="0" w:line="240" w:lineRule="auto"/>
        <w:ind w:left="0" w:right="0" w:firstLine="0"/>
        <w:jc w:val="right"/>
        <w:rPr>
          <w:szCs w:val="28"/>
        </w:rPr>
      </w:pPr>
      <w:r>
        <w:rPr>
          <w:rStyle w:val="ezkurwreuab5ozgtqnkl"/>
        </w:rPr>
        <w:t>F</w:t>
      </w:r>
      <w:r>
        <w:t xml:space="preserve"> </w:t>
      </w:r>
      <w:r w:rsidR="002E769A">
        <w:rPr>
          <w:rStyle w:val="ezkurwreuab5ozgtqnkl"/>
        </w:rPr>
        <w:t>CS</w:t>
      </w:r>
      <w:r>
        <w:t xml:space="preserve"> </w:t>
      </w:r>
      <w:r>
        <w:rPr>
          <w:rStyle w:val="ezkurwreuab5ozgtqnkl"/>
        </w:rPr>
        <w:t>QMS</w:t>
      </w:r>
      <w:r>
        <w:t xml:space="preserve"> </w:t>
      </w:r>
      <w:r>
        <w:rPr>
          <w:rStyle w:val="ezkurwreuab5ozgtqnkl"/>
        </w:rPr>
        <w:t>4.01.6/01</w:t>
      </w:r>
    </w:p>
    <w:p w14:paraId="6A4B8A18" w14:textId="77777777" w:rsidR="00763F6E" w:rsidRPr="00763F6E" w:rsidRDefault="00763F6E" w:rsidP="00F15B73">
      <w:pPr>
        <w:spacing w:after="0" w:line="240" w:lineRule="auto"/>
        <w:ind w:left="0" w:right="0" w:firstLine="0"/>
        <w:rPr>
          <w:b/>
          <w:bCs/>
          <w:szCs w:val="28"/>
        </w:rPr>
      </w:pPr>
    </w:p>
    <w:tbl>
      <w:tblPr>
        <w:tblpPr w:leftFromText="180" w:rightFromText="180" w:vertAnchor="page" w:horzAnchor="margin" w:tblpY="3853"/>
        <w:tblW w:w="9670" w:type="dxa"/>
        <w:tblCellMar>
          <w:left w:w="216" w:type="dxa"/>
          <w:right w:w="148" w:type="dxa"/>
        </w:tblCellMar>
        <w:tblLook w:val="04A0" w:firstRow="1" w:lastRow="0" w:firstColumn="1" w:lastColumn="0" w:noHBand="0" w:noVBand="1"/>
      </w:tblPr>
      <w:tblGrid>
        <w:gridCol w:w="3387"/>
        <w:gridCol w:w="3259"/>
        <w:gridCol w:w="3024"/>
      </w:tblGrid>
      <w:tr w:rsidR="00F15B73" w14:paraId="0BAFFF3C" w14:textId="77777777" w:rsidTr="00F15B73">
        <w:trPr>
          <w:trHeight w:val="327"/>
        </w:trPr>
        <w:tc>
          <w:tcPr>
            <w:tcW w:w="6646" w:type="dxa"/>
            <w:gridSpan w:val="2"/>
            <w:tcBorders>
              <w:top w:val="single" w:sz="2" w:space="0" w:color="000000"/>
              <w:left w:val="single" w:sz="2" w:space="0" w:color="000000"/>
              <w:bottom w:val="single" w:sz="2" w:space="0" w:color="000000"/>
              <w:right w:val="nil"/>
            </w:tcBorders>
            <w:shd w:val="clear" w:color="auto" w:fill="auto"/>
          </w:tcPr>
          <w:p w14:paraId="351BB3DF" w14:textId="77777777" w:rsidR="00F15B73" w:rsidRPr="0099544C" w:rsidRDefault="00F15B73" w:rsidP="00F15B73">
            <w:pPr>
              <w:spacing w:after="0" w:line="259" w:lineRule="auto"/>
              <w:ind w:left="0" w:right="0" w:firstLine="0"/>
              <w:jc w:val="right"/>
              <w:rPr>
                <w:b/>
                <w:bCs/>
                <w:sz w:val="32"/>
                <w:szCs w:val="32"/>
              </w:rPr>
            </w:pPr>
            <w:r w:rsidRPr="0099544C">
              <w:rPr>
                <w:rStyle w:val="ezkurwreuab5ozgtqnkl"/>
                <w:b/>
                <w:bCs/>
                <w:sz w:val="32"/>
                <w:szCs w:val="32"/>
              </w:rPr>
              <w:t>APPROVAL</w:t>
            </w:r>
            <w:r w:rsidRPr="0099544C">
              <w:rPr>
                <w:b/>
                <w:bCs/>
                <w:sz w:val="32"/>
                <w:szCs w:val="32"/>
              </w:rPr>
              <w:t xml:space="preserve"> </w:t>
            </w:r>
            <w:r w:rsidRPr="0099544C">
              <w:rPr>
                <w:rStyle w:val="ezkurwreuab5ozgtqnkl"/>
                <w:b/>
                <w:bCs/>
                <w:sz w:val="32"/>
                <w:szCs w:val="32"/>
              </w:rPr>
              <w:t>SHEET</w:t>
            </w:r>
          </w:p>
        </w:tc>
        <w:tc>
          <w:tcPr>
            <w:tcW w:w="3024" w:type="dxa"/>
            <w:tcBorders>
              <w:top w:val="single" w:sz="2" w:space="0" w:color="000000"/>
              <w:left w:val="nil"/>
              <w:bottom w:val="single" w:sz="2" w:space="0" w:color="000000"/>
              <w:right w:val="single" w:sz="2" w:space="0" w:color="000000"/>
            </w:tcBorders>
            <w:shd w:val="clear" w:color="auto" w:fill="auto"/>
          </w:tcPr>
          <w:p w14:paraId="02D049E8" w14:textId="77777777" w:rsidR="00F15B73" w:rsidRDefault="00F15B73" w:rsidP="00F15B73">
            <w:pPr>
              <w:spacing w:after="160" w:line="259" w:lineRule="auto"/>
              <w:ind w:left="0" w:right="0" w:firstLine="0"/>
              <w:jc w:val="left"/>
            </w:pPr>
          </w:p>
        </w:tc>
      </w:tr>
      <w:tr w:rsidR="00F15B73" w14:paraId="2E597560" w14:textId="77777777" w:rsidTr="00F15B73">
        <w:trPr>
          <w:trHeight w:val="336"/>
        </w:trPr>
        <w:tc>
          <w:tcPr>
            <w:tcW w:w="338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DF4BE1" w14:textId="77777777" w:rsidR="00F15B73" w:rsidRDefault="00F15B73" w:rsidP="00F15B73">
            <w:pPr>
              <w:spacing w:after="0" w:line="259" w:lineRule="auto"/>
              <w:ind w:left="0" w:right="101" w:firstLine="0"/>
              <w:jc w:val="center"/>
            </w:pPr>
            <w:r>
              <w:rPr>
                <w:rStyle w:val="ezkurwreuab5ozgtqnkl"/>
              </w:rPr>
              <w:t>Position,</w:t>
            </w:r>
            <w:r>
              <w:t xml:space="preserve"> </w:t>
            </w:r>
            <w:r>
              <w:rPr>
                <w:rStyle w:val="ezkurwreuab5ozgtqnkl"/>
              </w:rPr>
              <w:t>Full</w:t>
            </w:r>
            <w:r>
              <w:t xml:space="preserve"> </w:t>
            </w:r>
            <w:r>
              <w:rPr>
                <w:rStyle w:val="ezkurwreuab5ozgtqnkl"/>
              </w:rPr>
              <w:t>name</w:t>
            </w:r>
          </w:p>
        </w:tc>
        <w:tc>
          <w:tcPr>
            <w:tcW w:w="3259" w:type="dxa"/>
            <w:tcBorders>
              <w:top w:val="single" w:sz="2" w:space="0" w:color="000000"/>
              <w:left w:val="single" w:sz="2" w:space="0" w:color="000000"/>
              <w:bottom w:val="single" w:sz="2" w:space="0" w:color="000000"/>
              <w:right w:val="single" w:sz="2" w:space="0" w:color="000000"/>
            </w:tcBorders>
            <w:shd w:val="clear" w:color="auto" w:fill="auto"/>
          </w:tcPr>
          <w:p w14:paraId="066EF895" w14:textId="77777777" w:rsidR="00F15B73" w:rsidRDefault="00F15B73" w:rsidP="00F15B73">
            <w:pPr>
              <w:spacing w:after="0" w:line="259" w:lineRule="auto"/>
              <w:ind w:left="0" w:right="94" w:firstLine="0"/>
              <w:jc w:val="center"/>
            </w:pPr>
            <w:r>
              <w:rPr>
                <w:rStyle w:val="ezkurwreuab5ozgtqnkl"/>
              </w:rPr>
              <w:t>Approval</w:t>
            </w:r>
            <w:r>
              <w:t xml:space="preserve"> </w:t>
            </w:r>
            <w:r>
              <w:rPr>
                <w:rStyle w:val="ezkurwreuab5ozgtqnkl"/>
              </w:rPr>
              <w:t>date</w:t>
            </w:r>
          </w:p>
        </w:tc>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6A432E70" w14:textId="77777777" w:rsidR="00F15B73" w:rsidRDefault="00F15B73" w:rsidP="00F15B73">
            <w:pPr>
              <w:spacing w:after="0" w:line="259" w:lineRule="auto"/>
              <w:ind w:left="0" w:right="84" w:firstLine="0"/>
              <w:jc w:val="center"/>
            </w:pPr>
            <w:r>
              <w:t>S</w:t>
            </w:r>
            <w:r w:rsidRPr="0099544C">
              <w:t>ignature</w:t>
            </w:r>
          </w:p>
        </w:tc>
      </w:tr>
      <w:tr w:rsidR="00F15B73" w14:paraId="5E27CAF9" w14:textId="77777777" w:rsidTr="00F15B73">
        <w:trPr>
          <w:trHeight w:val="831"/>
        </w:trPr>
        <w:tc>
          <w:tcPr>
            <w:tcW w:w="3387" w:type="dxa"/>
            <w:tcBorders>
              <w:top w:val="single" w:sz="2" w:space="0" w:color="000000"/>
              <w:left w:val="single" w:sz="2" w:space="0" w:color="000000"/>
              <w:bottom w:val="single" w:sz="2" w:space="0" w:color="000000"/>
              <w:right w:val="single" w:sz="2" w:space="0" w:color="000000"/>
            </w:tcBorders>
            <w:shd w:val="clear" w:color="auto" w:fill="auto"/>
          </w:tcPr>
          <w:p w14:paraId="38F8B2ED" w14:textId="77777777" w:rsidR="00F15B73" w:rsidRPr="0099544C" w:rsidRDefault="00F15B73" w:rsidP="00F15B73">
            <w:pPr>
              <w:spacing w:after="0" w:line="259" w:lineRule="auto"/>
              <w:ind w:left="0" w:right="0" w:firstLine="0"/>
              <w:jc w:val="center"/>
            </w:pPr>
            <w:r w:rsidRPr="00AA7976">
              <w:rPr>
                <w:szCs w:val="28"/>
              </w:rPr>
              <w:t>A. E. Zhakisheva - HR Director</w:t>
            </w:r>
          </w:p>
        </w:tc>
        <w:tc>
          <w:tcPr>
            <w:tcW w:w="325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F4F9C7" w14:textId="77777777" w:rsidR="00F15B73" w:rsidRDefault="00F15B73" w:rsidP="00F15B73">
            <w:pPr>
              <w:spacing w:after="0" w:line="259" w:lineRule="auto"/>
              <w:ind w:left="0" w:right="65" w:firstLine="0"/>
            </w:pPr>
          </w:p>
        </w:tc>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781ACAF8" w14:textId="77777777" w:rsidR="00F15B73" w:rsidRDefault="00F15B73" w:rsidP="00F15B73">
            <w:pPr>
              <w:spacing w:after="0" w:line="259" w:lineRule="auto"/>
              <w:ind w:left="96" w:right="0" w:firstLine="0"/>
              <w:jc w:val="left"/>
            </w:pPr>
          </w:p>
          <w:p w14:paraId="68069B5B" w14:textId="77777777" w:rsidR="003A584A" w:rsidRDefault="003A584A" w:rsidP="00F15B73">
            <w:pPr>
              <w:spacing w:after="0" w:line="259" w:lineRule="auto"/>
              <w:ind w:left="96" w:right="0" w:firstLine="0"/>
              <w:jc w:val="left"/>
            </w:pPr>
          </w:p>
          <w:p w14:paraId="4C1F0C4D" w14:textId="6082E153" w:rsidR="003A584A" w:rsidRDefault="003A584A" w:rsidP="003A584A">
            <w:pPr>
              <w:spacing w:after="0" w:line="259" w:lineRule="auto"/>
              <w:ind w:left="96" w:right="0" w:firstLine="0"/>
              <w:jc w:val="center"/>
            </w:pPr>
            <w:r w:rsidRPr="005A204A">
              <w:rPr>
                <w:sz w:val="16"/>
              </w:rPr>
              <w:t>(</w:t>
            </w:r>
            <w:r>
              <w:rPr>
                <w:sz w:val="16"/>
              </w:rPr>
              <w:t>signature</w:t>
            </w:r>
            <w:r w:rsidRPr="005A204A">
              <w:rPr>
                <w:sz w:val="16"/>
              </w:rPr>
              <w:t>)</w:t>
            </w:r>
          </w:p>
        </w:tc>
      </w:tr>
      <w:tr w:rsidR="00F15B73" w14:paraId="0BED1993" w14:textId="77777777" w:rsidTr="00F15B73">
        <w:trPr>
          <w:trHeight w:val="842"/>
        </w:trPr>
        <w:tc>
          <w:tcPr>
            <w:tcW w:w="33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A2ACF7" w14:textId="77777777" w:rsidR="00F15B73" w:rsidRPr="0099544C" w:rsidRDefault="00F15B73" w:rsidP="00F15B73">
            <w:pPr>
              <w:spacing w:after="0" w:line="259" w:lineRule="auto"/>
              <w:ind w:left="10" w:right="0" w:firstLine="0"/>
              <w:jc w:val="left"/>
            </w:pPr>
            <w:r w:rsidRPr="00AA7976">
              <w:rPr>
                <w:szCs w:val="28"/>
              </w:rPr>
              <w:t>Sabitova R. A. - Acting Head of the Department of Legal Support and Public Procurement</w:t>
            </w:r>
          </w:p>
        </w:tc>
        <w:tc>
          <w:tcPr>
            <w:tcW w:w="325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D258E4" w14:textId="77777777" w:rsidR="00F15B73" w:rsidRDefault="00F15B73" w:rsidP="00F15B73">
            <w:pPr>
              <w:spacing w:after="0" w:line="259" w:lineRule="auto"/>
              <w:ind w:left="36" w:right="0" w:firstLine="0"/>
            </w:pPr>
          </w:p>
        </w:tc>
        <w:tc>
          <w:tcPr>
            <w:tcW w:w="302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EA928DF" w14:textId="77777777" w:rsidR="00F15B73" w:rsidRDefault="00F15B73" w:rsidP="00F15B73">
            <w:pPr>
              <w:spacing w:after="29" w:line="259" w:lineRule="auto"/>
              <w:ind w:left="103" w:right="0" w:firstLine="0"/>
              <w:jc w:val="left"/>
            </w:pPr>
          </w:p>
          <w:p w14:paraId="3A91F191" w14:textId="77777777" w:rsidR="00F15B73" w:rsidRDefault="00F15B73" w:rsidP="003A584A">
            <w:pPr>
              <w:spacing w:after="0" w:line="259" w:lineRule="auto"/>
              <w:ind w:left="0" w:right="69" w:firstLine="0"/>
              <w:jc w:val="center"/>
            </w:pPr>
            <w:r w:rsidRPr="005A204A">
              <w:rPr>
                <w:sz w:val="16"/>
              </w:rPr>
              <w:t>(</w:t>
            </w:r>
            <w:r>
              <w:rPr>
                <w:sz w:val="16"/>
              </w:rPr>
              <w:t>signature</w:t>
            </w:r>
            <w:r w:rsidRPr="005A204A">
              <w:rPr>
                <w:sz w:val="16"/>
              </w:rPr>
              <w:t>)</w:t>
            </w:r>
          </w:p>
        </w:tc>
      </w:tr>
      <w:tr w:rsidR="00F15B73" w14:paraId="594F9A59" w14:textId="77777777" w:rsidTr="00F15B73">
        <w:trPr>
          <w:trHeight w:val="1490"/>
        </w:trPr>
        <w:tc>
          <w:tcPr>
            <w:tcW w:w="33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FAE456" w14:textId="6C106BC7" w:rsidR="00F15B73" w:rsidRPr="0099544C" w:rsidRDefault="002E769A" w:rsidP="00F15B73">
            <w:pPr>
              <w:spacing w:after="0" w:line="259" w:lineRule="auto"/>
              <w:ind w:left="58" w:right="0" w:firstLine="0"/>
              <w:jc w:val="center"/>
            </w:pPr>
            <w:r>
              <w:rPr>
                <w:szCs w:val="28"/>
              </w:rPr>
              <w:t>Standarts inspector</w:t>
            </w:r>
            <w:r w:rsidR="00F15B73" w:rsidRPr="00AA7976">
              <w:rPr>
                <w:szCs w:val="28"/>
              </w:rPr>
              <w:t>: Bayakhmetova G. S. - Quality Engineer of the Office of Strategy and Quality Management System.</w:t>
            </w:r>
          </w:p>
        </w:tc>
        <w:tc>
          <w:tcPr>
            <w:tcW w:w="325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16791B" w14:textId="77777777" w:rsidR="00F15B73" w:rsidRDefault="00F15B73" w:rsidP="00F15B73">
            <w:pPr>
              <w:spacing w:after="0" w:line="259" w:lineRule="auto"/>
              <w:ind w:left="0" w:right="58" w:firstLine="0"/>
            </w:pPr>
          </w:p>
        </w:tc>
        <w:tc>
          <w:tcPr>
            <w:tcW w:w="3024" w:type="dxa"/>
            <w:tcBorders>
              <w:top w:val="single" w:sz="2" w:space="0" w:color="000000"/>
              <w:left w:val="single" w:sz="2" w:space="0" w:color="000000"/>
              <w:bottom w:val="single" w:sz="2" w:space="0" w:color="000000"/>
              <w:right w:val="single" w:sz="2" w:space="0" w:color="000000"/>
            </w:tcBorders>
            <w:shd w:val="clear" w:color="auto" w:fill="auto"/>
          </w:tcPr>
          <w:p w14:paraId="1418A426" w14:textId="77777777" w:rsidR="00F15B73" w:rsidRDefault="00F15B73" w:rsidP="00F15B73">
            <w:pPr>
              <w:spacing w:after="0" w:line="259" w:lineRule="auto"/>
              <w:ind w:left="111" w:right="0" w:firstLine="0"/>
              <w:jc w:val="left"/>
            </w:pPr>
          </w:p>
          <w:p w14:paraId="0E7E745C" w14:textId="77777777" w:rsidR="003A584A" w:rsidRDefault="003A584A" w:rsidP="00F15B73">
            <w:pPr>
              <w:spacing w:after="0" w:line="259" w:lineRule="auto"/>
              <w:ind w:left="111" w:right="0" w:firstLine="0"/>
              <w:jc w:val="left"/>
            </w:pPr>
          </w:p>
          <w:p w14:paraId="2CB2F740" w14:textId="77777777" w:rsidR="003A584A" w:rsidRDefault="003A584A" w:rsidP="00F15B73">
            <w:pPr>
              <w:spacing w:after="0" w:line="259" w:lineRule="auto"/>
              <w:ind w:left="111" w:right="0" w:firstLine="0"/>
              <w:jc w:val="left"/>
            </w:pPr>
          </w:p>
          <w:p w14:paraId="492F9C47" w14:textId="77777777" w:rsidR="003A584A" w:rsidRDefault="003A584A" w:rsidP="00F15B73">
            <w:pPr>
              <w:spacing w:after="0" w:line="259" w:lineRule="auto"/>
              <w:ind w:left="111" w:right="0" w:firstLine="0"/>
              <w:jc w:val="left"/>
            </w:pPr>
          </w:p>
          <w:p w14:paraId="6F0E25ED" w14:textId="77777777" w:rsidR="003A584A" w:rsidRDefault="003A584A" w:rsidP="00F15B73">
            <w:pPr>
              <w:spacing w:after="0" w:line="259" w:lineRule="auto"/>
              <w:ind w:left="111" w:right="0" w:firstLine="0"/>
              <w:jc w:val="left"/>
            </w:pPr>
          </w:p>
          <w:p w14:paraId="4630CDAF" w14:textId="0CD1F42E" w:rsidR="003A584A" w:rsidRDefault="003A584A" w:rsidP="003A584A">
            <w:pPr>
              <w:spacing w:after="0" w:line="259" w:lineRule="auto"/>
              <w:ind w:left="111" w:right="0" w:firstLine="0"/>
              <w:jc w:val="center"/>
            </w:pPr>
            <w:r w:rsidRPr="005A204A">
              <w:rPr>
                <w:sz w:val="16"/>
              </w:rPr>
              <w:t>(</w:t>
            </w:r>
            <w:r>
              <w:rPr>
                <w:sz w:val="16"/>
              </w:rPr>
              <w:t>signature</w:t>
            </w:r>
            <w:r w:rsidRPr="005A204A">
              <w:rPr>
                <w:sz w:val="16"/>
              </w:rPr>
              <w:t>)</w:t>
            </w:r>
          </w:p>
        </w:tc>
      </w:tr>
    </w:tbl>
    <w:p w14:paraId="5BAAEBA6" w14:textId="77777777" w:rsidR="00763F6E" w:rsidRPr="00763F6E" w:rsidRDefault="00763F6E" w:rsidP="00763F6E">
      <w:pPr>
        <w:pStyle w:val="a3"/>
        <w:spacing w:after="0" w:line="240" w:lineRule="auto"/>
        <w:ind w:left="567" w:right="0" w:firstLine="153"/>
        <w:rPr>
          <w:szCs w:val="28"/>
        </w:rPr>
      </w:pPr>
    </w:p>
    <w:p w14:paraId="256009CE" w14:textId="722F0BDF" w:rsidR="00763F6E" w:rsidRPr="00F15B73" w:rsidRDefault="00F15B73" w:rsidP="00F15B73">
      <w:pPr>
        <w:spacing w:after="160" w:line="259" w:lineRule="auto"/>
        <w:ind w:left="0" w:right="0" w:firstLine="0"/>
        <w:jc w:val="left"/>
        <w:rPr>
          <w:szCs w:val="28"/>
        </w:rPr>
      </w:pPr>
      <w:r>
        <w:rPr>
          <w:szCs w:val="28"/>
        </w:rPr>
        <w:br w:type="page"/>
      </w:r>
    </w:p>
    <w:p w14:paraId="26316F4A" w14:textId="77777777" w:rsidR="00763F6E" w:rsidRDefault="00763F6E" w:rsidP="00763F6E">
      <w:pPr>
        <w:pStyle w:val="a3"/>
        <w:spacing w:after="0" w:line="240" w:lineRule="auto"/>
        <w:ind w:left="1080" w:right="0" w:firstLine="0"/>
        <w:rPr>
          <w:b/>
          <w:bCs/>
          <w:szCs w:val="28"/>
        </w:rPr>
      </w:pPr>
    </w:p>
    <w:p w14:paraId="241D3B67" w14:textId="52E9627E" w:rsidR="00F15B73" w:rsidRDefault="00F15B73" w:rsidP="00F15B73">
      <w:pPr>
        <w:spacing w:after="0" w:line="240" w:lineRule="auto"/>
        <w:ind w:left="0" w:right="0" w:firstLine="0"/>
        <w:jc w:val="center"/>
        <w:rPr>
          <w:b/>
          <w:bCs/>
          <w:szCs w:val="28"/>
        </w:rPr>
      </w:pPr>
      <w:r w:rsidRPr="00BE2905">
        <w:rPr>
          <w:b/>
          <w:bCs/>
          <w:szCs w:val="28"/>
        </w:rPr>
        <w:t xml:space="preserve">Annex </w:t>
      </w:r>
      <w:r>
        <w:rPr>
          <w:b/>
          <w:bCs/>
          <w:szCs w:val="28"/>
        </w:rPr>
        <w:t>B</w:t>
      </w:r>
      <w:r w:rsidRPr="00BE2905">
        <w:rPr>
          <w:b/>
          <w:bCs/>
          <w:szCs w:val="28"/>
        </w:rPr>
        <w:t xml:space="preserve"> </w:t>
      </w:r>
    </w:p>
    <w:p w14:paraId="107C9CFC" w14:textId="77777777" w:rsidR="00F15B73" w:rsidRDefault="00F15B73" w:rsidP="00F15B73">
      <w:pPr>
        <w:spacing w:after="0" w:line="240" w:lineRule="auto"/>
        <w:ind w:left="0" w:right="0" w:firstLine="0"/>
        <w:jc w:val="center"/>
        <w:rPr>
          <w:szCs w:val="28"/>
        </w:rPr>
      </w:pPr>
      <w:r w:rsidRPr="0099544C">
        <w:rPr>
          <w:szCs w:val="28"/>
        </w:rPr>
        <w:t>(Mandatory)</w:t>
      </w:r>
    </w:p>
    <w:p w14:paraId="2623519C" w14:textId="5F0F2C1D" w:rsidR="00EA4A14" w:rsidRDefault="00EA4A14" w:rsidP="00763F6E">
      <w:pPr>
        <w:spacing w:after="0" w:line="240" w:lineRule="auto"/>
        <w:ind w:left="0" w:right="0" w:firstLine="0"/>
        <w:rPr>
          <w:szCs w:val="28"/>
        </w:rPr>
      </w:pPr>
    </w:p>
    <w:p w14:paraId="641C3783" w14:textId="77777777" w:rsidR="002250FC" w:rsidRDefault="002250FC" w:rsidP="00763F6E">
      <w:pPr>
        <w:spacing w:after="0" w:line="240" w:lineRule="auto"/>
        <w:ind w:left="0" w:right="0" w:firstLine="0"/>
        <w:rPr>
          <w:szCs w:val="28"/>
        </w:rPr>
      </w:pPr>
    </w:p>
    <w:tbl>
      <w:tblPr>
        <w:tblpPr w:leftFromText="180" w:rightFromText="180" w:vertAnchor="page" w:horzAnchor="margin" w:tblpY="3579"/>
        <w:tblW w:w="9674" w:type="dxa"/>
        <w:tblCellMar>
          <w:top w:w="67" w:type="dxa"/>
          <w:left w:w="115" w:type="dxa"/>
          <w:right w:w="163" w:type="dxa"/>
        </w:tblCellMar>
        <w:tblLook w:val="04A0" w:firstRow="1" w:lastRow="0" w:firstColumn="1" w:lastColumn="0" w:noHBand="0" w:noVBand="1"/>
      </w:tblPr>
      <w:tblGrid>
        <w:gridCol w:w="3799"/>
        <w:gridCol w:w="2887"/>
        <w:gridCol w:w="2988"/>
      </w:tblGrid>
      <w:tr w:rsidR="00AF4E39" w14:paraId="3B75ED5E" w14:textId="77777777" w:rsidTr="002250FC">
        <w:trPr>
          <w:trHeight w:val="324"/>
        </w:trPr>
        <w:tc>
          <w:tcPr>
            <w:tcW w:w="6686" w:type="dxa"/>
            <w:gridSpan w:val="2"/>
            <w:tcBorders>
              <w:top w:val="single" w:sz="2" w:space="0" w:color="000000"/>
              <w:left w:val="single" w:sz="2" w:space="0" w:color="000000"/>
              <w:bottom w:val="single" w:sz="2" w:space="0" w:color="000000"/>
              <w:right w:val="nil"/>
            </w:tcBorders>
            <w:shd w:val="clear" w:color="auto" w:fill="auto"/>
          </w:tcPr>
          <w:p w14:paraId="0CDC28DC" w14:textId="657AD471" w:rsidR="00AF4E39" w:rsidRPr="00AF4E39" w:rsidRDefault="00AF4E39" w:rsidP="002250FC">
            <w:pPr>
              <w:spacing w:after="0" w:line="259" w:lineRule="auto"/>
              <w:ind w:left="0" w:right="0" w:firstLine="0"/>
              <w:jc w:val="right"/>
              <w:rPr>
                <w:b/>
                <w:bCs/>
              </w:rPr>
            </w:pPr>
            <w:r w:rsidRPr="00AF4E39">
              <w:rPr>
                <w:rStyle w:val="ezkurwreuab5ozgtqnkl"/>
                <w:b/>
                <w:bCs/>
                <w:sz w:val="32"/>
                <w:szCs w:val="24"/>
              </w:rPr>
              <w:t>INTRODUCTION</w:t>
            </w:r>
            <w:r w:rsidRPr="00AF4E39">
              <w:rPr>
                <w:b/>
                <w:bCs/>
                <w:sz w:val="32"/>
                <w:szCs w:val="24"/>
              </w:rPr>
              <w:t xml:space="preserve"> </w:t>
            </w:r>
            <w:r w:rsidRPr="00AF4E39">
              <w:rPr>
                <w:rStyle w:val="ezkurwreuab5ozgtqnkl"/>
                <w:b/>
                <w:bCs/>
                <w:sz w:val="32"/>
                <w:szCs w:val="24"/>
              </w:rPr>
              <w:t>SHEET</w:t>
            </w:r>
          </w:p>
        </w:tc>
        <w:tc>
          <w:tcPr>
            <w:tcW w:w="2988" w:type="dxa"/>
            <w:tcBorders>
              <w:top w:val="single" w:sz="2" w:space="0" w:color="000000"/>
              <w:left w:val="nil"/>
              <w:bottom w:val="single" w:sz="2" w:space="0" w:color="000000"/>
              <w:right w:val="single" w:sz="2" w:space="0" w:color="000000"/>
            </w:tcBorders>
            <w:shd w:val="clear" w:color="auto" w:fill="auto"/>
          </w:tcPr>
          <w:p w14:paraId="75182CA7" w14:textId="77777777" w:rsidR="00AF4E39" w:rsidRDefault="00AF4E39" w:rsidP="002250FC">
            <w:pPr>
              <w:spacing w:after="160" w:line="259" w:lineRule="auto"/>
              <w:ind w:left="0" w:right="0" w:firstLine="0"/>
              <w:jc w:val="left"/>
            </w:pPr>
          </w:p>
        </w:tc>
      </w:tr>
      <w:tr w:rsidR="00AF4E39" w14:paraId="6BE2ECDA" w14:textId="77777777" w:rsidTr="002250FC">
        <w:trPr>
          <w:trHeight w:val="979"/>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5B8A272A" w14:textId="77777777" w:rsidR="00AF4E39" w:rsidRDefault="00AF4E39" w:rsidP="002250FC">
            <w:pPr>
              <w:spacing w:after="0" w:line="259" w:lineRule="auto"/>
              <w:ind w:left="0" w:right="0" w:firstLine="0"/>
              <w:jc w:val="center"/>
            </w:pPr>
            <w:r w:rsidRPr="00AF4E39">
              <w:t xml:space="preserve">Full name of the person </w:t>
            </w:r>
          </w:p>
          <w:p w14:paraId="361FFBCD" w14:textId="5E46C1EA" w:rsidR="00AF4E39" w:rsidRPr="00AF4E39" w:rsidRDefault="00AF4E39" w:rsidP="002250FC">
            <w:pPr>
              <w:spacing w:after="0" w:line="259" w:lineRule="auto"/>
              <w:ind w:left="0" w:right="0" w:firstLine="0"/>
              <w:jc w:val="center"/>
            </w:pPr>
            <w:r w:rsidRPr="00AF4E39">
              <w:t>who reviewed the document</w:t>
            </w: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040BBA59" w14:textId="1BF0EA39" w:rsidR="00AF4E39" w:rsidRDefault="00AF4E39" w:rsidP="002250FC">
            <w:pPr>
              <w:spacing w:after="0" w:line="259" w:lineRule="auto"/>
              <w:ind w:left="0" w:right="0" w:firstLine="0"/>
              <w:jc w:val="center"/>
            </w:pPr>
            <w:r>
              <w:rPr>
                <w:rStyle w:val="ezkurwreuab5ozgtqnkl"/>
              </w:rPr>
              <w:t>Date</w:t>
            </w:r>
            <w:r>
              <w:t xml:space="preserve"> of </w:t>
            </w:r>
            <w:r>
              <w:rPr>
                <w:rStyle w:val="ezkurwreuab5ozgtqnkl"/>
              </w:rPr>
              <w:t>document</w:t>
            </w:r>
            <w:r>
              <w:t xml:space="preserve"> </w:t>
            </w:r>
            <w:r>
              <w:rPr>
                <w:rStyle w:val="ezkurwreuab5ozgtqnkl"/>
              </w:rPr>
              <w:t>review</w:t>
            </w: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50F897C3" w14:textId="6F03D07D" w:rsidR="00AF4E39" w:rsidRPr="00AF4E39" w:rsidRDefault="00AF4E39" w:rsidP="002250FC">
            <w:pPr>
              <w:spacing w:after="0" w:line="259" w:lineRule="auto"/>
              <w:ind w:left="39" w:right="0" w:firstLine="0"/>
              <w:jc w:val="center"/>
            </w:pPr>
            <w:r>
              <w:t>Signature</w:t>
            </w:r>
          </w:p>
        </w:tc>
      </w:tr>
      <w:tr w:rsidR="00AF4E39" w14:paraId="04596475" w14:textId="77777777" w:rsidTr="002250FC">
        <w:trPr>
          <w:trHeight w:val="330"/>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7BA55F4D"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24613C6"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25713DB7" w14:textId="77777777" w:rsidR="00AF4E39" w:rsidRDefault="00AF4E39" w:rsidP="002250FC">
            <w:pPr>
              <w:spacing w:after="160" w:line="259" w:lineRule="auto"/>
              <w:ind w:left="0" w:right="0" w:firstLine="0"/>
              <w:jc w:val="left"/>
            </w:pPr>
          </w:p>
        </w:tc>
      </w:tr>
      <w:tr w:rsidR="00AF4E39" w14:paraId="2B483237" w14:textId="77777777" w:rsidTr="002250FC">
        <w:trPr>
          <w:trHeight w:val="339"/>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746FA136"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7988841B"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05410ACE" w14:textId="77777777" w:rsidR="00AF4E39" w:rsidRDefault="00AF4E39" w:rsidP="002250FC">
            <w:pPr>
              <w:spacing w:after="160" w:line="259" w:lineRule="auto"/>
              <w:ind w:left="0" w:right="0" w:firstLine="0"/>
              <w:jc w:val="left"/>
            </w:pPr>
          </w:p>
        </w:tc>
      </w:tr>
      <w:tr w:rsidR="00AF4E39" w14:paraId="7BBBA5AD" w14:textId="77777777" w:rsidTr="002250FC">
        <w:trPr>
          <w:trHeight w:val="331"/>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0BBB365C"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28211AC0"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190BFB7D" w14:textId="77777777" w:rsidR="00AF4E39" w:rsidRDefault="00AF4E39" w:rsidP="002250FC">
            <w:pPr>
              <w:spacing w:after="160" w:line="259" w:lineRule="auto"/>
              <w:ind w:left="0" w:right="0" w:firstLine="0"/>
              <w:jc w:val="left"/>
            </w:pPr>
          </w:p>
        </w:tc>
      </w:tr>
      <w:tr w:rsidR="00AF4E39" w14:paraId="24CADC2E" w14:textId="77777777" w:rsidTr="002250FC">
        <w:trPr>
          <w:trHeight w:val="338"/>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68CFD1AF"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07AC1FE3"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714FFDDC" w14:textId="77777777" w:rsidR="00AF4E39" w:rsidRDefault="00AF4E39" w:rsidP="002250FC">
            <w:pPr>
              <w:spacing w:after="160" w:line="259" w:lineRule="auto"/>
              <w:ind w:left="0" w:right="0" w:firstLine="0"/>
              <w:jc w:val="left"/>
            </w:pPr>
          </w:p>
        </w:tc>
      </w:tr>
      <w:tr w:rsidR="00AF4E39" w14:paraId="4C5EC3AC" w14:textId="77777777" w:rsidTr="002250FC">
        <w:trPr>
          <w:trHeight w:val="338"/>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156DA2E9"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2A0F8216"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2FFE5DBC" w14:textId="77777777" w:rsidR="00AF4E39" w:rsidRDefault="00AF4E39" w:rsidP="002250FC">
            <w:pPr>
              <w:spacing w:after="160" w:line="259" w:lineRule="auto"/>
              <w:ind w:left="0" w:right="0" w:firstLine="0"/>
              <w:jc w:val="left"/>
            </w:pPr>
          </w:p>
        </w:tc>
      </w:tr>
      <w:tr w:rsidR="00AF4E39" w14:paraId="66D1C7D0" w14:textId="77777777" w:rsidTr="002250FC">
        <w:trPr>
          <w:trHeight w:val="331"/>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6A85772C"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D39BD16"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4B17B043" w14:textId="77777777" w:rsidR="00AF4E39" w:rsidRDefault="00AF4E39" w:rsidP="002250FC">
            <w:pPr>
              <w:spacing w:after="160" w:line="259" w:lineRule="auto"/>
              <w:ind w:left="0" w:right="0" w:firstLine="0"/>
              <w:jc w:val="left"/>
            </w:pPr>
          </w:p>
        </w:tc>
      </w:tr>
      <w:tr w:rsidR="00AF4E39" w14:paraId="25163A5F" w14:textId="77777777" w:rsidTr="002250FC">
        <w:trPr>
          <w:trHeight w:val="330"/>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18EB6FB9"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B29DB09"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2FC49F0B" w14:textId="77777777" w:rsidR="00AF4E39" w:rsidRDefault="00AF4E39" w:rsidP="002250FC">
            <w:pPr>
              <w:spacing w:after="160" w:line="259" w:lineRule="auto"/>
              <w:ind w:left="0" w:right="0" w:firstLine="0"/>
              <w:jc w:val="left"/>
            </w:pPr>
          </w:p>
        </w:tc>
      </w:tr>
      <w:tr w:rsidR="00AF4E39" w14:paraId="4525E8B6" w14:textId="77777777" w:rsidTr="002250FC">
        <w:trPr>
          <w:trHeight w:val="332"/>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60CA0C07"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423C4741"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1D8652DF" w14:textId="77777777" w:rsidR="00AF4E39" w:rsidRDefault="00AF4E39" w:rsidP="002250FC">
            <w:pPr>
              <w:spacing w:after="160" w:line="259" w:lineRule="auto"/>
              <w:ind w:left="0" w:right="0" w:firstLine="0"/>
              <w:jc w:val="left"/>
            </w:pPr>
          </w:p>
        </w:tc>
      </w:tr>
      <w:tr w:rsidR="00AF4E39" w14:paraId="6ED3EDDA" w14:textId="77777777" w:rsidTr="002250FC">
        <w:trPr>
          <w:trHeight w:val="331"/>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5A5D74B1" w14:textId="77777777" w:rsidR="00AF4E39" w:rsidRPr="008550EC" w:rsidRDefault="00AF4E39" w:rsidP="002250FC">
            <w:pPr>
              <w:spacing w:after="160" w:line="259" w:lineRule="auto"/>
              <w:ind w:left="0" w:right="0" w:firstLine="0"/>
              <w:jc w:val="left"/>
              <w:rPr>
                <w:lang w:val="ru-RU"/>
              </w:rPr>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4E529DB1"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52785EA6" w14:textId="77777777" w:rsidR="00AF4E39" w:rsidRDefault="00AF4E39" w:rsidP="002250FC">
            <w:pPr>
              <w:spacing w:after="160" w:line="259" w:lineRule="auto"/>
              <w:ind w:left="0" w:right="0" w:firstLine="0"/>
              <w:jc w:val="left"/>
            </w:pPr>
          </w:p>
        </w:tc>
      </w:tr>
      <w:tr w:rsidR="00AF4E39" w14:paraId="14DD8E53" w14:textId="77777777" w:rsidTr="002250FC">
        <w:trPr>
          <w:trHeight w:val="331"/>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5358C572"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0F9B8CFF"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5D7CB94C" w14:textId="77777777" w:rsidR="00AF4E39" w:rsidRDefault="00AF4E39" w:rsidP="002250FC">
            <w:pPr>
              <w:spacing w:after="160" w:line="259" w:lineRule="auto"/>
              <w:ind w:left="0" w:right="0" w:firstLine="0"/>
              <w:jc w:val="left"/>
            </w:pPr>
          </w:p>
        </w:tc>
      </w:tr>
      <w:tr w:rsidR="00AF4E39" w14:paraId="33C3F8DA" w14:textId="77777777" w:rsidTr="002250FC">
        <w:trPr>
          <w:trHeight w:val="331"/>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12A9C758"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6512F7F"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4" w:space="0" w:color="auto"/>
              <w:right w:val="single" w:sz="2" w:space="0" w:color="000000"/>
            </w:tcBorders>
            <w:shd w:val="clear" w:color="auto" w:fill="auto"/>
          </w:tcPr>
          <w:p w14:paraId="4397DB47" w14:textId="77777777" w:rsidR="00AF4E39" w:rsidRDefault="00AF4E39" w:rsidP="002250FC">
            <w:pPr>
              <w:spacing w:after="160" w:line="259" w:lineRule="auto"/>
              <w:ind w:left="0" w:right="0" w:firstLine="0"/>
              <w:jc w:val="left"/>
            </w:pPr>
          </w:p>
        </w:tc>
      </w:tr>
      <w:tr w:rsidR="00AF4E39" w14:paraId="03D9C1EA" w14:textId="77777777" w:rsidTr="002250FC">
        <w:trPr>
          <w:trHeight w:val="327"/>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002E96AB"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656DEF0" w14:textId="77777777" w:rsidR="00AF4E39" w:rsidRDefault="00AF4E39" w:rsidP="002250FC">
            <w:pPr>
              <w:spacing w:after="160" w:line="259" w:lineRule="auto"/>
              <w:ind w:left="0" w:right="0" w:firstLine="0"/>
              <w:jc w:val="left"/>
            </w:pPr>
          </w:p>
        </w:tc>
        <w:tc>
          <w:tcPr>
            <w:tcW w:w="2988" w:type="dxa"/>
            <w:tcBorders>
              <w:top w:val="single" w:sz="4" w:space="0" w:color="auto"/>
              <w:left w:val="single" w:sz="2" w:space="0" w:color="000000"/>
              <w:bottom w:val="single" w:sz="2" w:space="0" w:color="000000"/>
              <w:right w:val="single" w:sz="2" w:space="0" w:color="000000"/>
            </w:tcBorders>
            <w:shd w:val="clear" w:color="auto" w:fill="auto"/>
          </w:tcPr>
          <w:p w14:paraId="1DB3553D" w14:textId="77777777" w:rsidR="00AF4E39" w:rsidRDefault="00AF4E39" w:rsidP="002250FC">
            <w:pPr>
              <w:spacing w:after="160" w:line="259" w:lineRule="auto"/>
              <w:ind w:left="0" w:right="0" w:firstLine="0"/>
              <w:jc w:val="left"/>
            </w:pPr>
          </w:p>
        </w:tc>
      </w:tr>
      <w:tr w:rsidR="00AF4E39" w14:paraId="2150D0BD" w14:textId="77777777" w:rsidTr="002250FC">
        <w:trPr>
          <w:trHeight w:val="335"/>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53F0CEE7"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583E43CA"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67BB8E59" w14:textId="77777777" w:rsidR="00AF4E39" w:rsidRDefault="00AF4E39" w:rsidP="002250FC">
            <w:pPr>
              <w:spacing w:after="160" w:line="259" w:lineRule="auto"/>
              <w:ind w:left="0" w:right="0" w:firstLine="0"/>
              <w:jc w:val="left"/>
            </w:pPr>
          </w:p>
        </w:tc>
      </w:tr>
      <w:tr w:rsidR="00AF4E39" w14:paraId="75186BA5" w14:textId="77777777" w:rsidTr="002250FC">
        <w:trPr>
          <w:trHeight w:val="332"/>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3464A56C"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142AF402"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4EDFA70D" w14:textId="77777777" w:rsidR="00AF4E39" w:rsidRDefault="00AF4E39" w:rsidP="002250FC">
            <w:pPr>
              <w:spacing w:after="160" w:line="259" w:lineRule="auto"/>
              <w:ind w:left="0" w:right="0" w:firstLine="0"/>
              <w:jc w:val="left"/>
            </w:pPr>
          </w:p>
        </w:tc>
      </w:tr>
      <w:tr w:rsidR="00AF4E39" w14:paraId="1BC9817C" w14:textId="77777777" w:rsidTr="002250FC">
        <w:trPr>
          <w:trHeight w:val="334"/>
        </w:trPr>
        <w:tc>
          <w:tcPr>
            <w:tcW w:w="3799" w:type="dxa"/>
            <w:tcBorders>
              <w:top w:val="single" w:sz="2" w:space="0" w:color="000000"/>
              <w:left w:val="single" w:sz="2" w:space="0" w:color="000000"/>
              <w:bottom w:val="single" w:sz="2" w:space="0" w:color="000000"/>
              <w:right w:val="single" w:sz="2" w:space="0" w:color="000000"/>
            </w:tcBorders>
            <w:shd w:val="clear" w:color="auto" w:fill="auto"/>
          </w:tcPr>
          <w:p w14:paraId="44E6958C" w14:textId="77777777" w:rsidR="00AF4E39" w:rsidRDefault="00AF4E39" w:rsidP="002250FC">
            <w:pPr>
              <w:spacing w:after="160" w:line="259" w:lineRule="auto"/>
              <w:ind w:left="0" w:right="0" w:firstLine="0"/>
              <w:jc w:val="left"/>
            </w:pPr>
          </w:p>
        </w:tc>
        <w:tc>
          <w:tcPr>
            <w:tcW w:w="2887" w:type="dxa"/>
            <w:tcBorders>
              <w:top w:val="single" w:sz="2" w:space="0" w:color="000000"/>
              <w:left w:val="single" w:sz="2" w:space="0" w:color="000000"/>
              <w:bottom w:val="single" w:sz="2" w:space="0" w:color="000000"/>
              <w:right w:val="single" w:sz="2" w:space="0" w:color="000000"/>
            </w:tcBorders>
            <w:shd w:val="clear" w:color="auto" w:fill="auto"/>
          </w:tcPr>
          <w:p w14:paraId="5D03F865" w14:textId="77777777" w:rsidR="00AF4E39" w:rsidRDefault="00AF4E39" w:rsidP="002250FC">
            <w:pPr>
              <w:spacing w:after="160" w:line="259" w:lineRule="auto"/>
              <w:ind w:left="0" w:right="0" w:firstLine="0"/>
              <w:jc w:val="left"/>
            </w:pPr>
          </w:p>
        </w:tc>
        <w:tc>
          <w:tcPr>
            <w:tcW w:w="2988" w:type="dxa"/>
            <w:tcBorders>
              <w:top w:val="single" w:sz="2" w:space="0" w:color="000000"/>
              <w:left w:val="single" w:sz="2" w:space="0" w:color="000000"/>
              <w:bottom w:val="single" w:sz="2" w:space="0" w:color="000000"/>
              <w:right w:val="single" w:sz="2" w:space="0" w:color="000000"/>
            </w:tcBorders>
            <w:shd w:val="clear" w:color="auto" w:fill="auto"/>
          </w:tcPr>
          <w:p w14:paraId="7C5D210A" w14:textId="77777777" w:rsidR="00AF4E39" w:rsidRDefault="00AF4E39" w:rsidP="002250FC">
            <w:pPr>
              <w:spacing w:after="160" w:line="259" w:lineRule="auto"/>
              <w:ind w:left="0" w:right="0" w:firstLine="0"/>
              <w:jc w:val="left"/>
            </w:pPr>
          </w:p>
        </w:tc>
      </w:tr>
    </w:tbl>
    <w:p w14:paraId="298A9AC5" w14:textId="451BE029" w:rsidR="002250FC" w:rsidRPr="00EA4A14" w:rsidRDefault="002250FC" w:rsidP="002250FC">
      <w:pPr>
        <w:spacing w:after="0" w:line="240" w:lineRule="auto"/>
        <w:ind w:left="0" w:right="0" w:firstLine="0"/>
        <w:jc w:val="right"/>
        <w:rPr>
          <w:szCs w:val="28"/>
        </w:rPr>
      </w:pPr>
      <w:r>
        <w:rPr>
          <w:rStyle w:val="ezkurwreuab5ozgtqnkl"/>
        </w:rPr>
        <w:t>F</w:t>
      </w:r>
      <w:r>
        <w:t xml:space="preserve"> </w:t>
      </w:r>
      <w:r w:rsidR="002E769A">
        <w:rPr>
          <w:rStyle w:val="ezkurwreuab5ozgtqnkl"/>
        </w:rPr>
        <w:t>CS</w:t>
      </w:r>
      <w:r>
        <w:t xml:space="preserve"> </w:t>
      </w:r>
      <w:r>
        <w:rPr>
          <w:rStyle w:val="ezkurwreuab5ozgtqnkl"/>
        </w:rPr>
        <w:t>QMS</w:t>
      </w:r>
      <w:r>
        <w:t xml:space="preserve"> </w:t>
      </w:r>
      <w:r>
        <w:rPr>
          <w:rStyle w:val="ezkurwreuab5ozgtqnkl"/>
        </w:rPr>
        <w:t>4.01.6/02</w:t>
      </w:r>
    </w:p>
    <w:p w14:paraId="0B75FF18" w14:textId="43C77638" w:rsidR="0069081C" w:rsidRDefault="0069081C" w:rsidP="002250FC">
      <w:pPr>
        <w:spacing w:after="160" w:line="259" w:lineRule="auto"/>
        <w:ind w:left="0" w:right="0" w:firstLine="0"/>
        <w:jc w:val="left"/>
        <w:rPr>
          <w:szCs w:val="28"/>
        </w:rPr>
      </w:pPr>
      <w:r>
        <w:rPr>
          <w:szCs w:val="28"/>
        </w:rPr>
        <w:br w:type="page"/>
      </w:r>
    </w:p>
    <w:p w14:paraId="380EDA1D" w14:textId="77777777" w:rsidR="002250FC" w:rsidRDefault="002250FC" w:rsidP="002250FC">
      <w:pPr>
        <w:pStyle w:val="a3"/>
        <w:spacing w:after="0" w:line="240" w:lineRule="auto"/>
        <w:ind w:left="1080" w:right="0" w:firstLine="0"/>
        <w:rPr>
          <w:b/>
          <w:bCs/>
          <w:szCs w:val="28"/>
        </w:rPr>
      </w:pPr>
    </w:p>
    <w:p w14:paraId="2CD24DAC" w14:textId="382059D3" w:rsidR="002250FC" w:rsidRPr="002E769A" w:rsidRDefault="002250FC" w:rsidP="002250FC">
      <w:pPr>
        <w:spacing w:after="0" w:line="240" w:lineRule="auto"/>
        <w:ind w:left="0" w:right="0" w:firstLine="0"/>
        <w:jc w:val="center"/>
        <w:rPr>
          <w:b/>
          <w:bCs/>
          <w:szCs w:val="28"/>
        </w:rPr>
      </w:pPr>
      <w:r w:rsidRPr="00BE2905">
        <w:rPr>
          <w:b/>
          <w:bCs/>
          <w:szCs w:val="28"/>
        </w:rPr>
        <w:t xml:space="preserve">Annex </w:t>
      </w:r>
      <w:r>
        <w:rPr>
          <w:b/>
          <w:bCs/>
          <w:szCs w:val="28"/>
          <w:lang w:val="ru-RU"/>
        </w:rPr>
        <w:t>_</w:t>
      </w:r>
      <w:r w:rsidR="002E769A">
        <w:rPr>
          <w:b/>
          <w:bCs/>
          <w:szCs w:val="28"/>
        </w:rPr>
        <w:t>C</w:t>
      </w:r>
    </w:p>
    <w:p w14:paraId="1AFA8FBC" w14:textId="77777777" w:rsidR="002250FC" w:rsidRDefault="002250FC" w:rsidP="002250FC">
      <w:pPr>
        <w:spacing w:after="0" w:line="240" w:lineRule="auto"/>
        <w:ind w:left="0" w:right="0" w:firstLine="0"/>
        <w:jc w:val="center"/>
        <w:rPr>
          <w:szCs w:val="28"/>
        </w:rPr>
      </w:pPr>
      <w:r w:rsidRPr="0099544C">
        <w:rPr>
          <w:szCs w:val="28"/>
        </w:rPr>
        <w:t>(Mandatory)</w:t>
      </w:r>
    </w:p>
    <w:p w14:paraId="718E67BC" w14:textId="7F2E9B51" w:rsidR="002250FC" w:rsidRDefault="002250FC" w:rsidP="002250FC">
      <w:pPr>
        <w:spacing w:after="160" w:line="259" w:lineRule="auto"/>
        <w:ind w:left="0" w:right="0" w:firstLine="0"/>
        <w:jc w:val="left"/>
        <w:rPr>
          <w:szCs w:val="28"/>
        </w:rPr>
      </w:pPr>
    </w:p>
    <w:p w14:paraId="17CFD89E" w14:textId="1012B351" w:rsidR="002250FC" w:rsidRPr="00EA4A14" w:rsidRDefault="002250FC" w:rsidP="002250FC">
      <w:pPr>
        <w:spacing w:after="0" w:line="240" w:lineRule="auto"/>
        <w:ind w:left="0" w:right="0" w:firstLine="0"/>
        <w:jc w:val="right"/>
        <w:rPr>
          <w:szCs w:val="28"/>
        </w:rPr>
      </w:pPr>
      <w:r>
        <w:rPr>
          <w:rStyle w:val="ezkurwreuab5ozgtqnkl"/>
        </w:rPr>
        <w:t>F</w:t>
      </w:r>
      <w:r>
        <w:t xml:space="preserve"> </w:t>
      </w:r>
      <w:r w:rsidR="002E769A">
        <w:rPr>
          <w:rStyle w:val="ezkurwreuab5ozgtqnkl"/>
        </w:rPr>
        <w:t>CS</w:t>
      </w:r>
      <w:r>
        <w:t xml:space="preserve"> </w:t>
      </w:r>
      <w:r>
        <w:rPr>
          <w:rStyle w:val="ezkurwreuab5ozgtqnkl"/>
        </w:rPr>
        <w:t>QMS</w:t>
      </w:r>
      <w:r>
        <w:t xml:space="preserve"> </w:t>
      </w:r>
      <w:r>
        <w:rPr>
          <w:rStyle w:val="ezkurwreuab5ozgtqnkl"/>
        </w:rPr>
        <w:t>4.01.6/03</w:t>
      </w:r>
    </w:p>
    <w:tbl>
      <w:tblPr>
        <w:tblpPr w:leftFromText="180" w:rightFromText="180" w:vertAnchor="text" w:horzAnchor="margin" w:tblpY="780"/>
        <w:tblW w:w="9565" w:type="dxa"/>
        <w:tblCellMar>
          <w:top w:w="60" w:type="dxa"/>
          <w:left w:w="96" w:type="dxa"/>
          <w:right w:w="0" w:type="dxa"/>
        </w:tblCellMar>
        <w:tblLook w:val="04A0" w:firstRow="1" w:lastRow="0" w:firstColumn="1" w:lastColumn="0" w:noHBand="0" w:noVBand="1"/>
      </w:tblPr>
      <w:tblGrid>
        <w:gridCol w:w="1610"/>
        <w:gridCol w:w="1932"/>
        <w:gridCol w:w="1541"/>
        <w:gridCol w:w="2344"/>
        <w:gridCol w:w="2138"/>
      </w:tblGrid>
      <w:tr w:rsidR="002250FC" w14:paraId="5BAA2D29" w14:textId="77777777" w:rsidTr="00B61341">
        <w:trPr>
          <w:trHeight w:val="306"/>
        </w:trPr>
        <w:tc>
          <w:tcPr>
            <w:tcW w:w="1610" w:type="dxa"/>
            <w:tcBorders>
              <w:top w:val="single" w:sz="2" w:space="0" w:color="000000"/>
              <w:left w:val="single" w:sz="2" w:space="0" w:color="000000"/>
              <w:bottom w:val="single" w:sz="2" w:space="0" w:color="000000"/>
              <w:right w:val="nil"/>
            </w:tcBorders>
            <w:shd w:val="clear" w:color="auto" w:fill="auto"/>
          </w:tcPr>
          <w:p w14:paraId="73A59202" w14:textId="77777777" w:rsidR="002250FC" w:rsidRDefault="002250FC" w:rsidP="00B61341">
            <w:pPr>
              <w:spacing w:after="160" w:line="259" w:lineRule="auto"/>
              <w:ind w:left="0" w:right="0" w:firstLine="0"/>
              <w:jc w:val="left"/>
            </w:pPr>
          </w:p>
        </w:tc>
        <w:tc>
          <w:tcPr>
            <w:tcW w:w="7955" w:type="dxa"/>
            <w:gridSpan w:val="4"/>
            <w:tcBorders>
              <w:top w:val="single" w:sz="2" w:space="0" w:color="000000"/>
              <w:left w:val="nil"/>
              <w:bottom w:val="single" w:sz="2" w:space="0" w:color="000000"/>
              <w:right w:val="single" w:sz="2" w:space="0" w:color="000000"/>
            </w:tcBorders>
            <w:shd w:val="clear" w:color="auto" w:fill="auto"/>
          </w:tcPr>
          <w:p w14:paraId="31DF3969" w14:textId="77777777" w:rsidR="002250FC" w:rsidRPr="0069081C" w:rsidRDefault="002250FC" w:rsidP="00B61341">
            <w:pPr>
              <w:spacing w:after="0" w:line="259" w:lineRule="auto"/>
              <w:ind w:left="0" w:right="0" w:firstLine="0"/>
              <w:jc w:val="left"/>
              <w:rPr>
                <w:b/>
                <w:bCs/>
              </w:rPr>
            </w:pPr>
            <w:r w:rsidRPr="0069081C">
              <w:rPr>
                <w:rStyle w:val="ezkurwreuab5ozgtqnkl"/>
                <w:b/>
                <w:bCs/>
                <w:sz w:val="32"/>
                <w:szCs w:val="24"/>
              </w:rPr>
              <w:t>PERIODIC</w:t>
            </w:r>
            <w:r w:rsidRPr="0069081C">
              <w:rPr>
                <w:b/>
                <w:bCs/>
                <w:sz w:val="32"/>
                <w:szCs w:val="24"/>
              </w:rPr>
              <w:t xml:space="preserve"> </w:t>
            </w:r>
            <w:r w:rsidRPr="0069081C">
              <w:rPr>
                <w:rStyle w:val="ezkurwreuab5ozgtqnkl"/>
                <w:b/>
                <w:bCs/>
                <w:sz w:val="32"/>
                <w:szCs w:val="24"/>
              </w:rPr>
              <w:t>INSPECTION</w:t>
            </w:r>
            <w:r w:rsidRPr="0069081C">
              <w:rPr>
                <w:b/>
                <w:bCs/>
                <w:sz w:val="32"/>
                <w:szCs w:val="24"/>
              </w:rPr>
              <w:t xml:space="preserve"> </w:t>
            </w:r>
            <w:r w:rsidRPr="0069081C">
              <w:rPr>
                <w:rStyle w:val="ezkurwreuab5ozgtqnkl"/>
                <w:b/>
                <w:bCs/>
                <w:sz w:val="32"/>
                <w:szCs w:val="24"/>
              </w:rPr>
              <w:t>ACCOUNTING</w:t>
            </w:r>
            <w:r w:rsidRPr="0069081C">
              <w:rPr>
                <w:b/>
                <w:bCs/>
                <w:sz w:val="32"/>
                <w:szCs w:val="24"/>
              </w:rPr>
              <w:t xml:space="preserve"> </w:t>
            </w:r>
            <w:r w:rsidRPr="0069081C">
              <w:rPr>
                <w:rStyle w:val="ezkurwreuab5ozgtqnkl"/>
                <w:b/>
                <w:bCs/>
                <w:sz w:val="32"/>
                <w:szCs w:val="24"/>
              </w:rPr>
              <w:t>SHEET</w:t>
            </w:r>
          </w:p>
        </w:tc>
      </w:tr>
      <w:tr w:rsidR="002250FC" w14:paraId="4397312A" w14:textId="77777777" w:rsidTr="00B61341">
        <w:trPr>
          <w:trHeight w:val="909"/>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2A936AB1" w14:textId="77777777" w:rsidR="002250FC" w:rsidRPr="000207B9" w:rsidRDefault="002250FC" w:rsidP="00B61341">
            <w:pPr>
              <w:spacing w:after="0" w:line="259" w:lineRule="auto"/>
              <w:ind w:left="278" w:right="293" w:hanging="43"/>
              <w:rPr>
                <w:lang w:val="ru-RU"/>
              </w:rPr>
            </w:pPr>
            <w:r>
              <w:t>Order No. and Date</w:t>
            </w: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7470D83F" w14:textId="77777777" w:rsidR="002250FC" w:rsidRDefault="002250FC" w:rsidP="00B61341">
            <w:pPr>
              <w:spacing w:after="0" w:line="259" w:lineRule="auto"/>
              <w:ind w:left="0" w:right="0" w:firstLine="0"/>
              <w:jc w:val="center"/>
            </w:pPr>
            <w:r>
              <w:rPr>
                <w:rStyle w:val="ezkurwreuab5ozgtqnkl"/>
              </w:rPr>
              <w:t>Verification</w:t>
            </w:r>
            <w:r>
              <w:t xml:space="preserve"> </w:t>
            </w:r>
            <w:r>
              <w:rPr>
                <w:rStyle w:val="ezkurwreuab5ozgtqnkl"/>
              </w:rPr>
              <w:t>results</w:t>
            </w: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2824E1D3" w14:textId="77777777" w:rsidR="002250FC" w:rsidRDefault="002250FC" w:rsidP="00B61341">
            <w:pPr>
              <w:spacing w:after="0" w:line="259" w:lineRule="auto"/>
              <w:ind w:left="170" w:right="0" w:firstLine="0"/>
              <w:jc w:val="left"/>
            </w:pPr>
            <w:r>
              <w:t>Date of Entry</w:t>
            </w: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29F815B9" w14:textId="77777777" w:rsidR="002250FC" w:rsidRPr="0069081C" w:rsidRDefault="002250FC" w:rsidP="00B61341">
            <w:pPr>
              <w:spacing w:after="0" w:line="259" w:lineRule="auto"/>
              <w:ind w:left="0" w:right="0" w:firstLine="0"/>
              <w:jc w:val="center"/>
            </w:pPr>
            <w:r w:rsidRPr="0069081C">
              <w:t>Full name of the person who made the entry</w:t>
            </w: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2D662B48" w14:textId="77777777" w:rsidR="002250FC" w:rsidRDefault="002250FC" w:rsidP="00B61341">
            <w:pPr>
              <w:spacing w:after="0" w:line="259" w:lineRule="auto"/>
              <w:ind w:left="14" w:right="0" w:firstLine="0"/>
            </w:pPr>
            <w:r>
              <w:rPr>
                <w:rStyle w:val="ezkurwreuab5ozgtqnkl"/>
              </w:rPr>
              <w:t>Signature</w:t>
            </w:r>
            <w:r>
              <w:t xml:space="preserve"> of the </w:t>
            </w:r>
            <w:r>
              <w:rPr>
                <w:rStyle w:val="ezkurwreuab5ozgtqnkl"/>
              </w:rPr>
              <w:t>person</w:t>
            </w:r>
            <w:r>
              <w:t xml:space="preserve"> </w:t>
            </w:r>
            <w:r>
              <w:rPr>
                <w:rStyle w:val="ezkurwreuab5ozgtqnkl"/>
              </w:rPr>
              <w:t>who</w:t>
            </w:r>
            <w:r>
              <w:t xml:space="preserve"> </w:t>
            </w:r>
            <w:r>
              <w:rPr>
                <w:rStyle w:val="ezkurwreuab5ozgtqnkl"/>
              </w:rPr>
              <w:t>made</w:t>
            </w:r>
            <w:r>
              <w:t xml:space="preserve"> the </w:t>
            </w:r>
            <w:r>
              <w:rPr>
                <w:rStyle w:val="ezkurwreuab5ozgtqnkl"/>
              </w:rPr>
              <w:t>entry</w:t>
            </w:r>
          </w:p>
        </w:tc>
      </w:tr>
      <w:tr w:rsidR="002250FC" w14:paraId="413AFE42" w14:textId="77777777" w:rsidTr="00B61341">
        <w:trPr>
          <w:trHeight w:val="30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A45E117"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05D8F81D"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6FB33252"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489E600F"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7ED80B6B" w14:textId="77777777" w:rsidR="002250FC" w:rsidRDefault="002250FC" w:rsidP="00B61341">
            <w:pPr>
              <w:spacing w:after="160" w:line="259" w:lineRule="auto"/>
              <w:ind w:left="0" w:right="0" w:firstLine="0"/>
              <w:jc w:val="left"/>
            </w:pPr>
          </w:p>
        </w:tc>
      </w:tr>
      <w:tr w:rsidR="002250FC" w14:paraId="5B66EDDE" w14:textId="77777777" w:rsidTr="00B61341">
        <w:trPr>
          <w:trHeight w:val="313"/>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0F390385"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1948BB1E"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163F3169"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115755E0"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5E8625D9" w14:textId="77777777" w:rsidR="002250FC" w:rsidRDefault="002250FC" w:rsidP="00B61341">
            <w:pPr>
              <w:spacing w:after="160" w:line="259" w:lineRule="auto"/>
              <w:ind w:left="0" w:right="0" w:firstLine="0"/>
              <w:jc w:val="left"/>
            </w:pPr>
          </w:p>
        </w:tc>
      </w:tr>
      <w:tr w:rsidR="002250FC" w14:paraId="579F8E5D" w14:textId="77777777" w:rsidTr="00B61341">
        <w:trPr>
          <w:trHeight w:val="31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6C0370A"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670C48DB"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5D53EBAC"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778517D2"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47EFDA89" w14:textId="77777777" w:rsidR="002250FC" w:rsidRDefault="002250FC" w:rsidP="00B61341">
            <w:pPr>
              <w:spacing w:after="160" w:line="259" w:lineRule="auto"/>
              <w:ind w:left="0" w:right="0" w:firstLine="0"/>
              <w:jc w:val="left"/>
            </w:pPr>
          </w:p>
        </w:tc>
      </w:tr>
      <w:tr w:rsidR="002250FC" w14:paraId="17437B9A" w14:textId="77777777" w:rsidTr="00B61341">
        <w:trPr>
          <w:trHeight w:val="30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F256266"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783CAA02"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4A530F74"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6F84B160"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5095A0B7" w14:textId="77777777" w:rsidR="002250FC" w:rsidRDefault="002250FC" w:rsidP="00B61341">
            <w:pPr>
              <w:spacing w:after="160" w:line="259" w:lineRule="auto"/>
              <w:ind w:left="0" w:right="0" w:firstLine="0"/>
              <w:jc w:val="left"/>
            </w:pPr>
          </w:p>
        </w:tc>
      </w:tr>
      <w:tr w:rsidR="002250FC" w14:paraId="4029D21F" w14:textId="77777777" w:rsidTr="00B61341">
        <w:trPr>
          <w:trHeight w:val="31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2E984BC"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2395E635"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48AD44CA"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3A34C270"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1514205A" w14:textId="77777777" w:rsidR="002250FC" w:rsidRDefault="002250FC" w:rsidP="00B61341">
            <w:pPr>
              <w:spacing w:after="160" w:line="259" w:lineRule="auto"/>
              <w:ind w:left="0" w:right="0" w:firstLine="0"/>
              <w:jc w:val="left"/>
            </w:pPr>
          </w:p>
        </w:tc>
      </w:tr>
      <w:tr w:rsidR="002250FC" w14:paraId="7C907456" w14:textId="77777777" w:rsidTr="00B61341">
        <w:trPr>
          <w:trHeight w:val="304"/>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F6EB64C"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75543C93"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3BA4D1BB"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3D0ED65D"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7D42890B" w14:textId="77777777" w:rsidR="002250FC" w:rsidRDefault="002250FC" w:rsidP="00B61341">
            <w:pPr>
              <w:spacing w:after="160" w:line="259" w:lineRule="auto"/>
              <w:ind w:left="0" w:right="0" w:firstLine="0"/>
              <w:jc w:val="left"/>
            </w:pPr>
          </w:p>
        </w:tc>
      </w:tr>
      <w:tr w:rsidR="002250FC" w14:paraId="79709D58" w14:textId="77777777" w:rsidTr="00B61341">
        <w:trPr>
          <w:trHeight w:val="30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4CCC057F"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49FBB586"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586FAE18"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4F76B572"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181BB161" w14:textId="77777777" w:rsidR="002250FC" w:rsidRDefault="002250FC" w:rsidP="00B61341">
            <w:pPr>
              <w:spacing w:after="160" w:line="259" w:lineRule="auto"/>
              <w:ind w:left="0" w:right="0" w:firstLine="0"/>
              <w:jc w:val="left"/>
            </w:pPr>
          </w:p>
        </w:tc>
      </w:tr>
      <w:tr w:rsidR="002250FC" w14:paraId="40978DAE" w14:textId="77777777" w:rsidTr="00B61341">
        <w:trPr>
          <w:trHeight w:val="30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70512144"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737627E9"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16E5F960"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0F9CA8BA"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08019AAD" w14:textId="77777777" w:rsidR="002250FC" w:rsidRDefault="002250FC" w:rsidP="00B61341">
            <w:pPr>
              <w:spacing w:after="160" w:line="259" w:lineRule="auto"/>
              <w:ind w:left="0" w:right="0" w:firstLine="0"/>
              <w:jc w:val="left"/>
            </w:pPr>
          </w:p>
        </w:tc>
      </w:tr>
      <w:tr w:rsidR="002250FC" w14:paraId="7B9C38C5" w14:textId="77777777" w:rsidTr="00B61341">
        <w:trPr>
          <w:trHeight w:val="30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12313D8"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09BD11D3"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356182A7"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78DE0094"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77C92BA4" w14:textId="77777777" w:rsidR="002250FC" w:rsidRDefault="002250FC" w:rsidP="00B61341">
            <w:pPr>
              <w:spacing w:after="160" w:line="259" w:lineRule="auto"/>
              <w:ind w:left="0" w:right="0" w:firstLine="0"/>
              <w:jc w:val="left"/>
            </w:pPr>
          </w:p>
        </w:tc>
      </w:tr>
      <w:tr w:rsidR="002250FC" w14:paraId="0B515810" w14:textId="77777777" w:rsidTr="00B61341">
        <w:trPr>
          <w:trHeight w:val="30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333AEA0F"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76320B1A"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78E0D37C"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641E43BD"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7819A810" w14:textId="77777777" w:rsidR="002250FC" w:rsidRDefault="002250FC" w:rsidP="00B61341">
            <w:pPr>
              <w:spacing w:after="160" w:line="259" w:lineRule="auto"/>
              <w:ind w:left="0" w:right="0" w:firstLine="0"/>
              <w:jc w:val="left"/>
            </w:pPr>
          </w:p>
        </w:tc>
      </w:tr>
      <w:tr w:rsidR="002250FC" w14:paraId="7A4A9F31" w14:textId="77777777" w:rsidTr="00B61341">
        <w:trPr>
          <w:trHeight w:val="34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4AAC272B"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49676FCB"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20388A0D"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3414DD41"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1F78D9DC" w14:textId="77777777" w:rsidR="002250FC" w:rsidRDefault="002250FC" w:rsidP="00B61341">
            <w:pPr>
              <w:spacing w:after="160" w:line="259" w:lineRule="auto"/>
              <w:ind w:left="0" w:right="0" w:firstLine="0"/>
              <w:jc w:val="left"/>
            </w:pPr>
          </w:p>
        </w:tc>
      </w:tr>
      <w:tr w:rsidR="002250FC" w14:paraId="435BC90F" w14:textId="77777777" w:rsidTr="00B61341">
        <w:trPr>
          <w:trHeight w:val="326"/>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1BCA0593"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3044AC19"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558B10CD"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53105A85"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356D762F" w14:textId="77777777" w:rsidR="002250FC" w:rsidRDefault="002250FC" w:rsidP="00B61341">
            <w:pPr>
              <w:spacing w:after="160" w:line="259" w:lineRule="auto"/>
              <w:ind w:left="0" w:right="0" w:firstLine="0"/>
              <w:jc w:val="left"/>
            </w:pPr>
          </w:p>
        </w:tc>
      </w:tr>
      <w:tr w:rsidR="002250FC" w14:paraId="765EBDC2" w14:textId="77777777" w:rsidTr="00B61341">
        <w:trPr>
          <w:trHeight w:val="33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333D1213"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48EB43A2"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048E8ACD"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6B6F91FE"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3240ADF7" w14:textId="77777777" w:rsidR="002250FC" w:rsidRDefault="002250FC" w:rsidP="00B61341">
            <w:pPr>
              <w:spacing w:after="160" w:line="259" w:lineRule="auto"/>
              <w:ind w:left="0" w:right="0" w:firstLine="0"/>
              <w:jc w:val="left"/>
            </w:pPr>
          </w:p>
        </w:tc>
      </w:tr>
      <w:tr w:rsidR="002250FC" w14:paraId="164D3A13" w14:textId="77777777" w:rsidTr="00B61341">
        <w:trPr>
          <w:trHeight w:val="348"/>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2BA2C44C"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1E51652A"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33A2AFA9"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0339B11A"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574BE997" w14:textId="77777777" w:rsidR="002250FC" w:rsidRDefault="002250FC" w:rsidP="00B61341">
            <w:pPr>
              <w:spacing w:after="160" w:line="259" w:lineRule="auto"/>
              <w:ind w:left="0" w:right="0" w:firstLine="0"/>
              <w:jc w:val="left"/>
            </w:pPr>
          </w:p>
        </w:tc>
      </w:tr>
      <w:tr w:rsidR="002250FC" w14:paraId="61C03359" w14:textId="77777777" w:rsidTr="00B61341">
        <w:trPr>
          <w:trHeight w:val="335"/>
        </w:trPr>
        <w:tc>
          <w:tcPr>
            <w:tcW w:w="1610" w:type="dxa"/>
            <w:tcBorders>
              <w:top w:val="single" w:sz="2" w:space="0" w:color="000000"/>
              <w:left w:val="single" w:sz="2" w:space="0" w:color="000000"/>
              <w:bottom w:val="single" w:sz="2" w:space="0" w:color="000000"/>
              <w:right w:val="single" w:sz="2" w:space="0" w:color="000000"/>
            </w:tcBorders>
            <w:shd w:val="clear" w:color="auto" w:fill="auto"/>
          </w:tcPr>
          <w:p w14:paraId="2BB9AAD1" w14:textId="77777777" w:rsidR="002250FC" w:rsidRDefault="002250FC" w:rsidP="00B61341">
            <w:pPr>
              <w:spacing w:after="160" w:line="259" w:lineRule="auto"/>
              <w:ind w:left="0" w:right="0" w:firstLine="0"/>
              <w:jc w:val="left"/>
            </w:pP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14:paraId="0CDAEB72" w14:textId="77777777" w:rsidR="002250FC" w:rsidRDefault="002250FC" w:rsidP="00B61341">
            <w:pPr>
              <w:spacing w:after="160" w:line="259" w:lineRule="auto"/>
              <w:ind w:left="0" w:right="0" w:firstLine="0"/>
              <w:jc w:val="left"/>
            </w:pPr>
          </w:p>
        </w:tc>
        <w:tc>
          <w:tcPr>
            <w:tcW w:w="1541" w:type="dxa"/>
            <w:tcBorders>
              <w:top w:val="single" w:sz="2" w:space="0" w:color="000000"/>
              <w:left w:val="single" w:sz="2" w:space="0" w:color="000000"/>
              <w:bottom w:val="single" w:sz="2" w:space="0" w:color="000000"/>
              <w:right w:val="single" w:sz="2" w:space="0" w:color="000000"/>
            </w:tcBorders>
            <w:shd w:val="clear" w:color="auto" w:fill="auto"/>
          </w:tcPr>
          <w:p w14:paraId="45872DE2" w14:textId="77777777" w:rsidR="002250FC" w:rsidRDefault="002250FC" w:rsidP="00B61341">
            <w:pPr>
              <w:spacing w:after="160" w:line="259" w:lineRule="auto"/>
              <w:ind w:left="0" w:right="0" w:firstLine="0"/>
              <w:jc w:val="left"/>
            </w:pPr>
          </w:p>
        </w:tc>
        <w:tc>
          <w:tcPr>
            <w:tcW w:w="2344" w:type="dxa"/>
            <w:tcBorders>
              <w:top w:val="single" w:sz="2" w:space="0" w:color="000000"/>
              <w:left w:val="single" w:sz="2" w:space="0" w:color="000000"/>
              <w:bottom w:val="single" w:sz="2" w:space="0" w:color="000000"/>
              <w:right w:val="single" w:sz="2" w:space="0" w:color="000000"/>
            </w:tcBorders>
            <w:shd w:val="clear" w:color="auto" w:fill="auto"/>
          </w:tcPr>
          <w:p w14:paraId="6DF81D27" w14:textId="77777777" w:rsidR="002250FC" w:rsidRDefault="002250FC" w:rsidP="00B61341">
            <w:pPr>
              <w:spacing w:after="160" w:line="259" w:lineRule="auto"/>
              <w:ind w:left="0" w:right="0" w:firstLine="0"/>
              <w:jc w:val="left"/>
            </w:pPr>
          </w:p>
        </w:tc>
        <w:tc>
          <w:tcPr>
            <w:tcW w:w="2138" w:type="dxa"/>
            <w:tcBorders>
              <w:top w:val="single" w:sz="2" w:space="0" w:color="000000"/>
              <w:left w:val="single" w:sz="2" w:space="0" w:color="000000"/>
              <w:bottom w:val="single" w:sz="2" w:space="0" w:color="000000"/>
              <w:right w:val="single" w:sz="2" w:space="0" w:color="000000"/>
            </w:tcBorders>
            <w:shd w:val="clear" w:color="auto" w:fill="auto"/>
          </w:tcPr>
          <w:p w14:paraId="62834A24" w14:textId="77777777" w:rsidR="002250FC" w:rsidRDefault="002250FC" w:rsidP="00B61341">
            <w:pPr>
              <w:spacing w:after="160" w:line="259" w:lineRule="auto"/>
              <w:ind w:left="0" w:right="0" w:firstLine="0"/>
              <w:jc w:val="left"/>
            </w:pPr>
          </w:p>
        </w:tc>
      </w:tr>
    </w:tbl>
    <w:p w14:paraId="2C788FB0" w14:textId="77777777" w:rsidR="00B61341" w:rsidRDefault="00B61341" w:rsidP="00CE4762">
      <w:pPr>
        <w:spacing w:after="0" w:line="240" w:lineRule="auto"/>
        <w:ind w:left="0" w:right="0" w:firstLine="567"/>
        <w:jc w:val="right"/>
        <w:rPr>
          <w:rStyle w:val="ezkurwreuab5ozgtqnkl"/>
          <w:sz w:val="24"/>
          <w:szCs w:val="24"/>
        </w:rPr>
      </w:pPr>
    </w:p>
    <w:p w14:paraId="68803B70" w14:textId="77777777" w:rsidR="00B61341" w:rsidRDefault="00B61341" w:rsidP="00CE4762">
      <w:pPr>
        <w:spacing w:after="0" w:line="240" w:lineRule="auto"/>
        <w:ind w:left="0" w:right="0" w:firstLine="567"/>
        <w:jc w:val="right"/>
        <w:rPr>
          <w:rStyle w:val="ezkurwreuab5ozgtqnkl"/>
          <w:sz w:val="24"/>
          <w:szCs w:val="24"/>
        </w:rPr>
      </w:pPr>
    </w:p>
    <w:p w14:paraId="6064518B" w14:textId="77777777" w:rsidR="00CE4762" w:rsidRPr="00310A5D" w:rsidRDefault="00CE4762" w:rsidP="002250FC">
      <w:pPr>
        <w:pStyle w:val="a3"/>
        <w:spacing w:after="0" w:line="240" w:lineRule="auto"/>
        <w:ind w:left="1080" w:right="0" w:firstLine="0"/>
        <w:rPr>
          <w:b/>
          <w:bCs/>
          <w:szCs w:val="28"/>
          <w:lang w:val="ru-KZ"/>
        </w:rPr>
      </w:pPr>
    </w:p>
    <w:p w14:paraId="23BDC2D0" w14:textId="07F41CD3" w:rsidR="002250FC" w:rsidRPr="00976E9E" w:rsidRDefault="002250FC" w:rsidP="002250FC">
      <w:pPr>
        <w:spacing w:after="0" w:line="240" w:lineRule="auto"/>
        <w:ind w:left="0" w:right="0" w:firstLine="0"/>
        <w:jc w:val="center"/>
        <w:rPr>
          <w:b/>
          <w:bCs/>
          <w:szCs w:val="28"/>
        </w:rPr>
      </w:pPr>
      <w:r w:rsidRPr="00BE2905">
        <w:rPr>
          <w:b/>
          <w:bCs/>
          <w:szCs w:val="28"/>
        </w:rPr>
        <w:t xml:space="preserve">Annex </w:t>
      </w:r>
      <w:r w:rsidR="002E769A">
        <w:rPr>
          <w:b/>
          <w:bCs/>
          <w:szCs w:val="28"/>
        </w:rPr>
        <w:t>D</w:t>
      </w:r>
    </w:p>
    <w:p w14:paraId="41E77463" w14:textId="77777777" w:rsidR="002250FC" w:rsidRDefault="002250FC" w:rsidP="002250FC">
      <w:pPr>
        <w:spacing w:after="0" w:line="240" w:lineRule="auto"/>
        <w:ind w:left="0" w:right="0" w:firstLine="0"/>
        <w:jc w:val="center"/>
        <w:rPr>
          <w:szCs w:val="28"/>
        </w:rPr>
      </w:pPr>
      <w:r w:rsidRPr="0099544C">
        <w:rPr>
          <w:szCs w:val="28"/>
        </w:rPr>
        <w:t>(Mandatory)</w:t>
      </w:r>
    </w:p>
    <w:p w14:paraId="0005A740" w14:textId="32783320" w:rsidR="0069081C" w:rsidRDefault="0069081C" w:rsidP="002250FC">
      <w:pPr>
        <w:spacing w:after="0" w:line="240" w:lineRule="auto"/>
        <w:ind w:left="0" w:right="0" w:firstLine="0"/>
        <w:rPr>
          <w:szCs w:val="28"/>
        </w:rPr>
      </w:pPr>
    </w:p>
    <w:p w14:paraId="484E201A" w14:textId="7832583D" w:rsidR="002250FC" w:rsidRDefault="002250FC" w:rsidP="002250FC">
      <w:pPr>
        <w:spacing w:after="0" w:line="240" w:lineRule="auto"/>
        <w:ind w:left="0" w:right="0" w:firstLine="0"/>
        <w:rPr>
          <w:szCs w:val="28"/>
        </w:rPr>
      </w:pPr>
    </w:p>
    <w:tbl>
      <w:tblPr>
        <w:tblpPr w:leftFromText="180" w:rightFromText="180" w:vertAnchor="page" w:horzAnchor="margin" w:tblpXSpec="center" w:tblpY="4113"/>
        <w:tblW w:w="9734" w:type="dxa"/>
        <w:tblCellMar>
          <w:top w:w="23" w:type="dxa"/>
          <w:left w:w="75" w:type="dxa"/>
          <w:right w:w="0" w:type="dxa"/>
        </w:tblCellMar>
        <w:tblLook w:val="04A0" w:firstRow="1" w:lastRow="0" w:firstColumn="1" w:lastColumn="0" w:noHBand="0" w:noVBand="1"/>
      </w:tblPr>
      <w:tblGrid>
        <w:gridCol w:w="1680"/>
        <w:gridCol w:w="1639"/>
        <w:gridCol w:w="1356"/>
        <w:gridCol w:w="1380"/>
        <w:gridCol w:w="2091"/>
        <w:gridCol w:w="1588"/>
      </w:tblGrid>
      <w:tr w:rsidR="00CE4762" w:rsidRPr="00B6478B" w14:paraId="15731690" w14:textId="77777777" w:rsidTr="00CE4762">
        <w:trPr>
          <w:trHeight w:val="324"/>
        </w:trPr>
        <w:tc>
          <w:tcPr>
            <w:tcW w:w="9734" w:type="dxa"/>
            <w:gridSpan w:val="6"/>
            <w:tcBorders>
              <w:top w:val="single" w:sz="2" w:space="0" w:color="000000"/>
              <w:left w:val="single" w:sz="2" w:space="0" w:color="000000"/>
              <w:bottom w:val="single" w:sz="2" w:space="0" w:color="000000"/>
              <w:right w:val="single" w:sz="2" w:space="0" w:color="000000"/>
            </w:tcBorders>
            <w:shd w:val="clear" w:color="auto" w:fill="auto"/>
          </w:tcPr>
          <w:p w14:paraId="2C3F5A2C" w14:textId="77777777" w:rsidR="00CE4762" w:rsidRPr="00B6478B" w:rsidRDefault="00CE4762" w:rsidP="00CE4762">
            <w:pPr>
              <w:spacing w:after="0" w:line="259" w:lineRule="auto"/>
              <w:ind w:left="0" w:right="40" w:firstLine="0"/>
              <w:jc w:val="center"/>
            </w:pPr>
            <w:r w:rsidRPr="00B6478B">
              <w:rPr>
                <w:rStyle w:val="ezkurwreuab5ozgtqnkl"/>
              </w:rPr>
              <w:t>REGISTRATION</w:t>
            </w:r>
            <w:r w:rsidRPr="00B6478B">
              <w:t xml:space="preserve"> </w:t>
            </w:r>
            <w:r w:rsidRPr="00B6478B">
              <w:rPr>
                <w:rStyle w:val="ezkurwreuab5ozgtqnkl"/>
              </w:rPr>
              <w:t>SHEET</w:t>
            </w:r>
            <w:r w:rsidRPr="00B6478B">
              <w:t xml:space="preserve"> FOR </w:t>
            </w:r>
            <w:r w:rsidRPr="00B6478B">
              <w:rPr>
                <w:rStyle w:val="ezkurwreuab5ozgtqnkl"/>
              </w:rPr>
              <w:t>CHANGES</w:t>
            </w:r>
            <w:r w:rsidRPr="00B6478B">
              <w:t xml:space="preserve"> </w:t>
            </w:r>
            <w:r w:rsidRPr="00B6478B">
              <w:rPr>
                <w:rStyle w:val="ezkurwreuab5ozgtqnkl"/>
              </w:rPr>
              <w:t>AND</w:t>
            </w:r>
            <w:r w:rsidRPr="00B6478B">
              <w:t xml:space="preserve"> </w:t>
            </w:r>
            <w:r w:rsidRPr="00B6478B">
              <w:rPr>
                <w:rStyle w:val="ezkurwreuab5ozgtqnkl"/>
              </w:rPr>
              <w:t>ADDITIONS</w:t>
            </w:r>
          </w:p>
        </w:tc>
      </w:tr>
      <w:tr w:rsidR="00CE4762" w14:paraId="7319AB53" w14:textId="77777777" w:rsidTr="00CE4762">
        <w:trPr>
          <w:trHeight w:val="1306"/>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7B355E36" w14:textId="77777777" w:rsidR="00CE4762" w:rsidRDefault="00CE4762" w:rsidP="00CE4762">
            <w:pPr>
              <w:spacing w:after="0" w:line="259" w:lineRule="auto"/>
              <w:ind w:left="0" w:right="0" w:firstLine="0"/>
              <w:jc w:val="center"/>
            </w:pPr>
            <w:r>
              <w:t>Change Serial Number</w:t>
            </w: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496C3DE5" w14:textId="77777777" w:rsidR="00CE4762" w:rsidRDefault="00CE4762" w:rsidP="00CE4762">
            <w:pPr>
              <w:spacing w:after="0" w:line="259" w:lineRule="auto"/>
              <w:ind w:left="12" w:right="0" w:hanging="12"/>
              <w:jc w:val="center"/>
            </w:pPr>
            <w:r>
              <w:t>Basis (Order No. and Date)</w:t>
            </w: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588F52D5" w14:textId="77777777" w:rsidR="00CE4762" w:rsidRDefault="00CE4762" w:rsidP="00CE4762">
            <w:pPr>
              <w:spacing w:after="0" w:line="259" w:lineRule="auto"/>
              <w:ind w:left="0" w:right="0" w:firstLine="0"/>
              <w:jc w:val="left"/>
            </w:pPr>
            <w:r>
              <w:t>Effective Date of the Change</w:t>
            </w: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0D698AA7" w14:textId="77777777" w:rsidR="00CE4762" w:rsidRDefault="00CE4762" w:rsidP="00CE4762">
            <w:pPr>
              <w:spacing w:after="0" w:line="259" w:lineRule="auto"/>
              <w:ind w:left="12" w:right="0" w:firstLine="0"/>
              <w:jc w:val="left"/>
            </w:pPr>
            <w:r>
              <w:t>Date of Change Entry</w:t>
            </w: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24F8D0E8" w14:textId="77777777" w:rsidR="00CE4762" w:rsidRPr="00207FDB" w:rsidRDefault="00CE4762" w:rsidP="00CE4762">
            <w:pPr>
              <w:spacing w:after="0" w:line="259" w:lineRule="auto"/>
              <w:ind w:left="295" w:right="0" w:firstLine="0"/>
              <w:jc w:val="left"/>
            </w:pPr>
            <w:r>
              <w:rPr>
                <w:rStyle w:val="ezkurwreuab5ozgtqnkl"/>
              </w:rPr>
              <w:t>Full</w:t>
            </w:r>
            <w:r>
              <w:t xml:space="preserve"> </w:t>
            </w:r>
            <w:r>
              <w:rPr>
                <w:rStyle w:val="ezkurwreuab5ozgtqnkl"/>
              </w:rPr>
              <w:t>name</w:t>
            </w:r>
            <w:r>
              <w:t xml:space="preserve"> of the </w:t>
            </w:r>
            <w:r>
              <w:rPr>
                <w:rStyle w:val="ezkurwreuab5ozgtqnkl"/>
              </w:rPr>
              <w:t>person</w:t>
            </w:r>
            <w:r>
              <w:t xml:space="preserve"> </w:t>
            </w:r>
            <w:r>
              <w:rPr>
                <w:rStyle w:val="ezkurwreuab5ozgtqnkl"/>
              </w:rPr>
              <w:t>who</w:t>
            </w:r>
            <w:r>
              <w:t xml:space="preserve"> </w:t>
            </w:r>
            <w:r>
              <w:rPr>
                <w:rStyle w:val="ezkurwreuab5ozgtqnkl"/>
              </w:rPr>
              <w:t>made</w:t>
            </w:r>
            <w:r>
              <w:t xml:space="preserve"> the </w:t>
            </w:r>
            <w:r>
              <w:rPr>
                <w:rStyle w:val="ezkurwreuab5ozgtqnkl"/>
              </w:rPr>
              <w:t>change</w:t>
            </w: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78731C82" w14:textId="77777777" w:rsidR="00CE4762" w:rsidRDefault="00CE4762" w:rsidP="00CE4762">
            <w:pPr>
              <w:spacing w:after="0" w:line="259" w:lineRule="auto"/>
              <w:ind w:left="105" w:right="0" w:firstLine="0"/>
              <w:jc w:val="left"/>
            </w:pPr>
            <w:r>
              <w:rPr>
                <w:rStyle w:val="ezkurwreuab5ozgtqnkl"/>
              </w:rPr>
              <w:t>Signature</w:t>
            </w:r>
            <w:r>
              <w:t xml:space="preserve"> of the </w:t>
            </w:r>
            <w:r>
              <w:rPr>
                <w:rStyle w:val="ezkurwreuab5ozgtqnkl"/>
              </w:rPr>
              <w:t>person</w:t>
            </w:r>
            <w:r>
              <w:t xml:space="preserve"> </w:t>
            </w:r>
            <w:r>
              <w:rPr>
                <w:rStyle w:val="ezkurwreuab5ozgtqnkl"/>
              </w:rPr>
              <w:t>who</w:t>
            </w:r>
            <w:r>
              <w:t xml:space="preserve"> </w:t>
            </w:r>
            <w:r>
              <w:rPr>
                <w:rStyle w:val="ezkurwreuab5ozgtqnkl"/>
              </w:rPr>
              <w:t>made</w:t>
            </w:r>
            <w:r>
              <w:t xml:space="preserve"> the </w:t>
            </w:r>
            <w:r>
              <w:rPr>
                <w:rStyle w:val="ezkurwreuab5ozgtqnkl"/>
              </w:rPr>
              <w:t>change</w:t>
            </w:r>
          </w:p>
        </w:tc>
      </w:tr>
      <w:tr w:rsidR="00CE4762" w14:paraId="0D5FFE7F" w14:textId="77777777" w:rsidTr="00CE4762">
        <w:trPr>
          <w:trHeight w:val="336"/>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3ACE71FC"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1CF79A81"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61EF050D"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29A1BAC9"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3C877C8C"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34C1E44C" w14:textId="77777777" w:rsidR="00CE4762" w:rsidRDefault="00CE4762" w:rsidP="00CE4762">
            <w:pPr>
              <w:spacing w:after="160" w:line="259" w:lineRule="auto"/>
              <w:ind w:left="0" w:right="0" w:firstLine="0"/>
              <w:jc w:val="left"/>
            </w:pPr>
          </w:p>
        </w:tc>
      </w:tr>
      <w:tr w:rsidR="00CE4762" w14:paraId="0E36334C" w14:textId="77777777" w:rsidTr="00CE4762">
        <w:trPr>
          <w:trHeight w:val="338"/>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36B2FB2B"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0B5A80D5"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2A0D278C"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55B2FA3A"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4E367124"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199F4567" w14:textId="77777777" w:rsidR="00CE4762" w:rsidRDefault="00CE4762" w:rsidP="00CE4762">
            <w:pPr>
              <w:spacing w:after="160" w:line="259" w:lineRule="auto"/>
              <w:ind w:left="0" w:right="0" w:firstLine="0"/>
              <w:jc w:val="left"/>
            </w:pPr>
          </w:p>
        </w:tc>
      </w:tr>
      <w:tr w:rsidR="00CE4762" w14:paraId="0568B2E3" w14:textId="77777777" w:rsidTr="00CE4762">
        <w:trPr>
          <w:trHeight w:val="327"/>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505AAAE6"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415B0D8D"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5D23A573"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3B8F14B4"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7B1A14C1"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329B2860" w14:textId="77777777" w:rsidR="00CE4762" w:rsidRDefault="00CE4762" w:rsidP="00CE4762">
            <w:pPr>
              <w:spacing w:after="160" w:line="259" w:lineRule="auto"/>
              <w:ind w:left="0" w:right="0" w:firstLine="0"/>
              <w:jc w:val="left"/>
            </w:pPr>
          </w:p>
        </w:tc>
      </w:tr>
      <w:tr w:rsidR="00CE4762" w14:paraId="70706F9B" w14:textId="77777777" w:rsidTr="00CE4762">
        <w:trPr>
          <w:trHeight w:val="331"/>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1CA350EF"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4064A994"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70CA7AEA"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22DA4F48"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2C2042C4"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6CAE2939" w14:textId="77777777" w:rsidR="00CE4762" w:rsidRDefault="00CE4762" w:rsidP="00CE4762">
            <w:pPr>
              <w:spacing w:after="160" w:line="259" w:lineRule="auto"/>
              <w:ind w:left="0" w:right="0" w:firstLine="0"/>
              <w:jc w:val="left"/>
            </w:pPr>
          </w:p>
        </w:tc>
      </w:tr>
      <w:tr w:rsidR="00CE4762" w14:paraId="2907324B" w14:textId="77777777" w:rsidTr="00CE4762">
        <w:trPr>
          <w:trHeight w:val="328"/>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24768FE9"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737BA832"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69F07C19"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49D5C7B0"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295A8767"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11093371" w14:textId="77777777" w:rsidR="00CE4762" w:rsidRDefault="00CE4762" w:rsidP="00CE4762">
            <w:pPr>
              <w:spacing w:after="160" w:line="259" w:lineRule="auto"/>
              <w:ind w:left="0" w:right="0" w:firstLine="0"/>
              <w:jc w:val="left"/>
            </w:pPr>
          </w:p>
        </w:tc>
      </w:tr>
      <w:tr w:rsidR="00CE4762" w14:paraId="1E01467C" w14:textId="77777777" w:rsidTr="00CE4762">
        <w:trPr>
          <w:trHeight w:val="331"/>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14214296"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5B043814"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4BE82AF6"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24C4F516"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32FB1F0A"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66E29880" w14:textId="77777777" w:rsidR="00CE4762" w:rsidRDefault="00CE4762" w:rsidP="00CE4762">
            <w:pPr>
              <w:spacing w:after="160" w:line="259" w:lineRule="auto"/>
              <w:ind w:left="0" w:right="0" w:firstLine="0"/>
              <w:jc w:val="left"/>
            </w:pPr>
          </w:p>
        </w:tc>
      </w:tr>
      <w:tr w:rsidR="00CE4762" w14:paraId="586AB13C" w14:textId="77777777" w:rsidTr="00CE4762">
        <w:trPr>
          <w:trHeight w:val="331"/>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31F9D0AC"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57C73737"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109E25EE"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1E21D2FC"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12A7D7E1"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4C118D68" w14:textId="77777777" w:rsidR="00CE4762" w:rsidRDefault="00CE4762" w:rsidP="00CE4762">
            <w:pPr>
              <w:spacing w:after="160" w:line="259" w:lineRule="auto"/>
              <w:ind w:left="0" w:right="0" w:firstLine="0"/>
              <w:jc w:val="left"/>
            </w:pPr>
          </w:p>
        </w:tc>
      </w:tr>
      <w:tr w:rsidR="00CE4762" w14:paraId="0695D18E" w14:textId="77777777" w:rsidTr="00CE4762">
        <w:trPr>
          <w:trHeight w:val="331"/>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101E3E90"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7352E623"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4E53C606"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7EE0B103"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0CF3C252"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7E726B93" w14:textId="77777777" w:rsidR="00CE4762" w:rsidRDefault="00CE4762" w:rsidP="00CE4762">
            <w:pPr>
              <w:spacing w:after="160" w:line="259" w:lineRule="auto"/>
              <w:ind w:left="0" w:right="0" w:firstLine="0"/>
              <w:jc w:val="left"/>
            </w:pPr>
          </w:p>
        </w:tc>
      </w:tr>
      <w:tr w:rsidR="00CE4762" w14:paraId="58DA9E09" w14:textId="77777777" w:rsidTr="00CE4762">
        <w:trPr>
          <w:trHeight w:val="327"/>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3C94DE79"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3627900A"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26CD9F6F"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396A29F6"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38D88488"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656117CA" w14:textId="77777777" w:rsidR="00CE4762" w:rsidRDefault="00CE4762" w:rsidP="00CE4762">
            <w:pPr>
              <w:spacing w:after="160" w:line="259" w:lineRule="auto"/>
              <w:ind w:left="0" w:right="0" w:firstLine="0"/>
              <w:jc w:val="left"/>
            </w:pPr>
          </w:p>
        </w:tc>
      </w:tr>
      <w:tr w:rsidR="00CE4762" w14:paraId="7458AC52" w14:textId="77777777" w:rsidTr="00CE4762">
        <w:trPr>
          <w:trHeight w:val="336"/>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55EDB08F"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1A9B505E"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5366E7A3"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2DD1289D"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4C0FE50D"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18D311A5" w14:textId="77777777" w:rsidR="00CE4762" w:rsidRDefault="00CE4762" w:rsidP="00CE4762">
            <w:pPr>
              <w:spacing w:after="160" w:line="259" w:lineRule="auto"/>
              <w:ind w:left="0" w:right="0" w:firstLine="0"/>
              <w:jc w:val="left"/>
            </w:pPr>
          </w:p>
        </w:tc>
      </w:tr>
      <w:tr w:rsidR="00CE4762" w14:paraId="716A5073" w14:textId="77777777" w:rsidTr="00CE4762">
        <w:trPr>
          <w:trHeight w:val="331"/>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08D7CDA3"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59F8A5D4"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32FE9806"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6C1AE822"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5F4844E7"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72884920" w14:textId="77777777" w:rsidR="00CE4762" w:rsidRDefault="00CE4762" w:rsidP="00CE4762">
            <w:pPr>
              <w:spacing w:after="160" w:line="259" w:lineRule="auto"/>
              <w:ind w:left="0" w:right="0" w:firstLine="0"/>
              <w:jc w:val="left"/>
            </w:pPr>
          </w:p>
        </w:tc>
      </w:tr>
      <w:tr w:rsidR="00CE4762" w14:paraId="0A22074A" w14:textId="77777777" w:rsidTr="00CE4762">
        <w:trPr>
          <w:trHeight w:val="338"/>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169D477D"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2ACC35B1"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77349260"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36E06D3A"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5ACB29C1"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F0DA93B" w14:textId="77777777" w:rsidR="00CE4762" w:rsidRDefault="00CE4762" w:rsidP="00CE4762">
            <w:pPr>
              <w:spacing w:after="160" w:line="259" w:lineRule="auto"/>
              <w:ind w:left="0" w:right="0" w:firstLine="0"/>
              <w:jc w:val="left"/>
            </w:pPr>
          </w:p>
        </w:tc>
      </w:tr>
      <w:tr w:rsidR="00CE4762" w14:paraId="68624244" w14:textId="77777777" w:rsidTr="00CE4762">
        <w:trPr>
          <w:trHeight w:val="334"/>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567E66F7"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4A40FDB4"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3A51B26A"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6B36660B"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20F5B686"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0D67F658" w14:textId="77777777" w:rsidR="00CE4762" w:rsidRDefault="00CE4762" w:rsidP="00CE4762">
            <w:pPr>
              <w:spacing w:after="160" w:line="259" w:lineRule="auto"/>
              <w:ind w:left="0" w:right="0" w:firstLine="0"/>
              <w:jc w:val="left"/>
            </w:pPr>
          </w:p>
        </w:tc>
      </w:tr>
      <w:tr w:rsidR="00CE4762" w14:paraId="70DE27E9" w14:textId="77777777" w:rsidTr="00CE4762">
        <w:trPr>
          <w:trHeight w:val="336"/>
        </w:trPr>
        <w:tc>
          <w:tcPr>
            <w:tcW w:w="1680" w:type="dxa"/>
            <w:tcBorders>
              <w:top w:val="single" w:sz="2" w:space="0" w:color="000000"/>
              <w:left w:val="single" w:sz="2" w:space="0" w:color="000000"/>
              <w:bottom w:val="single" w:sz="2" w:space="0" w:color="000000"/>
              <w:right w:val="single" w:sz="2" w:space="0" w:color="000000"/>
            </w:tcBorders>
            <w:shd w:val="clear" w:color="auto" w:fill="auto"/>
          </w:tcPr>
          <w:p w14:paraId="1C9522AA" w14:textId="77777777" w:rsidR="00CE4762" w:rsidRDefault="00CE4762" w:rsidP="00CE4762">
            <w:pPr>
              <w:spacing w:after="160" w:line="259" w:lineRule="auto"/>
              <w:ind w:left="0" w:right="0" w:firstLine="0"/>
              <w:jc w:val="left"/>
            </w:pPr>
          </w:p>
        </w:tc>
        <w:tc>
          <w:tcPr>
            <w:tcW w:w="1639" w:type="dxa"/>
            <w:tcBorders>
              <w:top w:val="single" w:sz="2" w:space="0" w:color="000000"/>
              <w:left w:val="single" w:sz="2" w:space="0" w:color="000000"/>
              <w:bottom w:val="single" w:sz="2" w:space="0" w:color="000000"/>
              <w:right w:val="single" w:sz="2" w:space="0" w:color="000000"/>
            </w:tcBorders>
            <w:shd w:val="clear" w:color="auto" w:fill="auto"/>
          </w:tcPr>
          <w:p w14:paraId="205FA62E" w14:textId="77777777" w:rsidR="00CE4762" w:rsidRDefault="00CE4762" w:rsidP="00CE4762">
            <w:pPr>
              <w:spacing w:after="160" w:line="259" w:lineRule="auto"/>
              <w:ind w:left="0" w:right="0" w:firstLine="0"/>
              <w:jc w:val="left"/>
            </w:pPr>
          </w:p>
        </w:tc>
        <w:tc>
          <w:tcPr>
            <w:tcW w:w="1356" w:type="dxa"/>
            <w:tcBorders>
              <w:top w:val="single" w:sz="2" w:space="0" w:color="000000"/>
              <w:left w:val="single" w:sz="2" w:space="0" w:color="000000"/>
              <w:bottom w:val="single" w:sz="2" w:space="0" w:color="000000"/>
              <w:right w:val="single" w:sz="2" w:space="0" w:color="000000"/>
            </w:tcBorders>
            <w:shd w:val="clear" w:color="auto" w:fill="auto"/>
          </w:tcPr>
          <w:p w14:paraId="1077050F" w14:textId="77777777" w:rsidR="00CE4762" w:rsidRDefault="00CE4762" w:rsidP="00CE4762">
            <w:pPr>
              <w:spacing w:after="160" w:line="259" w:lineRule="auto"/>
              <w:ind w:left="0" w:right="0" w:firstLine="0"/>
              <w:jc w:val="left"/>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14:paraId="4109DBD4" w14:textId="77777777" w:rsidR="00CE4762" w:rsidRDefault="00CE4762" w:rsidP="00CE4762">
            <w:pPr>
              <w:spacing w:after="160" w:line="259" w:lineRule="auto"/>
              <w:ind w:left="0" w:right="0" w:firstLine="0"/>
              <w:jc w:val="left"/>
            </w:pPr>
          </w:p>
        </w:tc>
        <w:tc>
          <w:tcPr>
            <w:tcW w:w="2091" w:type="dxa"/>
            <w:tcBorders>
              <w:top w:val="single" w:sz="2" w:space="0" w:color="000000"/>
              <w:left w:val="single" w:sz="2" w:space="0" w:color="000000"/>
              <w:bottom w:val="single" w:sz="2" w:space="0" w:color="000000"/>
              <w:right w:val="single" w:sz="2" w:space="0" w:color="000000"/>
            </w:tcBorders>
            <w:shd w:val="clear" w:color="auto" w:fill="auto"/>
          </w:tcPr>
          <w:p w14:paraId="32432384" w14:textId="77777777" w:rsidR="00CE4762" w:rsidRDefault="00CE4762" w:rsidP="00CE4762">
            <w:pPr>
              <w:spacing w:after="160" w:line="259" w:lineRule="auto"/>
              <w:ind w:left="0" w:right="0" w:firstLine="0"/>
              <w:jc w:val="left"/>
            </w:pP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14:paraId="54B64E14" w14:textId="77777777" w:rsidR="00CE4762" w:rsidRDefault="00CE4762" w:rsidP="00CE4762">
            <w:pPr>
              <w:spacing w:after="160" w:line="259" w:lineRule="auto"/>
              <w:ind w:left="0" w:right="0" w:firstLine="0"/>
              <w:jc w:val="left"/>
            </w:pPr>
          </w:p>
        </w:tc>
      </w:tr>
    </w:tbl>
    <w:p w14:paraId="3E701159" w14:textId="13D6A29C" w:rsidR="002250FC" w:rsidRPr="00EA4A14" w:rsidRDefault="002250FC" w:rsidP="002250FC">
      <w:pPr>
        <w:spacing w:after="0" w:line="240" w:lineRule="auto"/>
        <w:ind w:left="0" w:right="0" w:firstLine="0"/>
        <w:jc w:val="right"/>
        <w:rPr>
          <w:szCs w:val="28"/>
        </w:rPr>
      </w:pPr>
      <w:r>
        <w:rPr>
          <w:rStyle w:val="ezkurwreuab5ozgtqnkl"/>
        </w:rPr>
        <w:t>F</w:t>
      </w:r>
      <w:r>
        <w:t xml:space="preserve"> </w:t>
      </w:r>
      <w:r w:rsidR="002E769A">
        <w:rPr>
          <w:rStyle w:val="ezkurwreuab5ozgtqnkl"/>
        </w:rPr>
        <w:t>CS</w:t>
      </w:r>
      <w:r>
        <w:t xml:space="preserve"> </w:t>
      </w:r>
      <w:r>
        <w:rPr>
          <w:rStyle w:val="ezkurwreuab5ozgtqnkl"/>
        </w:rPr>
        <w:t>QMS</w:t>
      </w:r>
      <w:r>
        <w:t xml:space="preserve"> </w:t>
      </w:r>
      <w:r>
        <w:rPr>
          <w:rStyle w:val="ezkurwreuab5ozgtqnkl"/>
        </w:rPr>
        <w:t>4.01.6/04</w:t>
      </w:r>
    </w:p>
    <w:sectPr w:rsidR="002250FC" w:rsidRPr="00EA4A14" w:rsidSect="00D6329B">
      <w:headerReference w:type="default" r:id="rId9"/>
      <w:foot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C570" w14:textId="77777777" w:rsidR="00406BDC" w:rsidRDefault="00406BDC" w:rsidP="00107448">
      <w:pPr>
        <w:spacing w:after="0" w:line="240" w:lineRule="auto"/>
      </w:pPr>
      <w:r>
        <w:separator/>
      </w:r>
    </w:p>
  </w:endnote>
  <w:endnote w:type="continuationSeparator" w:id="0">
    <w:p w14:paraId="0A435462" w14:textId="77777777" w:rsidR="00406BDC" w:rsidRDefault="00406BDC" w:rsidP="0010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273797"/>
      <w:docPartObj>
        <w:docPartGallery w:val="Page Numbers (Bottom of Page)"/>
        <w:docPartUnique/>
      </w:docPartObj>
    </w:sdtPr>
    <w:sdtEndPr>
      <w:rPr>
        <w:sz w:val="24"/>
        <w:szCs w:val="24"/>
      </w:rPr>
    </w:sdtEndPr>
    <w:sdtContent>
      <w:p w14:paraId="79B7B9CF" w14:textId="3BD33404" w:rsidR="00D6329B" w:rsidRPr="00310A5D" w:rsidRDefault="00D6329B" w:rsidP="00D6329B">
        <w:pPr>
          <w:pStyle w:val="a8"/>
          <w:ind w:left="0" w:firstLine="0"/>
          <w:jc w:val="center"/>
          <w:rPr>
            <w:sz w:val="24"/>
            <w:szCs w:val="24"/>
          </w:rPr>
        </w:pPr>
        <w:r w:rsidRPr="00310A5D">
          <w:rPr>
            <w:sz w:val="24"/>
            <w:szCs w:val="24"/>
          </w:rPr>
          <w:fldChar w:fldCharType="begin"/>
        </w:r>
        <w:r w:rsidRPr="00310A5D">
          <w:rPr>
            <w:sz w:val="24"/>
            <w:szCs w:val="24"/>
          </w:rPr>
          <w:instrText>PAGE   \* MERGEFORMAT</w:instrText>
        </w:r>
        <w:r w:rsidRPr="00310A5D">
          <w:rPr>
            <w:sz w:val="24"/>
            <w:szCs w:val="24"/>
          </w:rPr>
          <w:fldChar w:fldCharType="separate"/>
        </w:r>
        <w:r w:rsidRPr="00310A5D">
          <w:rPr>
            <w:sz w:val="24"/>
            <w:szCs w:val="24"/>
          </w:rPr>
          <w:t>2</w:t>
        </w:r>
        <w:r w:rsidRPr="00310A5D">
          <w:rPr>
            <w:sz w:val="24"/>
            <w:szCs w:val="24"/>
          </w:rPr>
          <w:fldChar w:fldCharType="end"/>
        </w:r>
      </w:p>
    </w:sdtContent>
  </w:sdt>
  <w:p w14:paraId="2D92B7E6" w14:textId="0F0AF949" w:rsidR="00310A5D" w:rsidRPr="002E769A" w:rsidRDefault="00310A5D" w:rsidP="00310A5D">
    <w:pPr>
      <w:spacing w:before="100" w:beforeAutospacing="1" w:after="100" w:afterAutospacing="1" w:line="240" w:lineRule="auto"/>
      <w:ind w:left="0" w:right="0" w:firstLine="0"/>
      <w:jc w:val="center"/>
      <w:rPr>
        <w:b/>
        <w:bCs/>
        <w:color w:val="auto"/>
        <w:sz w:val="22"/>
        <w:lang w:val="ru-KZ" w:eastAsia="ru-KZ"/>
      </w:rPr>
    </w:pPr>
    <w:r w:rsidRPr="002E769A">
      <w:rPr>
        <w:b/>
        <w:bCs/>
        <w:color w:val="auto"/>
        <w:sz w:val="22"/>
        <w:lang w:val="ru-KZ" w:eastAsia="ru-KZ"/>
      </w:rPr>
      <w:t>UNAUTHORIZED COPYING OF THE DOCUMENT IS PROHIBITED!</w:t>
    </w:r>
    <w:r w:rsidRPr="002E769A">
      <w:rPr>
        <w:b/>
        <w:bCs/>
        <w:color w:val="auto"/>
        <w:sz w:val="22"/>
        <w:lang w:eastAsia="ru-KZ"/>
      </w:rPr>
      <w:t xml:space="preserve"> </w:t>
    </w:r>
    <w:r w:rsidRPr="002E769A">
      <w:rPr>
        <w:b/>
        <w:bCs/>
        <w:color w:val="auto"/>
        <w:sz w:val="22"/>
        <w:lang w:eastAsia="ru-KZ"/>
      </w:rPr>
      <w:br/>
    </w:r>
    <w:r w:rsidRPr="002E769A">
      <w:rPr>
        <w:color w:val="auto"/>
        <w:sz w:val="22"/>
        <w:lang w:val="ru-KZ" w:eastAsia="ru-KZ"/>
      </w:rPr>
      <w:t>The document may</w:t>
    </w:r>
    <w:r w:rsidRPr="002E769A">
      <w:rPr>
        <w:color w:val="auto"/>
        <w:sz w:val="22"/>
        <w:lang w:eastAsia="ru-KZ"/>
      </w:rPr>
      <w:t xml:space="preserve"> </w:t>
    </w:r>
    <w:r w:rsidRPr="002E769A">
      <w:rPr>
        <w:color w:val="auto"/>
        <w:sz w:val="22"/>
        <w:lang w:val="ru-KZ" w:eastAsia="ru-KZ"/>
      </w:rPr>
      <w:t>not be fully reproduced, replicated or distributed without the permission of the Chairman of the "Toraig</w:t>
    </w:r>
    <w:r w:rsidRPr="002E769A">
      <w:rPr>
        <w:color w:val="auto"/>
        <w:sz w:val="22"/>
        <w:lang w:eastAsia="ru-KZ"/>
      </w:rPr>
      <w:t>h</w:t>
    </w:r>
    <w:r w:rsidRPr="002E769A">
      <w:rPr>
        <w:color w:val="auto"/>
        <w:sz w:val="22"/>
        <w:lang w:val="ru-KZ" w:eastAsia="ru-KZ"/>
      </w:rPr>
      <w:t>yrov University"</w:t>
    </w:r>
  </w:p>
  <w:p w14:paraId="29D6C3CD" w14:textId="77777777" w:rsidR="00107448" w:rsidRPr="00310A5D" w:rsidRDefault="00107448">
    <w:pPr>
      <w:pStyle w:val="a8"/>
      <w:rPr>
        <w:lang w:val="ru-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FCBA" w14:textId="77777777" w:rsidR="00406BDC" w:rsidRDefault="00406BDC" w:rsidP="00107448">
      <w:pPr>
        <w:spacing w:after="0" w:line="240" w:lineRule="auto"/>
      </w:pPr>
      <w:r>
        <w:separator/>
      </w:r>
    </w:p>
  </w:footnote>
  <w:footnote w:type="continuationSeparator" w:id="0">
    <w:p w14:paraId="4A25D7B8" w14:textId="77777777" w:rsidR="00406BDC" w:rsidRDefault="00406BDC" w:rsidP="0010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060A" w14:textId="29197E3A" w:rsidR="002E769A" w:rsidRPr="002250FC" w:rsidRDefault="002E769A" w:rsidP="002E769A">
    <w:pPr>
      <w:spacing w:after="0" w:line="240" w:lineRule="auto"/>
      <w:ind w:left="0" w:right="0" w:firstLine="567"/>
      <w:jc w:val="right"/>
      <w:rPr>
        <w:b/>
        <w:bCs/>
        <w:sz w:val="24"/>
        <w:szCs w:val="24"/>
        <w:lang w:val="ru-RU"/>
      </w:rPr>
    </w:pPr>
    <w:r>
      <w:rPr>
        <w:rStyle w:val="ezkurwreuab5ozgtqnkl"/>
        <w:sz w:val="24"/>
        <w:szCs w:val="24"/>
      </w:rPr>
      <w:t>JD</w:t>
    </w:r>
    <w:r w:rsidRPr="007F476E">
      <w:rPr>
        <w:sz w:val="24"/>
        <w:szCs w:val="24"/>
      </w:rPr>
      <w:t xml:space="preserve"> </w:t>
    </w:r>
    <w:r w:rsidRPr="007F476E">
      <w:rPr>
        <w:rStyle w:val="ezkurwreuab5ozgtqnkl"/>
        <w:sz w:val="24"/>
        <w:szCs w:val="24"/>
      </w:rPr>
      <w:t>QMS</w:t>
    </w:r>
    <w:r w:rsidRPr="007F476E">
      <w:rPr>
        <w:sz w:val="24"/>
        <w:szCs w:val="24"/>
      </w:rPr>
      <w:t xml:space="preserve"> </w:t>
    </w:r>
    <w:r w:rsidRPr="007F476E">
      <w:rPr>
        <w:rStyle w:val="ezkurwreuab5ozgtqnkl"/>
        <w:sz w:val="24"/>
        <w:szCs w:val="24"/>
      </w:rPr>
      <w:t>25-02-04/</w:t>
    </w:r>
    <w:r>
      <w:rPr>
        <w:rStyle w:val="ezkurwreuab5ozgtqnkl"/>
        <w:sz w:val="24"/>
        <w:szCs w:val="24"/>
        <w:lang w:val="ru-RU"/>
      </w:rPr>
      <w:t>02</w:t>
    </w:r>
  </w:p>
  <w:p w14:paraId="4C022696" w14:textId="77777777" w:rsidR="002E769A" w:rsidRDefault="002E769A" w:rsidP="002E769A">
    <w:pPr>
      <w:pStyle w:val="a6"/>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41D10"/>
    <w:multiLevelType w:val="hybridMultilevel"/>
    <w:tmpl w:val="302EA7C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E9489A"/>
    <w:multiLevelType w:val="multilevel"/>
    <w:tmpl w:val="FD788440"/>
    <w:lvl w:ilvl="0">
      <w:start w:val="1"/>
      <w:numFmt w:val="decimal"/>
      <w:lvlText w:val="%1"/>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1A844B1"/>
    <w:multiLevelType w:val="hybridMultilevel"/>
    <w:tmpl w:val="45600A34"/>
    <w:lvl w:ilvl="0" w:tplc="5EB6EAA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7893D6D"/>
    <w:multiLevelType w:val="hybridMultilevel"/>
    <w:tmpl w:val="45600A34"/>
    <w:lvl w:ilvl="0" w:tplc="5EB6EAA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E2606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8F2B8C"/>
    <w:multiLevelType w:val="hybridMultilevel"/>
    <w:tmpl w:val="A7F01DAA"/>
    <w:lvl w:ilvl="0" w:tplc="5EB6EAA6">
      <w:start w:val="1"/>
      <w:numFmt w:val="decimal"/>
      <w:lvlText w:val="%1"/>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4CC63DD"/>
    <w:multiLevelType w:val="hybridMultilevel"/>
    <w:tmpl w:val="C6DED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7FF2B51"/>
    <w:multiLevelType w:val="hybridMultilevel"/>
    <w:tmpl w:val="5E8A60D6"/>
    <w:lvl w:ilvl="0" w:tplc="06D8C7B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7E060E41"/>
    <w:multiLevelType w:val="multilevel"/>
    <w:tmpl w:val="3CAC25EC"/>
    <w:lvl w:ilvl="0">
      <w:start w:val="1"/>
      <w:numFmt w:val="decimal"/>
      <w:lvlText w:val="%1"/>
      <w:lvlJc w:val="left"/>
      <w:pPr>
        <w:ind w:left="720" w:hanging="360"/>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50887942">
    <w:abstractNumId w:val="6"/>
  </w:num>
  <w:num w:numId="2" w16cid:durableId="1667903637">
    <w:abstractNumId w:val="2"/>
  </w:num>
  <w:num w:numId="3" w16cid:durableId="1438283756">
    <w:abstractNumId w:val="3"/>
  </w:num>
  <w:num w:numId="4" w16cid:durableId="1067149186">
    <w:abstractNumId w:val="8"/>
  </w:num>
  <w:num w:numId="5" w16cid:durableId="1311909945">
    <w:abstractNumId w:val="5"/>
  </w:num>
  <w:num w:numId="6" w16cid:durableId="1371951135">
    <w:abstractNumId w:val="4"/>
  </w:num>
  <w:num w:numId="7" w16cid:durableId="425540800">
    <w:abstractNumId w:val="7"/>
  </w:num>
  <w:num w:numId="8" w16cid:durableId="273706655">
    <w:abstractNumId w:val="0"/>
  </w:num>
  <w:num w:numId="9" w16cid:durableId="35415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EC"/>
    <w:rsid w:val="00024E0B"/>
    <w:rsid w:val="0007068A"/>
    <w:rsid w:val="00107448"/>
    <w:rsid w:val="00130822"/>
    <w:rsid w:val="00195877"/>
    <w:rsid w:val="001C10C9"/>
    <w:rsid w:val="001E582C"/>
    <w:rsid w:val="001E777C"/>
    <w:rsid w:val="001F4E8B"/>
    <w:rsid w:val="00207FDB"/>
    <w:rsid w:val="00210A52"/>
    <w:rsid w:val="002250FC"/>
    <w:rsid w:val="002E769A"/>
    <w:rsid w:val="00310A5D"/>
    <w:rsid w:val="003A3EA9"/>
    <w:rsid w:val="003A584A"/>
    <w:rsid w:val="003B0343"/>
    <w:rsid w:val="00406BDC"/>
    <w:rsid w:val="00445877"/>
    <w:rsid w:val="004C4D8F"/>
    <w:rsid w:val="005316B8"/>
    <w:rsid w:val="0055539D"/>
    <w:rsid w:val="005E41CC"/>
    <w:rsid w:val="00606CC7"/>
    <w:rsid w:val="00657B09"/>
    <w:rsid w:val="0069081C"/>
    <w:rsid w:val="006F07D3"/>
    <w:rsid w:val="006F3C21"/>
    <w:rsid w:val="00716889"/>
    <w:rsid w:val="00763F6E"/>
    <w:rsid w:val="00782054"/>
    <w:rsid w:val="007F0E79"/>
    <w:rsid w:val="007F476E"/>
    <w:rsid w:val="009506FC"/>
    <w:rsid w:val="00976E9E"/>
    <w:rsid w:val="0099544C"/>
    <w:rsid w:val="00AA7976"/>
    <w:rsid w:val="00AF4E39"/>
    <w:rsid w:val="00B438EC"/>
    <w:rsid w:val="00B61341"/>
    <w:rsid w:val="00B6478B"/>
    <w:rsid w:val="00BE2905"/>
    <w:rsid w:val="00C43F53"/>
    <w:rsid w:val="00CC603B"/>
    <w:rsid w:val="00CE4762"/>
    <w:rsid w:val="00D6329B"/>
    <w:rsid w:val="00D70CDE"/>
    <w:rsid w:val="00DB60BC"/>
    <w:rsid w:val="00E00319"/>
    <w:rsid w:val="00EA11B9"/>
    <w:rsid w:val="00EA4A14"/>
    <w:rsid w:val="00F15B73"/>
    <w:rsid w:val="00FF6C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851F"/>
  <w15:chartTrackingRefBased/>
  <w15:docId w15:val="{9B9BDA8C-FC0A-4829-BC19-A1493813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B09"/>
    <w:pPr>
      <w:spacing w:after="9" w:line="247" w:lineRule="auto"/>
      <w:ind w:left="7066" w:right="137"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0C9"/>
    <w:pPr>
      <w:ind w:left="720"/>
      <w:contextualSpacing/>
    </w:pPr>
  </w:style>
  <w:style w:type="character" w:customStyle="1" w:styleId="ezkurwreuab5ozgtqnkl">
    <w:name w:val="ezkurwreuab5ozgtqnkl"/>
    <w:basedOn w:val="a0"/>
    <w:rsid w:val="007F476E"/>
  </w:style>
  <w:style w:type="paragraph" w:styleId="a4">
    <w:name w:val="Normal (Web)"/>
    <w:basedOn w:val="a"/>
    <w:uiPriority w:val="99"/>
    <w:semiHidden/>
    <w:unhideWhenUsed/>
    <w:rsid w:val="003B0343"/>
    <w:pPr>
      <w:spacing w:before="100" w:beforeAutospacing="1" w:after="100" w:afterAutospacing="1" w:line="240" w:lineRule="auto"/>
      <w:ind w:left="0" w:right="0" w:firstLine="0"/>
      <w:jc w:val="left"/>
    </w:pPr>
    <w:rPr>
      <w:color w:val="auto"/>
      <w:sz w:val="24"/>
      <w:szCs w:val="24"/>
      <w:lang w:val="ru-KZ" w:eastAsia="ru-KZ"/>
    </w:rPr>
  </w:style>
  <w:style w:type="character" w:styleId="a5">
    <w:name w:val="line number"/>
    <w:basedOn w:val="a0"/>
    <w:uiPriority w:val="99"/>
    <w:semiHidden/>
    <w:unhideWhenUsed/>
    <w:rsid w:val="006F3C21"/>
  </w:style>
  <w:style w:type="paragraph" w:styleId="a6">
    <w:name w:val="header"/>
    <w:basedOn w:val="a"/>
    <w:link w:val="a7"/>
    <w:uiPriority w:val="99"/>
    <w:unhideWhenUsed/>
    <w:rsid w:val="001074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7448"/>
    <w:rPr>
      <w:rFonts w:ascii="Times New Roman" w:eastAsia="Times New Roman" w:hAnsi="Times New Roman" w:cs="Times New Roman"/>
      <w:color w:val="000000"/>
      <w:sz w:val="28"/>
      <w:lang w:val="en-US"/>
    </w:rPr>
  </w:style>
  <w:style w:type="paragraph" w:styleId="a8">
    <w:name w:val="footer"/>
    <w:basedOn w:val="a"/>
    <w:link w:val="a9"/>
    <w:uiPriority w:val="99"/>
    <w:unhideWhenUsed/>
    <w:rsid w:val="001074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7448"/>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06595">
      <w:bodyDiv w:val="1"/>
      <w:marLeft w:val="0"/>
      <w:marRight w:val="0"/>
      <w:marTop w:val="0"/>
      <w:marBottom w:val="0"/>
      <w:divBdr>
        <w:top w:val="none" w:sz="0" w:space="0" w:color="auto"/>
        <w:left w:val="none" w:sz="0" w:space="0" w:color="auto"/>
        <w:bottom w:val="none" w:sz="0" w:space="0" w:color="auto"/>
        <w:right w:val="none" w:sz="0" w:space="0" w:color="auto"/>
      </w:divBdr>
    </w:div>
    <w:div w:id="557402869">
      <w:bodyDiv w:val="1"/>
      <w:marLeft w:val="0"/>
      <w:marRight w:val="0"/>
      <w:marTop w:val="0"/>
      <w:marBottom w:val="0"/>
      <w:divBdr>
        <w:top w:val="none" w:sz="0" w:space="0" w:color="auto"/>
        <w:left w:val="none" w:sz="0" w:space="0" w:color="auto"/>
        <w:bottom w:val="none" w:sz="0" w:space="0" w:color="auto"/>
        <w:right w:val="none" w:sz="0" w:space="0" w:color="auto"/>
      </w:divBdr>
    </w:div>
    <w:div w:id="564416466">
      <w:bodyDiv w:val="1"/>
      <w:marLeft w:val="0"/>
      <w:marRight w:val="0"/>
      <w:marTop w:val="0"/>
      <w:marBottom w:val="0"/>
      <w:divBdr>
        <w:top w:val="none" w:sz="0" w:space="0" w:color="auto"/>
        <w:left w:val="none" w:sz="0" w:space="0" w:color="auto"/>
        <w:bottom w:val="none" w:sz="0" w:space="0" w:color="auto"/>
        <w:right w:val="none" w:sz="0" w:space="0" w:color="auto"/>
      </w:divBdr>
    </w:div>
    <w:div w:id="918104181">
      <w:bodyDiv w:val="1"/>
      <w:marLeft w:val="0"/>
      <w:marRight w:val="0"/>
      <w:marTop w:val="0"/>
      <w:marBottom w:val="0"/>
      <w:divBdr>
        <w:top w:val="none" w:sz="0" w:space="0" w:color="auto"/>
        <w:left w:val="none" w:sz="0" w:space="0" w:color="auto"/>
        <w:bottom w:val="none" w:sz="0" w:space="0" w:color="auto"/>
        <w:right w:val="none" w:sz="0" w:space="0" w:color="auto"/>
      </w:divBdr>
    </w:div>
    <w:div w:id="1297104232">
      <w:bodyDiv w:val="1"/>
      <w:marLeft w:val="0"/>
      <w:marRight w:val="0"/>
      <w:marTop w:val="0"/>
      <w:marBottom w:val="0"/>
      <w:divBdr>
        <w:top w:val="none" w:sz="0" w:space="0" w:color="auto"/>
        <w:left w:val="none" w:sz="0" w:space="0" w:color="auto"/>
        <w:bottom w:val="none" w:sz="0" w:space="0" w:color="auto"/>
        <w:right w:val="none" w:sz="0" w:space="0" w:color="auto"/>
      </w:divBdr>
    </w:div>
    <w:div w:id="1317145178">
      <w:bodyDiv w:val="1"/>
      <w:marLeft w:val="0"/>
      <w:marRight w:val="0"/>
      <w:marTop w:val="0"/>
      <w:marBottom w:val="0"/>
      <w:divBdr>
        <w:top w:val="none" w:sz="0" w:space="0" w:color="auto"/>
        <w:left w:val="none" w:sz="0" w:space="0" w:color="auto"/>
        <w:bottom w:val="none" w:sz="0" w:space="0" w:color="auto"/>
        <w:right w:val="none" w:sz="0" w:space="0" w:color="auto"/>
      </w:divBdr>
    </w:div>
    <w:div w:id="1340279980">
      <w:bodyDiv w:val="1"/>
      <w:marLeft w:val="0"/>
      <w:marRight w:val="0"/>
      <w:marTop w:val="0"/>
      <w:marBottom w:val="0"/>
      <w:divBdr>
        <w:top w:val="none" w:sz="0" w:space="0" w:color="auto"/>
        <w:left w:val="none" w:sz="0" w:space="0" w:color="auto"/>
        <w:bottom w:val="none" w:sz="0" w:space="0" w:color="auto"/>
        <w:right w:val="none" w:sz="0" w:space="0" w:color="auto"/>
      </w:divBdr>
    </w:div>
    <w:div w:id="1390224907">
      <w:bodyDiv w:val="1"/>
      <w:marLeft w:val="0"/>
      <w:marRight w:val="0"/>
      <w:marTop w:val="0"/>
      <w:marBottom w:val="0"/>
      <w:divBdr>
        <w:top w:val="none" w:sz="0" w:space="0" w:color="auto"/>
        <w:left w:val="none" w:sz="0" w:space="0" w:color="auto"/>
        <w:bottom w:val="none" w:sz="0" w:space="0" w:color="auto"/>
        <w:right w:val="none" w:sz="0" w:space="0" w:color="auto"/>
      </w:divBdr>
    </w:div>
    <w:div w:id="1452625913">
      <w:bodyDiv w:val="1"/>
      <w:marLeft w:val="0"/>
      <w:marRight w:val="0"/>
      <w:marTop w:val="0"/>
      <w:marBottom w:val="0"/>
      <w:divBdr>
        <w:top w:val="none" w:sz="0" w:space="0" w:color="auto"/>
        <w:left w:val="none" w:sz="0" w:space="0" w:color="auto"/>
        <w:bottom w:val="none" w:sz="0" w:space="0" w:color="auto"/>
        <w:right w:val="none" w:sz="0" w:space="0" w:color="auto"/>
      </w:divBdr>
    </w:div>
    <w:div w:id="1563250606">
      <w:bodyDiv w:val="1"/>
      <w:marLeft w:val="0"/>
      <w:marRight w:val="0"/>
      <w:marTop w:val="0"/>
      <w:marBottom w:val="0"/>
      <w:divBdr>
        <w:top w:val="none" w:sz="0" w:space="0" w:color="auto"/>
        <w:left w:val="none" w:sz="0" w:space="0" w:color="auto"/>
        <w:bottom w:val="none" w:sz="0" w:space="0" w:color="auto"/>
        <w:right w:val="none" w:sz="0" w:space="0" w:color="auto"/>
      </w:divBdr>
    </w:div>
    <w:div w:id="1676572403">
      <w:bodyDiv w:val="1"/>
      <w:marLeft w:val="0"/>
      <w:marRight w:val="0"/>
      <w:marTop w:val="0"/>
      <w:marBottom w:val="0"/>
      <w:divBdr>
        <w:top w:val="none" w:sz="0" w:space="0" w:color="auto"/>
        <w:left w:val="none" w:sz="0" w:space="0" w:color="auto"/>
        <w:bottom w:val="none" w:sz="0" w:space="0" w:color="auto"/>
        <w:right w:val="none" w:sz="0" w:space="0" w:color="auto"/>
      </w:divBdr>
    </w:div>
    <w:div w:id="1927108063">
      <w:bodyDiv w:val="1"/>
      <w:marLeft w:val="0"/>
      <w:marRight w:val="0"/>
      <w:marTop w:val="0"/>
      <w:marBottom w:val="0"/>
      <w:divBdr>
        <w:top w:val="none" w:sz="0" w:space="0" w:color="auto"/>
        <w:left w:val="none" w:sz="0" w:space="0" w:color="auto"/>
        <w:bottom w:val="none" w:sz="0" w:space="0" w:color="auto"/>
        <w:right w:val="none" w:sz="0" w:space="0" w:color="auto"/>
      </w:divBdr>
    </w:div>
    <w:div w:id="1987934336">
      <w:bodyDiv w:val="1"/>
      <w:marLeft w:val="0"/>
      <w:marRight w:val="0"/>
      <w:marTop w:val="0"/>
      <w:marBottom w:val="0"/>
      <w:divBdr>
        <w:top w:val="none" w:sz="0" w:space="0" w:color="auto"/>
        <w:left w:val="none" w:sz="0" w:space="0" w:color="auto"/>
        <w:bottom w:val="none" w:sz="0" w:space="0" w:color="auto"/>
        <w:right w:val="none" w:sz="0" w:space="0" w:color="auto"/>
      </w:divBdr>
    </w:div>
    <w:div w:id="2045207274">
      <w:bodyDiv w:val="1"/>
      <w:marLeft w:val="0"/>
      <w:marRight w:val="0"/>
      <w:marTop w:val="0"/>
      <w:marBottom w:val="0"/>
      <w:divBdr>
        <w:top w:val="none" w:sz="0" w:space="0" w:color="auto"/>
        <w:left w:val="none" w:sz="0" w:space="0" w:color="auto"/>
        <w:bottom w:val="none" w:sz="0" w:space="0" w:color="auto"/>
        <w:right w:val="none" w:sz="0" w:space="0" w:color="auto"/>
      </w:divBdr>
    </w:div>
    <w:div w:id="20993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61CA-3A98-4C73-8301-AB098830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dc:description/>
  <cp:lastModifiedBy>Admin</cp:lastModifiedBy>
  <cp:revision>38</cp:revision>
  <dcterms:created xsi:type="dcterms:W3CDTF">2025-03-21T16:33:00Z</dcterms:created>
  <dcterms:modified xsi:type="dcterms:W3CDTF">2025-04-21T03:42:00Z</dcterms:modified>
</cp:coreProperties>
</file>