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2B990" w14:textId="77777777" w:rsidR="001E1F7F" w:rsidRPr="00DB2E9C" w:rsidRDefault="001E1F7F" w:rsidP="00723628">
      <w:pPr>
        <w:ind w:left="6663"/>
        <w:rPr>
          <w:sz w:val="24"/>
        </w:rPr>
      </w:pPr>
      <w:r w:rsidRPr="00DB2E9C">
        <w:rPr>
          <w:sz w:val="24"/>
        </w:rPr>
        <w:t>Приложение 1 к Правилам присвоения</w:t>
      </w:r>
      <w:r w:rsidR="00723628" w:rsidRPr="00DB2E9C">
        <w:rPr>
          <w:sz w:val="24"/>
        </w:rPr>
        <w:t xml:space="preserve"> </w:t>
      </w:r>
      <w:r w:rsidRPr="00DB2E9C">
        <w:rPr>
          <w:sz w:val="24"/>
        </w:rPr>
        <w:t>учёных званий (ассоциированный</w:t>
      </w:r>
      <w:r w:rsidR="00723628" w:rsidRPr="00DB2E9C">
        <w:rPr>
          <w:sz w:val="24"/>
        </w:rPr>
        <w:t xml:space="preserve"> </w:t>
      </w:r>
      <w:r w:rsidRPr="00DB2E9C">
        <w:rPr>
          <w:sz w:val="24"/>
        </w:rPr>
        <w:t>профессор (доцент), профессор)</w:t>
      </w:r>
    </w:p>
    <w:p w14:paraId="6665804F" w14:textId="77777777" w:rsidR="001E1F7F" w:rsidRPr="00DB2E9C" w:rsidRDefault="001E1F7F" w:rsidP="008A7126">
      <w:pPr>
        <w:pStyle w:val="a3"/>
        <w:ind w:firstLine="9"/>
        <w:jc w:val="center"/>
      </w:pPr>
    </w:p>
    <w:p w14:paraId="5EF83CFA" w14:textId="77777777" w:rsidR="001E1F7F" w:rsidRPr="00DB2E9C" w:rsidRDefault="001E1F7F" w:rsidP="008A7126">
      <w:pPr>
        <w:pStyle w:val="a3"/>
        <w:ind w:firstLine="9"/>
        <w:jc w:val="center"/>
      </w:pPr>
    </w:p>
    <w:p w14:paraId="74481A55" w14:textId="77777777" w:rsidR="001E1F7F" w:rsidRPr="00DB2E9C" w:rsidRDefault="001E1F7F" w:rsidP="008A7126">
      <w:pPr>
        <w:jc w:val="center"/>
        <w:rPr>
          <w:b/>
          <w:sz w:val="24"/>
        </w:rPr>
      </w:pPr>
      <w:r w:rsidRPr="00DB2E9C">
        <w:rPr>
          <w:b/>
          <w:sz w:val="24"/>
        </w:rPr>
        <w:t>Справка</w:t>
      </w:r>
    </w:p>
    <w:p w14:paraId="0D273514" w14:textId="77777777" w:rsidR="00F75B87" w:rsidRPr="00DB2E9C" w:rsidRDefault="007D6A5F" w:rsidP="008A7126">
      <w:pPr>
        <w:jc w:val="center"/>
        <w:rPr>
          <w:b/>
          <w:sz w:val="24"/>
        </w:rPr>
      </w:pPr>
      <w:r w:rsidRPr="00DB2E9C">
        <w:rPr>
          <w:b/>
          <w:sz w:val="24"/>
        </w:rPr>
        <w:t xml:space="preserve">о соискателе учёного звания </w:t>
      </w:r>
      <w:r w:rsidR="002E728F" w:rsidRPr="00DB2E9C">
        <w:rPr>
          <w:b/>
          <w:sz w:val="24"/>
        </w:rPr>
        <w:t>профессор</w:t>
      </w:r>
    </w:p>
    <w:p w14:paraId="342C0008" w14:textId="7CF89CF1" w:rsidR="005142B4" w:rsidRPr="003D0438" w:rsidRDefault="006E6615" w:rsidP="008A7126">
      <w:pPr>
        <w:jc w:val="center"/>
        <w:rPr>
          <w:b/>
          <w:bCs/>
          <w:sz w:val="24"/>
          <w:szCs w:val="24"/>
          <w:u w:val="single"/>
        </w:rPr>
      </w:pPr>
      <w:r w:rsidRPr="003D0438">
        <w:rPr>
          <w:b/>
          <w:sz w:val="24"/>
          <w:szCs w:val="24"/>
          <w:u w:val="single"/>
        </w:rPr>
        <w:t>по научному направлению</w:t>
      </w:r>
      <w:r w:rsidR="005142B4" w:rsidRPr="003D0438">
        <w:rPr>
          <w:b/>
          <w:sz w:val="24"/>
          <w:szCs w:val="24"/>
          <w:u w:val="single"/>
        </w:rPr>
        <w:t xml:space="preserve"> </w:t>
      </w:r>
      <w:r w:rsidR="00803DBC" w:rsidRPr="003D0438">
        <w:rPr>
          <w:b/>
          <w:bCs/>
          <w:sz w:val="24"/>
          <w:szCs w:val="24"/>
          <w:u w:val="single"/>
        </w:rPr>
        <w:t>20300 Машиностроение</w:t>
      </w:r>
    </w:p>
    <w:p w14:paraId="28315BE7" w14:textId="00E56CB7" w:rsidR="00CF260A" w:rsidRPr="00DB2E9C" w:rsidRDefault="00CF260A" w:rsidP="008A7126">
      <w:pPr>
        <w:jc w:val="center"/>
        <w:rPr>
          <w:sz w:val="24"/>
        </w:rPr>
      </w:pPr>
      <w:r w:rsidRPr="00DB2E9C">
        <w:rPr>
          <w:color w:val="000000"/>
          <w:sz w:val="16"/>
          <w:szCs w:val="16"/>
        </w:rPr>
        <w:t>(шифр и наименование специальности)</w:t>
      </w:r>
    </w:p>
    <w:p w14:paraId="1709FC7D" w14:textId="77777777" w:rsidR="003E6F30" w:rsidRPr="00DB2E9C" w:rsidRDefault="003E6F30" w:rsidP="00F72751">
      <w:pPr>
        <w:pStyle w:val="a3"/>
        <w:spacing w:before="11" w:after="7" w:line="228" w:lineRule="auto"/>
        <w:ind w:left="1863" w:right="2111"/>
        <w:jc w:val="center"/>
        <w:rPr>
          <w:sz w:val="24"/>
          <w:szCs w:val="24"/>
        </w:rPr>
      </w:pPr>
    </w:p>
    <w:tbl>
      <w:tblPr>
        <w:tblStyle w:val="TableNormal"/>
        <w:tblW w:w="9923" w:type="dxa"/>
        <w:tblInd w:w="-29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3260"/>
        <w:gridCol w:w="6095"/>
      </w:tblGrid>
      <w:tr w:rsidR="00CB00B0" w:rsidRPr="00001C45" w14:paraId="3BB3008F" w14:textId="77777777" w:rsidTr="009D53C8">
        <w:trPr>
          <w:trHeight w:val="20"/>
        </w:trPr>
        <w:tc>
          <w:tcPr>
            <w:tcW w:w="568" w:type="dxa"/>
          </w:tcPr>
          <w:p w14:paraId="7528091F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F2CF91" w14:textId="77777777" w:rsidR="00CB00B0" w:rsidRPr="00001C45" w:rsidRDefault="007D6A5F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95" w:type="dxa"/>
          </w:tcPr>
          <w:p w14:paraId="4D11B754" w14:textId="06692B77" w:rsidR="00CB00B0" w:rsidRPr="00001C45" w:rsidRDefault="00CF260A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Касенов Асылбек Жумабекович</w:t>
            </w:r>
          </w:p>
        </w:tc>
      </w:tr>
      <w:tr w:rsidR="00CB00B0" w:rsidRPr="00001C45" w14:paraId="22BCA2C7" w14:textId="77777777" w:rsidTr="009D53C8">
        <w:trPr>
          <w:trHeight w:val="20"/>
        </w:trPr>
        <w:tc>
          <w:tcPr>
            <w:tcW w:w="568" w:type="dxa"/>
          </w:tcPr>
          <w:p w14:paraId="5D294F21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4CD9562" w14:textId="4FB5F3D3" w:rsidR="00CB00B0" w:rsidRPr="00001C45" w:rsidRDefault="000D129E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Учёная</w:t>
            </w:r>
            <w:r w:rsidR="007D6A5F" w:rsidRPr="00001C45">
              <w:rPr>
                <w:sz w:val="24"/>
                <w:szCs w:val="24"/>
              </w:rPr>
              <w:t xml:space="preserve"> степень (кандидата наук,</w:t>
            </w:r>
          </w:p>
          <w:p w14:paraId="2DE895C3" w14:textId="77777777" w:rsidR="00CB00B0" w:rsidRPr="00001C45" w:rsidRDefault="007D6A5F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</w:t>
            </w:r>
            <w:proofErr w:type="spellStart"/>
            <w:r w:rsidRPr="00001C45">
              <w:rPr>
                <w:sz w:val="24"/>
                <w:szCs w:val="24"/>
              </w:rPr>
              <w:t>Р</w:t>
            </w:r>
            <w:r w:rsidR="00F75B87" w:rsidRPr="00001C45">
              <w:rPr>
                <w:sz w:val="24"/>
                <w:szCs w:val="24"/>
              </w:rPr>
              <w:t>hD</w:t>
            </w:r>
            <w:proofErr w:type="spellEnd"/>
            <w:r w:rsidRPr="00001C45">
              <w:rPr>
                <w:sz w:val="24"/>
                <w:szCs w:val="24"/>
              </w:rPr>
              <w:t>), доктора по профилю или степень</w:t>
            </w:r>
            <w:r w:rsidR="00255161" w:rsidRPr="00001C45">
              <w:rPr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6095" w:type="dxa"/>
          </w:tcPr>
          <w:p w14:paraId="4EC6266A" w14:textId="70D75774" w:rsidR="00CB00B0" w:rsidRPr="00001C45" w:rsidRDefault="00CF260A" w:rsidP="00C15691">
            <w:pPr>
              <w:jc w:val="both"/>
              <w:rPr>
                <w:sz w:val="24"/>
                <w:szCs w:val="24"/>
              </w:rPr>
            </w:pPr>
            <w:r w:rsidRPr="00001C45">
              <w:rPr>
                <w:b/>
                <w:bCs/>
                <w:color w:val="000000"/>
                <w:sz w:val="24"/>
                <w:szCs w:val="24"/>
              </w:rPr>
              <w:t>Кандидат технических наук</w:t>
            </w:r>
            <w:r w:rsidRPr="00001C45">
              <w:rPr>
                <w:color w:val="000000"/>
                <w:sz w:val="24"/>
                <w:szCs w:val="24"/>
              </w:rPr>
              <w:t xml:space="preserve"> по специальности 05.03.01 – </w:t>
            </w:r>
            <w:r w:rsidRPr="00001C45">
              <w:rPr>
                <w:sz w:val="24"/>
                <w:szCs w:val="24"/>
              </w:rPr>
              <w:t xml:space="preserve">Технологии и оборудование механической и физико-технической обработки. </w:t>
            </w:r>
            <w:r w:rsidRPr="00001C45">
              <w:rPr>
                <w:color w:val="000000"/>
                <w:sz w:val="24"/>
                <w:szCs w:val="24"/>
              </w:rPr>
              <w:t>Диплом ҒК №0005603 протокол №1</w:t>
            </w:r>
            <w:r w:rsidRPr="00001C4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001C45">
              <w:rPr>
                <w:color w:val="000000"/>
                <w:sz w:val="24"/>
                <w:szCs w:val="24"/>
              </w:rPr>
              <w:t>от 31 января 2011 г.</w:t>
            </w:r>
          </w:p>
        </w:tc>
      </w:tr>
      <w:tr w:rsidR="00CB00B0" w:rsidRPr="00001C45" w14:paraId="185D52A7" w14:textId="77777777" w:rsidTr="009D53C8">
        <w:trPr>
          <w:trHeight w:val="20"/>
        </w:trPr>
        <w:tc>
          <w:tcPr>
            <w:tcW w:w="568" w:type="dxa"/>
          </w:tcPr>
          <w:p w14:paraId="39BD5FD8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112BA1C" w14:textId="4A268448" w:rsidR="00CB00B0" w:rsidRPr="00001C45" w:rsidRDefault="000D129E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Учёное</w:t>
            </w:r>
            <w:r w:rsidR="007D6A5F" w:rsidRPr="00001C45">
              <w:rPr>
                <w:sz w:val="24"/>
                <w:szCs w:val="24"/>
              </w:rPr>
              <w:t xml:space="preserve"> звание, дата присуждения</w:t>
            </w:r>
          </w:p>
        </w:tc>
        <w:tc>
          <w:tcPr>
            <w:tcW w:w="6095" w:type="dxa"/>
          </w:tcPr>
          <w:p w14:paraId="367A9971" w14:textId="3C8D0910" w:rsidR="00CB00B0" w:rsidRPr="00001C45" w:rsidRDefault="00CF260A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b/>
                <w:bCs/>
                <w:sz w:val="24"/>
                <w:szCs w:val="24"/>
                <w:lang w:eastAsia="ar-SA"/>
              </w:rPr>
              <w:t>Ассоциированный профессор (д</w:t>
            </w:r>
            <w:r w:rsidR="0086192B" w:rsidRPr="00001C45">
              <w:rPr>
                <w:b/>
                <w:bCs/>
                <w:sz w:val="24"/>
                <w:szCs w:val="24"/>
                <w:lang w:eastAsia="ar-SA"/>
              </w:rPr>
              <w:t>о</w:t>
            </w:r>
            <w:r w:rsidRPr="00001C45">
              <w:rPr>
                <w:b/>
                <w:bCs/>
                <w:sz w:val="24"/>
                <w:szCs w:val="24"/>
                <w:lang w:eastAsia="ar-SA"/>
              </w:rPr>
              <w:t>цент)</w:t>
            </w:r>
            <w:r w:rsidRPr="00001C45">
              <w:rPr>
                <w:bCs/>
                <w:sz w:val="24"/>
                <w:szCs w:val="24"/>
                <w:lang w:eastAsia="ar-SA"/>
              </w:rPr>
              <w:t xml:space="preserve"> по специальности </w:t>
            </w:r>
            <w:r w:rsidR="001B7BB2" w:rsidRPr="00001C45">
              <w:rPr>
                <w:color w:val="000000"/>
                <w:sz w:val="24"/>
                <w:szCs w:val="24"/>
              </w:rPr>
              <w:t xml:space="preserve">05.02.00 – </w:t>
            </w:r>
            <w:r w:rsidR="001B7BB2" w:rsidRPr="00001C45">
              <w:rPr>
                <w:bCs/>
                <w:sz w:val="24"/>
                <w:szCs w:val="24"/>
                <w:lang w:eastAsia="ru-RU"/>
              </w:rPr>
              <w:t>Машиностроение и машиноведение</w:t>
            </w:r>
            <w:r w:rsidR="00DF7B56" w:rsidRPr="00001C45">
              <w:rPr>
                <w:bCs/>
                <w:sz w:val="24"/>
                <w:szCs w:val="24"/>
                <w:lang w:eastAsia="ar-SA"/>
              </w:rPr>
              <w:t>. Диплом ДЦ №000</w:t>
            </w:r>
            <w:r w:rsidR="0086192B" w:rsidRPr="00001C45">
              <w:rPr>
                <w:bCs/>
                <w:sz w:val="24"/>
                <w:szCs w:val="24"/>
                <w:lang w:eastAsia="ar-SA"/>
              </w:rPr>
              <w:t>0705</w:t>
            </w:r>
            <w:r w:rsidR="000D129E" w:rsidRPr="00001C45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001C45">
              <w:rPr>
                <w:bCs/>
                <w:sz w:val="24"/>
                <w:szCs w:val="24"/>
                <w:lang w:eastAsia="ar-SA"/>
              </w:rPr>
              <w:t>№</w:t>
            </w:r>
            <w:r w:rsidR="0086192B" w:rsidRPr="00001C45">
              <w:rPr>
                <w:bCs/>
                <w:sz w:val="24"/>
                <w:szCs w:val="24"/>
                <w:lang w:eastAsia="ar-SA"/>
              </w:rPr>
              <w:t>533</w:t>
            </w:r>
            <w:r w:rsidRPr="00001C45">
              <w:rPr>
                <w:bCs/>
                <w:sz w:val="24"/>
                <w:szCs w:val="24"/>
                <w:lang w:eastAsia="ar-SA"/>
              </w:rPr>
              <w:t xml:space="preserve"> от </w:t>
            </w:r>
            <w:r w:rsidR="0086192B" w:rsidRPr="00001C45">
              <w:rPr>
                <w:bCs/>
                <w:sz w:val="24"/>
                <w:szCs w:val="24"/>
                <w:lang w:eastAsia="ar-SA"/>
              </w:rPr>
              <w:t>4</w:t>
            </w:r>
            <w:r w:rsidRPr="00001C45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86192B" w:rsidRPr="00001C45">
              <w:rPr>
                <w:bCs/>
                <w:sz w:val="24"/>
                <w:szCs w:val="24"/>
                <w:lang w:eastAsia="ar-SA"/>
              </w:rPr>
              <w:t>июля</w:t>
            </w:r>
            <w:r w:rsidRPr="00001C45">
              <w:rPr>
                <w:bCs/>
                <w:sz w:val="24"/>
                <w:szCs w:val="24"/>
                <w:lang w:eastAsia="ar-SA"/>
              </w:rPr>
              <w:t xml:space="preserve"> 201</w:t>
            </w:r>
            <w:r w:rsidR="0086192B" w:rsidRPr="00001C45">
              <w:rPr>
                <w:bCs/>
                <w:sz w:val="24"/>
                <w:szCs w:val="24"/>
                <w:lang w:eastAsia="ar-SA"/>
              </w:rPr>
              <w:t>9</w:t>
            </w:r>
            <w:r w:rsidRPr="00001C45">
              <w:rPr>
                <w:bCs/>
                <w:sz w:val="24"/>
                <w:szCs w:val="24"/>
                <w:lang w:eastAsia="ar-SA"/>
              </w:rPr>
              <w:t xml:space="preserve"> г</w:t>
            </w:r>
            <w:r w:rsidR="00AF23F0" w:rsidRPr="00001C45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B00B0" w:rsidRPr="00001C45" w14:paraId="4196807D" w14:textId="77777777" w:rsidTr="009D53C8">
        <w:trPr>
          <w:trHeight w:val="20"/>
        </w:trPr>
        <w:tc>
          <w:tcPr>
            <w:tcW w:w="568" w:type="dxa"/>
          </w:tcPr>
          <w:p w14:paraId="4F3898E6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94E8D4A" w14:textId="1B72E35E" w:rsidR="00CB00B0" w:rsidRPr="00001C45" w:rsidRDefault="000D129E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Почётное</w:t>
            </w:r>
            <w:r w:rsidR="007D6A5F" w:rsidRPr="00001C45">
              <w:rPr>
                <w:sz w:val="24"/>
                <w:szCs w:val="24"/>
              </w:rPr>
              <w:t xml:space="preserve"> звание, дата присуждения</w:t>
            </w:r>
          </w:p>
        </w:tc>
        <w:tc>
          <w:tcPr>
            <w:tcW w:w="6095" w:type="dxa"/>
          </w:tcPr>
          <w:p w14:paraId="658F32A3" w14:textId="77777777" w:rsidR="00CB00B0" w:rsidRPr="00001C45" w:rsidRDefault="00276BF0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</w:t>
            </w:r>
          </w:p>
        </w:tc>
      </w:tr>
      <w:tr w:rsidR="00CB00B0" w:rsidRPr="00001C45" w14:paraId="651D5EE1" w14:textId="77777777" w:rsidTr="009D53C8">
        <w:trPr>
          <w:trHeight w:val="20"/>
        </w:trPr>
        <w:tc>
          <w:tcPr>
            <w:tcW w:w="568" w:type="dxa"/>
          </w:tcPr>
          <w:p w14:paraId="45CC1D1E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285DC58" w14:textId="77777777" w:rsidR="00CB00B0" w:rsidRPr="00001C45" w:rsidRDefault="007D6A5F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095" w:type="dxa"/>
          </w:tcPr>
          <w:p w14:paraId="2AF158AE" w14:textId="19AE8E7A" w:rsidR="0086192B" w:rsidRPr="00001C45" w:rsidRDefault="0086192B" w:rsidP="0086192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 ассистент кафедры «</w:t>
            </w:r>
            <w:r w:rsidR="00EB78BA" w:rsidRPr="00001C45">
              <w:rPr>
                <w:sz w:val="24"/>
                <w:szCs w:val="24"/>
              </w:rPr>
              <w:t>Технология и оборудование машиностроения</w:t>
            </w:r>
            <w:r w:rsidRPr="00001C45">
              <w:rPr>
                <w:sz w:val="24"/>
                <w:szCs w:val="24"/>
              </w:rPr>
              <w:t>» ПГУ им. С. Торайгырова (приказ № 2-04/13</w:t>
            </w:r>
            <w:r w:rsidR="00EB78BA" w:rsidRPr="00001C45">
              <w:rPr>
                <w:sz w:val="24"/>
                <w:szCs w:val="24"/>
              </w:rPr>
              <w:t>84</w:t>
            </w:r>
            <w:r w:rsidRPr="00001C45">
              <w:rPr>
                <w:sz w:val="24"/>
                <w:szCs w:val="24"/>
              </w:rPr>
              <w:t xml:space="preserve"> от 29.08.2002 г.); </w:t>
            </w:r>
          </w:p>
          <w:p w14:paraId="07E3C283" w14:textId="5A411392" w:rsidR="0086192B" w:rsidRPr="00001C45" w:rsidRDefault="0086192B" w:rsidP="0086192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 старший преподаватель кафедры «</w:t>
            </w:r>
            <w:r w:rsidR="00EB78BA" w:rsidRPr="00001C45">
              <w:rPr>
                <w:sz w:val="24"/>
                <w:szCs w:val="24"/>
              </w:rPr>
              <w:t>Машиностроение и стандартизация</w:t>
            </w:r>
            <w:r w:rsidRPr="00001C45">
              <w:rPr>
                <w:sz w:val="24"/>
                <w:szCs w:val="24"/>
              </w:rPr>
              <w:t>» ПГУ им. С. Торайгырова (приказ № 2-04/1</w:t>
            </w:r>
            <w:r w:rsidR="00EB78BA" w:rsidRPr="00001C45">
              <w:rPr>
                <w:sz w:val="24"/>
                <w:szCs w:val="24"/>
              </w:rPr>
              <w:t>805</w:t>
            </w:r>
            <w:r w:rsidRPr="00001C45">
              <w:rPr>
                <w:sz w:val="24"/>
                <w:szCs w:val="24"/>
              </w:rPr>
              <w:t xml:space="preserve"> от 31.08.2004 г.);</w:t>
            </w:r>
          </w:p>
          <w:p w14:paraId="58C44D7C" w14:textId="7B079815" w:rsidR="0086192B" w:rsidRPr="00001C45" w:rsidRDefault="0086192B" w:rsidP="0086192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 доцент кафедры «</w:t>
            </w:r>
            <w:r w:rsidR="00283212" w:rsidRPr="00001C45">
              <w:rPr>
                <w:sz w:val="24"/>
                <w:szCs w:val="24"/>
              </w:rPr>
              <w:t>Машиностроение и стандартизация</w:t>
            </w:r>
            <w:r w:rsidRPr="00001C45">
              <w:rPr>
                <w:sz w:val="24"/>
                <w:szCs w:val="24"/>
              </w:rPr>
              <w:t>» ПГУ им. С. Торайгырова (приказ № 1-03-06/</w:t>
            </w:r>
            <w:r w:rsidR="00283212" w:rsidRPr="00001C45">
              <w:rPr>
                <w:sz w:val="24"/>
                <w:szCs w:val="24"/>
              </w:rPr>
              <w:t>21</w:t>
            </w:r>
            <w:r w:rsidRPr="00001C45">
              <w:rPr>
                <w:sz w:val="24"/>
                <w:szCs w:val="24"/>
              </w:rPr>
              <w:t xml:space="preserve"> от </w:t>
            </w:r>
            <w:r w:rsidR="00283212" w:rsidRPr="00001C45">
              <w:rPr>
                <w:sz w:val="24"/>
                <w:szCs w:val="24"/>
              </w:rPr>
              <w:t>04</w:t>
            </w:r>
            <w:r w:rsidRPr="00001C45">
              <w:rPr>
                <w:sz w:val="24"/>
                <w:szCs w:val="24"/>
              </w:rPr>
              <w:t>.</w:t>
            </w:r>
            <w:r w:rsidR="00283212" w:rsidRPr="00001C45">
              <w:rPr>
                <w:sz w:val="24"/>
                <w:szCs w:val="24"/>
              </w:rPr>
              <w:t>01</w:t>
            </w:r>
            <w:r w:rsidRPr="00001C45">
              <w:rPr>
                <w:sz w:val="24"/>
                <w:szCs w:val="24"/>
              </w:rPr>
              <w:t>.20</w:t>
            </w:r>
            <w:r w:rsidR="00283212" w:rsidRPr="00001C45">
              <w:rPr>
                <w:sz w:val="24"/>
                <w:szCs w:val="24"/>
              </w:rPr>
              <w:t>11</w:t>
            </w:r>
            <w:r w:rsidRPr="00001C45">
              <w:rPr>
                <w:sz w:val="24"/>
                <w:szCs w:val="24"/>
              </w:rPr>
              <w:t xml:space="preserve"> г.);</w:t>
            </w:r>
          </w:p>
          <w:p w14:paraId="245BB073" w14:textId="6A0A215F" w:rsidR="00EB78BA" w:rsidRPr="00001C45" w:rsidRDefault="00EB78BA" w:rsidP="00EB78BA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- заместитель декана по </w:t>
            </w:r>
            <w:r w:rsidR="00283212" w:rsidRPr="00001C45">
              <w:rPr>
                <w:sz w:val="24"/>
                <w:szCs w:val="24"/>
              </w:rPr>
              <w:t>общим вопросам</w:t>
            </w:r>
            <w:r w:rsidRPr="00001C45">
              <w:rPr>
                <w:sz w:val="24"/>
                <w:szCs w:val="24"/>
              </w:rPr>
              <w:t xml:space="preserve"> факультета </w:t>
            </w:r>
            <w:r w:rsidR="00283212" w:rsidRPr="00001C45">
              <w:rPr>
                <w:sz w:val="24"/>
                <w:szCs w:val="24"/>
              </w:rPr>
              <w:t>металлургии, машиностроения и транспорта</w:t>
            </w:r>
            <w:r w:rsidRPr="00001C45">
              <w:rPr>
                <w:sz w:val="24"/>
                <w:szCs w:val="24"/>
              </w:rPr>
              <w:t xml:space="preserve"> ПГУ им. С. Торайгырова (приказ № </w:t>
            </w:r>
            <w:r w:rsidR="009A0DAA" w:rsidRPr="00001C45">
              <w:rPr>
                <w:sz w:val="24"/>
                <w:szCs w:val="24"/>
              </w:rPr>
              <w:t>6/2-07-2374л/с</w:t>
            </w:r>
            <w:r w:rsidRPr="00001C45">
              <w:rPr>
                <w:sz w:val="24"/>
                <w:szCs w:val="24"/>
              </w:rPr>
              <w:t xml:space="preserve"> от </w:t>
            </w:r>
            <w:r w:rsidR="009A0DAA" w:rsidRPr="00001C45">
              <w:rPr>
                <w:sz w:val="24"/>
                <w:szCs w:val="24"/>
              </w:rPr>
              <w:t>02</w:t>
            </w:r>
            <w:r w:rsidRPr="00001C45">
              <w:rPr>
                <w:sz w:val="24"/>
                <w:szCs w:val="24"/>
              </w:rPr>
              <w:t>.</w:t>
            </w:r>
            <w:r w:rsidR="009A0DAA" w:rsidRPr="00001C45">
              <w:rPr>
                <w:sz w:val="24"/>
                <w:szCs w:val="24"/>
              </w:rPr>
              <w:t>09</w:t>
            </w:r>
            <w:r w:rsidRPr="00001C45">
              <w:rPr>
                <w:sz w:val="24"/>
                <w:szCs w:val="24"/>
              </w:rPr>
              <w:t>.20</w:t>
            </w:r>
            <w:r w:rsidR="009A0DAA" w:rsidRPr="00001C45">
              <w:rPr>
                <w:sz w:val="24"/>
                <w:szCs w:val="24"/>
              </w:rPr>
              <w:t>13</w:t>
            </w:r>
            <w:r w:rsidRPr="00001C45">
              <w:rPr>
                <w:sz w:val="24"/>
                <w:szCs w:val="24"/>
              </w:rPr>
              <w:t xml:space="preserve"> г.);</w:t>
            </w:r>
          </w:p>
          <w:p w14:paraId="7E756986" w14:textId="2B8B2F7F" w:rsidR="009A0DAA" w:rsidRPr="00001C45" w:rsidRDefault="009A0DAA" w:rsidP="009A0DAA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 заместитель декана по научной работе факультета металлургии, машиностроения и транспорта ПГУ им. С. Торайгырова (приказ № 6/2-07-835л/с от 01.09.2015 г.);</w:t>
            </w:r>
          </w:p>
          <w:p w14:paraId="15B00D30" w14:textId="44CA4F50" w:rsidR="00C647E0" w:rsidRPr="00001C45" w:rsidRDefault="00C647E0" w:rsidP="00C647E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 ассоциированный профессор (доцент) кафедры «Машиностроение и стандартизация» ПГУ им. С. Торайгырова (приказ № 5.2-07/611л/с от 01.09.20116 г.);</w:t>
            </w:r>
          </w:p>
          <w:p w14:paraId="795E347C" w14:textId="5F3F07BD" w:rsidR="009A0DAA" w:rsidRPr="00001C45" w:rsidRDefault="009A0DAA" w:rsidP="009A0DAA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- заместитель декана по </w:t>
            </w:r>
            <w:r w:rsidR="00C647E0" w:rsidRPr="00001C45">
              <w:rPr>
                <w:sz w:val="24"/>
                <w:szCs w:val="24"/>
              </w:rPr>
              <w:t>учебной работе</w:t>
            </w:r>
            <w:r w:rsidRPr="00001C45">
              <w:rPr>
                <w:sz w:val="24"/>
                <w:szCs w:val="24"/>
              </w:rPr>
              <w:t xml:space="preserve"> факультета металлургии, машиностроения и транспорта ПГУ им. С. Торайгырова (приказ № </w:t>
            </w:r>
            <w:r w:rsidR="00C647E0" w:rsidRPr="00001C45">
              <w:rPr>
                <w:sz w:val="24"/>
                <w:szCs w:val="24"/>
              </w:rPr>
              <w:t>5.2</w:t>
            </w:r>
            <w:r w:rsidRPr="00001C45">
              <w:rPr>
                <w:sz w:val="24"/>
                <w:szCs w:val="24"/>
              </w:rPr>
              <w:t>-07-</w:t>
            </w:r>
            <w:r w:rsidR="00C647E0" w:rsidRPr="00001C45">
              <w:rPr>
                <w:sz w:val="24"/>
                <w:szCs w:val="24"/>
              </w:rPr>
              <w:t>196</w:t>
            </w:r>
            <w:r w:rsidRPr="00001C45">
              <w:rPr>
                <w:sz w:val="24"/>
                <w:szCs w:val="24"/>
              </w:rPr>
              <w:t xml:space="preserve">л/с от </w:t>
            </w:r>
            <w:r w:rsidR="00C647E0" w:rsidRPr="00001C45">
              <w:rPr>
                <w:sz w:val="24"/>
                <w:szCs w:val="24"/>
              </w:rPr>
              <w:t>01</w:t>
            </w:r>
            <w:r w:rsidRPr="00001C45">
              <w:rPr>
                <w:sz w:val="24"/>
                <w:szCs w:val="24"/>
              </w:rPr>
              <w:t>.</w:t>
            </w:r>
            <w:r w:rsidR="00C647E0" w:rsidRPr="00001C45">
              <w:rPr>
                <w:sz w:val="24"/>
                <w:szCs w:val="24"/>
              </w:rPr>
              <w:t>03</w:t>
            </w:r>
            <w:r w:rsidRPr="00001C45">
              <w:rPr>
                <w:sz w:val="24"/>
                <w:szCs w:val="24"/>
              </w:rPr>
              <w:t>.201</w:t>
            </w:r>
            <w:r w:rsidR="00C647E0" w:rsidRPr="00001C45">
              <w:rPr>
                <w:sz w:val="24"/>
                <w:szCs w:val="24"/>
              </w:rPr>
              <w:t>7</w:t>
            </w:r>
            <w:r w:rsidRPr="00001C45">
              <w:rPr>
                <w:sz w:val="24"/>
                <w:szCs w:val="24"/>
              </w:rPr>
              <w:t xml:space="preserve"> г.);</w:t>
            </w:r>
          </w:p>
          <w:p w14:paraId="3306B435" w14:textId="08446247" w:rsidR="0086192B" w:rsidRPr="00001C45" w:rsidRDefault="0086192B" w:rsidP="0086192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- </w:t>
            </w:r>
            <w:r w:rsidRPr="00001C45">
              <w:rPr>
                <w:b/>
                <w:bCs/>
                <w:sz w:val="24"/>
                <w:szCs w:val="24"/>
              </w:rPr>
              <w:t>профессор</w:t>
            </w:r>
            <w:r w:rsidRPr="00001C45">
              <w:rPr>
                <w:sz w:val="24"/>
                <w:szCs w:val="24"/>
              </w:rPr>
              <w:t xml:space="preserve"> кафедры «</w:t>
            </w:r>
            <w:r w:rsidR="00C647E0" w:rsidRPr="00001C45">
              <w:rPr>
                <w:sz w:val="24"/>
                <w:szCs w:val="24"/>
              </w:rPr>
              <w:t>Машиностроение и стандартизация</w:t>
            </w:r>
            <w:r w:rsidRPr="00001C45">
              <w:rPr>
                <w:sz w:val="24"/>
                <w:szCs w:val="24"/>
              </w:rPr>
              <w:t xml:space="preserve">» </w:t>
            </w:r>
            <w:r w:rsidR="00B53056" w:rsidRPr="00001C45">
              <w:rPr>
                <w:sz w:val="24"/>
                <w:szCs w:val="24"/>
              </w:rPr>
              <w:t xml:space="preserve">ПГУ им. С. Торайгыров </w:t>
            </w:r>
            <w:r w:rsidRPr="00001C45">
              <w:rPr>
                <w:sz w:val="24"/>
                <w:szCs w:val="24"/>
              </w:rPr>
              <w:t>(приказ №6-2-07/</w:t>
            </w:r>
            <w:r w:rsidR="00B53056" w:rsidRPr="00001C45">
              <w:rPr>
                <w:sz w:val="24"/>
                <w:szCs w:val="24"/>
              </w:rPr>
              <w:t>815</w:t>
            </w:r>
            <w:r w:rsidRPr="00001C45">
              <w:rPr>
                <w:sz w:val="24"/>
                <w:szCs w:val="24"/>
              </w:rPr>
              <w:t xml:space="preserve"> л/с от </w:t>
            </w:r>
            <w:r w:rsidR="00B53056" w:rsidRPr="00001C45">
              <w:rPr>
                <w:b/>
                <w:bCs/>
                <w:sz w:val="24"/>
                <w:szCs w:val="24"/>
              </w:rPr>
              <w:t>02</w:t>
            </w:r>
            <w:r w:rsidRPr="00001C45">
              <w:rPr>
                <w:b/>
                <w:bCs/>
                <w:sz w:val="24"/>
                <w:szCs w:val="24"/>
              </w:rPr>
              <w:t>.</w:t>
            </w:r>
            <w:r w:rsidR="00B53056" w:rsidRPr="00001C45">
              <w:rPr>
                <w:b/>
                <w:bCs/>
                <w:sz w:val="24"/>
                <w:szCs w:val="24"/>
              </w:rPr>
              <w:t>09</w:t>
            </w:r>
            <w:r w:rsidRPr="00001C45">
              <w:rPr>
                <w:b/>
                <w:bCs/>
                <w:sz w:val="24"/>
                <w:szCs w:val="24"/>
              </w:rPr>
              <w:t>.20</w:t>
            </w:r>
            <w:r w:rsidR="00B53056" w:rsidRPr="00001C45">
              <w:rPr>
                <w:b/>
                <w:bCs/>
                <w:sz w:val="24"/>
                <w:szCs w:val="24"/>
              </w:rPr>
              <w:t>19</w:t>
            </w:r>
            <w:r w:rsidRPr="00001C45">
              <w:rPr>
                <w:sz w:val="24"/>
                <w:szCs w:val="24"/>
              </w:rPr>
              <w:t xml:space="preserve"> г.);</w:t>
            </w:r>
          </w:p>
          <w:p w14:paraId="3B1D10E1" w14:textId="47F93784" w:rsidR="00DC4C2B" w:rsidRPr="00001C45" w:rsidRDefault="0086192B" w:rsidP="00DC4C2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- </w:t>
            </w:r>
            <w:r w:rsidR="00B53056" w:rsidRPr="00001C45">
              <w:rPr>
                <w:b/>
                <w:bCs/>
                <w:sz w:val="24"/>
                <w:szCs w:val="24"/>
              </w:rPr>
              <w:t>директор</w:t>
            </w:r>
            <w:r w:rsidR="00B53056" w:rsidRPr="00001C45">
              <w:rPr>
                <w:sz w:val="24"/>
                <w:szCs w:val="24"/>
              </w:rPr>
              <w:t xml:space="preserve"> департамента академической деятельности </w:t>
            </w:r>
            <w:r w:rsidRPr="00001C45">
              <w:rPr>
                <w:sz w:val="24"/>
                <w:szCs w:val="24"/>
              </w:rPr>
              <w:lastRenderedPageBreak/>
              <w:t>Торайгыров Университета (приказ №9-06/</w:t>
            </w:r>
            <w:r w:rsidR="00B53056" w:rsidRPr="00001C45">
              <w:rPr>
                <w:sz w:val="24"/>
                <w:szCs w:val="24"/>
              </w:rPr>
              <w:t>343</w:t>
            </w:r>
            <w:r w:rsidRPr="00001C45">
              <w:rPr>
                <w:sz w:val="24"/>
                <w:szCs w:val="24"/>
              </w:rPr>
              <w:t xml:space="preserve"> от </w:t>
            </w:r>
            <w:r w:rsidR="00B53056" w:rsidRPr="00001C45">
              <w:rPr>
                <w:b/>
                <w:bCs/>
                <w:sz w:val="24"/>
                <w:szCs w:val="24"/>
              </w:rPr>
              <w:t>06</w:t>
            </w:r>
            <w:r w:rsidRPr="00001C45">
              <w:rPr>
                <w:b/>
                <w:bCs/>
                <w:sz w:val="24"/>
                <w:szCs w:val="24"/>
              </w:rPr>
              <w:t>.</w:t>
            </w:r>
            <w:r w:rsidR="00B53056" w:rsidRPr="00001C45">
              <w:rPr>
                <w:b/>
                <w:bCs/>
                <w:sz w:val="24"/>
                <w:szCs w:val="24"/>
              </w:rPr>
              <w:t>06</w:t>
            </w:r>
            <w:r w:rsidRPr="00001C45">
              <w:rPr>
                <w:b/>
                <w:bCs/>
                <w:sz w:val="24"/>
                <w:szCs w:val="24"/>
              </w:rPr>
              <w:t>.2022</w:t>
            </w:r>
            <w:r w:rsidRPr="00001C45">
              <w:rPr>
                <w:sz w:val="24"/>
                <w:szCs w:val="24"/>
              </w:rPr>
              <w:t xml:space="preserve"> г.)</w:t>
            </w:r>
            <w:r w:rsidR="007755B9" w:rsidRPr="00001C45">
              <w:rPr>
                <w:sz w:val="24"/>
                <w:szCs w:val="24"/>
              </w:rPr>
              <w:t>.</w:t>
            </w:r>
          </w:p>
        </w:tc>
      </w:tr>
      <w:tr w:rsidR="001661A1" w:rsidRPr="00001C45" w14:paraId="6D753B3D" w14:textId="77777777" w:rsidTr="009D53C8">
        <w:trPr>
          <w:trHeight w:val="20"/>
        </w:trPr>
        <w:tc>
          <w:tcPr>
            <w:tcW w:w="568" w:type="dxa"/>
          </w:tcPr>
          <w:p w14:paraId="32CDC118" w14:textId="77777777" w:rsidR="001661A1" w:rsidRPr="00001C45" w:rsidRDefault="001661A1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14:paraId="1A758A04" w14:textId="77777777" w:rsidR="001661A1" w:rsidRPr="00001C45" w:rsidRDefault="001661A1" w:rsidP="001661A1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095" w:type="dxa"/>
            <w:vAlign w:val="center"/>
          </w:tcPr>
          <w:p w14:paraId="5AD3FFA9" w14:textId="3892A3EC" w:rsidR="001661A1" w:rsidRPr="00001C45" w:rsidRDefault="001661A1" w:rsidP="001661A1">
            <w:pPr>
              <w:pStyle w:val="a9"/>
              <w:spacing w:before="0" w:beforeAutospacing="0" w:after="0" w:afterAutospacing="0"/>
              <w:jc w:val="both"/>
            </w:pPr>
            <w:r w:rsidRPr="00001C45">
              <w:t xml:space="preserve">Научно-педагогический стаж </w:t>
            </w:r>
            <w:r w:rsidRPr="00001C45">
              <w:rPr>
                <w:b/>
                <w:bCs/>
              </w:rPr>
              <w:t>2</w:t>
            </w:r>
            <w:r w:rsidR="00AD406E">
              <w:rPr>
                <w:b/>
                <w:bCs/>
              </w:rPr>
              <w:t xml:space="preserve">2 </w:t>
            </w:r>
            <w:r w:rsidR="00AD406E">
              <w:t xml:space="preserve">года </w:t>
            </w:r>
            <w:r w:rsidR="00AD406E" w:rsidRPr="00AD406E">
              <w:rPr>
                <w:b/>
              </w:rPr>
              <w:t>8</w:t>
            </w:r>
            <w:r w:rsidR="00AD406E">
              <w:t xml:space="preserve"> мес.</w:t>
            </w:r>
          </w:p>
          <w:p w14:paraId="1203E238" w14:textId="77777777" w:rsidR="001661A1" w:rsidRPr="00001C45" w:rsidRDefault="001661A1" w:rsidP="001661A1">
            <w:pPr>
              <w:pStyle w:val="a9"/>
              <w:spacing w:before="0" w:beforeAutospacing="0" w:after="0" w:afterAutospacing="0"/>
              <w:jc w:val="both"/>
            </w:pPr>
          </w:p>
          <w:p w14:paraId="2A3C7C31" w14:textId="4D954488" w:rsidR="001F6BAC" w:rsidRPr="00001C45" w:rsidRDefault="001661A1" w:rsidP="009A40C2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Всего </w:t>
            </w:r>
            <w:r w:rsidR="00AD406E" w:rsidRPr="00001C45">
              <w:rPr>
                <w:b/>
                <w:bCs/>
              </w:rPr>
              <w:t>2</w:t>
            </w:r>
            <w:r w:rsidR="00AD406E">
              <w:rPr>
                <w:b/>
                <w:bCs/>
              </w:rPr>
              <w:t xml:space="preserve">2 </w:t>
            </w:r>
            <w:r w:rsidR="00AD406E">
              <w:t xml:space="preserve">года </w:t>
            </w:r>
            <w:r w:rsidR="00AD406E" w:rsidRPr="00AD406E">
              <w:rPr>
                <w:b/>
              </w:rPr>
              <w:t>8</w:t>
            </w:r>
            <w:r w:rsidR="00AD406E">
              <w:t xml:space="preserve"> </w:t>
            </w:r>
            <w:proofErr w:type="spellStart"/>
            <w:r w:rsidR="00AD406E">
              <w:t>мес</w:t>
            </w:r>
            <w:proofErr w:type="spellEnd"/>
            <w:r w:rsidRPr="00001C45">
              <w:rPr>
                <w:sz w:val="24"/>
                <w:szCs w:val="24"/>
              </w:rPr>
              <w:t xml:space="preserve">, в том числе в должности </w:t>
            </w:r>
            <w:r w:rsidR="007755B9" w:rsidRPr="00001C45">
              <w:rPr>
                <w:b/>
                <w:bCs/>
                <w:sz w:val="24"/>
                <w:szCs w:val="24"/>
              </w:rPr>
              <w:t>5</w:t>
            </w:r>
            <w:r w:rsidRPr="00001C45">
              <w:rPr>
                <w:b/>
                <w:bCs/>
                <w:sz w:val="24"/>
                <w:szCs w:val="24"/>
              </w:rPr>
              <w:t xml:space="preserve"> лет</w:t>
            </w:r>
            <w:r w:rsidR="007755B9" w:rsidRPr="00001C45">
              <w:rPr>
                <w:b/>
                <w:bCs/>
                <w:sz w:val="24"/>
                <w:szCs w:val="24"/>
              </w:rPr>
              <w:t xml:space="preserve"> 8 мес</w:t>
            </w:r>
            <w:r w:rsidRPr="00001C4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661A1" w:rsidRPr="00001C45" w14:paraId="0777BE49" w14:textId="77777777" w:rsidTr="009D53C8">
        <w:trPr>
          <w:trHeight w:val="20"/>
        </w:trPr>
        <w:tc>
          <w:tcPr>
            <w:tcW w:w="568" w:type="dxa"/>
          </w:tcPr>
          <w:p w14:paraId="456E9263" w14:textId="77777777" w:rsidR="001661A1" w:rsidRPr="00001C45" w:rsidRDefault="001661A1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DF2CA4A" w14:textId="77777777" w:rsidR="001661A1" w:rsidRPr="00001C45" w:rsidRDefault="001661A1" w:rsidP="001661A1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6095" w:type="dxa"/>
            <w:vAlign w:val="center"/>
          </w:tcPr>
          <w:p w14:paraId="3CAE5821" w14:textId="2E4ABC35" w:rsidR="001661A1" w:rsidRPr="00001C45" w:rsidRDefault="001661A1" w:rsidP="004E4417">
            <w:pPr>
              <w:jc w:val="both"/>
              <w:rPr>
                <w:sz w:val="24"/>
                <w:szCs w:val="24"/>
                <w:highlight w:val="yellow"/>
              </w:rPr>
            </w:pPr>
            <w:r w:rsidRPr="003D6133">
              <w:rPr>
                <w:sz w:val="24"/>
                <w:szCs w:val="24"/>
              </w:rPr>
              <w:t xml:space="preserve">Всего – </w:t>
            </w:r>
            <w:bookmarkStart w:id="0" w:name="_GoBack"/>
            <w:r w:rsidR="004E4417" w:rsidRPr="004E4417">
              <w:rPr>
                <w:b/>
                <w:sz w:val="24"/>
                <w:szCs w:val="24"/>
              </w:rPr>
              <w:t>95</w:t>
            </w:r>
            <w:bookmarkEnd w:id="0"/>
            <w:r w:rsidRPr="003D6133">
              <w:rPr>
                <w:sz w:val="24"/>
                <w:szCs w:val="24"/>
              </w:rPr>
              <w:t xml:space="preserve">, из них: </w:t>
            </w:r>
            <w:r w:rsidRPr="003D6133">
              <w:rPr>
                <w:bCs/>
                <w:sz w:val="24"/>
                <w:szCs w:val="24"/>
                <w:lang w:val="kk-KZ"/>
              </w:rPr>
              <w:t>публикации в международных цитируемых журналах</w:t>
            </w:r>
            <w:r w:rsidRPr="003D6133">
              <w:rPr>
                <w:bCs/>
                <w:sz w:val="24"/>
                <w:szCs w:val="24"/>
              </w:rPr>
              <w:t xml:space="preserve">, входящих в базу данных </w:t>
            </w:r>
            <w:r w:rsidRPr="003D6133">
              <w:rPr>
                <w:bCs/>
                <w:sz w:val="24"/>
                <w:szCs w:val="24"/>
                <w:lang w:val="en-US"/>
              </w:rPr>
              <w:t>Scopus</w:t>
            </w:r>
            <w:r w:rsidRPr="003D6133">
              <w:rPr>
                <w:bCs/>
                <w:sz w:val="24"/>
                <w:szCs w:val="24"/>
              </w:rPr>
              <w:t xml:space="preserve"> и/или W</w:t>
            </w:r>
            <w:proofErr w:type="spellStart"/>
            <w:r w:rsidRPr="003D6133">
              <w:rPr>
                <w:bCs/>
                <w:sz w:val="24"/>
                <w:szCs w:val="24"/>
                <w:lang w:val="en-US"/>
              </w:rPr>
              <w:t>eb</w:t>
            </w:r>
            <w:proofErr w:type="spellEnd"/>
            <w:r w:rsidRPr="003D6133">
              <w:rPr>
                <w:bCs/>
                <w:sz w:val="24"/>
                <w:szCs w:val="24"/>
              </w:rPr>
              <w:t xml:space="preserve"> </w:t>
            </w:r>
            <w:r w:rsidRPr="003D6133">
              <w:rPr>
                <w:bCs/>
                <w:sz w:val="24"/>
                <w:szCs w:val="24"/>
                <w:lang w:val="en-US"/>
              </w:rPr>
              <w:t>of</w:t>
            </w:r>
            <w:r w:rsidRPr="003D6133">
              <w:rPr>
                <w:bCs/>
                <w:sz w:val="24"/>
                <w:szCs w:val="24"/>
              </w:rPr>
              <w:t xml:space="preserve"> </w:t>
            </w:r>
            <w:r w:rsidRPr="003D6133">
              <w:rPr>
                <w:bCs/>
                <w:sz w:val="24"/>
                <w:szCs w:val="24"/>
                <w:lang w:val="en-US"/>
              </w:rPr>
              <w:t>Science</w:t>
            </w:r>
            <w:r w:rsidRPr="003D6133">
              <w:rPr>
                <w:bCs/>
                <w:sz w:val="24"/>
                <w:szCs w:val="24"/>
              </w:rPr>
              <w:t xml:space="preserve"> – </w:t>
            </w:r>
            <w:r w:rsidR="003275B5" w:rsidRPr="003D6133">
              <w:rPr>
                <w:b/>
                <w:bCs/>
                <w:sz w:val="24"/>
                <w:szCs w:val="24"/>
              </w:rPr>
              <w:t>26</w:t>
            </w:r>
            <w:r w:rsidRPr="003D6133">
              <w:rPr>
                <w:sz w:val="24"/>
                <w:szCs w:val="24"/>
                <w:lang w:val="kk-KZ"/>
              </w:rPr>
              <w:t>, в</w:t>
            </w:r>
            <w:r w:rsidRPr="003D6133">
              <w:rPr>
                <w:bCs/>
                <w:sz w:val="24"/>
                <w:szCs w:val="24"/>
                <w:lang w:eastAsia="ar-SA"/>
              </w:rPr>
              <w:t xml:space="preserve"> том числе входящих в базы компании 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Scopus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Скопус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) с 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процентилем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 выше 50 % – </w:t>
            </w:r>
            <w:r w:rsidR="004D4023" w:rsidRPr="003D6133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3D6133">
              <w:rPr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 – 5</w:t>
            </w:r>
            <w:r w:rsidR="003D6133" w:rsidRPr="003D6133">
              <w:rPr>
                <w:bCs/>
                <w:sz w:val="24"/>
                <w:szCs w:val="24"/>
                <w:lang w:eastAsia="ar-SA"/>
              </w:rPr>
              <w:t>2</w:t>
            </w:r>
            <w:r w:rsidRPr="003D6133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 – </w:t>
            </w:r>
            <w:r w:rsidR="003D6133" w:rsidRPr="003D6133">
              <w:rPr>
                <w:bCs/>
                <w:sz w:val="24"/>
                <w:szCs w:val="24"/>
                <w:lang w:eastAsia="ar-SA"/>
              </w:rPr>
              <w:t>69</w:t>
            </w:r>
            <w:r w:rsidRPr="003D6133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D6133">
              <w:rPr>
                <w:bCs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3D6133">
              <w:rPr>
                <w:bCs/>
                <w:sz w:val="24"/>
                <w:szCs w:val="24"/>
                <w:lang w:eastAsia="ar-SA"/>
              </w:rPr>
              <w:t xml:space="preserve"> – </w:t>
            </w:r>
            <w:r w:rsidR="003D6133" w:rsidRPr="003D6133">
              <w:rPr>
                <w:bCs/>
                <w:sz w:val="24"/>
                <w:szCs w:val="24"/>
                <w:lang w:eastAsia="ar-SA"/>
              </w:rPr>
              <w:t xml:space="preserve">62, </w:t>
            </w:r>
            <w:proofErr w:type="spellStart"/>
            <w:r w:rsidR="003D6133" w:rsidRPr="003D6133">
              <w:rPr>
                <w:bCs/>
                <w:sz w:val="24"/>
                <w:szCs w:val="24"/>
                <w:lang w:eastAsia="ar-SA"/>
              </w:rPr>
              <w:t>процентиль</w:t>
            </w:r>
            <w:proofErr w:type="spellEnd"/>
            <w:r w:rsidR="003D6133" w:rsidRPr="003D6133">
              <w:rPr>
                <w:bCs/>
                <w:sz w:val="24"/>
                <w:szCs w:val="24"/>
                <w:lang w:eastAsia="ar-SA"/>
              </w:rPr>
              <w:t xml:space="preserve"> – 61</w:t>
            </w:r>
            <w:r w:rsidRPr="003D6133">
              <w:rPr>
                <w:bCs/>
                <w:sz w:val="24"/>
                <w:szCs w:val="24"/>
                <w:lang w:eastAsia="ar-SA"/>
              </w:rPr>
              <w:t xml:space="preserve">)); </w:t>
            </w:r>
            <w:r w:rsidRPr="003D6133">
              <w:rPr>
                <w:bCs/>
                <w:sz w:val="24"/>
                <w:szCs w:val="24"/>
                <w:lang w:val="kk-KZ"/>
              </w:rPr>
              <w:t>публикации в научных журналах, рекомендованных КОКСНВО МНВО РК</w:t>
            </w:r>
            <w:r w:rsidRPr="003D6133">
              <w:rPr>
                <w:bCs/>
                <w:sz w:val="24"/>
                <w:szCs w:val="24"/>
              </w:rPr>
              <w:t xml:space="preserve"> – </w:t>
            </w:r>
            <w:r w:rsidR="00151C6B" w:rsidRPr="003D6133">
              <w:rPr>
                <w:b/>
                <w:sz w:val="24"/>
                <w:szCs w:val="24"/>
              </w:rPr>
              <w:t>24</w:t>
            </w:r>
            <w:r w:rsidRPr="003D6133">
              <w:rPr>
                <w:bCs/>
                <w:sz w:val="24"/>
                <w:szCs w:val="24"/>
              </w:rPr>
              <w:t xml:space="preserve">; патенты на изобретения Республики Казахстан – </w:t>
            </w:r>
            <w:r w:rsidR="00151C6B" w:rsidRPr="003D6133">
              <w:rPr>
                <w:b/>
                <w:sz w:val="24"/>
                <w:szCs w:val="24"/>
              </w:rPr>
              <w:t>3</w:t>
            </w:r>
            <w:r w:rsidRPr="003D6133">
              <w:rPr>
                <w:bCs/>
                <w:sz w:val="24"/>
                <w:szCs w:val="24"/>
              </w:rPr>
              <w:t xml:space="preserve">; публикации в зарубежных и отечественных научных журналах – </w:t>
            </w:r>
            <w:r w:rsidR="00126A9A" w:rsidRPr="003D6133">
              <w:rPr>
                <w:b/>
                <w:bCs/>
                <w:sz w:val="24"/>
                <w:szCs w:val="24"/>
              </w:rPr>
              <w:t>16</w:t>
            </w:r>
            <w:r w:rsidRPr="003D6133">
              <w:rPr>
                <w:bCs/>
                <w:sz w:val="24"/>
                <w:szCs w:val="24"/>
              </w:rPr>
              <w:t xml:space="preserve">; публикации в материалах отечественных и зарубежных научных конференций – </w:t>
            </w:r>
            <w:r w:rsidR="00126A9A" w:rsidRPr="003D6133">
              <w:rPr>
                <w:b/>
                <w:bCs/>
                <w:sz w:val="24"/>
                <w:szCs w:val="24"/>
              </w:rPr>
              <w:t>5</w:t>
            </w:r>
            <w:r w:rsidRPr="003D6133">
              <w:rPr>
                <w:bCs/>
                <w:sz w:val="24"/>
                <w:szCs w:val="24"/>
              </w:rPr>
              <w:t xml:space="preserve">; полезные модели, свидетельства на объекты, охраняемые авторским правом Республики Казахстан – </w:t>
            </w:r>
            <w:r w:rsidR="0059448C" w:rsidRPr="003D6133">
              <w:rPr>
                <w:b/>
                <w:sz w:val="24"/>
                <w:szCs w:val="24"/>
              </w:rPr>
              <w:t>12</w:t>
            </w:r>
            <w:r w:rsidRPr="003D6133">
              <w:rPr>
                <w:bCs/>
                <w:sz w:val="24"/>
                <w:szCs w:val="24"/>
              </w:rPr>
              <w:t>.</w:t>
            </w:r>
          </w:p>
        </w:tc>
      </w:tr>
      <w:tr w:rsidR="00FB74C7" w:rsidRPr="00001C45" w14:paraId="42E7399F" w14:textId="77777777" w:rsidTr="009D53C8">
        <w:trPr>
          <w:trHeight w:val="20"/>
        </w:trPr>
        <w:tc>
          <w:tcPr>
            <w:tcW w:w="568" w:type="dxa"/>
          </w:tcPr>
          <w:p w14:paraId="17CBB743" w14:textId="77777777" w:rsidR="00FB74C7" w:rsidRPr="00001C45" w:rsidRDefault="00FB74C7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D42366A" w14:textId="77777777" w:rsidR="00FB74C7" w:rsidRPr="00001C45" w:rsidRDefault="00FB74C7" w:rsidP="00FB74C7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Количество, изданных за последние 5 лет монографий, учебников, единолично написанных (учебно-методических) пособий</w:t>
            </w:r>
          </w:p>
        </w:tc>
        <w:tc>
          <w:tcPr>
            <w:tcW w:w="6095" w:type="dxa"/>
          </w:tcPr>
          <w:p w14:paraId="702E7FBC" w14:textId="7290058E" w:rsidR="00FB74C7" w:rsidRPr="00C173D4" w:rsidRDefault="00C173D4" w:rsidP="00C173D4">
            <w:pPr>
              <w:rPr>
                <w:sz w:val="24"/>
                <w:szCs w:val="24"/>
                <w:lang w:val="en-US"/>
              </w:rPr>
            </w:pPr>
            <w:r w:rsidRPr="00C173D4">
              <w:rPr>
                <w:bCs/>
                <w:sz w:val="24"/>
                <w:szCs w:val="24"/>
              </w:rPr>
              <w:t>Монография – 1 (одна)</w:t>
            </w:r>
          </w:p>
        </w:tc>
      </w:tr>
      <w:tr w:rsidR="00CB00B0" w:rsidRPr="00001C45" w14:paraId="73FF5EA7" w14:textId="77777777" w:rsidTr="009D53C8">
        <w:trPr>
          <w:trHeight w:val="20"/>
        </w:trPr>
        <w:tc>
          <w:tcPr>
            <w:tcW w:w="568" w:type="dxa"/>
          </w:tcPr>
          <w:p w14:paraId="3B9A5903" w14:textId="77777777" w:rsidR="00CB00B0" w:rsidRPr="00001C45" w:rsidRDefault="00723628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B55902C" w14:textId="77777777" w:rsidR="00CB00B0" w:rsidRPr="00001C45" w:rsidRDefault="007D6A5F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Лица, защитившие диссертацию под его</w:t>
            </w:r>
            <w:r w:rsidR="00723628" w:rsidRPr="00001C45">
              <w:rPr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</w:t>
            </w:r>
            <w:r w:rsidR="001A64E1" w:rsidRPr="00001C45">
              <w:rPr>
                <w:sz w:val="24"/>
                <w:szCs w:val="24"/>
              </w:rPr>
              <w:t>лю</w:t>
            </w:r>
            <w:r w:rsidRPr="00001C45">
              <w:rPr>
                <w:sz w:val="24"/>
                <w:szCs w:val="24"/>
              </w:rPr>
              <w:t>) или академическая степень доктора философии (PhD), доктора по профилю или степень доктора</w:t>
            </w:r>
            <w:r w:rsidR="00DA6ACE" w:rsidRPr="00001C45">
              <w:rPr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6095" w:type="dxa"/>
          </w:tcPr>
          <w:p w14:paraId="35E35514" w14:textId="2257D7AB" w:rsidR="00CB00B0" w:rsidRPr="00001C45" w:rsidRDefault="009E0684" w:rsidP="00723628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1. </w:t>
            </w:r>
            <w:r w:rsidR="00AF0F33" w:rsidRPr="00001C45">
              <w:rPr>
                <w:sz w:val="24"/>
                <w:szCs w:val="24"/>
              </w:rPr>
              <w:t>Муканов Руслан Батырбекович</w:t>
            </w:r>
            <w:r w:rsidRPr="00001C45">
              <w:rPr>
                <w:sz w:val="24"/>
                <w:szCs w:val="24"/>
              </w:rPr>
              <w:t xml:space="preserve"> – доктор философии (</w:t>
            </w:r>
            <w:r w:rsidRPr="00001C45">
              <w:rPr>
                <w:sz w:val="24"/>
                <w:szCs w:val="24"/>
                <w:lang w:val="en-US"/>
              </w:rPr>
              <w:t>PhD</w:t>
            </w:r>
            <w:r w:rsidRPr="00001C45">
              <w:rPr>
                <w:sz w:val="24"/>
                <w:szCs w:val="24"/>
              </w:rPr>
              <w:t xml:space="preserve">) по образовательной программе </w:t>
            </w:r>
            <w:r w:rsidR="002A525B" w:rsidRPr="00001C45">
              <w:rPr>
                <w:sz w:val="24"/>
                <w:szCs w:val="24"/>
              </w:rPr>
              <w:t>6</w:t>
            </w:r>
            <w:r w:rsidRPr="00001C45">
              <w:rPr>
                <w:sz w:val="24"/>
                <w:szCs w:val="24"/>
                <w:lang w:val="en-US"/>
              </w:rPr>
              <w:t>D</w:t>
            </w:r>
            <w:r w:rsidRPr="00001C45">
              <w:rPr>
                <w:sz w:val="24"/>
                <w:szCs w:val="24"/>
              </w:rPr>
              <w:t>07</w:t>
            </w:r>
            <w:r w:rsidR="002A525B" w:rsidRPr="00001C45">
              <w:rPr>
                <w:sz w:val="24"/>
                <w:szCs w:val="24"/>
              </w:rPr>
              <w:t>1200</w:t>
            </w:r>
            <w:r w:rsidRPr="00001C45">
              <w:rPr>
                <w:sz w:val="24"/>
                <w:szCs w:val="24"/>
              </w:rPr>
              <w:t xml:space="preserve"> «</w:t>
            </w:r>
            <w:r w:rsidR="002A525B" w:rsidRPr="00001C45">
              <w:rPr>
                <w:sz w:val="24"/>
                <w:szCs w:val="24"/>
              </w:rPr>
              <w:t>Машиностроение</w:t>
            </w:r>
            <w:r w:rsidRPr="00001C45">
              <w:rPr>
                <w:sz w:val="24"/>
                <w:szCs w:val="24"/>
              </w:rPr>
              <w:t xml:space="preserve">» (Приказ Председателя </w:t>
            </w:r>
            <w:r w:rsidR="002A525B" w:rsidRPr="00001C45">
              <w:rPr>
                <w:sz w:val="24"/>
                <w:szCs w:val="24"/>
              </w:rPr>
              <w:t>Правления-ректора КазНИТУ им</w:t>
            </w:r>
            <w:r w:rsidR="00FC6B8F">
              <w:rPr>
                <w:sz w:val="24"/>
                <w:szCs w:val="24"/>
              </w:rPr>
              <w:t xml:space="preserve">. </w:t>
            </w:r>
            <w:r w:rsidR="002A525B" w:rsidRPr="00001C45">
              <w:rPr>
                <w:sz w:val="24"/>
                <w:szCs w:val="24"/>
              </w:rPr>
              <w:t xml:space="preserve">К.И. </w:t>
            </w:r>
            <w:proofErr w:type="spellStart"/>
            <w:r w:rsidR="002A525B" w:rsidRPr="00001C45">
              <w:rPr>
                <w:sz w:val="24"/>
                <w:szCs w:val="24"/>
              </w:rPr>
              <w:t>Сатпаева</w:t>
            </w:r>
            <w:proofErr w:type="spellEnd"/>
            <w:r w:rsidR="002A525B" w:rsidRPr="00001C45">
              <w:rPr>
                <w:sz w:val="24"/>
                <w:szCs w:val="24"/>
              </w:rPr>
              <w:t>,</w:t>
            </w:r>
            <w:r w:rsidR="00511013" w:rsidRPr="00C173D4">
              <w:rPr>
                <w:sz w:val="24"/>
                <w:szCs w:val="24"/>
              </w:rPr>
              <w:t xml:space="preserve"> </w:t>
            </w:r>
            <w:r w:rsidR="002A525B" w:rsidRPr="00001C45">
              <w:rPr>
                <w:sz w:val="24"/>
                <w:szCs w:val="24"/>
                <w:lang w:val="en-US"/>
              </w:rPr>
              <w:t>PhD</w:t>
            </w:r>
            <w:r w:rsidR="00511013" w:rsidRPr="00C173D4">
              <w:rPr>
                <w:sz w:val="24"/>
                <w:szCs w:val="24"/>
              </w:rPr>
              <w:t>00021881278</w:t>
            </w:r>
            <w:r w:rsidRPr="00001C45">
              <w:rPr>
                <w:sz w:val="24"/>
                <w:szCs w:val="24"/>
              </w:rPr>
              <w:t xml:space="preserve"> № </w:t>
            </w:r>
            <w:r w:rsidR="00511013" w:rsidRPr="00C173D4">
              <w:rPr>
                <w:sz w:val="24"/>
                <w:szCs w:val="24"/>
              </w:rPr>
              <w:t>17</w:t>
            </w:r>
            <w:r w:rsidRPr="00001C45">
              <w:rPr>
                <w:sz w:val="24"/>
                <w:szCs w:val="24"/>
              </w:rPr>
              <w:t xml:space="preserve"> от </w:t>
            </w:r>
            <w:r w:rsidR="00511013" w:rsidRPr="00C173D4">
              <w:rPr>
                <w:sz w:val="24"/>
                <w:szCs w:val="24"/>
              </w:rPr>
              <w:t>10</w:t>
            </w:r>
            <w:r w:rsidRPr="00001C45">
              <w:rPr>
                <w:sz w:val="24"/>
                <w:szCs w:val="24"/>
              </w:rPr>
              <w:t>.</w:t>
            </w:r>
            <w:r w:rsidR="00511013" w:rsidRPr="00C173D4">
              <w:rPr>
                <w:sz w:val="24"/>
                <w:szCs w:val="24"/>
              </w:rPr>
              <w:t>01</w:t>
            </w:r>
            <w:r w:rsidRPr="00001C45">
              <w:rPr>
                <w:sz w:val="24"/>
                <w:szCs w:val="24"/>
              </w:rPr>
              <w:t>.202</w:t>
            </w:r>
            <w:r w:rsidR="00511013" w:rsidRPr="00C173D4">
              <w:rPr>
                <w:sz w:val="24"/>
                <w:szCs w:val="24"/>
              </w:rPr>
              <w:t>2</w:t>
            </w:r>
            <w:r w:rsidR="00FC6B8F">
              <w:rPr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>г.</w:t>
            </w:r>
          </w:p>
          <w:p w14:paraId="0C88B7C9" w14:textId="7D0356B4" w:rsidR="009E0684" w:rsidRPr="00001C45" w:rsidRDefault="00511013" w:rsidP="004D4023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2. </w:t>
            </w:r>
            <w:proofErr w:type="spellStart"/>
            <w:r w:rsidR="004400F9" w:rsidRPr="00001C45">
              <w:rPr>
                <w:sz w:val="24"/>
                <w:szCs w:val="24"/>
              </w:rPr>
              <w:t>Асылова</w:t>
            </w:r>
            <w:proofErr w:type="spellEnd"/>
            <w:r w:rsidR="004400F9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4400F9" w:rsidRPr="00001C45">
              <w:rPr>
                <w:sz w:val="24"/>
                <w:szCs w:val="24"/>
              </w:rPr>
              <w:t>Карлыгаш</w:t>
            </w:r>
            <w:proofErr w:type="spellEnd"/>
            <w:r w:rsidR="004400F9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4400F9" w:rsidRPr="00001C45">
              <w:rPr>
                <w:sz w:val="24"/>
                <w:szCs w:val="24"/>
              </w:rPr>
              <w:t>Баймуханновна</w:t>
            </w:r>
            <w:proofErr w:type="spellEnd"/>
            <w:r w:rsidRPr="00001C45">
              <w:rPr>
                <w:sz w:val="24"/>
                <w:szCs w:val="24"/>
              </w:rPr>
              <w:t xml:space="preserve"> – доктор философии (</w:t>
            </w:r>
            <w:r w:rsidRPr="00001C45">
              <w:rPr>
                <w:sz w:val="24"/>
                <w:szCs w:val="24"/>
                <w:lang w:val="en-US"/>
              </w:rPr>
              <w:t>PhD</w:t>
            </w:r>
            <w:r w:rsidRPr="00001C45">
              <w:rPr>
                <w:sz w:val="24"/>
                <w:szCs w:val="24"/>
              </w:rPr>
              <w:t xml:space="preserve">) по образовательной программе </w:t>
            </w:r>
            <w:r w:rsidR="004400F9" w:rsidRPr="00001C45">
              <w:rPr>
                <w:sz w:val="24"/>
                <w:szCs w:val="24"/>
              </w:rPr>
              <w:t>6</w:t>
            </w:r>
            <w:r w:rsidRPr="00001C45">
              <w:rPr>
                <w:sz w:val="24"/>
                <w:szCs w:val="24"/>
                <w:lang w:val="en-US"/>
              </w:rPr>
              <w:t>D</w:t>
            </w:r>
            <w:r w:rsidRPr="00001C45">
              <w:rPr>
                <w:sz w:val="24"/>
                <w:szCs w:val="24"/>
              </w:rPr>
              <w:t>07</w:t>
            </w:r>
            <w:r w:rsidR="004400F9" w:rsidRPr="00001C45">
              <w:rPr>
                <w:sz w:val="24"/>
                <w:szCs w:val="24"/>
              </w:rPr>
              <w:t>1300</w:t>
            </w:r>
            <w:r w:rsidRPr="00001C45">
              <w:rPr>
                <w:sz w:val="24"/>
                <w:szCs w:val="24"/>
              </w:rPr>
              <w:t xml:space="preserve"> «</w:t>
            </w:r>
            <w:r w:rsidR="004400F9" w:rsidRPr="00001C45">
              <w:rPr>
                <w:sz w:val="24"/>
                <w:szCs w:val="24"/>
              </w:rPr>
              <w:t>Транспорт, транспортная техника и технологии</w:t>
            </w:r>
            <w:r w:rsidRPr="00001C45">
              <w:rPr>
                <w:sz w:val="24"/>
                <w:szCs w:val="24"/>
              </w:rPr>
              <w:t xml:space="preserve">» (Приказ Председателя КОКСНВО № </w:t>
            </w:r>
            <w:r w:rsidR="004400F9" w:rsidRPr="00001C45">
              <w:rPr>
                <w:sz w:val="24"/>
                <w:szCs w:val="24"/>
              </w:rPr>
              <w:t>461</w:t>
            </w:r>
            <w:r w:rsidRPr="00001C45">
              <w:rPr>
                <w:sz w:val="24"/>
                <w:szCs w:val="24"/>
              </w:rPr>
              <w:t xml:space="preserve"> от </w:t>
            </w:r>
            <w:r w:rsidR="004400F9" w:rsidRPr="00001C45">
              <w:rPr>
                <w:sz w:val="24"/>
                <w:szCs w:val="24"/>
              </w:rPr>
              <w:t>02</w:t>
            </w:r>
            <w:r w:rsidRPr="00001C45">
              <w:rPr>
                <w:sz w:val="24"/>
                <w:szCs w:val="24"/>
              </w:rPr>
              <w:t>.</w:t>
            </w:r>
            <w:r w:rsidR="004400F9" w:rsidRPr="00001C45">
              <w:rPr>
                <w:sz w:val="24"/>
                <w:szCs w:val="24"/>
              </w:rPr>
              <w:t>04</w:t>
            </w:r>
            <w:r w:rsidRPr="00001C45">
              <w:rPr>
                <w:sz w:val="24"/>
                <w:szCs w:val="24"/>
              </w:rPr>
              <w:t>.202</w:t>
            </w:r>
            <w:r w:rsidR="004400F9" w:rsidRPr="00001C45">
              <w:rPr>
                <w:sz w:val="24"/>
                <w:szCs w:val="24"/>
              </w:rPr>
              <w:t>5</w:t>
            </w:r>
            <w:r w:rsidRPr="00001C45">
              <w:rPr>
                <w:sz w:val="24"/>
                <w:szCs w:val="24"/>
              </w:rPr>
              <w:t xml:space="preserve"> г.).</w:t>
            </w:r>
          </w:p>
        </w:tc>
      </w:tr>
      <w:tr w:rsidR="00FB74C7" w:rsidRPr="00001C45" w14:paraId="3F77BDC6" w14:textId="77777777" w:rsidTr="009D53C8">
        <w:trPr>
          <w:trHeight w:val="20"/>
        </w:trPr>
        <w:tc>
          <w:tcPr>
            <w:tcW w:w="568" w:type="dxa"/>
          </w:tcPr>
          <w:p w14:paraId="26DF1532" w14:textId="77777777" w:rsidR="00FB74C7" w:rsidRPr="00001C45" w:rsidRDefault="00FB74C7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573CE1A0" w14:textId="77777777" w:rsidR="00FB74C7" w:rsidRPr="00001C45" w:rsidRDefault="00FB74C7" w:rsidP="00FB74C7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095" w:type="dxa"/>
          </w:tcPr>
          <w:p w14:paraId="55A89562" w14:textId="72A2B579" w:rsidR="00FB74C7" w:rsidRPr="00001C45" w:rsidRDefault="00FB74C7" w:rsidP="00BF55BB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1. Обучающийся </w:t>
            </w:r>
            <w:r w:rsidR="006B3F20" w:rsidRPr="00001C45">
              <w:rPr>
                <w:sz w:val="24"/>
                <w:szCs w:val="24"/>
              </w:rPr>
              <w:t xml:space="preserve">Серикова Алина </w:t>
            </w:r>
            <w:proofErr w:type="spellStart"/>
            <w:r w:rsidR="006B3F20" w:rsidRPr="00001C45">
              <w:rPr>
                <w:sz w:val="24"/>
                <w:szCs w:val="24"/>
              </w:rPr>
              <w:t>Асылбековна</w:t>
            </w:r>
            <w:proofErr w:type="spellEnd"/>
            <w:r w:rsidR="006B3F20" w:rsidRPr="00001C45">
              <w:rPr>
                <w:sz w:val="24"/>
                <w:szCs w:val="24"/>
              </w:rPr>
              <w:t xml:space="preserve"> диплом 1 степени </w:t>
            </w:r>
            <w:r w:rsidR="00AF0F33" w:rsidRPr="00001C45">
              <w:rPr>
                <w:sz w:val="24"/>
                <w:szCs w:val="24"/>
              </w:rPr>
              <w:t xml:space="preserve">по специальности 5В071200 – Машиностроение </w:t>
            </w:r>
            <w:r w:rsidR="006B3F20" w:rsidRPr="00001C45">
              <w:rPr>
                <w:sz w:val="24"/>
                <w:szCs w:val="24"/>
              </w:rPr>
              <w:t>НИРС МОН РК</w:t>
            </w:r>
            <w:r w:rsidR="00511013" w:rsidRPr="00001C45">
              <w:rPr>
                <w:sz w:val="24"/>
                <w:szCs w:val="24"/>
              </w:rPr>
              <w:t>,</w:t>
            </w:r>
            <w:r w:rsidR="006B3F20" w:rsidRPr="00001C45">
              <w:rPr>
                <w:sz w:val="24"/>
                <w:szCs w:val="24"/>
              </w:rPr>
              <w:t xml:space="preserve"> 2021</w:t>
            </w:r>
            <w:r w:rsidR="00511013" w:rsidRPr="00001C45">
              <w:rPr>
                <w:sz w:val="24"/>
                <w:szCs w:val="24"/>
              </w:rPr>
              <w:t xml:space="preserve"> г.</w:t>
            </w:r>
          </w:p>
        </w:tc>
      </w:tr>
      <w:tr w:rsidR="00FB74C7" w:rsidRPr="00001C45" w14:paraId="6355D905" w14:textId="77777777" w:rsidTr="00C47CF0">
        <w:trPr>
          <w:trHeight w:val="20"/>
        </w:trPr>
        <w:tc>
          <w:tcPr>
            <w:tcW w:w="568" w:type="dxa"/>
            <w:tcBorders>
              <w:bottom w:val="single" w:sz="6" w:space="0" w:color="1C1C1C"/>
            </w:tcBorders>
          </w:tcPr>
          <w:p w14:paraId="6FB8215B" w14:textId="77777777" w:rsidR="00FB74C7" w:rsidRPr="00001C45" w:rsidRDefault="00FB74C7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bottom w:val="single" w:sz="6" w:space="0" w:color="1C1C1C"/>
            </w:tcBorders>
          </w:tcPr>
          <w:p w14:paraId="05E48464" w14:textId="77777777" w:rsidR="00FB74C7" w:rsidRPr="00001C45" w:rsidRDefault="00FB74C7" w:rsidP="00FB74C7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95" w:type="dxa"/>
            <w:tcBorders>
              <w:bottom w:val="single" w:sz="6" w:space="0" w:color="1C1C1C"/>
            </w:tcBorders>
          </w:tcPr>
          <w:p w14:paraId="2AB7AC33" w14:textId="77777777" w:rsidR="00FB74C7" w:rsidRPr="00001C45" w:rsidRDefault="00FB74C7" w:rsidP="00FB74C7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-</w:t>
            </w:r>
          </w:p>
        </w:tc>
      </w:tr>
      <w:tr w:rsidR="00FB74C7" w:rsidRPr="00001C45" w14:paraId="73771827" w14:textId="77777777" w:rsidTr="00C47CF0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14:paraId="6F73935E" w14:textId="77777777" w:rsidR="00FB74C7" w:rsidRPr="00001C45" w:rsidRDefault="00FB74C7" w:rsidP="009D53C8">
            <w:pPr>
              <w:jc w:val="center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E97555" w14:textId="77777777" w:rsidR="00FB74C7" w:rsidRPr="00001C45" w:rsidRDefault="00FB74C7" w:rsidP="00FB74C7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A472534" w14:textId="791E5CAB" w:rsidR="00FB74C7" w:rsidRPr="00C173D4" w:rsidRDefault="00FB74C7" w:rsidP="00A30E10">
            <w:pPr>
              <w:jc w:val="both"/>
              <w:rPr>
                <w:sz w:val="24"/>
                <w:szCs w:val="24"/>
                <w:lang w:val="en-US"/>
              </w:rPr>
            </w:pPr>
            <w:r w:rsidRPr="00001C45">
              <w:rPr>
                <w:sz w:val="24"/>
                <w:szCs w:val="24"/>
              </w:rPr>
              <w:t>Индекс</w:t>
            </w:r>
            <w:r w:rsidRPr="00C173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C45">
              <w:rPr>
                <w:sz w:val="24"/>
                <w:szCs w:val="24"/>
              </w:rPr>
              <w:t>Хирша</w:t>
            </w:r>
            <w:proofErr w:type="spellEnd"/>
            <w:r w:rsidRPr="00C173D4">
              <w:rPr>
                <w:sz w:val="24"/>
                <w:szCs w:val="24"/>
                <w:lang w:val="en-US"/>
              </w:rPr>
              <w:t xml:space="preserve">: Scopus – </w:t>
            </w:r>
            <w:r w:rsidR="00AF0F33" w:rsidRPr="00C173D4">
              <w:rPr>
                <w:sz w:val="24"/>
                <w:szCs w:val="24"/>
                <w:lang w:val="en-US"/>
              </w:rPr>
              <w:t>7</w:t>
            </w:r>
            <w:r w:rsidRPr="00C173D4">
              <w:rPr>
                <w:sz w:val="24"/>
                <w:szCs w:val="24"/>
                <w:lang w:val="en-US"/>
              </w:rPr>
              <w:t xml:space="preserve">; Web of Science – </w:t>
            </w:r>
            <w:r w:rsidR="001F6605" w:rsidRPr="00001C45">
              <w:rPr>
                <w:sz w:val="24"/>
                <w:szCs w:val="24"/>
                <w:lang w:val="en-US"/>
              </w:rPr>
              <w:t>1</w:t>
            </w:r>
            <w:r w:rsidRPr="00C173D4">
              <w:rPr>
                <w:sz w:val="24"/>
                <w:szCs w:val="24"/>
                <w:lang w:val="en-US"/>
              </w:rPr>
              <w:t>.</w:t>
            </w:r>
          </w:p>
          <w:p w14:paraId="69293DBF" w14:textId="77777777" w:rsidR="000F378A" w:rsidRPr="00001C45" w:rsidRDefault="000F378A" w:rsidP="00A30E1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CF59E26" w14:textId="7267107D" w:rsidR="000F378A" w:rsidRPr="00001C45" w:rsidRDefault="00BD2248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1. </w:t>
            </w:r>
            <w:r w:rsidR="000F378A" w:rsidRPr="00001C45">
              <w:rPr>
                <w:sz w:val="24"/>
                <w:szCs w:val="24"/>
              </w:rPr>
              <w:t>Исполнитель</w:t>
            </w:r>
            <w:r w:rsidR="000F378A" w:rsidRPr="00001C45">
              <w:rPr>
                <w:color w:val="000000"/>
                <w:sz w:val="24"/>
                <w:szCs w:val="24"/>
              </w:rPr>
              <w:t xml:space="preserve"> </w:t>
            </w:r>
            <w:r w:rsidR="000F378A" w:rsidRPr="00001C45">
              <w:rPr>
                <w:sz w:val="24"/>
                <w:szCs w:val="24"/>
              </w:rPr>
              <w:t xml:space="preserve">в рамках </w:t>
            </w:r>
            <w:r w:rsidRPr="00001C45">
              <w:rPr>
                <w:sz w:val="24"/>
                <w:szCs w:val="24"/>
              </w:rPr>
              <w:t xml:space="preserve">проекта </w:t>
            </w:r>
            <w:r w:rsidRPr="00001C45">
              <w:rPr>
                <w:color w:val="000000"/>
                <w:sz w:val="24"/>
                <w:szCs w:val="24"/>
              </w:rPr>
              <w:t>№ 585849-EPP-1-2017-</w:t>
            </w:r>
            <w:r w:rsidRPr="00001C45">
              <w:rPr>
                <w:color w:val="000000"/>
                <w:sz w:val="24"/>
                <w:szCs w:val="24"/>
              </w:rPr>
              <w:lastRenderedPageBreak/>
              <w:t xml:space="preserve">1-UK-EPPKA2-CBHE-JP ASIAXIS «Усовершенствование университетского преподавания по теплоэнергетическим системам для более чистой среды с параллельными улучшениями в развитии навыков PhD» </w:t>
            </w:r>
            <w:r w:rsidRPr="00001C45">
              <w:rPr>
                <w:sz w:val="24"/>
                <w:szCs w:val="24"/>
              </w:rPr>
              <w:t>в рамках программы Европейского союза ERASMUS+</w:t>
            </w:r>
            <w:r w:rsidR="00626CAF" w:rsidRPr="00001C45">
              <w:rPr>
                <w:sz w:val="24"/>
                <w:szCs w:val="24"/>
              </w:rPr>
              <w:t xml:space="preserve"> на </w:t>
            </w:r>
            <w:r w:rsidR="000F378A" w:rsidRPr="00001C45">
              <w:rPr>
                <w:sz w:val="24"/>
                <w:szCs w:val="24"/>
              </w:rPr>
              <w:t>2017-2021.</w:t>
            </w:r>
          </w:p>
          <w:p w14:paraId="1972B587" w14:textId="3DE35828" w:rsidR="000F378A" w:rsidRPr="00001C45" w:rsidRDefault="00626CAF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2. </w:t>
            </w:r>
            <w:r w:rsidR="000F378A" w:rsidRPr="00001C45">
              <w:rPr>
                <w:sz w:val="24"/>
                <w:szCs w:val="24"/>
              </w:rPr>
              <w:t xml:space="preserve">Ведущий научный сотрудник грантового финансирования </w:t>
            </w:r>
            <w:r w:rsidR="00DD7059" w:rsidRPr="00001C45">
              <w:rPr>
                <w:sz w:val="24"/>
                <w:szCs w:val="24"/>
              </w:rPr>
              <w:t xml:space="preserve">по проекту </w:t>
            </w:r>
            <w:r w:rsidR="000F378A" w:rsidRPr="00001C45">
              <w:rPr>
                <w:color w:val="000000"/>
                <w:sz w:val="24"/>
                <w:szCs w:val="24"/>
              </w:rPr>
              <w:t>ИРН</w:t>
            </w:r>
            <w:r w:rsidR="000F378A" w:rsidRPr="00001C45">
              <w:rPr>
                <w:sz w:val="24"/>
                <w:szCs w:val="24"/>
              </w:rPr>
              <w:t xml:space="preserve"> AP09258862</w:t>
            </w:r>
            <w:r w:rsidR="00DD7059" w:rsidRPr="00001C45">
              <w:rPr>
                <w:sz w:val="24"/>
                <w:szCs w:val="24"/>
              </w:rPr>
              <w:t xml:space="preserve"> «Разработка </w:t>
            </w:r>
            <w:r w:rsidR="00DD7059" w:rsidRPr="00001C45">
              <w:rPr>
                <w:color w:val="000000"/>
                <w:sz w:val="24"/>
                <w:szCs w:val="24"/>
              </w:rPr>
              <w:t>электрического транспортного средства с грузовой платформой»</w:t>
            </w:r>
            <w:r w:rsidR="00BD2248" w:rsidRPr="00001C45">
              <w:rPr>
                <w:bCs/>
                <w:sz w:val="24"/>
                <w:szCs w:val="24"/>
              </w:rPr>
              <w:t xml:space="preserve"> на 2021-2023 годы</w:t>
            </w:r>
            <w:r w:rsidR="00DD7059" w:rsidRPr="00001C45">
              <w:rPr>
                <w:bCs/>
                <w:sz w:val="24"/>
                <w:szCs w:val="24"/>
              </w:rPr>
              <w:t>.</w:t>
            </w:r>
          </w:p>
          <w:p w14:paraId="516AE17D" w14:textId="7080C0A1" w:rsidR="00DD7059" w:rsidRPr="00001C45" w:rsidRDefault="00DD7059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3. </w:t>
            </w:r>
            <w:r w:rsidR="00D57AEE" w:rsidRPr="00001C45">
              <w:rPr>
                <w:sz w:val="24"/>
                <w:szCs w:val="24"/>
              </w:rPr>
              <w:t xml:space="preserve">Научный руководитель </w:t>
            </w:r>
            <w:proofErr w:type="spellStart"/>
            <w:r w:rsidR="00D57AEE" w:rsidRPr="00001C45">
              <w:rPr>
                <w:sz w:val="24"/>
                <w:szCs w:val="24"/>
              </w:rPr>
              <w:t>грантового</w:t>
            </w:r>
            <w:proofErr w:type="spellEnd"/>
            <w:r w:rsidR="00D57AEE" w:rsidRPr="00001C45">
              <w:rPr>
                <w:sz w:val="24"/>
                <w:szCs w:val="24"/>
              </w:rPr>
              <w:t xml:space="preserve"> финансирования молодых ученых ИРН AP09058231</w:t>
            </w:r>
            <w:r w:rsidR="00D57AEE" w:rsidRPr="00001C45">
              <w:rPr>
                <w:spacing w:val="1"/>
                <w:sz w:val="24"/>
                <w:szCs w:val="24"/>
              </w:rPr>
              <w:t xml:space="preserve"> </w:t>
            </w:r>
            <w:r w:rsidR="00D57AEE" w:rsidRPr="00001C45">
              <w:rPr>
                <w:sz w:val="24"/>
                <w:szCs w:val="24"/>
              </w:rPr>
              <w:t xml:space="preserve">по проекту </w:t>
            </w:r>
            <w:r w:rsidRPr="00001C45">
              <w:rPr>
                <w:sz w:val="24"/>
                <w:szCs w:val="24"/>
              </w:rPr>
              <w:t>«Исследование</w:t>
            </w:r>
            <w:r w:rsidRPr="00001C45">
              <w:rPr>
                <w:spacing w:val="1"/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>и</w:t>
            </w:r>
            <w:r w:rsidRPr="00001C45">
              <w:rPr>
                <w:spacing w:val="1"/>
                <w:sz w:val="24"/>
                <w:szCs w:val="24"/>
              </w:rPr>
              <w:t xml:space="preserve"> </w:t>
            </w:r>
            <w:r w:rsidRPr="00001C45">
              <w:rPr>
                <w:sz w:val="24"/>
                <w:szCs w:val="24"/>
              </w:rPr>
              <w:t xml:space="preserve">проектирование </w:t>
            </w:r>
            <w:proofErr w:type="spellStart"/>
            <w:r w:rsidRPr="00001C45">
              <w:rPr>
                <w:sz w:val="24"/>
                <w:szCs w:val="24"/>
              </w:rPr>
              <w:t>ресурсо</w:t>
            </w:r>
            <w:proofErr w:type="spellEnd"/>
            <w:r w:rsidRPr="00001C45">
              <w:rPr>
                <w:sz w:val="24"/>
                <w:szCs w:val="24"/>
              </w:rPr>
              <w:t>-энергосберегающих металлорежущих инструментов»</w:t>
            </w:r>
            <w:r w:rsidR="00D57AEE" w:rsidRPr="00001C45">
              <w:rPr>
                <w:sz w:val="24"/>
                <w:szCs w:val="24"/>
              </w:rPr>
              <w:t xml:space="preserve"> </w:t>
            </w:r>
            <w:r w:rsidR="00D57AEE" w:rsidRPr="00001C45">
              <w:rPr>
                <w:bCs/>
                <w:sz w:val="24"/>
                <w:szCs w:val="24"/>
              </w:rPr>
              <w:t>на 2021-2023 годы.</w:t>
            </w:r>
          </w:p>
          <w:p w14:paraId="7B0C391B" w14:textId="208713F7" w:rsidR="000F378A" w:rsidRPr="00001C45" w:rsidRDefault="00DD7059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4. </w:t>
            </w:r>
            <w:r w:rsidR="000F378A" w:rsidRPr="00001C45">
              <w:rPr>
                <w:sz w:val="24"/>
                <w:szCs w:val="24"/>
              </w:rPr>
              <w:t>Научный руководитель грантового финансирования научно-технических проектов по проекту ИРН AP19678887</w:t>
            </w:r>
            <w:r w:rsidRPr="00001C45">
              <w:rPr>
                <w:bCs/>
                <w:sz w:val="24"/>
                <w:szCs w:val="24"/>
              </w:rPr>
              <w:t xml:space="preserve"> «</w:t>
            </w:r>
            <w:r w:rsidR="00D858E8" w:rsidRPr="00001C45">
              <w:rPr>
                <w:iCs/>
                <w:color w:val="000000" w:themeColor="text1"/>
                <w:sz w:val="24"/>
                <w:szCs w:val="24"/>
              </w:rPr>
              <w:t xml:space="preserve">Исследование </w:t>
            </w:r>
            <w:proofErr w:type="spellStart"/>
            <w:r w:rsidR="00D858E8" w:rsidRPr="00001C45">
              <w:rPr>
                <w:iCs/>
                <w:color w:val="000000" w:themeColor="text1"/>
                <w:sz w:val="24"/>
                <w:szCs w:val="24"/>
              </w:rPr>
              <w:t>триботехнических</w:t>
            </w:r>
            <w:proofErr w:type="spellEnd"/>
            <w:r w:rsidR="00D858E8" w:rsidRPr="00001C45">
              <w:rPr>
                <w:iCs/>
                <w:color w:val="000000" w:themeColor="text1"/>
                <w:sz w:val="24"/>
                <w:szCs w:val="24"/>
              </w:rPr>
              <w:t xml:space="preserve"> характеристик </w:t>
            </w:r>
            <w:proofErr w:type="spellStart"/>
            <w:r w:rsidR="00D858E8" w:rsidRPr="00001C45">
              <w:rPr>
                <w:iCs/>
                <w:color w:val="000000" w:themeColor="text1"/>
                <w:sz w:val="24"/>
                <w:szCs w:val="24"/>
              </w:rPr>
              <w:t>ресурсо</w:t>
            </w:r>
            <w:proofErr w:type="spellEnd"/>
            <w:r w:rsidR="00D858E8" w:rsidRPr="00001C45">
              <w:rPr>
                <w:iCs/>
                <w:color w:val="000000" w:themeColor="text1"/>
                <w:sz w:val="24"/>
                <w:szCs w:val="24"/>
              </w:rPr>
              <w:t>-энергосберегающих металлорежущих инструментов</w:t>
            </w:r>
            <w:r w:rsidRPr="00001C45">
              <w:rPr>
                <w:bCs/>
                <w:sz w:val="24"/>
                <w:szCs w:val="24"/>
              </w:rPr>
              <w:t>» на 2023-2025 годы</w:t>
            </w:r>
          </w:p>
          <w:p w14:paraId="4888E458" w14:textId="4705D09A" w:rsidR="000F378A" w:rsidRPr="00001C45" w:rsidRDefault="005F3E7B" w:rsidP="00A30E10">
            <w:pPr>
              <w:jc w:val="both"/>
              <w:rPr>
                <w:sz w:val="24"/>
                <w:szCs w:val="24"/>
                <w:lang w:val="kk-KZ"/>
              </w:rPr>
            </w:pPr>
            <w:r w:rsidRPr="00001C45">
              <w:rPr>
                <w:sz w:val="24"/>
                <w:szCs w:val="24"/>
              </w:rPr>
              <w:t xml:space="preserve">5. </w:t>
            </w:r>
            <w:r w:rsidR="000F378A" w:rsidRPr="00001C45">
              <w:rPr>
                <w:sz w:val="24"/>
                <w:szCs w:val="24"/>
              </w:rPr>
              <w:t xml:space="preserve">Научный руководитель программно-целевого финансирования научно-технических проектов по проекту ИРН </w:t>
            </w:r>
            <w:r w:rsidR="000F378A" w:rsidRPr="00001C45">
              <w:rPr>
                <w:sz w:val="24"/>
                <w:szCs w:val="24"/>
                <w:lang w:val="kk-KZ"/>
              </w:rPr>
              <w:t>BR24993003</w:t>
            </w:r>
            <w:r w:rsidRPr="00001C45">
              <w:rPr>
                <w:sz w:val="24"/>
                <w:szCs w:val="24"/>
                <w:lang w:val="kk-KZ"/>
              </w:rPr>
              <w:t xml:space="preserve"> «</w:t>
            </w:r>
            <w:r w:rsidRPr="00001C45">
              <w:rPr>
                <w:sz w:val="24"/>
                <w:szCs w:val="24"/>
              </w:rPr>
              <w:t>Разработка комплекса мероприятий инструментального обеспечения обрабатывающих отраслей экономики РК»</w:t>
            </w:r>
            <w:r w:rsidRPr="00001C45">
              <w:rPr>
                <w:bCs/>
                <w:sz w:val="24"/>
                <w:szCs w:val="24"/>
              </w:rPr>
              <w:t xml:space="preserve"> на 2024-2026 годы</w:t>
            </w:r>
          </w:p>
          <w:p w14:paraId="3603189D" w14:textId="47E27031" w:rsidR="000F378A" w:rsidRPr="00C173D4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6. </w:t>
            </w:r>
            <w:r w:rsidR="000F378A" w:rsidRPr="00001C45">
              <w:rPr>
                <w:sz w:val="24"/>
                <w:szCs w:val="24"/>
              </w:rPr>
              <w:t>Член группы управления проектами (ГУП) - Учебно-методического объединения (УМО) при Карагандинском техническом университете</w:t>
            </w:r>
          </w:p>
          <w:p w14:paraId="1CD5F998" w14:textId="20156CEA" w:rsidR="001F6605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7</w:t>
            </w:r>
            <w:r w:rsidR="000F378A" w:rsidRPr="00C173D4">
              <w:rPr>
                <w:sz w:val="24"/>
                <w:szCs w:val="24"/>
              </w:rPr>
              <w:t xml:space="preserve">. </w:t>
            </w:r>
            <w:r w:rsidR="000F378A" w:rsidRPr="00001C45">
              <w:rPr>
                <w:sz w:val="24"/>
                <w:szCs w:val="24"/>
              </w:rPr>
              <w:t xml:space="preserve">Эксперт аккредитационных агентств ARQA, </w:t>
            </w:r>
            <w:r w:rsidR="000F378A" w:rsidRPr="00001C45">
              <w:rPr>
                <w:sz w:val="24"/>
                <w:szCs w:val="24"/>
                <w:lang w:val="en-US"/>
              </w:rPr>
              <w:t>IAAR</w:t>
            </w:r>
            <w:r w:rsidR="000F378A" w:rsidRPr="00001C45">
              <w:rPr>
                <w:sz w:val="24"/>
                <w:szCs w:val="24"/>
              </w:rPr>
              <w:t xml:space="preserve"> и KAZSEE по оценке качества образовательных программ</w:t>
            </w:r>
          </w:p>
          <w:p w14:paraId="39306D36" w14:textId="23E70AC6" w:rsidR="003B59EF" w:rsidRPr="00001C45" w:rsidRDefault="003B59EF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bCs/>
                <w:color w:val="000000"/>
                <w:sz w:val="24"/>
                <w:szCs w:val="24"/>
              </w:rPr>
              <w:t xml:space="preserve">эксперт </w:t>
            </w:r>
            <w:r w:rsidRPr="00001C45">
              <w:rPr>
                <w:color w:val="000000" w:themeColor="text1"/>
                <w:sz w:val="24"/>
                <w:szCs w:val="24"/>
              </w:rPr>
              <w:t>Национального центра развития высшего образования МНВО РК;</w:t>
            </w:r>
          </w:p>
          <w:p w14:paraId="5023C16A" w14:textId="05075926" w:rsidR="001F6605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>8</w:t>
            </w:r>
            <w:r w:rsidR="000F378A" w:rsidRPr="00001C45">
              <w:rPr>
                <w:sz w:val="24"/>
                <w:szCs w:val="24"/>
              </w:rPr>
              <w:t>. Главный редактор научного журнала «Наука и техника Казахстана», 2024</w:t>
            </w:r>
            <w:r w:rsidRPr="00001C45">
              <w:rPr>
                <w:sz w:val="24"/>
                <w:szCs w:val="24"/>
              </w:rPr>
              <w:t xml:space="preserve"> г.</w:t>
            </w:r>
          </w:p>
          <w:p w14:paraId="09914D1F" w14:textId="32E7F8A0" w:rsidR="00FB74C7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9. </w:t>
            </w:r>
            <w:r w:rsidR="003B59EF" w:rsidRPr="00001C45">
              <w:rPr>
                <w:sz w:val="24"/>
                <w:szCs w:val="24"/>
              </w:rPr>
              <w:t xml:space="preserve">Заместитель диссертационного Совета по присуждению ученых степеней </w:t>
            </w:r>
            <w:r w:rsidR="003B59EF" w:rsidRPr="00001C45">
              <w:rPr>
                <w:sz w:val="24"/>
                <w:szCs w:val="24"/>
                <w:lang w:val="en-US"/>
              </w:rPr>
              <w:t>PhD</w:t>
            </w:r>
            <w:r w:rsidR="003B59EF" w:rsidRPr="00001C45">
              <w:rPr>
                <w:sz w:val="24"/>
                <w:szCs w:val="24"/>
              </w:rPr>
              <w:t xml:space="preserve"> по Машиностроение, Транспорт, транспортная техника и технологии</w:t>
            </w:r>
          </w:p>
          <w:p w14:paraId="10843698" w14:textId="639D4801" w:rsidR="00BD2248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10. </w:t>
            </w:r>
            <w:r w:rsidR="00BD2248" w:rsidRPr="00001C45">
              <w:rPr>
                <w:sz w:val="24"/>
                <w:szCs w:val="24"/>
              </w:rPr>
              <w:t>Золотая медаль «Торайгыров университет», 2021</w:t>
            </w:r>
            <w:r w:rsidRPr="00001C45">
              <w:rPr>
                <w:sz w:val="24"/>
                <w:szCs w:val="24"/>
              </w:rPr>
              <w:t xml:space="preserve"> г.</w:t>
            </w:r>
          </w:p>
          <w:p w14:paraId="7380E196" w14:textId="48AD742D" w:rsidR="00BD2248" w:rsidRPr="00001C45" w:rsidRDefault="00A30E10" w:rsidP="00A30E10">
            <w:pPr>
              <w:jc w:val="both"/>
              <w:rPr>
                <w:rStyle w:val="s1"/>
                <w:bCs/>
                <w:sz w:val="24"/>
                <w:szCs w:val="24"/>
              </w:rPr>
            </w:pPr>
            <w:r w:rsidRPr="00001C45">
              <w:rPr>
                <w:rStyle w:val="s1"/>
                <w:sz w:val="24"/>
                <w:szCs w:val="24"/>
              </w:rPr>
              <w:t xml:space="preserve">11. </w:t>
            </w:r>
            <w:r w:rsidR="00BD2248" w:rsidRPr="00001C45">
              <w:rPr>
                <w:rStyle w:val="s1"/>
                <w:sz w:val="24"/>
                <w:szCs w:val="24"/>
              </w:rPr>
              <w:t xml:space="preserve">Нагрудным знак </w:t>
            </w:r>
            <w:r w:rsidR="00BD2248" w:rsidRPr="00001C45">
              <w:rPr>
                <w:rStyle w:val="s1"/>
                <w:bCs/>
                <w:sz w:val="24"/>
                <w:szCs w:val="24"/>
              </w:rPr>
              <w:t>«</w:t>
            </w:r>
            <w:proofErr w:type="spellStart"/>
            <w:r w:rsidR="00BD2248" w:rsidRPr="00001C45">
              <w:rPr>
                <w:rStyle w:val="s1"/>
                <w:bCs/>
                <w:sz w:val="24"/>
                <w:szCs w:val="24"/>
              </w:rPr>
              <w:t>Құрметті</w:t>
            </w:r>
            <w:proofErr w:type="spellEnd"/>
            <w:r w:rsidR="00BD2248" w:rsidRPr="00001C45">
              <w:rPr>
                <w:rStyle w:val="s1"/>
                <w:bCs/>
                <w:sz w:val="24"/>
                <w:szCs w:val="24"/>
              </w:rPr>
              <w:t xml:space="preserve"> машина </w:t>
            </w:r>
            <w:proofErr w:type="spellStart"/>
            <w:r w:rsidR="00BD2248" w:rsidRPr="00001C45">
              <w:rPr>
                <w:rStyle w:val="s1"/>
                <w:bCs/>
                <w:sz w:val="24"/>
                <w:szCs w:val="24"/>
              </w:rPr>
              <w:t>жасаушы</w:t>
            </w:r>
            <w:proofErr w:type="spellEnd"/>
            <w:r w:rsidR="00BD2248" w:rsidRPr="00001C45">
              <w:rPr>
                <w:rStyle w:val="s1"/>
                <w:bCs/>
                <w:sz w:val="24"/>
                <w:szCs w:val="24"/>
              </w:rPr>
              <w:t>», 2022</w:t>
            </w:r>
            <w:r w:rsidRPr="00001C45">
              <w:rPr>
                <w:rStyle w:val="s1"/>
                <w:bCs/>
                <w:sz w:val="24"/>
                <w:szCs w:val="24"/>
              </w:rPr>
              <w:t xml:space="preserve"> г. </w:t>
            </w:r>
          </w:p>
          <w:p w14:paraId="3163BD2B" w14:textId="1B77C214" w:rsidR="00626CAF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12. </w:t>
            </w:r>
            <w:r w:rsidR="00626CAF" w:rsidRPr="00001C45">
              <w:rPr>
                <w:sz w:val="24"/>
                <w:szCs w:val="24"/>
              </w:rPr>
              <w:t xml:space="preserve">Обладатель гранта «Лучший ученый </w:t>
            </w:r>
            <w:proofErr w:type="spellStart"/>
            <w:r w:rsidR="00626CAF" w:rsidRPr="00001C45">
              <w:rPr>
                <w:sz w:val="24"/>
                <w:szCs w:val="24"/>
              </w:rPr>
              <w:t>ТоУ</w:t>
            </w:r>
            <w:proofErr w:type="spellEnd"/>
            <w:r w:rsidR="00626CAF" w:rsidRPr="00001C45">
              <w:rPr>
                <w:sz w:val="24"/>
                <w:szCs w:val="24"/>
              </w:rPr>
              <w:t>», 2023</w:t>
            </w:r>
            <w:r w:rsidRPr="00001C45">
              <w:rPr>
                <w:sz w:val="24"/>
                <w:szCs w:val="24"/>
              </w:rPr>
              <w:t xml:space="preserve"> г.</w:t>
            </w:r>
          </w:p>
          <w:p w14:paraId="7DD87114" w14:textId="2352B095" w:rsidR="00626CAF" w:rsidRPr="00001C45" w:rsidRDefault="00A30E10" w:rsidP="00A30E10">
            <w:pPr>
              <w:jc w:val="both"/>
              <w:rPr>
                <w:sz w:val="24"/>
                <w:szCs w:val="24"/>
              </w:rPr>
            </w:pPr>
            <w:r w:rsidRPr="00001C45">
              <w:rPr>
                <w:sz w:val="24"/>
                <w:szCs w:val="24"/>
              </w:rPr>
              <w:t xml:space="preserve">13. </w:t>
            </w:r>
            <w:proofErr w:type="spellStart"/>
            <w:r w:rsidR="00626CAF" w:rsidRPr="00001C45">
              <w:rPr>
                <w:sz w:val="24"/>
                <w:szCs w:val="24"/>
              </w:rPr>
              <w:t>Ғылымды</w:t>
            </w:r>
            <w:proofErr w:type="spellEnd"/>
            <w:r w:rsidR="00626CAF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626CAF" w:rsidRPr="00001C45">
              <w:rPr>
                <w:sz w:val="24"/>
                <w:szCs w:val="24"/>
              </w:rPr>
              <w:t>дамытуға</w:t>
            </w:r>
            <w:proofErr w:type="spellEnd"/>
            <w:r w:rsidR="00626CAF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626CAF" w:rsidRPr="00001C45">
              <w:rPr>
                <w:sz w:val="24"/>
                <w:szCs w:val="24"/>
              </w:rPr>
              <w:t>сіңірген</w:t>
            </w:r>
            <w:proofErr w:type="spellEnd"/>
            <w:r w:rsidR="00626CAF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626CAF" w:rsidRPr="00001C45">
              <w:rPr>
                <w:sz w:val="24"/>
                <w:szCs w:val="24"/>
              </w:rPr>
              <w:t>еңбегі</w:t>
            </w:r>
            <w:proofErr w:type="spellEnd"/>
            <w:r w:rsidR="00626CAF" w:rsidRPr="00001C45">
              <w:rPr>
                <w:sz w:val="24"/>
                <w:szCs w:val="24"/>
              </w:rPr>
              <w:t xml:space="preserve"> </w:t>
            </w:r>
            <w:proofErr w:type="spellStart"/>
            <w:r w:rsidR="00626CAF" w:rsidRPr="00001C45">
              <w:rPr>
                <w:sz w:val="24"/>
                <w:szCs w:val="24"/>
              </w:rPr>
              <w:t>ұшін</w:t>
            </w:r>
            <w:proofErr w:type="spellEnd"/>
            <w:r w:rsidR="00626CAF" w:rsidRPr="00001C45">
              <w:rPr>
                <w:sz w:val="24"/>
                <w:szCs w:val="24"/>
              </w:rPr>
              <w:t>, 2024</w:t>
            </w:r>
            <w:r w:rsidRPr="00001C45">
              <w:rPr>
                <w:sz w:val="24"/>
                <w:szCs w:val="24"/>
              </w:rPr>
              <w:t xml:space="preserve"> г.</w:t>
            </w:r>
          </w:p>
        </w:tc>
      </w:tr>
    </w:tbl>
    <w:p w14:paraId="70F06356" w14:textId="102F0267" w:rsidR="00CB00B0" w:rsidRDefault="00E34D07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 w:rsidRPr="00DB2E9C">
        <w:rPr>
          <w:noProof/>
          <w:spacing w:val="-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69BD235" wp14:editId="72DC0834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3A1A2" w14:textId="77777777"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9BD2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" filled="f" stroked="f">
                <v:textbox inset="0,0,0,0">
                  <w:txbxContent>
                    <w:p w14:paraId="7E33A1A2" w14:textId="77777777"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BD58C" w14:textId="77777777" w:rsidR="0035687B" w:rsidRPr="00DB2E9C" w:rsidRDefault="0035687B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14:paraId="49888D26" w14:textId="7BCA5422" w:rsidR="00CB00B0" w:rsidRPr="00DB2E9C" w:rsidRDefault="0055707D" w:rsidP="005537B6">
      <w:pPr>
        <w:widowControl/>
        <w:autoSpaceDE/>
        <w:autoSpaceDN/>
        <w:jc w:val="center"/>
        <w:rPr>
          <w:spacing w:val="-6"/>
          <w:sz w:val="24"/>
          <w:szCs w:val="24"/>
        </w:rPr>
      </w:pPr>
      <w:r w:rsidRPr="008B2D3C">
        <w:rPr>
          <w:b/>
          <w:noProof/>
          <w:sz w:val="24"/>
          <w:szCs w:val="24"/>
          <w:lang w:eastAsia="ru-RU"/>
        </w:rPr>
        <w:t xml:space="preserve">Декан факультета </w:t>
      </w:r>
      <w:r w:rsidR="0035687B" w:rsidRPr="008B2D3C">
        <w:rPr>
          <w:b/>
          <w:bCs/>
          <w:sz w:val="24"/>
          <w:szCs w:val="24"/>
        </w:rPr>
        <w:t>инженерии</w:t>
      </w:r>
      <w:r w:rsidRPr="008B2D3C">
        <w:rPr>
          <w:b/>
          <w:noProof/>
          <w:sz w:val="24"/>
          <w:szCs w:val="24"/>
          <w:lang w:eastAsia="ru-RU"/>
        </w:rPr>
        <w:tab/>
      </w:r>
      <w:r w:rsidRPr="008B2D3C">
        <w:rPr>
          <w:b/>
          <w:noProof/>
          <w:sz w:val="24"/>
          <w:szCs w:val="24"/>
          <w:lang w:eastAsia="ru-RU"/>
        </w:rPr>
        <w:tab/>
      </w:r>
      <w:r w:rsidRPr="008B2D3C">
        <w:rPr>
          <w:b/>
          <w:noProof/>
          <w:sz w:val="24"/>
          <w:szCs w:val="24"/>
          <w:lang w:eastAsia="ru-RU"/>
        </w:rPr>
        <w:tab/>
      </w:r>
      <w:r w:rsidRPr="008B2D3C">
        <w:rPr>
          <w:b/>
          <w:noProof/>
          <w:sz w:val="24"/>
          <w:szCs w:val="24"/>
          <w:lang w:eastAsia="ru-RU"/>
        </w:rPr>
        <w:tab/>
      </w:r>
      <w:r w:rsidRPr="008B2D3C">
        <w:rPr>
          <w:b/>
          <w:noProof/>
          <w:sz w:val="24"/>
          <w:szCs w:val="24"/>
          <w:lang w:eastAsia="ru-RU"/>
        </w:rPr>
        <w:tab/>
      </w:r>
      <w:r w:rsidRPr="008B2D3C">
        <w:rPr>
          <w:b/>
          <w:noProof/>
          <w:sz w:val="24"/>
          <w:szCs w:val="24"/>
          <w:lang w:eastAsia="ru-RU"/>
        </w:rPr>
        <w:tab/>
      </w:r>
      <w:r w:rsidR="0035687B" w:rsidRPr="008B2D3C">
        <w:rPr>
          <w:b/>
          <w:noProof/>
          <w:sz w:val="24"/>
          <w:szCs w:val="24"/>
          <w:lang w:eastAsia="ru-RU"/>
        </w:rPr>
        <w:t>К</w:t>
      </w:r>
      <w:r w:rsidRPr="008B2D3C">
        <w:rPr>
          <w:b/>
          <w:noProof/>
          <w:sz w:val="24"/>
          <w:szCs w:val="24"/>
          <w:lang w:eastAsia="ru-RU"/>
        </w:rPr>
        <w:t xml:space="preserve">. </w:t>
      </w:r>
      <w:r w:rsidR="0035687B" w:rsidRPr="008B2D3C">
        <w:rPr>
          <w:b/>
          <w:noProof/>
          <w:sz w:val="24"/>
          <w:szCs w:val="24"/>
          <w:lang w:eastAsia="ru-RU"/>
        </w:rPr>
        <w:t>Абишев</w:t>
      </w:r>
    </w:p>
    <w:sectPr w:rsidR="00CB00B0" w:rsidRPr="00DB2E9C" w:rsidSect="001A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00" w:right="520" w:bottom="993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7416C" w14:textId="77777777" w:rsidR="001F3629" w:rsidRDefault="001F3629" w:rsidP="009A40C2">
      <w:r>
        <w:separator/>
      </w:r>
    </w:p>
  </w:endnote>
  <w:endnote w:type="continuationSeparator" w:id="0">
    <w:p w14:paraId="32F49524" w14:textId="77777777" w:rsidR="001F3629" w:rsidRDefault="001F3629" w:rsidP="009A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09C5" w14:textId="77777777" w:rsidR="009A40C2" w:rsidRDefault="009A40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1CBBF" w14:textId="77777777" w:rsidR="009A40C2" w:rsidRDefault="009A40C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9B14" w14:textId="77777777" w:rsidR="009A40C2" w:rsidRDefault="009A40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051A" w14:textId="77777777" w:rsidR="001F3629" w:rsidRDefault="001F3629" w:rsidP="009A40C2">
      <w:r>
        <w:separator/>
      </w:r>
    </w:p>
  </w:footnote>
  <w:footnote w:type="continuationSeparator" w:id="0">
    <w:p w14:paraId="3950E7D9" w14:textId="77777777" w:rsidR="001F3629" w:rsidRDefault="001F3629" w:rsidP="009A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624D" w14:textId="77777777" w:rsidR="009A40C2" w:rsidRDefault="009A40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2AA2" w14:textId="77777777" w:rsidR="009A40C2" w:rsidRDefault="009A40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3816" w14:textId="77777777" w:rsidR="009A40C2" w:rsidRDefault="009A40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6DE81DC8"/>
    <w:multiLevelType w:val="multilevel"/>
    <w:tmpl w:val="69741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0"/>
    <w:rsid w:val="00001C45"/>
    <w:rsid w:val="0005001F"/>
    <w:rsid w:val="00055B2E"/>
    <w:rsid w:val="000A007D"/>
    <w:rsid w:val="000D129E"/>
    <w:rsid w:val="000D1BAD"/>
    <w:rsid w:val="000E3100"/>
    <w:rsid w:val="000F378A"/>
    <w:rsid w:val="000F77E3"/>
    <w:rsid w:val="00126A9A"/>
    <w:rsid w:val="00151C6B"/>
    <w:rsid w:val="0016406B"/>
    <w:rsid w:val="001661A1"/>
    <w:rsid w:val="00185084"/>
    <w:rsid w:val="00197B3E"/>
    <w:rsid w:val="001A4481"/>
    <w:rsid w:val="001A4E7C"/>
    <w:rsid w:val="001A64E1"/>
    <w:rsid w:val="001A7C55"/>
    <w:rsid w:val="001B7BB2"/>
    <w:rsid w:val="001E1F7F"/>
    <w:rsid w:val="001E466A"/>
    <w:rsid w:val="001F3629"/>
    <w:rsid w:val="001F6605"/>
    <w:rsid w:val="001F6BAC"/>
    <w:rsid w:val="002000A8"/>
    <w:rsid w:val="0021136F"/>
    <w:rsid w:val="00244B12"/>
    <w:rsid w:val="00246502"/>
    <w:rsid w:val="00255161"/>
    <w:rsid w:val="00275EA0"/>
    <w:rsid w:val="00276BF0"/>
    <w:rsid w:val="00283212"/>
    <w:rsid w:val="0029739D"/>
    <w:rsid w:val="002A525B"/>
    <w:rsid w:val="002A72A7"/>
    <w:rsid w:val="002B5265"/>
    <w:rsid w:val="002B6B33"/>
    <w:rsid w:val="002C6FED"/>
    <w:rsid w:val="002E010B"/>
    <w:rsid w:val="002E4A90"/>
    <w:rsid w:val="002E5CFB"/>
    <w:rsid w:val="002E600B"/>
    <w:rsid w:val="002E728F"/>
    <w:rsid w:val="00324495"/>
    <w:rsid w:val="003275B5"/>
    <w:rsid w:val="0034039F"/>
    <w:rsid w:val="00350345"/>
    <w:rsid w:val="0035687B"/>
    <w:rsid w:val="00384A98"/>
    <w:rsid w:val="0038790E"/>
    <w:rsid w:val="003B59EF"/>
    <w:rsid w:val="003D0438"/>
    <w:rsid w:val="003D6133"/>
    <w:rsid w:val="003E6F30"/>
    <w:rsid w:val="003F4DF6"/>
    <w:rsid w:val="0042227F"/>
    <w:rsid w:val="004264E2"/>
    <w:rsid w:val="004400F9"/>
    <w:rsid w:val="00451BF9"/>
    <w:rsid w:val="00466EB3"/>
    <w:rsid w:val="00483F68"/>
    <w:rsid w:val="00497234"/>
    <w:rsid w:val="004D4023"/>
    <w:rsid w:val="004D7FE1"/>
    <w:rsid w:val="004E4417"/>
    <w:rsid w:val="0050360C"/>
    <w:rsid w:val="00511013"/>
    <w:rsid w:val="005142B4"/>
    <w:rsid w:val="00547846"/>
    <w:rsid w:val="00552196"/>
    <w:rsid w:val="005537B6"/>
    <w:rsid w:val="0055707D"/>
    <w:rsid w:val="0057407D"/>
    <w:rsid w:val="00581A3C"/>
    <w:rsid w:val="0059448C"/>
    <w:rsid w:val="005B32CB"/>
    <w:rsid w:val="005E5457"/>
    <w:rsid w:val="005F3E7B"/>
    <w:rsid w:val="00626CAF"/>
    <w:rsid w:val="0062738A"/>
    <w:rsid w:val="0068609B"/>
    <w:rsid w:val="006B05A0"/>
    <w:rsid w:val="006B3F20"/>
    <w:rsid w:val="006B54BD"/>
    <w:rsid w:val="006D1A55"/>
    <w:rsid w:val="006E3788"/>
    <w:rsid w:val="006E6615"/>
    <w:rsid w:val="006F5EF5"/>
    <w:rsid w:val="00705776"/>
    <w:rsid w:val="00723628"/>
    <w:rsid w:val="0072392E"/>
    <w:rsid w:val="007448A7"/>
    <w:rsid w:val="007755B9"/>
    <w:rsid w:val="00777BD6"/>
    <w:rsid w:val="00780513"/>
    <w:rsid w:val="00787992"/>
    <w:rsid w:val="007A61C6"/>
    <w:rsid w:val="007D4374"/>
    <w:rsid w:val="007D6A5F"/>
    <w:rsid w:val="00803DBC"/>
    <w:rsid w:val="0086192B"/>
    <w:rsid w:val="008737C9"/>
    <w:rsid w:val="008743AD"/>
    <w:rsid w:val="008812A9"/>
    <w:rsid w:val="008A7126"/>
    <w:rsid w:val="008B01B5"/>
    <w:rsid w:val="008B2D3C"/>
    <w:rsid w:val="008D59C6"/>
    <w:rsid w:val="008E7D5A"/>
    <w:rsid w:val="008F72A7"/>
    <w:rsid w:val="00924046"/>
    <w:rsid w:val="00926A5D"/>
    <w:rsid w:val="00930C07"/>
    <w:rsid w:val="00952D55"/>
    <w:rsid w:val="009A0DAA"/>
    <w:rsid w:val="009A40C2"/>
    <w:rsid w:val="009D1A25"/>
    <w:rsid w:val="009D53C8"/>
    <w:rsid w:val="009E0684"/>
    <w:rsid w:val="00A00A1D"/>
    <w:rsid w:val="00A2486B"/>
    <w:rsid w:val="00A24946"/>
    <w:rsid w:val="00A27862"/>
    <w:rsid w:val="00A30E10"/>
    <w:rsid w:val="00A75BAC"/>
    <w:rsid w:val="00AD406E"/>
    <w:rsid w:val="00AD677D"/>
    <w:rsid w:val="00AF0F33"/>
    <w:rsid w:val="00AF23F0"/>
    <w:rsid w:val="00AF3602"/>
    <w:rsid w:val="00AF4920"/>
    <w:rsid w:val="00B22D67"/>
    <w:rsid w:val="00B42D3F"/>
    <w:rsid w:val="00B53056"/>
    <w:rsid w:val="00BA5765"/>
    <w:rsid w:val="00BC0DFA"/>
    <w:rsid w:val="00BD2248"/>
    <w:rsid w:val="00BE3747"/>
    <w:rsid w:val="00BE587F"/>
    <w:rsid w:val="00BF55BB"/>
    <w:rsid w:val="00C15691"/>
    <w:rsid w:val="00C173D4"/>
    <w:rsid w:val="00C21AC8"/>
    <w:rsid w:val="00C3036E"/>
    <w:rsid w:val="00C47CF0"/>
    <w:rsid w:val="00C647E0"/>
    <w:rsid w:val="00C85A9E"/>
    <w:rsid w:val="00CB00B0"/>
    <w:rsid w:val="00CF260A"/>
    <w:rsid w:val="00D270B4"/>
    <w:rsid w:val="00D41592"/>
    <w:rsid w:val="00D57AEE"/>
    <w:rsid w:val="00D858E8"/>
    <w:rsid w:val="00DA6ACE"/>
    <w:rsid w:val="00DB2E9C"/>
    <w:rsid w:val="00DC4C2B"/>
    <w:rsid w:val="00DD7059"/>
    <w:rsid w:val="00DF39BD"/>
    <w:rsid w:val="00DF7B56"/>
    <w:rsid w:val="00E0258D"/>
    <w:rsid w:val="00E254A2"/>
    <w:rsid w:val="00E34D07"/>
    <w:rsid w:val="00E5335E"/>
    <w:rsid w:val="00EB78BA"/>
    <w:rsid w:val="00EC2372"/>
    <w:rsid w:val="00F11C4E"/>
    <w:rsid w:val="00F16B8E"/>
    <w:rsid w:val="00F3100C"/>
    <w:rsid w:val="00F72751"/>
    <w:rsid w:val="00F75B87"/>
    <w:rsid w:val="00FA7241"/>
    <w:rsid w:val="00FB74C7"/>
    <w:rsid w:val="00FC6AFD"/>
    <w:rsid w:val="00FC6B8F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329D"/>
  <w15:docId w15:val="{FF006A9A-1979-4A22-B488-141BD93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9E0684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E06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16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rsid w:val="00BD2248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A40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40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A40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40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Касенов Асылбек Жумабекович</cp:lastModifiedBy>
  <cp:revision>54</cp:revision>
  <cp:lastPrinted>2025-03-11T12:37:00Z</cp:lastPrinted>
  <dcterms:created xsi:type="dcterms:W3CDTF">2025-03-18T12:44:00Z</dcterms:created>
  <dcterms:modified xsi:type="dcterms:W3CDTF">2025-04-21T08:02:00Z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