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DD" w:rsidRPr="00BC48E9" w:rsidRDefault="00E948DD" w:rsidP="005556AC">
      <w:pPr>
        <w:widowControl w:val="0"/>
        <w:jc w:val="center"/>
        <w:rPr>
          <w:b/>
          <w:sz w:val="24"/>
          <w:szCs w:val="24"/>
          <w:lang w:val="kk-KZ"/>
        </w:rPr>
      </w:pPr>
      <w:r w:rsidRPr="00BC48E9">
        <w:rPr>
          <w:b/>
          <w:sz w:val="24"/>
          <w:szCs w:val="24"/>
        </w:rPr>
        <w:t>«Торайғыров университет</w:t>
      </w:r>
      <w:r w:rsidRPr="00BC48E9">
        <w:rPr>
          <w:b/>
          <w:sz w:val="24"/>
          <w:szCs w:val="24"/>
          <w:lang w:val="kk-KZ"/>
        </w:rPr>
        <w:t>і</w:t>
      </w:r>
      <w:r w:rsidRPr="00BC48E9">
        <w:rPr>
          <w:b/>
          <w:sz w:val="24"/>
          <w:szCs w:val="24"/>
        </w:rPr>
        <w:t xml:space="preserve">» </w:t>
      </w:r>
      <w:r w:rsidRPr="00BC48E9">
        <w:rPr>
          <w:b/>
          <w:sz w:val="24"/>
          <w:szCs w:val="24"/>
          <w:lang w:val="kk-KZ"/>
        </w:rPr>
        <w:t>ҚеАҚ</w:t>
      </w:r>
      <w:r w:rsidRPr="00BC48E9">
        <w:rPr>
          <w:b/>
          <w:sz w:val="24"/>
          <w:szCs w:val="24"/>
        </w:rPr>
        <w:t>, «Филология</w:t>
      </w:r>
      <w:r w:rsidRPr="00BC48E9">
        <w:rPr>
          <w:b/>
          <w:sz w:val="24"/>
          <w:szCs w:val="24"/>
          <w:lang w:val="kk-KZ"/>
        </w:rPr>
        <w:t xml:space="preserve"> және журналистика</w:t>
      </w:r>
      <w:r w:rsidRPr="00BC48E9">
        <w:rPr>
          <w:b/>
          <w:sz w:val="24"/>
          <w:szCs w:val="24"/>
        </w:rPr>
        <w:t xml:space="preserve">» кафедрасының </w:t>
      </w:r>
      <w:r w:rsidRPr="00BC48E9">
        <w:rPr>
          <w:b/>
          <w:sz w:val="24"/>
          <w:szCs w:val="24"/>
          <w:lang w:val="kk-KZ"/>
        </w:rPr>
        <w:t>профессоры</w:t>
      </w:r>
      <w:r w:rsidR="00A174F5">
        <w:rPr>
          <w:b/>
          <w:sz w:val="24"/>
          <w:szCs w:val="24"/>
        </w:rPr>
        <w:t xml:space="preserve"> </w:t>
      </w:r>
    </w:p>
    <w:p w:rsidR="00E948DD" w:rsidRPr="00BC48E9" w:rsidRDefault="00E948DD" w:rsidP="005556AC">
      <w:pPr>
        <w:jc w:val="center"/>
        <w:rPr>
          <w:b/>
          <w:sz w:val="24"/>
          <w:szCs w:val="24"/>
          <w:lang w:val="kk-KZ"/>
        </w:rPr>
      </w:pPr>
      <w:r w:rsidRPr="00BC48E9">
        <w:rPr>
          <w:b/>
          <w:sz w:val="24"/>
          <w:szCs w:val="24"/>
          <w:lang w:val="kk-KZ"/>
        </w:rPr>
        <w:t>Кадырова Бакытжан Масалимовнаның ғылыми және ғылыми-әдiстемелiк еңбектерiнің</w:t>
      </w:r>
    </w:p>
    <w:p w:rsidR="00E948DD" w:rsidRPr="00BC48E9" w:rsidRDefault="00E948DD" w:rsidP="005556AC">
      <w:pPr>
        <w:widowControl w:val="0"/>
        <w:jc w:val="center"/>
        <w:rPr>
          <w:b/>
          <w:sz w:val="24"/>
          <w:szCs w:val="24"/>
        </w:rPr>
      </w:pPr>
      <w:r w:rsidRPr="00BC48E9">
        <w:rPr>
          <w:b/>
          <w:sz w:val="24"/>
          <w:szCs w:val="24"/>
        </w:rPr>
        <w:t>ТIЗIМI</w:t>
      </w:r>
    </w:p>
    <w:p w:rsidR="00E948DD" w:rsidRPr="00BC48E9" w:rsidRDefault="00E948DD" w:rsidP="005556AC">
      <w:pPr>
        <w:widowControl w:val="0"/>
        <w:jc w:val="center"/>
        <w:rPr>
          <w:b/>
          <w:sz w:val="24"/>
          <w:szCs w:val="24"/>
        </w:rPr>
      </w:pPr>
    </w:p>
    <w:p w:rsidR="00E948DD" w:rsidRPr="00BC48E9" w:rsidRDefault="00E948DD" w:rsidP="005556AC">
      <w:pPr>
        <w:widowControl w:val="0"/>
        <w:jc w:val="center"/>
        <w:rPr>
          <w:b/>
          <w:sz w:val="24"/>
          <w:szCs w:val="24"/>
        </w:rPr>
      </w:pPr>
      <w:r w:rsidRPr="00BC48E9">
        <w:rPr>
          <w:b/>
          <w:sz w:val="24"/>
          <w:szCs w:val="24"/>
        </w:rPr>
        <w:t>СПИСОК</w:t>
      </w:r>
    </w:p>
    <w:p w:rsidR="00E948DD" w:rsidRPr="00BC48E9" w:rsidRDefault="00E948DD" w:rsidP="005556AC">
      <w:pPr>
        <w:widowControl w:val="0"/>
        <w:jc w:val="center"/>
        <w:rPr>
          <w:b/>
          <w:sz w:val="24"/>
          <w:szCs w:val="24"/>
          <w:lang w:val="kk-KZ"/>
        </w:rPr>
      </w:pPr>
      <w:r w:rsidRPr="00BC48E9">
        <w:rPr>
          <w:b/>
          <w:sz w:val="24"/>
          <w:szCs w:val="24"/>
        </w:rPr>
        <w:t xml:space="preserve">научных и научно-методических трудов </w:t>
      </w:r>
      <w:r w:rsidRPr="00BC48E9">
        <w:rPr>
          <w:b/>
          <w:sz w:val="24"/>
          <w:szCs w:val="24"/>
          <w:lang w:val="kk-KZ"/>
        </w:rPr>
        <w:t xml:space="preserve">профессора  </w:t>
      </w:r>
      <w:r w:rsidRPr="00BC48E9">
        <w:rPr>
          <w:b/>
          <w:sz w:val="24"/>
          <w:szCs w:val="24"/>
        </w:rPr>
        <w:t>кафедры «</w:t>
      </w:r>
      <w:r w:rsidRPr="00BC48E9">
        <w:rPr>
          <w:b/>
          <w:sz w:val="24"/>
          <w:szCs w:val="24"/>
          <w:lang w:val="kk-KZ"/>
        </w:rPr>
        <w:t>Филология и журналистика</w:t>
      </w:r>
      <w:r w:rsidRPr="00BC48E9">
        <w:rPr>
          <w:b/>
          <w:sz w:val="24"/>
          <w:szCs w:val="24"/>
        </w:rPr>
        <w:t>»</w:t>
      </w:r>
    </w:p>
    <w:p w:rsidR="00E948DD" w:rsidRPr="00BC48E9" w:rsidRDefault="00E948DD" w:rsidP="005556AC">
      <w:pPr>
        <w:jc w:val="center"/>
        <w:rPr>
          <w:b/>
          <w:sz w:val="24"/>
          <w:szCs w:val="24"/>
        </w:rPr>
      </w:pPr>
      <w:r w:rsidRPr="00BC48E9">
        <w:rPr>
          <w:b/>
          <w:sz w:val="24"/>
          <w:szCs w:val="24"/>
          <w:lang w:val="kk-KZ"/>
        </w:rPr>
        <w:t xml:space="preserve">НАО </w:t>
      </w:r>
      <w:r w:rsidRPr="00BC48E9">
        <w:rPr>
          <w:b/>
          <w:sz w:val="24"/>
          <w:szCs w:val="24"/>
        </w:rPr>
        <w:t>«</w:t>
      </w:r>
      <w:proofErr w:type="spellStart"/>
      <w:r w:rsidRPr="00BC48E9">
        <w:rPr>
          <w:b/>
          <w:sz w:val="24"/>
          <w:szCs w:val="24"/>
        </w:rPr>
        <w:t>Торай</w:t>
      </w:r>
      <w:proofErr w:type="spellEnd"/>
      <w:r w:rsidRPr="00BC48E9">
        <w:rPr>
          <w:b/>
          <w:sz w:val="24"/>
          <w:szCs w:val="24"/>
          <w:lang w:val="kk-KZ"/>
        </w:rPr>
        <w:t>г</w:t>
      </w:r>
      <w:proofErr w:type="spellStart"/>
      <w:r w:rsidRPr="00BC48E9">
        <w:rPr>
          <w:b/>
          <w:sz w:val="24"/>
          <w:szCs w:val="24"/>
        </w:rPr>
        <w:t>ыров</w:t>
      </w:r>
      <w:proofErr w:type="spellEnd"/>
      <w:r w:rsidRPr="00BC48E9">
        <w:rPr>
          <w:b/>
          <w:sz w:val="24"/>
          <w:szCs w:val="24"/>
          <w:lang w:val="kk-KZ"/>
        </w:rPr>
        <w:t xml:space="preserve"> </w:t>
      </w:r>
      <w:r w:rsidRPr="00BC48E9">
        <w:rPr>
          <w:b/>
          <w:sz w:val="24"/>
          <w:szCs w:val="24"/>
        </w:rPr>
        <w:t>университет»</w:t>
      </w:r>
      <w:r w:rsidRPr="00BC48E9">
        <w:rPr>
          <w:b/>
          <w:sz w:val="24"/>
          <w:szCs w:val="24"/>
          <w:lang w:val="kk-KZ"/>
        </w:rPr>
        <w:t xml:space="preserve"> Кадыровой Бакытжан Масалимовны</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3599"/>
        <w:gridCol w:w="1582"/>
        <w:gridCol w:w="5551"/>
        <w:gridCol w:w="142"/>
        <w:gridCol w:w="142"/>
        <w:gridCol w:w="852"/>
        <w:gridCol w:w="142"/>
        <w:gridCol w:w="2061"/>
      </w:tblGrid>
      <w:tr w:rsidR="00E948DD" w:rsidRPr="00BC48E9" w:rsidTr="00EF5C4A">
        <w:tc>
          <w:tcPr>
            <w:tcW w:w="242" w:type="pct"/>
            <w:tcBorders>
              <w:top w:val="single" w:sz="4" w:space="0" w:color="auto"/>
              <w:left w:val="single" w:sz="4" w:space="0" w:color="auto"/>
              <w:bottom w:val="single" w:sz="4" w:space="0" w:color="auto"/>
              <w:right w:val="single" w:sz="4" w:space="0" w:color="auto"/>
            </w:tcBorders>
            <w:vAlign w:val="center"/>
          </w:tcPr>
          <w:p w:rsidR="00E948DD" w:rsidRPr="00BC48E9" w:rsidRDefault="00E948DD" w:rsidP="005556AC">
            <w:pPr>
              <w:widowControl w:val="0"/>
              <w:jc w:val="both"/>
              <w:rPr>
                <w:rFonts w:eastAsia="Calibri"/>
                <w:b/>
                <w:sz w:val="24"/>
                <w:szCs w:val="24"/>
              </w:rPr>
            </w:pPr>
            <w:r w:rsidRPr="00BC48E9">
              <w:rPr>
                <w:b/>
                <w:sz w:val="24"/>
                <w:szCs w:val="24"/>
              </w:rPr>
              <w:t>Р/с</w:t>
            </w:r>
          </w:p>
          <w:p w:rsidR="00E948DD" w:rsidRPr="00BC48E9" w:rsidRDefault="00E948DD" w:rsidP="005556AC">
            <w:pPr>
              <w:widowControl w:val="0"/>
              <w:jc w:val="both"/>
              <w:rPr>
                <w:b/>
                <w:sz w:val="24"/>
                <w:szCs w:val="24"/>
              </w:rPr>
            </w:pPr>
            <w:r w:rsidRPr="00BC48E9">
              <w:rPr>
                <w:b/>
                <w:sz w:val="24"/>
                <w:szCs w:val="24"/>
              </w:rPr>
              <w:t>№</w:t>
            </w:r>
          </w:p>
          <w:p w:rsidR="00E948DD" w:rsidRPr="00BC48E9" w:rsidRDefault="00E948DD" w:rsidP="005556AC">
            <w:pPr>
              <w:widowControl w:val="0"/>
              <w:jc w:val="both"/>
              <w:rPr>
                <w:b/>
                <w:sz w:val="24"/>
                <w:szCs w:val="24"/>
              </w:rPr>
            </w:pPr>
          </w:p>
          <w:p w:rsidR="00E948DD" w:rsidRPr="00BC48E9" w:rsidRDefault="00E948DD" w:rsidP="005556AC">
            <w:pPr>
              <w:widowControl w:val="0"/>
              <w:jc w:val="both"/>
              <w:rPr>
                <w:b/>
                <w:sz w:val="24"/>
                <w:szCs w:val="24"/>
              </w:rPr>
            </w:pPr>
            <w:r w:rsidRPr="00BC48E9">
              <w:rPr>
                <w:b/>
                <w:sz w:val="24"/>
                <w:szCs w:val="24"/>
              </w:rPr>
              <w:t>№</w:t>
            </w:r>
          </w:p>
          <w:p w:rsidR="00E948DD" w:rsidRPr="00BC48E9" w:rsidRDefault="00E948DD" w:rsidP="005556AC">
            <w:pPr>
              <w:widowControl w:val="0"/>
              <w:jc w:val="both"/>
              <w:rPr>
                <w:b/>
                <w:sz w:val="24"/>
                <w:szCs w:val="24"/>
              </w:rPr>
            </w:pPr>
            <w:r w:rsidRPr="00BC48E9">
              <w:rPr>
                <w:b/>
                <w:sz w:val="24"/>
                <w:szCs w:val="24"/>
              </w:rPr>
              <w:t>п/п</w:t>
            </w:r>
          </w:p>
        </w:tc>
        <w:tc>
          <w:tcPr>
            <w:tcW w:w="1217" w:type="pct"/>
            <w:tcBorders>
              <w:top w:val="single" w:sz="4" w:space="0" w:color="auto"/>
              <w:left w:val="single" w:sz="4" w:space="0" w:color="auto"/>
              <w:bottom w:val="single" w:sz="4" w:space="0" w:color="auto"/>
              <w:right w:val="single" w:sz="4" w:space="0" w:color="auto"/>
            </w:tcBorders>
            <w:vAlign w:val="center"/>
          </w:tcPr>
          <w:p w:rsidR="00E948DD" w:rsidRPr="00BC48E9" w:rsidRDefault="00E948DD" w:rsidP="005556AC">
            <w:pPr>
              <w:widowControl w:val="0"/>
              <w:jc w:val="both"/>
              <w:rPr>
                <w:b/>
                <w:sz w:val="24"/>
                <w:szCs w:val="24"/>
                <w:lang w:val="kk-KZ"/>
              </w:rPr>
            </w:pPr>
            <w:r w:rsidRPr="00BC48E9">
              <w:rPr>
                <w:b/>
                <w:sz w:val="24"/>
                <w:szCs w:val="24"/>
                <w:lang w:val="kk-KZ"/>
              </w:rPr>
              <w:t>Атауы</w:t>
            </w:r>
          </w:p>
          <w:p w:rsidR="00E948DD" w:rsidRPr="00BC48E9" w:rsidRDefault="00E948DD" w:rsidP="005556AC">
            <w:pPr>
              <w:widowControl w:val="0"/>
              <w:jc w:val="both"/>
              <w:rPr>
                <w:b/>
                <w:sz w:val="24"/>
                <w:szCs w:val="24"/>
                <w:lang w:val="kk-KZ"/>
              </w:rPr>
            </w:pPr>
          </w:p>
          <w:p w:rsidR="00E948DD" w:rsidRPr="00BC48E9" w:rsidRDefault="00E948DD" w:rsidP="005556AC">
            <w:pPr>
              <w:widowControl w:val="0"/>
              <w:jc w:val="both"/>
              <w:rPr>
                <w:b/>
                <w:sz w:val="24"/>
                <w:szCs w:val="24"/>
                <w:lang w:val="kk-KZ"/>
              </w:rPr>
            </w:pPr>
            <w:r w:rsidRPr="00BC48E9">
              <w:rPr>
                <w:b/>
                <w:sz w:val="24"/>
                <w:szCs w:val="24"/>
                <w:lang w:val="kk-KZ"/>
              </w:rPr>
              <w:t>Название</w:t>
            </w:r>
          </w:p>
        </w:tc>
        <w:tc>
          <w:tcPr>
            <w:tcW w:w="535" w:type="pct"/>
            <w:tcBorders>
              <w:top w:val="single" w:sz="4" w:space="0" w:color="auto"/>
              <w:left w:val="single" w:sz="4" w:space="0" w:color="auto"/>
              <w:bottom w:val="single" w:sz="4" w:space="0" w:color="auto"/>
              <w:right w:val="single" w:sz="4" w:space="0" w:color="auto"/>
            </w:tcBorders>
            <w:vAlign w:val="center"/>
          </w:tcPr>
          <w:p w:rsidR="00E948DD" w:rsidRPr="00BC48E9" w:rsidRDefault="00E948DD" w:rsidP="005556AC">
            <w:pPr>
              <w:widowControl w:val="0"/>
              <w:jc w:val="both"/>
              <w:rPr>
                <w:b/>
                <w:sz w:val="24"/>
                <w:szCs w:val="24"/>
                <w:lang w:val="kk-KZ"/>
              </w:rPr>
            </w:pPr>
            <w:r w:rsidRPr="00BC48E9">
              <w:rPr>
                <w:b/>
                <w:sz w:val="24"/>
                <w:szCs w:val="24"/>
                <w:lang w:val="kk-KZ"/>
              </w:rPr>
              <w:t>Баспа немесе қолжазба құқында</w:t>
            </w:r>
          </w:p>
          <w:p w:rsidR="00E948DD" w:rsidRPr="00BC48E9" w:rsidRDefault="00E948DD" w:rsidP="005556AC">
            <w:pPr>
              <w:widowControl w:val="0"/>
              <w:jc w:val="both"/>
              <w:rPr>
                <w:b/>
                <w:sz w:val="24"/>
                <w:szCs w:val="24"/>
                <w:lang w:val="kk-KZ"/>
              </w:rPr>
            </w:pPr>
          </w:p>
          <w:p w:rsidR="00E948DD" w:rsidRPr="00BC48E9" w:rsidRDefault="00E948DD" w:rsidP="005556AC">
            <w:pPr>
              <w:widowControl w:val="0"/>
              <w:jc w:val="both"/>
              <w:rPr>
                <w:b/>
                <w:sz w:val="24"/>
                <w:szCs w:val="24"/>
                <w:lang w:val="kk-KZ"/>
              </w:rPr>
            </w:pPr>
            <w:r w:rsidRPr="00BC48E9">
              <w:rPr>
                <w:b/>
                <w:sz w:val="24"/>
                <w:szCs w:val="24"/>
                <w:lang w:val="kk-KZ"/>
              </w:rPr>
              <w:t>Печатный или на правах рукописи</w:t>
            </w:r>
          </w:p>
        </w:tc>
        <w:tc>
          <w:tcPr>
            <w:tcW w:w="1877" w:type="pct"/>
            <w:tcBorders>
              <w:top w:val="single" w:sz="4" w:space="0" w:color="auto"/>
              <w:left w:val="single" w:sz="4" w:space="0" w:color="auto"/>
              <w:bottom w:val="single" w:sz="4" w:space="0" w:color="auto"/>
              <w:right w:val="single" w:sz="4" w:space="0" w:color="auto"/>
            </w:tcBorders>
            <w:vAlign w:val="center"/>
          </w:tcPr>
          <w:p w:rsidR="00E948DD" w:rsidRPr="00BC48E9" w:rsidRDefault="00E948DD" w:rsidP="005556AC">
            <w:pPr>
              <w:widowControl w:val="0"/>
              <w:jc w:val="both"/>
              <w:rPr>
                <w:b/>
                <w:sz w:val="24"/>
                <w:szCs w:val="24"/>
                <w:lang w:val="kk-KZ"/>
              </w:rPr>
            </w:pPr>
            <w:r w:rsidRPr="00BC48E9">
              <w:rPr>
                <w:b/>
                <w:sz w:val="24"/>
                <w:szCs w:val="24"/>
                <w:lang w:val="kk-KZ"/>
              </w:rPr>
              <w:t>Баспа, журнал (атауы, №, жылы, беттері), авторлык куәліктің, патенттің №</w:t>
            </w:r>
          </w:p>
          <w:p w:rsidR="00E948DD" w:rsidRPr="00BC48E9" w:rsidRDefault="00E948DD" w:rsidP="005556AC">
            <w:pPr>
              <w:widowControl w:val="0"/>
              <w:jc w:val="both"/>
              <w:rPr>
                <w:b/>
                <w:sz w:val="24"/>
                <w:szCs w:val="24"/>
                <w:lang w:val="kk-KZ"/>
              </w:rPr>
            </w:pPr>
          </w:p>
          <w:p w:rsidR="00E948DD" w:rsidRPr="00BC48E9" w:rsidRDefault="00E948DD" w:rsidP="005556AC">
            <w:pPr>
              <w:widowControl w:val="0"/>
              <w:jc w:val="both"/>
              <w:rPr>
                <w:b/>
                <w:sz w:val="24"/>
                <w:szCs w:val="24"/>
              </w:rPr>
            </w:pPr>
            <w:r w:rsidRPr="00BC48E9">
              <w:rPr>
                <w:b/>
                <w:sz w:val="24"/>
                <w:szCs w:val="24"/>
              </w:rPr>
              <w:t>Издательство, журнал (название, №, год, страницы), № авторского свидетельства, патента</w:t>
            </w:r>
          </w:p>
        </w:tc>
        <w:tc>
          <w:tcPr>
            <w:tcW w:w="432" w:type="pct"/>
            <w:gridSpan w:val="4"/>
            <w:tcBorders>
              <w:top w:val="single" w:sz="4" w:space="0" w:color="auto"/>
              <w:left w:val="single" w:sz="4" w:space="0" w:color="auto"/>
              <w:bottom w:val="single" w:sz="4" w:space="0" w:color="auto"/>
              <w:right w:val="single" w:sz="4" w:space="0" w:color="auto"/>
            </w:tcBorders>
            <w:vAlign w:val="center"/>
          </w:tcPr>
          <w:p w:rsidR="00E948DD" w:rsidRPr="00BC48E9" w:rsidRDefault="00E948DD" w:rsidP="005556AC">
            <w:pPr>
              <w:widowControl w:val="0"/>
              <w:jc w:val="both"/>
              <w:rPr>
                <w:b/>
                <w:sz w:val="24"/>
                <w:szCs w:val="24"/>
                <w:lang w:val="kk-KZ"/>
              </w:rPr>
            </w:pPr>
            <w:r w:rsidRPr="00BC48E9">
              <w:rPr>
                <w:b/>
                <w:sz w:val="24"/>
                <w:szCs w:val="24"/>
                <w:lang w:val="kk-KZ"/>
              </w:rPr>
              <w:t xml:space="preserve">Баспа парақтар саны </w:t>
            </w:r>
          </w:p>
          <w:p w:rsidR="00E948DD" w:rsidRPr="00BC48E9" w:rsidRDefault="00E948DD" w:rsidP="005556AC">
            <w:pPr>
              <w:widowControl w:val="0"/>
              <w:jc w:val="both"/>
              <w:rPr>
                <w:b/>
                <w:sz w:val="24"/>
                <w:szCs w:val="24"/>
                <w:lang w:val="kk-KZ"/>
              </w:rPr>
            </w:pPr>
          </w:p>
          <w:p w:rsidR="00E948DD" w:rsidRPr="00BC48E9" w:rsidRDefault="00E948DD" w:rsidP="005556AC">
            <w:pPr>
              <w:widowControl w:val="0"/>
              <w:jc w:val="both"/>
              <w:rPr>
                <w:b/>
                <w:sz w:val="24"/>
                <w:szCs w:val="24"/>
                <w:lang w:val="kk-KZ"/>
              </w:rPr>
            </w:pPr>
            <w:r w:rsidRPr="00BC48E9">
              <w:rPr>
                <w:b/>
                <w:sz w:val="24"/>
                <w:szCs w:val="24"/>
                <w:lang w:val="kk-KZ"/>
              </w:rPr>
              <w:t>Количество печатных листов</w:t>
            </w:r>
          </w:p>
        </w:tc>
        <w:tc>
          <w:tcPr>
            <w:tcW w:w="697" w:type="pct"/>
            <w:tcBorders>
              <w:top w:val="single" w:sz="4" w:space="0" w:color="auto"/>
              <w:left w:val="single" w:sz="4" w:space="0" w:color="auto"/>
              <w:bottom w:val="single" w:sz="4" w:space="0" w:color="auto"/>
              <w:right w:val="single" w:sz="4" w:space="0" w:color="auto"/>
            </w:tcBorders>
            <w:vAlign w:val="center"/>
          </w:tcPr>
          <w:p w:rsidR="00E948DD" w:rsidRPr="00BC48E9" w:rsidRDefault="00E948DD" w:rsidP="005556AC">
            <w:pPr>
              <w:widowControl w:val="0"/>
              <w:jc w:val="both"/>
              <w:rPr>
                <w:b/>
                <w:sz w:val="24"/>
                <w:szCs w:val="24"/>
                <w:lang w:val="kk-KZ"/>
              </w:rPr>
            </w:pPr>
            <w:r w:rsidRPr="00BC48E9">
              <w:rPr>
                <w:b/>
                <w:sz w:val="24"/>
                <w:szCs w:val="24"/>
                <w:lang w:val="kk-KZ"/>
              </w:rPr>
              <w:t xml:space="preserve">Тең авторлардың </w:t>
            </w:r>
          </w:p>
          <w:p w:rsidR="00E948DD" w:rsidRPr="00BC48E9" w:rsidRDefault="00E948DD" w:rsidP="005556AC">
            <w:pPr>
              <w:widowControl w:val="0"/>
              <w:jc w:val="both"/>
              <w:rPr>
                <w:b/>
                <w:sz w:val="24"/>
                <w:szCs w:val="24"/>
                <w:lang w:val="kk-KZ"/>
              </w:rPr>
            </w:pPr>
            <w:r w:rsidRPr="00BC48E9">
              <w:rPr>
                <w:b/>
                <w:sz w:val="24"/>
                <w:szCs w:val="24"/>
                <w:lang w:val="kk-KZ"/>
              </w:rPr>
              <w:t>аты-жөні</w:t>
            </w:r>
          </w:p>
          <w:p w:rsidR="00E948DD" w:rsidRPr="00BC48E9" w:rsidRDefault="00E948DD" w:rsidP="005556AC">
            <w:pPr>
              <w:widowControl w:val="0"/>
              <w:jc w:val="both"/>
              <w:rPr>
                <w:b/>
                <w:sz w:val="24"/>
                <w:szCs w:val="24"/>
                <w:lang w:val="kk-KZ"/>
              </w:rPr>
            </w:pPr>
          </w:p>
          <w:p w:rsidR="00E948DD" w:rsidRPr="00BC48E9" w:rsidRDefault="00E948DD" w:rsidP="005556AC">
            <w:pPr>
              <w:widowControl w:val="0"/>
              <w:jc w:val="both"/>
              <w:rPr>
                <w:b/>
                <w:sz w:val="24"/>
                <w:szCs w:val="24"/>
                <w:lang w:val="kk-KZ"/>
              </w:rPr>
            </w:pPr>
            <w:r w:rsidRPr="00BC48E9">
              <w:rPr>
                <w:b/>
                <w:sz w:val="24"/>
                <w:szCs w:val="24"/>
                <w:lang w:val="kk-KZ"/>
              </w:rPr>
              <w:t>ФИО</w:t>
            </w:r>
          </w:p>
          <w:p w:rsidR="00E948DD" w:rsidRPr="00BC48E9" w:rsidRDefault="00BB0429" w:rsidP="005556AC">
            <w:pPr>
              <w:widowControl w:val="0"/>
              <w:jc w:val="both"/>
              <w:rPr>
                <w:b/>
                <w:sz w:val="24"/>
                <w:szCs w:val="24"/>
                <w:lang w:val="kk-KZ"/>
              </w:rPr>
            </w:pPr>
            <w:r w:rsidRPr="00BC48E9">
              <w:rPr>
                <w:b/>
                <w:sz w:val="24"/>
                <w:szCs w:val="24"/>
                <w:lang w:val="kk-KZ"/>
              </w:rPr>
              <w:t>С</w:t>
            </w:r>
            <w:r w:rsidR="00E948DD" w:rsidRPr="00BC48E9">
              <w:rPr>
                <w:b/>
                <w:sz w:val="24"/>
                <w:szCs w:val="24"/>
                <w:lang w:val="kk-KZ"/>
              </w:rPr>
              <w:t>оавторов</w:t>
            </w:r>
          </w:p>
        </w:tc>
      </w:tr>
      <w:tr w:rsidR="00E948DD" w:rsidRPr="00BC48E9" w:rsidTr="00EF5C4A">
        <w:tc>
          <w:tcPr>
            <w:tcW w:w="242" w:type="pct"/>
            <w:tcBorders>
              <w:top w:val="single" w:sz="4" w:space="0" w:color="auto"/>
              <w:left w:val="single" w:sz="4" w:space="0" w:color="auto"/>
              <w:bottom w:val="single" w:sz="4" w:space="0" w:color="auto"/>
              <w:right w:val="single" w:sz="4" w:space="0" w:color="auto"/>
            </w:tcBorders>
          </w:tcPr>
          <w:p w:rsidR="00E948DD" w:rsidRPr="00BC48E9" w:rsidRDefault="00E948DD" w:rsidP="005556AC">
            <w:pPr>
              <w:widowControl w:val="0"/>
              <w:jc w:val="both"/>
              <w:rPr>
                <w:sz w:val="24"/>
                <w:szCs w:val="24"/>
              </w:rPr>
            </w:pPr>
            <w:r w:rsidRPr="00BC48E9">
              <w:rPr>
                <w:sz w:val="24"/>
                <w:szCs w:val="24"/>
              </w:rPr>
              <w:t>1</w:t>
            </w:r>
          </w:p>
        </w:tc>
        <w:tc>
          <w:tcPr>
            <w:tcW w:w="1217" w:type="pct"/>
            <w:tcBorders>
              <w:top w:val="single" w:sz="4" w:space="0" w:color="auto"/>
              <w:left w:val="single" w:sz="4" w:space="0" w:color="auto"/>
              <w:bottom w:val="single" w:sz="4" w:space="0" w:color="auto"/>
              <w:right w:val="single" w:sz="4" w:space="0" w:color="auto"/>
            </w:tcBorders>
          </w:tcPr>
          <w:p w:rsidR="00E948DD" w:rsidRPr="00BC48E9" w:rsidRDefault="00E948DD" w:rsidP="005556AC">
            <w:pPr>
              <w:widowControl w:val="0"/>
              <w:jc w:val="both"/>
              <w:rPr>
                <w:sz w:val="24"/>
                <w:szCs w:val="24"/>
                <w:lang w:val="kk-KZ"/>
              </w:rPr>
            </w:pPr>
            <w:r w:rsidRPr="00BC48E9">
              <w:rPr>
                <w:sz w:val="24"/>
                <w:szCs w:val="24"/>
                <w:lang w:val="kk-KZ"/>
              </w:rPr>
              <w:t>2</w:t>
            </w:r>
          </w:p>
        </w:tc>
        <w:tc>
          <w:tcPr>
            <w:tcW w:w="535" w:type="pct"/>
            <w:tcBorders>
              <w:top w:val="single" w:sz="4" w:space="0" w:color="auto"/>
              <w:left w:val="single" w:sz="4" w:space="0" w:color="auto"/>
              <w:bottom w:val="single" w:sz="4" w:space="0" w:color="auto"/>
              <w:right w:val="single" w:sz="4" w:space="0" w:color="auto"/>
            </w:tcBorders>
          </w:tcPr>
          <w:p w:rsidR="00E948DD" w:rsidRPr="00BC48E9" w:rsidRDefault="00E948DD" w:rsidP="005556AC">
            <w:pPr>
              <w:widowControl w:val="0"/>
              <w:jc w:val="both"/>
              <w:rPr>
                <w:sz w:val="24"/>
                <w:szCs w:val="24"/>
                <w:lang w:val="kk-KZ"/>
              </w:rPr>
            </w:pPr>
            <w:r w:rsidRPr="00BC48E9">
              <w:rPr>
                <w:sz w:val="24"/>
                <w:szCs w:val="24"/>
                <w:lang w:val="kk-KZ"/>
              </w:rPr>
              <w:t>3</w:t>
            </w:r>
          </w:p>
        </w:tc>
        <w:tc>
          <w:tcPr>
            <w:tcW w:w="1877" w:type="pct"/>
            <w:tcBorders>
              <w:top w:val="single" w:sz="4" w:space="0" w:color="auto"/>
              <w:left w:val="single" w:sz="4" w:space="0" w:color="auto"/>
              <w:bottom w:val="single" w:sz="4" w:space="0" w:color="auto"/>
              <w:right w:val="single" w:sz="4" w:space="0" w:color="auto"/>
            </w:tcBorders>
          </w:tcPr>
          <w:p w:rsidR="00E948DD" w:rsidRPr="00BC48E9" w:rsidRDefault="00E948DD" w:rsidP="005556AC">
            <w:pPr>
              <w:widowControl w:val="0"/>
              <w:jc w:val="both"/>
              <w:rPr>
                <w:sz w:val="24"/>
                <w:szCs w:val="24"/>
                <w:lang w:val="kk-KZ"/>
              </w:rPr>
            </w:pPr>
            <w:r w:rsidRPr="00BC48E9">
              <w:rPr>
                <w:sz w:val="24"/>
                <w:szCs w:val="24"/>
                <w:lang w:val="kk-KZ"/>
              </w:rPr>
              <w:t>4</w:t>
            </w:r>
          </w:p>
        </w:tc>
        <w:tc>
          <w:tcPr>
            <w:tcW w:w="432" w:type="pct"/>
            <w:gridSpan w:val="4"/>
            <w:tcBorders>
              <w:top w:val="single" w:sz="4" w:space="0" w:color="auto"/>
              <w:left w:val="single" w:sz="4" w:space="0" w:color="auto"/>
              <w:bottom w:val="single" w:sz="4" w:space="0" w:color="auto"/>
              <w:right w:val="single" w:sz="4" w:space="0" w:color="auto"/>
            </w:tcBorders>
          </w:tcPr>
          <w:p w:rsidR="00E948DD" w:rsidRPr="00BC48E9" w:rsidRDefault="00E948DD" w:rsidP="005556AC">
            <w:pPr>
              <w:widowControl w:val="0"/>
              <w:jc w:val="both"/>
              <w:rPr>
                <w:sz w:val="24"/>
                <w:szCs w:val="24"/>
                <w:lang w:val="kk-KZ"/>
              </w:rPr>
            </w:pPr>
            <w:r w:rsidRPr="00BC48E9">
              <w:rPr>
                <w:sz w:val="24"/>
                <w:szCs w:val="24"/>
                <w:lang w:val="kk-KZ"/>
              </w:rPr>
              <w:t>5</w:t>
            </w:r>
          </w:p>
        </w:tc>
        <w:tc>
          <w:tcPr>
            <w:tcW w:w="697" w:type="pct"/>
            <w:tcBorders>
              <w:top w:val="single" w:sz="4" w:space="0" w:color="auto"/>
              <w:left w:val="single" w:sz="4" w:space="0" w:color="auto"/>
              <w:bottom w:val="single" w:sz="4" w:space="0" w:color="auto"/>
              <w:right w:val="single" w:sz="4" w:space="0" w:color="auto"/>
            </w:tcBorders>
          </w:tcPr>
          <w:p w:rsidR="00E948DD" w:rsidRPr="00BC48E9" w:rsidRDefault="00E948DD" w:rsidP="005556AC">
            <w:pPr>
              <w:widowControl w:val="0"/>
              <w:jc w:val="both"/>
              <w:rPr>
                <w:sz w:val="24"/>
                <w:szCs w:val="24"/>
                <w:lang w:val="kk-KZ"/>
              </w:rPr>
            </w:pPr>
            <w:r w:rsidRPr="00BC48E9">
              <w:rPr>
                <w:sz w:val="24"/>
                <w:szCs w:val="24"/>
                <w:lang w:val="kk-KZ"/>
              </w:rPr>
              <w:t>6</w:t>
            </w:r>
          </w:p>
        </w:tc>
      </w:tr>
      <w:tr w:rsidR="00E948DD" w:rsidRPr="00BC48E9" w:rsidTr="00732F4C">
        <w:tc>
          <w:tcPr>
            <w:tcW w:w="5000" w:type="pct"/>
            <w:gridSpan w:val="9"/>
            <w:tcBorders>
              <w:top w:val="single" w:sz="4" w:space="0" w:color="auto"/>
              <w:left w:val="single" w:sz="4" w:space="0" w:color="auto"/>
              <w:bottom w:val="single" w:sz="4" w:space="0" w:color="auto"/>
              <w:right w:val="single" w:sz="4" w:space="0" w:color="auto"/>
            </w:tcBorders>
          </w:tcPr>
          <w:p w:rsidR="001C1E05" w:rsidRPr="002A4590" w:rsidRDefault="001C1E05" w:rsidP="001C1E05">
            <w:pPr>
              <w:widowControl w:val="0"/>
              <w:jc w:val="center"/>
              <w:rPr>
                <w:b/>
                <w:lang w:val="kk-KZ"/>
              </w:rPr>
            </w:pPr>
            <w:bookmarkStart w:id="0" w:name="_Hlk176453025"/>
            <w:r w:rsidRPr="002A4590">
              <w:rPr>
                <w:b/>
                <w:lang w:val="kk-KZ"/>
              </w:rPr>
              <w:t>1. ҚР ҒЖБМ ҒЖБССҚК ұсынатын ғылыми журналдары</w:t>
            </w:r>
          </w:p>
          <w:p w:rsidR="00E948DD" w:rsidRPr="005556AC" w:rsidRDefault="001C1E05" w:rsidP="001C1E05">
            <w:pPr>
              <w:pStyle w:val="aa"/>
              <w:jc w:val="center"/>
              <w:rPr>
                <w:b/>
                <w:sz w:val="24"/>
                <w:szCs w:val="24"/>
                <w:lang w:val="kk-KZ"/>
              </w:rPr>
            </w:pPr>
            <w:r w:rsidRPr="002A4590">
              <w:rPr>
                <w:b/>
                <w:lang w:val="kk-KZ"/>
              </w:rPr>
              <w:t>1. Научные журналы, рекомендованные КОКСНи</w:t>
            </w:r>
            <w:r w:rsidRPr="002A4590">
              <w:rPr>
                <w:b/>
              </w:rPr>
              <w:t>ВО</w:t>
            </w:r>
            <w:r w:rsidRPr="002A4590">
              <w:rPr>
                <w:b/>
                <w:lang w:val="kk-KZ"/>
              </w:rPr>
              <w:t xml:space="preserve"> МНиВО РК</w:t>
            </w:r>
            <w:bookmarkEnd w:id="0"/>
          </w:p>
        </w:tc>
      </w:tr>
      <w:tr w:rsidR="00693D0C" w:rsidRPr="00BC48E9" w:rsidTr="001021F9">
        <w:trPr>
          <w:trHeight w:val="589"/>
        </w:trPr>
        <w:tc>
          <w:tcPr>
            <w:tcW w:w="242" w:type="pct"/>
            <w:tcBorders>
              <w:top w:val="single" w:sz="4" w:space="0" w:color="auto"/>
              <w:left w:val="single" w:sz="4" w:space="0" w:color="auto"/>
              <w:bottom w:val="single" w:sz="4" w:space="0" w:color="auto"/>
              <w:right w:val="single" w:sz="4" w:space="0" w:color="auto"/>
            </w:tcBorders>
          </w:tcPr>
          <w:p w:rsidR="00693D0C" w:rsidRPr="00BC48E9" w:rsidRDefault="00693D0C" w:rsidP="005556AC">
            <w:pPr>
              <w:jc w:val="both"/>
              <w:rPr>
                <w:sz w:val="24"/>
                <w:szCs w:val="24"/>
              </w:rPr>
            </w:pPr>
            <w:r w:rsidRPr="00BC48E9">
              <w:rPr>
                <w:sz w:val="24"/>
                <w:szCs w:val="24"/>
              </w:rPr>
              <w:t>1</w:t>
            </w:r>
          </w:p>
        </w:tc>
        <w:tc>
          <w:tcPr>
            <w:tcW w:w="1217" w:type="pct"/>
            <w:tcBorders>
              <w:top w:val="single" w:sz="4" w:space="0" w:color="auto"/>
              <w:left w:val="single" w:sz="4" w:space="0" w:color="auto"/>
              <w:bottom w:val="single" w:sz="4" w:space="0" w:color="auto"/>
              <w:right w:val="single" w:sz="4" w:space="0" w:color="auto"/>
            </w:tcBorders>
          </w:tcPr>
          <w:p w:rsidR="00693D0C" w:rsidRPr="00BC48E9" w:rsidRDefault="00693D0C" w:rsidP="005556AC">
            <w:pPr>
              <w:tabs>
                <w:tab w:val="left" w:pos="328"/>
              </w:tabs>
              <w:jc w:val="both"/>
              <w:rPr>
                <w:sz w:val="24"/>
                <w:szCs w:val="24"/>
                <w:lang w:val="kk-KZ"/>
              </w:rPr>
            </w:pPr>
            <w:r w:rsidRPr="00BC48E9">
              <w:rPr>
                <w:sz w:val="24"/>
                <w:szCs w:val="24"/>
                <w:lang w:val="kk-KZ"/>
              </w:rPr>
              <w:t>Қазіргі ғылыми парадигмадағы тілдік тұлға</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432B82">
            <w:pPr>
              <w:jc w:val="center"/>
              <w:rPr>
                <w:sz w:val="24"/>
                <w:szCs w:val="24"/>
                <w:lang w:val="kk-KZ"/>
              </w:rPr>
            </w:pPr>
            <w:r w:rsidRPr="00693D0C">
              <w:rPr>
                <w:sz w:val="24"/>
                <w:szCs w:val="24"/>
                <w:lang w:val="kk-KZ"/>
              </w:rPr>
              <w:t>Баспа</w:t>
            </w:r>
          </w:p>
          <w:p w:rsidR="00693D0C" w:rsidRPr="0037133E" w:rsidRDefault="00693D0C" w:rsidP="00432B82">
            <w:pPr>
              <w:jc w:val="center"/>
              <w:rPr>
                <w:lang w:val="kk-KZ"/>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693D0C" w:rsidRPr="008C147B" w:rsidRDefault="00693D0C" w:rsidP="005556AC">
            <w:pPr>
              <w:pStyle w:val="Pa0"/>
              <w:spacing w:line="240" w:lineRule="auto"/>
              <w:jc w:val="both"/>
              <w:rPr>
                <w:rStyle w:val="A00"/>
                <w:rFonts w:ascii="Times New Roman" w:eastAsia="SimSun" w:hAnsi="Times New Roman" w:cs="Times New Roman"/>
                <w:b w:val="0"/>
                <w:sz w:val="24"/>
                <w:szCs w:val="24"/>
                <w:lang w:val="kk-KZ"/>
              </w:rPr>
            </w:pPr>
            <w:r w:rsidRPr="00BC48E9">
              <w:rPr>
                <w:rFonts w:ascii="Times New Roman" w:hAnsi="Times New Roman" w:cs="Times New Roman"/>
              </w:rPr>
              <w:t xml:space="preserve"> </w:t>
            </w:r>
            <w:r w:rsidRPr="00BC48E9">
              <w:rPr>
                <w:rStyle w:val="A00"/>
                <w:rFonts w:ascii="Times New Roman" w:hAnsi="Times New Roman" w:cs="Times New Roman"/>
                <w:b w:val="0"/>
                <w:sz w:val="24"/>
                <w:szCs w:val="24"/>
              </w:rPr>
              <w:t xml:space="preserve">С. </w:t>
            </w:r>
            <w:proofErr w:type="spellStart"/>
            <w:r w:rsidRPr="00BC48E9">
              <w:rPr>
                <w:rStyle w:val="A00"/>
                <w:rFonts w:ascii="Times New Roman" w:hAnsi="Times New Roman" w:cs="Times New Roman"/>
                <w:b w:val="0"/>
                <w:sz w:val="24"/>
                <w:szCs w:val="24"/>
              </w:rPr>
              <w:t>Торай</w:t>
            </w:r>
            <w:proofErr w:type="spellEnd"/>
            <w:r w:rsidRPr="00BC48E9">
              <w:rPr>
                <w:rStyle w:val="A00"/>
                <w:rFonts w:ascii="Times New Roman" w:hAnsi="Times New Roman" w:cs="Times New Roman"/>
                <w:b w:val="0"/>
                <w:sz w:val="24"/>
                <w:szCs w:val="24"/>
                <w:lang w:val="kk-KZ"/>
              </w:rPr>
              <w:t>ғ</w:t>
            </w:r>
            <w:proofErr w:type="spellStart"/>
            <w:r w:rsidRPr="00BC48E9">
              <w:rPr>
                <w:rStyle w:val="A00"/>
                <w:rFonts w:ascii="Times New Roman" w:hAnsi="Times New Roman" w:cs="Times New Roman"/>
                <w:b w:val="0"/>
                <w:sz w:val="24"/>
                <w:szCs w:val="24"/>
              </w:rPr>
              <w:t>ыров</w:t>
            </w:r>
            <w:proofErr w:type="spellEnd"/>
            <w:r w:rsidRPr="00BC48E9">
              <w:rPr>
                <w:rStyle w:val="A00"/>
                <w:rFonts w:ascii="Times New Roman" w:hAnsi="Times New Roman" w:cs="Times New Roman"/>
                <w:b w:val="0"/>
                <w:sz w:val="24"/>
                <w:szCs w:val="24"/>
              </w:rPr>
              <w:t xml:space="preserve"> атындағы Павлодар </w:t>
            </w:r>
            <w:proofErr w:type="spellStart"/>
            <w:r w:rsidRPr="00BC48E9">
              <w:rPr>
                <w:rStyle w:val="A00"/>
                <w:rFonts w:ascii="Times New Roman" w:hAnsi="Times New Roman" w:cs="Times New Roman"/>
                <w:b w:val="0"/>
                <w:sz w:val="24"/>
                <w:szCs w:val="24"/>
              </w:rPr>
              <w:t>мемлекетті</w:t>
            </w:r>
            <w:proofErr w:type="gramStart"/>
            <w:r w:rsidRPr="00BC48E9">
              <w:rPr>
                <w:rStyle w:val="A00"/>
                <w:rFonts w:ascii="Times New Roman" w:hAnsi="Times New Roman" w:cs="Times New Roman"/>
                <w:b w:val="0"/>
                <w:sz w:val="24"/>
                <w:szCs w:val="24"/>
              </w:rPr>
              <w:t>к</w:t>
            </w:r>
            <w:proofErr w:type="spellEnd"/>
            <w:proofErr w:type="gramEnd"/>
            <w:r w:rsidRPr="00BC48E9">
              <w:rPr>
                <w:rStyle w:val="A00"/>
                <w:rFonts w:ascii="Times New Roman" w:hAnsi="Times New Roman" w:cs="Times New Roman"/>
                <w:b w:val="0"/>
                <w:sz w:val="24"/>
                <w:szCs w:val="24"/>
                <w:lang w:val="kk-KZ"/>
              </w:rPr>
              <w:t xml:space="preserve"> </w:t>
            </w:r>
            <w:r w:rsidRPr="00BC48E9">
              <w:rPr>
                <w:rStyle w:val="A00"/>
                <w:rFonts w:ascii="Times New Roman" w:eastAsia="SimSun" w:hAnsi="Times New Roman" w:cs="Times New Roman"/>
                <w:b w:val="0"/>
                <w:sz w:val="24"/>
                <w:szCs w:val="24"/>
              </w:rPr>
              <w:t xml:space="preserve">университетінің </w:t>
            </w:r>
            <w:r w:rsidRPr="00BC48E9">
              <w:rPr>
                <w:rStyle w:val="A00"/>
                <w:rFonts w:ascii="Times New Roman" w:hAnsi="Times New Roman" w:cs="Times New Roman"/>
                <w:b w:val="0"/>
                <w:sz w:val="24"/>
                <w:szCs w:val="24"/>
              </w:rPr>
              <w:t xml:space="preserve"> </w:t>
            </w:r>
            <w:r w:rsidRPr="00BC48E9">
              <w:rPr>
                <w:rStyle w:val="A00"/>
                <w:rFonts w:ascii="Times New Roman" w:eastAsia="SimSun" w:hAnsi="Times New Roman" w:cs="Times New Roman"/>
                <w:b w:val="0"/>
                <w:sz w:val="24"/>
                <w:szCs w:val="24"/>
              </w:rPr>
              <w:t>ғ</w:t>
            </w:r>
            <w:r w:rsidRPr="00BC48E9">
              <w:rPr>
                <w:rStyle w:val="A00"/>
                <w:rFonts w:ascii="Times New Roman" w:hAnsi="Times New Roman" w:cs="Times New Roman"/>
                <w:b w:val="0"/>
                <w:sz w:val="24"/>
                <w:szCs w:val="24"/>
              </w:rPr>
              <w:t>ылыми журналы</w:t>
            </w:r>
            <w:r w:rsidRPr="00BC48E9">
              <w:rPr>
                <w:rStyle w:val="A00"/>
                <w:rFonts w:ascii="Times New Roman" w:eastAsia="SimSun" w:hAnsi="Times New Roman" w:cs="Times New Roman"/>
                <w:b w:val="0"/>
                <w:sz w:val="24"/>
                <w:szCs w:val="24"/>
                <w:lang w:val="kk-KZ"/>
              </w:rPr>
              <w:t>. №</w:t>
            </w:r>
            <w:r w:rsidRPr="008C147B">
              <w:rPr>
                <w:rStyle w:val="A00"/>
                <w:rFonts w:ascii="Times New Roman" w:eastAsia="SimSun" w:hAnsi="Times New Roman" w:cs="Times New Roman"/>
                <w:b w:val="0"/>
                <w:sz w:val="24"/>
                <w:szCs w:val="24"/>
                <w:lang w:val="kk-KZ"/>
              </w:rPr>
              <w:t>4, 2010 99-104 беттер.</w:t>
            </w:r>
          </w:p>
          <w:p w:rsidR="00693D0C" w:rsidRPr="008C147B" w:rsidRDefault="006309EB" w:rsidP="005556AC">
            <w:pPr>
              <w:pStyle w:val="Default"/>
              <w:jc w:val="both"/>
              <w:rPr>
                <w:rFonts w:ascii="Times New Roman" w:hAnsi="Times New Roman" w:cs="Times New Roman"/>
                <w:lang w:val="kk-KZ"/>
              </w:rPr>
            </w:pPr>
            <w:hyperlink r:id="rId7" w:history="1">
              <w:r w:rsidR="00693D0C" w:rsidRPr="008C147B">
                <w:rPr>
                  <w:rStyle w:val="a3"/>
                  <w:rFonts w:ascii="Times New Roman" w:eastAsiaTheme="minorHAnsi" w:hAnsi="Times New Roman" w:cs="Times New Roman"/>
                </w:rPr>
                <w:t>https://vestnik-philological.tou.edu.kz/storage/journals/72.pdf</w:t>
              </w:r>
            </w:hyperlink>
          </w:p>
        </w:tc>
        <w:tc>
          <w:tcPr>
            <w:tcW w:w="336" w:type="pct"/>
            <w:gridSpan w:val="2"/>
            <w:tcBorders>
              <w:top w:val="single" w:sz="4" w:space="0" w:color="auto"/>
              <w:left w:val="single" w:sz="4" w:space="0" w:color="auto"/>
              <w:bottom w:val="single" w:sz="4" w:space="0" w:color="auto"/>
              <w:right w:val="single" w:sz="4" w:space="0" w:color="auto"/>
            </w:tcBorders>
          </w:tcPr>
          <w:p w:rsidR="00693D0C" w:rsidRPr="00947B86" w:rsidRDefault="00693D0C" w:rsidP="00947B86">
            <w:pPr>
              <w:jc w:val="both"/>
              <w:rPr>
                <w:sz w:val="24"/>
                <w:szCs w:val="24"/>
                <w:lang w:val="kk-KZ"/>
              </w:rPr>
            </w:pPr>
            <w:r w:rsidRPr="00BC48E9">
              <w:rPr>
                <w:sz w:val="24"/>
                <w:szCs w:val="24"/>
              </w:rPr>
              <w:t>0</w:t>
            </w:r>
            <w:r>
              <w:rPr>
                <w:sz w:val="24"/>
                <w:szCs w:val="24"/>
                <w:lang w:val="kk-KZ"/>
              </w:rPr>
              <w:t>,96</w:t>
            </w:r>
          </w:p>
        </w:tc>
        <w:tc>
          <w:tcPr>
            <w:tcW w:w="745" w:type="pct"/>
            <w:gridSpan w:val="2"/>
            <w:tcBorders>
              <w:top w:val="single" w:sz="4" w:space="0" w:color="auto"/>
              <w:left w:val="single" w:sz="4" w:space="0" w:color="auto"/>
              <w:bottom w:val="single" w:sz="4" w:space="0" w:color="auto"/>
              <w:right w:val="single" w:sz="4" w:space="0" w:color="auto"/>
            </w:tcBorders>
          </w:tcPr>
          <w:p w:rsidR="00693D0C" w:rsidRPr="00BC48E9" w:rsidRDefault="00693D0C" w:rsidP="005556AC">
            <w:pPr>
              <w:jc w:val="both"/>
              <w:rPr>
                <w:sz w:val="24"/>
                <w:szCs w:val="24"/>
                <w:lang w:val="kk-KZ"/>
              </w:rPr>
            </w:pPr>
            <w:r w:rsidRPr="00BC48E9">
              <w:rPr>
                <w:sz w:val="24"/>
                <w:szCs w:val="24"/>
                <w:lang w:val="kk-KZ"/>
              </w:rPr>
              <w:t xml:space="preserve">  -</w:t>
            </w:r>
          </w:p>
        </w:tc>
      </w:tr>
      <w:tr w:rsidR="00693D0C" w:rsidRPr="00BC48E9" w:rsidTr="001021F9">
        <w:trPr>
          <w:trHeight w:val="589"/>
        </w:trPr>
        <w:tc>
          <w:tcPr>
            <w:tcW w:w="242" w:type="pct"/>
            <w:tcBorders>
              <w:top w:val="single" w:sz="4" w:space="0" w:color="auto"/>
              <w:left w:val="single" w:sz="4" w:space="0" w:color="auto"/>
              <w:bottom w:val="single" w:sz="4" w:space="0" w:color="auto"/>
              <w:right w:val="single" w:sz="4" w:space="0" w:color="auto"/>
            </w:tcBorders>
          </w:tcPr>
          <w:p w:rsidR="00693D0C" w:rsidRPr="00BC48E9" w:rsidRDefault="00693D0C" w:rsidP="005556AC">
            <w:pPr>
              <w:jc w:val="both"/>
              <w:rPr>
                <w:sz w:val="24"/>
                <w:szCs w:val="24"/>
              </w:rPr>
            </w:pPr>
            <w:r w:rsidRPr="00BC48E9">
              <w:rPr>
                <w:sz w:val="24"/>
                <w:szCs w:val="24"/>
              </w:rPr>
              <w:t>2</w:t>
            </w:r>
          </w:p>
        </w:tc>
        <w:tc>
          <w:tcPr>
            <w:tcW w:w="1217" w:type="pct"/>
            <w:tcBorders>
              <w:top w:val="single" w:sz="4" w:space="0" w:color="auto"/>
              <w:left w:val="single" w:sz="4" w:space="0" w:color="auto"/>
              <w:bottom w:val="single" w:sz="4" w:space="0" w:color="auto"/>
              <w:right w:val="single" w:sz="4" w:space="0" w:color="auto"/>
            </w:tcBorders>
          </w:tcPr>
          <w:p w:rsidR="00693D0C" w:rsidRPr="00BC48E9" w:rsidRDefault="00693D0C" w:rsidP="005556AC">
            <w:pPr>
              <w:tabs>
                <w:tab w:val="left" w:pos="328"/>
              </w:tabs>
              <w:jc w:val="both"/>
              <w:rPr>
                <w:sz w:val="24"/>
                <w:szCs w:val="24"/>
                <w:lang w:val="kk-KZ"/>
              </w:rPr>
            </w:pPr>
            <w:r w:rsidRPr="00BC48E9">
              <w:rPr>
                <w:sz w:val="24"/>
                <w:szCs w:val="24"/>
                <w:lang w:val="kk-KZ"/>
              </w:rPr>
              <w:t>Қайталамалардың экспрессивтік стилистикалық қызметі</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693D0C" w:rsidRDefault="00693D0C" w:rsidP="00693D0C">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693D0C" w:rsidRPr="00BC48E9" w:rsidRDefault="00693D0C" w:rsidP="005556AC">
            <w:pPr>
              <w:jc w:val="both"/>
              <w:rPr>
                <w:rFonts w:eastAsia="Arial"/>
                <w:sz w:val="24"/>
                <w:szCs w:val="24"/>
              </w:rPr>
            </w:pPr>
            <w:r w:rsidRPr="00BC48E9">
              <w:rPr>
                <w:rFonts w:eastAsia="Arial"/>
                <w:sz w:val="24"/>
                <w:szCs w:val="24"/>
                <w:lang w:val="kk-KZ"/>
              </w:rPr>
              <w:t>ПМУ Хабаршысы №</w:t>
            </w:r>
            <w:r w:rsidRPr="00BC48E9">
              <w:rPr>
                <w:rFonts w:eastAsia="Arial"/>
                <w:sz w:val="24"/>
                <w:szCs w:val="24"/>
              </w:rPr>
              <w:t>2,2013</w:t>
            </w:r>
          </w:p>
          <w:p w:rsidR="00693D0C" w:rsidRPr="00BC48E9" w:rsidRDefault="00693D0C" w:rsidP="005556AC">
            <w:pPr>
              <w:pStyle w:val="Pa0"/>
              <w:spacing w:line="240" w:lineRule="auto"/>
              <w:jc w:val="both"/>
              <w:rPr>
                <w:rFonts w:ascii="Times New Roman" w:eastAsia="Arial" w:hAnsi="Times New Roman" w:cs="Times New Roman"/>
                <w:lang w:val="kk-KZ"/>
              </w:rPr>
            </w:pPr>
            <w:r w:rsidRPr="00BC48E9">
              <w:rPr>
                <w:rFonts w:ascii="Times New Roman" w:eastAsia="Arial" w:hAnsi="Times New Roman" w:cs="Times New Roman"/>
              </w:rPr>
              <w:t xml:space="preserve">65-71 </w:t>
            </w:r>
            <w:r w:rsidRPr="00BC48E9">
              <w:rPr>
                <w:rFonts w:ascii="Times New Roman" w:eastAsia="Arial" w:hAnsi="Times New Roman" w:cs="Times New Roman"/>
                <w:lang w:val="kk-KZ"/>
              </w:rPr>
              <w:t>беттер</w:t>
            </w:r>
          </w:p>
          <w:p w:rsidR="00693D0C" w:rsidRPr="00BC48E9" w:rsidRDefault="006309EB" w:rsidP="005556AC">
            <w:pPr>
              <w:pStyle w:val="Default"/>
              <w:jc w:val="both"/>
              <w:rPr>
                <w:rFonts w:ascii="Times New Roman" w:hAnsi="Times New Roman" w:cs="Times New Roman"/>
                <w:lang w:val="kk-KZ"/>
              </w:rPr>
            </w:pPr>
            <w:hyperlink r:id="rId8" w:history="1">
              <w:r w:rsidR="00693D0C" w:rsidRPr="00BC48E9">
                <w:rPr>
                  <w:rStyle w:val="a3"/>
                  <w:rFonts w:ascii="Times New Roman" w:eastAsiaTheme="minorHAnsi" w:hAnsi="Times New Roman" w:cs="Times New Roman"/>
                </w:rPr>
                <w:t>https://vestnik-philological.tou.edu.kz/storage/journals/81.pdf</w:t>
              </w:r>
            </w:hyperlink>
          </w:p>
        </w:tc>
        <w:tc>
          <w:tcPr>
            <w:tcW w:w="336" w:type="pct"/>
            <w:gridSpan w:val="2"/>
            <w:tcBorders>
              <w:top w:val="single" w:sz="4" w:space="0" w:color="auto"/>
              <w:left w:val="single" w:sz="4" w:space="0" w:color="auto"/>
              <w:bottom w:val="single" w:sz="4" w:space="0" w:color="auto"/>
              <w:right w:val="single" w:sz="4" w:space="0" w:color="auto"/>
            </w:tcBorders>
          </w:tcPr>
          <w:p w:rsidR="00693D0C" w:rsidRPr="00BC48E9" w:rsidRDefault="00693D0C" w:rsidP="005556AC">
            <w:pPr>
              <w:jc w:val="both"/>
              <w:rPr>
                <w:sz w:val="24"/>
                <w:szCs w:val="24"/>
                <w:lang w:val="kk-KZ"/>
              </w:rPr>
            </w:pPr>
            <w:r>
              <w:rPr>
                <w:sz w:val="24"/>
                <w:szCs w:val="24"/>
                <w:lang w:val="kk-KZ"/>
              </w:rPr>
              <w:t>1,12</w:t>
            </w:r>
          </w:p>
        </w:tc>
        <w:tc>
          <w:tcPr>
            <w:tcW w:w="745" w:type="pct"/>
            <w:gridSpan w:val="2"/>
            <w:tcBorders>
              <w:top w:val="single" w:sz="4" w:space="0" w:color="auto"/>
              <w:left w:val="single" w:sz="4" w:space="0" w:color="auto"/>
              <w:bottom w:val="single" w:sz="4" w:space="0" w:color="auto"/>
              <w:right w:val="single" w:sz="4" w:space="0" w:color="auto"/>
            </w:tcBorders>
          </w:tcPr>
          <w:p w:rsidR="00693D0C" w:rsidRPr="00BC48E9" w:rsidRDefault="00693D0C" w:rsidP="005556AC">
            <w:pPr>
              <w:jc w:val="both"/>
              <w:rPr>
                <w:sz w:val="24"/>
                <w:szCs w:val="24"/>
                <w:lang w:val="en-US"/>
              </w:rPr>
            </w:pPr>
            <w:r w:rsidRPr="00BC48E9">
              <w:rPr>
                <w:sz w:val="24"/>
                <w:szCs w:val="24"/>
                <w:lang w:val="en-US"/>
              </w:rPr>
              <w:t>-</w:t>
            </w:r>
          </w:p>
        </w:tc>
      </w:tr>
      <w:tr w:rsidR="00693D0C" w:rsidRPr="00BC48E9" w:rsidTr="001021F9">
        <w:trPr>
          <w:trHeight w:val="589"/>
        </w:trPr>
        <w:tc>
          <w:tcPr>
            <w:tcW w:w="242" w:type="pct"/>
            <w:tcBorders>
              <w:top w:val="single" w:sz="4" w:space="0" w:color="auto"/>
              <w:left w:val="single" w:sz="4" w:space="0" w:color="auto"/>
              <w:bottom w:val="single" w:sz="4" w:space="0" w:color="auto"/>
              <w:right w:val="single" w:sz="4" w:space="0" w:color="auto"/>
            </w:tcBorders>
          </w:tcPr>
          <w:p w:rsidR="00693D0C" w:rsidRPr="00BC48E9" w:rsidRDefault="00693D0C" w:rsidP="005556AC">
            <w:pPr>
              <w:jc w:val="both"/>
              <w:rPr>
                <w:sz w:val="24"/>
                <w:szCs w:val="24"/>
              </w:rPr>
            </w:pPr>
            <w:r w:rsidRPr="00BC48E9">
              <w:rPr>
                <w:sz w:val="24"/>
                <w:szCs w:val="24"/>
              </w:rPr>
              <w:t>3</w:t>
            </w:r>
          </w:p>
        </w:tc>
        <w:tc>
          <w:tcPr>
            <w:tcW w:w="1217" w:type="pct"/>
            <w:tcBorders>
              <w:top w:val="single" w:sz="4" w:space="0" w:color="auto"/>
              <w:left w:val="single" w:sz="4" w:space="0" w:color="auto"/>
              <w:bottom w:val="single" w:sz="4" w:space="0" w:color="auto"/>
              <w:right w:val="single" w:sz="4" w:space="0" w:color="auto"/>
            </w:tcBorders>
          </w:tcPr>
          <w:p w:rsidR="00693D0C" w:rsidRPr="00BC48E9" w:rsidRDefault="00693D0C" w:rsidP="005556AC">
            <w:pPr>
              <w:tabs>
                <w:tab w:val="left" w:pos="328"/>
              </w:tabs>
              <w:jc w:val="both"/>
              <w:rPr>
                <w:sz w:val="24"/>
                <w:szCs w:val="24"/>
                <w:lang w:val="kk-KZ"/>
              </w:rPr>
            </w:pPr>
            <w:proofErr w:type="spellStart"/>
            <w:r w:rsidRPr="00BC48E9">
              <w:rPr>
                <w:rFonts w:eastAsiaTheme="minorHAnsi"/>
                <w:sz w:val="24"/>
                <w:szCs w:val="24"/>
                <w:lang w:eastAsia="en-US"/>
              </w:rPr>
              <w:t>Д.Исабеков</w:t>
            </w:r>
            <w:proofErr w:type="spellEnd"/>
            <w:r w:rsidRPr="00BC48E9">
              <w:rPr>
                <w:rFonts w:eastAsiaTheme="minorHAnsi"/>
                <w:sz w:val="24"/>
                <w:szCs w:val="24"/>
                <w:lang w:eastAsia="en-US"/>
              </w:rPr>
              <w:t xml:space="preserve"> әңгімелеріндегі комика </w:t>
            </w:r>
            <w:proofErr w:type="spellStart"/>
            <w:r w:rsidRPr="00BC48E9">
              <w:rPr>
                <w:rFonts w:eastAsiaTheme="minorHAnsi"/>
                <w:sz w:val="24"/>
                <w:szCs w:val="24"/>
                <w:lang w:eastAsia="en-US"/>
              </w:rPr>
              <w:t>тудыру</w:t>
            </w:r>
            <w:proofErr w:type="spellEnd"/>
            <w:r w:rsidRPr="00BC48E9">
              <w:rPr>
                <w:rFonts w:eastAsiaTheme="minorHAnsi"/>
                <w:sz w:val="24"/>
                <w:szCs w:val="24"/>
                <w:lang w:eastAsia="en-US"/>
              </w:rPr>
              <w:t xml:space="preserve"> тәсілдері</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693D0C" w:rsidRPr="0037133E" w:rsidRDefault="00693D0C" w:rsidP="00693D0C">
            <w:pPr>
              <w:jc w:val="center"/>
              <w:rPr>
                <w:lang w:val="kk-KZ"/>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693D0C" w:rsidRPr="005556AC" w:rsidRDefault="00693D0C" w:rsidP="005556AC">
            <w:pPr>
              <w:pStyle w:val="Pa0"/>
              <w:spacing w:line="240" w:lineRule="auto"/>
              <w:jc w:val="both"/>
              <w:rPr>
                <w:rStyle w:val="A00"/>
                <w:rFonts w:ascii="Times New Roman" w:eastAsia="SimSun" w:hAnsi="Times New Roman" w:cs="Times New Roman"/>
                <w:b w:val="0"/>
                <w:sz w:val="24"/>
                <w:szCs w:val="24"/>
                <w:lang w:val="kk-KZ"/>
              </w:rPr>
            </w:pPr>
            <w:r w:rsidRPr="00693D0C">
              <w:rPr>
                <w:rStyle w:val="A00"/>
                <w:rFonts w:ascii="Times New Roman" w:hAnsi="Times New Roman" w:cs="Times New Roman"/>
                <w:b w:val="0"/>
                <w:sz w:val="24"/>
                <w:szCs w:val="24"/>
                <w:lang w:val="kk-KZ"/>
              </w:rPr>
              <w:t>С. Торай</w:t>
            </w:r>
            <w:r w:rsidRPr="00BC48E9">
              <w:rPr>
                <w:rStyle w:val="A00"/>
                <w:rFonts w:ascii="Times New Roman" w:hAnsi="Times New Roman" w:cs="Times New Roman"/>
                <w:b w:val="0"/>
                <w:sz w:val="24"/>
                <w:szCs w:val="24"/>
                <w:lang w:val="kk-KZ"/>
              </w:rPr>
              <w:t>ғ</w:t>
            </w:r>
            <w:r w:rsidRPr="00693D0C">
              <w:rPr>
                <w:rStyle w:val="A00"/>
                <w:rFonts w:ascii="Times New Roman" w:hAnsi="Times New Roman" w:cs="Times New Roman"/>
                <w:b w:val="0"/>
                <w:sz w:val="24"/>
                <w:szCs w:val="24"/>
                <w:lang w:val="kk-KZ"/>
              </w:rPr>
              <w:t>ыров атындағы Павлодар мемлекеттік</w:t>
            </w:r>
            <w:r w:rsidRPr="00BC48E9">
              <w:rPr>
                <w:rStyle w:val="A00"/>
                <w:rFonts w:ascii="Times New Roman" w:hAnsi="Times New Roman" w:cs="Times New Roman"/>
                <w:b w:val="0"/>
                <w:sz w:val="24"/>
                <w:szCs w:val="24"/>
                <w:lang w:val="kk-KZ"/>
              </w:rPr>
              <w:t xml:space="preserve"> </w:t>
            </w:r>
            <w:r w:rsidRPr="00693D0C">
              <w:rPr>
                <w:rStyle w:val="A00"/>
                <w:rFonts w:ascii="Times New Roman" w:eastAsia="SimSun" w:hAnsi="Times New Roman" w:cs="Times New Roman"/>
                <w:b w:val="0"/>
                <w:sz w:val="24"/>
                <w:szCs w:val="24"/>
                <w:lang w:val="kk-KZ"/>
              </w:rPr>
              <w:t xml:space="preserve">университетінің </w:t>
            </w:r>
            <w:r w:rsidRPr="00693D0C">
              <w:rPr>
                <w:rStyle w:val="A00"/>
                <w:rFonts w:ascii="Times New Roman" w:hAnsi="Times New Roman" w:cs="Times New Roman"/>
                <w:b w:val="0"/>
                <w:sz w:val="24"/>
                <w:szCs w:val="24"/>
                <w:lang w:val="kk-KZ"/>
              </w:rPr>
              <w:t xml:space="preserve"> </w:t>
            </w:r>
            <w:r w:rsidRPr="00693D0C">
              <w:rPr>
                <w:rStyle w:val="A00"/>
                <w:rFonts w:ascii="Times New Roman" w:eastAsia="SimSun" w:hAnsi="Times New Roman" w:cs="Times New Roman"/>
                <w:b w:val="0"/>
                <w:sz w:val="24"/>
                <w:szCs w:val="24"/>
                <w:lang w:val="kk-KZ"/>
              </w:rPr>
              <w:t>ғ</w:t>
            </w:r>
            <w:r w:rsidRPr="00693D0C">
              <w:rPr>
                <w:rStyle w:val="A00"/>
                <w:rFonts w:ascii="Times New Roman" w:hAnsi="Times New Roman" w:cs="Times New Roman"/>
                <w:b w:val="0"/>
                <w:sz w:val="24"/>
                <w:szCs w:val="24"/>
                <w:lang w:val="kk-KZ"/>
              </w:rPr>
              <w:t>ылыми журналы</w:t>
            </w:r>
            <w:r w:rsidRPr="00BC48E9">
              <w:rPr>
                <w:rStyle w:val="A00"/>
                <w:rFonts w:ascii="Times New Roman" w:eastAsia="SimSun" w:hAnsi="Times New Roman" w:cs="Times New Roman"/>
                <w:b w:val="0"/>
                <w:sz w:val="24"/>
                <w:szCs w:val="24"/>
                <w:lang w:val="kk-KZ"/>
              </w:rPr>
              <w:t>. №</w:t>
            </w:r>
            <w:r w:rsidRPr="005556AC">
              <w:rPr>
                <w:rStyle w:val="A00"/>
                <w:rFonts w:ascii="Times New Roman" w:eastAsia="SimSun" w:hAnsi="Times New Roman" w:cs="Times New Roman"/>
                <w:b w:val="0"/>
                <w:sz w:val="24"/>
                <w:szCs w:val="24"/>
                <w:lang w:val="kk-KZ"/>
              </w:rPr>
              <w:t>1, 2014 160-166 беттер.</w:t>
            </w:r>
          </w:p>
          <w:p w:rsidR="00693D0C" w:rsidRPr="005556AC" w:rsidRDefault="006309EB" w:rsidP="005556AC">
            <w:pPr>
              <w:pStyle w:val="Default"/>
              <w:jc w:val="both"/>
              <w:rPr>
                <w:rFonts w:ascii="Times New Roman" w:hAnsi="Times New Roman" w:cs="Times New Roman"/>
                <w:lang w:val="kk-KZ"/>
              </w:rPr>
            </w:pPr>
            <w:hyperlink r:id="rId9" w:history="1">
              <w:r w:rsidR="00693D0C" w:rsidRPr="005556AC">
                <w:rPr>
                  <w:rStyle w:val="a3"/>
                  <w:rFonts w:ascii="Times New Roman" w:eastAsiaTheme="minorHAnsi" w:hAnsi="Times New Roman" w:cs="Times New Roman"/>
                </w:rPr>
                <w:t>https://vestnik-philological.tou.edu.kz/storage/journals/82.pdf</w:t>
              </w:r>
            </w:hyperlink>
          </w:p>
        </w:tc>
        <w:tc>
          <w:tcPr>
            <w:tcW w:w="336" w:type="pct"/>
            <w:gridSpan w:val="2"/>
            <w:tcBorders>
              <w:top w:val="single" w:sz="4" w:space="0" w:color="auto"/>
              <w:left w:val="single" w:sz="4" w:space="0" w:color="auto"/>
              <w:bottom w:val="single" w:sz="4" w:space="0" w:color="auto"/>
              <w:right w:val="single" w:sz="4" w:space="0" w:color="auto"/>
            </w:tcBorders>
          </w:tcPr>
          <w:p w:rsidR="00693D0C" w:rsidRPr="00BC48E9" w:rsidRDefault="00693D0C" w:rsidP="005556AC">
            <w:pPr>
              <w:jc w:val="both"/>
              <w:rPr>
                <w:sz w:val="24"/>
                <w:szCs w:val="24"/>
              </w:rPr>
            </w:pPr>
            <w:r w:rsidRPr="00BC48E9">
              <w:rPr>
                <w:sz w:val="24"/>
                <w:szCs w:val="24"/>
              </w:rPr>
              <w:lastRenderedPageBreak/>
              <w:t>0,96</w:t>
            </w:r>
          </w:p>
        </w:tc>
        <w:tc>
          <w:tcPr>
            <w:tcW w:w="745" w:type="pct"/>
            <w:gridSpan w:val="2"/>
            <w:tcBorders>
              <w:top w:val="single" w:sz="4" w:space="0" w:color="auto"/>
              <w:left w:val="single" w:sz="4" w:space="0" w:color="auto"/>
              <w:bottom w:val="single" w:sz="4" w:space="0" w:color="auto"/>
              <w:right w:val="single" w:sz="4" w:space="0" w:color="auto"/>
            </w:tcBorders>
          </w:tcPr>
          <w:p w:rsidR="00693D0C" w:rsidRPr="00BC48E9" w:rsidRDefault="00693D0C" w:rsidP="005556AC">
            <w:pPr>
              <w:jc w:val="both"/>
              <w:rPr>
                <w:sz w:val="24"/>
                <w:szCs w:val="24"/>
                <w:lang w:val="kk-KZ"/>
              </w:rPr>
            </w:pPr>
            <w:r w:rsidRPr="00BC48E9">
              <w:rPr>
                <w:sz w:val="24"/>
                <w:szCs w:val="24"/>
                <w:lang w:val="kk-KZ"/>
              </w:rPr>
              <w:t>Төлебаева Қ.Т.</w:t>
            </w:r>
          </w:p>
        </w:tc>
      </w:tr>
      <w:tr w:rsidR="00D140BE" w:rsidRPr="00BC48E9" w:rsidTr="001021F9">
        <w:trPr>
          <w:trHeight w:val="589"/>
        </w:trPr>
        <w:tc>
          <w:tcPr>
            <w:tcW w:w="242" w:type="pct"/>
            <w:tcBorders>
              <w:top w:val="single" w:sz="4" w:space="0" w:color="auto"/>
              <w:left w:val="single" w:sz="4" w:space="0" w:color="auto"/>
              <w:bottom w:val="single" w:sz="4" w:space="0" w:color="auto"/>
              <w:right w:val="single" w:sz="4" w:space="0" w:color="auto"/>
            </w:tcBorders>
          </w:tcPr>
          <w:p w:rsidR="00D140BE" w:rsidRPr="00BC48E9" w:rsidRDefault="00BF4FFA" w:rsidP="005556AC">
            <w:pPr>
              <w:jc w:val="both"/>
              <w:rPr>
                <w:sz w:val="24"/>
                <w:szCs w:val="24"/>
              </w:rPr>
            </w:pPr>
            <w:r w:rsidRPr="00BC48E9">
              <w:rPr>
                <w:sz w:val="24"/>
                <w:szCs w:val="24"/>
              </w:rPr>
              <w:lastRenderedPageBreak/>
              <w:t>4</w:t>
            </w:r>
          </w:p>
        </w:tc>
        <w:tc>
          <w:tcPr>
            <w:tcW w:w="1217" w:type="pct"/>
            <w:tcBorders>
              <w:top w:val="single" w:sz="4" w:space="0" w:color="auto"/>
              <w:left w:val="single" w:sz="4" w:space="0" w:color="auto"/>
              <w:bottom w:val="single" w:sz="4" w:space="0" w:color="auto"/>
              <w:right w:val="single" w:sz="4" w:space="0" w:color="auto"/>
            </w:tcBorders>
          </w:tcPr>
          <w:p w:rsidR="00D140BE" w:rsidRPr="00BC48E9" w:rsidRDefault="00D140BE" w:rsidP="005556AC">
            <w:pPr>
              <w:tabs>
                <w:tab w:val="left" w:pos="328"/>
              </w:tabs>
              <w:jc w:val="both"/>
              <w:rPr>
                <w:sz w:val="24"/>
                <w:szCs w:val="24"/>
                <w:lang w:val="kk-KZ"/>
              </w:rPr>
            </w:pPr>
            <w:r w:rsidRPr="00BC48E9">
              <w:rPr>
                <w:rFonts w:eastAsiaTheme="minorHAnsi"/>
                <w:sz w:val="24"/>
                <w:szCs w:val="24"/>
                <w:lang w:eastAsia="en-US"/>
              </w:rPr>
              <w:t xml:space="preserve">Қ. </w:t>
            </w:r>
            <w:proofErr w:type="spellStart"/>
            <w:r w:rsidRPr="00BC48E9">
              <w:rPr>
                <w:rFonts w:eastAsiaTheme="minorHAnsi"/>
                <w:sz w:val="24"/>
                <w:szCs w:val="24"/>
                <w:lang w:eastAsia="en-US"/>
              </w:rPr>
              <w:t>Алтынбаев</w:t>
            </w:r>
            <w:proofErr w:type="spellEnd"/>
            <w:r w:rsidRPr="00BC48E9">
              <w:rPr>
                <w:rFonts w:eastAsiaTheme="minorHAnsi"/>
                <w:sz w:val="24"/>
                <w:szCs w:val="24"/>
                <w:lang w:eastAsia="en-US"/>
              </w:rPr>
              <w:t xml:space="preserve"> поэмаларындағы тарихилық</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D140BE"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D140BE" w:rsidRPr="00BC48E9" w:rsidRDefault="00D140BE" w:rsidP="005556AC">
            <w:pPr>
              <w:pStyle w:val="Pa0"/>
              <w:spacing w:line="240" w:lineRule="auto"/>
              <w:jc w:val="both"/>
              <w:rPr>
                <w:rStyle w:val="A00"/>
                <w:rFonts w:ascii="Times New Roman" w:eastAsia="SimSun" w:hAnsi="Times New Roman" w:cs="Times New Roman"/>
                <w:b w:val="0"/>
                <w:sz w:val="24"/>
                <w:szCs w:val="24"/>
                <w:lang w:val="kk-KZ"/>
              </w:rPr>
            </w:pPr>
            <w:r w:rsidRPr="00BC48E9">
              <w:rPr>
                <w:rStyle w:val="A00"/>
                <w:rFonts w:ascii="Times New Roman" w:hAnsi="Times New Roman" w:cs="Times New Roman"/>
                <w:b w:val="0"/>
                <w:sz w:val="24"/>
                <w:szCs w:val="24"/>
              </w:rPr>
              <w:t xml:space="preserve">С. </w:t>
            </w:r>
            <w:proofErr w:type="spellStart"/>
            <w:r w:rsidRPr="00BC48E9">
              <w:rPr>
                <w:rStyle w:val="A00"/>
                <w:rFonts w:ascii="Times New Roman" w:hAnsi="Times New Roman" w:cs="Times New Roman"/>
                <w:b w:val="0"/>
                <w:sz w:val="24"/>
                <w:szCs w:val="24"/>
              </w:rPr>
              <w:t>Торай</w:t>
            </w:r>
            <w:proofErr w:type="spellEnd"/>
            <w:r w:rsidRPr="00BC48E9">
              <w:rPr>
                <w:rStyle w:val="A00"/>
                <w:rFonts w:ascii="Times New Roman" w:hAnsi="Times New Roman" w:cs="Times New Roman"/>
                <w:b w:val="0"/>
                <w:sz w:val="24"/>
                <w:szCs w:val="24"/>
                <w:lang w:val="kk-KZ"/>
              </w:rPr>
              <w:t>ғ</w:t>
            </w:r>
            <w:proofErr w:type="spellStart"/>
            <w:r w:rsidRPr="00BC48E9">
              <w:rPr>
                <w:rStyle w:val="A00"/>
                <w:rFonts w:ascii="Times New Roman" w:hAnsi="Times New Roman" w:cs="Times New Roman"/>
                <w:b w:val="0"/>
                <w:sz w:val="24"/>
                <w:szCs w:val="24"/>
              </w:rPr>
              <w:t>ыров</w:t>
            </w:r>
            <w:proofErr w:type="spellEnd"/>
            <w:r w:rsidRPr="00BC48E9">
              <w:rPr>
                <w:rStyle w:val="A00"/>
                <w:rFonts w:ascii="Times New Roman" w:hAnsi="Times New Roman" w:cs="Times New Roman"/>
                <w:b w:val="0"/>
                <w:sz w:val="24"/>
                <w:szCs w:val="24"/>
              </w:rPr>
              <w:t xml:space="preserve"> атындағы Павлодар </w:t>
            </w:r>
            <w:proofErr w:type="spellStart"/>
            <w:r w:rsidRPr="00BC48E9">
              <w:rPr>
                <w:rStyle w:val="A00"/>
                <w:rFonts w:ascii="Times New Roman" w:hAnsi="Times New Roman" w:cs="Times New Roman"/>
                <w:b w:val="0"/>
                <w:sz w:val="24"/>
                <w:szCs w:val="24"/>
              </w:rPr>
              <w:t>мемлекетті</w:t>
            </w:r>
            <w:proofErr w:type="gramStart"/>
            <w:r w:rsidRPr="00BC48E9">
              <w:rPr>
                <w:rStyle w:val="A00"/>
                <w:rFonts w:ascii="Times New Roman" w:hAnsi="Times New Roman" w:cs="Times New Roman"/>
                <w:b w:val="0"/>
                <w:sz w:val="24"/>
                <w:szCs w:val="24"/>
              </w:rPr>
              <w:t>к</w:t>
            </w:r>
            <w:proofErr w:type="spellEnd"/>
            <w:proofErr w:type="gramEnd"/>
            <w:r w:rsidRPr="00BC48E9">
              <w:rPr>
                <w:rStyle w:val="A00"/>
                <w:rFonts w:ascii="Times New Roman" w:hAnsi="Times New Roman" w:cs="Times New Roman"/>
                <w:b w:val="0"/>
                <w:sz w:val="24"/>
                <w:szCs w:val="24"/>
                <w:lang w:val="kk-KZ"/>
              </w:rPr>
              <w:t xml:space="preserve"> </w:t>
            </w:r>
            <w:r w:rsidRPr="00BC48E9">
              <w:rPr>
                <w:rStyle w:val="A00"/>
                <w:rFonts w:ascii="Times New Roman" w:eastAsia="SimSun" w:hAnsi="Times New Roman" w:cs="Times New Roman"/>
                <w:b w:val="0"/>
                <w:sz w:val="24"/>
                <w:szCs w:val="24"/>
              </w:rPr>
              <w:t xml:space="preserve">университетінің </w:t>
            </w:r>
            <w:r w:rsidRPr="00BC48E9">
              <w:rPr>
                <w:rStyle w:val="A00"/>
                <w:rFonts w:ascii="Times New Roman" w:hAnsi="Times New Roman" w:cs="Times New Roman"/>
                <w:b w:val="0"/>
                <w:sz w:val="24"/>
                <w:szCs w:val="24"/>
              </w:rPr>
              <w:t xml:space="preserve"> </w:t>
            </w:r>
            <w:r w:rsidRPr="00BC48E9">
              <w:rPr>
                <w:rStyle w:val="A00"/>
                <w:rFonts w:ascii="Times New Roman" w:eastAsia="SimSun" w:hAnsi="Times New Roman" w:cs="Times New Roman"/>
                <w:b w:val="0"/>
                <w:sz w:val="24"/>
                <w:szCs w:val="24"/>
              </w:rPr>
              <w:t>ғ</w:t>
            </w:r>
            <w:r w:rsidRPr="00BC48E9">
              <w:rPr>
                <w:rStyle w:val="A00"/>
                <w:rFonts w:ascii="Times New Roman" w:hAnsi="Times New Roman" w:cs="Times New Roman"/>
                <w:b w:val="0"/>
                <w:sz w:val="24"/>
                <w:szCs w:val="24"/>
              </w:rPr>
              <w:t>ылыми журналы</w:t>
            </w:r>
            <w:r w:rsidRPr="00BC48E9">
              <w:rPr>
                <w:rStyle w:val="A00"/>
                <w:rFonts w:ascii="Times New Roman" w:eastAsia="SimSun" w:hAnsi="Times New Roman" w:cs="Times New Roman"/>
                <w:b w:val="0"/>
                <w:sz w:val="24"/>
                <w:szCs w:val="24"/>
                <w:lang w:val="kk-KZ"/>
              </w:rPr>
              <w:t>. №</w:t>
            </w:r>
            <w:r w:rsidR="00793D3A" w:rsidRPr="00BC48E9">
              <w:rPr>
                <w:rStyle w:val="A00"/>
                <w:rFonts w:ascii="Times New Roman" w:eastAsia="SimSun" w:hAnsi="Times New Roman" w:cs="Times New Roman"/>
                <w:b w:val="0"/>
                <w:sz w:val="24"/>
                <w:szCs w:val="24"/>
                <w:lang w:val="kk-KZ"/>
              </w:rPr>
              <w:t>1, 2014 234-241</w:t>
            </w:r>
            <w:r w:rsidRPr="00BC48E9">
              <w:rPr>
                <w:rStyle w:val="A00"/>
                <w:rFonts w:ascii="Times New Roman" w:eastAsia="SimSun" w:hAnsi="Times New Roman" w:cs="Times New Roman"/>
                <w:b w:val="0"/>
                <w:sz w:val="24"/>
                <w:szCs w:val="24"/>
                <w:lang w:val="kk-KZ"/>
              </w:rPr>
              <w:t xml:space="preserve"> беттер.</w:t>
            </w:r>
          </w:p>
          <w:p w:rsidR="00D140BE" w:rsidRPr="00BC48E9" w:rsidRDefault="006309EB" w:rsidP="005556AC">
            <w:pPr>
              <w:pStyle w:val="Default"/>
              <w:jc w:val="both"/>
              <w:rPr>
                <w:rFonts w:ascii="Times New Roman" w:hAnsi="Times New Roman" w:cs="Times New Roman"/>
                <w:lang w:val="kk-KZ"/>
              </w:rPr>
            </w:pPr>
            <w:hyperlink r:id="rId10" w:history="1">
              <w:r w:rsidR="00D140BE" w:rsidRPr="00BC48E9">
                <w:rPr>
                  <w:rStyle w:val="a3"/>
                  <w:rFonts w:ascii="Times New Roman" w:eastAsiaTheme="minorHAnsi" w:hAnsi="Times New Roman" w:cs="Times New Roman"/>
                </w:rPr>
                <w:t>https://vestnik-philological.tou.edu.kz/storage/journals/82.pdf</w:t>
              </w:r>
            </w:hyperlink>
          </w:p>
        </w:tc>
        <w:tc>
          <w:tcPr>
            <w:tcW w:w="336" w:type="pct"/>
            <w:gridSpan w:val="2"/>
            <w:tcBorders>
              <w:top w:val="single" w:sz="4" w:space="0" w:color="auto"/>
              <w:left w:val="single" w:sz="4" w:space="0" w:color="auto"/>
              <w:bottom w:val="single" w:sz="4" w:space="0" w:color="auto"/>
              <w:right w:val="single" w:sz="4" w:space="0" w:color="auto"/>
            </w:tcBorders>
          </w:tcPr>
          <w:p w:rsidR="00D140BE" w:rsidRPr="00BC48E9" w:rsidRDefault="00793D3A" w:rsidP="009417F3">
            <w:pPr>
              <w:jc w:val="both"/>
              <w:rPr>
                <w:sz w:val="24"/>
                <w:szCs w:val="24"/>
                <w:lang w:val="kk-KZ"/>
              </w:rPr>
            </w:pPr>
            <w:r w:rsidRPr="00BC48E9">
              <w:rPr>
                <w:sz w:val="24"/>
                <w:szCs w:val="24"/>
                <w:lang w:val="kk-KZ"/>
              </w:rPr>
              <w:t>1,</w:t>
            </w:r>
            <w:r w:rsidR="009417F3">
              <w:rPr>
                <w:sz w:val="24"/>
                <w:szCs w:val="24"/>
                <w:lang w:val="kk-KZ"/>
              </w:rPr>
              <w:t>28</w:t>
            </w:r>
          </w:p>
        </w:tc>
        <w:tc>
          <w:tcPr>
            <w:tcW w:w="745" w:type="pct"/>
            <w:gridSpan w:val="2"/>
            <w:tcBorders>
              <w:top w:val="single" w:sz="4" w:space="0" w:color="auto"/>
              <w:left w:val="single" w:sz="4" w:space="0" w:color="auto"/>
              <w:bottom w:val="single" w:sz="4" w:space="0" w:color="auto"/>
              <w:right w:val="single" w:sz="4" w:space="0" w:color="auto"/>
            </w:tcBorders>
          </w:tcPr>
          <w:p w:rsidR="00D140BE" w:rsidRPr="00BC48E9" w:rsidRDefault="00D140BE" w:rsidP="005556AC">
            <w:pPr>
              <w:jc w:val="both"/>
              <w:rPr>
                <w:sz w:val="24"/>
                <w:szCs w:val="24"/>
                <w:lang w:val="en-US"/>
              </w:rPr>
            </w:pPr>
            <w:r w:rsidRPr="00BC48E9">
              <w:rPr>
                <w:sz w:val="24"/>
                <w:szCs w:val="24"/>
                <w:lang w:val="kk-KZ"/>
              </w:rPr>
              <w:t>Төлебаева Қ.Т.</w:t>
            </w:r>
          </w:p>
        </w:tc>
      </w:tr>
      <w:tr w:rsidR="00D140BE" w:rsidRPr="00BC48E9" w:rsidTr="001021F9">
        <w:trPr>
          <w:trHeight w:val="589"/>
        </w:trPr>
        <w:tc>
          <w:tcPr>
            <w:tcW w:w="242" w:type="pct"/>
            <w:tcBorders>
              <w:top w:val="single" w:sz="4" w:space="0" w:color="auto"/>
              <w:left w:val="single" w:sz="4" w:space="0" w:color="auto"/>
              <w:bottom w:val="single" w:sz="4" w:space="0" w:color="auto"/>
              <w:right w:val="single" w:sz="4" w:space="0" w:color="auto"/>
            </w:tcBorders>
          </w:tcPr>
          <w:p w:rsidR="00D140BE" w:rsidRPr="00BC48E9" w:rsidRDefault="00BF4FFA" w:rsidP="005556AC">
            <w:pPr>
              <w:jc w:val="both"/>
              <w:rPr>
                <w:sz w:val="24"/>
                <w:szCs w:val="24"/>
              </w:rPr>
            </w:pPr>
            <w:r w:rsidRPr="00BC48E9">
              <w:rPr>
                <w:sz w:val="24"/>
                <w:szCs w:val="24"/>
              </w:rPr>
              <w:t>5</w:t>
            </w:r>
          </w:p>
        </w:tc>
        <w:tc>
          <w:tcPr>
            <w:tcW w:w="1217" w:type="pct"/>
            <w:tcBorders>
              <w:top w:val="single" w:sz="4" w:space="0" w:color="auto"/>
              <w:left w:val="single" w:sz="4" w:space="0" w:color="auto"/>
              <w:bottom w:val="single" w:sz="4" w:space="0" w:color="auto"/>
              <w:right w:val="single" w:sz="4" w:space="0" w:color="auto"/>
            </w:tcBorders>
          </w:tcPr>
          <w:p w:rsidR="00D140BE" w:rsidRPr="00BC48E9" w:rsidRDefault="00D140BE" w:rsidP="005556AC">
            <w:pPr>
              <w:tabs>
                <w:tab w:val="left" w:pos="328"/>
              </w:tabs>
              <w:jc w:val="both"/>
              <w:rPr>
                <w:sz w:val="24"/>
                <w:szCs w:val="24"/>
                <w:lang w:val="kk-KZ"/>
              </w:rPr>
            </w:pPr>
            <w:r w:rsidRPr="00BC48E9">
              <w:rPr>
                <w:sz w:val="24"/>
                <w:szCs w:val="24"/>
                <w:lang w:val="kk-KZ"/>
              </w:rPr>
              <w:t>Қазақ тілі терминдерінің мәселесі</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D140BE"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D140BE" w:rsidRPr="00BC48E9" w:rsidRDefault="00D140BE" w:rsidP="005556AC">
            <w:pPr>
              <w:pStyle w:val="Pa1"/>
              <w:spacing w:line="240" w:lineRule="auto"/>
              <w:jc w:val="both"/>
              <w:rPr>
                <w:rFonts w:ascii="Times New Roman" w:hAnsi="Times New Roman" w:cs="Times New Roman"/>
                <w:color w:val="000000"/>
              </w:rPr>
            </w:pPr>
            <w:r w:rsidRPr="00BC48E9">
              <w:rPr>
                <w:rStyle w:val="A00"/>
                <w:rFonts w:ascii="Times New Roman" w:hAnsi="Times New Roman" w:cs="Times New Roman"/>
                <w:b w:val="0"/>
                <w:sz w:val="24"/>
                <w:szCs w:val="24"/>
              </w:rPr>
              <w:t xml:space="preserve">С. </w:t>
            </w:r>
            <w:proofErr w:type="spellStart"/>
            <w:r w:rsidRPr="00BC48E9">
              <w:rPr>
                <w:rStyle w:val="A00"/>
                <w:rFonts w:ascii="Times New Roman" w:hAnsi="Times New Roman" w:cs="Times New Roman"/>
                <w:b w:val="0"/>
                <w:sz w:val="24"/>
                <w:szCs w:val="24"/>
              </w:rPr>
              <w:t>Торай</w:t>
            </w:r>
            <w:proofErr w:type="spellEnd"/>
            <w:r w:rsidRPr="00BC48E9">
              <w:rPr>
                <w:rStyle w:val="A00"/>
                <w:rFonts w:ascii="Times New Roman" w:hAnsi="Times New Roman" w:cs="Times New Roman"/>
                <w:b w:val="0"/>
                <w:sz w:val="24"/>
                <w:szCs w:val="24"/>
                <w:lang w:val="kk-KZ"/>
              </w:rPr>
              <w:t>ғ</w:t>
            </w:r>
            <w:proofErr w:type="spellStart"/>
            <w:r w:rsidRPr="00BC48E9">
              <w:rPr>
                <w:rStyle w:val="A00"/>
                <w:rFonts w:ascii="Times New Roman" w:hAnsi="Times New Roman" w:cs="Times New Roman"/>
                <w:b w:val="0"/>
                <w:sz w:val="24"/>
                <w:szCs w:val="24"/>
              </w:rPr>
              <w:t>ыров</w:t>
            </w:r>
            <w:proofErr w:type="spellEnd"/>
            <w:r w:rsidRPr="00BC48E9">
              <w:rPr>
                <w:rStyle w:val="A00"/>
                <w:rFonts w:ascii="Times New Roman" w:hAnsi="Times New Roman" w:cs="Times New Roman"/>
                <w:b w:val="0"/>
                <w:sz w:val="24"/>
                <w:szCs w:val="24"/>
              </w:rPr>
              <w:t xml:space="preserve"> атындағы Павлодар </w:t>
            </w:r>
            <w:proofErr w:type="spellStart"/>
            <w:r w:rsidRPr="00BC48E9">
              <w:rPr>
                <w:rStyle w:val="A00"/>
                <w:rFonts w:ascii="Times New Roman" w:hAnsi="Times New Roman" w:cs="Times New Roman"/>
                <w:b w:val="0"/>
                <w:sz w:val="24"/>
                <w:szCs w:val="24"/>
              </w:rPr>
              <w:t>мемлекеттік</w:t>
            </w:r>
            <w:proofErr w:type="spellEnd"/>
            <w:r w:rsidRPr="00BC48E9">
              <w:rPr>
                <w:rStyle w:val="A00"/>
                <w:rFonts w:ascii="Times New Roman" w:hAnsi="Times New Roman" w:cs="Times New Roman"/>
                <w:b w:val="0"/>
                <w:sz w:val="24"/>
                <w:szCs w:val="24"/>
              </w:rPr>
              <w:t xml:space="preserve"> </w:t>
            </w:r>
          </w:p>
          <w:p w:rsidR="00D140BE" w:rsidRPr="00BC48E9" w:rsidRDefault="00D140BE" w:rsidP="005556AC">
            <w:pPr>
              <w:tabs>
                <w:tab w:val="left" w:pos="328"/>
              </w:tabs>
              <w:jc w:val="both"/>
              <w:rPr>
                <w:bCs/>
                <w:sz w:val="24"/>
                <w:szCs w:val="24"/>
              </w:rPr>
            </w:pPr>
            <w:proofErr w:type="spellStart"/>
            <w:r w:rsidRPr="00BC48E9">
              <w:rPr>
                <w:rStyle w:val="A00"/>
                <w:rFonts w:eastAsia="SimSun" w:cs="Times New Roman"/>
                <w:b w:val="0"/>
                <w:sz w:val="24"/>
                <w:szCs w:val="24"/>
              </w:rPr>
              <w:t>университетіні</w:t>
            </w:r>
            <w:proofErr w:type="spellEnd"/>
            <w:r w:rsidRPr="00BC48E9">
              <w:rPr>
                <w:rStyle w:val="A00"/>
                <w:rFonts w:eastAsia="SimSun" w:cs="Times New Roman"/>
                <w:b w:val="0"/>
                <w:sz w:val="24"/>
                <w:szCs w:val="24"/>
                <w:lang w:val="kk-KZ"/>
              </w:rPr>
              <w:t>ң</w:t>
            </w:r>
            <w:r w:rsidRPr="00BC48E9">
              <w:rPr>
                <w:rStyle w:val="A00"/>
                <w:rFonts w:eastAsia="SimSun" w:cs="Times New Roman"/>
                <w:b w:val="0"/>
                <w:sz w:val="24"/>
                <w:szCs w:val="24"/>
              </w:rPr>
              <w:t xml:space="preserve"> ғылыми журналы  </w:t>
            </w:r>
            <w:r w:rsidRPr="00BC48E9">
              <w:rPr>
                <w:rStyle w:val="A00"/>
                <w:rFonts w:eastAsia="SimSun" w:cs="Times New Roman"/>
                <w:b w:val="0"/>
                <w:sz w:val="24"/>
                <w:szCs w:val="24"/>
                <w:lang w:val="kk-KZ"/>
              </w:rPr>
              <w:t>№</w:t>
            </w:r>
            <w:r w:rsidRPr="00BC48E9">
              <w:rPr>
                <w:rStyle w:val="A00"/>
                <w:rFonts w:eastAsia="SimSun" w:cs="Times New Roman"/>
                <w:b w:val="0"/>
                <w:sz w:val="24"/>
                <w:szCs w:val="24"/>
              </w:rPr>
              <w:t xml:space="preserve">4, 2014. </w:t>
            </w:r>
            <w:r w:rsidRPr="00BC48E9">
              <w:rPr>
                <w:bCs/>
                <w:sz w:val="24"/>
                <w:szCs w:val="24"/>
              </w:rPr>
              <w:t xml:space="preserve">129-136 </w:t>
            </w:r>
            <w:proofErr w:type="spellStart"/>
            <w:r w:rsidRPr="00BC48E9">
              <w:rPr>
                <w:bCs/>
                <w:sz w:val="24"/>
                <w:szCs w:val="24"/>
              </w:rPr>
              <w:t>беттер</w:t>
            </w:r>
            <w:proofErr w:type="spellEnd"/>
            <w:r w:rsidRPr="00BC48E9">
              <w:rPr>
                <w:bCs/>
                <w:sz w:val="24"/>
                <w:szCs w:val="24"/>
              </w:rPr>
              <w:t>.</w:t>
            </w:r>
          </w:p>
          <w:p w:rsidR="00D140BE" w:rsidRPr="00BC48E9" w:rsidRDefault="006309EB" w:rsidP="005556AC">
            <w:pPr>
              <w:tabs>
                <w:tab w:val="left" w:pos="328"/>
              </w:tabs>
              <w:jc w:val="both"/>
              <w:rPr>
                <w:bCs/>
                <w:sz w:val="24"/>
                <w:szCs w:val="24"/>
              </w:rPr>
            </w:pPr>
            <w:hyperlink r:id="rId11" w:history="1">
              <w:r w:rsidR="00D140BE" w:rsidRPr="00BC48E9">
                <w:rPr>
                  <w:rStyle w:val="a3"/>
                  <w:rFonts w:eastAsia="Times New Roman"/>
                  <w:bCs/>
                  <w:sz w:val="24"/>
                  <w:szCs w:val="24"/>
                  <w:lang w:val="ru-RU" w:eastAsia="ru-RU"/>
                </w:rPr>
                <w:t>https://vestnik-philological.tou.edu.kz/storage/journals/85.pdf</w:t>
              </w:r>
            </w:hyperlink>
          </w:p>
        </w:tc>
        <w:tc>
          <w:tcPr>
            <w:tcW w:w="336" w:type="pct"/>
            <w:gridSpan w:val="2"/>
            <w:tcBorders>
              <w:top w:val="single" w:sz="4" w:space="0" w:color="auto"/>
              <w:left w:val="single" w:sz="4" w:space="0" w:color="auto"/>
              <w:bottom w:val="single" w:sz="4" w:space="0" w:color="auto"/>
              <w:right w:val="single" w:sz="4" w:space="0" w:color="auto"/>
            </w:tcBorders>
          </w:tcPr>
          <w:p w:rsidR="00D140BE" w:rsidRPr="00BC48E9" w:rsidRDefault="00CF43DA" w:rsidP="005556AC">
            <w:pPr>
              <w:jc w:val="both"/>
              <w:rPr>
                <w:sz w:val="24"/>
                <w:szCs w:val="24"/>
              </w:rPr>
            </w:pPr>
            <w:r w:rsidRPr="00BC48E9">
              <w:rPr>
                <w:sz w:val="24"/>
                <w:szCs w:val="24"/>
              </w:rPr>
              <w:t>1,12</w:t>
            </w:r>
          </w:p>
        </w:tc>
        <w:tc>
          <w:tcPr>
            <w:tcW w:w="745" w:type="pct"/>
            <w:gridSpan w:val="2"/>
            <w:tcBorders>
              <w:top w:val="single" w:sz="4" w:space="0" w:color="auto"/>
              <w:left w:val="single" w:sz="4" w:space="0" w:color="auto"/>
              <w:bottom w:val="single" w:sz="4" w:space="0" w:color="auto"/>
              <w:right w:val="single" w:sz="4" w:space="0" w:color="auto"/>
            </w:tcBorders>
          </w:tcPr>
          <w:p w:rsidR="00D140BE" w:rsidRPr="00BC48E9" w:rsidRDefault="00D140BE" w:rsidP="005556AC">
            <w:pPr>
              <w:jc w:val="both"/>
              <w:rPr>
                <w:sz w:val="24"/>
                <w:szCs w:val="24"/>
                <w:lang w:val="kk-KZ"/>
              </w:rPr>
            </w:pPr>
            <w:r w:rsidRPr="00BC48E9">
              <w:rPr>
                <w:sz w:val="24"/>
                <w:szCs w:val="24"/>
                <w:lang w:val="kk-KZ"/>
              </w:rPr>
              <w:t>Ербол А.</w:t>
            </w:r>
          </w:p>
        </w:tc>
      </w:tr>
      <w:tr w:rsidR="00D140BE" w:rsidRPr="006524A8" w:rsidTr="001021F9">
        <w:trPr>
          <w:trHeight w:val="589"/>
        </w:trPr>
        <w:tc>
          <w:tcPr>
            <w:tcW w:w="242" w:type="pct"/>
            <w:tcBorders>
              <w:top w:val="single" w:sz="4" w:space="0" w:color="auto"/>
              <w:left w:val="single" w:sz="4" w:space="0" w:color="auto"/>
              <w:bottom w:val="single" w:sz="4" w:space="0" w:color="auto"/>
              <w:right w:val="single" w:sz="4" w:space="0" w:color="auto"/>
            </w:tcBorders>
          </w:tcPr>
          <w:p w:rsidR="00D140BE" w:rsidRPr="00BC48E9" w:rsidRDefault="00BF4FFA" w:rsidP="005556AC">
            <w:pPr>
              <w:jc w:val="both"/>
              <w:rPr>
                <w:sz w:val="24"/>
                <w:szCs w:val="24"/>
              </w:rPr>
            </w:pPr>
            <w:r w:rsidRPr="00BC48E9">
              <w:rPr>
                <w:sz w:val="24"/>
                <w:szCs w:val="24"/>
              </w:rPr>
              <w:t>6</w:t>
            </w:r>
          </w:p>
        </w:tc>
        <w:tc>
          <w:tcPr>
            <w:tcW w:w="1217" w:type="pct"/>
            <w:tcBorders>
              <w:top w:val="single" w:sz="4" w:space="0" w:color="auto"/>
              <w:left w:val="single" w:sz="4" w:space="0" w:color="auto"/>
              <w:bottom w:val="single" w:sz="4" w:space="0" w:color="auto"/>
              <w:right w:val="single" w:sz="4" w:space="0" w:color="auto"/>
            </w:tcBorders>
          </w:tcPr>
          <w:p w:rsidR="00D140BE" w:rsidRPr="00BC48E9" w:rsidRDefault="00D140BE" w:rsidP="005556AC">
            <w:pPr>
              <w:pStyle w:val="Pa9"/>
              <w:spacing w:line="240" w:lineRule="auto"/>
              <w:jc w:val="both"/>
              <w:rPr>
                <w:rFonts w:ascii="Times New Roman" w:hAnsi="Times New Roman" w:cs="Times New Roman"/>
                <w:color w:val="000000"/>
              </w:rPr>
            </w:pPr>
            <w:r w:rsidRPr="00BC48E9">
              <w:rPr>
                <w:rFonts w:ascii="Times New Roman" w:hAnsi="Times New Roman" w:cs="Times New Roman"/>
                <w:color w:val="000000"/>
              </w:rPr>
              <w:t xml:space="preserve">М.Әуезовтің «Абай </w:t>
            </w:r>
            <w:proofErr w:type="spellStart"/>
            <w:r w:rsidRPr="00BC48E9">
              <w:rPr>
                <w:rFonts w:ascii="Times New Roman" w:hAnsi="Times New Roman" w:cs="Times New Roman"/>
                <w:color w:val="000000"/>
              </w:rPr>
              <w:t>Жолы</w:t>
            </w:r>
            <w:proofErr w:type="spellEnd"/>
            <w:r w:rsidRPr="00BC48E9">
              <w:rPr>
                <w:rFonts w:ascii="Times New Roman" w:hAnsi="Times New Roman" w:cs="Times New Roman"/>
                <w:color w:val="000000"/>
              </w:rPr>
              <w:t xml:space="preserve">» роман-эпопеясындағы </w:t>
            </w:r>
          </w:p>
          <w:p w:rsidR="00D140BE" w:rsidRPr="00BC48E9" w:rsidRDefault="00D140BE" w:rsidP="005556AC">
            <w:pPr>
              <w:tabs>
                <w:tab w:val="left" w:pos="328"/>
              </w:tabs>
              <w:jc w:val="both"/>
              <w:rPr>
                <w:sz w:val="24"/>
                <w:szCs w:val="24"/>
                <w:lang w:val="kk-KZ"/>
              </w:rPr>
            </w:pPr>
            <w:r w:rsidRPr="00BC48E9">
              <w:rPr>
                <w:color w:val="000000"/>
                <w:sz w:val="24"/>
                <w:szCs w:val="24"/>
              </w:rPr>
              <w:t xml:space="preserve">ұлттық </w:t>
            </w:r>
            <w:proofErr w:type="spellStart"/>
            <w:r w:rsidRPr="00BC48E9">
              <w:rPr>
                <w:color w:val="000000"/>
                <w:sz w:val="24"/>
                <w:szCs w:val="24"/>
              </w:rPr>
              <w:t>кинемалар</w:t>
            </w:r>
            <w:proofErr w:type="spellEnd"/>
            <w:r w:rsidRPr="00BC48E9">
              <w:rPr>
                <w:color w:val="000000"/>
                <w:sz w:val="24"/>
                <w:szCs w:val="24"/>
              </w:rPr>
              <w:t xml:space="preserve"> </w:t>
            </w:r>
            <w:proofErr w:type="spellStart"/>
            <w:r w:rsidRPr="00BC48E9">
              <w:rPr>
                <w:color w:val="000000"/>
                <w:sz w:val="24"/>
                <w:szCs w:val="24"/>
              </w:rPr>
              <w:t>сипаты</w:t>
            </w:r>
            <w:proofErr w:type="spellEnd"/>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D140BE"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D140BE" w:rsidRPr="00BC48E9" w:rsidRDefault="00D140BE" w:rsidP="005556AC">
            <w:pPr>
              <w:pStyle w:val="Pa1"/>
              <w:spacing w:line="240" w:lineRule="auto"/>
              <w:jc w:val="both"/>
              <w:rPr>
                <w:rFonts w:ascii="Times New Roman" w:hAnsi="Times New Roman" w:cs="Times New Roman"/>
                <w:color w:val="000000"/>
              </w:rPr>
            </w:pPr>
            <w:r w:rsidRPr="00BC48E9">
              <w:rPr>
                <w:rStyle w:val="A00"/>
                <w:rFonts w:ascii="Times New Roman" w:hAnsi="Times New Roman" w:cs="Times New Roman"/>
                <w:b w:val="0"/>
                <w:sz w:val="24"/>
                <w:szCs w:val="24"/>
              </w:rPr>
              <w:t xml:space="preserve">С. </w:t>
            </w:r>
            <w:proofErr w:type="spellStart"/>
            <w:r w:rsidRPr="00BC48E9">
              <w:rPr>
                <w:rStyle w:val="A00"/>
                <w:rFonts w:ascii="Times New Roman" w:hAnsi="Times New Roman" w:cs="Times New Roman"/>
                <w:b w:val="0"/>
                <w:sz w:val="24"/>
                <w:szCs w:val="24"/>
              </w:rPr>
              <w:t>Торай</w:t>
            </w:r>
            <w:proofErr w:type="spellEnd"/>
            <w:r w:rsidRPr="00BC48E9">
              <w:rPr>
                <w:rStyle w:val="A00"/>
                <w:rFonts w:ascii="Times New Roman" w:hAnsi="Times New Roman" w:cs="Times New Roman"/>
                <w:b w:val="0"/>
                <w:sz w:val="24"/>
                <w:szCs w:val="24"/>
                <w:lang w:val="kk-KZ"/>
              </w:rPr>
              <w:t>ғ</w:t>
            </w:r>
            <w:proofErr w:type="spellStart"/>
            <w:r w:rsidRPr="00BC48E9">
              <w:rPr>
                <w:rStyle w:val="A00"/>
                <w:rFonts w:ascii="Times New Roman" w:hAnsi="Times New Roman" w:cs="Times New Roman"/>
                <w:b w:val="0"/>
                <w:sz w:val="24"/>
                <w:szCs w:val="24"/>
              </w:rPr>
              <w:t>ыров</w:t>
            </w:r>
            <w:proofErr w:type="spellEnd"/>
            <w:r w:rsidRPr="00BC48E9">
              <w:rPr>
                <w:rStyle w:val="A00"/>
                <w:rFonts w:ascii="Times New Roman" w:hAnsi="Times New Roman" w:cs="Times New Roman"/>
                <w:b w:val="0"/>
                <w:sz w:val="24"/>
                <w:szCs w:val="24"/>
              </w:rPr>
              <w:t xml:space="preserve"> атындағы Павлодар </w:t>
            </w:r>
            <w:proofErr w:type="spellStart"/>
            <w:r w:rsidRPr="00BC48E9">
              <w:rPr>
                <w:rStyle w:val="A00"/>
                <w:rFonts w:ascii="Times New Roman" w:hAnsi="Times New Roman" w:cs="Times New Roman"/>
                <w:b w:val="0"/>
                <w:sz w:val="24"/>
                <w:szCs w:val="24"/>
              </w:rPr>
              <w:t>мемлекеттік</w:t>
            </w:r>
            <w:proofErr w:type="spellEnd"/>
            <w:r w:rsidRPr="00BC48E9">
              <w:rPr>
                <w:rStyle w:val="A00"/>
                <w:rFonts w:ascii="Times New Roman" w:hAnsi="Times New Roman" w:cs="Times New Roman"/>
                <w:b w:val="0"/>
                <w:sz w:val="24"/>
                <w:szCs w:val="24"/>
              </w:rPr>
              <w:t xml:space="preserve"> </w:t>
            </w:r>
          </w:p>
          <w:p w:rsidR="00D140BE" w:rsidRPr="00BC48E9" w:rsidRDefault="00D140BE" w:rsidP="005556AC">
            <w:pPr>
              <w:tabs>
                <w:tab w:val="left" w:pos="328"/>
              </w:tabs>
              <w:jc w:val="both"/>
              <w:rPr>
                <w:bCs/>
                <w:sz w:val="24"/>
                <w:szCs w:val="24"/>
                <w:lang w:val="kk-KZ"/>
              </w:rPr>
            </w:pPr>
            <w:r w:rsidRPr="00BC48E9">
              <w:rPr>
                <w:rStyle w:val="A00"/>
                <w:rFonts w:eastAsia="SimSun" w:cs="Times New Roman"/>
                <w:b w:val="0"/>
                <w:sz w:val="24"/>
                <w:szCs w:val="24"/>
              </w:rPr>
              <w:t xml:space="preserve">университетінің </w:t>
            </w:r>
            <w:r w:rsidRPr="00BC48E9">
              <w:rPr>
                <w:rStyle w:val="A00"/>
                <w:rFonts w:eastAsia="SimSun" w:cs="Times New Roman"/>
                <w:b w:val="0"/>
                <w:sz w:val="24"/>
                <w:szCs w:val="24"/>
                <w:lang w:val="kk-KZ"/>
              </w:rPr>
              <w:t>ғ</w:t>
            </w:r>
            <w:proofErr w:type="spellStart"/>
            <w:r w:rsidRPr="00BC48E9">
              <w:rPr>
                <w:rStyle w:val="A00"/>
                <w:rFonts w:eastAsia="SimSun" w:cs="Times New Roman"/>
                <w:b w:val="0"/>
                <w:sz w:val="24"/>
                <w:szCs w:val="24"/>
              </w:rPr>
              <w:t>ылыми</w:t>
            </w:r>
            <w:proofErr w:type="spellEnd"/>
            <w:r w:rsidRPr="00BC48E9">
              <w:rPr>
                <w:rStyle w:val="A00"/>
                <w:rFonts w:eastAsia="SimSun" w:cs="Times New Roman"/>
                <w:b w:val="0"/>
                <w:sz w:val="24"/>
                <w:szCs w:val="24"/>
              </w:rPr>
              <w:t xml:space="preserve"> журналы </w:t>
            </w:r>
            <w:r w:rsidR="00CF43DA" w:rsidRPr="00BC48E9">
              <w:rPr>
                <w:bCs/>
                <w:sz w:val="24"/>
                <w:szCs w:val="24"/>
                <w:lang w:val="kk-KZ"/>
              </w:rPr>
              <w:t>№3,</w:t>
            </w:r>
            <w:r w:rsidR="008F5262">
              <w:rPr>
                <w:bCs/>
                <w:sz w:val="24"/>
                <w:szCs w:val="24"/>
                <w:lang w:val="kk-KZ"/>
              </w:rPr>
              <w:t xml:space="preserve"> </w:t>
            </w:r>
            <w:r w:rsidR="00CF43DA" w:rsidRPr="00BC48E9">
              <w:rPr>
                <w:bCs/>
                <w:sz w:val="24"/>
                <w:szCs w:val="24"/>
                <w:lang w:val="kk-KZ"/>
              </w:rPr>
              <w:t xml:space="preserve">2014. 270-276 </w:t>
            </w:r>
            <w:r w:rsidRPr="00BC48E9">
              <w:rPr>
                <w:bCs/>
                <w:sz w:val="24"/>
                <w:szCs w:val="24"/>
                <w:lang w:val="kk-KZ"/>
              </w:rPr>
              <w:t>беттер</w:t>
            </w:r>
          </w:p>
          <w:p w:rsidR="00D140BE" w:rsidRPr="00BC48E9" w:rsidRDefault="006309EB" w:rsidP="005556AC">
            <w:pPr>
              <w:tabs>
                <w:tab w:val="left" w:pos="328"/>
              </w:tabs>
              <w:jc w:val="both"/>
              <w:rPr>
                <w:bCs/>
                <w:sz w:val="24"/>
                <w:szCs w:val="24"/>
                <w:lang w:val="kk-KZ"/>
              </w:rPr>
            </w:pPr>
            <w:hyperlink r:id="rId12" w:history="1">
              <w:r w:rsidR="00D140BE" w:rsidRPr="00BC48E9">
                <w:rPr>
                  <w:rStyle w:val="a3"/>
                  <w:rFonts w:eastAsia="Times New Roman"/>
                  <w:bCs/>
                  <w:sz w:val="24"/>
                  <w:szCs w:val="24"/>
                  <w:lang w:eastAsia="ru-RU"/>
                </w:rPr>
                <w:t>https://vestnik-philological.tou.edu.kz/storage/journals/84.pdf</w:t>
              </w:r>
            </w:hyperlink>
          </w:p>
        </w:tc>
        <w:tc>
          <w:tcPr>
            <w:tcW w:w="336" w:type="pct"/>
            <w:gridSpan w:val="2"/>
            <w:tcBorders>
              <w:top w:val="single" w:sz="4" w:space="0" w:color="auto"/>
              <w:left w:val="single" w:sz="4" w:space="0" w:color="auto"/>
              <w:bottom w:val="single" w:sz="4" w:space="0" w:color="auto"/>
              <w:right w:val="single" w:sz="4" w:space="0" w:color="auto"/>
            </w:tcBorders>
          </w:tcPr>
          <w:p w:rsidR="00D140BE" w:rsidRPr="00BC48E9" w:rsidRDefault="00CF43DA" w:rsidP="00535765">
            <w:pPr>
              <w:jc w:val="both"/>
              <w:rPr>
                <w:sz w:val="24"/>
                <w:szCs w:val="24"/>
                <w:lang w:val="kk-KZ"/>
              </w:rPr>
            </w:pPr>
            <w:r w:rsidRPr="00BC48E9">
              <w:rPr>
                <w:sz w:val="24"/>
                <w:szCs w:val="24"/>
                <w:lang w:val="kk-KZ"/>
              </w:rPr>
              <w:t>0,9</w:t>
            </w:r>
            <w:r w:rsidR="00535765">
              <w:rPr>
                <w:sz w:val="24"/>
                <w:szCs w:val="24"/>
                <w:lang w:val="kk-KZ"/>
              </w:rPr>
              <w:t>8</w:t>
            </w:r>
          </w:p>
        </w:tc>
        <w:tc>
          <w:tcPr>
            <w:tcW w:w="745" w:type="pct"/>
            <w:gridSpan w:val="2"/>
            <w:tcBorders>
              <w:top w:val="single" w:sz="4" w:space="0" w:color="auto"/>
              <w:left w:val="single" w:sz="4" w:space="0" w:color="auto"/>
              <w:bottom w:val="single" w:sz="4" w:space="0" w:color="auto"/>
              <w:right w:val="single" w:sz="4" w:space="0" w:color="auto"/>
            </w:tcBorders>
          </w:tcPr>
          <w:p w:rsidR="00D140BE" w:rsidRPr="00BC48E9" w:rsidRDefault="00D140BE" w:rsidP="005556AC">
            <w:pPr>
              <w:jc w:val="both"/>
              <w:rPr>
                <w:sz w:val="24"/>
                <w:szCs w:val="24"/>
                <w:lang w:val="kk-KZ"/>
              </w:rPr>
            </w:pPr>
            <w:r w:rsidRPr="00BC48E9">
              <w:rPr>
                <w:sz w:val="24"/>
                <w:szCs w:val="24"/>
                <w:lang w:val="kk-KZ"/>
              </w:rPr>
              <w:t>Кәріпжанова Г.Т.</w:t>
            </w:r>
          </w:p>
          <w:p w:rsidR="00D140BE" w:rsidRPr="00BC48E9" w:rsidRDefault="00D140BE" w:rsidP="005556AC">
            <w:pPr>
              <w:jc w:val="both"/>
              <w:rPr>
                <w:sz w:val="24"/>
                <w:szCs w:val="24"/>
                <w:lang w:val="kk-KZ"/>
              </w:rPr>
            </w:pPr>
            <w:r w:rsidRPr="00BC48E9">
              <w:rPr>
                <w:sz w:val="24"/>
                <w:szCs w:val="24"/>
                <w:lang w:val="kk-KZ"/>
              </w:rPr>
              <w:t>Кәріпжанова А.О.</w:t>
            </w:r>
          </w:p>
        </w:tc>
      </w:tr>
      <w:tr w:rsidR="00D140BE" w:rsidRPr="006524A8" w:rsidTr="001021F9">
        <w:trPr>
          <w:trHeight w:val="589"/>
        </w:trPr>
        <w:tc>
          <w:tcPr>
            <w:tcW w:w="242" w:type="pct"/>
            <w:tcBorders>
              <w:top w:val="single" w:sz="4" w:space="0" w:color="auto"/>
              <w:left w:val="single" w:sz="4" w:space="0" w:color="auto"/>
              <w:bottom w:val="single" w:sz="4" w:space="0" w:color="auto"/>
              <w:right w:val="single" w:sz="4" w:space="0" w:color="auto"/>
            </w:tcBorders>
          </w:tcPr>
          <w:p w:rsidR="00D140BE" w:rsidRPr="00BC48E9" w:rsidRDefault="00BF4FFA" w:rsidP="005556AC">
            <w:pPr>
              <w:jc w:val="both"/>
              <w:rPr>
                <w:sz w:val="24"/>
                <w:szCs w:val="24"/>
              </w:rPr>
            </w:pPr>
            <w:r w:rsidRPr="00BC48E9">
              <w:rPr>
                <w:sz w:val="24"/>
                <w:szCs w:val="24"/>
              </w:rPr>
              <w:t>7</w:t>
            </w:r>
          </w:p>
        </w:tc>
        <w:tc>
          <w:tcPr>
            <w:tcW w:w="1217" w:type="pct"/>
            <w:tcBorders>
              <w:top w:val="single" w:sz="4" w:space="0" w:color="auto"/>
              <w:left w:val="single" w:sz="4" w:space="0" w:color="auto"/>
              <w:bottom w:val="single" w:sz="4" w:space="0" w:color="auto"/>
              <w:right w:val="single" w:sz="4" w:space="0" w:color="auto"/>
            </w:tcBorders>
          </w:tcPr>
          <w:p w:rsidR="00D140BE" w:rsidRPr="00BC48E9" w:rsidRDefault="00D140BE" w:rsidP="005556AC">
            <w:pPr>
              <w:tabs>
                <w:tab w:val="left" w:pos="328"/>
              </w:tabs>
              <w:jc w:val="both"/>
              <w:rPr>
                <w:sz w:val="24"/>
                <w:szCs w:val="24"/>
                <w:lang w:val="kk-KZ"/>
              </w:rPr>
            </w:pPr>
            <w:r w:rsidRPr="00BC48E9">
              <w:rPr>
                <w:color w:val="000000"/>
                <w:sz w:val="24"/>
                <w:szCs w:val="24"/>
              </w:rPr>
              <w:t xml:space="preserve">Тұрысбек Сәукетаевтың «Ай қараңғысы» романы: </w:t>
            </w:r>
            <w:proofErr w:type="spellStart"/>
            <w:r w:rsidRPr="00BC48E9">
              <w:rPr>
                <w:color w:val="000000"/>
                <w:sz w:val="24"/>
                <w:szCs w:val="24"/>
              </w:rPr>
              <w:t>тарихи</w:t>
            </w:r>
            <w:proofErr w:type="spellEnd"/>
            <w:r w:rsidRPr="00BC48E9">
              <w:rPr>
                <w:color w:val="000000"/>
                <w:sz w:val="24"/>
                <w:szCs w:val="24"/>
              </w:rPr>
              <w:t xml:space="preserve"> шындық пен көркемдік </w:t>
            </w:r>
            <w:proofErr w:type="spellStart"/>
            <w:r w:rsidRPr="00BC48E9">
              <w:rPr>
                <w:color w:val="000000"/>
                <w:sz w:val="24"/>
                <w:szCs w:val="24"/>
              </w:rPr>
              <w:t>шешім</w:t>
            </w:r>
            <w:proofErr w:type="spellEnd"/>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D140BE"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D140BE" w:rsidRPr="00BC48E9" w:rsidRDefault="00D140BE" w:rsidP="005556AC">
            <w:pPr>
              <w:pStyle w:val="Pa1"/>
              <w:spacing w:line="240" w:lineRule="auto"/>
              <w:jc w:val="both"/>
              <w:rPr>
                <w:rFonts w:ascii="Times New Roman" w:hAnsi="Times New Roman" w:cs="Times New Roman"/>
                <w:color w:val="000000"/>
              </w:rPr>
            </w:pPr>
            <w:r w:rsidRPr="00BC48E9">
              <w:rPr>
                <w:rStyle w:val="A00"/>
                <w:rFonts w:ascii="Times New Roman" w:hAnsi="Times New Roman" w:cs="Times New Roman"/>
                <w:b w:val="0"/>
                <w:sz w:val="24"/>
                <w:szCs w:val="24"/>
              </w:rPr>
              <w:t xml:space="preserve">С. </w:t>
            </w:r>
            <w:proofErr w:type="spellStart"/>
            <w:r w:rsidRPr="00BC48E9">
              <w:rPr>
                <w:rStyle w:val="A00"/>
                <w:rFonts w:ascii="Times New Roman" w:hAnsi="Times New Roman" w:cs="Times New Roman"/>
                <w:b w:val="0"/>
                <w:sz w:val="24"/>
                <w:szCs w:val="24"/>
              </w:rPr>
              <w:t>Торай</w:t>
            </w:r>
            <w:proofErr w:type="spellEnd"/>
            <w:r w:rsidRPr="00BC48E9">
              <w:rPr>
                <w:rStyle w:val="A00"/>
                <w:rFonts w:ascii="Times New Roman" w:hAnsi="Times New Roman" w:cs="Times New Roman"/>
                <w:b w:val="0"/>
                <w:sz w:val="24"/>
                <w:szCs w:val="24"/>
                <w:lang w:val="kk-KZ"/>
              </w:rPr>
              <w:t>ғ</w:t>
            </w:r>
            <w:proofErr w:type="spellStart"/>
            <w:r w:rsidRPr="00BC48E9">
              <w:rPr>
                <w:rStyle w:val="A00"/>
                <w:rFonts w:ascii="Times New Roman" w:hAnsi="Times New Roman" w:cs="Times New Roman"/>
                <w:b w:val="0"/>
                <w:sz w:val="24"/>
                <w:szCs w:val="24"/>
              </w:rPr>
              <w:t>ыров</w:t>
            </w:r>
            <w:proofErr w:type="spellEnd"/>
            <w:r w:rsidRPr="00BC48E9">
              <w:rPr>
                <w:rStyle w:val="A00"/>
                <w:rFonts w:ascii="Times New Roman" w:hAnsi="Times New Roman" w:cs="Times New Roman"/>
                <w:b w:val="0"/>
                <w:sz w:val="24"/>
                <w:szCs w:val="24"/>
              </w:rPr>
              <w:t xml:space="preserve"> </w:t>
            </w:r>
            <w:proofErr w:type="spellStart"/>
            <w:r w:rsidRPr="00BC48E9">
              <w:rPr>
                <w:rStyle w:val="A00"/>
                <w:rFonts w:ascii="Times New Roman" w:hAnsi="Times New Roman" w:cs="Times New Roman"/>
                <w:b w:val="0"/>
                <w:sz w:val="24"/>
                <w:szCs w:val="24"/>
              </w:rPr>
              <w:t>атында</w:t>
            </w:r>
            <w:proofErr w:type="spellEnd"/>
            <w:r w:rsidRPr="00BC48E9">
              <w:rPr>
                <w:rStyle w:val="A00"/>
                <w:rFonts w:ascii="Times New Roman" w:hAnsi="Times New Roman" w:cs="Times New Roman"/>
                <w:b w:val="0"/>
                <w:sz w:val="24"/>
                <w:szCs w:val="24"/>
                <w:lang w:val="kk-KZ"/>
              </w:rPr>
              <w:t>ғ</w:t>
            </w:r>
            <w:proofErr w:type="spellStart"/>
            <w:r w:rsidRPr="00BC48E9">
              <w:rPr>
                <w:rStyle w:val="A00"/>
                <w:rFonts w:ascii="Times New Roman" w:hAnsi="Times New Roman" w:cs="Times New Roman"/>
                <w:b w:val="0"/>
                <w:sz w:val="24"/>
                <w:szCs w:val="24"/>
              </w:rPr>
              <w:t>ы</w:t>
            </w:r>
            <w:proofErr w:type="spellEnd"/>
            <w:r w:rsidRPr="00BC48E9">
              <w:rPr>
                <w:rStyle w:val="A00"/>
                <w:rFonts w:ascii="Times New Roman" w:hAnsi="Times New Roman" w:cs="Times New Roman"/>
                <w:b w:val="0"/>
                <w:sz w:val="24"/>
                <w:szCs w:val="24"/>
              </w:rPr>
              <w:t xml:space="preserve"> Павлодар </w:t>
            </w:r>
            <w:proofErr w:type="spellStart"/>
            <w:r w:rsidRPr="00BC48E9">
              <w:rPr>
                <w:rStyle w:val="A00"/>
                <w:rFonts w:ascii="Times New Roman" w:hAnsi="Times New Roman" w:cs="Times New Roman"/>
                <w:b w:val="0"/>
                <w:sz w:val="24"/>
                <w:szCs w:val="24"/>
              </w:rPr>
              <w:t>мемлекеттік</w:t>
            </w:r>
            <w:proofErr w:type="spellEnd"/>
            <w:r w:rsidRPr="00BC48E9">
              <w:rPr>
                <w:rStyle w:val="A00"/>
                <w:rFonts w:ascii="Times New Roman" w:hAnsi="Times New Roman" w:cs="Times New Roman"/>
                <w:b w:val="0"/>
                <w:sz w:val="24"/>
                <w:szCs w:val="24"/>
              </w:rPr>
              <w:t xml:space="preserve"> </w:t>
            </w:r>
          </w:p>
          <w:p w:rsidR="00D140BE" w:rsidRPr="00BC48E9" w:rsidRDefault="00D140BE" w:rsidP="005556AC">
            <w:pPr>
              <w:tabs>
                <w:tab w:val="left" w:pos="328"/>
              </w:tabs>
              <w:jc w:val="both"/>
              <w:rPr>
                <w:sz w:val="24"/>
                <w:szCs w:val="24"/>
              </w:rPr>
            </w:pPr>
            <w:r w:rsidRPr="00BC48E9">
              <w:rPr>
                <w:rStyle w:val="A00"/>
                <w:rFonts w:eastAsia="SimSun" w:cs="Times New Roman"/>
                <w:b w:val="0"/>
                <w:sz w:val="24"/>
                <w:szCs w:val="24"/>
              </w:rPr>
              <w:t xml:space="preserve">университетінің ғылыми журналы </w:t>
            </w:r>
            <w:r w:rsidRPr="00BC48E9">
              <w:rPr>
                <w:bCs/>
                <w:sz w:val="24"/>
                <w:szCs w:val="24"/>
                <w:lang w:val="kk-KZ"/>
              </w:rPr>
              <w:t>№3,</w:t>
            </w:r>
            <w:r w:rsidR="008F5262">
              <w:rPr>
                <w:bCs/>
                <w:sz w:val="24"/>
                <w:szCs w:val="24"/>
                <w:lang w:val="kk-KZ"/>
              </w:rPr>
              <w:t xml:space="preserve"> </w:t>
            </w:r>
            <w:r w:rsidRPr="00BC48E9">
              <w:rPr>
                <w:bCs/>
                <w:sz w:val="24"/>
                <w:szCs w:val="24"/>
                <w:lang w:val="kk-KZ"/>
              </w:rPr>
              <w:t>2014. 27</w:t>
            </w:r>
            <w:r w:rsidRPr="00BC48E9">
              <w:rPr>
                <w:bCs/>
                <w:sz w:val="24"/>
                <w:szCs w:val="24"/>
              </w:rPr>
              <w:t>7</w:t>
            </w:r>
            <w:r w:rsidR="00CF43DA" w:rsidRPr="00BC48E9">
              <w:rPr>
                <w:bCs/>
                <w:sz w:val="24"/>
                <w:szCs w:val="24"/>
                <w:lang w:val="kk-KZ"/>
              </w:rPr>
              <w:t>-283</w:t>
            </w:r>
            <w:r w:rsidRPr="00BC48E9">
              <w:rPr>
                <w:bCs/>
                <w:sz w:val="24"/>
                <w:szCs w:val="24"/>
                <w:lang w:val="kk-KZ"/>
              </w:rPr>
              <w:t xml:space="preserve"> беттер</w:t>
            </w:r>
            <w:r w:rsidRPr="00BC48E9">
              <w:rPr>
                <w:sz w:val="24"/>
                <w:szCs w:val="24"/>
              </w:rPr>
              <w:t xml:space="preserve"> </w:t>
            </w:r>
          </w:p>
          <w:p w:rsidR="00D140BE" w:rsidRPr="00BC48E9" w:rsidRDefault="006309EB" w:rsidP="005556AC">
            <w:pPr>
              <w:tabs>
                <w:tab w:val="left" w:pos="328"/>
              </w:tabs>
              <w:jc w:val="both"/>
              <w:rPr>
                <w:bCs/>
                <w:sz w:val="24"/>
                <w:szCs w:val="24"/>
                <w:lang w:val="kk-KZ"/>
              </w:rPr>
            </w:pPr>
            <w:hyperlink r:id="rId13" w:history="1">
              <w:r w:rsidR="00D140BE" w:rsidRPr="00BC48E9">
                <w:rPr>
                  <w:rStyle w:val="a3"/>
                  <w:rFonts w:eastAsia="Times New Roman"/>
                  <w:bCs/>
                  <w:sz w:val="24"/>
                  <w:szCs w:val="24"/>
                  <w:lang w:eastAsia="ru-RU"/>
                </w:rPr>
                <w:t>https://vestnik-philological.tou.edu.kz/storage/journals/84.pdf</w:t>
              </w:r>
            </w:hyperlink>
          </w:p>
        </w:tc>
        <w:tc>
          <w:tcPr>
            <w:tcW w:w="336" w:type="pct"/>
            <w:gridSpan w:val="2"/>
            <w:tcBorders>
              <w:top w:val="single" w:sz="4" w:space="0" w:color="auto"/>
              <w:left w:val="single" w:sz="4" w:space="0" w:color="auto"/>
              <w:bottom w:val="single" w:sz="4" w:space="0" w:color="auto"/>
              <w:right w:val="single" w:sz="4" w:space="0" w:color="auto"/>
            </w:tcBorders>
          </w:tcPr>
          <w:p w:rsidR="00D140BE" w:rsidRPr="00535765" w:rsidRDefault="00CF43DA" w:rsidP="00535765">
            <w:pPr>
              <w:jc w:val="both"/>
              <w:rPr>
                <w:sz w:val="24"/>
                <w:szCs w:val="24"/>
                <w:lang w:val="kk-KZ"/>
              </w:rPr>
            </w:pPr>
            <w:r w:rsidRPr="00BC48E9">
              <w:rPr>
                <w:sz w:val="24"/>
                <w:szCs w:val="24"/>
              </w:rPr>
              <w:t>0,9</w:t>
            </w:r>
            <w:r w:rsidR="00535765">
              <w:rPr>
                <w:sz w:val="24"/>
                <w:szCs w:val="24"/>
                <w:lang w:val="kk-KZ"/>
              </w:rPr>
              <w:t>8</w:t>
            </w:r>
          </w:p>
        </w:tc>
        <w:tc>
          <w:tcPr>
            <w:tcW w:w="745" w:type="pct"/>
            <w:gridSpan w:val="2"/>
            <w:tcBorders>
              <w:top w:val="single" w:sz="4" w:space="0" w:color="auto"/>
              <w:left w:val="single" w:sz="4" w:space="0" w:color="auto"/>
              <w:bottom w:val="single" w:sz="4" w:space="0" w:color="auto"/>
              <w:right w:val="single" w:sz="4" w:space="0" w:color="auto"/>
            </w:tcBorders>
          </w:tcPr>
          <w:p w:rsidR="00D140BE" w:rsidRPr="00BC48E9" w:rsidRDefault="00D140BE" w:rsidP="005556AC">
            <w:pPr>
              <w:jc w:val="both"/>
              <w:rPr>
                <w:sz w:val="24"/>
                <w:szCs w:val="24"/>
                <w:lang w:val="kk-KZ"/>
              </w:rPr>
            </w:pPr>
            <w:r w:rsidRPr="00BC48E9">
              <w:rPr>
                <w:sz w:val="24"/>
                <w:szCs w:val="24"/>
                <w:lang w:val="kk-KZ"/>
              </w:rPr>
              <w:t>Кәріпжанова А.О.</w:t>
            </w:r>
          </w:p>
          <w:p w:rsidR="00D140BE" w:rsidRPr="00BC48E9" w:rsidRDefault="00D140BE" w:rsidP="005556AC">
            <w:pPr>
              <w:jc w:val="both"/>
              <w:rPr>
                <w:sz w:val="24"/>
                <w:szCs w:val="24"/>
                <w:lang w:val="kk-KZ"/>
              </w:rPr>
            </w:pPr>
            <w:r w:rsidRPr="00BC48E9">
              <w:rPr>
                <w:sz w:val="24"/>
                <w:szCs w:val="24"/>
                <w:lang w:val="kk-KZ"/>
              </w:rPr>
              <w:t>Кәріпжанова Г.Т.</w:t>
            </w:r>
          </w:p>
        </w:tc>
      </w:tr>
      <w:tr w:rsidR="00C32309" w:rsidRPr="00BC48E9" w:rsidTr="001021F9">
        <w:trPr>
          <w:trHeight w:val="589"/>
        </w:trPr>
        <w:tc>
          <w:tcPr>
            <w:tcW w:w="242" w:type="pct"/>
            <w:tcBorders>
              <w:top w:val="single" w:sz="4" w:space="0" w:color="auto"/>
              <w:left w:val="single" w:sz="4" w:space="0" w:color="auto"/>
              <w:bottom w:val="single" w:sz="4" w:space="0" w:color="auto"/>
              <w:right w:val="single" w:sz="4" w:space="0" w:color="auto"/>
            </w:tcBorders>
          </w:tcPr>
          <w:p w:rsidR="00C32309" w:rsidRPr="00BC48E9" w:rsidRDefault="00BF4FFA" w:rsidP="005556AC">
            <w:pPr>
              <w:jc w:val="both"/>
              <w:rPr>
                <w:sz w:val="24"/>
                <w:szCs w:val="24"/>
              </w:rPr>
            </w:pPr>
            <w:r w:rsidRPr="00BC48E9">
              <w:rPr>
                <w:sz w:val="24"/>
                <w:szCs w:val="24"/>
              </w:rPr>
              <w:t>8</w:t>
            </w:r>
          </w:p>
        </w:tc>
        <w:tc>
          <w:tcPr>
            <w:tcW w:w="1217" w:type="pct"/>
            <w:tcBorders>
              <w:top w:val="single" w:sz="4" w:space="0" w:color="auto"/>
              <w:left w:val="single" w:sz="4" w:space="0" w:color="auto"/>
              <w:bottom w:val="single" w:sz="4" w:space="0" w:color="auto"/>
              <w:right w:val="single" w:sz="4" w:space="0" w:color="auto"/>
            </w:tcBorders>
          </w:tcPr>
          <w:p w:rsidR="00BB0429" w:rsidRPr="00BC48E9" w:rsidRDefault="00BB0429" w:rsidP="005556AC">
            <w:pPr>
              <w:pStyle w:val="Pa9"/>
              <w:spacing w:line="240" w:lineRule="auto"/>
              <w:jc w:val="both"/>
              <w:rPr>
                <w:rFonts w:ascii="Times New Roman" w:hAnsi="Times New Roman" w:cs="Times New Roman"/>
                <w:color w:val="000000"/>
              </w:rPr>
            </w:pPr>
            <w:r w:rsidRPr="00BC48E9">
              <w:rPr>
                <w:rFonts w:ascii="Times New Roman" w:hAnsi="Times New Roman" w:cs="Times New Roman"/>
                <w:color w:val="000000"/>
              </w:rPr>
              <w:t xml:space="preserve">М.Ж.Көпеев шығармашылығы мен қазақ поэзиясының </w:t>
            </w:r>
          </w:p>
          <w:p w:rsidR="00C32309" w:rsidRPr="00BC48E9" w:rsidRDefault="00BB0429" w:rsidP="005556AC">
            <w:pPr>
              <w:tabs>
                <w:tab w:val="left" w:pos="328"/>
              </w:tabs>
              <w:jc w:val="both"/>
              <w:rPr>
                <w:sz w:val="24"/>
                <w:szCs w:val="24"/>
                <w:lang w:val="kk-KZ"/>
              </w:rPr>
            </w:pPr>
            <w:r w:rsidRPr="00BC48E9">
              <w:rPr>
                <w:color w:val="000000"/>
                <w:sz w:val="24"/>
                <w:szCs w:val="24"/>
              </w:rPr>
              <w:t>«Күміс ғасыры»</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C32309"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DA457A" w:rsidRPr="00BC48E9" w:rsidRDefault="00DA457A" w:rsidP="005556AC">
            <w:pPr>
              <w:pStyle w:val="Pa1"/>
              <w:spacing w:line="240" w:lineRule="auto"/>
              <w:jc w:val="both"/>
              <w:rPr>
                <w:rFonts w:ascii="Times New Roman" w:hAnsi="Times New Roman" w:cs="Times New Roman"/>
                <w:color w:val="000000"/>
              </w:rPr>
            </w:pPr>
            <w:r w:rsidRPr="00BC48E9">
              <w:rPr>
                <w:rStyle w:val="A00"/>
                <w:rFonts w:ascii="Times New Roman" w:hAnsi="Times New Roman" w:cs="Times New Roman"/>
                <w:b w:val="0"/>
                <w:sz w:val="24"/>
                <w:szCs w:val="24"/>
              </w:rPr>
              <w:t xml:space="preserve">С. </w:t>
            </w:r>
            <w:proofErr w:type="spellStart"/>
            <w:r w:rsidRPr="00BC48E9">
              <w:rPr>
                <w:rStyle w:val="A00"/>
                <w:rFonts w:ascii="Times New Roman" w:hAnsi="Times New Roman" w:cs="Times New Roman"/>
                <w:b w:val="0"/>
                <w:sz w:val="24"/>
                <w:szCs w:val="24"/>
              </w:rPr>
              <w:t>Торай</w:t>
            </w:r>
            <w:proofErr w:type="spellEnd"/>
            <w:r w:rsidR="004D3139" w:rsidRPr="00BC48E9">
              <w:rPr>
                <w:rStyle w:val="A00"/>
                <w:rFonts w:ascii="Times New Roman" w:hAnsi="Times New Roman" w:cs="Times New Roman"/>
                <w:b w:val="0"/>
                <w:sz w:val="24"/>
                <w:szCs w:val="24"/>
                <w:lang w:val="kk-KZ"/>
              </w:rPr>
              <w:t>ғ</w:t>
            </w:r>
            <w:proofErr w:type="spellStart"/>
            <w:r w:rsidRPr="00BC48E9">
              <w:rPr>
                <w:rStyle w:val="A00"/>
                <w:rFonts w:ascii="Times New Roman" w:hAnsi="Times New Roman" w:cs="Times New Roman"/>
                <w:b w:val="0"/>
                <w:sz w:val="24"/>
                <w:szCs w:val="24"/>
              </w:rPr>
              <w:t>ыров</w:t>
            </w:r>
            <w:proofErr w:type="spellEnd"/>
            <w:r w:rsidRPr="00BC48E9">
              <w:rPr>
                <w:rStyle w:val="A00"/>
                <w:rFonts w:ascii="Times New Roman" w:hAnsi="Times New Roman" w:cs="Times New Roman"/>
                <w:b w:val="0"/>
                <w:sz w:val="24"/>
                <w:szCs w:val="24"/>
              </w:rPr>
              <w:t xml:space="preserve"> </w:t>
            </w:r>
            <w:proofErr w:type="spellStart"/>
            <w:r w:rsidRPr="00BC48E9">
              <w:rPr>
                <w:rStyle w:val="A00"/>
                <w:rFonts w:ascii="Times New Roman" w:hAnsi="Times New Roman" w:cs="Times New Roman"/>
                <w:b w:val="0"/>
                <w:sz w:val="24"/>
                <w:szCs w:val="24"/>
              </w:rPr>
              <w:t>атында</w:t>
            </w:r>
            <w:proofErr w:type="spellEnd"/>
            <w:r w:rsidRPr="00BC48E9">
              <w:rPr>
                <w:rStyle w:val="A00"/>
                <w:rFonts w:ascii="Times New Roman" w:hAnsi="Times New Roman" w:cs="Times New Roman"/>
                <w:b w:val="0"/>
                <w:sz w:val="24"/>
                <w:szCs w:val="24"/>
                <w:lang w:val="kk-KZ"/>
              </w:rPr>
              <w:t>ғ</w:t>
            </w:r>
            <w:proofErr w:type="spellStart"/>
            <w:r w:rsidRPr="00BC48E9">
              <w:rPr>
                <w:rStyle w:val="A00"/>
                <w:rFonts w:ascii="Times New Roman" w:hAnsi="Times New Roman" w:cs="Times New Roman"/>
                <w:b w:val="0"/>
                <w:sz w:val="24"/>
                <w:szCs w:val="24"/>
              </w:rPr>
              <w:t>ы</w:t>
            </w:r>
            <w:proofErr w:type="spellEnd"/>
            <w:r w:rsidRPr="00BC48E9">
              <w:rPr>
                <w:rStyle w:val="A00"/>
                <w:rFonts w:ascii="Times New Roman" w:hAnsi="Times New Roman" w:cs="Times New Roman"/>
                <w:b w:val="0"/>
                <w:sz w:val="24"/>
                <w:szCs w:val="24"/>
              </w:rPr>
              <w:t xml:space="preserve"> Павлодар </w:t>
            </w:r>
            <w:proofErr w:type="spellStart"/>
            <w:r w:rsidRPr="00BC48E9">
              <w:rPr>
                <w:rStyle w:val="A00"/>
                <w:rFonts w:ascii="Times New Roman" w:hAnsi="Times New Roman" w:cs="Times New Roman"/>
                <w:b w:val="0"/>
                <w:sz w:val="24"/>
                <w:szCs w:val="24"/>
              </w:rPr>
              <w:t>мемлекеттік</w:t>
            </w:r>
            <w:proofErr w:type="spellEnd"/>
            <w:r w:rsidRPr="00BC48E9">
              <w:rPr>
                <w:rStyle w:val="A00"/>
                <w:rFonts w:ascii="Times New Roman" w:hAnsi="Times New Roman" w:cs="Times New Roman"/>
                <w:b w:val="0"/>
                <w:sz w:val="24"/>
                <w:szCs w:val="24"/>
              </w:rPr>
              <w:t xml:space="preserve"> </w:t>
            </w:r>
          </w:p>
          <w:p w:rsidR="00EF28F9" w:rsidRPr="00BC48E9" w:rsidRDefault="00DA457A" w:rsidP="005556AC">
            <w:pPr>
              <w:tabs>
                <w:tab w:val="left" w:pos="328"/>
              </w:tabs>
              <w:jc w:val="both"/>
              <w:rPr>
                <w:bCs/>
                <w:sz w:val="24"/>
                <w:szCs w:val="24"/>
                <w:lang w:val="kk-KZ"/>
              </w:rPr>
            </w:pPr>
            <w:r w:rsidRPr="00BC48E9">
              <w:rPr>
                <w:rStyle w:val="A00"/>
                <w:rFonts w:eastAsia="SimSun" w:cs="Times New Roman"/>
                <w:b w:val="0"/>
                <w:sz w:val="24"/>
                <w:szCs w:val="24"/>
              </w:rPr>
              <w:t xml:space="preserve">университетінің ғылыми журналы </w:t>
            </w:r>
            <w:r w:rsidRPr="00BC48E9">
              <w:rPr>
                <w:bCs/>
                <w:sz w:val="24"/>
                <w:szCs w:val="24"/>
                <w:lang w:val="kk-KZ"/>
              </w:rPr>
              <w:t>№3,</w:t>
            </w:r>
            <w:r w:rsidR="008F5262">
              <w:rPr>
                <w:bCs/>
                <w:sz w:val="24"/>
                <w:szCs w:val="24"/>
                <w:lang w:val="kk-KZ"/>
              </w:rPr>
              <w:t xml:space="preserve"> </w:t>
            </w:r>
            <w:r w:rsidRPr="00BC48E9">
              <w:rPr>
                <w:bCs/>
                <w:sz w:val="24"/>
                <w:szCs w:val="24"/>
                <w:lang w:val="kk-KZ"/>
              </w:rPr>
              <w:t>2015.152-159 беттер</w:t>
            </w:r>
            <w:r w:rsidR="00EF28F9" w:rsidRPr="00BC48E9">
              <w:rPr>
                <w:sz w:val="24"/>
                <w:szCs w:val="24"/>
              </w:rPr>
              <w:t xml:space="preserve"> </w:t>
            </w:r>
            <w:hyperlink r:id="rId14" w:history="1">
              <w:r w:rsidR="00EF28F9" w:rsidRPr="00BC48E9">
                <w:rPr>
                  <w:rStyle w:val="a3"/>
                  <w:rFonts w:eastAsia="Times New Roman"/>
                  <w:bCs/>
                  <w:sz w:val="24"/>
                  <w:szCs w:val="24"/>
                  <w:lang w:eastAsia="ru-RU"/>
                </w:rPr>
                <w:t>https://vestnik-philological.tou.edu.kz/storage/journals/88.pdf</w:t>
              </w:r>
            </w:hyperlink>
          </w:p>
        </w:tc>
        <w:tc>
          <w:tcPr>
            <w:tcW w:w="336" w:type="pct"/>
            <w:gridSpan w:val="2"/>
            <w:tcBorders>
              <w:top w:val="single" w:sz="4" w:space="0" w:color="auto"/>
              <w:left w:val="single" w:sz="4" w:space="0" w:color="auto"/>
              <w:bottom w:val="single" w:sz="4" w:space="0" w:color="auto"/>
              <w:right w:val="single" w:sz="4" w:space="0" w:color="auto"/>
            </w:tcBorders>
          </w:tcPr>
          <w:p w:rsidR="00C32309" w:rsidRPr="00EB2C60" w:rsidRDefault="00CF43DA" w:rsidP="00EB2C60">
            <w:pPr>
              <w:jc w:val="both"/>
              <w:rPr>
                <w:sz w:val="24"/>
                <w:szCs w:val="24"/>
                <w:lang w:val="kk-KZ"/>
              </w:rPr>
            </w:pPr>
            <w:r w:rsidRPr="00BC48E9">
              <w:rPr>
                <w:sz w:val="24"/>
                <w:szCs w:val="24"/>
              </w:rPr>
              <w:t>1,</w:t>
            </w:r>
            <w:r w:rsidR="00EB2C60">
              <w:rPr>
                <w:sz w:val="24"/>
                <w:szCs w:val="24"/>
                <w:lang w:val="kk-KZ"/>
              </w:rPr>
              <w:t>28</w:t>
            </w:r>
          </w:p>
        </w:tc>
        <w:tc>
          <w:tcPr>
            <w:tcW w:w="745" w:type="pct"/>
            <w:gridSpan w:val="2"/>
            <w:tcBorders>
              <w:top w:val="single" w:sz="4" w:space="0" w:color="auto"/>
              <w:left w:val="single" w:sz="4" w:space="0" w:color="auto"/>
              <w:bottom w:val="single" w:sz="4" w:space="0" w:color="auto"/>
              <w:right w:val="single" w:sz="4" w:space="0" w:color="auto"/>
            </w:tcBorders>
          </w:tcPr>
          <w:p w:rsidR="00C32309" w:rsidRPr="00BC48E9" w:rsidRDefault="008B4BDB" w:rsidP="005556AC">
            <w:pPr>
              <w:jc w:val="both"/>
              <w:rPr>
                <w:sz w:val="24"/>
                <w:szCs w:val="24"/>
                <w:lang w:val="kk-KZ"/>
              </w:rPr>
            </w:pPr>
            <w:r w:rsidRPr="00BC48E9">
              <w:rPr>
                <w:sz w:val="24"/>
                <w:szCs w:val="24"/>
                <w:lang w:val="kk-KZ"/>
              </w:rPr>
              <w:t>Канап</w:t>
            </w:r>
            <w:r w:rsidR="00090B46" w:rsidRPr="00BC48E9">
              <w:rPr>
                <w:sz w:val="24"/>
                <w:szCs w:val="24"/>
                <w:lang w:val="kk-KZ"/>
              </w:rPr>
              <w:t>ь</w:t>
            </w:r>
            <w:r w:rsidRPr="00BC48E9">
              <w:rPr>
                <w:sz w:val="24"/>
                <w:szCs w:val="24"/>
                <w:lang w:val="kk-KZ"/>
              </w:rPr>
              <w:t>янов Қ.Н.</w:t>
            </w:r>
          </w:p>
          <w:p w:rsidR="00090B46" w:rsidRPr="00BC48E9" w:rsidRDefault="00090B46" w:rsidP="005556AC">
            <w:pPr>
              <w:jc w:val="both"/>
              <w:rPr>
                <w:sz w:val="24"/>
                <w:szCs w:val="24"/>
                <w:lang w:val="kk-KZ"/>
              </w:rPr>
            </w:pPr>
          </w:p>
        </w:tc>
      </w:tr>
      <w:tr w:rsidR="00AB37BA" w:rsidRPr="006524A8" w:rsidTr="001021F9">
        <w:trPr>
          <w:trHeight w:val="589"/>
        </w:trPr>
        <w:tc>
          <w:tcPr>
            <w:tcW w:w="242" w:type="pct"/>
            <w:tcBorders>
              <w:top w:val="single" w:sz="4" w:space="0" w:color="auto"/>
              <w:left w:val="single" w:sz="4" w:space="0" w:color="auto"/>
              <w:bottom w:val="single" w:sz="4" w:space="0" w:color="auto"/>
              <w:right w:val="single" w:sz="4" w:space="0" w:color="auto"/>
            </w:tcBorders>
          </w:tcPr>
          <w:p w:rsidR="00AB37BA" w:rsidRPr="00BC48E9" w:rsidRDefault="00BF4FFA" w:rsidP="005556AC">
            <w:pPr>
              <w:jc w:val="both"/>
              <w:rPr>
                <w:sz w:val="24"/>
                <w:szCs w:val="24"/>
              </w:rPr>
            </w:pPr>
            <w:r w:rsidRPr="00BC48E9">
              <w:rPr>
                <w:sz w:val="24"/>
                <w:szCs w:val="24"/>
              </w:rPr>
              <w:t>9</w:t>
            </w:r>
          </w:p>
        </w:tc>
        <w:tc>
          <w:tcPr>
            <w:tcW w:w="1217" w:type="pct"/>
            <w:tcBorders>
              <w:top w:val="single" w:sz="4" w:space="0" w:color="auto"/>
              <w:left w:val="single" w:sz="4" w:space="0" w:color="auto"/>
              <w:bottom w:val="single" w:sz="4" w:space="0" w:color="auto"/>
              <w:right w:val="single" w:sz="4" w:space="0" w:color="auto"/>
            </w:tcBorders>
          </w:tcPr>
          <w:p w:rsidR="00AB37BA" w:rsidRPr="00BC48E9" w:rsidRDefault="00491F1A" w:rsidP="005556AC">
            <w:pPr>
              <w:jc w:val="both"/>
              <w:rPr>
                <w:sz w:val="24"/>
                <w:szCs w:val="24"/>
                <w:lang w:val="kk-KZ"/>
              </w:rPr>
            </w:pPr>
            <w:r>
              <w:rPr>
                <w:sz w:val="24"/>
                <w:szCs w:val="24"/>
                <w:lang w:val="kk-KZ"/>
              </w:rPr>
              <w:t>М.Жүсіп шығармаларында ұлттық дүниетанымның берілу сипаты</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491F1A">
            <w:pPr>
              <w:jc w:val="both"/>
              <w:rPr>
                <w:bCs/>
                <w:sz w:val="24"/>
                <w:szCs w:val="24"/>
                <w:lang w:val="kk-KZ"/>
              </w:rPr>
            </w:pPr>
            <w:r w:rsidRPr="00BC48E9">
              <w:rPr>
                <w:bCs/>
                <w:sz w:val="24"/>
                <w:szCs w:val="24"/>
                <w:lang w:val="kk-KZ"/>
              </w:rPr>
              <w:t>Л.Гумилев атындағы ЕҰУ Хабаршысы, №</w:t>
            </w:r>
            <w:r w:rsidR="00491F1A">
              <w:rPr>
                <w:bCs/>
                <w:sz w:val="24"/>
                <w:szCs w:val="24"/>
                <w:lang w:val="kk-KZ"/>
              </w:rPr>
              <w:t>1(104)</w:t>
            </w:r>
            <w:r w:rsidRPr="00BC48E9">
              <w:rPr>
                <w:bCs/>
                <w:sz w:val="24"/>
                <w:szCs w:val="24"/>
                <w:lang w:val="kk-KZ"/>
              </w:rPr>
              <w:t>.</w:t>
            </w:r>
            <w:r w:rsidRPr="00BC48E9">
              <w:rPr>
                <w:rStyle w:val="af"/>
                <w:b w:val="0"/>
                <w:sz w:val="24"/>
                <w:szCs w:val="24"/>
                <w:lang w:val="kk-KZ"/>
              </w:rPr>
              <w:t xml:space="preserve"> Астана, 2015</w:t>
            </w:r>
            <w:r w:rsidR="007B7BE2">
              <w:rPr>
                <w:rStyle w:val="af"/>
                <w:b w:val="0"/>
                <w:sz w:val="24"/>
                <w:szCs w:val="24"/>
                <w:lang w:val="kk-KZ"/>
              </w:rPr>
              <w:t>.  89-95 беттер.</w:t>
            </w:r>
          </w:p>
        </w:tc>
        <w:tc>
          <w:tcPr>
            <w:tcW w:w="336" w:type="pct"/>
            <w:gridSpan w:val="2"/>
            <w:tcBorders>
              <w:top w:val="single" w:sz="4" w:space="0" w:color="auto"/>
              <w:left w:val="single" w:sz="4" w:space="0" w:color="auto"/>
              <w:bottom w:val="single" w:sz="4" w:space="0" w:color="auto"/>
              <w:right w:val="single" w:sz="4" w:space="0" w:color="auto"/>
            </w:tcBorders>
          </w:tcPr>
          <w:p w:rsidR="00AB37BA" w:rsidRPr="007B7BE2" w:rsidRDefault="00491F1A" w:rsidP="005556AC">
            <w:pPr>
              <w:jc w:val="both"/>
              <w:rPr>
                <w:sz w:val="24"/>
                <w:szCs w:val="24"/>
                <w:lang w:val="kk-KZ"/>
              </w:rPr>
            </w:pPr>
            <w:r>
              <w:rPr>
                <w:sz w:val="24"/>
                <w:szCs w:val="24"/>
                <w:lang w:val="kk-KZ"/>
              </w:rPr>
              <w:t>1,12</w:t>
            </w:r>
          </w:p>
        </w:tc>
        <w:tc>
          <w:tcPr>
            <w:tcW w:w="745" w:type="pct"/>
            <w:gridSpan w:val="2"/>
            <w:tcBorders>
              <w:top w:val="single" w:sz="4" w:space="0" w:color="auto"/>
              <w:left w:val="single" w:sz="4" w:space="0" w:color="auto"/>
              <w:bottom w:val="single" w:sz="4" w:space="0" w:color="auto"/>
              <w:right w:val="single" w:sz="4" w:space="0" w:color="auto"/>
            </w:tcBorders>
          </w:tcPr>
          <w:p w:rsidR="00491F1A" w:rsidRPr="00BC48E9" w:rsidRDefault="00491F1A" w:rsidP="00491F1A">
            <w:pPr>
              <w:jc w:val="both"/>
              <w:rPr>
                <w:sz w:val="24"/>
                <w:szCs w:val="24"/>
                <w:lang w:val="kk-KZ"/>
              </w:rPr>
            </w:pPr>
            <w:r w:rsidRPr="00BC48E9">
              <w:rPr>
                <w:sz w:val="24"/>
                <w:szCs w:val="24"/>
                <w:lang w:val="kk-KZ"/>
              </w:rPr>
              <w:t>Кәріпжанова Г.Т.</w:t>
            </w:r>
          </w:p>
          <w:p w:rsidR="00AB37BA" w:rsidRPr="00BC48E9" w:rsidRDefault="00491F1A" w:rsidP="00491F1A">
            <w:pPr>
              <w:jc w:val="both"/>
              <w:rPr>
                <w:sz w:val="24"/>
                <w:szCs w:val="24"/>
                <w:lang w:val="kk-KZ"/>
              </w:rPr>
            </w:pPr>
            <w:r w:rsidRPr="00BC48E9">
              <w:rPr>
                <w:sz w:val="24"/>
                <w:szCs w:val="24"/>
                <w:lang w:val="kk-KZ"/>
              </w:rPr>
              <w:t>Кәріпжанова А.О.</w:t>
            </w:r>
          </w:p>
        </w:tc>
      </w:tr>
      <w:tr w:rsidR="00AB37BA" w:rsidRPr="006524A8" w:rsidTr="001021F9">
        <w:trPr>
          <w:trHeight w:val="589"/>
        </w:trPr>
        <w:tc>
          <w:tcPr>
            <w:tcW w:w="242" w:type="pct"/>
            <w:tcBorders>
              <w:top w:val="single" w:sz="4" w:space="0" w:color="auto"/>
              <w:left w:val="single" w:sz="4" w:space="0" w:color="auto"/>
              <w:bottom w:val="single" w:sz="4" w:space="0" w:color="auto"/>
              <w:right w:val="single" w:sz="4" w:space="0" w:color="auto"/>
            </w:tcBorders>
          </w:tcPr>
          <w:p w:rsidR="00AB37BA" w:rsidRPr="007B7BE2" w:rsidRDefault="00BF4FFA" w:rsidP="005556AC">
            <w:pPr>
              <w:jc w:val="both"/>
              <w:rPr>
                <w:sz w:val="24"/>
                <w:szCs w:val="24"/>
                <w:lang w:val="kk-KZ"/>
              </w:rPr>
            </w:pPr>
            <w:r w:rsidRPr="007B7BE2">
              <w:rPr>
                <w:sz w:val="24"/>
                <w:szCs w:val="24"/>
                <w:lang w:val="kk-KZ"/>
              </w:rPr>
              <w:t>10</w:t>
            </w:r>
          </w:p>
        </w:tc>
        <w:tc>
          <w:tcPr>
            <w:tcW w:w="1217" w:type="pct"/>
            <w:tcBorders>
              <w:top w:val="single" w:sz="4" w:space="0" w:color="auto"/>
              <w:left w:val="single" w:sz="4" w:space="0" w:color="auto"/>
              <w:bottom w:val="single" w:sz="4" w:space="0" w:color="auto"/>
              <w:right w:val="single" w:sz="4" w:space="0" w:color="auto"/>
            </w:tcBorders>
          </w:tcPr>
          <w:p w:rsidR="00AB37BA" w:rsidRPr="007B7BE2" w:rsidRDefault="00AB37BA" w:rsidP="005556AC">
            <w:pPr>
              <w:autoSpaceDE w:val="0"/>
              <w:autoSpaceDN w:val="0"/>
              <w:adjustRightInd w:val="0"/>
              <w:jc w:val="both"/>
              <w:rPr>
                <w:rFonts w:eastAsiaTheme="minorHAnsi"/>
                <w:sz w:val="24"/>
                <w:szCs w:val="24"/>
                <w:lang w:val="kk-KZ" w:eastAsia="en-US"/>
              </w:rPr>
            </w:pPr>
            <w:r w:rsidRPr="007B7BE2">
              <w:rPr>
                <w:rFonts w:eastAsiaTheme="minorHAnsi"/>
                <w:sz w:val="24"/>
                <w:szCs w:val="24"/>
                <w:lang w:val="kk-KZ" w:eastAsia="en-US"/>
              </w:rPr>
              <w:t>Қазіргі тіл біліміндегі статистикалық әдістің</w:t>
            </w:r>
          </w:p>
          <w:p w:rsidR="00AB37BA" w:rsidRPr="007B7BE2" w:rsidRDefault="00AB37BA" w:rsidP="005556AC">
            <w:pPr>
              <w:pStyle w:val="Pa9"/>
              <w:spacing w:line="240" w:lineRule="auto"/>
              <w:jc w:val="both"/>
              <w:rPr>
                <w:rFonts w:ascii="Times New Roman" w:hAnsi="Times New Roman" w:cs="Times New Roman"/>
                <w:color w:val="000000"/>
                <w:lang w:val="kk-KZ"/>
              </w:rPr>
            </w:pPr>
            <w:r w:rsidRPr="007B7BE2">
              <w:rPr>
                <w:rFonts w:ascii="Times New Roman" w:hAnsi="Times New Roman" w:cs="Times New Roman"/>
                <w:lang w:val="kk-KZ"/>
              </w:rPr>
              <w:lastRenderedPageBreak/>
              <w:t>қалыптасуы</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lastRenderedPageBreak/>
              <w:t>Баспа</w:t>
            </w:r>
          </w:p>
          <w:p w:rsidR="00AB37BA" w:rsidRPr="007B7BE2" w:rsidRDefault="00693D0C" w:rsidP="00693D0C">
            <w:pPr>
              <w:jc w:val="both"/>
              <w:rPr>
                <w:sz w:val="24"/>
                <w:szCs w:val="24"/>
                <w:lang w:val="kk-KZ"/>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AB37BA" w:rsidRPr="00B31C18" w:rsidRDefault="00AB37BA" w:rsidP="005556AC">
            <w:pPr>
              <w:pStyle w:val="Pa1"/>
              <w:spacing w:line="240" w:lineRule="auto"/>
              <w:jc w:val="both"/>
              <w:rPr>
                <w:rStyle w:val="A00"/>
                <w:rFonts w:ascii="Times New Roman" w:hAnsi="Times New Roman" w:cs="Times New Roman"/>
                <w:b w:val="0"/>
                <w:sz w:val="24"/>
                <w:szCs w:val="24"/>
                <w:lang w:val="kk-KZ"/>
              </w:rPr>
            </w:pPr>
            <w:r w:rsidRPr="007B7BE2">
              <w:rPr>
                <w:rStyle w:val="A00"/>
                <w:rFonts w:ascii="Times New Roman" w:hAnsi="Times New Roman" w:cs="Times New Roman"/>
                <w:b w:val="0"/>
                <w:sz w:val="24"/>
                <w:szCs w:val="24"/>
                <w:lang w:val="kk-KZ"/>
              </w:rPr>
              <w:t>Ш.Уәлиханов атындағы Көкшетау университетінің Хабаршысы.</w:t>
            </w:r>
            <w:r w:rsidRPr="00BC48E9">
              <w:rPr>
                <w:rStyle w:val="A00"/>
                <w:rFonts w:ascii="Times New Roman" w:hAnsi="Times New Roman" w:cs="Times New Roman"/>
                <w:b w:val="0"/>
                <w:sz w:val="24"/>
                <w:szCs w:val="24"/>
                <w:lang w:val="kk-KZ"/>
              </w:rPr>
              <w:t xml:space="preserve">№3, 2015 </w:t>
            </w:r>
            <w:r w:rsidR="0003308A" w:rsidRPr="00B31C18">
              <w:rPr>
                <w:rStyle w:val="A00"/>
                <w:rFonts w:ascii="Times New Roman" w:hAnsi="Times New Roman" w:cs="Times New Roman"/>
                <w:b w:val="0"/>
                <w:sz w:val="24"/>
                <w:szCs w:val="24"/>
                <w:lang w:val="kk-KZ"/>
              </w:rPr>
              <w:t>92-97</w:t>
            </w:r>
            <w:r w:rsidRPr="00B31C18">
              <w:rPr>
                <w:rStyle w:val="A00"/>
                <w:rFonts w:ascii="Times New Roman" w:hAnsi="Times New Roman" w:cs="Times New Roman"/>
                <w:b w:val="0"/>
                <w:sz w:val="24"/>
                <w:szCs w:val="24"/>
                <w:lang w:val="kk-KZ"/>
              </w:rPr>
              <w:t xml:space="preserve"> бет</w:t>
            </w:r>
            <w:r w:rsidRPr="00BC48E9">
              <w:rPr>
                <w:rStyle w:val="A00"/>
                <w:rFonts w:ascii="Times New Roman" w:hAnsi="Times New Roman" w:cs="Times New Roman"/>
                <w:b w:val="0"/>
                <w:sz w:val="24"/>
                <w:szCs w:val="24"/>
                <w:lang w:val="kk-KZ"/>
              </w:rPr>
              <w:t>т</w:t>
            </w:r>
            <w:r w:rsidRPr="00B31C18">
              <w:rPr>
                <w:rStyle w:val="A00"/>
                <w:rFonts w:ascii="Times New Roman" w:hAnsi="Times New Roman" w:cs="Times New Roman"/>
                <w:b w:val="0"/>
                <w:sz w:val="24"/>
                <w:szCs w:val="24"/>
                <w:lang w:val="kk-KZ"/>
              </w:rPr>
              <w:t>ер</w:t>
            </w:r>
          </w:p>
          <w:p w:rsidR="00AB37BA" w:rsidRPr="00B31C18" w:rsidRDefault="006309EB" w:rsidP="005556AC">
            <w:pPr>
              <w:pStyle w:val="Default"/>
              <w:jc w:val="both"/>
              <w:rPr>
                <w:rFonts w:ascii="Times New Roman" w:hAnsi="Times New Roman" w:cs="Times New Roman"/>
                <w:lang w:val="kk-KZ"/>
              </w:rPr>
            </w:pPr>
            <w:hyperlink r:id="rId15" w:history="1">
              <w:r w:rsidR="00AB37BA" w:rsidRPr="00B31C18">
                <w:rPr>
                  <w:rStyle w:val="a3"/>
                  <w:rFonts w:ascii="Times New Roman" w:eastAsiaTheme="minorHAnsi" w:hAnsi="Times New Roman" w:cs="Times New Roman"/>
                </w:rPr>
                <w:t>https://rmebrk.kz/journals/4200/5359.pdf</w:t>
              </w:r>
            </w:hyperlink>
          </w:p>
        </w:tc>
        <w:tc>
          <w:tcPr>
            <w:tcW w:w="336" w:type="pct"/>
            <w:gridSpan w:val="2"/>
            <w:tcBorders>
              <w:top w:val="single" w:sz="4" w:space="0" w:color="auto"/>
              <w:left w:val="single" w:sz="4" w:space="0" w:color="auto"/>
              <w:bottom w:val="single" w:sz="4" w:space="0" w:color="auto"/>
              <w:right w:val="single" w:sz="4" w:space="0" w:color="auto"/>
            </w:tcBorders>
          </w:tcPr>
          <w:p w:rsidR="00AB37BA" w:rsidRPr="00BB7F2D" w:rsidRDefault="00BB7F2D" w:rsidP="005556AC">
            <w:pPr>
              <w:jc w:val="both"/>
              <w:rPr>
                <w:sz w:val="24"/>
                <w:szCs w:val="24"/>
                <w:lang w:val="kk-KZ"/>
              </w:rPr>
            </w:pPr>
            <w:r>
              <w:rPr>
                <w:sz w:val="24"/>
                <w:szCs w:val="24"/>
              </w:rPr>
              <w:lastRenderedPageBreak/>
              <w:t>0,96</w:t>
            </w:r>
          </w:p>
        </w:tc>
        <w:tc>
          <w:tcPr>
            <w:tcW w:w="74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lang w:val="kk-KZ"/>
              </w:rPr>
            </w:pPr>
            <w:r w:rsidRPr="00BC48E9">
              <w:rPr>
                <w:sz w:val="24"/>
                <w:szCs w:val="24"/>
                <w:lang w:val="kk-KZ"/>
              </w:rPr>
              <w:t>Қанапьянов Қ.Н.</w:t>
            </w:r>
          </w:p>
          <w:p w:rsidR="00AB37BA" w:rsidRPr="00BC48E9" w:rsidRDefault="00AB37BA" w:rsidP="005556AC">
            <w:pPr>
              <w:jc w:val="both"/>
              <w:rPr>
                <w:sz w:val="24"/>
                <w:szCs w:val="24"/>
                <w:lang w:val="kk-KZ"/>
              </w:rPr>
            </w:pPr>
            <w:r w:rsidRPr="00BC48E9">
              <w:rPr>
                <w:sz w:val="24"/>
                <w:szCs w:val="24"/>
                <w:lang w:val="kk-KZ"/>
              </w:rPr>
              <w:t>Ербол А.</w:t>
            </w:r>
          </w:p>
        </w:tc>
      </w:tr>
      <w:tr w:rsidR="00AB37BA" w:rsidRPr="00BC48E9" w:rsidTr="001021F9">
        <w:trPr>
          <w:trHeight w:val="589"/>
        </w:trPr>
        <w:tc>
          <w:tcPr>
            <w:tcW w:w="242" w:type="pct"/>
            <w:tcBorders>
              <w:top w:val="single" w:sz="4" w:space="0" w:color="auto"/>
              <w:left w:val="single" w:sz="4" w:space="0" w:color="auto"/>
              <w:bottom w:val="single" w:sz="4" w:space="0" w:color="auto"/>
              <w:right w:val="single" w:sz="4" w:space="0" w:color="auto"/>
            </w:tcBorders>
          </w:tcPr>
          <w:p w:rsidR="00AB37BA" w:rsidRPr="00BC48E9" w:rsidRDefault="00BF4FFA" w:rsidP="005556AC">
            <w:pPr>
              <w:jc w:val="both"/>
              <w:rPr>
                <w:sz w:val="24"/>
                <w:szCs w:val="24"/>
              </w:rPr>
            </w:pPr>
            <w:r w:rsidRPr="00BC48E9">
              <w:rPr>
                <w:sz w:val="24"/>
                <w:szCs w:val="24"/>
              </w:rPr>
              <w:lastRenderedPageBreak/>
              <w:t>11</w:t>
            </w:r>
          </w:p>
        </w:tc>
        <w:tc>
          <w:tcPr>
            <w:tcW w:w="121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pStyle w:val="Pa9"/>
              <w:spacing w:line="240" w:lineRule="auto"/>
              <w:jc w:val="both"/>
              <w:rPr>
                <w:rFonts w:ascii="Times New Roman" w:hAnsi="Times New Roman" w:cs="Times New Roman"/>
                <w:color w:val="000000"/>
              </w:rPr>
            </w:pPr>
            <w:proofErr w:type="spellStart"/>
            <w:r w:rsidRPr="00BC48E9">
              <w:rPr>
                <w:rFonts w:ascii="Times New Roman" w:hAnsi="Times New Roman" w:cs="Times New Roman"/>
                <w:color w:val="000000"/>
              </w:rPr>
              <w:t>Компьютерлік</w:t>
            </w:r>
            <w:proofErr w:type="spellEnd"/>
            <w:r w:rsidRPr="00BC48E9">
              <w:rPr>
                <w:rFonts w:ascii="Times New Roman" w:hAnsi="Times New Roman" w:cs="Times New Roman"/>
                <w:color w:val="000000"/>
              </w:rPr>
              <w:t xml:space="preserve"> лингводидактиканың өзекті мәселелері</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pStyle w:val="Pa1"/>
              <w:spacing w:line="240" w:lineRule="auto"/>
              <w:jc w:val="both"/>
              <w:rPr>
                <w:rFonts w:ascii="Times New Roman" w:hAnsi="Times New Roman" w:cs="Times New Roman"/>
                <w:color w:val="000000"/>
              </w:rPr>
            </w:pPr>
            <w:r w:rsidRPr="00BC48E9">
              <w:rPr>
                <w:rStyle w:val="A00"/>
                <w:rFonts w:ascii="Times New Roman" w:hAnsi="Times New Roman" w:cs="Times New Roman"/>
                <w:b w:val="0"/>
                <w:sz w:val="24"/>
                <w:szCs w:val="24"/>
              </w:rPr>
              <w:t xml:space="preserve">С. </w:t>
            </w:r>
            <w:proofErr w:type="spellStart"/>
            <w:r w:rsidRPr="00BC48E9">
              <w:rPr>
                <w:rStyle w:val="A00"/>
                <w:rFonts w:ascii="Times New Roman" w:hAnsi="Times New Roman" w:cs="Times New Roman"/>
                <w:b w:val="0"/>
                <w:sz w:val="24"/>
                <w:szCs w:val="24"/>
              </w:rPr>
              <w:t>Торай</w:t>
            </w:r>
            <w:proofErr w:type="spellEnd"/>
            <w:r w:rsidRPr="00BC48E9">
              <w:rPr>
                <w:rStyle w:val="A00"/>
                <w:rFonts w:ascii="Times New Roman" w:hAnsi="Times New Roman" w:cs="Times New Roman"/>
                <w:b w:val="0"/>
                <w:sz w:val="24"/>
                <w:szCs w:val="24"/>
                <w:lang w:val="kk-KZ"/>
              </w:rPr>
              <w:t>ғ</w:t>
            </w:r>
            <w:proofErr w:type="spellStart"/>
            <w:r w:rsidRPr="00BC48E9">
              <w:rPr>
                <w:rStyle w:val="A00"/>
                <w:rFonts w:ascii="Times New Roman" w:hAnsi="Times New Roman" w:cs="Times New Roman"/>
                <w:b w:val="0"/>
                <w:sz w:val="24"/>
                <w:szCs w:val="24"/>
              </w:rPr>
              <w:t>ыров</w:t>
            </w:r>
            <w:proofErr w:type="spellEnd"/>
            <w:r w:rsidRPr="00BC48E9">
              <w:rPr>
                <w:rStyle w:val="A00"/>
                <w:rFonts w:ascii="Times New Roman" w:hAnsi="Times New Roman" w:cs="Times New Roman"/>
                <w:b w:val="0"/>
                <w:sz w:val="24"/>
                <w:szCs w:val="24"/>
              </w:rPr>
              <w:t xml:space="preserve"> </w:t>
            </w:r>
            <w:proofErr w:type="spellStart"/>
            <w:r w:rsidRPr="00BC48E9">
              <w:rPr>
                <w:rStyle w:val="A00"/>
                <w:rFonts w:ascii="Times New Roman" w:hAnsi="Times New Roman" w:cs="Times New Roman"/>
                <w:b w:val="0"/>
                <w:sz w:val="24"/>
                <w:szCs w:val="24"/>
              </w:rPr>
              <w:t>атында</w:t>
            </w:r>
            <w:proofErr w:type="spellEnd"/>
            <w:r w:rsidRPr="00BC48E9">
              <w:rPr>
                <w:rStyle w:val="A00"/>
                <w:rFonts w:ascii="Times New Roman" w:hAnsi="Times New Roman" w:cs="Times New Roman"/>
                <w:b w:val="0"/>
                <w:sz w:val="24"/>
                <w:szCs w:val="24"/>
                <w:lang w:val="kk-KZ"/>
              </w:rPr>
              <w:t>ғ</w:t>
            </w:r>
            <w:proofErr w:type="spellStart"/>
            <w:r w:rsidRPr="00BC48E9">
              <w:rPr>
                <w:rStyle w:val="A00"/>
                <w:rFonts w:ascii="Times New Roman" w:hAnsi="Times New Roman" w:cs="Times New Roman"/>
                <w:b w:val="0"/>
                <w:sz w:val="24"/>
                <w:szCs w:val="24"/>
              </w:rPr>
              <w:t>ы</w:t>
            </w:r>
            <w:proofErr w:type="spellEnd"/>
            <w:r w:rsidRPr="00BC48E9">
              <w:rPr>
                <w:rStyle w:val="A00"/>
                <w:rFonts w:ascii="Times New Roman" w:hAnsi="Times New Roman" w:cs="Times New Roman"/>
                <w:b w:val="0"/>
                <w:sz w:val="24"/>
                <w:szCs w:val="24"/>
              </w:rPr>
              <w:t xml:space="preserve"> Павлодар </w:t>
            </w:r>
            <w:proofErr w:type="spellStart"/>
            <w:r w:rsidRPr="00BC48E9">
              <w:rPr>
                <w:rStyle w:val="A00"/>
                <w:rFonts w:ascii="Times New Roman" w:hAnsi="Times New Roman" w:cs="Times New Roman"/>
                <w:b w:val="0"/>
                <w:sz w:val="24"/>
                <w:szCs w:val="24"/>
              </w:rPr>
              <w:t>мемлекеттік</w:t>
            </w:r>
            <w:proofErr w:type="spellEnd"/>
            <w:r w:rsidRPr="00BC48E9">
              <w:rPr>
                <w:rStyle w:val="A00"/>
                <w:rFonts w:ascii="Times New Roman" w:hAnsi="Times New Roman" w:cs="Times New Roman"/>
                <w:b w:val="0"/>
                <w:sz w:val="24"/>
                <w:szCs w:val="24"/>
              </w:rPr>
              <w:t xml:space="preserve"> </w:t>
            </w:r>
          </w:p>
          <w:p w:rsidR="00AB37BA" w:rsidRPr="00BC48E9" w:rsidRDefault="00AB37BA" w:rsidP="005556AC">
            <w:pPr>
              <w:tabs>
                <w:tab w:val="left" w:pos="328"/>
              </w:tabs>
              <w:jc w:val="both"/>
              <w:rPr>
                <w:sz w:val="24"/>
                <w:szCs w:val="24"/>
              </w:rPr>
            </w:pPr>
            <w:r w:rsidRPr="00BC48E9">
              <w:rPr>
                <w:rStyle w:val="A00"/>
                <w:rFonts w:eastAsia="SimSun" w:cs="Times New Roman"/>
                <w:b w:val="0"/>
                <w:sz w:val="24"/>
                <w:szCs w:val="24"/>
              </w:rPr>
              <w:t xml:space="preserve">университетінің ғылыми журналы </w:t>
            </w:r>
            <w:r w:rsidRPr="00BC48E9">
              <w:rPr>
                <w:bCs/>
                <w:sz w:val="24"/>
                <w:szCs w:val="24"/>
                <w:lang w:val="kk-KZ"/>
              </w:rPr>
              <w:t>№4,2015.89-96 беттер</w:t>
            </w:r>
            <w:r w:rsidRPr="00BC48E9">
              <w:rPr>
                <w:sz w:val="24"/>
                <w:szCs w:val="24"/>
              </w:rPr>
              <w:t xml:space="preserve"> </w:t>
            </w:r>
          </w:p>
          <w:p w:rsidR="00AB37BA" w:rsidRPr="00BC48E9" w:rsidRDefault="006309EB" w:rsidP="005556AC">
            <w:pPr>
              <w:tabs>
                <w:tab w:val="left" w:pos="328"/>
              </w:tabs>
              <w:jc w:val="both"/>
              <w:rPr>
                <w:bCs/>
                <w:sz w:val="24"/>
                <w:szCs w:val="24"/>
                <w:lang w:val="kk-KZ"/>
              </w:rPr>
            </w:pPr>
            <w:hyperlink r:id="rId16" w:history="1">
              <w:r w:rsidR="00AB37BA" w:rsidRPr="00BC48E9">
                <w:rPr>
                  <w:rStyle w:val="a3"/>
                  <w:rFonts w:eastAsia="Times New Roman"/>
                  <w:bCs/>
                  <w:sz w:val="24"/>
                  <w:szCs w:val="24"/>
                  <w:lang w:eastAsia="ru-RU"/>
                </w:rPr>
                <w:t>https://vestnik-philological.tou.edu.kz/storage/journals/89.pdf</w:t>
              </w:r>
            </w:hyperlink>
          </w:p>
        </w:tc>
        <w:tc>
          <w:tcPr>
            <w:tcW w:w="336" w:type="pct"/>
            <w:gridSpan w:val="2"/>
            <w:tcBorders>
              <w:top w:val="single" w:sz="4" w:space="0" w:color="auto"/>
              <w:left w:val="single" w:sz="4" w:space="0" w:color="auto"/>
              <w:bottom w:val="single" w:sz="4" w:space="0" w:color="auto"/>
              <w:right w:val="single" w:sz="4" w:space="0" w:color="auto"/>
            </w:tcBorders>
          </w:tcPr>
          <w:p w:rsidR="00AB37BA" w:rsidRPr="00BC48E9" w:rsidRDefault="00CF43DA" w:rsidP="005556AC">
            <w:pPr>
              <w:jc w:val="both"/>
              <w:rPr>
                <w:sz w:val="24"/>
                <w:szCs w:val="24"/>
              </w:rPr>
            </w:pPr>
            <w:r w:rsidRPr="00BC48E9">
              <w:rPr>
                <w:sz w:val="24"/>
                <w:szCs w:val="24"/>
              </w:rPr>
              <w:t>1,12</w:t>
            </w:r>
          </w:p>
        </w:tc>
        <w:tc>
          <w:tcPr>
            <w:tcW w:w="74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lang w:val="kk-KZ"/>
              </w:rPr>
            </w:pPr>
            <w:r w:rsidRPr="00BC48E9">
              <w:rPr>
                <w:sz w:val="24"/>
                <w:szCs w:val="24"/>
                <w:lang w:val="kk-KZ"/>
              </w:rPr>
              <w:t>Ербол А.</w:t>
            </w:r>
          </w:p>
        </w:tc>
      </w:tr>
      <w:tr w:rsidR="00AB37BA" w:rsidRPr="00BC48E9" w:rsidTr="001021F9">
        <w:trPr>
          <w:trHeight w:val="589"/>
        </w:trPr>
        <w:tc>
          <w:tcPr>
            <w:tcW w:w="242" w:type="pct"/>
            <w:tcBorders>
              <w:top w:val="single" w:sz="4" w:space="0" w:color="auto"/>
              <w:left w:val="single" w:sz="4" w:space="0" w:color="auto"/>
              <w:bottom w:val="single" w:sz="4" w:space="0" w:color="auto"/>
              <w:right w:val="single" w:sz="4" w:space="0" w:color="auto"/>
            </w:tcBorders>
          </w:tcPr>
          <w:p w:rsidR="00AB37BA" w:rsidRPr="00BC48E9" w:rsidRDefault="00BF4FFA" w:rsidP="005556AC">
            <w:pPr>
              <w:jc w:val="both"/>
              <w:rPr>
                <w:sz w:val="24"/>
                <w:szCs w:val="24"/>
              </w:rPr>
            </w:pPr>
            <w:r w:rsidRPr="00BC48E9">
              <w:rPr>
                <w:sz w:val="24"/>
                <w:szCs w:val="24"/>
              </w:rPr>
              <w:t>12</w:t>
            </w:r>
          </w:p>
        </w:tc>
        <w:tc>
          <w:tcPr>
            <w:tcW w:w="121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autoSpaceDE w:val="0"/>
              <w:autoSpaceDN w:val="0"/>
              <w:adjustRightInd w:val="0"/>
              <w:jc w:val="both"/>
              <w:rPr>
                <w:rFonts w:eastAsia="KZArialBoldItalic"/>
                <w:bCs/>
                <w:iCs/>
                <w:sz w:val="24"/>
                <w:szCs w:val="24"/>
                <w:lang w:eastAsia="en-US"/>
              </w:rPr>
            </w:pPr>
            <w:r w:rsidRPr="00BC48E9">
              <w:rPr>
                <w:rFonts w:eastAsia="KZArialBoldItalic"/>
                <w:bCs/>
                <w:iCs/>
                <w:sz w:val="24"/>
                <w:szCs w:val="24"/>
                <w:lang w:eastAsia="en-US"/>
              </w:rPr>
              <w:t>Махмұт Қашқаридің «</w:t>
            </w:r>
            <w:proofErr w:type="spellStart"/>
            <w:r w:rsidRPr="00BC48E9">
              <w:rPr>
                <w:rFonts w:eastAsia="KZArialBoldItalic"/>
                <w:bCs/>
                <w:iCs/>
                <w:sz w:val="24"/>
                <w:szCs w:val="24"/>
                <w:lang w:eastAsia="en-US"/>
              </w:rPr>
              <w:t>Диуани</w:t>
            </w:r>
            <w:proofErr w:type="spellEnd"/>
            <w:r w:rsidRPr="00BC48E9">
              <w:rPr>
                <w:rFonts w:eastAsia="KZArialBoldItalic"/>
                <w:bCs/>
                <w:iCs/>
                <w:sz w:val="24"/>
                <w:szCs w:val="24"/>
                <w:lang w:eastAsia="en-US"/>
              </w:rPr>
              <w:t xml:space="preserve"> лұғат-ит түрк»</w:t>
            </w:r>
          </w:p>
          <w:p w:rsidR="00AB37BA" w:rsidRPr="00BC48E9" w:rsidRDefault="00AB37BA" w:rsidP="005556AC">
            <w:pPr>
              <w:autoSpaceDE w:val="0"/>
              <w:autoSpaceDN w:val="0"/>
              <w:adjustRightInd w:val="0"/>
              <w:jc w:val="both"/>
              <w:rPr>
                <w:rFonts w:eastAsia="KZArialBoldItalic"/>
                <w:bCs/>
                <w:iCs/>
                <w:sz w:val="24"/>
                <w:szCs w:val="24"/>
                <w:lang w:eastAsia="en-US"/>
              </w:rPr>
            </w:pPr>
            <w:r w:rsidRPr="00BC48E9">
              <w:rPr>
                <w:rFonts w:eastAsia="KZArialBoldItalic"/>
                <w:bCs/>
                <w:iCs/>
                <w:sz w:val="24"/>
                <w:szCs w:val="24"/>
                <w:lang w:eastAsia="en-US"/>
              </w:rPr>
              <w:t xml:space="preserve">еңбегіндегі мақал-мәтелдердің тәрбиелік </w:t>
            </w:r>
            <w:r w:rsidRPr="00BC48E9">
              <w:rPr>
                <w:rFonts w:eastAsia="KZArialBoldItalic"/>
                <w:bCs/>
                <w:iCs/>
                <w:sz w:val="24"/>
                <w:szCs w:val="24"/>
              </w:rPr>
              <w:t>мәні</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pStyle w:val="Pa1"/>
              <w:spacing w:line="240" w:lineRule="auto"/>
              <w:jc w:val="both"/>
              <w:rPr>
                <w:rFonts w:ascii="Times New Roman" w:hAnsi="Times New Roman" w:cs="Times New Roman"/>
                <w:color w:val="000000"/>
              </w:rPr>
            </w:pPr>
            <w:r w:rsidRPr="00BC48E9">
              <w:rPr>
                <w:rStyle w:val="A00"/>
                <w:rFonts w:ascii="Times New Roman" w:hAnsi="Times New Roman" w:cs="Times New Roman"/>
                <w:b w:val="0"/>
                <w:sz w:val="24"/>
                <w:szCs w:val="24"/>
              </w:rPr>
              <w:t xml:space="preserve">С. </w:t>
            </w:r>
            <w:proofErr w:type="spellStart"/>
            <w:r w:rsidRPr="00BC48E9">
              <w:rPr>
                <w:rStyle w:val="A00"/>
                <w:rFonts w:ascii="Times New Roman" w:hAnsi="Times New Roman" w:cs="Times New Roman"/>
                <w:b w:val="0"/>
                <w:sz w:val="24"/>
                <w:szCs w:val="24"/>
              </w:rPr>
              <w:t>Торай</w:t>
            </w:r>
            <w:proofErr w:type="spellEnd"/>
            <w:r w:rsidRPr="00BC48E9">
              <w:rPr>
                <w:rStyle w:val="A00"/>
                <w:rFonts w:ascii="Times New Roman" w:hAnsi="Times New Roman" w:cs="Times New Roman"/>
                <w:b w:val="0"/>
                <w:sz w:val="24"/>
                <w:szCs w:val="24"/>
                <w:lang w:val="kk-KZ"/>
              </w:rPr>
              <w:t>ғ</w:t>
            </w:r>
            <w:proofErr w:type="spellStart"/>
            <w:r w:rsidRPr="00BC48E9">
              <w:rPr>
                <w:rStyle w:val="A00"/>
                <w:rFonts w:ascii="Times New Roman" w:hAnsi="Times New Roman" w:cs="Times New Roman"/>
                <w:b w:val="0"/>
                <w:sz w:val="24"/>
                <w:szCs w:val="24"/>
              </w:rPr>
              <w:t>ыров</w:t>
            </w:r>
            <w:proofErr w:type="spellEnd"/>
            <w:r w:rsidRPr="00BC48E9">
              <w:rPr>
                <w:rStyle w:val="A00"/>
                <w:rFonts w:ascii="Times New Roman" w:hAnsi="Times New Roman" w:cs="Times New Roman"/>
                <w:b w:val="0"/>
                <w:sz w:val="24"/>
                <w:szCs w:val="24"/>
              </w:rPr>
              <w:t xml:space="preserve"> </w:t>
            </w:r>
            <w:proofErr w:type="spellStart"/>
            <w:r w:rsidRPr="00BC48E9">
              <w:rPr>
                <w:rStyle w:val="A00"/>
                <w:rFonts w:ascii="Times New Roman" w:hAnsi="Times New Roman" w:cs="Times New Roman"/>
                <w:b w:val="0"/>
                <w:sz w:val="24"/>
                <w:szCs w:val="24"/>
              </w:rPr>
              <w:t>атында</w:t>
            </w:r>
            <w:proofErr w:type="spellEnd"/>
            <w:r w:rsidRPr="00BC48E9">
              <w:rPr>
                <w:rStyle w:val="A00"/>
                <w:rFonts w:ascii="Times New Roman" w:hAnsi="Times New Roman" w:cs="Times New Roman"/>
                <w:b w:val="0"/>
                <w:sz w:val="24"/>
                <w:szCs w:val="24"/>
                <w:lang w:val="kk-KZ"/>
              </w:rPr>
              <w:t>ғ</w:t>
            </w:r>
            <w:proofErr w:type="spellStart"/>
            <w:r w:rsidRPr="00BC48E9">
              <w:rPr>
                <w:rStyle w:val="A00"/>
                <w:rFonts w:ascii="Times New Roman" w:hAnsi="Times New Roman" w:cs="Times New Roman"/>
                <w:b w:val="0"/>
                <w:sz w:val="24"/>
                <w:szCs w:val="24"/>
              </w:rPr>
              <w:t>ы</w:t>
            </w:r>
            <w:proofErr w:type="spellEnd"/>
            <w:r w:rsidRPr="00BC48E9">
              <w:rPr>
                <w:rStyle w:val="A00"/>
                <w:rFonts w:ascii="Times New Roman" w:hAnsi="Times New Roman" w:cs="Times New Roman"/>
                <w:b w:val="0"/>
                <w:sz w:val="24"/>
                <w:szCs w:val="24"/>
              </w:rPr>
              <w:t xml:space="preserve"> Павлодар </w:t>
            </w:r>
            <w:proofErr w:type="spellStart"/>
            <w:r w:rsidRPr="00BC48E9">
              <w:rPr>
                <w:rStyle w:val="A00"/>
                <w:rFonts w:ascii="Times New Roman" w:hAnsi="Times New Roman" w:cs="Times New Roman"/>
                <w:b w:val="0"/>
                <w:sz w:val="24"/>
                <w:szCs w:val="24"/>
              </w:rPr>
              <w:t>мемлекеттік</w:t>
            </w:r>
            <w:proofErr w:type="spellEnd"/>
            <w:r w:rsidRPr="00BC48E9">
              <w:rPr>
                <w:rStyle w:val="A00"/>
                <w:rFonts w:ascii="Times New Roman" w:hAnsi="Times New Roman" w:cs="Times New Roman"/>
                <w:b w:val="0"/>
                <w:sz w:val="24"/>
                <w:szCs w:val="24"/>
              </w:rPr>
              <w:t xml:space="preserve"> </w:t>
            </w:r>
          </w:p>
          <w:p w:rsidR="00AB37BA" w:rsidRPr="00BC48E9" w:rsidRDefault="00AB37BA" w:rsidP="005556AC">
            <w:pPr>
              <w:pStyle w:val="Pa1"/>
              <w:spacing w:line="240" w:lineRule="auto"/>
              <w:jc w:val="both"/>
              <w:rPr>
                <w:rFonts w:ascii="Times New Roman" w:hAnsi="Times New Roman" w:cs="Times New Roman"/>
              </w:rPr>
            </w:pPr>
            <w:r w:rsidRPr="00BC48E9">
              <w:rPr>
                <w:rStyle w:val="A00"/>
                <w:rFonts w:ascii="Times New Roman" w:eastAsia="SimSun" w:hAnsi="Times New Roman" w:cs="Times New Roman"/>
                <w:b w:val="0"/>
                <w:sz w:val="24"/>
                <w:szCs w:val="24"/>
              </w:rPr>
              <w:t>университетінің ғ</w:t>
            </w:r>
            <w:r w:rsidRPr="00BC48E9">
              <w:rPr>
                <w:rStyle w:val="A00"/>
                <w:rFonts w:ascii="Times New Roman" w:hAnsi="Times New Roman" w:cs="Times New Roman"/>
                <w:b w:val="0"/>
                <w:sz w:val="24"/>
                <w:szCs w:val="24"/>
              </w:rPr>
              <w:t>ылыми журналы</w:t>
            </w:r>
            <w:r w:rsidRPr="00BC48E9">
              <w:rPr>
                <w:rStyle w:val="A00"/>
                <w:rFonts w:ascii="Times New Roman" w:hAnsi="Times New Roman" w:cs="Times New Roman"/>
                <w:b w:val="0"/>
                <w:sz w:val="24"/>
                <w:szCs w:val="24"/>
                <w:lang w:val="kk-KZ"/>
              </w:rPr>
              <w:t xml:space="preserve"> ПМУ Хабаршысы</w:t>
            </w:r>
            <w:r w:rsidRPr="00BC48E9">
              <w:rPr>
                <w:rStyle w:val="A00"/>
                <w:rFonts w:ascii="Times New Roman" w:hAnsi="Times New Roman" w:cs="Times New Roman"/>
                <w:b w:val="0"/>
                <w:sz w:val="24"/>
                <w:szCs w:val="24"/>
              </w:rPr>
              <w:t xml:space="preserve"> </w:t>
            </w:r>
            <w:r w:rsidRPr="00BC48E9">
              <w:rPr>
                <w:rFonts w:ascii="Times New Roman" w:hAnsi="Times New Roman" w:cs="Times New Roman"/>
                <w:bCs/>
                <w:lang w:val="kk-KZ"/>
              </w:rPr>
              <w:t>№</w:t>
            </w:r>
            <w:r w:rsidRPr="00BC48E9">
              <w:rPr>
                <w:rFonts w:ascii="Times New Roman" w:hAnsi="Times New Roman" w:cs="Times New Roman"/>
                <w:bCs/>
              </w:rPr>
              <w:t>3</w:t>
            </w:r>
            <w:r w:rsidRPr="00BC48E9">
              <w:rPr>
                <w:rFonts w:ascii="Times New Roman" w:hAnsi="Times New Roman" w:cs="Times New Roman"/>
                <w:bCs/>
                <w:lang w:val="kk-KZ"/>
              </w:rPr>
              <w:t>, 2016.</w:t>
            </w:r>
            <w:r w:rsidR="00EB2C60">
              <w:rPr>
                <w:rFonts w:ascii="Times New Roman" w:hAnsi="Times New Roman" w:cs="Times New Roman"/>
                <w:bCs/>
                <w:lang w:val="kk-KZ"/>
              </w:rPr>
              <w:t xml:space="preserve"> </w:t>
            </w:r>
            <w:r w:rsidRPr="00BC48E9">
              <w:rPr>
                <w:rFonts w:ascii="Times New Roman" w:hAnsi="Times New Roman" w:cs="Times New Roman"/>
                <w:bCs/>
                <w:lang w:val="kk-KZ"/>
              </w:rPr>
              <w:t>261-268 беттер</w:t>
            </w:r>
            <w:r w:rsidRPr="00BC48E9">
              <w:rPr>
                <w:rFonts w:ascii="Times New Roman" w:hAnsi="Times New Roman" w:cs="Times New Roman"/>
              </w:rPr>
              <w:t xml:space="preserve"> </w:t>
            </w:r>
          </w:p>
          <w:p w:rsidR="00AB37BA" w:rsidRPr="005556AC" w:rsidRDefault="006309EB" w:rsidP="005556AC">
            <w:pPr>
              <w:pStyle w:val="Pa1"/>
              <w:spacing w:line="240" w:lineRule="auto"/>
              <w:jc w:val="both"/>
              <w:rPr>
                <w:rFonts w:ascii="Times New Roman" w:hAnsi="Times New Roman" w:cs="Times New Roman"/>
                <w:bCs/>
                <w:lang w:val="kk-KZ"/>
              </w:rPr>
            </w:pPr>
            <w:hyperlink r:id="rId17" w:history="1">
              <w:r w:rsidR="00AB37BA" w:rsidRPr="00BC48E9">
                <w:rPr>
                  <w:rStyle w:val="a3"/>
                  <w:rFonts w:ascii="Times New Roman" w:eastAsiaTheme="minorHAnsi" w:hAnsi="Times New Roman" w:cs="Times New Roman"/>
                  <w:bCs/>
                </w:rPr>
                <w:t>https://vestnik-philological.tou.edu.kz/storage/journals/92.pdf</w:t>
              </w:r>
            </w:hyperlink>
          </w:p>
        </w:tc>
        <w:tc>
          <w:tcPr>
            <w:tcW w:w="336" w:type="pct"/>
            <w:gridSpan w:val="2"/>
            <w:tcBorders>
              <w:top w:val="single" w:sz="4" w:space="0" w:color="auto"/>
              <w:left w:val="single" w:sz="4" w:space="0" w:color="auto"/>
              <w:bottom w:val="single" w:sz="4" w:space="0" w:color="auto"/>
              <w:right w:val="single" w:sz="4" w:space="0" w:color="auto"/>
            </w:tcBorders>
          </w:tcPr>
          <w:p w:rsidR="00AB37BA" w:rsidRPr="00BC48E9" w:rsidRDefault="00CF43DA" w:rsidP="005556AC">
            <w:pPr>
              <w:jc w:val="both"/>
              <w:rPr>
                <w:sz w:val="24"/>
                <w:szCs w:val="24"/>
              </w:rPr>
            </w:pPr>
            <w:r w:rsidRPr="00BC48E9">
              <w:rPr>
                <w:sz w:val="24"/>
                <w:szCs w:val="24"/>
              </w:rPr>
              <w:t>1,12</w:t>
            </w:r>
          </w:p>
        </w:tc>
        <w:tc>
          <w:tcPr>
            <w:tcW w:w="74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lang w:val="kk-KZ"/>
              </w:rPr>
            </w:pPr>
            <w:r w:rsidRPr="00BC48E9">
              <w:rPr>
                <w:sz w:val="24"/>
                <w:szCs w:val="24"/>
                <w:lang w:val="kk-KZ"/>
              </w:rPr>
              <w:t>Төлебаева Қ.Т.</w:t>
            </w:r>
          </w:p>
          <w:p w:rsidR="00AB37BA" w:rsidRPr="00BC48E9" w:rsidRDefault="00AB37BA" w:rsidP="005556AC">
            <w:pPr>
              <w:jc w:val="both"/>
              <w:rPr>
                <w:sz w:val="24"/>
                <w:szCs w:val="24"/>
                <w:lang w:val="kk-KZ"/>
              </w:rPr>
            </w:pPr>
            <w:r w:rsidRPr="00BC48E9">
              <w:rPr>
                <w:sz w:val="24"/>
                <w:szCs w:val="24"/>
                <w:lang w:val="kk-KZ"/>
              </w:rPr>
              <w:t>Кәріпжанова Г.Т.</w:t>
            </w:r>
          </w:p>
        </w:tc>
      </w:tr>
      <w:tr w:rsidR="00AB37BA" w:rsidRPr="00BC48E9" w:rsidTr="001021F9">
        <w:trPr>
          <w:trHeight w:val="589"/>
        </w:trPr>
        <w:tc>
          <w:tcPr>
            <w:tcW w:w="242" w:type="pct"/>
            <w:tcBorders>
              <w:top w:val="single" w:sz="4" w:space="0" w:color="auto"/>
              <w:left w:val="single" w:sz="4" w:space="0" w:color="auto"/>
              <w:bottom w:val="single" w:sz="4" w:space="0" w:color="auto"/>
              <w:right w:val="single" w:sz="4" w:space="0" w:color="auto"/>
            </w:tcBorders>
          </w:tcPr>
          <w:p w:rsidR="00AB37BA" w:rsidRPr="00BC48E9" w:rsidRDefault="00BF4FFA" w:rsidP="005556AC">
            <w:pPr>
              <w:jc w:val="both"/>
              <w:rPr>
                <w:sz w:val="24"/>
                <w:szCs w:val="24"/>
              </w:rPr>
            </w:pPr>
            <w:r w:rsidRPr="00BC48E9">
              <w:rPr>
                <w:sz w:val="24"/>
                <w:szCs w:val="24"/>
              </w:rPr>
              <w:t>13</w:t>
            </w:r>
          </w:p>
        </w:tc>
        <w:tc>
          <w:tcPr>
            <w:tcW w:w="121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pStyle w:val="Pa9"/>
              <w:spacing w:line="240" w:lineRule="auto"/>
              <w:jc w:val="both"/>
              <w:rPr>
                <w:rFonts w:ascii="Times New Roman" w:hAnsi="Times New Roman" w:cs="Times New Roman"/>
                <w:color w:val="000000"/>
                <w:lang w:val="kk-KZ"/>
              </w:rPr>
            </w:pPr>
            <w:r w:rsidRPr="00BC48E9">
              <w:rPr>
                <w:rFonts w:ascii="Times New Roman" w:hAnsi="Times New Roman" w:cs="Times New Roman"/>
                <w:color w:val="000000"/>
              </w:rPr>
              <w:t xml:space="preserve">Поэзиядағы табиғат пен </w:t>
            </w:r>
            <w:proofErr w:type="spellStart"/>
            <w:r w:rsidRPr="00BC48E9">
              <w:rPr>
                <w:rFonts w:ascii="Times New Roman" w:hAnsi="Times New Roman" w:cs="Times New Roman"/>
                <w:color w:val="000000"/>
              </w:rPr>
              <w:t>жаратушы</w:t>
            </w:r>
            <w:proofErr w:type="spellEnd"/>
            <w:r w:rsidRPr="00BC48E9">
              <w:rPr>
                <w:rFonts w:ascii="Times New Roman" w:hAnsi="Times New Roman" w:cs="Times New Roman"/>
                <w:color w:val="000000"/>
              </w:rPr>
              <w:t xml:space="preserve"> </w:t>
            </w:r>
            <w:proofErr w:type="spellStart"/>
            <w:r w:rsidRPr="00BC48E9">
              <w:rPr>
                <w:rFonts w:ascii="Times New Roman" w:hAnsi="Times New Roman" w:cs="Times New Roman"/>
                <w:color w:val="000000"/>
              </w:rPr>
              <w:t>бірлігі</w:t>
            </w:r>
            <w:proofErr w:type="spellEnd"/>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pStyle w:val="Pa1"/>
              <w:spacing w:line="240" w:lineRule="auto"/>
              <w:jc w:val="both"/>
              <w:rPr>
                <w:rFonts w:ascii="Times New Roman" w:hAnsi="Times New Roman" w:cs="Times New Roman"/>
                <w:color w:val="000000"/>
              </w:rPr>
            </w:pPr>
            <w:r w:rsidRPr="00BC48E9">
              <w:rPr>
                <w:rStyle w:val="A00"/>
                <w:rFonts w:ascii="Times New Roman" w:hAnsi="Times New Roman" w:cs="Times New Roman"/>
                <w:b w:val="0"/>
                <w:sz w:val="24"/>
                <w:szCs w:val="24"/>
              </w:rPr>
              <w:t xml:space="preserve">С. </w:t>
            </w:r>
            <w:proofErr w:type="spellStart"/>
            <w:r w:rsidRPr="00BC48E9">
              <w:rPr>
                <w:rStyle w:val="A00"/>
                <w:rFonts w:ascii="Times New Roman" w:hAnsi="Times New Roman" w:cs="Times New Roman"/>
                <w:b w:val="0"/>
                <w:sz w:val="24"/>
                <w:szCs w:val="24"/>
              </w:rPr>
              <w:t>Торай</w:t>
            </w:r>
            <w:proofErr w:type="spellEnd"/>
            <w:r w:rsidRPr="00BC48E9">
              <w:rPr>
                <w:rStyle w:val="A00"/>
                <w:rFonts w:ascii="Times New Roman" w:hAnsi="Times New Roman" w:cs="Times New Roman"/>
                <w:b w:val="0"/>
                <w:sz w:val="24"/>
                <w:szCs w:val="24"/>
                <w:lang w:val="kk-KZ"/>
              </w:rPr>
              <w:t>ғ</w:t>
            </w:r>
            <w:proofErr w:type="spellStart"/>
            <w:r w:rsidRPr="00BC48E9">
              <w:rPr>
                <w:rStyle w:val="A00"/>
                <w:rFonts w:ascii="Times New Roman" w:hAnsi="Times New Roman" w:cs="Times New Roman"/>
                <w:b w:val="0"/>
                <w:sz w:val="24"/>
                <w:szCs w:val="24"/>
              </w:rPr>
              <w:t>ыров</w:t>
            </w:r>
            <w:proofErr w:type="spellEnd"/>
            <w:r w:rsidRPr="00BC48E9">
              <w:rPr>
                <w:rStyle w:val="A00"/>
                <w:rFonts w:ascii="Times New Roman" w:hAnsi="Times New Roman" w:cs="Times New Roman"/>
                <w:b w:val="0"/>
                <w:sz w:val="24"/>
                <w:szCs w:val="24"/>
              </w:rPr>
              <w:t xml:space="preserve"> </w:t>
            </w:r>
            <w:proofErr w:type="spellStart"/>
            <w:r w:rsidRPr="00BC48E9">
              <w:rPr>
                <w:rStyle w:val="A00"/>
                <w:rFonts w:ascii="Times New Roman" w:hAnsi="Times New Roman" w:cs="Times New Roman"/>
                <w:b w:val="0"/>
                <w:sz w:val="24"/>
                <w:szCs w:val="24"/>
              </w:rPr>
              <w:t>атында</w:t>
            </w:r>
            <w:proofErr w:type="spellEnd"/>
            <w:r w:rsidRPr="00BC48E9">
              <w:rPr>
                <w:rStyle w:val="A00"/>
                <w:rFonts w:ascii="Times New Roman" w:hAnsi="Times New Roman" w:cs="Times New Roman"/>
                <w:b w:val="0"/>
                <w:sz w:val="24"/>
                <w:szCs w:val="24"/>
                <w:lang w:val="kk-KZ"/>
              </w:rPr>
              <w:t>ғ</w:t>
            </w:r>
            <w:proofErr w:type="spellStart"/>
            <w:r w:rsidRPr="00BC48E9">
              <w:rPr>
                <w:rStyle w:val="A00"/>
                <w:rFonts w:ascii="Times New Roman" w:hAnsi="Times New Roman" w:cs="Times New Roman"/>
                <w:b w:val="0"/>
                <w:sz w:val="24"/>
                <w:szCs w:val="24"/>
              </w:rPr>
              <w:t>ы</w:t>
            </w:r>
            <w:proofErr w:type="spellEnd"/>
            <w:r w:rsidRPr="00BC48E9">
              <w:rPr>
                <w:rStyle w:val="A00"/>
                <w:rFonts w:ascii="Times New Roman" w:hAnsi="Times New Roman" w:cs="Times New Roman"/>
                <w:b w:val="0"/>
                <w:sz w:val="24"/>
                <w:szCs w:val="24"/>
              </w:rPr>
              <w:t xml:space="preserve"> Павлодар </w:t>
            </w:r>
            <w:proofErr w:type="spellStart"/>
            <w:r w:rsidRPr="00BC48E9">
              <w:rPr>
                <w:rStyle w:val="A00"/>
                <w:rFonts w:ascii="Times New Roman" w:hAnsi="Times New Roman" w:cs="Times New Roman"/>
                <w:b w:val="0"/>
                <w:sz w:val="24"/>
                <w:szCs w:val="24"/>
              </w:rPr>
              <w:t>мемлекеттік</w:t>
            </w:r>
            <w:proofErr w:type="spellEnd"/>
            <w:r w:rsidRPr="00BC48E9">
              <w:rPr>
                <w:rStyle w:val="A00"/>
                <w:rFonts w:ascii="Times New Roman" w:hAnsi="Times New Roman" w:cs="Times New Roman"/>
                <w:b w:val="0"/>
                <w:sz w:val="24"/>
                <w:szCs w:val="24"/>
              </w:rPr>
              <w:t xml:space="preserve"> </w:t>
            </w:r>
          </w:p>
          <w:p w:rsidR="00AB37BA" w:rsidRPr="00BC48E9" w:rsidRDefault="00AB37BA" w:rsidP="005556AC">
            <w:pPr>
              <w:pStyle w:val="Pa1"/>
              <w:spacing w:line="240" w:lineRule="auto"/>
              <w:jc w:val="both"/>
              <w:rPr>
                <w:rFonts w:ascii="Times New Roman" w:hAnsi="Times New Roman" w:cs="Times New Roman"/>
                <w:bCs/>
                <w:lang w:val="kk-KZ"/>
              </w:rPr>
            </w:pPr>
            <w:r w:rsidRPr="00BC48E9">
              <w:rPr>
                <w:rStyle w:val="A00"/>
                <w:rFonts w:ascii="Times New Roman" w:eastAsia="SimSun" w:hAnsi="Times New Roman" w:cs="Times New Roman"/>
                <w:b w:val="0"/>
                <w:sz w:val="24"/>
                <w:szCs w:val="24"/>
              </w:rPr>
              <w:t>университетінің ғ</w:t>
            </w:r>
            <w:r w:rsidRPr="00BC48E9">
              <w:rPr>
                <w:rStyle w:val="A00"/>
                <w:rFonts w:ascii="Times New Roman" w:hAnsi="Times New Roman" w:cs="Times New Roman"/>
                <w:b w:val="0"/>
                <w:sz w:val="24"/>
                <w:szCs w:val="24"/>
              </w:rPr>
              <w:t xml:space="preserve">ылыми журналы </w:t>
            </w:r>
            <w:r w:rsidRPr="00BC48E9">
              <w:rPr>
                <w:rFonts w:ascii="Times New Roman" w:hAnsi="Times New Roman" w:cs="Times New Roman"/>
                <w:bCs/>
                <w:lang w:val="kk-KZ"/>
              </w:rPr>
              <w:t>№</w:t>
            </w:r>
            <w:r w:rsidRPr="00BC48E9">
              <w:rPr>
                <w:rFonts w:ascii="Times New Roman" w:hAnsi="Times New Roman" w:cs="Times New Roman"/>
                <w:bCs/>
              </w:rPr>
              <w:t>4</w:t>
            </w:r>
            <w:r w:rsidR="0092237B" w:rsidRPr="00BC48E9">
              <w:rPr>
                <w:rFonts w:ascii="Times New Roman" w:hAnsi="Times New Roman" w:cs="Times New Roman"/>
                <w:bCs/>
                <w:lang w:val="kk-KZ"/>
              </w:rPr>
              <w:t xml:space="preserve">,2016.320 </w:t>
            </w:r>
            <w:r w:rsidRPr="00BC48E9">
              <w:rPr>
                <w:rFonts w:ascii="Times New Roman" w:hAnsi="Times New Roman" w:cs="Times New Roman"/>
                <w:bCs/>
                <w:lang w:val="kk-KZ"/>
              </w:rPr>
              <w:t>-</w:t>
            </w:r>
            <w:r w:rsidR="0092237B" w:rsidRPr="00BC48E9">
              <w:rPr>
                <w:rFonts w:ascii="Times New Roman" w:hAnsi="Times New Roman" w:cs="Times New Roman"/>
                <w:bCs/>
                <w:lang w:val="kk-KZ"/>
              </w:rPr>
              <w:t xml:space="preserve"> 32</w:t>
            </w:r>
            <w:r w:rsidR="00EB2C60">
              <w:rPr>
                <w:rFonts w:ascii="Times New Roman" w:hAnsi="Times New Roman" w:cs="Times New Roman"/>
                <w:bCs/>
                <w:lang w:val="kk-KZ"/>
              </w:rPr>
              <w:t>7</w:t>
            </w:r>
            <w:r w:rsidRPr="00BC48E9">
              <w:rPr>
                <w:rFonts w:ascii="Times New Roman" w:hAnsi="Times New Roman" w:cs="Times New Roman"/>
                <w:bCs/>
                <w:lang w:val="kk-KZ"/>
              </w:rPr>
              <w:t xml:space="preserve"> беттер</w:t>
            </w:r>
          </w:p>
          <w:p w:rsidR="00AB37BA" w:rsidRPr="00BC48E9" w:rsidRDefault="006309EB" w:rsidP="005556AC">
            <w:pPr>
              <w:pStyle w:val="Default"/>
              <w:jc w:val="both"/>
              <w:rPr>
                <w:rFonts w:ascii="Times New Roman" w:hAnsi="Times New Roman" w:cs="Times New Roman"/>
                <w:lang w:val="kk-KZ"/>
              </w:rPr>
            </w:pPr>
            <w:hyperlink r:id="rId18" w:history="1">
              <w:r w:rsidR="00AB37BA" w:rsidRPr="00BC48E9">
                <w:rPr>
                  <w:rStyle w:val="a3"/>
                  <w:rFonts w:ascii="Times New Roman" w:eastAsiaTheme="minorHAnsi" w:hAnsi="Times New Roman" w:cs="Times New Roman"/>
                </w:rPr>
                <w:t>https://vestnik-philological.tou.edu.kz/storage/journals/93.pdf</w:t>
              </w:r>
            </w:hyperlink>
          </w:p>
        </w:tc>
        <w:tc>
          <w:tcPr>
            <w:tcW w:w="336" w:type="pct"/>
            <w:gridSpan w:val="2"/>
            <w:tcBorders>
              <w:top w:val="single" w:sz="4" w:space="0" w:color="auto"/>
              <w:left w:val="single" w:sz="4" w:space="0" w:color="auto"/>
              <w:bottom w:val="single" w:sz="4" w:space="0" w:color="auto"/>
              <w:right w:val="single" w:sz="4" w:space="0" w:color="auto"/>
            </w:tcBorders>
          </w:tcPr>
          <w:p w:rsidR="00AB37BA" w:rsidRPr="00BC48E9" w:rsidRDefault="00EB2C60" w:rsidP="005556AC">
            <w:pPr>
              <w:jc w:val="both"/>
              <w:rPr>
                <w:sz w:val="24"/>
                <w:szCs w:val="24"/>
                <w:lang w:val="kk-KZ"/>
              </w:rPr>
            </w:pPr>
            <w:r>
              <w:rPr>
                <w:sz w:val="24"/>
                <w:szCs w:val="24"/>
                <w:lang w:val="kk-KZ"/>
              </w:rPr>
              <w:t>1,28</w:t>
            </w:r>
          </w:p>
        </w:tc>
        <w:tc>
          <w:tcPr>
            <w:tcW w:w="74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lang w:val="kk-KZ"/>
              </w:rPr>
            </w:pPr>
            <w:r w:rsidRPr="00BC48E9">
              <w:rPr>
                <w:sz w:val="24"/>
                <w:szCs w:val="24"/>
                <w:lang w:val="kk-KZ"/>
              </w:rPr>
              <w:t>Есиркепова К.Қ.</w:t>
            </w:r>
          </w:p>
          <w:p w:rsidR="00AB37BA" w:rsidRPr="00BC48E9" w:rsidRDefault="00AB37BA" w:rsidP="005556AC">
            <w:pPr>
              <w:jc w:val="both"/>
              <w:rPr>
                <w:sz w:val="24"/>
                <w:szCs w:val="24"/>
                <w:lang w:val="kk-KZ"/>
              </w:rPr>
            </w:pPr>
            <w:r w:rsidRPr="00BC48E9">
              <w:rPr>
                <w:sz w:val="24"/>
                <w:szCs w:val="24"/>
                <w:lang w:val="kk-KZ"/>
              </w:rPr>
              <w:t>Сейсекенова А.Б.</w:t>
            </w:r>
          </w:p>
          <w:p w:rsidR="00AB37BA" w:rsidRPr="00BC48E9" w:rsidRDefault="00AB37BA" w:rsidP="005556AC">
            <w:pPr>
              <w:jc w:val="both"/>
              <w:rPr>
                <w:sz w:val="24"/>
                <w:szCs w:val="24"/>
                <w:lang w:val="kk-KZ"/>
              </w:rPr>
            </w:pPr>
            <w:r w:rsidRPr="00BC48E9">
              <w:rPr>
                <w:sz w:val="24"/>
                <w:szCs w:val="24"/>
                <w:lang w:val="kk-KZ"/>
              </w:rPr>
              <w:t>Канапина С.Ғ.</w:t>
            </w:r>
          </w:p>
        </w:tc>
      </w:tr>
      <w:tr w:rsidR="00AB37BA" w:rsidRPr="00BC48E9" w:rsidTr="001021F9">
        <w:trPr>
          <w:trHeight w:val="589"/>
        </w:trPr>
        <w:tc>
          <w:tcPr>
            <w:tcW w:w="242" w:type="pct"/>
            <w:tcBorders>
              <w:top w:val="single" w:sz="4" w:space="0" w:color="auto"/>
              <w:left w:val="single" w:sz="4" w:space="0" w:color="auto"/>
              <w:bottom w:val="single" w:sz="4" w:space="0" w:color="auto"/>
              <w:right w:val="single" w:sz="4" w:space="0" w:color="auto"/>
            </w:tcBorders>
          </w:tcPr>
          <w:p w:rsidR="00AB37BA" w:rsidRPr="00BC48E9" w:rsidRDefault="00BF4FFA" w:rsidP="005556AC">
            <w:pPr>
              <w:jc w:val="both"/>
              <w:rPr>
                <w:sz w:val="24"/>
                <w:szCs w:val="24"/>
                <w:lang w:val="kk-KZ"/>
              </w:rPr>
            </w:pPr>
            <w:r w:rsidRPr="00BC48E9">
              <w:rPr>
                <w:sz w:val="24"/>
                <w:szCs w:val="24"/>
              </w:rPr>
              <w:t>14</w:t>
            </w:r>
          </w:p>
        </w:tc>
        <w:tc>
          <w:tcPr>
            <w:tcW w:w="121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tabs>
                <w:tab w:val="left" w:pos="328"/>
              </w:tabs>
              <w:jc w:val="both"/>
              <w:rPr>
                <w:sz w:val="24"/>
                <w:szCs w:val="24"/>
                <w:lang w:val="kk-KZ"/>
              </w:rPr>
            </w:pPr>
            <w:r w:rsidRPr="00BC48E9">
              <w:rPr>
                <w:sz w:val="24"/>
                <w:szCs w:val="24"/>
                <w:lang w:val="kk-KZ"/>
              </w:rPr>
              <w:t>Ғаламның тілдік бейнесінде</w:t>
            </w:r>
            <w:r w:rsidR="00491F1A">
              <w:rPr>
                <w:sz w:val="24"/>
                <w:szCs w:val="24"/>
                <w:lang w:val="kk-KZ"/>
              </w:rPr>
              <w:t>гі фразеологизмдердің көрінісі</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tabs>
                <w:tab w:val="left" w:pos="328"/>
              </w:tabs>
              <w:jc w:val="both"/>
              <w:rPr>
                <w:bCs/>
                <w:sz w:val="24"/>
                <w:szCs w:val="24"/>
                <w:lang w:val="kk-KZ"/>
              </w:rPr>
            </w:pPr>
            <w:r w:rsidRPr="00BC48E9">
              <w:rPr>
                <w:bCs/>
                <w:sz w:val="24"/>
                <w:szCs w:val="24"/>
                <w:lang w:val="kk-KZ"/>
              </w:rPr>
              <w:t>Павлодар мемлекеттік университе</w:t>
            </w:r>
            <w:r w:rsidR="0092237B" w:rsidRPr="00BC48E9">
              <w:rPr>
                <w:bCs/>
                <w:sz w:val="24"/>
                <w:szCs w:val="24"/>
                <w:lang w:val="kk-KZ"/>
              </w:rPr>
              <w:t>тінің Хабаршысы №3, 2019 115-122</w:t>
            </w:r>
            <w:r w:rsidRPr="00BC48E9">
              <w:rPr>
                <w:bCs/>
                <w:sz w:val="24"/>
                <w:szCs w:val="24"/>
                <w:lang w:val="kk-KZ"/>
              </w:rPr>
              <w:t xml:space="preserve"> беттер.</w:t>
            </w:r>
          </w:p>
          <w:p w:rsidR="00AB37BA" w:rsidRPr="00BC48E9" w:rsidRDefault="006309EB" w:rsidP="005556AC">
            <w:pPr>
              <w:tabs>
                <w:tab w:val="left" w:pos="328"/>
              </w:tabs>
              <w:jc w:val="both"/>
              <w:rPr>
                <w:bCs/>
                <w:sz w:val="24"/>
                <w:szCs w:val="24"/>
                <w:lang w:val="kk-KZ"/>
              </w:rPr>
            </w:pPr>
            <w:hyperlink r:id="rId19" w:history="1">
              <w:r w:rsidR="00AB37BA" w:rsidRPr="00BC48E9">
                <w:rPr>
                  <w:rStyle w:val="a3"/>
                  <w:rFonts w:eastAsia="Times New Roman"/>
                  <w:bCs/>
                  <w:sz w:val="24"/>
                  <w:szCs w:val="24"/>
                  <w:lang w:eastAsia="ru-RU"/>
                </w:rPr>
                <w:t>https://vestnik-philological.tou.edu.kz/storage/journals/104.pdf</w:t>
              </w:r>
            </w:hyperlink>
          </w:p>
        </w:tc>
        <w:tc>
          <w:tcPr>
            <w:tcW w:w="336"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2316C9">
            <w:pPr>
              <w:jc w:val="both"/>
              <w:rPr>
                <w:sz w:val="24"/>
                <w:szCs w:val="24"/>
              </w:rPr>
            </w:pPr>
            <w:r w:rsidRPr="00BC48E9">
              <w:rPr>
                <w:sz w:val="24"/>
                <w:szCs w:val="24"/>
              </w:rPr>
              <w:t>1,</w:t>
            </w:r>
            <w:r w:rsidR="002316C9">
              <w:rPr>
                <w:sz w:val="24"/>
                <w:szCs w:val="24"/>
                <w:lang w:val="kk-KZ"/>
              </w:rPr>
              <w:t>28</w:t>
            </w:r>
            <w:r w:rsidRPr="00BC48E9">
              <w:rPr>
                <w:sz w:val="24"/>
                <w:szCs w:val="24"/>
              </w:rPr>
              <w:t xml:space="preserve"> </w:t>
            </w:r>
          </w:p>
        </w:tc>
        <w:tc>
          <w:tcPr>
            <w:tcW w:w="74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lang w:val="kk-KZ"/>
              </w:rPr>
            </w:pPr>
            <w:r w:rsidRPr="00BC48E9">
              <w:rPr>
                <w:sz w:val="24"/>
                <w:szCs w:val="24"/>
                <w:lang w:val="kk-KZ"/>
              </w:rPr>
              <w:t>Есіркепова К.К.</w:t>
            </w:r>
          </w:p>
          <w:p w:rsidR="00AB37BA" w:rsidRPr="00BC48E9" w:rsidRDefault="00AB37BA" w:rsidP="005556AC">
            <w:pPr>
              <w:jc w:val="both"/>
              <w:rPr>
                <w:sz w:val="24"/>
                <w:szCs w:val="24"/>
                <w:lang w:val="kk-KZ"/>
              </w:rPr>
            </w:pPr>
            <w:r w:rsidRPr="00BC48E9">
              <w:rPr>
                <w:sz w:val="24"/>
                <w:szCs w:val="24"/>
                <w:lang w:val="kk-KZ"/>
              </w:rPr>
              <w:t>Қанапина С.Ғ.</w:t>
            </w:r>
          </w:p>
        </w:tc>
      </w:tr>
      <w:tr w:rsidR="00AB37BA" w:rsidRPr="00BC48E9" w:rsidTr="001021F9">
        <w:tc>
          <w:tcPr>
            <w:tcW w:w="242" w:type="pct"/>
            <w:tcBorders>
              <w:top w:val="single" w:sz="4" w:space="0" w:color="auto"/>
              <w:left w:val="single" w:sz="4" w:space="0" w:color="auto"/>
              <w:bottom w:val="single" w:sz="4" w:space="0" w:color="auto"/>
              <w:right w:val="single" w:sz="4" w:space="0" w:color="auto"/>
            </w:tcBorders>
          </w:tcPr>
          <w:p w:rsidR="00AB37BA" w:rsidRPr="00BC48E9" w:rsidRDefault="00BF4FFA" w:rsidP="005556AC">
            <w:pPr>
              <w:jc w:val="both"/>
              <w:rPr>
                <w:sz w:val="24"/>
                <w:szCs w:val="24"/>
              </w:rPr>
            </w:pPr>
            <w:r w:rsidRPr="00BC48E9">
              <w:rPr>
                <w:sz w:val="24"/>
                <w:szCs w:val="24"/>
              </w:rPr>
              <w:t>15</w:t>
            </w:r>
          </w:p>
        </w:tc>
        <w:tc>
          <w:tcPr>
            <w:tcW w:w="121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tabs>
                <w:tab w:val="left" w:pos="328"/>
              </w:tabs>
              <w:jc w:val="both"/>
              <w:rPr>
                <w:sz w:val="24"/>
                <w:szCs w:val="24"/>
                <w:lang w:val="kk-KZ"/>
              </w:rPr>
            </w:pPr>
            <w:r w:rsidRPr="00BC48E9">
              <w:rPr>
                <w:bCs/>
                <w:sz w:val="24"/>
                <w:szCs w:val="24"/>
                <w:lang w:val="kk-KZ"/>
              </w:rPr>
              <w:t xml:space="preserve">Дәстүрлі көркемдік элементтердің ұлттық-танымдық белгісі. </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tabs>
                <w:tab w:val="left" w:pos="328"/>
              </w:tabs>
              <w:jc w:val="both"/>
              <w:rPr>
                <w:bCs/>
                <w:sz w:val="24"/>
                <w:szCs w:val="24"/>
                <w:lang w:val="kk-KZ"/>
              </w:rPr>
            </w:pPr>
            <w:r w:rsidRPr="00BC48E9">
              <w:rPr>
                <w:bCs/>
                <w:sz w:val="24"/>
                <w:szCs w:val="24"/>
                <w:lang w:val="kk-KZ"/>
              </w:rPr>
              <w:t xml:space="preserve">Павлодар мемлекеттік университетінің Хабаршысы №3, 2019 152-159 беттер. </w:t>
            </w:r>
          </w:p>
          <w:p w:rsidR="00AB37BA" w:rsidRPr="00BC48E9" w:rsidRDefault="006309EB" w:rsidP="005556AC">
            <w:pPr>
              <w:tabs>
                <w:tab w:val="left" w:pos="328"/>
              </w:tabs>
              <w:jc w:val="both"/>
              <w:rPr>
                <w:bCs/>
                <w:sz w:val="24"/>
                <w:szCs w:val="24"/>
                <w:lang w:val="kk-KZ"/>
              </w:rPr>
            </w:pPr>
            <w:hyperlink r:id="rId20" w:history="1">
              <w:r w:rsidR="00AB37BA" w:rsidRPr="00BC48E9">
                <w:rPr>
                  <w:rStyle w:val="a3"/>
                  <w:rFonts w:eastAsia="Times New Roman"/>
                  <w:bCs/>
                  <w:sz w:val="24"/>
                  <w:szCs w:val="24"/>
                  <w:lang w:eastAsia="ru-RU"/>
                </w:rPr>
                <w:t>https://vestnik-philological.tou.edu.kz/storage/journals/104.pdf</w:t>
              </w:r>
            </w:hyperlink>
          </w:p>
        </w:tc>
        <w:tc>
          <w:tcPr>
            <w:tcW w:w="336"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8F5262">
            <w:pPr>
              <w:jc w:val="both"/>
              <w:rPr>
                <w:sz w:val="24"/>
                <w:szCs w:val="24"/>
              </w:rPr>
            </w:pPr>
            <w:r w:rsidRPr="00BC48E9">
              <w:rPr>
                <w:sz w:val="24"/>
                <w:szCs w:val="24"/>
              </w:rPr>
              <w:t xml:space="preserve">1,12 </w:t>
            </w:r>
          </w:p>
        </w:tc>
        <w:tc>
          <w:tcPr>
            <w:tcW w:w="74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lang w:val="kk-KZ"/>
              </w:rPr>
            </w:pPr>
            <w:r w:rsidRPr="00BC48E9">
              <w:rPr>
                <w:sz w:val="24"/>
                <w:szCs w:val="24"/>
                <w:lang w:val="kk-KZ"/>
              </w:rPr>
              <w:t>Қанапина С.Ғ.</w:t>
            </w:r>
          </w:p>
          <w:p w:rsidR="00AB37BA" w:rsidRPr="00BC48E9" w:rsidRDefault="00AB37BA" w:rsidP="005556AC">
            <w:pPr>
              <w:jc w:val="both"/>
              <w:rPr>
                <w:sz w:val="24"/>
                <w:szCs w:val="24"/>
                <w:lang w:val="kk-KZ"/>
              </w:rPr>
            </w:pPr>
            <w:r w:rsidRPr="00BC48E9">
              <w:rPr>
                <w:sz w:val="24"/>
                <w:szCs w:val="24"/>
                <w:lang w:val="kk-KZ"/>
              </w:rPr>
              <w:t>Есіркепова К.К.</w:t>
            </w:r>
          </w:p>
        </w:tc>
      </w:tr>
      <w:tr w:rsidR="00AB37BA" w:rsidRPr="00BC48E9" w:rsidTr="001021F9">
        <w:tc>
          <w:tcPr>
            <w:tcW w:w="242" w:type="pct"/>
            <w:tcBorders>
              <w:top w:val="single" w:sz="4" w:space="0" w:color="auto"/>
              <w:left w:val="single" w:sz="4" w:space="0" w:color="auto"/>
              <w:bottom w:val="single" w:sz="4" w:space="0" w:color="auto"/>
              <w:right w:val="single" w:sz="4" w:space="0" w:color="auto"/>
            </w:tcBorders>
          </w:tcPr>
          <w:p w:rsidR="00AB37BA" w:rsidRPr="00BC48E9" w:rsidRDefault="00BF4FFA" w:rsidP="005556AC">
            <w:pPr>
              <w:jc w:val="both"/>
              <w:rPr>
                <w:sz w:val="24"/>
                <w:szCs w:val="24"/>
              </w:rPr>
            </w:pPr>
            <w:r w:rsidRPr="00BC48E9">
              <w:rPr>
                <w:sz w:val="24"/>
                <w:szCs w:val="24"/>
              </w:rPr>
              <w:t>16</w:t>
            </w:r>
          </w:p>
        </w:tc>
        <w:tc>
          <w:tcPr>
            <w:tcW w:w="121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rPr>
            </w:pPr>
            <w:r w:rsidRPr="00BC48E9">
              <w:rPr>
                <w:sz w:val="24"/>
                <w:szCs w:val="24"/>
              </w:rPr>
              <w:t xml:space="preserve">Ғаламдық </w:t>
            </w:r>
            <w:proofErr w:type="spellStart"/>
            <w:r w:rsidRPr="00BC48E9">
              <w:rPr>
                <w:sz w:val="24"/>
                <w:szCs w:val="24"/>
              </w:rPr>
              <w:t>тілдік</w:t>
            </w:r>
            <w:proofErr w:type="spellEnd"/>
            <w:r w:rsidRPr="00BC48E9">
              <w:rPr>
                <w:sz w:val="24"/>
                <w:szCs w:val="24"/>
              </w:rPr>
              <w:t xml:space="preserve"> бейненің мақал-мәтелдердегі көрінісі.</w:t>
            </w:r>
          </w:p>
          <w:p w:rsidR="00AB37BA" w:rsidRPr="00BC48E9" w:rsidRDefault="00AB37BA" w:rsidP="005556AC">
            <w:pPr>
              <w:tabs>
                <w:tab w:val="left" w:pos="328"/>
              </w:tabs>
              <w:jc w:val="both"/>
              <w:rPr>
                <w:bCs/>
                <w:sz w:val="24"/>
                <w:szCs w:val="24"/>
              </w:rPr>
            </w:pP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tabs>
                <w:tab w:val="left" w:pos="3544"/>
              </w:tabs>
              <w:jc w:val="both"/>
              <w:rPr>
                <w:sz w:val="24"/>
                <w:szCs w:val="24"/>
              </w:rPr>
            </w:pPr>
            <w:r w:rsidRPr="00BC48E9">
              <w:rPr>
                <w:sz w:val="24"/>
                <w:szCs w:val="24"/>
              </w:rPr>
              <w:t xml:space="preserve">С.Торайғыров атындағы Павлодар </w:t>
            </w:r>
            <w:proofErr w:type="spellStart"/>
            <w:r w:rsidRPr="00BC48E9">
              <w:rPr>
                <w:sz w:val="24"/>
                <w:szCs w:val="24"/>
              </w:rPr>
              <w:t>мемлекеттік</w:t>
            </w:r>
            <w:proofErr w:type="spellEnd"/>
            <w:r w:rsidRPr="00BC48E9">
              <w:rPr>
                <w:sz w:val="24"/>
                <w:szCs w:val="24"/>
              </w:rPr>
              <w:t xml:space="preserve"> университетінің </w:t>
            </w:r>
            <w:proofErr w:type="spellStart"/>
            <w:r w:rsidRPr="00BC48E9">
              <w:rPr>
                <w:sz w:val="24"/>
                <w:szCs w:val="24"/>
              </w:rPr>
              <w:t>Хабаршысы</w:t>
            </w:r>
            <w:proofErr w:type="spellEnd"/>
            <w:r w:rsidRPr="00BC48E9">
              <w:rPr>
                <w:sz w:val="24"/>
                <w:szCs w:val="24"/>
              </w:rPr>
              <w:t xml:space="preserve"> №3 2019 ж </w:t>
            </w:r>
            <w:r w:rsidR="0092237B" w:rsidRPr="00BC48E9">
              <w:rPr>
                <w:sz w:val="24"/>
                <w:szCs w:val="24"/>
              </w:rPr>
              <w:t xml:space="preserve">160-171 </w:t>
            </w:r>
            <w:proofErr w:type="spellStart"/>
            <w:r w:rsidRPr="00BC48E9">
              <w:rPr>
                <w:sz w:val="24"/>
                <w:szCs w:val="24"/>
              </w:rPr>
              <w:t>бб</w:t>
            </w:r>
            <w:proofErr w:type="spellEnd"/>
            <w:r w:rsidRPr="00BC48E9">
              <w:rPr>
                <w:sz w:val="24"/>
                <w:szCs w:val="24"/>
              </w:rPr>
              <w:t>.</w:t>
            </w:r>
          </w:p>
          <w:p w:rsidR="00AB37BA" w:rsidRPr="00BC48E9" w:rsidRDefault="006309EB" w:rsidP="005556AC">
            <w:pPr>
              <w:tabs>
                <w:tab w:val="left" w:pos="3544"/>
              </w:tabs>
              <w:jc w:val="both"/>
              <w:rPr>
                <w:sz w:val="24"/>
                <w:szCs w:val="24"/>
                <w:lang w:val="kk-KZ"/>
              </w:rPr>
            </w:pPr>
            <w:hyperlink r:id="rId21" w:history="1">
              <w:r w:rsidR="00AB37BA" w:rsidRPr="00BC48E9">
                <w:rPr>
                  <w:rStyle w:val="a3"/>
                  <w:rFonts w:eastAsia="Times New Roman"/>
                  <w:sz w:val="24"/>
                  <w:szCs w:val="24"/>
                  <w:lang w:eastAsia="ru-RU"/>
                </w:rPr>
                <w:t>https://vestnik-philological.tou.edu.kz/storage/journals/104.pdf</w:t>
              </w:r>
            </w:hyperlink>
          </w:p>
        </w:tc>
        <w:tc>
          <w:tcPr>
            <w:tcW w:w="336" w:type="pct"/>
            <w:gridSpan w:val="2"/>
            <w:tcBorders>
              <w:top w:val="single" w:sz="4" w:space="0" w:color="auto"/>
              <w:left w:val="single" w:sz="4" w:space="0" w:color="auto"/>
              <w:bottom w:val="single" w:sz="4" w:space="0" w:color="auto"/>
              <w:right w:val="single" w:sz="4" w:space="0" w:color="auto"/>
            </w:tcBorders>
          </w:tcPr>
          <w:p w:rsidR="00AB37BA" w:rsidRPr="002316C9" w:rsidRDefault="0092237B" w:rsidP="002316C9">
            <w:pPr>
              <w:jc w:val="both"/>
              <w:rPr>
                <w:sz w:val="24"/>
                <w:szCs w:val="24"/>
                <w:lang w:val="kk-KZ"/>
              </w:rPr>
            </w:pPr>
            <w:r w:rsidRPr="00BC48E9">
              <w:rPr>
                <w:sz w:val="24"/>
                <w:szCs w:val="24"/>
              </w:rPr>
              <w:t>1,</w:t>
            </w:r>
            <w:r w:rsidR="002316C9">
              <w:rPr>
                <w:sz w:val="24"/>
                <w:szCs w:val="24"/>
                <w:lang w:val="kk-KZ"/>
              </w:rPr>
              <w:t>92</w:t>
            </w:r>
          </w:p>
        </w:tc>
        <w:tc>
          <w:tcPr>
            <w:tcW w:w="74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lang w:val="kk-KZ"/>
              </w:rPr>
            </w:pPr>
            <w:r w:rsidRPr="00BC48E9">
              <w:rPr>
                <w:sz w:val="24"/>
                <w:szCs w:val="24"/>
                <w:lang w:val="kk-KZ"/>
              </w:rPr>
              <w:t>Қанапина С.Ғ.</w:t>
            </w:r>
          </w:p>
          <w:p w:rsidR="00AB37BA" w:rsidRPr="00BC48E9" w:rsidRDefault="00AB37BA" w:rsidP="005556AC">
            <w:pPr>
              <w:jc w:val="both"/>
              <w:rPr>
                <w:sz w:val="24"/>
                <w:szCs w:val="24"/>
                <w:lang w:val="kk-KZ"/>
              </w:rPr>
            </w:pPr>
            <w:r w:rsidRPr="00BC48E9">
              <w:rPr>
                <w:sz w:val="24"/>
                <w:szCs w:val="24"/>
                <w:lang w:val="kk-KZ"/>
              </w:rPr>
              <w:t>Есиркепова К.К.</w:t>
            </w:r>
          </w:p>
        </w:tc>
      </w:tr>
      <w:tr w:rsidR="00AB37BA" w:rsidRPr="00BC48E9" w:rsidTr="001021F9">
        <w:tc>
          <w:tcPr>
            <w:tcW w:w="242" w:type="pct"/>
            <w:tcBorders>
              <w:top w:val="single" w:sz="4" w:space="0" w:color="auto"/>
              <w:left w:val="single" w:sz="4" w:space="0" w:color="auto"/>
              <w:bottom w:val="single" w:sz="4" w:space="0" w:color="auto"/>
              <w:right w:val="single" w:sz="4" w:space="0" w:color="auto"/>
            </w:tcBorders>
          </w:tcPr>
          <w:p w:rsidR="00AB37BA" w:rsidRPr="00BC48E9" w:rsidRDefault="00BF4FFA" w:rsidP="005556AC">
            <w:pPr>
              <w:jc w:val="both"/>
              <w:rPr>
                <w:sz w:val="24"/>
                <w:szCs w:val="24"/>
              </w:rPr>
            </w:pPr>
            <w:r w:rsidRPr="00BC48E9">
              <w:rPr>
                <w:sz w:val="24"/>
                <w:szCs w:val="24"/>
              </w:rPr>
              <w:t>17</w:t>
            </w:r>
          </w:p>
        </w:tc>
        <w:tc>
          <w:tcPr>
            <w:tcW w:w="121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tabs>
                <w:tab w:val="left" w:pos="328"/>
              </w:tabs>
              <w:jc w:val="both"/>
              <w:rPr>
                <w:bCs/>
                <w:sz w:val="24"/>
                <w:szCs w:val="24"/>
                <w:lang w:val="kk-KZ"/>
              </w:rPr>
            </w:pPr>
            <w:r w:rsidRPr="00BC48E9">
              <w:rPr>
                <w:bCs/>
                <w:sz w:val="24"/>
                <w:szCs w:val="24"/>
                <w:lang w:val="kk-KZ"/>
              </w:rPr>
              <w:t xml:space="preserve">С.Әбенов шығармашылығының тақырыптық-идеялық ерекшелігі. </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tabs>
                <w:tab w:val="left" w:pos="328"/>
              </w:tabs>
              <w:jc w:val="both"/>
              <w:rPr>
                <w:bCs/>
                <w:sz w:val="24"/>
                <w:szCs w:val="24"/>
                <w:lang w:val="kk-KZ"/>
              </w:rPr>
            </w:pPr>
            <w:r w:rsidRPr="00BC48E9">
              <w:rPr>
                <w:bCs/>
                <w:sz w:val="24"/>
                <w:szCs w:val="24"/>
                <w:lang w:val="kk-KZ"/>
              </w:rPr>
              <w:t>ПМУ Хабаршысы. Филология сериясы №3, 2020. 42</w:t>
            </w:r>
            <w:r w:rsidR="0092237B" w:rsidRPr="00BC48E9">
              <w:rPr>
                <w:bCs/>
                <w:sz w:val="24"/>
                <w:szCs w:val="24"/>
                <w:lang w:val="kk-KZ"/>
              </w:rPr>
              <w:t>-52</w:t>
            </w:r>
            <w:r w:rsidRPr="00BC48E9">
              <w:rPr>
                <w:bCs/>
                <w:sz w:val="24"/>
                <w:szCs w:val="24"/>
                <w:lang w:val="kk-KZ"/>
              </w:rPr>
              <w:t xml:space="preserve"> беттер.</w:t>
            </w:r>
          </w:p>
          <w:p w:rsidR="00AB37BA" w:rsidRPr="00BC48E9" w:rsidRDefault="006309EB" w:rsidP="005556AC">
            <w:pPr>
              <w:tabs>
                <w:tab w:val="left" w:pos="328"/>
              </w:tabs>
              <w:jc w:val="both"/>
              <w:rPr>
                <w:bCs/>
                <w:sz w:val="24"/>
                <w:szCs w:val="24"/>
                <w:lang w:val="kk-KZ"/>
              </w:rPr>
            </w:pPr>
            <w:hyperlink r:id="rId22" w:history="1">
              <w:r w:rsidR="00AB37BA" w:rsidRPr="00BC48E9">
                <w:rPr>
                  <w:rStyle w:val="a3"/>
                  <w:rFonts w:eastAsia="Times New Roman"/>
                  <w:bCs/>
                  <w:sz w:val="24"/>
                  <w:szCs w:val="24"/>
                  <w:lang w:eastAsia="ru-RU"/>
                </w:rPr>
                <w:t>https://vestnik-philological.tou.edu.kz/storage/journals/108.pdf</w:t>
              </w:r>
            </w:hyperlink>
          </w:p>
        </w:tc>
        <w:tc>
          <w:tcPr>
            <w:tcW w:w="336" w:type="pct"/>
            <w:gridSpan w:val="2"/>
            <w:tcBorders>
              <w:top w:val="single" w:sz="4" w:space="0" w:color="auto"/>
              <w:left w:val="single" w:sz="4" w:space="0" w:color="auto"/>
              <w:bottom w:val="single" w:sz="4" w:space="0" w:color="auto"/>
              <w:right w:val="single" w:sz="4" w:space="0" w:color="auto"/>
            </w:tcBorders>
          </w:tcPr>
          <w:p w:rsidR="00AB37BA" w:rsidRPr="00BC48E9" w:rsidRDefault="0092237B" w:rsidP="002316C9">
            <w:pPr>
              <w:jc w:val="both"/>
              <w:rPr>
                <w:sz w:val="24"/>
                <w:szCs w:val="24"/>
              </w:rPr>
            </w:pPr>
            <w:r w:rsidRPr="00BC48E9">
              <w:rPr>
                <w:sz w:val="24"/>
                <w:szCs w:val="24"/>
              </w:rPr>
              <w:t>1,</w:t>
            </w:r>
            <w:r w:rsidR="002316C9">
              <w:rPr>
                <w:sz w:val="24"/>
                <w:szCs w:val="24"/>
                <w:lang w:val="kk-KZ"/>
              </w:rPr>
              <w:t>76</w:t>
            </w:r>
            <w:r w:rsidR="00AB37BA" w:rsidRPr="00BC48E9">
              <w:rPr>
                <w:sz w:val="24"/>
                <w:szCs w:val="24"/>
              </w:rPr>
              <w:t xml:space="preserve"> </w:t>
            </w:r>
          </w:p>
        </w:tc>
        <w:tc>
          <w:tcPr>
            <w:tcW w:w="74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lang w:val="kk-KZ"/>
              </w:rPr>
            </w:pPr>
            <w:r w:rsidRPr="00BC48E9">
              <w:rPr>
                <w:sz w:val="24"/>
                <w:szCs w:val="24"/>
                <w:lang w:val="kk-KZ"/>
              </w:rPr>
              <w:t>Ағалиева Н.</w:t>
            </w:r>
            <w:r w:rsidR="001021F9">
              <w:rPr>
                <w:sz w:val="24"/>
                <w:szCs w:val="24"/>
                <w:lang w:val="kk-KZ"/>
              </w:rPr>
              <w:t xml:space="preserve"> </w:t>
            </w:r>
            <w:r w:rsidRPr="00BC48E9">
              <w:rPr>
                <w:sz w:val="24"/>
                <w:szCs w:val="24"/>
                <w:lang w:val="kk-KZ"/>
              </w:rPr>
              <w:t>Б.</w:t>
            </w:r>
          </w:p>
          <w:p w:rsidR="00AB37BA" w:rsidRPr="00BC48E9" w:rsidRDefault="001021F9" w:rsidP="005556AC">
            <w:pPr>
              <w:jc w:val="both"/>
              <w:rPr>
                <w:sz w:val="24"/>
                <w:szCs w:val="24"/>
                <w:lang w:val="kk-KZ"/>
              </w:rPr>
            </w:pPr>
            <w:r>
              <w:rPr>
                <w:sz w:val="24"/>
                <w:szCs w:val="24"/>
                <w:lang w:val="kk-KZ"/>
              </w:rPr>
              <w:t>Куралханова</w:t>
            </w:r>
            <w:r w:rsidR="00AB37BA" w:rsidRPr="00BC48E9">
              <w:rPr>
                <w:sz w:val="24"/>
                <w:szCs w:val="24"/>
                <w:lang w:val="kk-KZ"/>
              </w:rPr>
              <w:t>Б.Ш.</w:t>
            </w:r>
          </w:p>
        </w:tc>
      </w:tr>
      <w:tr w:rsidR="00AB37BA" w:rsidRPr="00BC48E9" w:rsidTr="001021F9">
        <w:tc>
          <w:tcPr>
            <w:tcW w:w="242" w:type="pct"/>
            <w:tcBorders>
              <w:top w:val="single" w:sz="4" w:space="0" w:color="auto"/>
              <w:left w:val="single" w:sz="4" w:space="0" w:color="auto"/>
              <w:bottom w:val="single" w:sz="4" w:space="0" w:color="auto"/>
              <w:right w:val="single" w:sz="4" w:space="0" w:color="auto"/>
            </w:tcBorders>
          </w:tcPr>
          <w:p w:rsidR="00AB37BA" w:rsidRPr="00BC48E9" w:rsidRDefault="00BF4FFA" w:rsidP="005556AC">
            <w:pPr>
              <w:jc w:val="both"/>
              <w:rPr>
                <w:sz w:val="24"/>
                <w:szCs w:val="24"/>
              </w:rPr>
            </w:pPr>
            <w:r w:rsidRPr="00BC48E9">
              <w:rPr>
                <w:sz w:val="24"/>
                <w:szCs w:val="24"/>
              </w:rPr>
              <w:t>18</w:t>
            </w:r>
          </w:p>
        </w:tc>
        <w:tc>
          <w:tcPr>
            <w:tcW w:w="121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rPr>
            </w:pPr>
            <w:r w:rsidRPr="00BC48E9">
              <w:rPr>
                <w:sz w:val="24"/>
                <w:szCs w:val="24"/>
              </w:rPr>
              <w:t xml:space="preserve">Қазақ </w:t>
            </w:r>
            <w:proofErr w:type="spellStart"/>
            <w:r w:rsidRPr="00BC48E9">
              <w:rPr>
                <w:sz w:val="24"/>
                <w:szCs w:val="24"/>
              </w:rPr>
              <w:t>саясаткерлері</w:t>
            </w:r>
            <w:proofErr w:type="spellEnd"/>
            <w:r w:rsidRPr="00BC48E9">
              <w:rPr>
                <w:sz w:val="24"/>
                <w:szCs w:val="24"/>
              </w:rPr>
              <w:t xml:space="preserve"> сөйлеу портретінің прагмастилистикалық </w:t>
            </w:r>
            <w:proofErr w:type="spellStart"/>
            <w:r w:rsidRPr="00BC48E9">
              <w:rPr>
                <w:sz w:val="24"/>
                <w:szCs w:val="24"/>
              </w:rPr>
              <w:t>аспектілері</w:t>
            </w:r>
            <w:proofErr w:type="spellEnd"/>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tabs>
                <w:tab w:val="left" w:pos="328"/>
              </w:tabs>
              <w:jc w:val="both"/>
              <w:rPr>
                <w:sz w:val="24"/>
                <w:szCs w:val="24"/>
                <w:lang w:val="kk-KZ"/>
              </w:rPr>
            </w:pPr>
            <w:r w:rsidRPr="00BC48E9">
              <w:rPr>
                <w:sz w:val="24"/>
                <w:szCs w:val="24"/>
                <w:lang w:val="kk-KZ"/>
              </w:rPr>
              <w:t>Хабаршы Торайғыров унив.№2, 2021 127-136 беттер.</w:t>
            </w:r>
            <w:r w:rsidRPr="00BC48E9">
              <w:rPr>
                <w:sz w:val="24"/>
                <w:szCs w:val="24"/>
              </w:rPr>
              <w:t xml:space="preserve"> </w:t>
            </w:r>
            <w:hyperlink r:id="rId23" w:history="1">
              <w:r w:rsidRPr="00BC48E9">
                <w:rPr>
                  <w:rStyle w:val="a3"/>
                  <w:rFonts w:eastAsia="Times New Roman"/>
                  <w:sz w:val="24"/>
                  <w:szCs w:val="24"/>
                  <w:lang w:eastAsia="ru-RU"/>
                </w:rPr>
                <w:t>https://doi.org/10.48081/CDZE3219</w:t>
              </w:r>
            </w:hyperlink>
          </w:p>
          <w:p w:rsidR="00AB37BA" w:rsidRPr="00BC48E9" w:rsidRDefault="00AB37BA" w:rsidP="005556AC">
            <w:pPr>
              <w:tabs>
                <w:tab w:val="left" w:pos="328"/>
              </w:tabs>
              <w:jc w:val="both"/>
              <w:rPr>
                <w:bCs/>
                <w:sz w:val="24"/>
                <w:szCs w:val="24"/>
                <w:lang w:val="kk-KZ"/>
              </w:rPr>
            </w:pPr>
          </w:p>
        </w:tc>
        <w:tc>
          <w:tcPr>
            <w:tcW w:w="336" w:type="pct"/>
            <w:gridSpan w:val="2"/>
            <w:tcBorders>
              <w:top w:val="single" w:sz="4" w:space="0" w:color="auto"/>
              <w:left w:val="single" w:sz="4" w:space="0" w:color="auto"/>
              <w:bottom w:val="single" w:sz="4" w:space="0" w:color="auto"/>
              <w:right w:val="single" w:sz="4" w:space="0" w:color="auto"/>
            </w:tcBorders>
          </w:tcPr>
          <w:p w:rsidR="00AB37BA" w:rsidRPr="00BC48E9" w:rsidRDefault="0092237B" w:rsidP="00AE35AE">
            <w:pPr>
              <w:jc w:val="both"/>
              <w:rPr>
                <w:sz w:val="24"/>
                <w:szCs w:val="24"/>
                <w:lang w:val="kk-KZ"/>
              </w:rPr>
            </w:pPr>
            <w:r w:rsidRPr="00BC48E9">
              <w:rPr>
                <w:sz w:val="24"/>
                <w:szCs w:val="24"/>
                <w:lang w:val="kk-KZ"/>
              </w:rPr>
              <w:t>1,</w:t>
            </w:r>
            <w:r w:rsidR="00AE35AE">
              <w:rPr>
                <w:sz w:val="24"/>
                <w:szCs w:val="24"/>
                <w:lang w:val="kk-KZ"/>
              </w:rPr>
              <w:t>6</w:t>
            </w:r>
            <w:r w:rsidR="00AB37BA" w:rsidRPr="00BC48E9">
              <w:rPr>
                <w:sz w:val="24"/>
                <w:szCs w:val="24"/>
                <w:lang w:val="kk-KZ"/>
              </w:rPr>
              <w:t xml:space="preserve"> </w:t>
            </w:r>
          </w:p>
        </w:tc>
        <w:tc>
          <w:tcPr>
            <w:tcW w:w="745" w:type="pct"/>
            <w:gridSpan w:val="2"/>
            <w:tcBorders>
              <w:top w:val="single" w:sz="4" w:space="0" w:color="auto"/>
              <w:left w:val="single" w:sz="4" w:space="0" w:color="auto"/>
              <w:bottom w:val="single" w:sz="4" w:space="0" w:color="auto"/>
              <w:right w:val="single" w:sz="4" w:space="0" w:color="auto"/>
            </w:tcBorders>
          </w:tcPr>
          <w:p w:rsidR="00AB37BA" w:rsidRPr="00BC48E9" w:rsidRDefault="001021F9" w:rsidP="005556AC">
            <w:pPr>
              <w:jc w:val="both"/>
              <w:rPr>
                <w:sz w:val="24"/>
                <w:szCs w:val="24"/>
                <w:lang w:val="kk-KZ"/>
              </w:rPr>
            </w:pPr>
            <w:r>
              <w:rPr>
                <w:sz w:val="24"/>
                <w:szCs w:val="24"/>
                <w:lang w:val="kk-KZ"/>
              </w:rPr>
              <w:t xml:space="preserve">Кожахметова </w:t>
            </w:r>
            <w:r w:rsidR="00AB37BA" w:rsidRPr="00BC48E9">
              <w:rPr>
                <w:sz w:val="24"/>
                <w:szCs w:val="24"/>
                <w:lang w:val="kk-KZ"/>
              </w:rPr>
              <w:t>К.</w:t>
            </w:r>
            <w:r>
              <w:rPr>
                <w:sz w:val="24"/>
                <w:szCs w:val="24"/>
                <w:lang w:val="kk-KZ"/>
              </w:rPr>
              <w:t xml:space="preserve"> Е.</w:t>
            </w:r>
          </w:p>
          <w:p w:rsidR="00AB37BA" w:rsidRPr="00BC48E9" w:rsidRDefault="00AB37BA" w:rsidP="005556AC">
            <w:pPr>
              <w:jc w:val="both"/>
              <w:rPr>
                <w:sz w:val="24"/>
                <w:szCs w:val="24"/>
                <w:lang w:val="kk-KZ"/>
              </w:rPr>
            </w:pPr>
            <w:r w:rsidRPr="00BC48E9">
              <w:rPr>
                <w:sz w:val="24"/>
                <w:szCs w:val="24"/>
                <w:lang w:val="kk-KZ"/>
              </w:rPr>
              <w:t>Кожахметова Б.Р.</w:t>
            </w:r>
          </w:p>
        </w:tc>
      </w:tr>
      <w:tr w:rsidR="00AB37BA" w:rsidRPr="006524A8" w:rsidTr="001021F9">
        <w:tc>
          <w:tcPr>
            <w:tcW w:w="242" w:type="pct"/>
            <w:tcBorders>
              <w:top w:val="single" w:sz="4" w:space="0" w:color="auto"/>
              <w:left w:val="single" w:sz="4" w:space="0" w:color="auto"/>
              <w:bottom w:val="single" w:sz="4" w:space="0" w:color="auto"/>
              <w:right w:val="single" w:sz="4" w:space="0" w:color="auto"/>
            </w:tcBorders>
          </w:tcPr>
          <w:p w:rsidR="00AB37BA" w:rsidRPr="00BC48E9" w:rsidRDefault="00BF4FFA" w:rsidP="005556AC">
            <w:pPr>
              <w:jc w:val="both"/>
              <w:rPr>
                <w:sz w:val="24"/>
                <w:szCs w:val="24"/>
                <w:lang w:val="kk-KZ"/>
              </w:rPr>
            </w:pPr>
            <w:r w:rsidRPr="00BC48E9">
              <w:rPr>
                <w:sz w:val="24"/>
                <w:szCs w:val="24"/>
                <w:lang w:val="kk-KZ"/>
              </w:rPr>
              <w:t>19</w:t>
            </w:r>
          </w:p>
        </w:tc>
        <w:tc>
          <w:tcPr>
            <w:tcW w:w="121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lang w:val="kk-KZ"/>
              </w:rPr>
            </w:pPr>
            <w:r w:rsidRPr="00BC48E9">
              <w:rPr>
                <w:sz w:val="24"/>
                <w:szCs w:val="24"/>
                <w:lang w:val="kk-KZ"/>
              </w:rPr>
              <w:t>Қазақ тіліндегі әскери терминдердің лингвистикалық сипаты</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tabs>
                <w:tab w:val="left" w:pos="3544"/>
              </w:tabs>
              <w:jc w:val="both"/>
              <w:rPr>
                <w:sz w:val="24"/>
                <w:szCs w:val="24"/>
              </w:rPr>
            </w:pPr>
            <w:r w:rsidRPr="00BC48E9">
              <w:rPr>
                <w:sz w:val="24"/>
                <w:szCs w:val="24"/>
                <w:lang w:val="kk-KZ"/>
              </w:rPr>
              <w:t>Т</w:t>
            </w:r>
            <w:r w:rsidRPr="00BC48E9">
              <w:rPr>
                <w:sz w:val="24"/>
                <w:szCs w:val="24"/>
              </w:rPr>
              <w:t>орайғыров университ</w:t>
            </w:r>
            <w:r w:rsidR="0092237B" w:rsidRPr="00BC48E9">
              <w:rPr>
                <w:sz w:val="24"/>
                <w:szCs w:val="24"/>
              </w:rPr>
              <w:t xml:space="preserve">етінің </w:t>
            </w:r>
            <w:proofErr w:type="spellStart"/>
            <w:r w:rsidR="0092237B" w:rsidRPr="00BC48E9">
              <w:rPr>
                <w:sz w:val="24"/>
                <w:szCs w:val="24"/>
              </w:rPr>
              <w:t>Хабаршысы</w:t>
            </w:r>
            <w:proofErr w:type="spellEnd"/>
            <w:r w:rsidR="0092237B" w:rsidRPr="00BC48E9">
              <w:rPr>
                <w:sz w:val="24"/>
                <w:szCs w:val="24"/>
              </w:rPr>
              <w:t>. №3 2022. 75-8</w:t>
            </w:r>
            <w:r w:rsidR="00AE35AE">
              <w:rPr>
                <w:sz w:val="24"/>
                <w:szCs w:val="24"/>
                <w:lang w:val="kk-KZ"/>
              </w:rPr>
              <w:t>5</w:t>
            </w:r>
            <w:r w:rsidRPr="00BC48E9">
              <w:rPr>
                <w:sz w:val="24"/>
                <w:szCs w:val="24"/>
              </w:rPr>
              <w:t xml:space="preserve"> </w:t>
            </w:r>
            <w:proofErr w:type="spellStart"/>
            <w:r w:rsidRPr="00BC48E9">
              <w:rPr>
                <w:sz w:val="24"/>
                <w:szCs w:val="24"/>
              </w:rPr>
              <w:t>беттер</w:t>
            </w:r>
            <w:proofErr w:type="spellEnd"/>
            <w:r w:rsidRPr="00BC48E9">
              <w:rPr>
                <w:sz w:val="24"/>
                <w:szCs w:val="24"/>
              </w:rPr>
              <w:t xml:space="preserve">.  </w:t>
            </w:r>
          </w:p>
          <w:p w:rsidR="00AB37BA" w:rsidRPr="00BC48E9" w:rsidRDefault="006309EB" w:rsidP="005556AC">
            <w:pPr>
              <w:tabs>
                <w:tab w:val="left" w:pos="3544"/>
              </w:tabs>
              <w:jc w:val="both"/>
              <w:rPr>
                <w:sz w:val="24"/>
                <w:szCs w:val="24"/>
              </w:rPr>
            </w:pPr>
            <w:hyperlink r:id="rId24" w:history="1">
              <w:r w:rsidR="00AB37BA" w:rsidRPr="00BC48E9">
                <w:rPr>
                  <w:rStyle w:val="a3"/>
                  <w:rFonts w:eastAsia="Times New Roman"/>
                  <w:sz w:val="24"/>
                  <w:szCs w:val="24"/>
                  <w:lang w:val="ru-RU" w:eastAsia="ru-RU"/>
                </w:rPr>
                <w:t>https://vestnik-philological.tou.edu.kz/storage/journals/116.pdf</w:t>
              </w:r>
            </w:hyperlink>
          </w:p>
        </w:tc>
        <w:tc>
          <w:tcPr>
            <w:tcW w:w="336" w:type="pct"/>
            <w:gridSpan w:val="2"/>
            <w:tcBorders>
              <w:top w:val="single" w:sz="4" w:space="0" w:color="auto"/>
              <w:left w:val="single" w:sz="4" w:space="0" w:color="auto"/>
              <w:bottom w:val="single" w:sz="4" w:space="0" w:color="auto"/>
              <w:right w:val="single" w:sz="4" w:space="0" w:color="auto"/>
            </w:tcBorders>
          </w:tcPr>
          <w:p w:rsidR="00AB37BA" w:rsidRPr="00AE35AE" w:rsidRDefault="0092237B" w:rsidP="00AE35AE">
            <w:pPr>
              <w:jc w:val="both"/>
              <w:rPr>
                <w:sz w:val="24"/>
                <w:szCs w:val="24"/>
                <w:lang w:val="kk-KZ"/>
              </w:rPr>
            </w:pPr>
            <w:r w:rsidRPr="00BC48E9">
              <w:rPr>
                <w:sz w:val="24"/>
                <w:szCs w:val="24"/>
              </w:rPr>
              <w:t>1,</w:t>
            </w:r>
            <w:r w:rsidR="00AE35AE">
              <w:rPr>
                <w:sz w:val="24"/>
                <w:szCs w:val="24"/>
                <w:lang w:val="kk-KZ"/>
              </w:rPr>
              <w:t>76</w:t>
            </w:r>
          </w:p>
        </w:tc>
        <w:tc>
          <w:tcPr>
            <w:tcW w:w="74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lang w:val="kk-KZ"/>
              </w:rPr>
            </w:pPr>
            <w:r w:rsidRPr="00BC48E9">
              <w:rPr>
                <w:sz w:val="24"/>
                <w:szCs w:val="24"/>
                <w:lang w:val="kk-KZ"/>
              </w:rPr>
              <w:t>Ағалиева Н.Б.</w:t>
            </w:r>
          </w:p>
          <w:p w:rsidR="00AB37BA" w:rsidRPr="00BC48E9" w:rsidRDefault="00AB37BA" w:rsidP="005556AC">
            <w:pPr>
              <w:jc w:val="both"/>
              <w:rPr>
                <w:sz w:val="24"/>
                <w:szCs w:val="24"/>
                <w:lang w:val="kk-KZ"/>
              </w:rPr>
            </w:pPr>
            <w:r w:rsidRPr="00BC48E9">
              <w:rPr>
                <w:sz w:val="24"/>
                <w:szCs w:val="24"/>
                <w:lang w:val="kk-KZ"/>
              </w:rPr>
              <w:t>Жуманбаева Р.О.</w:t>
            </w:r>
          </w:p>
        </w:tc>
      </w:tr>
      <w:tr w:rsidR="00AB37BA" w:rsidRPr="00BC48E9" w:rsidTr="001021F9">
        <w:tc>
          <w:tcPr>
            <w:tcW w:w="242" w:type="pct"/>
            <w:tcBorders>
              <w:top w:val="single" w:sz="4" w:space="0" w:color="auto"/>
              <w:left w:val="single" w:sz="4" w:space="0" w:color="auto"/>
              <w:bottom w:val="single" w:sz="4" w:space="0" w:color="auto"/>
              <w:right w:val="single" w:sz="4" w:space="0" w:color="auto"/>
            </w:tcBorders>
          </w:tcPr>
          <w:p w:rsidR="00AB37BA" w:rsidRPr="00BC48E9" w:rsidRDefault="00BF4FFA" w:rsidP="005556AC">
            <w:pPr>
              <w:jc w:val="both"/>
              <w:rPr>
                <w:sz w:val="24"/>
                <w:szCs w:val="24"/>
              </w:rPr>
            </w:pPr>
            <w:r w:rsidRPr="00BC48E9">
              <w:rPr>
                <w:sz w:val="24"/>
                <w:szCs w:val="24"/>
              </w:rPr>
              <w:t>20</w:t>
            </w:r>
          </w:p>
        </w:tc>
        <w:tc>
          <w:tcPr>
            <w:tcW w:w="1217" w:type="pct"/>
            <w:tcBorders>
              <w:top w:val="single" w:sz="4" w:space="0" w:color="auto"/>
              <w:left w:val="single" w:sz="4" w:space="0" w:color="auto"/>
              <w:bottom w:val="single" w:sz="4" w:space="0" w:color="auto"/>
              <w:right w:val="single" w:sz="4" w:space="0" w:color="auto"/>
            </w:tcBorders>
          </w:tcPr>
          <w:p w:rsidR="00AB37BA" w:rsidRPr="00C51D41" w:rsidRDefault="00947B86" w:rsidP="005556AC">
            <w:pPr>
              <w:tabs>
                <w:tab w:val="left" w:pos="3544"/>
              </w:tabs>
              <w:jc w:val="both"/>
              <w:rPr>
                <w:sz w:val="24"/>
                <w:szCs w:val="24"/>
                <w:lang w:val="en-US"/>
              </w:rPr>
            </w:pPr>
            <w:r w:rsidRPr="00C51D41">
              <w:rPr>
                <w:bCs/>
                <w:iCs/>
                <w:sz w:val="23"/>
                <w:szCs w:val="23"/>
                <w:lang w:val="en-US"/>
              </w:rPr>
              <w:t>Conceptual features of the images of «women» in Turkic mythology</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AB37BA" w:rsidRPr="00EF5C4A" w:rsidRDefault="00AB37BA" w:rsidP="005556AC">
            <w:pPr>
              <w:tabs>
                <w:tab w:val="left" w:pos="3544"/>
              </w:tabs>
              <w:jc w:val="both"/>
              <w:rPr>
                <w:sz w:val="24"/>
                <w:szCs w:val="24"/>
                <w:lang w:val="kk-KZ"/>
              </w:rPr>
            </w:pPr>
            <w:r w:rsidRPr="00F57947">
              <w:rPr>
                <w:sz w:val="24"/>
                <w:szCs w:val="24"/>
              </w:rPr>
              <w:t>Т</w:t>
            </w:r>
            <w:r w:rsidRPr="00BC48E9">
              <w:rPr>
                <w:sz w:val="24"/>
                <w:szCs w:val="24"/>
              </w:rPr>
              <w:t>орайғыров у</w:t>
            </w:r>
            <w:r w:rsidR="0092237B" w:rsidRPr="00BC48E9">
              <w:rPr>
                <w:sz w:val="24"/>
                <w:szCs w:val="24"/>
              </w:rPr>
              <w:t xml:space="preserve">нив. </w:t>
            </w:r>
            <w:proofErr w:type="spellStart"/>
            <w:r w:rsidR="0092237B" w:rsidRPr="00BC48E9">
              <w:rPr>
                <w:sz w:val="24"/>
                <w:szCs w:val="24"/>
              </w:rPr>
              <w:t>Хабаршысы</w:t>
            </w:r>
            <w:proofErr w:type="spellEnd"/>
            <w:r w:rsidR="0092237B" w:rsidRPr="00BC48E9">
              <w:rPr>
                <w:sz w:val="24"/>
                <w:szCs w:val="24"/>
              </w:rPr>
              <w:t xml:space="preserve"> № 4, 2022 282-294</w:t>
            </w:r>
            <w:r w:rsidRPr="00BC48E9">
              <w:rPr>
                <w:sz w:val="24"/>
                <w:szCs w:val="24"/>
              </w:rPr>
              <w:t xml:space="preserve"> </w:t>
            </w:r>
            <w:proofErr w:type="spellStart"/>
            <w:r w:rsidRPr="00BC48E9">
              <w:rPr>
                <w:sz w:val="24"/>
                <w:szCs w:val="24"/>
              </w:rPr>
              <w:t>беттер</w:t>
            </w:r>
            <w:proofErr w:type="spellEnd"/>
            <w:r w:rsidRPr="00BC48E9">
              <w:rPr>
                <w:sz w:val="24"/>
                <w:szCs w:val="24"/>
              </w:rPr>
              <w:t xml:space="preserve">.  </w:t>
            </w:r>
            <w:hyperlink r:id="rId25" w:history="1">
              <w:r w:rsidRPr="00BC48E9">
                <w:rPr>
                  <w:rStyle w:val="a3"/>
                  <w:rFonts w:eastAsia="Times New Roman"/>
                  <w:sz w:val="24"/>
                  <w:szCs w:val="24"/>
                  <w:lang w:val="ru-RU" w:eastAsia="ru-RU"/>
                </w:rPr>
                <w:t>https://doi.org/10.48081/HXDG5690</w:t>
              </w:r>
            </w:hyperlink>
          </w:p>
        </w:tc>
        <w:tc>
          <w:tcPr>
            <w:tcW w:w="336" w:type="pct"/>
            <w:gridSpan w:val="2"/>
            <w:tcBorders>
              <w:top w:val="single" w:sz="4" w:space="0" w:color="auto"/>
              <w:left w:val="single" w:sz="4" w:space="0" w:color="auto"/>
              <w:bottom w:val="single" w:sz="4" w:space="0" w:color="auto"/>
              <w:right w:val="single" w:sz="4" w:space="0" w:color="auto"/>
            </w:tcBorders>
          </w:tcPr>
          <w:p w:rsidR="00AB37BA" w:rsidRPr="00947B86" w:rsidRDefault="00947B86" w:rsidP="005556AC">
            <w:pPr>
              <w:jc w:val="both"/>
              <w:rPr>
                <w:sz w:val="24"/>
                <w:szCs w:val="24"/>
                <w:lang w:val="kk-KZ"/>
              </w:rPr>
            </w:pPr>
            <w:r>
              <w:rPr>
                <w:sz w:val="24"/>
                <w:szCs w:val="24"/>
                <w:lang w:val="kk-KZ"/>
              </w:rPr>
              <w:t>2,08</w:t>
            </w:r>
          </w:p>
        </w:tc>
        <w:tc>
          <w:tcPr>
            <w:tcW w:w="745" w:type="pct"/>
            <w:gridSpan w:val="2"/>
            <w:tcBorders>
              <w:top w:val="single" w:sz="4" w:space="0" w:color="auto"/>
              <w:left w:val="single" w:sz="4" w:space="0" w:color="auto"/>
              <w:bottom w:val="single" w:sz="4" w:space="0" w:color="auto"/>
              <w:right w:val="single" w:sz="4" w:space="0" w:color="auto"/>
            </w:tcBorders>
          </w:tcPr>
          <w:p w:rsidR="00C51D41" w:rsidRPr="00C51D41" w:rsidRDefault="00C51D41" w:rsidP="005556AC">
            <w:pPr>
              <w:jc w:val="both"/>
              <w:rPr>
                <w:iCs/>
                <w:sz w:val="24"/>
                <w:szCs w:val="24"/>
                <w:lang w:val="kk-KZ"/>
              </w:rPr>
            </w:pPr>
            <w:r w:rsidRPr="00C51D41">
              <w:rPr>
                <w:iCs/>
                <w:sz w:val="24"/>
                <w:szCs w:val="24"/>
              </w:rPr>
              <w:t>Хусаинова А</w:t>
            </w:r>
            <w:r w:rsidRPr="00C51D41">
              <w:rPr>
                <w:iCs/>
                <w:sz w:val="24"/>
                <w:szCs w:val="24"/>
                <w:lang w:val="kk-KZ"/>
              </w:rPr>
              <w:t>.К.</w:t>
            </w:r>
          </w:p>
          <w:p w:rsidR="00AB37BA" w:rsidRPr="00BC48E9" w:rsidRDefault="00AB37BA" w:rsidP="005556AC">
            <w:pPr>
              <w:jc w:val="both"/>
              <w:rPr>
                <w:sz w:val="24"/>
                <w:szCs w:val="24"/>
                <w:lang w:val="kk-KZ"/>
              </w:rPr>
            </w:pPr>
            <w:r w:rsidRPr="00C51D41">
              <w:rPr>
                <w:sz w:val="24"/>
                <w:szCs w:val="24"/>
                <w:lang w:val="kk-KZ"/>
              </w:rPr>
              <w:t>Төлебаева Қ.Т.</w:t>
            </w:r>
          </w:p>
        </w:tc>
      </w:tr>
      <w:tr w:rsidR="00AB37BA" w:rsidRPr="00BC48E9" w:rsidTr="001021F9">
        <w:tc>
          <w:tcPr>
            <w:tcW w:w="242" w:type="pct"/>
            <w:tcBorders>
              <w:top w:val="single" w:sz="4" w:space="0" w:color="auto"/>
              <w:left w:val="single" w:sz="4" w:space="0" w:color="auto"/>
              <w:bottom w:val="single" w:sz="4" w:space="0" w:color="auto"/>
              <w:right w:val="single" w:sz="4" w:space="0" w:color="auto"/>
            </w:tcBorders>
          </w:tcPr>
          <w:p w:rsidR="00AB37BA" w:rsidRPr="00BC48E9" w:rsidRDefault="00BF4FFA" w:rsidP="005556AC">
            <w:pPr>
              <w:jc w:val="both"/>
              <w:rPr>
                <w:sz w:val="24"/>
                <w:szCs w:val="24"/>
              </w:rPr>
            </w:pPr>
            <w:r w:rsidRPr="00BC48E9">
              <w:rPr>
                <w:sz w:val="24"/>
                <w:szCs w:val="24"/>
              </w:rPr>
              <w:t>21</w:t>
            </w:r>
          </w:p>
        </w:tc>
        <w:tc>
          <w:tcPr>
            <w:tcW w:w="121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rPr>
            </w:pPr>
            <w:r w:rsidRPr="00BC48E9">
              <w:rPr>
                <w:sz w:val="24"/>
                <w:szCs w:val="24"/>
              </w:rPr>
              <w:t>Қазақы қалжыңдардың ұлттық-тілдік табиғаты</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tabs>
                <w:tab w:val="left" w:pos="328"/>
              </w:tabs>
              <w:jc w:val="both"/>
              <w:rPr>
                <w:sz w:val="24"/>
                <w:szCs w:val="24"/>
              </w:rPr>
            </w:pPr>
            <w:proofErr w:type="spellStart"/>
            <w:r w:rsidRPr="00BC48E9">
              <w:rPr>
                <w:sz w:val="24"/>
                <w:szCs w:val="24"/>
              </w:rPr>
              <w:t>Торайгыров</w:t>
            </w:r>
            <w:proofErr w:type="spellEnd"/>
            <w:r w:rsidRPr="00BC48E9">
              <w:rPr>
                <w:sz w:val="24"/>
                <w:szCs w:val="24"/>
              </w:rPr>
              <w:t xml:space="preserve"> университе</w:t>
            </w:r>
            <w:r w:rsidR="0092237B" w:rsidRPr="00BC48E9">
              <w:rPr>
                <w:sz w:val="24"/>
                <w:szCs w:val="24"/>
              </w:rPr>
              <w:t xml:space="preserve">тінің </w:t>
            </w:r>
            <w:proofErr w:type="spellStart"/>
            <w:r w:rsidR="0092237B" w:rsidRPr="00BC48E9">
              <w:rPr>
                <w:sz w:val="24"/>
                <w:szCs w:val="24"/>
              </w:rPr>
              <w:t>Хабаршысы</w:t>
            </w:r>
            <w:proofErr w:type="spellEnd"/>
            <w:r w:rsidR="0092237B" w:rsidRPr="00BC48E9">
              <w:rPr>
                <w:sz w:val="24"/>
                <w:szCs w:val="24"/>
              </w:rPr>
              <w:t xml:space="preserve"> №1, 2023 196-203 </w:t>
            </w:r>
            <w:r w:rsidRPr="00BC48E9">
              <w:rPr>
                <w:sz w:val="24"/>
                <w:szCs w:val="24"/>
              </w:rPr>
              <w:t xml:space="preserve">б. </w:t>
            </w:r>
          </w:p>
          <w:p w:rsidR="00AB37BA" w:rsidRPr="00BC48E9" w:rsidRDefault="006309EB" w:rsidP="005556AC">
            <w:pPr>
              <w:tabs>
                <w:tab w:val="left" w:pos="328"/>
              </w:tabs>
              <w:jc w:val="both"/>
              <w:rPr>
                <w:sz w:val="24"/>
                <w:szCs w:val="24"/>
                <w:lang w:val="kk-KZ"/>
              </w:rPr>
            </w:pPr>
            <w:hyperlink r:id="rId26" w:history="1">
              <w:r w:rsidR="00AB37BA" w:rsidRPr="00BC48E9">
                <w:rPr>
                  <w:rStyle w:val="a3"/>
                  <w:rFonts w:eastAsia="Times New Roman"/>
                  <w:sz w:val="24"/>
                  <w:szCs w:val="24"/>
                  <w:lang w:eastAsia="ru-RU"/>
                </w:rPr>
                <w:t>https://doi.org/10.48081/ICYL6092</w:t>
              </w:r>
            </w:hyperlink>
          </w:p>
        </w:tc>
        <w:tc>
          <w:tcPr>
            <w:tcW w:w="336" w:type="pct"/>
            <w:gridSpan w:val="2"/>
            <w:tcBorders>
              <w:top w:val="single" w:sz="4" w:space="0" w:color="auto"/>
              <w:left w:val="single" w:sz="4" w:space="0" w:color="auto"/>
              <w:bottom w:val="single" w:sz="4" w:space="0" w:color="auto"/>
              <w:right w:val="single" w:sz="4" w:space="0" w:color="auto"/>
            </w:tcBorders>
          </w:tcPr>
          <w:p w:rsidR="00AB37BA" w:rsidRPr="00AE35AE" w:rsidRDefault="0092237B" w:rsidP="00AE35AE">
            <w:pPr>
              <w:jc w:val="both"/>
              <w:rPr>
                <w:sz w:val="24"/>
                <w:szCs w:val="24"/>
                <w:lang w:val="kk-KZ"/>
              </w:rPr>
            </w:pPr>
            <w:r w:rsidRPr="00BC48E9">
              <w:rPr>
                <w:sz w:val="24"/>
                <w:szCs w:val="24"/>
              </w:rPr>
              <w:t>1,</w:t>
            </w:r>
            <w:r w:rsidR="00AE35AE">
              <w:rPr>
                <w:sz w:val="24"/>
                <w:szCs w:val="24"/>
                <w:lang w:val="kk-KZ"/>
              </w:rPr>
              <w:t>28</w:t>
            </w:r>
          </w:p>
        </w:tc>
        <w:tc>
          <w:tcPr>
            <w:tcW w:w="74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lang w:val="kk-KZ"/>
              </w:rPr>
            </w:pPr>
            <w:r w:rsidRPr="00BC48E9">
              <w:rPr>
                <w:sz w:val="24"/>
                <w:szCs w:val="24"/>
                <w:lang w:val="kk-KZ"/>
              </w:rPr>
              <w:t>Копаева Ә.</w:t>
            </w:r>
          </w:p>
          <w:p w:rsidR="00AB37BA" w:rsidRPr="00BC48E9" w:rsidRDefault="00AB37BA" w:rsidP="005556AC">
            <w:pPr>
              <w:jc w:val="both"/>
              <w:rPr>
                <w:sz w:val="24"/>
                <w:szCs w:val="24"/>
                <w:lang w:val="kk-KZ"/>
              </w:rPr>
            </w:pPr>
            <w:r w:rsidRPr="00BC48E9">
              <w:rPr>
                <w:sz w:val="24"/>
                <w:szCs w:val="24"/>
                <w:lang w:val="kk-KZ"/>
              </w:rPr>
              <w:t>Көк А.</w:t>
            </w:r>
          </w:p>
        </w:tc>
      </w:tr>
      <w:tr w:rsidR="00AB37BA" w:rsidRPr="00BC48E9" w:rsidTr="001021F9">
        <w:tc>
          <w:tcPr>
            <w:tcW w:w="242" w:type="pct"/>
            <w:tcBorders>
              <w:top w:val="single" w:sz="4" w:space="0" w:color="auto"/>
              <w:left w:val="single" w:sz="4" w:space="0" w:color="auto"/>
              <w:bottom w:val="single" w:sz="4" w:space="0" w:color="auto"/>
              <w:right w:val="single" w:sz="4" w:space="0" w:color="auto"/>
            </w:tcBorders>
          </w:tcPr>
          <w:p w:rsidR="00AB37BA" w:rsidRPr="00BC48E9" w:rsidRDefault="00BF4FFA" w:rsidP="005556AC">
            <w:pPr>
              <w:jc w:val="both"/>
              <w:rPr>
                <w:sz w:val="24"/>
                <w:szCs w:val="24"/>
              </w:rPr>
            </w:pPr>
            <w:r w:rsidRPr="00BC48E9">
              <w:rPr>
                <w:sz w:val="24"/>
                <w:szCs w:val="24"/>
              </w:rPr>
              <w:t>22</w:t>
            </w:r>
          </w:p>
        </w:tc>
        <w:tc>
          <w:tcPr>
            <w:tcW w:w="1217" w:type="pct"/>
            <w:tcBorders>
              <w:top w:val="single" w:sz="4" w:space="0" w:color="auto"/>
              <w:left w:val="single" w:sz="4" w:space="0" w:color="auto"/>
              <w:bottom w:val="single" w:sz="4" w:space="0" w:color="auto"/>
              <w:right w:val="single" w:sz="4" w:space="0" w:color="auto"/>
            </w:tcBorders>
          </w:tcPr>
          <w:p w:rsidR="00AB37BA" w:rsidRPr="00BC48E9" w:rsidRDefault="00F57947" w:rsidP="005556AC">
            <w:pPr>
              <w:pStyle w:val="a4"/>
              <w:tabs>
                <w:tab w:val="left" w:pos="735"/>
                <w:tab w:val="left" w:pos="1418"/>
              </w:tabs>
              <w:spacing w:before="0" w:after="0"/>
              <w:contextualSpacing/>
              <w:jc w:val="both"/>
            </w:pPr>
            <w:r>
              <w:rPr>
                <w:lang w:val="kk-KZ"/>
              </w:rPr>
              <w:t xml:space="preserve">Абай </w:t>
            </w:r>
            <w:r w:rsidR="00AB37BA" w:rsidRPr="00BC48E9">
              <w:rPr>
                <w:lang w:val="kk-KZ"/>
              </w:rPr>
              <w:t>қарасөздерінің тезаурустық сипаты</w:t>
            </w:r>
          </w:p>
          <w:p w:rsidR="00AB37BA" w:rsidRPr="00BC48E9" w:rsidRDefault="00AB37BA" w:rsidP="005556AC">
            <w:pPr>
              <w:jc w:val="both"/>
              <w:rPr>
                <w:sz w:val="24"/>
                <w:szCs w:val="24"/>
              </w:rPr>
            </w:pP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tabs>
                <w:tab w:val="left" w:pos="328"/>
              </w:tabs>
              <w:jc w:val="both"/>
              <w:rPr>
                <w:sz w:val="24"/>
                <w:szCs w:val="24"/>
                <w:lang w:val="kk-KZ"/>
              </w:rPr>
            </w:pPr>
            <w:r w:rsidRPr="00BC48E9">
              <w:rPr>
                <w:sz w:val="24"/>
                <w:szCs w:val="24"/>
                <w:lang w:val="kk-KZ"/>
              </w:rPr>
              <w:t>Торайгыров университетінің Хабаршысы №2 20</w:t>
            </w:r>
            <w:r w:rsidRPr="00BC48E9">
              <w:rPr>
                <w:sz w:val="24"/>
                <w:szCs w:val="24"/>
              </w:rPr>
              <w:t>2</w:t>
            </w:r>
            <w:r w:rsidR="0092237B" w:rsidRPr="00BC48E9">
              <w:rPr>
                <w:sz w:val="24"/>
                <w:szCs w:val="24"/>
                <w:lang w:val="kk-KZ"/>
              </w:rPr>
              <w:t>3 153-163</w:t>
            </w:r>
            <w:r w:rsidRPr="00BC48E9">
              <w:rPr>
                <w:sz w:val="24"/>
                <w:szCs w:val="24"/>
                <w:lang w:val="kk-KZ"/>
              </w:rPr>
              <w:t xml:space="preserve"> б.</w:t>
            </w:r>
          </w:p>
          <w:p w:rsidR="00AB37BA" w:rsidRPr="00BC48E9" w:rsidRDefault="00AB37BA" w:rsidP="005556AC">
            <w:pPr>
              <w:tabs>
                <w:tab w:val="left" w:pos="328"/>
              </w:tabs>
              <w:jc w:val="both"/>
              <w:rPr>
                <w:sz w:val="24"/>
                <w:szCs w:val="24"/>
                <w:lang w:val="kk-KZ"/>
              </w:rPr>
            </w:pPr>
            <w:r w:rsidRPr="00BC48E9">
              <w:rPr>
                <w:sz w:val="24"/>
                <w:szCs w:val="24"/>
                <w:lang w:val="kk-KZ"/>
              </w:rPr>
              <w:t xml:space="preserve">  </w:t>
            </w:r>
            <w:hyperlink r:id="rId27" w:history="1">
              <w:r w:rsidRPr="00BC48E9">
                <w:rPr>
                  <w:rStyle w:val="a3"/>
                  <w:rFonts w:eastAsia="Times New Roman"/>
                  <w:sz w:val="24"/>
                  <w:szCs w:val="24"/>
                  <w:lang w:eastAsia="ru-RU"/>
                </w:rPr>
                <w:t>https://doi.org/10.48081/EIWC1999</w:t>
              </w:r>
            </w:hyperlink>
          </w:p>
          <w:p w:rsidR="00AB37BA" w:rsidRPr="00BC48E9" w:rsidRDefault="006309EB" w:rsidP="005556AC">
            <w:pPr>
              <w:tabs>
                <w:tab w:val="left" w:pos="328"/>
              </w:tabs>
              <w:jc w:val="both"/>
              <w:rPr>
                <w:sz w:val="24"/>
                <w:szCs w:val="24"/>
                <w:lang w:val="kk-KZ"/>
              </w:rPr>
            </w:pPr>
            <w:hyperlink r:id="rId28" w:history="1">
              <w:r w:rsidR="00AB37BA" w:rsidRPr="00BC48E9">
                <w:rPr>
                  <w:rStyle w:val="a3"/>
                  <w:rFonts w:eastAsia="Times New Roman"/>
                  <w:sz w:val="24"/>
                  <w:szCs w:val="24"/>
                  <w:lang w:eastAsia="ru-RU"/>
                </w:rPr>
                <w:t>https://vestnik-philological.tou.edu.kz/storage/journals/119.pdf</w:t>
              </w:r>
            </w:hyperlink>
          </w:p>
        </w:tc>
        <w:tc>
          <w:tcPr>
            <w:tcW w:w="336" w:type="pct"/>
            <w:gridSpan w:val="2"/>
            <w:tcBorders>
              <w:top w:val="single" w:sz="4" w:space="0" w:color="auto"/>
              <w:left w:val="single" w:sz="4" w:space="0" w:color="auto"/>
              <w:bottom w:val="single" w:sz="4" w:space="0" w:color="auto"/>
              <w:right w:val="single" w:sz="4" w:space="0" w:color="auto"/>
            </w:tcBorders>
          </w:tcPr>
          <w:p w:rsidR="00AB37BA" w:rsidRPr="00BC48E9" w:rsidRDefault="00CC3944" w:rsidP="005556AC">
            <w:pPr>
              <w:jc w:val="both"/>
              <w:rPr>
                <w:sz w:val="24"/>
                <w:szCs w:val="24"/>
                <w:lang w:val="kk-KZ"/>
              </w:rPr>
            </w:pPr>
            <w:r w:rsidRPr="00BC48E9">
              <w:rPr>
                <w:sz w:val="24"/>
                <w:szCs w:val="24"/>
                <w:lang w:val="kk-KZ"/>
              </w:rPr>
              <w:t>1,6</w:t>
            </w:r>
          </w:p>
        </w:tc>
        <w:tc>
          <w:tcPr>
            <w:tcW w:w="74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lang w:val="kk-KZ"/>
              </w:rPr>
            </w:pPr>
            <w:r w:rsidRPr="00BC48E9">
              <w:rPr>
                <w:sz w:val="24"/>
                <w:szCs w:val="24"/>
                <w:lang w:val="kk-KZ"/>
              </w:rPr>
              <w:t>Касымова А. А.</w:t>
            </w:r>
          </w:p>
          <w:p w:rsidR="00AB37BA" w:rsidRPr="00BC48E9" w:rsidRDefault="00AB37BA" w:rsidP="005556AC">
            <w:pPr>
              <w:jc w:val="both"/>
              <w:rPr>
                <w:sz w:val="24"/>
                <w:szCs w:val="24"/>
                <w:lang w:val="kk-KZ"/>
              </w:rPr>
            </w:pPr>
            <w:r w:rsidRPr="00BC48E9">
              <w:rPr>
                <w:sz w:val="24"/>
                <w:szCs w:val="24"/>
                <w:lang w:val="kk-KZ"/>
              </w:rPr>
              <w:t>Төлебаева Қ.Т.</w:t>
            </w:r>
          </w:p>
        </w:tc>
      </w:tr>
      <w:tr w:rsidR="00AB37BA" w:rsidRPr="00BC48E9" w:rsidTr="001021F9">
        <w:tc>
          <w:tcPr>
            <w:tcW w:w="242" w:type="pct"/>
            <w:tcBorders>
              <w:top w:val="single" w:sz="4" w:space="0" w:color="auto"/>
              <w:left w:val="single" w:sz="4" w:space="0" w:color="auto"/>
              <w:bottom w:val="single" w:sz="4" w:space="0" w:color="auto"/>
              <w:right w:val="single" w:sz="4" w:space="0" w:color="auto"/>
            </w:tcBorders>
          </w:tcPr>
          <w:p w:rsidR="00AB37BA" w:rsidRPr="00BC48E9" w:rsidRDefault="00BF4FFA" w:rsidP="005556AC">
            <w:pPr>
              <w:jc w:val="both"/>
              <w:rPr>
                <w:sz w:val="24"/>
                <w:szCs w:val="24"/>
              </w:rPr>
            </w:pPr>
            <w:r w:rsidRPr="00BC48E9">
              <w:rPr>
                <w:sz w:val="24"/>
                <w:szCs w:val="24"/>
              </w:rPr>
              <w:t>23</w:t>
            </w:r>
          </w:p>
        </w:tc>
        <w:tc>
          <w:tcPr>
            <w:tcW w:w="121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color w:val="000000"/>
                <w:sz w:val="24"/>
                <w:szCs w:val="24"/>
                <w:lang w:val="en-US"/>
              </w:rPr>
            </w:pPr>
            <w:r w:rsidRPr="00BC48E9">
              <w:rPr>
                <w:color w:val="000000"/>
                <w:sz w:val="24"/>
                <w:szCs w:val="24"/>
                <w:lang w:val="en-US"/>
              </w:rPr>
              <w:t>Research of components of linguistic persona</w:t>
            </w:r>
          </w:p>
          <w:p w:rsidR="00AB37BA" w:rsidRPr="00BC48E9" w:rsidRDefault="00AB37BA" w:rsidP="005556AC">
            <w:pPr>
              <w:pStyle w:val="a4"/>
              <w:tabs>
                <w:tab w:val="left" w:pos="735"/>
                <w:tab w:val="left" w:pos="1418"/>
              </w:tabs>
              <w:spacing w:before="0" w:after="0"/>
              <w:contextualSpacing/>
              <w:jc w:val="both"/>
              <w:rPr>
                <w:lang w:val="en-US"/>
              </w:rPr>
            </w:pP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tabs>
                <w:tab w:val="left" w:pos="328"/>
              </w:tabs>
              <w:jc w:val="both"/>
              <w:rPr>
                <w:sz w:val="24"/>
                <w:szCs w:val="24"/>
              </w:rPr>
            </w:pPr>
            <w:r w:rsidRPr="00BC48E9">
              <w:rPr>
                <w:sz w:val="24"/>
                <w:szCs w:val="24"/>
                <w:lang w:val="kk-KZ"/>
              </w:rPr>
              <w:t>Хабаршы.Торайгыров унив.№</w:t>
            </w:r>
            <w:r w:rsidRPr="00BC48E9">
              <w:rPr>
                <w:sz w:val="24"/>
                <w:szCs w:val="24"/>
              </w:rPr>
              <w:t>1, 2024</w:t>
            </w:r>
          </w:p>
          <w:p w:rsidR="00AB37BA" w:rsidRPr="00BC48E9" w:rsidRDefault="00CC3944" w:rsidP="00DB11A7">
            <w:pPr>
              <w:tabs>
                <w:tab w:val="left" w:pos="328"/>
              </w:tabs>
              <w:jc w:val="both"/>
              <w:rPr>
                <w:sz w:val="24"/>
                <w:szCs w:val="24"/>
                <w:lang w:val="kk-KZ"/>
              </w:rPr>
            </w:pPr>
            <w:r w:rsidRPr="00BC48E9">
              <w:rPr>
                <w:sz w:val="24"/>
                <w:szCs w:val="24"/>
                <w:lang w:val="kk-KZ"/>
              </w:rPr>
              <w:t>222-23</w:t>
            </w:r>
            <w:r w:rsidR="00DB11A7">
              <w:rPr>
                <w:sz w:val="24"/>
                <w:szCs w:val="24"/>
                <w:lang w:val="kk-KZ"/>
              </w:rPr>
              <w:t>1</w:t>
            </w:r>
            <w:r w:rsidRPr="00BC48E9">
              <w:rPr>
                <w:sz w:val="24"/>
                <w:szCs w:val="24"/>
                <w:lang w:val="kk-KZ"/>
              </w:rPr>
              <w:t xml:space="preserve"> </w:t>
            </w:r>
            <w:r w:rsidR="00AB37BA" w:rsidRPr="00BC48E9">
              <w:rPr>
                <w:sz w:val="24"/>
                <w:szCs w:val="24"/>
                <w:lang w:val="kk-KZ"/>
              </w:rPr>
              <w:t>беттер</w:t>
            </w:r>
            <w:r w:rsidR="00AB37BA" w:rsidRPr="00BC48E9">
              <w:rPr>
                <w:sz w:val="24"/>
                <w:szCs w:val="24"/>
              </w:rPr>
              <w:t xml:space="preserve"> </w:t>
            </w:r>
            <w:hyperlink r:id="rId29" w:history="1">
              <w:r w:rsidR="00AB37BA" w:rsidRPr="00BC48E9">
                <w:rPr>
                  <w:rStyle w:val="a3"/>
                  <w:rFonts w:eastAsia="Times New Roman"/>
                  <w:sz w:val="24"/>
                  <w:szCs w:val="24"/>
                  <w:lang w:eastAsia="ru-RU"/>
                </w:rPr>
                <w:t>https://doi.org/10.48081/QZXY9517</w:t>
              </w:r>
            </w:hyperlink>
          </w:p>
        </w:tc>
        <w:tc>
          <w:tcPr>
            <w:tcW w:w="336" w:type="pct"/>
            <w:gridSpan w:val="2"/>
            <w:tcBorders>
              <w:top w:val="single" w:sz="4" w:space="0" w:color="auto"/>
              <w:left w:val="single" w:sz="4" w:space="0" w:color="auto"/>
              <w:bottom w:val="single" w:sz="4" w:space="0" w:color="auto"/>
              <w:right w:val="single" w:sz="4" w:space="0" w:color="auto"/>
            </w:tcBorders>
          </w:tcPr>
          <w:p w:rsidR="00AB37BA" w:rsidRPr="00BC48E9" w:rsidRDefault="00CC3944" w:rsidP="003D1414">
            <w:pPr>
              <w:jc w:val="both"/>
              <w:rPr>
                <w:sz w:val="24"/>
                <w:szCs w:val="24"/>
                <w:lang w:val="kk-KZ"/>
              </w:rPr>
            </w:pPr>
            <w:r w:rsidRPr="00BC48E9">
              <w:rPr>
                <w:sz w:val="24"/>
                <w:szCs w:val="24"/>
                <w:lang w:val="kk-KZ"/>
              </w:rPr>
              <w:t>1,</w:t>
            </w:r>
            <w:r w:rsidR="003D1414">
              <w:rPr>
                <w:sz w:val="24"/>
                <w:szCs w:val="24"/>
                <w:lang w:val="kk-KZ"/>
              </w:rPr>
              <w:t>28</w:t>
            </w:r>
          </w:p>
        </w:tc>
        <w:tc>
          <w:tcPr>
            <w:tcW w:w="74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lang w:val="kk-KZ"/>
              </w:rPr>
            </w:pPr>
            <w:r w:rsidRPr="00BC48E9">
              <w:rPr>
                <w:sz w:val="24"/>
                <w:szCs w:val="24"/>
                <w:lang w:val="kk-KZ"/>
              </w:rPr>
              <w:t>-</w:t>
            </w:r>
          </w:p>
        </w:tc>
      </w:tr>
      <w:tr w:rsidR="00AB37BA" w:rsidRPr="00BC48E9" w:rsidTr="001021F9">
        <w:tc>
          <w:tcPr>
            <w:tcW w:w="242" w:type="pct"/>
            <w:tcBorders>
              <w:top w:val="single" w:sz="4" w:space="0" w:color="auto"/>
              <w:left w:val="single" w:sz="4" w:space="0" w:color="auto"/>
              <w:bottom w:val="single" w:sz="4" w:space="0" w:color="auto"/>
              <w:right w:val="single" w:sz="4" w:space="0" w:color="auto"/>
            </w:tcBorders>
          </w:tcPr>
          <w:p w:rsidR="00AB37BA" w:rsidRPr="00BC48E9" w:rsidRDefault="00BF4FFA" w:rsidP="005556AC">
            <w:pPr>
              <w:jc w:val="both"/>
              <w:rPr>
                <w:sz w:val="24"/>
                <w:szCs w:val="24"/>
              </w:rPr>
            </w:pPr>
            <w:r w:rsidRPr="00BC48E9">
              <w:rPr>
                <w:sz w:val="24"/>
                <w:szCs w:val="24"/>
              </w:rPr>
              <w:t>24</w:t>
            </w:r>
          </w:p>
        </w:tc>
        <w:tc>
          <w:tcPr>
            <w:tcW w:w="121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pStyle w:val="Pa10"/>
              <w:spacing w:line="240" w:lineRule="auto"/>
              <w:jc w:val="both"/>
              <w:rPr>
                <w:rFonts w:ascii="Times New Roman" w:hAnsi="Times New Roman" w:cs="Times New Roman"/>
                <w:color w:val="000000"/>
                <w:lang w:val="en-US"/>
              </w:rPr>
            </w:pPr>
            <w:r w:rsidRPr="00BC48E9">
              <w:rPr>
                <w:rFonts w:ascii="Times New Roman" w:hAnsi="Times New Roman" w:cs="Times New Roman"/>
                <w:color w:val="000000"/>
                <w:lang w:val="en-US"/>
              </w:rPr>
              <w:t xml:space="preserve">Business discourse research approaches in Europe, North America </w:t>
            </w:r>
          </w:p>
          <w:p w:rsidR="00AB37BA" w:rsidRPr="00BC48E9" w:rsidRDefault="00AB37BA" w:rsidP="005556AC">
            <w:pPr>
              <w:jc w:val="both"/>
              <w:rPr>
                <w:color w:val="000000"/>
                <w:sz w:val="24"/>
                <w:szCs w:val="24"/>
                <w:lang w:val="en-US"/>
              </w:rPr>
            </w:pPr>
            <w:proofErr w:type="spellStart"/>
            <w:r w:rsidRPr="00BC48E9">
              <w:rPr>
                <w:color w:val="000000"/>
                <w:sz w:val="24"/>
                <w:szCs w:val="24"/>
              </w:rPr>
              <w:t>and</w:t>
            </w:r>
            <w:proofErr w:type="spellEnd"/>
            <w:r w:rsidRPr="00BC48E9">
              <w:rPr>
                <w:color w:val="000000"/>
                <w:sz w:val="24"/>
                <w:szCs w:val="24"/>
              </w:rPr>
              <w:t xml:space="preserve"> </w:t>
            </w:r>
            <w:proofErr w:type="spellStart"/>
            <w:r w:rsidRPr="00BC48E9">
              <w:rPr>
                <w:color w:val="000000"/>
                <w:sz w:val="24"/>
                <w:szCs w:val="24"/>
              </w:rPr>
              <w:t>Kazakhstan</w:t>
            </w:r>
            <w:proofErr w:type="spellEnd"/>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rPr>
            </w:pPr>
            <w:r w:rsidRPr="00693D0C">
              <w:rPr>
                <w:sz w:val="24"/>
                <w:szCs w:val="24"/>
                <w:lang w:val="kk-KZ"/>
              </w:rPr>
              <w:t xml:space="preserve"> печатный</w:t>
            </w:r>
          </w:p>
        </w:tc>
        <w:tc>
          <w:tcPr>
            <w:tcW w:w="192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tabs>
                <w:tab w:val="left" w:pos="328"/>
              </w:tabs>
              <w:jc w:val="both"/>
              <w:rPr>
                <w:rFonts w:eastAsiaTheme="minorHAnsi"/>
                <w:sz w:val="24"/>
                <w:szCs w:val="24"/>
                <w:lang w:eastAsia="en-US"/>
              </w:rPr>
            </w:pPr>
            <w:r w:rsidRPr="00BC48E9">
              <w:rPr>
                <w:rFonts w:eastAsiaTheme="minorHAnsi"/>
                <w:sz w:val="24"/>
                <w:szCs w:val="24"/>
                <w:lang w:eastAsia="en-US"/>
              </w:rPr>
              <w:t xml:space="preserve">Торайғыров университетінің </w:t>
            </w:r>
            <w:proofErr w:type="spellStart"/>
            <w:r w:rsidRPr="00BC48E9">
              <w:rPr>
                <w:rFonts w:eastAsiaTheme="minorHAnsi"/>
                <w:sz w:val="24"/>
                <w:szCs w:val="24"/>
                <w:lang w:eastAsia="en-US"/>
              </w:rPr>
              <w:t>Хабаршысы</w:t>
            </w:r>
            <w:proofErr w:type="spellEnd"/>
            <w:r w:rsidRPr="00BC48E9">
              <w:rPr>
                <w:rFonts w:eastAsiaTheme="minorHAnsi"/>
                <w:sz w:val="24"/>
                <w:szCs w:val="24"/>
                <w:lang w:eastAsia="en-US"/>
              </w:rPr>
              <w:t xml:space="preserve">. ISSN 2710-3528 </w:t>
            </w:r>
            <w:r w:rsidRPr="00BC48E9">
              <w:rPr>
                <w:rFonts w:eastAsiaTheme="minorHAnsi"/>
                <w:i/>
                <w:iCs/>
                <w:sz w:val="24"/>
                <w:szCs w:val="24"/>
                <w:lang w:eastAsia="en-US"/>
              </w:rPr>
              <w:t>Филологиялық серия</w:t>
            </w:r>
            <w:r w:rsidR="00CC3944" w:rsidRPr="00BC48E9">
              <w:rPr>
                <w:rFonts w:eastAsiaTheme="minorHAnsi"/>
                <w:sz w:val="24"/>
                <w:szCs w:val="24"/>
                <w:lang w:eastAsia="en-US"/>
              </w:rPr>
              <w:t>. № 4. 2024 436-449</w:t>
            </w:r>
            <w:r w:rsidRPr="00BC48E9">
              <w:rPr>
                <w:rFonts w:eastAsiaTheme="minorHAnsi"/>
                <w:sz w:val="24"/>
                <w:szCs w:val="24"/>
                <w:lang w:eastAsia="en-US"/>
              </w:rPr>
              <w:t xml:space="preserve"> </w:t>
            </w:r>
            <w:proofErr w:type="spellStart"/>
            <w:r w:rsidRPr="00BC48E9">
              <w:rPr>
                <w:rFonts w:eastAsiaTheme="minorHAnsi"/>
                <w:sz w:val="24"/>
                <w:szCs w:val="24"/>
                <w:lang w:eastAsia="en-US"/>
              </w:rPr>
              <w:t>беттер</w:t>
            </w:r>
            <w:proofErr w:type="spellEnd"/>
          </w:p>
          <w:p w:rsidR="00AB37BA" w:rsidRPr="00BC48E9" w:rsidRDefault="006309EB" w:rsidP="005556AC">
            <w:pPr>
              <w:tabs>
                <w:tab w:val="left" w:pos="328"/>
              </w:tabs>
              <w:jc w:val="both"/>
              <w:rPr>
                <w:rFonts w:eastAsiaTheme="minorHAnsi"/>
                <w:sz w:val="24"/>
                <w:szCs w:val="24"/>
                <w:lang w:eastAsia="en-US"/>
              </w:rPr>
            </w:pPr>
            <w:hyperlink r:id="rId30" w:history="1">
              <w:r w:rsidR="00AB37BA" w:rsidRPr="00BC48E9">
                <w:rPr>
                  <w:rStyle w:val="a3"/>
                  <w:rFonts w:eastAsiaTheme="minorHAnsi"/>
                  <w:sz w:val="24"/>
                  <w:szCs w:val="24"/>
                  <w:lang w:val="ru-RU"/>
                </w:rPr>
                <w:t>https://doi.org/10.48081/ZQUS9819</w:t>
              </w:r>
            </w:hyperlink>
          </w:p>
          <w:p w:rsidR="00AB37BA" w:rsidRPr="00BC48E9" w:rsidRDefault="006309EB" w:rsidP="005556AC">
            <w:pPr>
              <w:tabs>
                <w:tab w:val="left" w:pos="328"/>
              </w:tabs>
              <w:jc w:val="both"/>
              <w:rPr>
                <w:sz w:val="24"/>
                <w:szCs w:val="24"/>
                <w:lang w:val="kk-KZ"/>
              </w:rPr>
            </w:pPr>
            <w:hyperlink r:id="rId31" w:history="1">
              <w:r w:rsidR="00AB37BA" w:rsidRPr="00BC48E9">
                <w:rPr>
                  <w:rStyle w:val="a3"/>
                  <w:rFonts w:eastAsia="Times New Roman"/>
                  <w:sz w:val="24"/>
                  <w:szCs w:val="24"/>
                  <w:lang w:eastAsia="ru-RU"/>
                </w:rPr>
                <w:t>https://vestnik-philological.tou.edu.kz/storage/journals/123.pdf</w:t>
              </w:r>
            </w:hyperlink>
          </w:p>
        </w:tc>
        <w:tc>
          <w:tcPr>
            <w:tcW w:w="336" w:type="pct"/>
            <w:gridSpan w:val="2"/>
            <w:tcBorders>
              <w:top w:val="single" w:sz="4" w:space="0" w:color="auto"/>
              <w:left w:val="single" w:sz="4" w:space="0" w:color="auto"/>
              <w:bottom w:val="single" w:sz="4" w:space="0" w:color="auto"/>
              <w:right w:val="single" w:sz="4" w:space="0" w:color="auto"/>
            </w:tcBorders>
          </w:tcPr>
          <w:p w:rsidR="00AB37BA" w:rsidRPr="00BC48E9" w:rsidRDefault="00CC3944" w:rsidP="00C51D41">
            <w:pPr>
              <w:jc w:val="both"/>
              <w:rPr>
                <w:sz w:val="24"/>
                <w:szCs w:val="24"/>
                <w:lang w:val="kk-KZ"/>
              </w:rPr>
            </w:pPr>
            <w:r w:rsidRPr="00BC48E9">
              <w:rPr>
                <w:sz w:val="24"/>
                <w:szCs w:val="24"/>
                <w:lang w:val="kk-KZ"/>
              </w:rPr>
              <w:t>2,</w:t>
            </w:r>
            <w:r w:rsidR="00C51D41">
              <w:rPr>
                <w:sz w:val="24"/>
                <w:szCs w:val="24"/>
                <w:lang w:val="kk-KZ"/>
              </w:rPr>
              <w:t>24</w:t>
            </w:r>
          </w:p>
        </w:tc>
        <w:tc>
          <w:tcPr>
            <w:tcW w:w="74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lang w:val="kk-KZ"/>
              </w:rPr>
            </w:pPr>
            <w:proofErr w:type="spellStart"/>
            <w:r w:rsidRPr="00BC48E9">
              <w:rPr>
                <w:bCs/>
                <w:iCs/>
                <w:color w:val="000000"/>
                <w:sz w:val="24"/>
                <w:szCs w:val="24"/>
              </w:rPr>
              <w:t>Khalelova</w:t>
            </w:r>
            <w:proofErr w:type="spellEnd"/>
            <w:r w:rsidRPr="00BC48E9">
              <w:rPr>
                <w:bCs/>
                <w:iCs/>
                <w:color w:val="000000"/>
                <w:sz w:val="24"/>
                <w:szCs w:val="24"/>
              </w:rPr>
              <w:t xml:space="preserve"> A. </w:t>
            </w:r>
            <w:proofErr w:type="spellStart"/>
            <w:r w:rsidRPr="00BC48E9">
              <w:rPr>
                <w:bCs/>
                <w:iCs/>
                <w:color w:val="000000"/>
                <w:sz w:val="24"/>
                <w:szCs w:val="24"/>
              </w:rPr>
              <w:t>Kh</w:t>
            </w:r>
            <w:proofErr w:type="spellEnd"/>
            <w:r w:rsidRPr="00BC48E9">
              <w:rPr>
                <w:bCs/>
                <w:iCs/>
                <w:color w:val="000000"/>
                <w:sz w:val="24"/>
                <w:szCs w:val="24"/>
              </w:rPr>
              <w:t>.</w:t>
            </w:r>
          </w:p>
        </w:tc>
      </w:tr>
      <w:tr w:rsidR="00AB37BA" w:rsidRPr="00BC48E9" w:rsidTr="00732F4C">
        <w:tc>
          <w:tcPr>
            <w:tcW w:w="5000" w:type="pct"/>
            <w:gridSpan w:val="9"/>
            <w:tcBorders>
              <w:top w:val="single" w:sz="4" w:space="0" w:color="auto"/>
              <w:left w:val="single" w:sz="4" w:space="0" w:color="auto"/>
              <w:bottom w:val="single" w:sz="4" w:space="0" w:color="auto"/>
              <w:right w:val="single" w:sz="4" w:space="0" w:color="auto"/>
            </w:tcBorders>
          </w:tcPr>
          <w:p w:rsidR="00AB37BA" w:rsidRPr="00BC48E9" w:rsidRDefault="00AB37BA" w:rsidP="005556AC">
            <w:pPr>
              <w:widowControl w:val="0"/>
              <w:jc w:val="center"/>
              <w:rPr>
                <w:b/>
                <w:color w:val="000000" w:themeColor="text1"/>
                <w:sz w:val="24"/>
                <w:szCs w:val="24"/>
                <w:lang w:val="kk-KZ"/>
              </w:rPr>
            </w:pPr>
            <w:r w:rsidRPr="00BC48E9">
              <w:rPr>
                <w:rStyle w:val="sourcetitle"/>
                <w:b/>
                <w:color w:val="000000" w:themeColor="text1"/>
                <w:sz w:val="24"/>
                <w:szCs w:val="24"/>
                <w:lang w:val="kk-KZ"/>
              </w:rPr>
              <w:t>2. Scopus/Web of Science базаларға кіретін</w:t>
            </w:r>
            <w:r w:rsidRPr="00BC48E9">
              <w:rPr>
                <w:b/>
                <w:color w:val="000000" w:themeColor="text1"/>
                <w:sz w:val="24"/>
                <w:szCs w:val="24"/>
                <w:lang w:val="kk-KZ"/>
              </w:rPr>
              <w:t xml:space="preserve"> халықаралық рецензияланатын ғылыми журналдары</w:t>
            </w:r>
          </w:p>
          <w:p w:rsidR="00AB37BA" w:rsidRPr="00BC48E9" w:rsidRDefault="00AB37BA" w:rsidP="005556AC">
            <w:pPr>
              <w:jc w:val="center"/>
              <w:rPr>
                <w:color w:val="000000" w:themeColor="text1"/>
                <w:sz w:val="24"/>
                <w:szCs w:val="24"/>
                <w:lang w:val="kk-KZ"/>
              </w:rPr>
            </w:pPr>
            <w:r w:rsidRPr="00BC48E9">
              <w:rPr>
                <w:b/>
                <w:color w:val="000000" w:themeColor="text1"/>
                <w:sz w:val="24"/>
                <w:szCs w:val="24"/>
              </w:rPr>
              <w:t xml:space="preserve">2. Международные рецензируемые научные журналы, входящие в базы </w:t>
            </w:r>
            <w:proofErr w:type="spellStart"/>
            <w:r w:rsidRPr="00BC48E9">
              <w:rPr>
                <w:rStyle w:val="sourcetitle"/>
                <w:b/>
                <w:color w:val="000000" w:themeColor="text1"/>
                <w:sz w:val="24"/>
                <w:szCs w:val="24"/>
              </w:rPr>
              <w:t>Scopus</w:t>
            </w:r>
            <w:proofErr w:type="spellEnd"/>
            <w:r w:rsidRPr="00BC48E9">
              <w:rPr>
                <w:rStyle w:val="sourcetitle"/>
                <w:b/>
                <w:color w:val="000000" w:themeColor="text1"/>
                <w:sz w:val="24"/>
                <w:szCs w:val="24"/>
              </w:rPr>
              <w:t>/</w:t>
            </w:r>
            <w:proofErr w:type="spellStart"/>
            <w:r w:rsidRPr="00BC48E9">
              <w:rPr>
                <w:rStyle w:val="sourcetitle"/>
                <w:b/>
                <w:color w:val="000000" w:themeColor="text1"/>
                <w:sz w:val="24"/>
                <w:szCs w:val="24"/>
              </w:rPr>
              <w:t>Web</w:t>
            </w:r>
            <w:proofErr w:type="spellEnd"/>
            <w:r w:rsidRPr="00BC48E9">
              <w:rPr>
                <w:rStyle w:val="sourcetitle"/>
                <w:b/>
                <w:color w:val="000000" w:themeColor="text1"/>
                <w:sz w:val="24"/>
                <w:szCs w:val="24"/>
              </w:rPr>
              <w:t xml:space="preserve"> </w:t>
            </w:r>
            <w:proofErr w:type="spellStart"/>
            <w:r w:rsidRPr="00BC48E9">
              <w:rPr>
                <w:rStyle w:val="sourcetitle"/>
                <w:b/>
                <w:color w:val="000000" w:themeColor="text1"/>
                <w:sz w:val="24"/>
                <w:szCs w:val="24"/>
              </w:rPr>
              <w:t>of</w:t>
            </w:r>
            <w:proofErr w:type="spellEnd"/>
            <w:r w:rsidRPr="00BC48E9">
              <w:rPr>
                <w:rStyle w:val="sourcetitle"/>
                <w:b/>
                <w:color w:val="000000" w:themeColor="text1"/>
                <w:sz w:val="24"/>
                <w:szCs w:val="24"/>
              </w:rPr>
              <w:t xml:space="preserve"> </w:t>
            </w:r>
            <w:proofErr w:type="spellStart"/>
            <w:r w:rsidRPr="00BC48E9">
              <w:rPr>
                <w:rStyle w:val="sourcetitle"/>
                <w:b/>
                <w:color w:val="000000" w:themeColor="text1"/>
                <w:sz w:val="24"/>
                <w:szCs w:val="24"/>
              </w:rPr>
              <w:t>Science</w:t>
            </w:r>
            <w:proofErr w:type="spellEnd"/>
          </w:p>
        </w:tc>
      </w:tr>
      <w:tr w:rsidR="00AB37BA" w:rsidRPr="001021F9" w:rsidTr="00EF5C4A">
        <w:tc>
          <w:tcPr>
            <w:tcW w:w="242" w:type="pct"/>
            <w:tcBorders>
              <w:top w:val="single" w:sz="4" w:space="0" w:color="auto"/>
              <w:left w:val="single" w:sz="4" w:space="0" w:color="auto"/>
              <w:bottom w:val="single" w:sz="4" w:space="0" w:color="auto"/>
              <w:right w:val="single" w:sz="4" w:space="0" w:color="auto"/>
            </w:tcBorders>
          </w:tcPr>
          <w:p w:rsidR="00AB37BA" w:rsidRPr="00BC48E9" w:rsidRDefault="00536E5C" w:rsidP="005556AC">
            <w:pPr>
              <w:jc w:val="both"/>
              <w:rPr>
                <w:sz w:val="24"/>
                <w:szCs w:val="24"/>
              </w:rPr>
            </w:pPr>
            <w:r w:rsidRPr="00BC48E9">
              <w:rPr>
                <w:sz w:val="24"/>
                <w:szCs w:val="24"/>
              </w:rPr>
              <w:t>25</w:t>
            </w:r>
          </w:p>
        </w:tc>
        <w:tc>
          <w:tcPr>
            <w:tcW w:w="1217" w:type="pct"/>
            <w:tcBorders>
              <w:top w:val="single" w:sz="4" w:space="0" w:color="auto"/>
              <w:left w:val="single" w:sz="4" w:space="0" w:color="auto"/>
              <w:bottom w:val="single" w:sz="4" w:space="0" w:color="auto"/>
              <w:right w:val="single" w:sz="4" w:space="0" w:color="auto"/>
            </w:tcBorders>
            <w:vAlign w:val="center"/>
          </w:tcPr>
          <w:p w:rsidR="00AB37BA" w:rsidRPr="00BC48E9" w:rsidRDefault="00AB37BA" w:rsidP="005556AC">
            <w:pPr>
              <w:jc w:val="both"/>
              <w:rPr>
                <w:bCs/>
                <w:sz w:val="24"/>
                <w:szCs w:val="24"/>
                <w:lang w:val="en-US"/>
              </w:rPr>
            </w:pPr>
            <w:r w:rsidRPr="00BC48E9">
              <w:rPr>
                <w:sz w:val="24"/>
                <w:szCs w:val="24"/>
                <w:lang w:val="en-US"/>
              </w:rPr>
              <w:t xml:space="preserve">Artistic and Linguistic Features of </w:t>
            </w:r>
            <w:proofErr w:type="spellStart"/>
            <w:r w:rsidRPr="00BC48E9">
              <w:rPr>
                <w:sz w:val="24"/>
                <w:szCs w:val="24"/>
                <w:lang w:val="en-US"/>
              </w:rPr>
              <w:t>Turmys</w:t>
            </w:r>
            <w:proofErr w:type="spellEnd"/>
            <w:r w:rsidRPr="00BC48E9">
              <w:rPr>
                <w:sz w:val="24"/>
                <w:szCs w:val="24"/>
                <w:lang w:val="en-US"/>
              </w:rPr>
              <w:t xml:space="preserve">-Salt </w:t>
            </w:r>
            <w:proofErr w:type="spellStart"/>
            <w:r w:rsidRPr="00BC48E9">
              <w:rPr>
                <w:sz w:val="24"/>
                <w:szCs w:val="24"/>
                <w:lang w:val="en-US"/>
              </w:rPr>
              <w:t>Jyrlary</w:t>
            </w:r>
            <w:proofErr w:type="spellEnd"/>
            <w:r w:rsidRPr="00BC48E9">
              <w:rPr>
                <w:sz w:val="24"/>
                <w:szCs w:val="24"/>
                <w:lang w:val="en-US"/>
              </w:rPr>
              <w:t xml:space="preserve"> in the Works of </w:t>
            </w:r>
            <w:proofErr w:type="spellStart"/>
            <w:r w:rsidRPr="00BC48E9">
              <w:rPr>
                <w:sz w:val="24"/>
                <w:szCs w:val="24"/>
                <w:lang w:val="en-US"/>
              </w:rPr>
              <w:t>Bekmurat</w:t>
            </w:r>
            <w:proofErr w:type="spellEnd"/>
            <w:r w:rsidRPr="00BC48E9">
              <w:rPr>
                <w:sz w:val="24"/>
                <w:szCs w:val="24"/>
                <w:lang w:val="en-US"/>
              </w:rPr>
              <w:t xml:space="preserve"> </w:t>
            </w:r>
            <w:proofErr w:type="spellStart"/>
            <w:r w:rsidRPr="00BC48E9">
              <w:rPr>
                <w:sz w:val="24"/>
                <w:szCs w:val="24"/>
                <w:lang w:val="en-US"/>
              </w:rPr>
              <w:t>Uakhatov</w:t>
            </w:r>
            <w:proofErr w:type="spellEnd"/>
          </w:p>
        </w:tc>
        <w:tc>
          <w:tcPr>
            <w:tcW w:w="535" w:type="pct"/>
            <w:tcBorders>
              <w:top w:val="single" w:sz="4" w:space="0" w:color="auto"/>
              <w:left w:val="single" w:sz="4" w:space="0" w:color="auto"/>
              <w:bottom w:val="single" w:sz="4" w:space="0" w:color="auto"/>
              <w:right w:val="single" w:sz="4" w:space="0" w:color="auto"/>
            </w:tcBorders>
            <w:vAlign w:val="center"/>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rPr>
            </w:pPr>
            <w:r w:rsidRPr="00693D0C">
              <w:rPr>
                <w:sz w:val="24"/>
                <w:szCs w:val="24"/>
                <w:lang w:val="kk-KZ"/>
              </w:rPr>
              <w:t xml:space="preserve"> печатный</w:t>
            </w:r>
          </w:p>
        </w:tc>
        <w:tc>
          <w:tcPr>
            <w:tcW w:w="1973" w:type="pct"/>
            <w:gridSpan w:val="3"/>
            <w:tcBorders>
              <w:top w:val="single" w:sz="4" w:space="0" w:color="auto"/>
              <w:left w:val="single" w:sz="4" w:space="0" w:color="auto"/>
              <w:bottom w:val="single" w:sz="4" w:space="0" w:color="auto"/>
              <w:right w:val="single" w:sz="4" w:space="0" w:color="auto"/>
            </w:tcBorders>
            <w:vAlign w:val="center"/>
          </w:tcPr>
          <w:p w:rsidR="00AB37BA" w:rsidRPr="00BC48E9" w:rsidRDefault="00AB37BA" w:rsidP="005556AC">
            <w:pPr>
              <w:tabs>
                <w:tab w:val="left" w:pos="328"/>
              </w:tabs>
              <w:jc w:val="both"/>
              <w:rPr>
                <w:rFonts w:eastAsia="SimSun"/>
                <w:color w:val="0070C0"/>
                <w:sz w:val="24"/>
                <w:szCs w:val="24"/>
                <w:shd w:val="clear" w:color="auto" w:fill="FFFFFF"/>
                <w:lang w:val="en-US"/>
              </w:rPr>
            </w:pPr>
            <w:r w:rsidRPr="00BC48E9">
              <w:rPr>
                <w:rFonts w:eastAsia="SimSun"/>
                <w:sz w:val="24"/>
                <w:szCs w:val="24"/>
                <w:shd w:val="clear" w:color="auto" w:fill="FFFFFF"/>
                <w:lang w:val="en-US"/>
              </w:rPr>
              <w:t xml:space="preserve">Forum for Linguistic Studies, 2025, 7(2), 477–486. </w:t>
            </w:r>
            <w:hyperlink r:id="rId32" w:history="1">
              <w:r w:rsidRPr="00BC48E9">
                <w:rPr>
                  <w:rStyle w:val="a3"/>
                  <w:sz w:val="24"/>
                  <w:szCs w:val="24"/>
                  <w:shd w:val="clear" w:color="auto" w:fill="FFFFFF"/>
                  <w:lang w:val="en-US"/>
                </w:rPr>
                <w:t>https://doi.org/10.30564/fls.v7i2.8116</w:t>
              </w:r>
            </w:hyperlink>
            <w:r w:rsidRPr="00BC48E9">
              <w:rPr>
                <w:rFonts w:eastAsia="SimSun"/>
                <w:sz w:val="24"/>
                <w:szCs w:val="24"/>
                <w:shd w:val="clear" w:color="auto" w:fill="FFFFFF"/>
                <w:lang w:val="en-US"/>
              </w:rPr>
              <w:t xml:space="preserve"> </w:t>
            </w:r>
          </w:p>
        </w:tc>
        <w:tc>
          <w:tcPr>
            <w:tcW w:w="336" w:type="pct"/>
            <w:gridSpan w:val="2"/>
            <w:tcBorders>
              <w:top w:val="single" w:sz="4" w:space="0" w:color="auto"/>
              <w:left w:val="single" w:sz="4" w:space="0" w:color="auto"/>
              <w:bottom w:val="single" w:sz="4" w:space="0" w:color="auto"/>
              <w:right w:val="single" w:sz="4" w:space="0" w:color="auto"/>
            </w:tcBorders>
          </w:tcPr>
          <w:p w:rsidR="00AB37BA" w:rsidRPr="00BC48E9" w:rsidRDefault="00CC3944" w:rsidP="000D5D1F">
            <w:pPr>
              <w:jc w:val="both"/>
              <w:rPr>
                <w:sz w:val="24"/>
                <w:szCs w:val="24"/>
                <w:lang w:val="kk-KZ"/>
              </w:rPr>
            </w:pPr>
            <w:r w:rsidRPr="00BC48E9">
              <w:rPr>
                <w:sz w:val="24"/>
                <w:szCs w:val="24"/>
                <w:lang w:val="kk-KZ"/>
              </w:rPr>
              <w:t>1,</w:t>
            </w:r>
            <w:r w:rsidR="000D5D1F">
              <w:rPr>
                <w:sz w:val="24"/>
                <w:szCs w:val="24"/>
                <w:lang w:val="kk-KZ"/>
              </w:rPr>
              <w:t>92</w:t>
            </w:r>
          </w:p>
        </w:tc>
        <w:tc>
          <w:tcPr>
            <w:tcW w:w="697" w:type="pct"/>
            <w:tcBorders>
              <w:top w:val="single" w:sz="4" w:space="0" w:color="auto"/>
              <w:left w:val="single" w:sz="4" w:space="0" w:color="auto"/>
              <w:bottom w:val="single" w:sz="4" w:space="0" w:color="auto"/>
              <w:right w:val="single" w:sz="4" w:space="0" w:color="auto"/>
            </w:tcBorders>
            <w:vAlign w:val="center"/>
          </w:tcPr>
          <w:p w:rsidR="00AB37BA" w:rsidRPr="001021F9" w:rsidRDefault="001021F9" w:rsidP="005556AC">
            <w:pPr>
              <w:jc w:val="both"/>
              <w:rPr>
                <w:sz w:val="24"/>
                <w:szCs w:val="24"/>
                <w:lang w:val="kk-KZ"/>
              </w:rPr>
            </w:pPr>
            <w:proofErr w:type="spellStart"/>
            <w:r>
              <w:rPr>
                <w:sz w:val="24"/>
                <w:szCs w:val="24"/>
                <w:lang w:val="en-US"/>
              </w:rPr>
              <w:t>Tashekova</w:t>
            </w:r>
            <w:proofErr w:type="spellEnd"/>
            <w:r>
              <w:rPr>
                <w:sz w:val="24"/>
                <w:szCs w:val="24"/>
                <w:lang w:val="en-US"/>
              </w:rPr>
              <w:t>, A.</w:t>
            </w:r>
          </w:p>
          <w:p w:rsidR="00AB37BA" w:rsidRPr="001021F9" w:rsidRDefault="001021F9" w:rsidP="005556AC">
            <w:pPr>
              <w:jc w:val="both"/>
              <w:rPr>
                <w:sz w:val="24"/>
                <w:szCs w:val="24"/>
                <w:lang w:val="kk-KZ"/>
              </w:rPr>
            </w:pPr>
            <w:proofErr w:type="spellStart"/>
            <w:r>
              <w:rPr>
                <w:sz w:val="24"/>
                <w:szCs w:val="24"/>
                <w:lang w:val="en-US"/>
              </w:rPr>
              <w:t>Zhussupov</w:t>
            </w:r>
            <w:proofErr w:type="spellEnd"/>
            <w:r>
              <w:rPr>
                <w:sz w:val="24"/>
                <w:szCs w:val="24"/>
                <w:lang w:val="en-US"/>
              </w:rPr>
              <w:t>, N.</w:t>
            </w:r>
          </w:p>
          <w:p w:rsidR="00AB37BA" w:rsidRPr="001021F9" w:rsidRDefault="001021F9" w:rsidP="005556AC">
            <w:pPr>
              <w:jc w:val="both"/>
              <w:rPr>
                <w:sz w:val="24"/>
                <w:szCs w:val="24"/>
                <w:lang w:val="kk-KZ"/>
              </w:rPr>
            </w:pPr>
            <w:proofErr w:type="spellStart"/>
            <w:r>
              <w:rPr>
                <w:sz w:val="24"/>
                <w:szCs w:val="24"/>
                <w:lang w:val="en-US"/>
              </w:rPr>
              <w:t>Zeinulina</w:t>
            </w:r>
            <w:proofErr w:type="spellEnd"/>
            <w:r>
              <w:rPr>
                <w:sz w:val="24"/>
                <w:szCs w:val="24"/>
                <w:lang w:val="en-US"/>
              </w:rPr>
              <w:t>, A.</w:t>
            </w:r>
          </w:p>
          <w:p w:rsidR="00AB37BA" w:rsidRPr="00BC48E9" w:rsidRDefault="001021F9" w:rsidP="005556AC">
            <w:pPr>
              <w:jc w:val="both"/>
              <w:rPr>
                <w:sz w:val="24"/>
                <w:szCs w:val="24"/>
                <w:lang w:val="en-US"/>
              </w:rPr>
            </w:pPr>
            <w:proofErr w:type="spellStart"/>
            <w:r>
              <w:rPr>
                <w:sz w:val="24"/>
                <w:szCs w:val="24"/>
                <w:lang w:val="en-US"/>
              </w:rPr>
              <w:t>Rustemova</w:t>
            </w:r>
            <w:proofErr w:type="spellEnd"/>
            <w:r>
              <w:rPr>
                <w:sz w:val="24"/>
                <w:szCs w:val="24"/>
                <w:lang w:val="en-US"/>
              </w:rPr>
              <w:t>, Z.</w:t>
            </w:r>
            <w:r w:rsidR="00AB37BA" w:rsidRPr="00BC48E9">
              <w:rPr>
                <w:sz w:val="24"/>
                <w:szCs w:val="24"/>
                <w:lang w:val="en-US"/>
              </w:rPr>
              <w:t xml:space="preserve"> </w:t>
            </w:r>
          </w:p>
          <w:p w:rsidR="00AB37BA" w:rsidRPr="00BC48E9" w:rsidRDefault="00AB37BA" w:rsidP="005556AC">
            <w:pPr>
              <w:jc w:val="both"/>
              <w:rPr>
                <w:sz w:val="24"/>
                <w:szCs w:val="24"/>
                <w:u w:val="single"/>
                <w:lang w:val="en-US"/>
              </w:rPr>
            </w:pPr>
            <w:proofErr w:type="spellStart"/>
            <w:r w:rsidRPr="00BC48E9">
              <w:rPr>
                <w:sz w:val="24"/>
                <w:szCs w:val="24"/>
                <w:u w:val="single"/>
                <w:lang w:val="en-US"/>
              </w:rPr>
              <w:t>Kadyrova</w:t>
            </w:r>
            <w:proofErr w:type="spellEnd"/>
            <w:r w:rsidRPr="00BC48E9">
              <w:rPr>
                <w:sz w:val="24"/>
                <w:szCs w:val="24"/>
                <w:u w:val="single"/>
                <w:lang w:val="en-US"/>
              </w:rPr>
              <w:t>, B.</w:t>
            </w:r>
          </w:p>
        </w:tc>
      </w:tr>
      <w:tr w:rsidR="00AB37BA" w:rsidRPr="00BC48E9" w:rsidTr="00EF5C4A">
        <w:tc>
          <w:tcPr>
            <w:tcW w:w="242" w:type="pct"/>
            <w:tcBorders>
              <w:top w:val="single" w:sz="4" w:space="0" w:color="auto"/>
              <w:left w:val="single" w:sz="4" w:space="0" w:color="auto"/>
              <w:bottom w:val="single" w:sz="4" w:space="0" w:color="auto"/>
              <w:right w:val="single" w:sz="4" w:space="0" w:color="auto"/>
            </w:tcBorders>
          </w:tcPr>
          <w:p w:rsidR="00AB37BA" w:rsidRPr="00BC48E9" w:rsidRDefault="00536E5C" w:rsidP="005556AC">
            <w:pPr>
              <w:jc w:val="both"/>
              <w:rPr>
                <w:sz w:val="24"/>
                <w:szCs w:val="24"/>
                <w:lang w:val="kk-KZ"/>
              </w:rPr>
            </w:pPr>
            <w:r w:rsidRPr="00BC48E9">
              <w:rPr>
                <w:sz w:val="24"/>
                <w:szCs w:val="24"/>
                <w:lang w:val="kk-KZ"/>
              </w:rPr>
              <w:t>26</w:t>
            </w:r>
          </w:p>
        </w:tc>
        <w:tc>
          <w:tcPr>
            <w:tcW w:w="1217" w:type="pct"/>
            <w:tcBorders>
              <w:top w:val="single" w:sz="4" w:space="0" w:color="auto"/>
              <w:left w:val="single" w:sz="4" w:space="0" w:color="auto"/>
              <w:bottom w:val="single" w:sz="4" w:space="0" w:color="auto"/>
              <w:right w:val="single" w:sz="4" w:space="0" w:color="auto"/>
            </w:tcBorders>
            <w:vAlign w:val="center"/>
          </w:tcPr>
          <w:p w:rsidR="00AB37BA" w:rsidRPr="00BC48E9" w:rsidRDefault="00AB37BA" w:rsidP="005556AC">
            <w:pPr>
              <w:jc w:val="both"/>
              <w:rPr>
                <w:sz w:val="24"/>
                <w:szCs w:val="24"/>
                <w:lang w:val="en-US"/>
              </w:rPr>
            </w:pPr>
            <w:r w:rsidRPr="00BC48E9">
              <w:rPr>
                <w:sz w:val="24"/>
                <w:szCs w:val="24"/>
                <w:lang w:val="en-US"/>
              </w:rPr>
              <w:t xml:space="preserve">The </w:t>
            </w:r>
            <w:proofErr w:type="spellStart"/>
            <w:r w:rsidRPr="00BC48E9">
              <w:rPr>
                <w:sz w:val="24"/>
                <w:szCs w:val="24"/>
                <w:lang w:val="en-US"/>
              </w:rPr>
              <w:t>Linguocultural</w:t>
            </w:r>
            <w:proofErr w:type="spellEnd"/>
            <w:r w:rsidRPr="00BC48E9">
              <w:rPr>
                <w:sz w:val="24"/>
                <w:szCs w:val="24"/>
                <w:lang w:val="en-US"/>
              </w:rPr>
              <w:t xml:space="preserve"> Feature of </w:t>
            </w:r>
            <w:proofErr w:type="spellStart"/>
            <w:r w:rsidRPr="00BC48E9">
              <w:rPr>
                <w:sz w:val="24"/>
                <w:szCs w:val="24"/>
                <w:lang w:val="en-US"/>
              </w:rPr>
              <w:t>Phraseological</w:t>
            </w:r>
            <w:proofErr w:type="spellEnd"/>
            <w:r w:rsidRPr="00BC48E9">
              <w:rPr>
                <w:sz w:val="24"/>
                <w:szCs w:val="24"/>
                <w:lang w:val="en-US"/>
              </w:rPr>
              <w:t xml:space="preserve"> Units of Kinship Terms (on the Materials of Kazakh, Russian, and English Languages)</w:t>
            </w:r>
          </w:p>
        </w:tc>
        <w:tc>
          <w:tcPr>
            <w:tcW w:w="535" w:type="pct"/>
            <w:tcBorders>
              <w:top w:val="single" w:sz="4" w:space="0" w:color="auto"/>
              <w:left w:val="single" w:sz="4" w:space="0" w:color="auto"/>
              <w:bottom w:val="single" w:sz="4" w:space="0" w:color="auto"/>
              <w:right w:val="single" w:sz="4" w:space="0" w:color="auto"/>
            </w:tcBorders>
            <w:vAlign w:val="center"/>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lang w:val="kk-KZ"/>
              </w:rPr>
            </w:pPr>
            <w:r w:rsidRPr="00693D0C">
              <w:rPr>
                <w:sz w:val="24"/>
                <w:szCs w:val="24"/>
                <w:lang w:val="kk-KZ"/>
              </w:rPr>
              <w:t xml:space="preserve"> печатный</w:t>
            </w:r>
          </w:p>
        </w:tc>
        <w:tc>
          <w:tcPr>
            <w:tcW w:w="1973" w:type="pct"/>
            <w:gridSpan w:val="3"/>
            <w:tcBorders>
              <w:top w:val="single" w:sz="4" w:space="0" w:color="auto"/>
              <w:left w:val="single" w:sz="4" w:space="0" w:color="auto"/>
              <w:bottom w:val="single" w:sz="4" w:space="0" w:color="auto"/>
              <w:right w:val="single" w:sz="4" w:space="0" w:color="auto"/>
            </w:tcBorders>
            <w:vAlign w:val="center"/>
          </w:tcPr>
          <w:p w:rsidR="00AB37BA" w:rsidRPr="00BC48E9" w:rsidRDefault="00AB37BA" w:rsidP="005556AC">
            <w:pPr>
              <w:shd w:val="clear" w:color="auto" w:fill="FFFFFF"/>
              <w:jc w:val="both"/>
              <w:rPr>
                <w:color w:val="000000" w:themeColor="text1"/>
                <w:sz w:val="24"/>
                <w:szCs w:val="24"/>
                <w:lang w:val="en-US"/>
              </w:rPr>
            </w:pPr>
            <w:r w:rsidRPr="00BC48E9">
              <w:rPr>
                <w:color w:val="000000" w:themeColor="text1"/>
                <w:sz w:val="24"/>
                <w:szCs w:val="24"/>
                <w:lang w:val="kk-KZ"/>
              </w:rPr>
              <w:t xml:space="preserve">Forum for Linguistic Studies, </w:t>
            </w:r>
            <w:r w:rsidRPr="00BC48E9">
              <w:rPr>
                <w:color w:val="000000" w:themeColor="text1"/>
                <w:sz w:val="24"/>
                <w:szCs w:val="24"/>
                <w:lang w:val="en-US"/>
              </w:rPr>
              <w:t xml:space="preserve">2025, </w:t>
            </w:r>
            <w:r w:rsidRPr="00BC48E9">
              <w:rPr>
                <w:color w:val="000000" w:themeColor="text1"/>
                <w:sz w:val="24"/>
                <w:szCs w:val="24"/>
                <w:lang w:val="kk-KZ"/>
              </w:rPr>
              <w:t xml:space="preserve">7(3), 830–842. </w:t>
            </w:r>
            <w:r w:rsidR="006309EB" w:rsidRPr="00BC48E9">
              <w:rPr>
                <w:color w:val="000000" w:themeColor="text1"/>
                <w:sz w:val="24"/>
                <w:szCs w:val="24"/>
                <w:lang w:val="kk-KZ"/>
              </w:rPr>
              <w:fldChar w:fldCharType="begin"/>
            </w:r>
            <w:r w:rsidRPr="00BC48E9">
              <w:rPr>
                <w:color w:val="000000" w:themeColor="text1"/>
                <w:sz w:val="24"/>
                <w:szCs w:val="24"/>
                <w:lang w:val="kk-KZ"/>
              </w:rPr>
              <w:instrText xml:space="preserve"> HYPERLINK "https://doi.org/10.30564/fls.v7i3.8510" </w:instrText>
            </w:r>
            <w:r w:rsidR="006309EB" w:rsidRPr="00BC48E9">
              <w:rPr>
                <w:color w:val="000000" w:themeColor="text1"/>
                <w:sz w:val="24"/>
                <w:szCs w:val="24"/>
                <w:lang w:val="kk-KZ"/>
              </w:rPr>
              <w:fldChar w:fldCharType="separate"/>
            </w:r>
            <w:r w:rsidRPr="00BC48E9">
              <w:rPr>
                <w:rStyle w:val="a3"/>
                <w:sz w:val="24"/>
                <w:szCs w:val="24"/>
              </w:rPr>
              <w:t>https://doi.org/10.30564/fls.v7i3.8510</w:t>
            </w:r>
            <w:r w:rsidR="006309EB" w:rsidRPr="00BC48E9">
              <w:rPr>
                <w:color w:val="000000" w:themeColor="text1"/>
                <w:sz w:val="24"/>
                <w:szCs w:val="24"/>
                <w:lang w:val="kk-KZ"/>
              </w:rPr>
              <w:fldChar w:fldCharType="end"/>
            </w:r>
            <w:r w:rsidRPr="00BC48E9">
              <w:rPr>
                <w:color w:val="000000" w:themeColor="text1"/>
                <w:sz w:val="24"/>
                <w:szCs w:val="24"/>
                <w:lang w:val="en-US"/>
              </w:rPr>
              <w:t xml:space="preserve"> </w:t>
            </w:r>
          </w:p>
        </w:tc>
        <w:tc>
          <w:tcPr>
            <w:tcW w:w="336" w:type="pct"/>
            <w:gridSpan w:val="2"/>
            <w:tcBorders>
              <w:top w:val="single" w:sz="4" w:space="0" w:color="auto"/>
              <w:left w:val="single" w:sz="4" w:space="0" w:color="auto"/>
              <w:bottom w:val="single" w:sz="4" w:space="0" w:color="auto"/>
              <w:right w:val="single" w:sz="4" w:space="0" w:color="auto"/>
            </w:tcBorders>
          </w:tcPr>
          <w:p w:rsidR="00AB37BA" w:rsidRPr="00BC48E9" w:rsidRDefault="000D5D1F" w:rsidP="005556AC">
            <w:pPr>
              <w:jc w:val="both"/>
              <w:rPr>
                <w:sz w:val="24"/>
                <w:szCs w:val="24"/>
                <w:lang w:val="kk-KZ"/>
              </w:rPr>
            </w:pPr>
            <w:r>
              <w:rPr>
                <w:sz w:val="24"/>
                <w:szCs w:val="24"/>
                <w:lang w:val="kk-KZ"/>
              </w:rPr>
              <w:t>2,08</w:t>
            </w:r>
          </w:p>
        </w:tc>
        <w:tc>
          <w:tcPr>
            <w:tcW w:w="697" w:type="pct"/>
            <w:tcBorders>
              <w:top w:val="single" w:sz="4" w:space="0" w:color="auto"/>
              <w:left w:val="single" w:sz="4" w:space="0" w:color="auto"/>
              <w:bottom w:val="single" w:sz="4" w:space="0" w:color="auto"/>
              <w:right w:val="single" w:sz="4" w:space="0" w:color="auto"/>
            </w:tcBorders>
            <w:vAlign w:val="center"/>
          </w:tcPr>
          <w:p w:rsidR="00AB37BA" w:rsidRPr="001021F9" w:rsidRDefault="00AB37BA" w:rsidP="005556AC">
            <w:pPr>
              <w:jc w:val="both"/>
              <w:rPr>
                <w:sz w:val="24"/>
                <w:szCs w:val="24"/>
                <w:lang w:val="kk-KZ"/>
              </w:rPr>
            </w:pPr>
            <w:proofErr w:type="spellStart"/>
            <w:r w:rsidRPr="00BC48E9">
              <w:rPr>
                <w:sz w:val="24"/>
                <w:szCs w:val="24"/>
                <w:lang w:val="en-US"/>
              </w:rPr>
              <w:t>Ka</w:t>
            </w:r>
            <w:r w:rsidR="001021F9">
              <w:rPr>
                <w:sz w:val="24"/>
                <w:szCs w:val="24"/>
                <w:lang w:val="en-US"/>
              </w:rPr>
              <w:t>ragulova</w:t>
            </w:r>
            <w:proofErr w:type="spellEnd"/>
            <w:r w:rsidR="001021F9">
              <w:rPr>
                <w:sz w:val="24"/>
                <w:szCs w:val="24"/>
                <w:lang w:val="en-US"/>
              </w:rPr>
              <w:t>, B. S.</w:t>
            </w:r>
          </w:p>
          <w:p w:rsidR="00AB37BA" w:rsidRPr="001021F9" w:rsidRDefault="001021F9" w:rsidP="005556AC">
            <w:pPr>
              <w:jc w:val="both"/>
              <w:rPr>
                <w:sz w:val="24"/>
                <w:szCs w:val="24"/>
                <w:lang w:val="kk-KZ"/>
              </w:rPr>
            </w:pPr>
            <w:proofErr w:type="spellStart"/>
            <w:r>
              <w:rPr>
                <w:sz w:val="24"/>
                <w:szCs w:val="24"/>
                <w:lang w:val="en-US"/>
              </w:rPr>
              <w:t>MulkamanovaA.Z</w:t>
            </w:r>
            <w:proofErr w:type="spellEnd"/>
            <w:r>
              <w:rPr>
                <w:sz w:val="24"/>
                <w:szCs w:val="24"/>
                <w:lang w:val="en-US"/>
              </w:rPr>
              <w:t>.</w:t>
            </w:r>
          </w:p>
          <w:p w:rsidR="00AB37BA" w:rsidRPr="001021F9" w:rsidRDefault="001021F9" w:rsidP="005556AC">
            <w:pPr>
              <w:jc w:val="both"/>
              <w:rPr>
                <w:sz w:val="24"/>
                <w:szCs w:val="24"/>
                <w:lang w:val="kk-KZ"/>
              </w:rPr>
            </w:pPr>
            <w:proofErr w:type="spellStart"/>
            <w:r>
              <w:rPr>
                <w:sz w:val="24"/>
                <w:szCs w:val="24"/>
                <w:lang w:val="en-US"/>
              </w:rPr>
              <w:t>Salikhova</w:t>
            </w:r>
            <w:proofErr w:type="spellEnd"/>
            <w:r>
              <w:rPr>
                <w:sz w:val="24"/>
                <w:szCs w:val="24"/>
                <w:lang w:val="en-US"/>
              </w:rPr>
              <w:t>, A.</w:t>
            </w:r>
          </w:p>
          <w:p w:rsidR="00AB37BA" w:rsidRPr="001021F9" w:rsidRDefault="001021F9" w:rsidP="005556AC">
            <w:pPr>
              <w:jc w:val="both"/>
              <w:rPr>
                <w:sz w:val="24"/>
                <w:szCs w:val="24"/>
                <w:lang w:val="kk-KZ"/>
              </w:rPr>
            </w:pPr>
            <w:proofErr w:type="spellStart"/>
            <w:r>
              <w:rPr>
                <w:sz w:val="24"/>
                <w:szCs w:val="24"/>
                <w:lang w:val="en-US"/>
              </w:rPr>
              <w:t>Vakhitova</w:t>
            </w:r>
            <w:proofErr w:type="spellEnd"/>
            <w:r>
              <w:rPr>
                <w:sz w:val="24"/>
                <w:szCs w:val="24"/>
                <w:lang w:val="en-US"/>
              </w:rPr>
              <w:t>, T. F.</w:t>
            </w:r>
          </w:p>
          <w:p w:rsidR="00AB37BA" w:rsidRPr="00BC48E9" w:rsidRDefault="00AB37BA" w:rsidP="005556AC">
            <w:pPr>
              <w:jc w:val="both"/>
              <w:rPr>
                <w:sz w:val="24"/>
                <w:szCs w:val="24"/>
                <w:u w:val="single"/>
                <w:lang w:val="en-US"/>
              </w:rPr>
            </w:pPr>
            <w:proofErr w:type="spellStart"/>
            <w:r w:rsidRPr="00BC48E9">
              <w:rPr>
                <w:sz w:val="24"/>
                <w:szCs w:val="24"/>
                <w:u w:val="single"/>
                <w:lang w:val="en-US"/>
              </w:rPr>
              <w:t>Kadyrova</w:t>
            </w:r>
            <w:proofErr w:type="spellEnd"/>
            <w:r w:rsidRPr="00BC48E9">
              <w:rPr>
                <w:sz w:val="24"/>
                <w:szCs w:val="24"/>
                <w:u w:val="single"/>
                <w:lang w:val="en-US"/>
              </w:rPr>
              <w:t>, B. M.</w:t>
            </w:r>
          </w:p>
        </w:tc>
      </w:tr>
      <w:tr w:rsidR="00AB37BA" w:rsidRPr="00BC48E9" w:rsidTr="00EF5C4A">
        <w:tc>
          <w:tcPr>
            <w:tcW w:w="242" w:type="pct"/>
            <w:tcBorders>
              <w:top w:val="single" w:sz="4" w:space="0" w:color="auto"/>
              <w:left w:val="single" w:sz="4" w:space="0" w:color="auto"/>
              <w:bottom w:val="single" w:sz="4" w:space="0" w:color="auto"/>
              <w:right w:val="single" w:sz="4" w:space="0" w:color="auto"/>
            </w:tcBorders>
          </w:tcPr>
          <w:p w:rsidR="00AB37BA" w:rsidRPr="00BC48E9" w:rsidRDefault="00536E5C" w:rsidP="005556AC">
            <w:pPr>
              <w:jc w:val="both"/>
              <w:rPr>
                <w:sz w:val="24"/>
                <w:szCs w:val="24"/>
              </w:rPr>
            </w:pPr>
            <w:r w:rsidRPr="00BC48E9">
              <w:rPr>
                <w:sz w:val="24"/>
                <w:szCs w:val="24"/>
              </w:rPr>
              <w:t>27</w:t>
            </w:r>
          </w:p>
        </w:tc>
        <w:tc>
          <w:tcPr>
            <w:tcW w:w="1217" w:type="pct"/>
            <w:tcBorders>
              <w:top w:val="single" w:sz="4" w:space="0" w:color="auto"/>
              <w:left w:val="single" w:sz="4" w:space="0" w:color="auto"/>
              <w:bottom w:val="single" w:sz="4" w:space="0" w:color="auto"/>
              <w:right w:val="single" w:sz="4" w:space="0" w:color="auto"/>
            </w:tcBorders>
            <w:vAlign w:val="center"/>
          </w:tcPr>
          <w:p w:rsidR="00AB37BA" w:rsidRPr="00BC48E9" w:rsidRDefault="00AB37BA" w:rsidP="005556AC">
            <w:pPr>
              <w:shd w:val="clear" w:color="auto" w:fill="FFFFFF"/>
              <w:jc w:val="both"/>
              <w:outlineLvl w:val="0"/>
              <w:rPr>
                <w:bCs/>
                <w:kern w:val="36"/>
                <w:sz w:val="24"/>
                <w:szCs w:val="24"/>
                <w:lang w:val="en-US"/>
              </w:rPr>
            </w:pPr>
            <w:proofErr w:type="spellStart"/>
            <w:r w:rsidRPr="00BC48E9">
              <w:rPr>
                <w:bCs/>
                <w:kern w:val="36"/>
                <w:sz w:val="24"/>
                <w:szCs w:val="24"/>
                <w:lang w:val="en-US"/>
              </w:rPr>
              <w:t>Aitys</w:t>
            </w:r>
            <w:proofErr w:type="spellEnd"/>
            <w:r w:rsidRPr="00BC48E9">
              <w:rPr>
                <w:bCs/>
                <w:kern w:val="36"/>
                <w:sz w:val="24"/>
                <w:szCs w:val="24"/>
                <w:lang w:val="en-US"/>
              </w:rPr>
              <w:t xml:space="preserve"> as a Cultural Phenomenon: Historical Development and Contemporary Significance for Kazakhstan</w:t>
            </w:r>
          </w:p>
        </w:tc>
        <w:tc>
          <w:tcPr>
            <w:tcW w:w="535" w:type="pct"/>
            <w:tcBorders>
              <w:top w:val="single" w:sz="4" w:space="0" w:color="auto"/>
              <w:left w:val="single" w:sz="4" w:space="0" w:color="auto"/>
              <w:bottom w:val="single" w:sz="4" w:space="0" w:color="auto"/>
              <w:right w:val="single" w:sz="4" w:space="0" w:color="auto"/>
            </w:tcBorders>
            <w:vAlign w:val="center"/>
          </w:tcPr>
          <w:p w:rsidR="00693D0C" w:rsidRPr="00693D0C" w:rsidRDefault="00693D0C" w:rsidP="00693D0C">
            <w:pPr>
              <w:jc w:val="center"/>
              <w:rPr>
                <w:sz w:val="24"/>
                <w:szCs w:val="24"/>
                <w:lang w:val="kk-KZ"/>
              </w:rPr>
            </w:pPr>
            <w:r w:rsidRPr="00693D0C">
              <w:rPr>
                <w:sz w:val="24"/>
                <w:szCs w:val="24"/>
                <w:lang w:val="kk-KZ"/>
              </w:rPr>
              <w:t>Баспа</w:t>
            </w:r>
          </w:p>
          <w:p w:rsidR="00AB37BA" w:rsidRPr="00BC48E9" w:rsidRDefault="00693D0C" w:rsidP="00693D0C">
            <w:pPr>
              <w:jc w:val="both"/>
              <w:rPr>
                <w:sz w:val="24"/>
                <w:szCs w:val="24"/>
                <w:lang w:val="kk-KZ"/>
              </w:rPr>
            </w:pPr>
            <w:r w:rsidRPr="00693D0C">
              <w:rPr>
                <w:sz w:val="24"/>
                <w:szCs w:val="24"/>
                <w:lang w:val="kk-KZ"/>
              </w:rPr>
              <w:t xml:space="preserve"> печатный</w:t>
            </w:r>
          </w:p>
        </w:tc>
        <w:tc>
          <w:tcPr>
            <w:tcW w:w="1973" w:type="pct"/>
            <w:gridSpan w:val="3"/>
            <w:tcBorders>
              <w:top w:val="single" w:sz="4" w:space="0" w:color="auto"/>
              <w:left w:val="single" w:sz="4" w:space="0" w:color="auto"/>
              <w:bottom w:val="single" w:sz="4" w:space="0" w:color="auto"/>
              <w:right w:val="single" w:sz="4" w:space="0" w:color="auto"/>
            </w:tcBorders>
            <w:vAlign w:val="center"/>
          </w:tcPr>
          <w:p w:rsidR="00AB37BA" w:rsidRPr="00BC48E9" w:rsidRDefault="00AB37BA" w:rsidP="005556AC">
            <w:pPr>
              <w:jc w:val="both"/>
              <w:rPr>
                <w:sz w:val="24"/>
                <w:szCs w:val="24"/>
                <w:lang w:val="kk-KZ"/>
              </w:rPr>
            </w:pPr>
            <w:r w:rsidRPr="00BC48E9">
              <w:rPr>
                <w:sz w:val="24"/>
                <w:szCs w:val="24"/>
                <w:lang w:val="kk-KZ"/>
              </w:rPr>
              <w:t xml:space="preserve">Forum for Linguistic Studies, </w:t>
            </w:r>
            <w:r w:rsidRPr="00BC48E9">
              <w:rPr>
                <w:sz w:val="24"/>
                <w:szCs w:val="24"/>
                <w:lang w:val="en-US"/>
              </w:rPr>
              <w:t xml:space="preserve">2025, </w:t>
            </w:r>
            <w:r w:rsidRPr="00BC48E9">
              <w:rPr>
                <w:sz w:val="24"/>
                <w:szCs w:val="24"/>
                <w:lang w:val="kk-KZ"/>
              </w:rPr>
              <w:t xml:space="preserve">7(3), 863–873. </w:t>
            </w:r>
            <w:hyperlink r:id="rId33" w:history="1">
              <w:r w:rsidRPr="00BC48E9">
                <w:rPr>
                  <w:rStyle w:val="a3"/>
                  <w:sz w:val="24"/>
                  <w:szCs w:val="24"/>
                </w:rPr>
                <w:t>https://doi.org/10.30564/fls.v7i3.8596</w:t>
              </w:r>
            </w:hyperlink>
            <w:r w:rsidRPr="00BC48E9">
              <w:rPr>
                <w:sz w:val="24"/>
                <w:szCs w:val="24"/>
                <w:lang w:val="kk-KZ"/>
              </w:rPr>
              <w:t xml:space="preserve"> </w:t>
            </w:r>
          </w:p>
        </w:tc>
        <w:tc>
          <w:tcPr>
            <w:tcW w:w="336" w:type="pct"/>
            <w:gridSpan w:val="2"/>
            <w:tcBorders>
              <w:top w:val="single" w:sz="4" w:space="0" w:color="auto"/>
              <w:left w:val="single" w:sz="4" w:space="0" w:color="auto"/>
              <w:bottom w:val="single" w:sz="4" w:space="0" w:color="auto"/>
              <w:right w:val="single" w:sz="4" w:space="0" w:color="auto"/>
            </w:tcBorders>
          </w:tcPr>
          <w:p w:rsidR="00AB37BA" w:rsidRPr="00BC48E9" w:rsidRDefault="00CC3944" w:rsidP="000D5D1F">
            <w:pPr>
              <w:jc w:val="both"/>
              <w:rPr>
                <w:sz w:val="24"/>
                <w:szCs w:val="24"/>
                <w:lang w:val="kk-KZ"/>
              </w:rPr>
            </w:pPr>
            <w:r w:rsidRPr="00BC48E9">
              <w:rPr>
                <w:sz w:val="24"/>
                <w:szCs w:val="24"/>
                <w:lang w:val="kk-KZ"/>
              </w:rPr>
              <w:t>1,</w:t>
            </w:r>
            <w:r w:rsidR="000D5D1F">
              <w:rPr>
                <w:sz w:val="24"/>
                <w:szCs w:val="24"/>
                <w:lang w:val="kk-KZ"/>
              </w:rPr>
              <w:t>76</w:t>
            </w:r>
          </w:p>
        </w:tc>
        <w:tc>
          <w:tcPr>
            <w:tcW w:w="697" w:type="pct"/>
            <w:tcBorders>
              <w:top w:val="single" w:sz="4" w:space="0" w:color="auto"/>
              <w:left w:val="single" w:sz="4" w:space="0" w:color="auto"/>
              <w:bottom w:val="single" w:sz="4" w:space="0" w:color="auto"/>
              <w:right w:val="single" w:sz="4" w:space="0" w:color="auto"/>
            </w:tcBorders>
            <w:vAlign w:val="center"/>
          </w:tcPr>
          <w:p w:rsidR="00AB37BA" w:rsidRPr="00BC48E9" w:rsidRDefault="00AB37BA" w:rsidP="005556AC">
            <w:pPr>
              <w:jc w:val="both"/>
              <w:rPr>
                <w:sz w:val="24"/>
                <w:szCs w:val="24"/>
                <w:lang w:val="en-US"/>
              </w:rPr>
            </w:pPr>
            <w:proofErr w:type="spellStart"/>
            <w:r w:rsidRPr="00BC48E9">
              <w:rPr>
                <w:sz w:val="24"/>
                <w:szCs w:val="24"/>
                <w:lang w:val="en-US"/>
              </w:rPr>
              <w:t>Yerlanova</w:t>
            </w:r>
            <w:proofErr w:type="spellEnd"/>
            <w:r w:rsidRPr="00BC48E9">
              <w:rPr>
                <w:sz w:val="24"/>
                <w:szCs w:val="24"/>
                <w:lang w:val="en-US"/>
              </w:rPr>
              <w:t>, A.,</w:t>
            </w:r>
          </w:p>
          <w:p w:rsidR="00AB37BA" w:rsidRPr="00BC48E9" w:rsidRDefault="00AB37BA" w:rsidP="005556AC">
            <w:pPr>
              <w:jc w:val="both"/>
              <w:rPr>
                <w:sz w:val="24"/>
                <w:szCs w:val="24"/>
                <w:lang w:val="en-US"/>
              </w:rPr>
            </w:pPr>
            <w:proofErr w:type="spellStart"/>
            <w:r w:rsidRPr="00BC48E9">
              <w:rPr>
                <w:sz w:val="24"/>
                <w:szCs w:val="24"/>
                <w:lang w:val="en-US"/>
              </w:rPr>
              <w:t>Baratova</w:t>
            </w:r>
            <w:proofErr w:type="spellEnd"/>
            <w:r w:rsidRPr="00BC48E9">
              <w:rPr>
                <w:sz w:val="24"/>
                <w:szCs w:val="24"/>
                <w:lang w:val="en-US"/>
              </w:rPr>
              <w:t>, M.,</w:t>
            </w:r>
          </w:p>
          <w:p w:rsidR="00AB37BA" w:rsidRPr="00BC48E9" w:rsidRDefault="00AB37BA" w:rsidP="005556AC">
            <w:pPr>
              <w:jc w:val="both"/>
              <w:rPr>
                <w:sz w:val="24"/>
                <w:szCs w:val="24"/>
                <w:u w:val="single"/>
                <w:lang w:val="en-US"/>
              </w:rPr>
            </w:pPr>
            <w:proofErr w:type="spellStart"/>
            <w:r w:rsidRPr="00BC48E9">
              <w:rPr>
                <w:sz w:val="24"/>
                <w:szCs w:val="24"/>
                <w:u w:val="single"/>
                <w:lang w:val="en-US"/>
              </w:rPr>
              <w:t>Каdyrova</w:t>
            </w:r>
            <w:proofErr w:type="spellEnd"/>
            <w:r w:rsidRPr="00BC48E9">
              <w:rPr>
                <w:sz w:val="24"/>
                <w:szCs w:val="24"/>
                <w:u w:val="single"/>
                <w:lang w:val="en-US"/>
              </w:rPr>
              <w:t xml:space="preserve"> B.,</w:t>
            </w:r>
          </w:p>
          <w:p w:rsidR="00AB37BA" w:rsidRPr="00BC48E9" w:rsidRDefault="00AB37BA" w:rsidP="005556AC">
            <w:pPr>
              <w:jc w:val="both"/>
              <w:rPr>
                <w:sz w:val="24"/>
                <w:szCs w:val="24"/>
                <w:lang w:val="en-US"/>
              </w:rPr>
            </w:pPr>
            <w:proofErr w:type="spellStart"/>
            <w:r w:rsidRPr="00BC48E9">
              <w:rPr>
                <w:sz w:val="24"/>
                <w:szCs w:val="24"/>
                <w:lang w:val="en-US"/>
              </w:rPr>
              <w:t>Orazkhanova</w:t>
            </w:r>
            <w:proofErr w:type="spellEnd"/>
            <w:r w:rsidRPr="00BC48E9">
              <w:rPr>
                <w:sz w:val="24"/>
                <w:szCs w:val="24"/>
                <w:lang w:val="en-US"/>
              </w:rPr>
              <w:t xml:space="preserve">, M., </w:t>
            </w:r>
          </w:p>
          <w:p w:rsidR="00AB37BA" w:rsidRPr="00BC48E9" w:rsidRDefault="00AB37BA" w:rsidP="005556AC">
            <w:pPr>
              <w:jc w:val="both"/>
              <w:rPr>
                <w:sz w:val="24"/>
                <w:szCs w:val="24"/>
                <w:lang w:val="en-US"/>
              </w:rPr>
            </w:pPr>
            <w:proofErr w:type="spellStart"/>
            <w:r w:rsidRPr="00BC48E9">
              <w:rPr>
                <w:sz w:val="24"/>
                <w:szCs w:val="24"/>
                <w:lang w:val="en-US"/>
              </w:rPr>
              <w:t>Amrenov</w:t>
            </w:r>
            <w:proofErr w:type="spellEnd"/>
            <w:r w:rsidRPr="00BC48E9">
              <w:rPr>
                <w:sz w:val="24"/>
                <w:szCs w:val="24"/>
                <w:lang w:val="en-US"/>
              </w:rPr>
              <w:t>, A.</w:t>
            </w:r>
          </w:p>
        </w:tc>
      </w:tr>
      <w:tr w:rsidR="001C1E05" w:rsidRPr="00BC48E9" w:rsidTr="001C1E05">
        <w:tc>
          <w:tcPr>
            <w:tcW w:w="5000" w:type="pct"/>
            <w:gridSpan w:val="9"/>
            <w:tcBorders>
              <w:top w:val="single" w:sz="4" w:space="0" w:color="auto"/>
              <w:left w:val="single" w:sz="4" w:space="0" w:color="auto"/>
              <w:bottom w:val="single" w:sz="4" w:space="0" w:color="auto"/>
              <w:right w:val="single" w:sz="4" w:space="0" w:color="auto"/>
            </w:tcBorders>
          </w:tcPr>
          <w:p w:rsidR="001C1E05" w:rsidRPr="001C1E05" w:rsidRDefault="001C1E05" w:rsidP="001C1E05">
            <w:pPr>
              <w:jc w:val="center"/>
              <w:rPr>
                <w:b/>
                <w:sz w:val="24"/>
                <w:szCs w:val="24"/>
              </w:rPr>
            </w:pPr>
            <w:r w:rsidRPr="001C1E05">
              <w:rPr>
                <w:b/>
                <w:sz w:val="24"/>
                <w:szCs w:val="24"/>
              </w:rPr>
              <w:t>3 Монография</w:t>
            </w:r>
          </w:p>
        </w:tc>
      </w:tr>
      <w:tr w:rsidR="001C1E05" w:rsidRPr="00BC48E9" w:rsidTr="00EF5C4A">
        <w:tc>
          <w:tcPr>
            <w:tcW w:w="242" w:type="pct"/>
            <w:tcBorders>
              <w:top w:val="single" w:sz="4" w:space="0" w:color="auto"/>
              <w:left w:val="single" w:sz="4" w:space="0" w:color="auto"/>
              <w:bottom w:val="single" w:sz="4" w:space="0" w:color="auto"/>
              <w:right w:val="single" w:sz="4" w:space="0" w:color="auto"/>
            </w:tcBorders>
          </w:tcPr>
          <w:p w:rsidR="001C1E05" w:rsidRPr="001C1E05" w:rsidRDefault="001C1E05" w:rsidP="005556AC">
            <w:pPr>
              <w:jc w:val="both"/>
              <w:rPr>
                <w:sz w:val="24"/>
                <w:szCs w:val="24"/>
                <w:lang w:val="en-US"/>
              </w:rPr>
            </w:pPr>
            <w:r>
              <w:rPr>
                <w:sz w:val="24"/>
                <w:szCs w:val="24"/>
                <w:lang w:val="en-US"/>
              </w:rPr>
              <w:t>28</w:t>
            </w:r>
          </w:p>
        </w:tc>
        <w:tc>
          <w:tcPr>
            <w:tcW w:w="1217" w:type="pct"/>
            <w:tcBorders>
              <w:top w:val="single" w:sz="4" w:space="0" w:color="auto"/>
              <w:left w:val="single" w:sz="4" w:space="0" w:color="auto"/>
              <w:bottom w:val="single" w:sz="4" w:space="0" w:color="auto"/>
              <w:right w:val="single" w:sz="4" w:space="0" w:color="auto"/>
            </w:tcBorders>
            <w:vAlign w:val="center"/>
          </w:tcPr>
          <w:p w:rsidR="001C1E05" w:rsidRPr="001C1E05" w:rsidRDefault="001C1E05" w:rsidP="005556AC">
            <w:pPr>
              <w:shd w:val="clear" w:color="auto" w:fill="FFFFFF"/>
              <w:jc w:val="both"/>
              <w:outlineLvl w:val="0"/>
              <w:rPr>
                <w:bCs/>
                <w:kern w:val="36"/>
                <w:sz w:val="24"/>
                <w:szCs w:val="24"/>
                <w:lang w:val="kk-KZ"/>
              </w:rPr>
            </w:pPr>
            <w:r>
              <w:rPr>
                <w:bCs/>
                <w:kern w:val="36"/>
                <w:sz w:val="24"/>
                <w:szCs w:val="24"/>
              </w:rPr>
              <w:t>К</w:t>
            </w:r>
            <w:r>
              <w:rPr>
                <w:bCs/>
                <w:kern w:val="36"/>
                <w:sz w:val="24"/>
                <w:szCs w:val="24"/>
                <w:lang w:val="kk-KZ"/>
              </w:rPr>
              <w:t>өркем дискурстың лингвостилистикалық сипаты</w:t>
            </w:r>
          </w:p>
        </w:tc>
        <w:tc>
          <w:tcPr>
            <w:tcW w:w="535" w:type="pct"/>
            <w:tcBorders>
              <w:top w:val="single" w:sz="4" w:space="0" w:color="auto"/>
              <w:left w:val="single" w:sz="4" w:space="0" w:color="auto"/>
              <w:bottom w:val="single" w:sz="4" w:space="0" w:color="auto"/>
              <w:right w:val="single" w:sz="4" w:space="0" w:color="auto"/>
            </w:tcBorders>
            <w:vAlign w:val="center"/>
          </w:tcPr>
          <w:p w:rsidR="001C1E05" w:rsidRDefault="001C1E05" w:rsidP="005556AC">
            <w:pPr>
              <w:jc w:val="both"/>
              <w:rPr>
                <w:sz w:val="24"/>
                <w:szCs w:val="24"/>
                <w:lang w:val="kk-KZ"/>
              </w:rPr>
            </w:pPr>
            <w:r>
              <w:rPr>
                <w:sz w:val="24"/>
                <w:szCs w:val="24"/>
                <w:lang w:val="kk-KZ"/>
              </w:rPr>
              <w:t xml:space="preserve">Баспа </w:t>
            </w:r>
          </w:p>
          <w:p w:rsidR="00DB11A7" w:rsidRPr="00DB11A7" w:rsidRDefault="00DB11A7" w:rsidP="005556AC">
            <w:pPr>
              <w:jc w:val="both"/>
              <w:rPr>
                <w:sz w:val="24"/>
                <w:szCs w:val="24"/>
                <w:lang w:val="kk-KZ"/>
              </w:rPr>
            </w:pPr>
            <w:r w:rsidRPr="00DB11A7">
              <w:rPr>
                <w:sz w:val="24"/>
                <w:szCs w:val="24"/>
                <w:lang w:val="kk-KZ"/>
              </w:rPr>
              <w:t>Печатный</w:t>
            </w:r>
          </w:p>
        </w:tc>
        <w:tc>
          <w:tcPr>
            <w:tcW w:w="1973" w:type="pct"/>
            <w:gridSpan w:val="3"/>
            <w:tcBorders>
              <w:top w:val="single" w:sz="4" w:space="0" w:color="auto"/>
              <w:left w:val="single" w:sz="4" w:space="0" w:color="auto"/>
              <w:bottom w:val="single" w:sz="4" w:space="0" w:color="auto"/>
              <w:right w:val="single" w:sz="4" w:space="0" w:color="auto"/>
            </w:tcBorders>
            <w:vAlign w:val="center"/>
          </w:tcPr>
          <w:p w:rsidR="001C1E05" w:rsidRPr="00B71D1B" w:rsidRDefault="00993185" w:rsidP="00B71D1B">
            <w:pPr>
              <w:jc w:val="both"/>
              <w:rPr>
                <w:i/>
                <w:sz w:val="24"/>
                <w:szCs w:val="24"/>
                <w:lang w:val="kk-KZ"/>
              </w:rPr>
            </w:pPr>
            <w:r w:rsidRPr="00B71D1B">
              <w:rPr>
                <w:sz w:val="24"/>
                <w:szCs w:val="24"/>
                <w:lang w:val="kk-KZ"/>
              </w:rPr>
              <w:t xml:space="preserve">Монография. </w:t>
            </w:r>
            <w:r w:rsidR="00B71D1B" w:rsidRPr="00B71D1B">
              <w:rPr>
                <w:sz w:val="24"/>
                <w:szCs w:val="24"/>
                <w:lang w:val="kk-KZ"/>
              </w:rPr>
              <w:t xml:space="preserve">Абай облысы, </w:t>
            </w:r>
            <w:r w:rsidR="00B71D1B">
              <w:rPr>
                <w:sz w:val="24"/>
                <w:szCs w:val="24"/>
                <w:lang w:val="kk-KZ"/>
              </w:rPr>
              <w:t xml:space="preserve">Семей қаласы,  </w:t>
            </w:r>
            <w:r w:rsidRPr="00B71D1B">
              <w:rPr>
                <w:sz w:val="24"/>
                <w:szCs w:val="24"/>
                <w:lang w:val="kk-KZ"/>
              </w:rPr>
              <w:t xml:space="preserve"> </w:t>
            </w:r>
            <w:r w:rsidR="00F61F64" w:rsidRPr="00B71D1B">
              <w:rPr>
                <w:sz w:val="24"/>
                <w:szCs w:val="24"/>
                <w:lang w:val="kk-KZ"/>
              </w:rPr>
              <w:t>«</w:t>
            </w:r>
            <w:proofErr w:type="spellStart"/>
            <w:r w:rsidR="00F25EAB" w:rsidRPr="00B71D1B">
              <w:rPr>
                <w:sz w:val="24"/>
                <w:szCs w:val="24"/>
                <w:lang w:val="en-US"/>
              </w:rPr>
              <w:t>Zhardem</w:t>
            </w:r>
            <w:proofErr w:type="spellEnd"/>
            <w:r w:rsidR="00F61F64" w:rsidRPr="00B71D1B">
              <w:rPr>
                <w:sz w:val="24"/>
                <w:szCs w:val="24"/>
                <w:lang w:val="kk-KZ"/>
              </w:rPr>
              <w:t>»</w:t>
            </w:r>
            <w:r w:rsidR="00B71D1B" w:rsidRPr="00B71D1B">
              <w:rPr>
                <w:sz w:val="24"/>
                <w:szCs w:val="24"/>
                <w:lang w:val="kk-KZ"/>
              </w:rPr>
              <w:t xml:space="preserve"> республикалық баспа компаниясы.</w:t>
            </w:r>
            <w:r w:rsidRPr="00B71D1B">
              <w:rPr>
                <w:sz w:val="24"/>
                <w:szCs w:val="24"/>
                <w:lang w:val="kk-KZ"/>
              </w:rPr>
              <w:t xml:space="preserve"> </w:t>
            </w:r>
            <w:r w:rsidR="00B71D1B" w:rsidRPr="00B71D1B">
              <w:rPr>
                <w:sz w:val="24"/>
                <w:szCs w:val="24"/>
                <w:lang w:val="kk-KZ"/>
              </w:rPr>
              <w:t xml:space="preserve">– </w:t>
            </w:r>
            <w:r w:rsidRPr="00B71D1B">
              <w:rPr>
                <w:sz w:val="24"/>
                <w:szCs w:val="24"/>
                <w:lang w:val="kk-KZ"/>
              </w:rPr>
              <w:t>2025.</w:t>
            </w:r>
            <w:r w:rsidR="00B71D1B" w:rsidRPr="00B71D1B">
              <w:rPr>
                <w:sz w:val="24"/>
                <w:szCs w:val="24"/>
                <w:lang w:val="kk-KZ"/>
              </w:rPr>
              <w:t xml:space="preserve"> – </w:t>
            </w:r>
            <w:r w:rsidRPr="00B71D1B">
              <w:rPr>
                <w:sz w:val="24"/>
                <w:szCs w:val="24"/>
                <w:lang w:val="kk-KZ"/>
              </w:rPr>
              <w:t>1</w:t>
            </w:r>
            <w:r w:rsidR="00B71D1B" w:rsidRPr="00B71D1B">
              <w:rPr>
                <w:sz w:val="24"/>
                <w:szCs w:val="24"/>
                <w:lang w:val="kk-KZ"/>
              </w:rPr>
              <w:t>28 бет.</w:t>
            </w:r>
            <w:r w:rsidR="00B71D1B">
              <w:rPr>
                <w:i/>
                <w:sz w:val="24"/>
                <w:szCs w:val="24"/>
                <w:lang w:val="kk-KZ"/>
              </w:rPr>
              <w:t xml:space="preserve">  </w:t>
            </w:r>
            <w:r w:rsidR="001C1E05" w:rsidRPr="00B71D1B">
              <w:rPr>
                <w:i/>
                <w:sz w:val="24"/>
                <w:szCs w:val="24"/>
                <w:lang w:val="kk-KZ"/>
              </w:rPr>
              <w:t xml:space="preserve">ISBN </w:t>
            </w:r>
            <w:r w:rsidR="00F25EAB" w:rsidRPr="00B71D1B">
              <w:rPr>
                <w:i/>
                <w:sz w:val="24"/>
                <w:szCs w:val="24"/>
                <w:lang w:val="kk-KZ"/>
              </w:rPr>
              <w:t>978-601-08-4997-6</w:t>
            </w:r>
          </w:p>
        </w:tc>
        <w:tc>
          <w:tcPr>
            <w:tcW w:w="336" w:type="pct"/>
            <w:gridSpan w:val="2"/>
            <w:tcBorders>
              <w:top w:val="single" w:sz="4" w:space="0" w:color="auto"/>
              <w:left w:val="single" w:sz="4" w:space="0" w:color="auto"/>
              <w:bottom w:val="single" w:sz="4" w:space="0" w:color="auto"/>
              <w:right w:val="single" w:sz="4" w:space="0" w:color="auto"/>
            </w:tcBorders>
          </w:tcPr>
          <w:p w:rsidR="001C1E05" w:rsidRPr="00B71D1B" w:rsidRDefault="001C1E05" w:rsidP="005556AC">
            <w:pPr>
              <w:jc w:val="both"/>
              <w:rPr>
                <w:sz w:val="24"/>
                <w:szCs w:val="24"/>
                <w:lang w:val="kk-KZ"/>
              </w:rPr>
            </w:pPr>
            <w:r w:rsidRPr="00F25EAB">
              <w:rPr>
                <w:sz w:val="24"/>
                <w:szCs w:val="24"/>
              </w:rPr>
              <w:t>8</w:t>
            </w:r>
            <w:r w:rsidR="00B71D1B">
              <w:rPr>
                <w:sz w:val="24"/>
                <w:szCs w:val="24"/>
                <w:lang w:val="kk-KZ"/>
              </w:rPr>
              <w:t xml:space="preserve"> б.</w:t>
            </w:r>
            <w:r w:rsidR="001021F9">
              <w:rPr>
                <w:sz w:val="24"/>
                <w:szCs w:val="24"/>
                <w:lang w:val="kk-KZ"/>
              </w:rPr>
              <w:t xml:space="preserve"> </w:t>
            </w:r>
            <w:proofErr w:type="gramStart"/>
            <w:r w:rsidR="00B71D1B">
              <w:rPr>
                <w:sz w:val="24"/>
                <w:szCs w:val="24"/>
                <w:lang w:val="kk-KZ"/>
              </w:rPr>
              <w:t>т</w:t>
            </w:r>
            <w:proofErr w:type="gramEnd"/>
            <w:r w:rsidR="00B71D1B">
              <w:rPr>
                <w:sz w:val="24"/>
                <w:szCs w:val="24"/>
                <w:lang w:val="kk-KZ"/>
              </w:rPr>
              <w:t>.</w:t>
            </w:r>
          </w:p>
        </w:tc>
        <w:tc>
          <w:tcPr>
            <w:tcW w:w="697" w:type="pct"/>
            <w:tcBorders>
              <w:top w:val="single" w:sz="4" w:space="0" w:color="auto"/>
              <w:left w:val="single" w:sz="4" w:space="0" w:color="auto"/>
              <w:bottom w:val="single" w:sz="4" w:space="0" w:color="auto"/>
              <w:right w:val="single" w:sz="4" w:space="0" w:color="auto"/>
            </w:tcBorders>
            <w:vAlign w:val="center"/>
          </w:tcPr>
          <w:p w:rsidR="001C1E05" w:rsidRPr="00F25EAB" w:rsidRDefault="001C1E05" w:rsidP="005556AC">
            <w:pPr>
              <w:jc w:val="both"/>
              <w:rPr>
                <w:sz w:val="24"/>
                <w:szCs w:val="24"/>
              </w:rPr>
            </w:pPr>
            <w:r w:rsidRPr="00F25EAB">
              <w:rPr>
                <w:sz w:val="24"/>
                <w:szCs w:val="24"/>
              </w:rPr>
              <w:t>-</w:t>
            </w:r>
          </w:p>
        </w:tc>
      </w:tr>
      <w:tr w:rsidR="00AB37BA" w:rsidRPr="00BC48E9" w:rsidTr="00CE512D">
        <w:tc>
          <w:tcPr>
            <w:tcW w:w="5000" w:type="pct"/>
            <w:gridSpan w:val="9"/>
            <w:tcBorders>
              <w:top w:val="single" w:sz="4" w:space="0" w:color="auto"/>
              <w:left w:val="single" w:sz="4" w:space="0" w:color="auto"/>
              <w:bottom w:val="single" w:sz="4" w:space="0" w:color="auto"/>
              <w:right w:val="single" w:sz="4" w:space="0" w:color="auto"/>
            </w:tcBorders>
          </w:tcPr>
          <w:p w:rsidR="00AB37BA" w:rsidRPr="001C1E05" w:rsidRDefault="00AB37BA" w:rsidP="001C1E05">
            <w:pPr>
              <w:pStyle w:val="aa"/>
              <w:numPr>
                <w:ilvl w:val="0"/>
                <w:numId w:val="9"/>
              </w:numPr>
              <w:jc w:val="center"/>
              <w:rPr>
                <w:b/>
                <w:iCs/>
                <w:sz w:val="24"/>
                <w:szCs w:val="24"/>
              </w:rPr>
            </w:pPr>
            <w:r w:rsidRPr="001C1E05">
              <w:rPr>
                <w:b/>
                <w:iCs/>
                <w:sz w:val="24"/>
                <w:szCs w:val="24"/>
                <w:lang w:val="kk-KZ"/>
              </w:rPr>
              <w:t>Шетелдік және отандық ғылыми журналдар</w:t>
            </w:r>
          </w:p>
          <w:p w:rsidR="00AB37BA" w:rsidRPr="00BC48E9" w:rsidRDefault="001C1E05" w:rsidP="005556AC">
            <w:pPr>
              <w:jc w:val="center"/>
              <w:rPr>
                <w:sz w:val="24"/>
                <w:szCs w:val="24"/>
                <w:lang w:val="kk-KZ"/>
              </w:rPr>
            </w:pPr>
            <w:r>
              <w:rPr>
                <w:b/>
                <w:iCs/>
                <w:sz w:val="24"/>
                <w:szCs w:val="24"/>
              </w:rPr>
              <w:t>4</w:t>
            </w:r>
            <w:r w:rsidRPr="001C1E05">
              <w:rPr>
                <w:b/>
                <w:iCs/>
                <w:sz w:val="24"/>
                <w:szCs w:val="24"/>
              </w:rPr>
              <w:t xml:space="preserve">. </w:t>
            </w:r>
            <w:r w:rsidR="00AB37BA" w:rsidRPr="00BC48E9">
              <w:rPr>
                <w:b/>
                <w:iCs/>
                <w:sz w:val="24"/>
                <w:szCs w:val="24"/>
                <w:lang w:val="kk-KZ"/>
              </w:rPr>
              <w:t xml:space="preserve">Зарубежные и  </w:t>
            </w:r>
            <w:r w:rsidR="00A827EF" w:rsidRPr="00BC48E9">
              <w:rPr>
                <w:b/>
                <w:color w:val="000000"/>
                <w:sz w:val="24"/>
                <w:szCs w:val="24"/>
              </w:rPr>
              <w:t xml:space="preserve"> отечественные </w:t>
            </w:r>
            <w:r w:rsidR="00AB37BA" w:rsidRPr="00BC48E9">
              <w:rPr>
                <w:b/>
                <w:iCs/>
                <w:sz w:val="24"/>
                <w:szCs w:val="24"/>
                <w:lang w:val="kk-KZ"/>
              </w:rPr>
              <w:t>научные журналы</w:t>
            </w:r>
          </w:p>
        </w:tc>
      </w:tr>
      <w:tr w:rsidR="00AB37BA" w:rsidRPr="00BC48E9" w:rsidTr="00EF5C4A">
        <w:tc>
          <w:tcPr>
            <w:tcW w:w="242" w:type="pct"/>
            <w:tcBorders>
              <w:top w:val="single" w:sz="4" w:space="0" w:color="auto"/>
              <w:left w:val="single" w:sz="4" w:space="0" w:color="auto"/>
              <w:bottom w:val="single" w:sz="4" w:space="0" w:color="auto"/>
              <w:right w:val="single" w:sz="4" w:space="0" w:color="auto"/>
            </w:tcBorders>
          </w:tcPr>
          <w:p w:rsidR="00AB37BA" w:rsidRPr="00BC48E9" w:rsidRDefault="001C1E05" w:rsidP="005556AC">
            <w:pPr>
              <w:jc w:val="both"/>
              <w:rPr>
                <w:sz w:val="24"/>
                <w:szCs w:val="24"/>
                <w:lang w:val="kk-KZ"/>
              </w:rPr>
            </w:pPr>
            <w:r>
              <w:rPr>
                <w:sz w:val="24"/>
                <w:szCs w:val="24"/>
                <w:lang w:val="kk-KZ"/>
              </w:rPr>
              <w:t>29</w:t>
            </w:r>
          </w:p>
        </w:tc>
        <w:tc>
          <w:tcPr>
            <w:tcW w:w="1217" w:type="pct"/>
            <w:tcBorders>
              <w:top w:val="single" w:sz="4" w:space="0" w:color="auto"/>
              <w:left w:val="single" w:sz="4" w:space="0" w:color="auto"/>
              <w:bottom w:val="single" w:sz="4" w:space="0" w:color="auto"/>
              <w:right w:val="single" w:sz="4" w:space="0" w:color="auto"/>
            </w:tcBorders>
          </w:tcPr>
          <w:p w:rsidR="00AB37BA" w:rsidRPr="005556AC" w:rsidRDefault="00AB37BA" w:rsidP="005556AC">
            <w:pPr>
              <w:pStyle w:val="3"/>
              <w:shd w:val="clear" w:color="auto" w:fill="FFFFFF"/>
              <w:spacing w:before="0" w:after="0"/>
              <w:jc w:val="both"/>
              <w:rPr>
                <w:rFonts w:ascii="Times New Roman" w:hAnsi="Times New Roman" w:cs="Times New Roman"/>
                <w:b w:val="0"/>
                <w:bCs w:val="0"/>
                <w:sz w:val="24"/>
                <w:szCs w:val="24"/>
                <w:lang w:val="en-US"/>
              </w:rPr>
            </w:pPr>
            <w:r w:rsidRPr="005556AC">
              <w:rPr>
                <w:rFonts w:ascii="Times New Roman" w:hAnsi="Times New Roman" w:cs="Times New Roman"/>
                <w:b w:val="0"/>
                <w:bCs w:val="0"/>
                <w:sz w:val="24"/>
                <w:szCs w:val="24"/>
                <w:lang w:val="en-US"/>
              </w:rPr>
              <w:t>Legends</w:t>
            </w:r>
            <w:r w:rsidRPr="00F25EAB">
              <w:rPr>
                <w:rFonts w:ascii="Times New Roman" w:hAnsi="Times New Roman" w:cs="Times New Roman"/>
                <w:b w:val="0"/>
                <w:bCs w:val="0"/>
                <w:sz w:val="24"/>
                <w:szCs w:val="24"/>
                <w:lang w:val="en-US"/>
              </w:rPr>
              <w:t xml:space="preserve"> </w:t>
            </w:r>
            <w:r w:rsidRPr="005556AC">
              <w:rPr>
                <w:rFonts w:ascii="Times New Roman" w:hAnsi="Times New Roman" w:cs="Times New Roman"/>
                <w:b w:val="0"/>
                <w:bCs w:val="0"/>
                <w:sz w:val="24"/>
                <w:szCs w:val="24"/>
                <w:lang w:val="en-US"/>
              </w:rPr>
              <w:t>devoted</w:t>
            </w:r>
            <w:r w:rsidRPr="00F25EAB">
              <w:rPr>
                <w:rFonts w:ascii="Times New Roman" w:hAnsi="Times New Roman" w:cs="Times New Roman"/>
                <w:b w:val="0"/>
                <w:bCs w:val="0"/>
                <w:sz w:val="24"/>
                <w:szCs w:val="24"/>
                <w:lang w:val="en-US"/>
              </w:rPr>
              <w:t xml:space="preserve"> </w:t>
            </w:r>
            <w:r w:rsidRPr="005556AC">
              <w:rPr>
                <w:rFonts w:ascii="Times New Roman" w:hAnsi="Times New Roman" w:cs="Times New Roman"/>
                <w:b w:val="0"/>
                <w:bCs w:val="0"/>
                <w:sz w:val="24"/>
                <w:szCs w:val="24"/>
                <w:lang w:val="en-US"/>
              </w:rPr>
              <w:t>to</w:t>
            </w:r>
            <w:r w:rsidRPr="00F25EAB">
              <w:rPr>
                <w:rFonts w:ascii="Times New Roman" w:hAnsi="Times New Roman" w:cs="Times New Roman"/>
                <w:b w:val="0"/>
                <w:bCs w:val="0"/>
                <w:sz w:val="24"/>
                <w:szCs w:val="24"/>
                <w:lang w:val="en-US"/>
              </w:rPr>
              <w:t xml:space="preserve"> </w:t>
            </w:r>
            <w:proofErr w:type="spellStart"/>
            <w:r w:rsidRPr="005556AC">
              <w:rPr>
                <w:rFonts w:ascii="Times New Roman" w:hAnsi="Times New Roman" w:cs="Times New Roman"/>
                <w:b w:val="0"/>
                <w:bCs w:val="0"/>
                <w:sz w:val="24"/>
                <w:szCs w:val="24"/>
                <w:lang w:val="en-US"/>
              </w:rPr>
              <w:t>Abylai</w:t>
            </w:r>
            <w:proofErr w:type="spellEnd"/>
            <w:r w:rsidRPr="00F25EAB">
              <w:rPr>
                <w:rFonts w:ascii="Times New Roman" w:hAnsi="Times New Roman" w:cs="Times New Roman"/>
                <w:b w:val="0"/>
                <w:bCs w:val="0"/>
                <w:sz w:val="24"/>
                <w:szCs w:val="24"/>
                <w:lang w:val="en-US"/>
              </w:rPr>
              <w:t xml:space="preserve"> </w:t>
            </w:r>
            <w:r w:rsidRPr="005556AC">
              <w:rPr>
                <w:rFonts w:ascii="Times New Roman" w:hAnsi="Times New Roman" w:cs="Times New Roman"/>
                <w:b w:val="0"/>
                <w:bCs w:val="0"/>
                <w:sz w:val="24"/>
                <w:szCs w:val="24"/>
                <w:lang w:val="en-US"/>
              </w:rPr>
              <w:t xml:space="preserve">Khan in the manuscripts by </w:t>
            </w:r>
            <w:proofErr w:type="spellStart"/>
            <w:r w:rsidRPr="005556AC">
              <w:rPr>
                <w:rFonts w:ascii="Times New Roman" w:hAnsi="Times New Roman" w:cs="Times New Roman"/>
                <w:b w:val="0"/>
                <w:bCs w:val="0"/>
                <w:sz w:val="24"/>
                <w:szCs w:val="24"/>
                <w:lang w:val="en-US"/>
              </w:rPr>
              <w:t>Mashkhur-Zhusip</w:t>
            </w:r>
            <w:proofErr w:type="spellEnd"/>
          </w:p>
          <w:p w:rsidR="00AB37BA" w:rsidRPr="005556AC" w:rsidRDefault="00AB37BA" w:rsidP="005556AC">
            <w:pPr>
              <w:jc w:val="both"/>
              <w:rPr>
                <w:sz w:val="24"/>
                <w:szCs w:val="24"/>
                <w:lang w:val="en-US"/>
              </w:rPr>
            </w:pP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5556AC" w:rsidRDefault="00693D0C" w:rsidP="00693D0C">
            <w:pPr>
              <w:jc w:val="both"/>
              <w:rPr>
                <w:sz w:val="24"/>
                <w:szCs w:val="24"/>
              </w:rPr>
            </w:pPr>
            <w:r w:rsidRPr="00693D0C">
              <w:rPr>
                <w:sz w:val="24"/>
                <w:szCs w:val="24"/>
                <w:lang w:val="kk-KZ"/>
              </w:rPr>
              <w:t xml:space="preserve"> печатный</w:t>
            </w:r>
          </w:p>
        </w:tc>
        <w:tc>
          <w:tcPr>
            <w:tcW w:w="1973" w:type="pct"/>
            <w:gridSpan w:val="3"/>
            <w:tcBorders>
              <w:top w:val="single" w:sz="4" w:space="0" w:color="auto"/>
              <w:left w:val="single" w:sz="4" w:space="0" w:color="auto"/>
              <w:bottom w:val="single" w:sz="4" w:space="0" w:color="auto"/>
              <w:right w:val="single" w:sz="4" w:space="0" w:color="auto"/>
            </w:tcBorders>
          </w:tcPr>
          <w:p w:rsidR="00AB37BA" w:rsidRPr="005556AC" w:rsidRDefault="00AB37BA" w:rsidP="005556AC">
            <w:pPr>
              <w:pStyle w:val="3"/>
              <w:shd w:val="clear" w:color="auto" w:fill="FFFFFF"/>
              <w:spacing w:before="0" w:after="0"/>
              <w:jc w:val="both"/>
              <w:rPr>
                <w:rFonts w:ascii="Times New Roman" w:hAnsi="Times New Roman" w:cs="Times New Roman"/>
                <w:b w:val="0"/>
                <w:sz w:val="24"/>
                <w:szCs w:val="24"/>
                <w:lang w:val="en-US"/>
              </w:rPr>
            </w:pPr>
            <w:r w:rsidRPr="005556AC">
              <w:rPr>
                <w:rStyle w:val="journaltitle"/>
                <w:rFonts w:ascii="Times New Roman" w:hAnsi="Times New Roman" w:cs="Times New Roman"/>
                <w:b w:val="0"/>
                <w:bCs w:val="0"/>
                <w:sz w:val="24"/>
                <w:szCs w:val="24"/>
                <w:lang w:val="en-US"/>
              </w:rPr>
              <w:t>Middle East Journal of Scientific Research</w:t>
            </w:r>
          </w:p>
          <w:p w:rsidR="00AB37BA" w:rsidRPr="005556AC" w:rsidRDefault="006309EB" w:rsidP="005556AC">
            <w:pPr>
              <w:pStyle w:val="3"/>
              <w:shd w:val="clear" w:color="auto" w:fill="FFFFFF"/>
              <w:spacing w:before="0" w:after="0"/>
              <w:jc w:val="both"/>
              <w:rPr>
                <w:rFonts w:ascii="Times New Roman" w:hAnsi="Times New Roman" w:cs="Times New Roman"/>
                <w:b w:val="0"/>
                <w:sz w:val="24"/>
                <w:szCs w:val="24"/>
              </w:rPr>
            </w:pPr>
            <w:hyperlink r:id="rId34" w:anchor="disabled" w:tooltip="Посмотреть сведения о документе" w:history="1"/>
            <w:r w:rsidR="00AB37BA" w:rsidRPr="005556AC">
              <w:rPr>
                <w:rStyle w:val="text-meta"/>
                <w:rFonts w:ascii="Times New Roman" w:hAnsi="Times New Roman" w:cs="Times New Roman"/>
                <w:b w:val="0"/>
                <w:sz w:val="24"/>
                <w:szCs w:val="24"/>
                <w:shd w:val="clear" w:color="auto" w:fill="FFFFFF"/>
              </w:rPr>
              <w:t>14(4), стр. 485–489</w:t>
            </w:r>
            <w:r w:rsidR="00AB37BA" w:rsidRPr="005556AC">
              <w:rPr>
                <w:rFonts w:ascii="Times New Roman" w:hAnsi="Times New Roman" w:cs="Times New Roman"/>
                <w:b w:val="0"/>
                <w:sz w:val="24"/>
                <w:szCs w:val="24"/>
              </w:rPr>
              <w:t>|</w:t>
            </w:r>
            <w:r w:rsidR="00AB37BA" w:rsidRPr="005556AC">
              <w:rPr>
                <w:rFonts w:ascii="Times New Roman" w:hAnsi="Times New Roman" w:cs="Times New Roman"/>
                <w:b w:val="0"/>
                <w:sz w:val="24"/>
                <w:szCs w:val="24"/>
                <w:lang w:val="en-US"/>
              </w:rPr>
              <w:t> </w:t>
            </w:r>
            <w:r w:rsidR="00AB37BA" w:rsidRPr="005556AC">
              <w:rPr>
                <w:rFonts w:ascii="Times New Roman" w:hAnsi="Times New Roman" w:cs="Times New Roman"/>
                <w:b w:val="0"/>
                <w:sz w:val="24"/>
                <w:szCs w:val="24"/>
              </w:rPr>
              <w:t>2013</w:t>
            </w:r>
          </w:p>
          <w:p w:rsidR="00AB37BA" w:rsidRPr="00EF5C4A" w:rsidRDefault="006309EB" w:rsidP="005556AC">
            <w:pPr>
              <w:shd w:val="clear" w:color="auto" w:fill="FFFFFF"/>
              <w:jc w:val="both"/>
              <w:rPr>
                <w:color w:val="000000"/>
                <w:spacing w:val="4"/>
                <w:sz w:val="24"/>
                <w:szCs w:val="24"/>
              </w:rPr>
            </w:pPr>
            <w:hyperlink r:id="rId35" w:tgtFrame="_blank" w:history="1">
              <w:r w:rsidR="00AB37BA" w:rsidRPr="005556AC">
                <w:rPr>
                  <w:rStyle w:val="a3"/>
                  <w:color w:val="085C77"/>
                  <w:spacing w:val="4"/>
                  <w:sz w:val="24"/>
                  <w:szCs w:val="24"/>
                </w:rPr>
                <w:t>http://www.scopus.com/inward/record.url?eid=2-s2.0-84880273523&amp;partnerID=MN8TOARS</w:t>
              </w:r>
            </w:hyperlink>
          </w:p>
        </w:tc>
        <w:tc>
          <w:tcPr>
            <w:tcW w:w="336" w:type="pct"/>
            <w:gridSpan w:val="2"/>
            <w:tcBorders>
              <w:top w:val="single" w:sz="4" w:space="0" w:color="auto"/>
              <w:left w:val="single" w:sz="4" w:space="0" w:color="auto"/>
              <w:bottom w:val="single" w:sz="4" w:space="0" w:color="auto"/>
              <w:right w:val="single" w:sz="4" w:space="0" w:color="auto"/>
            </w:tcBorders>
          </w:tcPr>
          <w:p w:rsidR="00AB37BA" w:rsidRPr="005556AC" w:rsidRDefault="001C1E05" w:rsidP="005556AC">
            <w:pPr>
              <w:jc w:val="both"/>
              <w:rPr>
                <w:sz w:val="24"/>
                <w:szCs w:val="24"/>
              </w:rPr>
            </w:pPr>
            <w:r>
              <w:rPr>
                <w:sz w:val="24"/>
                <w:szCs w:val="24"/>
              </w:rPr>
              <w:t xml:space="preserve">0,8 </w:t>
            </w:r>
          </w:p>
        </w:tc>
        <w:tc>
          <w:tcPr>
            <w:tcW w:w="69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shd w:val="clear" w:color="auto" w:fill="FFFFFF"/>
              <w:jc w:val="both"/>
              <w:rPr>
                <w:sz w:val="24"/>
                <w:szCs w:val="24"/>
                <w:lang w:val="en-US"/>
              </w:rPr>
            </w:pPr>
            <w:proofErr w:type="spellStart"/>
            <w:r w:rsidRPr="00BC48E9">
              <w:rPr>
                <w:sz w:val="24"/>
                <w:szCs w:val="24"/>
                <w:lang w:val="en-US"/>
              </w:rPr>
              <w:t>Zhusipov</w:t>
            </w:r>
            <w:proofErr w:type="spellEnd"/>
            <w:r w:rsidRPr="00BC48E9">
              <w:rPr>
                <w:sz w:val="24"/>
                <w:szCs w:val="24"/>
                <w:lang w:val="en-US"/>
              </w:rPr>
              <w:t>, N.K.</w:t>
            </w:r>
          </w:p>
          <w:p w:rsidR="00AB37BA" w:rsidRPr="00BC48E9" w:rsidRDefault="00AB37BA" w:rsidP="005556AC">
            <w:pPr>
              <w:shd w:val="clear" w:color="auto" w:fill="FFFFFF"/>
              <w:jc w:val="both"/>
              <w:rPr>
                <w:sz w:val="24"/>
                <w:szCs w:val="24"/>
                <w:lang w:val="en-US"/>
              </w:rPr>
            </w:pPr>
            <w:proofErr w:type="spellStart"/>
            <w:r w:rsidRPr="00BC48E9">
              <w:rPr>
                <w:sz w:val="24"/>
                <w:szCs w:val="24"/>
                <w:lang w:val="en-US"/>
              </w:rPr>
              <w:t>Baratova</w:t>
            </w:r>
            <w:proofErr w:type="spellEnd"/>
            <w:r w:rsidRPr="00BC48E9">
              <w:rPr>
                <w:sz w:val="24"/>
                <w:szCs w:val="24"/>
                <w:lang w:val="en-US"/>
              </w:rPr>
              <w:t>, M.</w:t>
            </w:r>
          </w:p>
          <w:p w:rsidR="00AB37BA" w:rsidRPr="00BC48E9" w:rsidRDefault="00AB37BA" w:rsidP="005556AC">
            <w:pPr>
              <w:shd w:val="clear" w:color="auto" w:fill="FFFFFF"/>
              <w:jc w:val="both"/>
              <w:rPr>
                <w:color w:val="2E2E2E"/>
                <w:sz w:val="24"/>
                <w:szCs w:val="24"/>
                <w:u w:val="single"/>
              </w:rPr>
            </w:pPr>
            <w:proofErr w:type="spellStart"/>
            <w:r w:rsidRPr="00BC48E9">
              <w:rPr>
                <w:color w:val="2E2E2E"/>
                <w:sz w:val="24"/>
                <w:szCs w:val="24"/>
                <w:u w:val="single"/>
              </w:rPr>
              <w:t>Kadyrova</w:t>
            </w:r>
            <w:proofErr w:type="spellEnd"/>
            <w:r w:rsidRPr="00BC48E9">
              <w:rPr>
                <w:color w:val="2E2E2E"/>
                <w:sz w:val="24"/>
                <w:szCs w:val="24"/>
                <w:u w:val="single"/>
              </w:rPr>
              <w:t>, B.</w:t>
            </w:r>
          </w:p>
          <w:p w:rsidR="00AB37BA" w:rsidRPr="00BC48E9" w:rsidRDefault="00AB37BA" w:rsidP="005556AC">
            <w:pPr>
              <w:shd w:val="clear" w:color="auto" w:fill="FFFFFF"/>
              <w:jc w:val="both"/>
              <w:rPr>
                <w:sz w:val="24"/>
                <w:szCs w:val="24"/>
              </w:rPr>
            </w:pPr>
            <w:proofErr w:type="spellStart"/>
            <w:r w:rsidRPr="00BC48E9">
              <w:rPr>
                <w:sz w:val="24"/>
                <w:szCs w:val="24"/>
                <w:lang w:val="en-US"/>
              </w:rPr>
              <w:t>Gulnaz</w:t>
            </w:r>
            <w:proofErr w:type="spellEnd"/>
            <w:r w:rsidRPr="00BC48E9">
              <w:rPr>
                <w:sz w:val="24"/>
                <w:szCs w:val="24"/>
                <w:lang w:val="en-US"/>
              </w:rPr>
              <w:t>, K</w:t>
            </w:r>
            <w:r w:rsidRPr="00BC48E9">
              <w:rPr>
                <w:sz w:val="24"/>
                <w:szCs w:val="24"/>
              </w:rPr>
              <w:t>.</w:t>
            </w:r>
          </w:p>
        </w:tc>
      </w:tr>
      <w:tr w:rsidR="00AB37BA" w:rsidRPr="006524A8" w:rsidTr="00EF5C4A">
        <w:tc>
          <w:tcPr>
            <w:tcW w:w="242" w:type="pct"/>
            <w:tcBorders>
              <w:top w:val="single" w:sz="4" w:space="0" w:color="auto"/>
              <w:left w:val="single" w:sz="4" w:space="0" w:color="auto"/>
              <w:bottom w:val="single" w:sz="4" w:space="0" w:color="auto"/>
              <w:right w:val="single" w:sz="4" w:space="0" w:color="auto"/>
            </w:tcBorders>
          </w:tcPr>
          <w:p w:rsidR="00AB37BA" w:rsidRPr="00BC48E9" w:rsidRDefault="001C1E05" w:rsidP="005556AC">
            <w:pPr>
              <w:jc w:val="both"/>
              <w:rPr>
                <w:sz w:val="24"/>
                <w:szCs w:val="24"/>
                <w:lang w:val="kk-KZ"/>
              </w:rPr>
            </w:pPr>
            <w:r>
              <w:rPr>
                <w:sz w:val="24"/>
                <w:szCs w:val="24"/>
                <w:lang w:val="kk-KZ"/>
              </w:rPr>
              <w:t>30</w:t>
            </w:r>
          </w:p>
        </w:tc>
        <w:tc>
          <w:tcPr>
            <w:tcW w:w="1217" w:type="pct"/>
            <w:tcBorders>
              <w:top w:val="single" w:sz="4" w:space="0" w:color="auto"/>
              <w:left w:val="single" w:sz="4" w:space="0" w:color="auto"/>
              <w:bottom w:val="single" w:sz="4" w:space="0" w:color="auto"/>
              <w:right w:val="single" w:sz="4" w:space="0" w:color="auto"/>
            </w:tcBorders>
          </w:tcPr>
          <w:p w:rsidR="00AB37BA" w:rsidRPr="005556AC" w:rsidRDefault="00AB37BA" w:rsidP="005556AC">
            <w:pPr>
              <w:pStyle w:val="3"/>
              <w:shd w:val="clear" w:color="auto" w:fill="FFFFFF"/>
              <w:spacing w:before="0" w:after="0"/>
              <w:jc w:val="both"/>
              <w:rPr>
                <w:rFonts w:ascii="Times New Roman" w:hAnsi="Times New Roman" w:cs="Times New Roman"/>
                <w:b w:val="0"/>
                <w:sz w:val="24"/>
                <w:szCs w:val="24"/>
                <w:lang w:val="en-US"/>
              </w:rPr>
            </w:pPr>
            <w:r w:rsidRPr="005556AC">
              <w:rPr>
                <w:rFonts w:ascii="Times New Roman" w:hAnsi="Times New Roman" w:cs="Times New Roman"/>
                <w:b w:val="0"/>
                <w:bCs w:val="0"/>
                <w:sz w:val="24"/>
                <w:szCs w:val="24"/>
                <w:lang w:val="en-US"/>
              </w:rPr>
              <w:t xml:space="preserve">Turkic poetry and </w:t>
            </w:r>
            <w:proofErr w:type="spellStart"/>
            <w:r w:rsidRPr="005556AC">
              <w:rPr>
                <w:rFonts w:ascii="Times New Roman" w:hAnsi="Times New Roman" w:cs="Times New Roman"/>
                <w:b w:val="0"/>
                <w:bCs w:val="0"/>
                <w:sz w:val="24"/>
                <w:szCs w:val="24"/>
                <w:lang w:val="en-US"/>
              </w:rPr>
              <w:t>Mashkhur</w:t>
            </w:r>
            <w:proofErr w:type="spellEnd"/>
            <w:r w:rsidRPr="005556AC">
              <w:rPr>
                <w:rFonts w:ascii="Times New Roman" w:hAnsi="Times New Roman" w:cs="Times New Roman"/>
                <w:b w:val="0"/>
                <w:bCs w:val="0"/>
                <w:sz w:val="24"/>
                <w:szCs w:val="24"/>
                <w:lang w:val="en-US"/>
              </w:rPr>
              <w:t xml:space="preserve"> </w:t>
            </w:r>
            <w:proofErr w:type="spellStart"/>
            <w:r w:rsidRPr="005556AC">
              <w:rPr>
                <w:rFonts w:ascii="Times New Roman" w:hAnsi="Times New Roman" w:cs="Times New Roman"/>
                <w:b w:val="0"/>
                <w:bCs w:val="0"/>
                <w:sz w:val="24"/>
                <w:szCs w:val="24"/>
                <w:lang w:val="en-US"/>
              </w:rPr>
              <w:t>Zhusip</w:t>
            </w:r>
            <w:proofErr w:type="spellEnd"/>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5556AC" w:rsidRDefault="00693D0C" w:rsidP="00693D0C">
            <w:pPr>
              <w:jc w:val="both"/>
              <w:rPr>
                <w:sz w:val="24"/>
                <w:szCs w:val="24"/>
              </w:rPr>
            </w:pPr>
            <w:r w:rsidRPr="00693D0C">
              <w:rPr>
                <w:sz w:val="24"/>
                <w:szCs w:val="24"/>
                <w:lang w:val="kk-KZ"/>
              </w:rPr>
              <w:t xml:space="preserve"> печатный</w:t>
            </w:r>
          </w:p>
        </w:tc>
        <w:tc>
          <w:tcPr>
            <w:tcW w:w="1973" w:type="pct"/>
            <w:gridSpan w:val="3"/>
            <w:tcBorders>
              <w:top w:val="single" w:sz="4" w:space="0" w:color="auto"/>
              <w:left w:val="single" w:sz="4" w:space="0" w:color="auto"/>
              <w:bottom w:val="single" w:sz="4" w:space="0" w:color="auto"/>
              <w:right w:val="single" w:sz="4" w:space="0" w:color="auto"/>
            </w:tcBorders>
          </w:tcPr>
          <w:p w:rsidR="00AB37BA" w:rsidRPr="005556AC" w:rsidRDefault="00AB37BA" w:rsidP="005556AC">
            <w:pPr>
              <w:pStyle w:val="3"/>
              <w:shd w:val="clear" w:color="auto" w:fill="FFFFFF"/>
              <w:spacing w:before="0" w:after="0"/>
              <w:jc w:val="both"/>
              <w:rPr>
                <w:rFonts w:ascii="Times New Roman" w:hAnsi="Times New Roman" w:cs="Times New Roman"/>
                <w:b w:val="0"/>
                <w:sz w:val="24"/>
                <w:szCs w:val="24"/>
                <w:lang w:val="en-US"/>
              </w:rPr>
            </w:pPr>
            <w:r w:rsidRPr="005556AC">
              <w:rPr>
                <w:rStyle w:val="journaltitle"/>
                <w:rFonts w:ascii="Times New Roman" w:hAnsi="Times New Roman" w:cs="Times New Roman"/>
                <w:b w:val="0"/>
                <w:bCs w:val="0"/>
                <w:sz w:val="24"/>
                <w:szCs w:val="24"/>
                <w:lang w:val="en-US"/>
              </w:rPr>
              <w:t>Life Science Journal</w:t>
            </w:r>
            <w:r w:rsidRPr="005556AC">
              <w:rPr>
                <w:rFonts w:ascii="Times New Roman" w:hAnsi="Times New Roman" w:cs="Times New Roman"/>
                <w:b w:val="0"/>
                <w:sz w:val="24"/>
                <w:szCs w:val="24"/>
                <w:lang w:val="en-US"/>
              </w:rPr>
              <w:t xml:space="preserve"> 2014, 11(SPEC. ISSUE 5), </w:t>
            </w:r>
            <w:proofErr w:type="spellStart"/>
            <w:r w:rsidRPr="005556AC">
              <w:rPr>
                <w:rFonts w:ascii="Times New Roman" w:hAnsi="Times New Roman" w:cs="Times New Roman"/>
                <w:b w:val="0"/>
                <w:sz w:val="24"/>
                <w:szCs w:val="24"/>
              </w:rPr>
              <w:t>стр</w:t>
            </w:r>
            <w:proofErr w:type="spellEnd"/>
            <w:r w:rsidRPr="005556AC">
              <w:rPr>
                <w:rFonts w:ascii="Times New Roman" w:hAnsi="Times New Roman" w:cs="Times New Roman"/>
                <w:b w:val="0"/>
                <w:sz w:val="24"/>
                <w:szCs w:val="24"/>
                <w:lang w:val="en-US"/>
              </w:rPr>
              <w:t xml:space="preserve">. 132–139 </w:t>
            </w:r>
            <w:hyperlink r:id="rId36" w:history="1">
              <w:r w:rsidRPr="005556AC">
                <w:rPr>
                  <w:rStyle w:val="a3"/>
                  <w:rFonts w:ascii="Times New Roman" w:eastAsiaTheme="majorEastAsia" w:hAnsi="Times New Roman" w:cs="Times New Roman"/>
                  <w:b w:val="0"/>
                  <w:sz w:val="24"/>
                  <w:szCs w:val="24"/>
                  <w:lang w:val="en-US" w:eastAsia="ru-RU"/>
                </w:rPr>
                <w:t>https://lifesciencesite.com/lsj/life1105s/025_23738life1105s14_132_139.pdf</w:t>
              </w:r>
            </w:hyperlink>
          </w:p>
          <w:p w:rsidR="00AB37BA" w:rsidRPr="005556AC" w:rsidRDefault="00AB37BA" w:rsidP="005556AC">
            <w:pPr>
              <w:jc w:val="both"/>
              <w:rPr>
                <w:sz w:val="24"/>
                <w:szCs w:val="24"/>
                <w:lang w:val="en-US"/>
              </w:rPr>
            </w:pPr>
          </w:p>
        </w:tc>
        <w:tc>
          <w:tcPr>
            <w:tcW w:w="336" w:type="pct"/>
            <w:gridSpan w:val="2"/>
            <w:tcBorders>
              <w:top w:val="single" w:sz="4" w:space="0" w:color="auto"/>
              <w:left w:val="single" w:sz="4" w:space="0" w:color="auto"/>
              <w:bottom w:val="single" w:sz="4" w:space="0" w:color="auto"/>
              <w:right w:val="single" w:sz="4" w:space="0" w:color="auto"/>
            </w:tcBorders>
          </w:tcPr>
          <w:p w:rsidR="00AB37BA" w:rsidRPr="005556AC" w:rsidRDefault="00AB37BA" w:rsidP="005556AC">
            <w:pPr>
              <w:jc w:val="both"/>
              <w:rPr>
                <w:sz w:val="24"/>
                <w:szCs w:val="24"/>
                <w:lang w:val="en-US"/>
              </w:rPr>
            </w:pPr>
            <w:r w:rsidRPr="005556AC">
              <w:rPr>
                <w:sz w:val="24"/>
                <w:szCs w:val="24"/>
                <w:lang w:val="en-US"/>
              </w:rPr>
              <w:t xml:space="preserve">1,28 </w:t>
            </w:r>
            <w:r w:rsidRPr="005556AC">
              <w:rPr>
                <w:sz w:val="24"/>
                <w:szCs w:val="24"/>
              </w:rPr>
              <w:t>б</w:t>
            </w:r>
            <w:r w:rsidRPr="005556AC">
              <w:rPr>
                <w:sz w:val="24"/>
                <w:szCs w:val="24"/>
                <w:lang w:val="en-US"/>
              </w:rPr>
              <w:t>.</w:t>
            </w:r>
            <w:r w:rsidRPr="005556AC">
              <w:rPr>
                <w:sz w:val="24"/>
                <w:szCs w:val="24"/>
              </w:rPr>
              <w:t>т</w:t>
            </w:r>
            <w:r w:rsidRPr="005556AC">
              <w:rPr>
                <w:sz w:val="24"/>
                <w:szCs w:val="24"/>
                <w:lang w:val="en-US"/>
              </w:rPr>
              <w:t>.</w:t>
            </w:r>
          </w:p>
        </w:tc>
        <w:tc>
          <w:tcPr>
            <w:tcW w:w="69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shd w:val="clear" w:color="auto" w:fill="FFFFFF"/>
              <w:jc w:val="both"/>
              <w:rPr>
                <w:sz w:val="24"/>
                <w:szCs w:val="24"/>
                <w:lang w:val="en-US"/>
              </w:rPr>
            </w:pPr>
            <w:proofErr w:type="spellStart"/>
            <w:r w:rsidRPr="00BC48E9">
              <w:rPr>
                <w:sz w:val="24"/>
                <w:szCs w:val="24"/>
                <w:lang w:val="en-US"/>
              </w:rPr>
              <w:t>Zhuzupov</w:t>
            </w:r>
            <w:proofErr w:type="spellEnd"/>
            <w:r w:rsidRPr="00BC48E9">
              <w:rPr>
                <w:sz w:val="24"/>
                <w:szCs w:val="24"/>
                <w:lang w:val="en-US"/>
              </w:rPr>
              <w:t>, N.</w:t>
            </w:r>
          </w:p>
          <w:p w:rsidR="00AB37BA" w:rsidRPr="00BC48E9" w:rsidRDefault="00AB37BA" w:rsidP="005556AC">
            <w:pPr>
              <w:shd w:val="clear" w:color="auto" w:fill="FFFFFF"/>
              <w:jc w:val="both"/>
              <w:rPr>
                <w:sz w:val="24"/>
                <w:szCs w:val="24"/>
                <w:lang w:val="en-US"/>
              </w:rPr>
            </w:pPr>
            <w:proofErr w:type="spellStart"/>
            <w:r w:rsidRPr="00BC48E9">
              <w:rPr>
                <w:sz w:val="24"/>
                <w:szCs w:val="24"/>
                <w:lang w:val="en-US"/>
              </w:rPr>
              <w:t>Baratova</w:t>
            </w:r>
            <w:proofErr w:type="spellEnd"/>
            <w:r w:rsidRPr="00BC48E9">
              <w:rPr>
                <w:sz w:val="24"/>
                <w:szCs w:val="24"/>
                <w:lang w:val="en-US"/>
              </w:rPr>
              <w:t>, M.</w:t>
            </w:r>
          </w:p>
          <w:p w:rsidR="00AB37BA" w:rsidRPr="00BC48E9" w:rsidRDefault="00AB37BA" w:rsidP="005556AC">
            <w:pPr>
              <w:shd w:val="clear" w:color="auto" w:fill="FFFFFF"/>
              <w:jc w:val="both"/>
              <w:rPr>
                <w:sz w:val="24"/>
                <w:szCs w:val="24"/>
                <w:lang w:val="en-US"/>
              </w:rPr>
            </w:pPr>
            <w:proofErr w:type="spellStart"/>
            <w:r w:rsidRPr="00BC48E9">
              <w:rPr>
                <w:sz w:val="24"/>
                <w:szCs w:val="24"/>
                <w:lang w:val="en-US"/>
              </w:rPr>
              <w:t>Zeynullina</w:t>
            </w:r>
            <w:proofErr w:type="spellEnd"/>
            <w:r w:rsidRPr="00BC48E9">
              <w:rPr>
                <w:sz w:val="24"/>
                <w:szCs w:val="24"/>
                <w:lang w:val="en-US"/>
              </w:rPr>
              <w:t>, A.</w:t>
            </w:r>
          </w:p>
          <w:p w:rsidR="00AB37BA" w:rsidRPr="00BC48E9" w:rsidRDefault="00AB37BA" w:rsidP="005556AC">
            <w:pPr>
              <w:shd w:val="clear" w:color="auto" w:fill="FFFFFF"/>
              <w:jc w:val="both"/>
              <w:rPr>
                <w:sz w:val="24"/>
                <w:szCs w:val="24"/>
                <w:lang w:val="en-US"/>
              </w:rPr>
            </w:pPr>
            <w:proofErr w:type="spellStart"/>
            <w:r w:rsidRPr="00BC48E9">
              <w:rPr>
                <w:sz w:val="24"/>
                <w:szCs w:val="24"/>
                <w:lang w:val="en-US"/>
              </w:rPr>
              <w:t>Sarybalayev</w:t>
            </w:r>
            <w:proofErr w:type="spellEnd"/>
            <w:r w:rsidRPr="00BC48E9">
              <w:rPr>
                <w:sz w:val="24"/>
                <w:szCs w:val="24"/>
                <w:lang w:val="en-US"/>
              </w:rPr>
              <w:t>, Z.T.</w:t>
            </w:r>
          </w:p>
          <w:p w:rsidR="00AB37BA" w:rsidRPr="00BC48E9" w:rsidRDefault="008C147B" w:rsidP="005556AC">
            <w:pPr>
              <w:shd w:val="clear" w:color="auto" w:fill="FFFFFF"/>
              <w:jc w:val="both"/>
              <w:rPr>
                <w:color w:val="2E2E2E"/>
                <w:sz w:val="24"/>
                <w:szCs w:val="24"/>
                <w:u w:val="single"/>
                <w:lang w:val="en-US"/>
              </w:rPr>
            </w:pPr>
            <w:proofErr w:type="spellStart"/>
            <w:r>
              <w:rPr>
                <w:color w:val="2E2E2E"/>
                <w:sz w:val="24"/>
                <w:szCs w:val="24"/>
                <w:u w:val="single"/>
                <w:lang w:val="en-US"/>
              </w:rPr>
              <w:t>Kadyrova</w:t>
            </w:r>
            <w:proofErr w:type="spellEnd"/>
            <w:r>
              <w:rPr>
                <w:color w:val="2E2E2E"/>
                <w:sz w:val="24"/>
                <w:szCs w:val="24"/>
                <w:u w:val="single"/>
                <w:lang w:val="en-US"/>
              </w:rPr>
              <w:t>, B.</w:t>
            </w:r>
          </w:p>
        </w:tc>
      </w:tr>
      <w:tr w:rsidR="00AB37BA" w:rsidRPr="00BC48E9" w:rsidTr="00EF5C4A">
        <w:tc>
          <w:tcPr>
            <w:tcW w:w="242" w:type="pct"/>
            <w:tcBorders>
              <w:top w:val="single" w:sz="4" w:space="0" w:color="auto"/>
              <w:left w:val="single" w:sz="4" w:space="0" w:color="auto"/>
              <w:bottom w:val="single" w:sz="4" w:space="0" w:color="auto"/>
              <w:right w:val="single" w:sz="4" w:space="0" w:color="auto"/>
            </w:tcBorders>
          </w:tcPr>
          <w:p w:rsidR="00AB37BA" w:rsidRPr="001C1E05" w:rsidRDefault="001C1E05" w:rsidP="005556AC">
            <w:pPr>
              <w:jc w:val="both"/>
              <w:rPr>
                <w:sz w:val="24"/>
                <w:szCs w:val="24"/>
                <w:lang w:val="en-US"/>
              </w:rPr>
            </w:pPr>
            <w:r>
              <w:rPr>
                <w:sz w:val="24"/>
                <w:szCs w:val="24"/>
                <w:lang w:val="en-US"/>
              </w:rPr>
              <w:t>31</w:t>
            </w:r>
          </w:p>
        </w:tc>
        <w:tc>
          <w:tcPr>
            <w:tcW w:w="1217" w:type="pct"/>
            <w:tcBorders>
              <w:top w:val="single" w:sz="4" w:space="0" w:color="auto"/>
              <w:left w:val="single" w:sz="4" w:space="0" w:color="auto"/>
              <w:bottom w:val="single" w:sz="4" w:space="0" w:color="auto"/>
              <w:right w:val="single" w:sz="4" w:space="0" w:color="auto"/>
            </w:tcBorders>
          </w:tcPr>
          <w:p w:rsidR="00AB37BA" w:rsidRPr="005556AC" w:rsidRDefault="00AB37BA" w:rsidP="005556AC">
            <w:pPr>
              <w:pStyle w:val="3"/>
              <w:shd w:val="clear" w:color="auto" w:fill="FFFFFF"/>
              <w:spacing w:before="0" w:after="0"/>
              <w:jc w:val="both"/>
              <w:rPr>
                <w:rFonts w:ascii="Times New Roman" w:hAnsi="Times New Roman" w:cs="Times New Roman"/>
                <w:b w:val="0"/>
                <w:bCs w:val="0"/>
                <w:sz w:val="24"/>
                <w:szCs w:val="24"/>
                <w:lang w:val="en-US"/>
              </w:rPr>
            </w:pPr>
            <w:r w:rsidRPr="005556AC">
              <w:rPr>
                <w:rFonts w:ascii="Times New Roman" w:hAnsi="Times New Roman" w:cs="Times New Roman"/>
                <w:b w:val="0"/>
                <w:sz w:val="24"/>
                <w:szCs w:val="24"/>
                <w:lang w:val="en-US"/>
              </w:rPr>
              <w:t xml:space="preserve">Symbols in Poet </w:t>
            </w:r>
            <w:proofErr w:type="spellStart"/>
            <w:r w:rsidRPr="005556AC">
              <w:rPr>
                <w:rFonts w:ascii="Times New Roman" w:hAnsi="Times New Roman" w:cs="Times New Roman"/>
                <w:b w:val="0"/>
                <w:sz w:val="24"/>
                <w:szCs w:val="24"/>
                <w:lang w:val="en-US"/>
              </w:rPr>
              <w:t>Mukhtar</w:t>
            </w:r>
            <w:proofErr w:type="spellEnd"/>
            <w:r w:rsidRPr="005556AC">
              <w:rPr>
                <w:rFonts w:ascii="Times New Roman" w:hAnsi="Times New Roman" w:cs="Times New Roman"/>
                <w:b w:val="0"/>
                <w:sz w:val="24"/>
                <w:szCs w:val="24"/>
                <w:lang w:val="en-US"/>
              </w:rPr>
              <w:t xml:space="preserve"> </w:t>
            </w:r>
            <w:proofErr w:type="spellStart"/>
            <w:r w:rsidRPr="005556AC">
              <w:rPr>
                <w:rFonts w:ascii="Times New Roman" w:hAnsi="Times New Roman" w:cs="Times New Roman"/>
                <w:b w:val="0"/>
                <w:sz w:val="24"/>
                <w:szCs w:val="24"/>
                <w:lang w:val="en-US"/>
              </w:rPr>
              <w:t>Shakhanov’s</w:t>
            </w:r>
            <w:proofErr w:type="spellEnd"/>
            <w:r w:rsidRPr="005556AC">
              <w:rPr>
                <w:rFonts w:ascii="Times New Roman" w:hAnsi="Times New Roman" w:cs="Times New Roman"/>
                <w:b w:val="0"/>
                <w:sz w:val="24"/>
                <w:szCs w:val="24"/>
                <w:lang w:val="en-US"/>
              </w:rPr>
              <w:t xml:space="preserve"> Linguistic Personality</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5556AC" w:rsidRDefault="00693D0C" w:rsidP="00693D0C">
            <w:pPr>
              <w:jc w:val="both"/>
              <w:rPr>
                <w:sz w:val="24"/>
                <w:szCs w:val="24"/>
                <w:lang w:val="en-US"/>
              </w:rPr>
            </w:pPr>
            <w:r w:rsidRPr="00693D0C">
              <w:rPr>
                <w:sz w:val="24"/>
                <w:szCs w:val="24"/>
                <w:lang w:val="kk-KZ"/>
              </w:rPr>
              <w:t xml:space="preserve"> печатный</w:t>
            </w:r>
          </w:p>
        </w:tc>
        <w:tc>
          <w:tcPr>
            <w:tcW w:w="1973" w:type="pct"/>
            <w:gridSpan w:val="3"/>
            <w:tcBorders>
              <w:top w:val="single" w:sz="4" w:space="0" w:color="auto"/>
              <w:left w:val="single" w:sz="4" w:space="0" w:color="auto"/>
              <w:bottom w:val="single" w:sz="4" w:space="0" w:color="auto"/>
              <w:right w:val="single" w:sz="4" w:space="0" w:color="auto"/>
            </w:tcBorders>
          </w:tcPr>
          <w:p w:rsidR="00AB37BA" w:rsidRPr="005556AC" w:rsidRDefault="00AB37BA" w:rsidP="005556AC">
            <w:pPr>
              <w:pStyle w:val="3"/>
              <w:shd w:val="clear" w:color="auto" w:fill="FFFFFF"/>
              <w:spacing w:before="0" w:after="0"/>
              <w:jc w:val="both"/>
              <w:rPr>
                <w:rFonts w:ascii="Times New Roman" w:hAnsi="Times New Roman" w:cs="Times New Roman"/>
                <w:b w:val="0"/>
                <w:sz w:val="24"/>
                <w:szCs w:val="24"/>
                <w:lang w:val="en-US"/>
              </w:rPr>
            </w:pPr>
            <w:r w:rsidRPr="005556AC">
              <w:rPr>
                <w:rFonts w:ascii="Times New Roman" w:hAnsi="Times New Roman" w:cs="Times New Roman"/>
                <w:b w:val="0"/>
                <w:sz w:val="24"/>
                <w:szCs w:val="24"/>
                <w:lang w:val="en-US"/>
              </w:rPr>
              <w:t>Life Science Journal 2014</w:t>
            </w:r>
            <w:proofErr w:type="gramStart"/>
            <w:r w:rsidRPr="005556AC">
              <w:rPr>
                <w:rFonts w:ascii="Times New Roman" w:hAnsi="Times New Roman" w:cs="Times New Roman"/>
                <w:b w:val="0"/>
                <w:sz w:val="24"/>
                <w:szCs w:val="24"/>
                <w:lang w:val="en-US"/>
              </w:rPr>
              <w:t>;11</w:t>
            </w:r>
            <w:proofErr w:type="gramEnd"/>
            <w:r w:rsidRPr="005556AC">
              <w:rPr>
                <w:rFonts w:ascii="Times New Roman" w:hAnsi="Times New Roman" w:cs="Times New Roman"/>
                <w:b w:val="0"/>
                <w:sz w:val="24"/>
                <w:szCs w:val="24"/>
                <w:lang w:val="en-US"/>
              </w:rPr>
              <w:t xml:space="preserve">(10) </w:t>
            </w:r>
            <w:proofErr w:type="spellStart"/>
            <w:r w:rsidRPr="005556AC">
              <w:rPr>
                <w:rFonts w:ascii="Times New Roman" w:hAnsi="Times New Roman" w:cs="Times New Roman"/>
                <w:b w:val="0"/>
                <w:sz w:val="24"/>
                <w:szCs w:val="24"/>
                <w:lang w:val="en-US"/>
              </w:rPr>
              <w:t>стр</w:t>
            </w:r>
            <w:proofErr w:type="spellEnd"/>
            <w:r w:rsidRPr="005556AC">
              <w:rPr>
                <w:rFonts w:ascii="Times New Roman" w:hAnsi="Times New Roman" w:cs="Times New Roman"/>
                <w:b w:val="0"/>
                <w:sz w:val="24"/>
                <w:szCs w:val="24"/>
                <w:lang w:val="en-US"/>
              </w:rPr>
              <w:t>. 108-114</w:t>
            </w:r>
          </w:p>
          <w:p w:rsidR="00AB37BA" w:rsidRPr="005556AC" w:rsidRDefault="006309EB" w:rsidP="005556AC">
            <w:pPr>
              <w:pStyle w:val="3"/>
              <w:shd w:val="clear" w:color="auto" w:fill="FFFFFF"/>
              <w:spacing w:before="0" w:after="0"/>
              <w:jc w:val="both"/>
              <w:rPr>
                <w:rFonts w:ascii="Times New Roman" w:hAnsi="Times New Roman" w:cs="Times New Roman"/>
                <w:b w:val="0"/>
                <w:sz w:val="24"/>
                <w:szCs w:val="24"/>
                <w:lang w:val="en-US"/>
              </w:rPr>
            </w:pPr>
            <w:hyperlink r:id="rId37" w:history="1">
              <w:r w:rsidR="00AB37BA" w:rsidRPr="005556AC">
                <w:rPr>
                  <w:rStyle w:val="a3"/>
                  <w:rFonts w:ascii="Times New Roman" w:eastAsiaTheme="majorEastAsia" w:hAnsi="Times New Roman" w:cs="Times New Roman"/>
                  <w:b w:val="0"/>
                  <w:sz w:val="24"/>
                  <w:szCs w:val="24"/>
                  <w:lang w:val="en-US" w:eastAsia="ru-RU"/>
                </w:rPr>
                <w:t>http://www.lifesciencesite.com</w:t>
              </w:r>
            </w:hyperlink>
          </w:p>
          <w:p w:rsidR="00AB37BA" w:rsidRPr="005556AC" w:rsidRDefault="00AB37BA" w:rsidP="005556AC">
            <w:pPr>
              <w:jc w:val="both"/>
              <w:rPr>
                <w:sz w:val="24"/>
                <w:szCs w:val="24"/>
                <w:lang w:val="en-US"/>
              </w:rPr>
            </w:pPr>
          </w:p>
        </w:tc>
        <w:tc>
          <w:tcPr>
            <w:tcW w:w="336" w:type="pct"/>
            <w:gridSpan w:val="2"/>
            <w:tcBorders>
              <w:top w:val="single" w:sz="4" w:space="0" w:color="auto"/>
              <w:left w:val="single" w:sz="4" w:space="0" w:color="auto"/>
              <w:bottom w:val="single" w:sz="4" w:space="0" w:color="auto"/>
              <w:right w:val="single" w:sz="4" w:space="0" w:color="auto"/>
            </w:tcBorders>
          </w:tcPr>
          <w:p w:rsidR="00AB37BA" w:rsidRPr="0044530F" w:rsidRDefault="0044530F" w:rsidP="005556AC">
            <w:pPr>
              <w:jc w:val="both"/>
              <w:rPr>
                <w:sz w:val="24"/>
                <w:szCs w:val="24"/>
                <w:lang w:val="kk-KZ"/>
              </w:rPr>
            </w:pPr>
            <w:r>
              <w:rPr>
                <w:sz w:val="24"/>
                <w:szCs w:val="24"/>
                <w:lang w:val="kk-KZ"/>
              </w:rPr>
              <w:t>1,1</w:t>
            </w:r>
          </w:p>
        </w:tc>
        <w:tc>
          <w:tcPr>
            <w:tcW w:w="69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shd w:val="clear" w:color="auto" w:fill="FFFFFF"/>
              <w:jc w:val="both"/>
              <w:rPr>
                <w:sz w:val="24"/>
                <w:szCs w:val="24"/>
                <w:lang w:val="en-US"/>
              </w:rPr>
            </w:pPr>
            <w:proofErr w:type="spellStart"/>
            <w:r w:rsidRPr="00BC48E9">
              <w:rPr>
                <w:sz w:val="24"/>
                <w:szCs w:val="24"/>
                <w:lang w:val="en-US"/>
              </w:rPr>
              <w:t>Abikenova</w:t>
            </w:r>
            <w:proofErr w:type="spellEnd"/>
            <w:r w:rsidRPr="00BC48E9">
              <w:rPr>
                <w:sz w:val="24"/>
                <w:szCs w:val="24"/>
                <w:lang w:val="en-US"/>
              </w:rPr>
              <w:t xml:space="preserve"> G.</w:t>
            </w:r>
          </w:p>
          <w:p w:rsidR="00AB37BA" w:rsidRPr="00BC48E9" w:rsidRDefault="005556AC" w:rsidP="005556AC">
            <w:pPr>
              <w:shd w:val="clear" w:color="auto" w:fill="FFFFFF"/>
              <w:jc w:val="both"/>
              <w:rPr>
                <w:sz w:val="24"/>
                <w:szCs w:val="24"/>
                <w:lang w:val="en-US"/>
              </w:rPr>
            </w:pPr>
            <w:proofErr w:type="spellStart"/>
            <w:r>
              <w:rPr>
                <w:sz w:val="24"/>
                <w:szCs w:val="24"/>
                <w:lang w:val="en-US"/>
              </w:rPr>
              <w:t>Karipzhanova</w:t>
            </w:r>
            <w:r w:rsidR="00AB37BA" w:rsidRPr="00BC48E9">
              <w:rPr>
                <w:sz w:val="24"/>
                <w:szCs w:val="24"/>
                <w:lang w:val="en-US"/>
              </w:rPr>
              <w:t>G</w:t>
            </w:r>
            <w:proofErr w:type="spellEnd"/>
            <w:r w:rsidR="00AB37BA" w:rsidRPr="00BC48E9">
              <w:rPr>
                <w:sz w:val="24"/>
                <w:szCs w:val="24"/>
                <w:lang w:val="en-US"/>
              </w:rPr>
              <w:t xml:space="preserve">. </w:t>
            </w:r>
            <w:proofErr w:type="spellStart"/>
            <w:r w:rsidR="00AB37BA" w:rsidRPr="00BC48E9">
              <w:rPr>
                <w:sz w:val="24"/>
                <w:szCs w:val="24"/>
                <w:lang w:val="en-US"/>
              </w:rPr>
              <w:t>Karipzhanova</w:t>
            </w:r>
            <w:proofErr w:type="spellEnd"/>
            <w:r w:rsidR="00AB37BA" w:rsidRPr="00BC48E9">
              <w:rPr>
                <w:sz w:val="24"/>
                <w:szCs w:val="24"/>
                <w:lang w:val="en-US"/>
              </w:rPr>
              <w:t xml:space="preserve"> A.</w:t>
            </w:r>
          </w:p>
          <w:p w:rsidR="00AB37BA" w:rsidRPr="00BC48E9" w:rsidRDefault="00AB37BA" w:rsidP="005556AC">
            <w:pPr>
              <w:shd w:val="clear" w:color="auto" w:fill="FFFFFF"/>
              <w:jc w:val="both"/>
              <w:rPr>
                <w:color w:val="2E2E2E"/>
                <w:sz w:val="24"/>
                <w:szCs w:val="24"/>
                <w:u w:val="single"/>
              </w:rPr>
            </w:pPr>
            <w:proofErr w:type="spellStart"/>
            <w:r w:rsidRPr="00BC48E9">
              <w:rPr>
                <w:color w:val="2E2E2E"/>
                <w:sz w:val="24"/>
                <w:szCs w:val="24"/>
                <w:u w:val="single"/>
              </w:rPr>
              <w:t>Kadyrova</w:t>
            </w:r>
            <w:proofErr w:type="spellEnd"/>
            <w:r w:rsidRPr="00BC48E9">
              <w:rPr>
                <w:color w:val="2E2E2E"/>
                <w:sz w:val="24"/>
                <w:szCs w:val="24"/>
                <w:u w:val="single"/>
              </w:rPr>
              <w:t>, B.</w:t>
            </w:r>
          </w:p>
          <w:p w:rsidR="00AB37BA" w:rsidRPr="00BC48E9" w:rsidRDefault="00AB37BA" w:rsidP="005556AC">
            <w:pPr>
              <w:shd w:val="clear" w:color="auto" w:fill="FFFFFF"/>
              <w:jc w:val="both"/>
              <w:rPr>
                <w:sz w:val="24"/>
                <w:szCs w:val="24"/>
                <w:lang w:val="en-US"/>
              </w:rPr>
            </w:pPr>
            <w:proofErr w:type="spellStart"/>
            <w:r w:rsidRPr="00BC48E9">
              <w:rPr>
                <w:sz w:val="24"/>
                <w:szCs w:val="24"/>
              </w:rPr>
              <w:t>Zhumabekova</w:t>
            </w:r>
            <w:proofErr w:type="spellEnd"/>
            <w:r w:rsidRPr="00BC48E9">
              <w:rPr>
                <w:sz w:val="24"/>
                <w:szCs w:val="24"/>
                <w:lang w:val="en-US"/>
              </w:rPr>
              <w:t xml:space="preserve"> B.</w:t>
            </w:r>
          </w:p>
        </w:tc>
      </w:tr>
      <w:tr w:rsidR="00AB37BA" w:rsidRPr="006524A8" w:rsidTr="00EF5C4A">
        <w:tc>
          <w:tcPr>
            <w:tcW w:w="242" w:type="pct"/>
            <w:tcBorders>
              <w:top w:val="single" w:sz="4" w:space="0" w:color="auto"/>
              <w:left w:val="single" w:sz="4" w:space="0" w:color="auto"/>
              <w:bottom w:val="single" w:sz="4" w:space="0" w:color="auto"/>
              <w:right w:val="single" w:sz="4" w:space="0" w:color="auto"/>
            </w:tcBorders>
          </w:tcPr>
          <w:p w:rsidR="00AB37BA" w:rsidRPr="00BC48E9" w:rsidRDefault="00536E5C" w:rsidP="005556AC">
            <w:pPr>
              <w:jc w:val="both"/>
              <w:rPr>
                <w:sz w:val="24"/>
                <w:szCs w:val="24"/>
                <w:lang w:val="kk-KZ"/>
              </w:rPr>
            </w:pPr>
            <w:r w:rsidRPr="00BC48E9">
              <w:rPr>
                <w:sz w:val="24"/>
                <w:szCs w:val="24"/>
                <w:lang w:val="kk-KZ"/>
              </w:rPr>
              <w:t>32</w:t>
            </w:r>
          </w:p>
        </w:tc>
        <w:tc>
          <w:tcPr>
            <w:tcW w:w="1217" w:type="pct"/>
            <w:tcBorders>
              <w:top w:val="single" w:sz="4" w:space="0" w:color="auto"/>
              <w:left w:val="single" w:sz="4" w:space="0" w:color="auto"/>
              <w:bottom w:val="single" w:sz="4" w:space="0" w:color="auto"/>
              <w:right w:val="single" w:sz="4" w:space="0" w:color="auto"/>
            </w:tcBorders>
          </w:tcPr>
          <w:p w:rsidR="00AB37BA" w:rsidRPr="005556AC" w:rsidRDefault="00AB37BA" w:rsidP="005556AC">
            <w:pPr>
              <w:pStyle w:val="3"/>
              <w:shd w:val="clear" w:color="auto" w:fill="FFFFFF"/>
              <w:spacing w:before="0" w:after="0"/>
              <w:jc w:val="both"/>
              <w:rPr>
                <w:rFonts w:ascii="Times New Roman" w:hAnsi="Times New Roman" w:cs="Times New Roman"/>
                <w:b w:val="0"/>
                <w:sz w:val="24"/>
                <w:szCs w:val="24"/>
                <w:lang w:val="en-US"/>
              </w:rPr>
            </w:pPr>
            <w:r w:rsidRPr="005556AC">
              <w:rPr>
                <w:rFonts w:ascii="Times New Roman" w:hAnsi="Times New Roman" w:cs="Times New Roman"/>
                <w:b w:val="0"/>
                <w:sz w:val="24"/>
                <w:szCs w:val="24"/>
                <w:lang w:val="en-US"/>
              </w:rPr>
              <w:t>Dramatic effect, Style and Speech of Characters of Literary and Art Piece (from Epos to Drama)</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5556AC" w:rsidRDefault="00693D0C" w:rsidP="00693D0C">
            <w:pPr>
              <w:jc w:val="both"/>
              <w:rPr>
                <w:sz w:val="24"/>
                <w:szCs w:val="24"/>
                <w:lang w:val="en-US"/>
              </w:rPr>
            </w:pPr>
            <w:r w:rsidRPr="00693D0C">
              <w:rPr>
                <w:sz w:val="24"/>
                <w:szCs w:val="24"/>
                <w:lang w:val="kk-KZ"/>
              </w:rPr>
              <w:t xml:space="preserve"> печатный</w:t>
            </w:r>
          </w:p>
        </w:tc>
        <w:tc>
          <w:tcPr>
            <w:tcW w:w="1973" w:type="pct"/>
            <w:gridSpan w:val="3"/>
            <w:tcBorders>
              <w:top w:val="single" w:sz="4" w:space="0" w:color="auto"/>
              <w:left w:val="single" w:sz="4" w:space="0" w:color="auto"/>
              <w:bottom w:val="single" w:sz="4" w:space="0" w:color="auto"/>
              <w:right w:val="single" w:sz="4" w:space="0" w:color="auto"/>
            </w:tcBorders>
          </w:tcPr>
          <w:p w:rsidR="00AB37BA" w:rsidRPr="005556AC" w:rsidRDefault="00AB37BA" w:rsidP="005556AC">
            <w:pPr>
              <w:pStyle w:val="3"/>
              <w:shd w:val="clear" w:color="auto" w:fill="FFFFFF"/>
              <w:spacing w:before="0" w:after="0"/>
              <w:jc w:val="both"/>
              <w:rPr>
                <w:rFonts w:ascii="Times New Roman" w:hAnsi="Times New Roman" w:cs="Times New Roman"/>
                <w:b w:val="0"/>
                <w:sz w:val="24"/>
                <w:szCs w:val="24"/>
                <w:lang w:val="en-US"/>
              </w:rPr>
            </w:pPr>
            <w:r w:rsidRPr="005556AC">
              <w:rPr>
                <w:rFonts w:ascii="Times New Roman" w:hAnsi="Times New Roman" w:cs="Times New Roman"/>
                <w:b w:val="0"/>
                <w:sz w:val="24"/>
                <w:szCs w:val="24"/>
                <w:lang w:val="en-US"/>
              </w:rPr>
              <w:t>Life Science Journal 2014</w:t>
            </w:r>
            <w:proofErr w:type="gramStart"/>
            <w:r w:rsidRPr="005556AC">
              <w:rPr>
                <w:rFonts w:ascii="Times New Roman" w:hAnsi="Times New Roman" w:cs="Times New Roman"/>
                <w:b w:val="0"/>
                <w:sz w:val="24"/>
                <w:szCs w:val="24"/>
                <w:lang w:val="en-US"/>
              </w:rPr>
              <w:t>;11</w:t>
            </w:r>
            <w:proofErr w:type="gramEnd"/>
            <w:r w:rsidRPr="005556AC">
              <w:rPr>
                <w:rFonts w:ascii="Times New Roman" w:hAnsi="Times New Roman" w:cs="Times New Roman"/>
                <w:b w:val="0"/>
                <w:sz w:val="24"/>
                <w:szCs w:val="24"/>
                <w:lang w:val="en-US"/>
              </w:rPr>
              <w:t xml:space="preserve">(4s) </w:t>
            </w:r>
            <w:r w:rsidRPr="005556AC">
              <w:rPr>
                <w:rFonts w:ascii="Times New Roman" w:hAnsi="Times New Roman" w:cs="Times New Roman"/>
                <w:b w:val="0"/>
                <w:sz w:val="24"/>
                <w:szCs w:val="24"/>
                <w:lang w:val="kk-KZ"/>
              </w:rPr>
              <w:t xml:space="preserve">стр. </w:t>
            </w:r>
            <w:r w:rsidRPr="005556AC">
              <w:rPr>
                <w:rFonts w:ascii="Times New Roman" w:hAnsi="Times New Roman" w:cs="Times New Roman"/>
                <w:b w:val="0"/>
                <w:sz w:val="24"/>
                <w:szCs w:val="24"/>
                <w:lang w:val="en-US"/>
              </w:rPr>
              <w:t>311-315</w:t>
            </w:r>
          </w:p>
          <w:p w:rsidR="00AB37BA" w:rsidRPr="005556AC" w:rsidRDefault="006309EB" w:rsidP="005556AC">
            <w:pPr>
              <w:pStyle w:val="3"/>
              <w:shd w:val="clear" w:color="auto" w:fill="FFFFFF"/>
              <w:spacing w:before="0" w:after="0"/>
              <w:jc w:val="both"/>
              <w:rPr>
                <w:rFonts w:ascii="Times New Roman" w:hAnsi="Times New Roman" w:cs="Times New Roman"/>
                <w:b w:val="0"/>
                <w:sz w:val="24"/>
                <w:szCs w:val="24"/>
                <w:lang w:val="en-US"/>
              </w:rPr>
            </w:pPr>
            <w:hyperlink r:id="rId38" w:history="1">
              <w:r w:rsidR="00AB37BA" w:rsidRPr="005556AC">
                <w:rPr>
                  <w:rStyle w:val="a3"/>
                  <w:rFonts w:ascii="Times New Roman" w:eastAsiaTheme="majorEastAsia" w:hAnsi="Times New Roman" w:cs="Times New Roman"/>
                  <w:b w:val="0"/>
                  <w:sz w:val="24"/>
                  <w:szCs w:val="24"/>
                  <w:lang w:val="en-US" w:eastAsia="ru-RU"/>
                </w:rPr>
                <w:t>http://www.lifesciencesite.com</w:t>
              </w:r>
            </w:hyperlink>
          </w:p>
          <w:p w:rsidR="00AB37BA" w:rsidRPr="005556AC" w:rsidRDefault="00AB37BA" w:rsidP="005556AC">
            <w:pPr>
              <w:jc w:val="both"/>
              <w:rPr>
                <w:sz w:val="24"/>
                <w:szCs w:val="24"/>
                <w:lang w:val="en-US"/>
              </w:rPr>
            </w:pPr>
          </w:p>
        </w:tc>
        <w:tc>
          <w:tcPr>
            <w:tcW w:w="336" w:type="pct"/>
            <w:gridSpan w:val="2"/>
            <w:tcBorders>
              <w:top w:val="single" w:sz="4" w:space="0" w:color="auto"/>
              <w:left w:val="single" w:sz="4" w:space="0" w:color="auto"/>
              <w:bottom w:val="single" w:sz="4" w:space="0" w:color="auto"/>
              <w:right w:val="single" w:sz="4" w:space="0" w:color="auto"/>
            </w:tcBorders>
          </w:tcPr>
          <w:p w:rsidR="00AB37BA" w:rsidRPr="0044530F" w:rsidRDefault="0037430A" w:rsidP="0044530F">
            <w:pPr>
              <w:jc w:val="both"/>
              <w:rPr>
                <w:sz w:val="24"/>
                <w:szCs w:val="24"/>
                <w:lang w:val="kk-KZ"/>
              </w:rPr>
            </w:pPr>
            <w:r w:rsidRPr="005556AC">
              <w:rPr>
                <w:sz w:val="24"/>
                <w:szCs w:val="24"/>
              </w:rPr>
              <w:t>0,</w:t>
            </w:r>
            <w:r w:rsidR="0044530F">
              <w:rPr>
                <w:sz w:val="24"/>
                <w:szCs w:val="24"/>
                <w:lang w:val="kk-KZ"/>
              </w:rPr>
              <w:t>8</w:t>
            </w:r>
          </w:p>
        </w:tc>
        <w:tc>
          <w:tcPr>
            <w:tcW w:w="69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shd w:val="clear" w:color="auto" w:fill="FFFFFF"/>
              <w:jc w:val="both"/>
              <w:rPr>
                <w:sz w:val="24"/>
                <w:szCs w:val="24"/>
                <w:lang w:val="kk-KZ"/>
              </w:rPr>
            </w:pPr>
            <w:r w:rsidRPr="00BC48E9">
              <w:rPr>
                <w:sz w:val="24"/>
                <w:szCs w:val="24"/>
                <w:lang w:val="kk-KZ"/>
              </w:rPr>
              <w:t xml:space="preserve">A.Shapauov, N.Zhusupov, M.Baratova, </w:t>
            </w:r>
          </w:p>
          <w:p w:rsidR="00AB37BA" w:rsidRPr="008F5262" w:rsidRDefault="00AB37BA" w:rsidP="005556AC">
            <w:pPr>
              <w:shd w:val="clear" w:color="auto" w:fill="FFFFFF"/>
              <w:jc w:val="both"/>
              <w:rPr>
                <w:color w:val="2E2E2E"/>
                <w:sz w:val="24"/>
                <w:szCs w:val="24"/>
                <w:u w:val="single"/>
                <w:lang w:val="kk-KZ"/>
              </w:rPr>
            </w:pPr>
            <w:r w:rsidRPr="008F5262">
              <w:rPr>
                <w:color w:val="2E2E2E"/>
                <w:sz w:val="24"/>
                <w:szCs w:val="24"/>
                <w:u w:val="single"/>
                <w:lang w:val="kk-KZ"/>
              </w:rPr>
              <w:t>Kadyrova, B.</w:t>
            </w:r>
          </w:p>
          <w:p w:rsidR="00AB37BA" w:rsidRPr="008F5262" w:rsidRDefault="00AB37BA" w:rsidP="00EF5C4A">
            <w:pPr>
              <w:shd w:val="clear" w:color="auto" w:fill="FFFFFF"/>
              <w:jc w:val="both"/>
              <w:rPr>
                <w:sz w:val="24"/>
                <w:szCs w:val="24"/>
                <w:lang w:val="kk-KZ"/>
              </w:rPr>
            </w:pPr>
            <w:r w:rsidRPr="00BC48E9">
              <w:rPr>
                <w:sz w:val="24"/>
                <w:szCs w:val="24"/>
                <w:lang w:val="kk-KZ"/>
              </w:rPr>
              <w:t xml:space="preserve">Talaspayeva, А.Aktanova, </w:t>
            </w:r>
          </w:p>
        </w:tc>
      </w:tr>
      <w:tr w:rsidR="00AB37BA" w:rsidRPr="005556AC" w:rsidTr="00EF5C4A">
        <w:tc>
          <w:tcPr>
            <w:tcW w:w="242" w:type="pct"/>
            <w:tcBorders>
              <w:top w:val="single" w:sz="4" w:space="0" w:color="auto"/>
              <w:left w:val="single" w:sz="4" w:space="0" w:color="auto"/>
              <w:bottom w:val="single" w:sz="4" w:space="0" w:color="auto"/>
              <w:right w:val="single" w:sz="4" w:space="0" w:color="auto"/>
            </w:tcBorders>
          </w:tcPr>
          <w:p w:rsidR="00AB37BA" w:rsidRPr="00BC48E9" w:rsidRDefault="001C1E05" w:rsidP="005556AC">
            <w:pPr>
              <w:jc w:val="both"/>
              <w:rPr>
                <w:sz w:val="24"/>
                <w:szCs w:val="24"/>
                <w:lang w:val="kk-KZ"/>
              </w:rPr>
            </w:pPr>
            <w:r>
              <w:rPr>
                <w:sz w:val="24"/>
                <w:szCs w:val="24"/>
                <w:lang w:val="kk-KZ"/>
              </w:rPr>
              <w:t>33</w:t>
            </w:r>
          </w:p>
        </w:tc>
        <w:tc>
          <w:tcPr>
            <w:tcW w:w="1217" w:type="pct"/>
            <w:tcBorders>
              <w:top w:val="single" w:sz="4" w:space="0" w:color="auto"/>
              <w:left w:val="single" w:sz="4" w:space="0" w:color="auto"/>
              <w:bottom w:val="single" w:sz="4" w:space="0" w:color="auto"/>
              <w:right w:val="single" w:sz="4" w:space="0" w:color="auto"/>
            </w:tcBorders>
          </w:tcPr>
          <w:p w:rsidR="00AB37BA" w:rsidRPr="005556AC" w:rsidRDefault="00AB37BA" w:rsidP="005556AC">
            <w:pPr>
              <w:pStyle w:val="3"/>
              <w:shd w:val="clear" w:color="auto" w:fill="FFFFFF"/>
              <w:spacing w:before="0" w:after="0"/>
              <w:jc w:val="both"/>
              <w:rPr>
                <w:rFonts w:ascii="Times New Roman" w:hAnsi="Times New Roman" w:cs="Times New Roman"/>
                <w:b w:val="0"/>
                <w:sz w:val="24"/>
                <w:szCs w:val="24"/>
              </w:rPr>
            </w:pPr>
            <w:proofErr w:type="spellStart"/>
            <w:r w:rsidRPr="005556AC">
              <w:rPr>
                <w:rFonts w:ascii="Times New Roman" w:hAnsi="Times New Roman" w:cs="Times New Roman"/>
                <w:b w:val="0"/>
                <w:bCs w:val="0"/>
                <w:sz w:val="24"/>
                <w:szCs w:val="24"/>
              </w:rPr>
              <w:t>Peculiarities</w:t>
            </w:r>
            <w:proofErr w:type="spellEnd"/>
            <w:r w:rsidRPr="005556AC">
              <w:rPr>
                <w:rFonts w:ascii="Times New Roman" w:hAnsi="Times New Roman" w:cs="Times New Roman"/>
                <w:b w:val="0"/>
                <w:bCs w:val="0"/>
                <w:sz w:val="24"/>
                <w:szCs w:val="24"/>
              </w:rPr>
              <w:t xml:space="preserve"> </w:t>
            </w:r>
            <w:proofErr w:type="spellStart"/>
            <w:r w:rsidRPr="005556AC">
              <w:rPr>
                <w:rFonts w:ascii="Times New Roman" w:hAnsi="Times New Roman" w:cs="Times New Roman"/>
                <w:b w:val="0"/>
                <w:bCs w:val="0"/>
                <w:sz w:val="24"/>
                <w:szCs w:val="24"/>
              </w:rPr>
              <w:t>of</w:t>
            </w:r>
            <w:proofErr w:type="spellEnd"/>
            <w:r w:rsidRPr="005556AC">
              <w:rPr>
                <w:rFonts w:ascii="Times New Roman" w:hAnsi="Times New Roman" w:cs="Times New Roman"/>
                <w:b w:val="0"/>
                <w:bCs w:val="0"/>
                <w:sz w:val="24"/>
                <w:szCs w:val="24"/>
              </w:rPr>
              <w:t xml:space="preserve"> </w:t>
            </w:r>
            <w:proofErr w:type="spellStart"/>
            <w:r w:rsidRPr="005556AC">
              <w:rPr>
                <w:rFonts w:ascii="Times New Roman" w:hAnsi="Times New Roman" w:cs="Times New Roman"/>
                <w:b w:val="0"/>
                <w:bCs w:val="0"/>
                <w:sz w:val="24"/>
                <w:szCs w:val="24"/>
              </w:rPr>
              <w:t>the</w:t>
            </w:r>
            <w:proofErr w:type="spellEnd"/>
            <w:r w:rsidRPr="005556AC">
              <w:rPr>
                <w:rFonts w:ascii="Times New Roman" w:hAnsi="Times New Roman" w:cs="Times New Roman"/>
                <w:b w:val="0"/>
                <w:bCs w:val="0"/>
                <w:sz w:val="24"/>
                <w:szCs w:val="24"/>
              </w:rPr>
              <w:t xml:space="preserve"> </w:t>
            </w:r>
            <w:proofErr w:type="spellStart"/>
            <w:r w:rsidRPr="005556AC">
              <w:rPr>
                <w:rFonts w:ascii="Times New Roman" w:hAnsi="Times New Roman" w:cs="Times New Roman"/>
                <w:b w:val="0"/>
                <w:bCs w:val="0"/>
                <w:sz w:val="24"/>
                <w:szCs w:val="24"/>
              </w:rPr>
              <w:t>national</w:t>
            </w:r>
            <w:proofErr w:type="spellEnd"/>
            <w:r w:rsidRPr="005556AC">
              <w:rPr>
                <w:rFonts w:ascii="Times New Roman" w:hAnsi="Times New Roman" w:cs="Times New Roman"/>
                <w:b w:val="0"/>
                <w:bCs w:val="0"/>
                <w:sz w:val="24"/>
                <w:szCs w:val="24"/>
              </w:rPr>
              <w:t xml:space="preserve"> </w:t>
            </w:r>
            <w:proofErr w:type="spellStart"/>
            <w:r w:rsidRPr="005556AC">
              <w:rPr>
                <w:rFonts w:ascii="Times New Roman" w:hAnsi="Times New Roman" w:cs="Times New Roman"/>
                <w:b w:val="0"/>
                <w:bCs w:val="0"/>
                <w:sz w:val="24"/>
                <w:szCs w:val="24"/>
              </w:rPr>
              <w:t>kinema</w:t>
            </w:r>
            <w:proofErr w:type="spellEnd"/>
          </w:p>
          <w:p w:rsidR="00AB37BA" w:rsidRPr="005556AC" w:rsidRDefault="00AB37BA" w:rsidP="005556AC">
            <w:pPr>
              <w:jc w:val="both"/>
              <w:rPr>
                <w:sz w:val="24"/>
                <w:szCs w:val="24"/>
              </w:rPr>
            </w:pP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5556AC" w:rsidRDefault="00693D0C" w:rsidP="00693D0C">
            <w:pPr>
              <w:jc w:val="both"/>
              <w:rPr>
                <w:sz w:val="24"/>
                <w:szCs w:val="24"/>
              </w:rPr>
            </w:pPr>
            <w:r w:rsidRPr="00693D0C">
              <w:rPr>
                <w:sz w:val="24"/>
                <w:szCs w:val="24"/>
                <w:lang w:val="kk-KZ"/>
              </w:rPr>
              <w:t xml:space="preserve"> печатный</w:t>
            </w:r>
          </w:p>
        </w:tc>
        <w:tc>
          <w:tcPr>
            <w:tcW w:w="1973" w:type="pct"/>
            <w:gridSpan w:val="3"/>
            <w:tcBorders>
              <w:top w:val="single" w:sz="4" w:space="0" w:color="auto"/>
              <w:left w:val="single" w:sz="4" w:space="0" w:color="auto"/>
              <w:bottom w:val="single" w:sz="4" w:space="0" w:color="auto"/>
              <w:right w:val="single" w:sz="4" w:space="0" w:color="auto"/>
            </w:tcBorders>
          </w:tcPr>
          <w:p w:rsidR="00B244C9" w:rsidRPr="00B244C9" w:rsidRDefault="00AB37BA" w:rsidP="005556AC">
            <w:pPr>
              <w:pStyle w:val="3"/>
              <w:shd w:val="clear" w:color="auto" w:fill="FFFFFF"/>
              <w:spacing w:before="0" w:after="0"/>
              <w:jc w:val="both"/>
              <w:rPr>
                <w:rFonts w:ascii="Times New Roman" w:hAnsi="Times New Roman" w:cs="Times New Roman"/>
                <w:b w:val="0"/>
                <w:sz w:val="24"/>
                <w:szCs w:val="24"/>
                <w:lang w:val="kk-KZ"/>
              </w:rPr>
            </w:pPr>
            <w:r w:rsidRPr="005556AC">
              <w:rPr>
                <w:rStyle w:val="journaltitle"/>
                <w:rFonts w:ascii="Times New Roman" w:hAnsi="Times New Roman" w:cs="Times New Roman"/>
                <w:b w:val="0"/>
                <w:bCs w:val="0"/>
                <w:sz w:val="24"/>
                <w:szCs w:val="24"/>
                <w:lang w:val="en-US"/>
              </w:rPr>
              <w:t>Journal of Language and Literature</w:t>
            </w:r>
            <w:r w:rsidRPr="005556AC">
              <w:rPr>
                <w:rFonts w:ascii="Times New Roman" w:hAnsi="Times New Roman" w:cs="Times New Roman"/>
                <w:b w:val="0"/>
                <w:sz w:val="24"/>
                <w:szCs w:val="24"/>
                <w:lang w:val="en-US"/>
              </w:rPr>
              <w:t xml:space="preserve">, 2015, 6(4), </w:t>
            </w:r>
            <w:proofErr w:type="spellStart"/>
            <w:r w:rsidRPr="005556AC">
              <w:rPr>
                <w:rFonts w:ascii="Times New Roman" w:hAnsi="Times New Roman" w:cs="Times New Roman"/>
                <w:b w:val="0"/>
                <w:sz w:val="24"/>
                <w:szCs w:val="24"/>
              </w:rPr>
              <w:t>стр</w:t>
            </w:r>
            <w:proofErr w:type="spellEnd"/>
            <w:r w:rsidRPr="005556AC">
              <w:rPr>
                <w:rFonts w:ascii="Times New Roman" w:hAnsi="Times New Roman" w:cs="Times New Roman"/>
                <w:b w:val="0"/>
                <w:sz w:val="24"/>
                <w:szCs w:val="24"/>
                <w:lang w:val="en-US"/>
              </w:rPr>
              <w:t>. 525–53</w:t>
            </w:r>
            <w:r w:rsidR="00B244C9">
              <w:rPr>
                <w:rFonts w:ascii="Times New Roman" w:hAnsi="Times New Roman" w:cs="Times New Roman"/>
                <w:b w:val="0"/>
                <w:sz w:val="24"/>
                <w:szCs w:val="24"/>
                <w:lang w:val="kk-KZ"/>
              </w:rPr>
              <w:t>1</w:t>
            </w:r>
          </w:p>
          <w:p w:rsidR="001F73E8" w:rsidRPr="001F73E8" w:rsidRDefault="006309EB" w:rsidP="001F73E8">
            <w:pPr>
              <w:pStyle w:val="3"/>
              <w:shd w:val="clear" w:color="auto" w:fill="FFFFFF"/>
              <w:spacing w:before="0" w:after="0"/>
              <w:jc w:val="both"/>
              <w:rPr>
                <w:lang w:val="kk-KZ"/>
              </w:rPr>
            </w:pPr>
            <w:hyperlink r:id="rId39" w:tgtFrame="_blank" w:history="1">
              <w:r w:rsidR="00AB37BA" w:rsidRPr="005556AC">
                <w:rPr>
                  <w:rStyle w:val="a3"/>
                  <w:rFonts w:ascii="Times New Roman" w:hAnsi="Times New Roman" w:cs="Times New Roman"/>
                  <w:b w:val="0"/>
                  <w:color w:val="085C77"/>
                  <w:sz w:val="24"/>
                  <w:szCs w:val="24"/>
                </w:rPr>
                <w:t>http://www.scopus.com/inward/record.url?eid=2-s2.0-84963955104&amp;partnerID=MN8TOARS</w:t>
              </w:r>
            </w:hyperlink>
          </w:p>
          <w:p w:rsidR="00AB37BA" w:rsidRPr="00B244C9" w:rsidRDefault="00AB37BA" w:rsidP="005556AC">
            <w:pPr>
              <w:tabs>
                <w:tab w:val="left" w:pos="855"/>
              </w:tabs>
              <w:jc w:val="both"/>
              <w:rPr>
                <w:sz w:val="24"/>
                <w:szCs w:val="24"/>
                <w:lang w:val="kk-KZ"/>
              </w:rPr>
            </w:pPr>
          </w:p>
        </w:tc>
        <w:tc>
          <w:tcPr>
            <w:tcW w:w="336" w:type="pct"/>
            <w:gridSpan w:val="2"/>
            <w:tcBorders>
              <w:top w:val="single" w:sz="4" w:space="0" w:color="auto"/>
              <w:left w:val="single" w:sz="4" w:space="0" w:color="auto"/>
              <w:bottom w:val="single" w:sz="4" w:space="0" w:color="auto"/>
              <w:right w:val="single" w:sz="4" w:space="0" w:color="auto"/>
            </w:tcBorders>
          </w:tcPr>
          <w:p w:rsidR="00AB37BA" w:rsidRPr="005556AC" w:rsidRDefault="00AB37BA" w:rsidP="005556AC">
            <w:pPr>
              <w:jc w:val="both"/>
              <w:rPr>
                <w:sz w:val="24"/>
                <w:szCs w:val="24"/>
              </w:rPr>
            </w:pPr>
            <w:r w:rsidRPr="005556AC">
              <w:rPr>
                <w:sz w:val="24"/>
                <w:szCs w:val="24"/>
              </w:rPr>
              <w:t>1,12 б. т.</w:t>
            </w:r>
          </w:p>
        </w:tc>
        <w:tc>
          <w:tcPr>
            <w:tcW w:w="69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shd w:val="clear" w:color="auto" w:fill="FFFFFF"/>
              <w:jc w:val="both"/>
              <w:rPr>
                <w:sz w:val="24"/>
                <w:szCs w:val="24"/>
                <w:lang w:val="en-US"/>
              </w:rPr>
            </w:pPr>
            <w:proofErr w:type="spellStart"/>
            <w:r w:rsidRPr="00BC48E9">
              <w:rPr>
                <w:sz w:val="24"/>
                <w:szCs w:val="24"/>
                <w:lang w:val="en-US"/>
              </w:rPr>
              <w:t>Beibitnur</w:t>
            </w:r>
            <w:proofErr w:type="spellEnd"/>
            <w:r w:rsidRPr="00BC48E9">
              <w:rPr>
                <w:sz w:val="24"/>
                <w:szCs w:val="24"/>
                <w:lang w:val="en-US"/>
              </w:rPr>
              <w:t>, Z.</w:t>
            </w:r>
          </w:p>
          <w:p w:rsidR="00AB37BA" w:rsidRPr="00BC48E9" w:rsidRDefault="00AB37BA" w:rsidP="005556AC">
            <w:pPr>
              <w:shd w:val="clear" w:color="auto" w:fill="FFFFFF"/>
              <w:jc w:val="both"/>
              <w:rPr>
                <w:sz w:val="24"/>
                <w:szCs w:val="24"/>
                <w:lang w:val="en-US"/>
              </w:rPr>
            </w:pPr>
            <w:proofErr w:type="spellStart"/>
            <w:r w:rsidRPr="00BC48E9">
              <w:rPr>
                <w:sz w:val="24"/>
                <w:szCs w:val="24"/>
                <w:lang w:val="en-US"/>
              </w:rPr>
              <w:t>Gulnaz</w:t>
            </w:r>
            <w:proofErr w:type="spellEnd"/>
            <w:r w:rsidRPr="00BC48E9">
              <w:rPr>
                <w:sz w:val="24"/>
                <w:szCs w:val="24"/>
                <w:lang w:val="en-US"/>
              </w:rPr>
              <w:t>, K.</w:t>
            </w:r>
          </w:p>
          <w:p w:rsidR="005556AC" w:rsidRDefault="005556AC" w:rsidP="005556AC">
            <w:pPr>
              <w:shd w:val="clear" w:color="auto" w:fill="FFFFFF"/>
              <w:jc w:val="both"/>
              <w:rPr>
                <w:sz w:val="24"/>
                <w:szCs w:val="24"/>
                <w:lang w:val="en-US"/>
              </w:rPr>
            </w:pPr>
            <w:proofErr w:type="spellStart"/>
            <w:r>
              <w:rPr>
                <w:sz w:val="24"/>
                <w:szCs w:val="24"/>
                <w:lang w:val="en-US"/>
              </w:rPr>
              <w:t>Gulnat</w:t>
            </w:r>
            <w:proofErr w:type="spellEnd"/>
            <w:r>
              <w:rPr>
                <w:sz w:val="24"/>
                <w:szCs w:val="24"/>
                <w:lang w:val="en-US"/>
              </w:rPr>
              <w:t>, A.</w:t>
            </w:r>
          </w:p>
          <w:p w:rsidR="00AB37BA" w:rsidRPr="005556AC" w:rsidRDefault="00AB37BA" w:rsidP="005556AC">
            <w:pPr>
              <w:shd w:val="clear" w:color="auto" w:fill="FFFFFF"/>
              <w:jc w:val="both"/>
              <w:rPr>
                <w:sz w:val="24"/>
                <w:szCs w:val="24"/>
                <w:lang w:val="en-US"/>
              </w:rPr>
            </w:pPr>
            <w:proofErr w:type="spellStart"/>
            <w:r w:rsidRPr="005556AC">
              <w:rPr>
                <w:color w:val="2E2E2E"/>
                <w:sz w:val="24"/>
                <w:szCs w:val="24"/>
                <w:u w:val="single"/>
                <w:lang w:val="en-US"/>
              </w:rPr>
              <w:t>Kadyrova</w:t>
            </w:r>
            <w:proofErr w:type="spellEnd"/>
            <w:r w:rsidRPr="005556AC">
              <w:rPr>
                <w:color w:val="2E2E2E"/>
                <w:sz w:val="24"/>
                <w:szCs w:val="24"/>
                <w:u w:val="single"/>
                <w:lang w:val="en-US"/>
              </w:rPr>
              <w:t>, B.</w:t>
            </w:r>
          </w:p>
          <w:p w:rsidR="00AB37BA" w:rsidRPr="005556AC" w:rsidRDefault="00AB37BA" w:rsidP="005556AC">
            <w:pPr>
              <w:shd w:val="clear" w:color="auto" w:fill="FFFFFF"/>
              <w:jc w:val="both"/>
              <w:rPr>
                <w:sz w:val="24"/>
                <w:szCs w:val="24"/>
                <w:lang w:val="en-US"/>
              </w:rPr>
            </w:pPr>
            <w:proofErr w:type="spellStart"/>
            <w:r w:rsidRPr="005556AC">
              <w:rPr>
                <w:sz w:val="24"/>
                <w:szCs w:val="24"/>
                <w:lang w:val="en-US"/>
              </w:rPr>
              <w:t>Gulnafiz</w:t>
            </w:r>
            <w:proofErr w:type="spellEnd"/>
            <w:r w:rsidRPr="005556AC">
              <w:rPr>
                <w:sz w:val="24"/>
                <w:szCs w:val="24"/>
                <w:lang w:val="en-US"/>
              </w:rPr>
              <w:t>, A.</w:t>
            </w:r>
          </w:p>
        </w:tc>
      </w:tr>
      <w:tr w:rsidR="00AB37BA" w:rsidRPr="00BC48E9" w:rsidTr="00EF5C4A">
        <w:tc>
          <w:tcPr>
            <w:tcW w:w="242" w:type="pct"/>
            <w:tcBorders>
              <w:top w:val="single" w:sz="4" w:space="0" w:color="auto"/>
              <w:left w:val="single" w:sz="4" w:space="0" w:color="auto"/>
              <w:bottom w:val="single" w:sz="4" w:space="0" w:color="auto"/>
              <w:right w:val="single" w:sz="4" w:space="0" w:color="auto"/>
            </w:tcBorders>
          </w:tcPr>
          <w:p w:rsidR="00AB37BA" w:rsidRPr="00BC48E9" w:rsidRDefault="001C1E05" w:rsidP="005556AC">
            <w:pPr>
              <w:jc w:val="both"/>
              <w:rPr>
                <w:sz w:val="24"/>
                <w:szCs w:val="24"/>
                <w:lang w:val="kk-KZ"/>
              </w:rPr>
            </w:pPr>
            <w:r>
              <w:rPr>
                <w:sz w:val="24"/>
                <w:szCs w:val="24"/>
                <w:lang w:val="kk-KZ"/>
              </w:rPr>
              <w:t>34</w:t>
            </w:r>
          </w:p>
        </w:tc>
        <w:tc>
          <w:tcPr>
            <w:tcW w:w="1217" w:type="pct"/>
            <w:tcBorders>
              <w:top w:val="single" w:sz="4" w:space="0" w:color="auto"/>
              <w:left w:val="single" w:sz="4" w:space="0" w:color="auto"/>
              <w:bottom w:val="single" w:sz="4" w:space="0" w:color="auto"/>
              <w:right w:val="single" w:sz="4" w:space="0" w:color="auto"/>
            </w:tcBorders>
          </w:tcPr>
          <w:p w:rsidR="00AB37BA" w:rsidRPr="005556AC" w:rsidRDefault="00AB37BA" w:rsidP="005556AC">
            <w:pPr>
              <w:shd w:val="clear" w:color="auto" w:fill="FFFFFF"/>
              <w:jc w:val="both"/>
              <w:outlineLvl w:val="1"/>
              <w:rPr>
                <w:color w:val="323232"/>
                <w:sz w:val="24"/>
                <w:szCs w:val="24"/>
                <w:lang w:val="en-US"/>
              </w:rPr>
            </w:pPr>
            <w:r w:rsidRPr="005556AC">
              <w:rPr>
                <w:color w:val="323232"/>
                <w:sz w:val="24"/>
                <w:szCs w:val="24"/>
                <w:lang w:val="en-US"/>
              </w:rPr>
              <w:t>Newspaper headlines as a marker of a language picture of the world</w:t>
            </w:r>
          </w:p>
          <w:p w:rsidR="00AB37BA" w:rsidRPr="005556AC" w:rsidRDefault="00AB37BA" w:rsidP="005556AC">
            <w:pPr>
              <w:jc w:val="both"/>
              <w:rPr>
                <w:color w:val="000000"/>
                <w:sz w:val="24"/>
                <w:szCs w:val="24"/>
                <w:lang w:val="en-US"/>
              </w:rPr>
            </w:pP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5556AC" w:rsidRDefault="00693D0C" w:rsidP="00693D0C">
            <w:pPr>
              <w:jc w:val="both"/>
              <w:rPr>
                <w:sz w:val="24"/>
                <w:szCs w:val="24"/>
              </w:rPr>
            </w:pPr>
            <w:r w:rsidRPr="00693D0C">
              <w:rPr>
                <w:sz w:val="24"/>
                <w:szCs w:val="24"/>
                <w:lang w:val="kk-KZ"/>
              </w:rPr>
              <w:t xml:space="preserve"> печатный</w:t>
            </w:r>
          </w:p>
        </w:tc>
        <w:tc>
          <w:tcPr>
            <w:tcW w:w="1973" w:type="pct"/>
            <w:gridSpan w:val="3"/>
            <w:tcBorders>
              <w:top w:val="single" w:sz="4" w:space="0" w:color="auto"/>
              <w:left w:val="single" w:sz="4" w:space="0" w:color="auto"/>
              <w:bottom w:val="single" w:sz="4" w:space="0" w:color="auto"/>
              <w:right w:val="single" w:sz="4" w:space="0" w:color="auto"/>
            </w:tcBorders>
          </w:tcPr>
          <w:p w:rsidR="00AB37BA" w:rsidRPr="005556AC" w:rsidRDefault="00AB37BA" w:rsidP="005556AC">
            <w:pPr>
              <w:pStyle w:val="3"/>
              <w:spacing w:before="0" w:after="0"/>
              <w:jc w:val="both"/>
              <w:rPr>
                <w:rFonts w:ascii="Times New Roman" w:hAnsi="Times New Roman" w:cs="Times New Roman"/>
                <w:b w:val="0"/>
                <w:spacing w:val="4"/>
                <w:sz w:val="24"/>
                <w:szCs w:val="24"/>
                <w:lang w:val="en-US"/>
              </w:rPr>
            </w:pPr>
            <w:r w:rsidRPr="005556AC">
              <w:rPr>
                <w:rFonts w:ascii="Times New Roman" w:hAnsi="Times New Roman" w:cs="Times New Roman"/>
                <w:b w:val="0"/>
                <w:sz w:val="24"/>
                <w:szCs w:val="24"/>
                <w:lang w:val="en-US"/>
              </w:rPr>
              <w:t>Indian Journal of Science and Technology, 2016, 9(26), 1–9</w:t>
            </w:r>
            <w:r w:rsidRPr="005556AC">
              <w:rPr>
                <w:rFonts w:ascii="Times New Roman" w:hAnsi="Times New Roman" w:cs="Times New Roman"/>
                <w:b w:val="0"/>
                <w:spacing w:val="4"/>
                <w:sz w:val="24"/>
                <w:szCs w:val="24"/>
                <w:lang w:val="en-US"/>
              </w:rPr>
              <w:t xml:space="preserve"> </w:t>
            </w:r>
          </w:p>
          <w:p w:rsidR="00AB37BA" w:rsidRPr="005556AC" w:rsidRDefault="00AB37BA" w:rsidP="005556AC">
            <w:pPr>
              <w:jc w:val="both"/>
              <w:rPr>
                <w:spacing w:val="4"/>
                <w:sz w:val="24"/>
                <w:szCs w:val="24"/>
                <w:lang w:val="en-US"/>
              </w:rPr>
            </w:pPr>
            <w:r w:rsidRPr="005556AC">
              <w:rPr>
                <w:spacing w:val="4"/>
                <w:sz w:val="24"/>
                <w:szCs w:val="24"/>
                <w:lang w:val="en-US"/>
              </w:rPr>
              <w:t>DOI: </w:t>
            </w:r>
            <w:hyperlink r:id="rId40" w:tgtFrame="_blank" w:history="1">
              <w:r w:rsidRPr="005556AC">
                <w:rPr>
                  <w:rStyle w:val="a3"/>
                  <w:color w:val="085C77"/>
                  <w:sz w:val="24"/>
                  <w:szCs w:val="24"/>
                </w:rPr>
                <w:t>10.17485/ijst/2016/v9i26/95225</w:t>
              </w:r>
            </w:hyperlink>
          </w:p>
          <w:p w:rsidR="00AB37BA" w:rsidRPr="005556AC" w:rsidRDefault="00AB37BA" w:rsidP="005556AC">
            <w:pPr>
              <w:pStyle w:val="3"/>
              <w:spacing w:before="0" w:after="0"/>
              <w:jc w:val="both"/>
              <w:rPr>
                <w:rFonts w:ascii="Times New Roman" w:hAnsi="Times New Roman" w:cs="Times New Roman"/>
                <w:b w:val="0"/>
                <w:spacing w:val="4"/>
                <w:sz w:val="24"/>
                <w:szCs w:val="24"/>
                <w:lang w:val="en-US"/>
              </w:rPr>
            </w:pPr>
            <w:r w:rsidRPr="005556AC">
              <w:rPr>
                <w:rFonts w:ascii="Times New Roman" w:hAnsi="Times New Roman" w:cs="Times New Roman"/>
                <w:b w:val="0"/>
                <w:spacing w:val="4"/>
                <w:sz w:val="24"/>
                <w:szCs w:val="24"/>
                <w:lang w:val="en-US"/>
              </w:rPr>
              <w:t xml:space="preserve">URL </w:t>
            </w:r>
          </w:p>
          <w:p w:rsidR="00AB37BA" w:rsidRPr="006524A8" w:rsidRDefault="006309EB" w:rsidP="005556AC">
            <w:pPr>
              <w:jc w:val="both"/>
              <w:rPr>
                <w:sz w:val="24"/>
                <w:szCs w:val="24"/>
                <w:lang w:val="en-US"/>
              </w:rPr>
            </w:pPr>
            <w:hyperlink r:id="rId41" w:tgtFrame="_blank" w:history="1">
              <w:r w:rsidR="00AB37BA" w:rsidRPr="005556AC">
                <w:rPr>
                  <w:rStyle w:val="a3"/>
                  <w:color w:val="085C77"/>
                  <w:sz w:val="24"/>
                  <w:szCs w:val="24"/>
                </w:rPr>
                <w:t>http://www.scopus.com/inward/record.url?eid=2-s2.0-84979680931&amp;partnerID=MN8TOARS</w:t>
              </w:r>
            </w:hyperlink>
          </w:p>
        </w:tc>
        <w:tc>
          <w:tcPr>
            <w:tcW w:w="336" w:type="pct"/>
            <w:gridSpan w:val="2"/>
            <w:tcBorders>
              <w:top w:val="single" w:sz="4" w:space="0" w:color="auto"/>
              <w:left w:val="single" w:sz="4" w:space="0" w:color="auto"/>
              <w:bottom w:val="single" w:sz="4" w:space="0" w:color="auto"/>
              <w:right w:val="single" w:sz="4" w:space="0" w:color="auto"/>
            </w:tcBorders>
          </w:tcPr>
          <w:p w:rsidR="00AB37BA" w:rsidRPr="005556AC" w:rsidRDefault="00086D14" w:rsidP="0044530F">
            <w:pPr>
              <w:jc w:val="both"/>
              <w:rPr>
                <w:sz w:val="24"/>
                <w:szCs w:val="24"/>
                <w:lang w:val="kk-KZ"/>
              </w:rPr>
            </w:pPr>
            <w:r w:rsidRPr="005556AC">
              <w:rPr>
                <w:sz w:val="24"/>
                <w:szCs w:val="24"/>
                <w:lang w:val="kk-KZ"/>
              </w:rPr>
              <w:t>1,</w:t>
            </w:r>
            <w:r w:rsidR="0044530F">
              <w:rPr>
                <w:sz w:val="24"/>
                <w:szCs w:val="24"/>
                <w:lang w:val="kk-KZ"/>
              </w:rPr>
              <w:t>44</w:t>
            </w:r>
          </w:p>
        </w:tc>
        <w:tc>
          <w:tcPr>
            <w:tcW w:w="69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pStyle w:val="ng-star-inserted"/>
              <w:shd w:val="clear" w:color="auto" w:fill="FFFFFF"/>
              <w:spacing w:before="0" w:beforeAutospacing="0" w:after="0" w:afterAutospacing="0"/>
              <w:jc w:val="both"/>
              <w:rPr>
                <w:color w:val="000000"/>
                <w:spacing w:val="4"/>
                <w:lang w:val="en-US"/>
              </w:rPr>
            </w:pPr>
            <w:proofErr w:type="spellStart"/>
            <w:r w:rsidRPr="00BC48E9">
              <w:rPr>
                <w:color w:val="000000"/>
                <w:spacing w:val="4"/>
                <w:lang w:val="en-US"/>
              </w:rPr>
              <w:t>Yergaliyev</w:t>
            </w:r>
            <w:proofErr w:type="spellEnd"/>
            <w:r w:rsidRPr="00BC48E9">
              <w:rPr>
                <w:color w:val="000000"/>
                <w:spacing w:val="4"/>
                <w:lang w:val="en-US"/>
              </w:rPr>
              <w:t>, K.S.</w:t>
            </w:r>
          </w:p>
          <w:p w:rsidR="00AB37BA" w:rsidRPr="00BC48E9" w:rsidRDefault="00AB37BA" w:rsidP="005556AC">
            <w:pPr>
              <w:pStyle w:val="ng-star-inserted"/>
              <w:shd w:val="clear" w:color="auto" w:fill="FFFFFF"/>
              <w:spacing w:before="0" w:beforeAutospacing="0" w:after="0" w:afterAutospacing="0"/>
              <w:jc w:val="both"/>
              <w:rPr>
                <w:color w:val="000000"/>
                <w:spacing w:val="4"/>
                <w:lang w:val="en-US"/>
              </w:rPr>
            </w:pPr>
            <w:proofErr w:type="spellStart"/>
            <w:r w:rsidRPr="00BC48E9">
              <w:rPr>
                <w:color w:val="000000"/>
                <w:spacing w:val="4"/>
                <w:lang w:val="en-US"/>
              </w:rPr>
              <w:t>Amrenov</w:t>
            </w:r>
            <w:proofErr w:type="spellEnd"/>
            <w:r w:rsidRPr="00BC48E9">
              <w:rPr>
                <w:color w:val="000000"/>
                <w:spacing w:val="4"/>
                <w:lang w:val="en-US"/>
              </w:rPr>
              <w:t>, A.D.</w:t>
            </w:r>
          </w:p>
          <w:p w:rsidR="00AB37BA" w:rsidRPr="00BC48E9" w:rsidRDefault="00AB37BA" w:rsidP="005556AC">
            <w:pPr>
              <w:pStyle w:val="ng-star-inserted"/>
              <w:shd w:val="clear" w:color="auto" w:fill="FFFFFF"/>
              <w:spacing w:before="0" w:beforeAutospacing="0" w:after="0" w:afterAutospacing="0"/>
              <w:jc w:val="both"/>
              <w:rPr>
                <w:color w:val="000000"/>
                <w:spacing w:val="4"/>
                <w:lang w:val="en-US"/>
              </w:rPr>
            </w:pPr>
            <w:proofErr w:type="spellStart"/>
            <w:r w:rsidRPr="00BC48E9">
              <w:rPr>
                <w:color w:val="000000"/>
                <w:spacing w:val="4"/>
                <w:u w:val="single"/>
                <w:lang w:val="en-US"/>
              </w:rPr>
              <w:t>Kadyrova</w:t>
            </w:r>
            <w:proofErr w:type="spellEnd"/>
            <w:r w:rsidRPr="00BC48E9">
              <w:rPr>
                <w:color w:val="000000"/>
                <w:spacing w:val="4"/>
                <w:u w:val="single"/>
                <w:lang w:val="en-US"/>
              </w:rPr>
              <w:t>, B.M</w:t>
            </w:r>
            <w:r w:rsidRPr="00BC48E9">
              <w:rPr>
                <w:color w:val="000000"/>
                <w:spacing w:val="4"/>
                <w:lang w:val="en-US"/>
              </w:rPr>
              <w:t>.</w:t>
            </w:r>
          </w:p>
          <w:p w:rsidR="00AB37BA" w:rsidRPr="00BC48E9" w:rsidRDefault="00AB37BA" w:rsidP="005556AC">
            <w:pPr>
              <w:pStyle w:val="ng-star-inserted"/>
              <w:shd w:val="clear" w:color="auto" w:fill="FFFFFF"/>
              <w:spacing w:before="0" w:beforeAutospacing="0" w:after="0" w:afterAutospacing="0"/>
              <w:jc w:val="both"/>
              <w:rPr>
                <w:color w:val="000000"/>
                <w:spacing w:val="4"/>
                <w:lang w:val="en-US"/>
              </w:rPr>
            </w:pPr>
            <w:proofErr w:type="spellStart"/>
            <w:r w:rsidRPr="00BC48E9">
              <w:rPr>
                <w:color w:val="000000"/>
                <w:spacing w:val="4"/>
                <w:lang w:val="en-US"/>
              </w:rPr>
              <w:t>Esirkepova</w:t>
            </w:r>
            <w:proofErr w:type="spellEnd"/>
            <w:r w:rsidRPr="00BC48E9">
              <w:rPr>
                <w:color w:val="000000"/>
                <w:spacing w:val="4"/>
                <w:lang w:val="en-US"/>
              </w:rPr>
              <w:t>, K.K.</w:t>
            </w:r>
          </w:p>
          <w:p w:rsidR="00AB37BA" w:rsidRPr="00BC48E9" w:rsidRDefault="00AB37BA" w:rsidP="005556AC">
            <w:pPr>
              <w:pStyle w:val="ng-star-inserted"/>
              <w:shd w:val="clear" w:color="auto" w:fill="FFFFFF"/>
              <w:spacing w:before="0" w:beforeAutospacing="0" w:after="0" w:afterAutospacing="0"/>
              <w:jc w:val="both"/>
              <w:rPr>
                <w:color w:val="000000"/>
                <w:spacing w:val="4"/>
              </w:rPr>
            </w:pPr>
            <w:proofErr w:type="spellStart"/>
            <w:r w:rsidRPr="00BC48E9">
              <w:rPr>
                <w:color w:val="000000"/>
                <w:spacing w:val="4"/>
              </w:rPr>
              <w:t>Orazhanova</w:t>
            </w:r>
            <w:proofErr w:type="spellEnd"/>
            <w:r w:rsidRPr="00BC48E9">
              <w:rPr>
                <w:color w:val="000000"/>
                <w:spacing w:val="4"/>
              </w:rPr>
              <w:t>, M.I.</w:t>
            </w:r>
          </w:p>
          <w:p w:rsidR="00AB37BA" w:rsidRPr="00BC48E9" w:rsidRDefault="00AB37BA" w:rsidP="005556AC">
            <w:pPr>
              <w:jc w:val="both"/>
              <w:rPr>
                <w:sz w:val="24"/>
                <w:szCs w:val="24"/>
                <w:lang w:val="kk-KZ"/>
              </w:rPr>
            </w:pPr>
          </w:p>
        </w:tc>
      </w:tr>
      <w:tr w:rsidR="00AB37BA" w:rsidRPr="00F25EAB" w:rsidTr="00EF5C4A">
        <w:tc>
          <w:tcPr>
            <w:tcW w:w="242" w:type="pct"/>
            <w:tcBorders>
              <w:top w:val="single" w:sz="4" w:space="0" w:color="auto"/>
              <w:left w:val="single" w:sz="4" w:space="0" w:color="auto"/>
              <w:bottom w:val="single" w:sz="4" w:space="0" w:color="auto"/>
              <w:right w:val="single" w:sz="4" w:space="0" w:color="auto"/>
            </w:tcBorders>
          </w:tcPr>
          <w:p w:rsidR="00AB37BA" w:rsidRPr="00BC48E9" w:rsidRDefault="001C1E05" w:rsidP="005556AC">
            <w:pPr>
              <w:jc w:val="both"/>
              <w:rPr>
                <w:sz w:val="24"/>
                <w:szCs w:val="24"/>
                <w:lang w:val="kk-KZ"/>
              </w:rPr>
            </w:pPr>
            <w:r>
              <w:rPr>
                <w:sz w:val="24"/>
                <w:szCs w:val="24"/>
                <w:lang w:val="kk-KZ"/>
              </w:rPr>
              <w:t>35</w:t>
            </w:r>
          </w:p>
        </w:tc>
        <w:tc>
          <w:tcPr>
            <w:tcW w:w="1217" w:type="pct"/>
            <w:tcBorders>
              <w:top w:val="single" w:sz="4" w:space="0" w:color="auto"/>
              <w:left w:val="single" w:sz="4" w:space="0" w:color="auto"/>
              <w:bottom w:val="single" w:sz="4" w:space="0" w:color="auto"/>
              <w:right w:val="single" w:sz="4" w:space="0" w:color="auto"/>
            </w:tcBorders>
          </w:tcPr>
          <w:p w:rsidR="00AB37BA" w:rsidRPr="005556AC" w:rsidRDefault="00AB37BA" w:rsidP="005556AC">
            <w:pPr>
              <w:shd w:val="clear" w:color="auto" w:fill="FFFFFF"/>
              <w:jc w:val="both"/>
              <w:outlineLvl w:val="3"/>
              <w:rPr>
                <w:bCs/>
                <w:color w:val="2E2E2E"/>
                <w:sz w:val="24"/>
                <w:szCs w:val="24"/>
                <w:lang w:val="en-US"/>
              </w:rPr>
            </w:pPr>
            <w:proofErr w:type="spellStart"/>
            <w:r w:rsidRPr="005556AC">
              <w:rPr>
                <w:bCs/>
                <w:color w:val="2E2E2E"/>
                <w:sz w:val="24"/>
                <w:szCs w:val="24"/>
                <w:lang w:val="en-US"/>
              </w:rPr>
              <w:t>Intertext</w:t>
            </w:r>
            <w:proofErr w:type="spellEnd"/>
            <w:r w:rsidRPr="005556AC">
              <w:rPr>
                <w:bCs/>
                <w:color w:val="2E2E2E"/>
                <w:sz w:val="24"/>
                <w:szCs w:val="24"/>
                <w:lang w:val="en-US"/>
              </w:rPr>
              <w:t xml:space="preserve"> in </w:t>
            </w:r>
            <w:proofErr w:type="spellStart"/>
            <w:r w:rsidRPr="005556AC">
              <w:rPr>
                <w:bCs/>
                <w:color w:val="2E2E2E"/>
                <w:sz w:val="24"/>
                <w:szCs w:val="24"/>
                <w:lang w:val="en-US"/>
              </w:rPr>
              <w:t>D.amantay's</w:t>
            </w:r>
            <w:proofErr w:type="spellEnd"/>
            <w:r w:rsidRPr="005556AC">
              <w:rPr>
                <w:bCs/>
                <w:color w:val="2E2E2E"/>
                <w:sz w:val="24"/>
                <w:szCs w:val="24"/>
                <w:lang w:val="en-US"/>
              </w:rPr>
              <w:t xml:space="preserve"> novel "flowers and books"</w:t>
            </w:r>
          </w:p>
          <w:p w:rsidR="00AB37BA" w:rsidRPr="005556AC" w:rsidRDefault="006309EB" w:rsidP="005556AC">
            <w:pPr>
              <w:shd w:val="clear" w:color="auto" w:fill="FFFFFF"/>
              <w:jc w:val="both"/>
              <w:rPr>
                <w:rFonts w:eastAsia="SimSun"/>
                <w:color w:val="0000FF"/>
                <w:sz w:val="24"/>
                <w:szCs w:val="24"/>
                <w:bdr w:val="none" w:sz="0" w:space="0" w:color="auto" w:frame="1"/>
                <w:lang w:val="en-US"/>
              </w:rPr>
            </w:pPr>
            <w:r w:rsidRPr="005556AC">
              <w:rPr>
                <w:color w:val="2E2E2E"/>
                <w:sz w:val="24"/>
                <w:szCs w:val="24"/>
              </w:rPr>
              <w:fldChar w:fldCharType="begin"/>
            </w:r>
            <w:r w:rsidR="00AB37BA" w:rsidRPr="005556AC">
              <w:rPr>
                <w:color w:val="2E2E2E"/>
                <w:sz w:val="24"/>
                <w:szCs w:val="24"/>
                <w:lang w:val="en-US"/>
              </w:rPr>
              <w:instrText xml:space="preserve"> HYPERLINK "https://www.scopus.com/authid/detail.uri?authorId=57193271097" </w:instrText>
            </w:r>
            <w:r w:rsidRPr="005556AC">
              <w:rPr>
                <w:color w:val="2E2E2E"/>
                <w:sz w:val="24"/>
                <w:szCs w:val="24"/>
              </w:rPr>
              <w:fldChar w:fldCharType="separate"/>
            </w:r>
            <w:r w:rsidR="00AB37BA" w:rsidRPr="005556AC">
              <w:rPr>
                <w:color w:val="0000FF"/>
                <w:sz w:val="24"/>
                <w:szCs w:val="24"/>
                <w:bdr w:val="none" w:sz="0" w:space="0" w:color="auto" w:frame="1"/>
                <w:lang w:val="en-US"/>
              </w:rPr>
              <w:br/>
            </w:r>
          </w:p>
          <w:p w:rsidR="00AB37BA" w:rsidRPr="005556AC" w:rsidRDefault="006309EB" w:rsidP="005556AC">
            <w:pPr>
              <w:jc w:val="both"/>
              <w:rPr>
                <w:bCs/>
                <w:sz w:val="24"/>
                <w:szCs w:val="24"/>
                <w:lang w:val="kk-KZ"/>
              </w:rPr>
            </w:pPr>
            <w:r w:rsidRPr="005556AC">
              <w:rPr>
                <w:color w:val="2E2E2E"/>
                <w:sz w:val="24"/>
                <w:szCs w:val="24"/>
              </w:rPr>
              <w:fldChar w:fldCharType="end"/>
            </w:r>
          </w:p>
        </w:tc>
        <w:tc>
          <w:tcPr>
            <w:tcW w:w="535" w:type="pct"/>
            <w:tcBorders>
              <w:top w:val="single" w:sz="4" w:space="0" w:color="auto"/>
              <w:left w:val="single" w:sz="4" w:space="0" w:color="auto"/>
              <w:bottom w:val="single" w:sz="4" w:space="0" w:color="auto"/>
              <w:right w:val="single" w:sz="4" w:space="0" w:color="auto"/>
            </w:tcBorders>
            <w:vAlign w:val="center"/>
          </w:tcPr>
          <w:p w:rsidR="00693D0C" w:rsidRPr="00693D0C" w:rsidRDefault="00693D0C" w:rsidP="00693D0C">
            <w:pPr>
              <w:jc w:val="center"/>
              <w:rPr>
                <w:sz w:val="24"/>
                <w:szCs w:val="24"/>
                <w:lang w:val="kk-KZ"/>
              </w:rPr>
            </w:pPr>
            <w:r w:rsidRPr="00693D0C">
              <w:rPr>
                <w:sz w:val="24"/>
                <w:szCs w:val="24"/>
                <w:lang w:val="kk-KZ"/>
              </w:rPr>
              <w:t>Баспа</w:t>
            </w:r>
          </w:p>
          <w:p w:rsidR="00AB37BA" w:rsidRPr="005556AC" w:rsidRDefault="00693D0C" w:rsidP="00693D0C">
            <w:pPr>
              <w:jc w:val="both"/>
              <w:rPr>
                <w:sz w:val="24"/>
                <w:szCs w:val="24"/>
                <w:lang w:val="kk-KZ"/>
              </w:rPr>
            </w:pPr>
            <w:r w:rsidRPr="00693D0C">
              <w:rPr>
                <w:sz w:val="24"/>
                <w:szCs w:val="24"/>
                <w:lang w:val="kk-KZ"/>
              </w:rPr>
              <w:t xml:space="preserve"> печатный</w:t>
            </w:r>
          </w:p>
        </w:tc>
        <w:tc>
          <w:tcPr>
            <w:tcW w:w="1973" w:type="pct"/>
            <w:gridSpan w:val="3"/>
            <w:tcBorders>
              <w:top w:val="single" w:sz="4" w:space="0" w:color="auto"/>
              <w:left w:val="single" w:sz="4" w:space="0" w:color="auto"/>
              <w:bottom w:val="single" w:sz="4" w:space="0" w:color="auto"/>
              <w:right w:val="single" w:sz="4" w:space="0" w:color="auto"/>
            </w:tcBorders>
          </w:tcPr>
          <w:p w:rsidR="00AB37BA" w:rsidRPr="005556AC" w:rsidRDefault="00AB37BA" w:rsidP="005556AC">
            <w:pPr>
              <w:pStyle w:val="2"/>
              <w:shd w:val="clear" w:color="auto" w:fill="FFFFFF"/>
              <w:spacing w:before="0"/>
              <w:jc w:val="both"/>
              <w:rPr>
                <w:rFonts w:ascii="Times New Roman" w:hAnsi="Times New Roman" w:cs="Times New Roman"/>
                <w:color w:val="auto"/>
                <w:sz w:val="24"/>
                <w:szCs w:val="24"/>
                <w:lang w:val="en-US"/>
              </w:rPr>
            </w:pPr>
            <w:r w:rsidRPr="005556AC">
              <w:rPr>
                <w:rFonts w:ascii="Times New Roman" w:eastAsia="Times New Roman" w:hAnsi="Times New Roman" w:cs="Times New Roman"/>
                <w:color w:val="auto"/>
                <w:sz w:val="24"/>
                <w:szCs w:val="24"/>
                <w:shd w:val="clear" w:color="auto" w:fill="FFFFFF"/>
                <w:lang w:val="en-US"/>
              </w:rPr>
              <w:t>Ponte, 2017</w:t>
            </w:r>
            <w:r w:rsidRPr="005556AC">
              <w:rPr>
                <w:rFonts w:ascii="Times New Roman" w:hAnsi="Times New Roman" w:cs="Times New Roman"/>
                <w:color w:val="auto"/>
                <w:sz w:val="24"/>
                <w:szCs w:val="24"/>
                <w:lang w:val="en-US"/>
              </w:rPr>
              <w:t xml:space="preserve"> Vol. 73 | No. 2 | Feb 2017 International Journal of Sciences and </w:t>
            </w:r>
            <w:proofErr w:type="spellStart"/>
            <w:r w:rsidRPr="005556AC">
              <w:rPr>
                <w:rFonts w:ascii="Times New Roman" w:hAnsi="Times New Roman" w:cs="Times New Roman"/>
                <w:color w:val="auto"/>
                <w:sz w:val="24"/>
                <w:szCs w:val="24"/>
                <w:lang w:val="en-US"/>
              </w:rPr>
              <w:t>Researc</w:t>
            </w:r>
            <w:proofErr w:type="spellEnd"/>
            <w:r w:rsidRPr="005556AC">
              <w:rPr>
                <w:rFonts w:ascii="Times New Roman" w:hAnsi="Times New Roman" w:cs="Times New Roman"/>
                <w:color w:val="auto"/>
                <w:sz w:val="24"/>
                <w:szCs w:val="24"/>
                <w:lang w:val="kk-KZ"/>
              </w:rPr>
              <w:t xml:space="preserve"> стр. </w:t>
            </w:r>
            <w:r w:rsidRPr="005556AC">
              <w:rPr>
                <w:rFonts w:ascii="Times New Roman" w:hAnsi="Times New Roman" w:cs="Times New Roman"/>
                <w:color w:val="auto"/>
                <w:sz w:val="24"/>
                <w:szCs w:val="24"/>
                <w:lang w:val="en-US"/>
              </w:rPr>
              <w:t>27-45</w:t>
            </w:r>
          </w:p>
          <w:p w:rsidR="00AB37BA" w:rsidRPr="005556AC" w:rsidRDefault="00AB37BA" w:rsidP="005556AC">
            <w:pPr>
              <w:pStyle w:val="3"/>
              <w:spacing w:before="0" w:after="0"/>
              <w:jc w:val="both"/>
              <w:rPr>
                <w:rFonts w:ascii="Times New Roman" w:hAnsi="Times New Roman" w:cs="Times New Roman"/>
                <w:b w:val="0"/>
                <w:spacing w:val="4"/>
                <w:sz w:val="24"/>
                <w:szCs w:val="24"/>
                <w:lang w:val="en-US"/>
              </w:rPr>
            </w:pPr>
            <w:r w:rsidRPr="005556AC">
              <w:rPr>
                <w:rFonts w:ascii="Times New Roman" w:hAnsi="Times New Roman" w:cs="Times New Roman"/>
                <w:b w:val="0"/>
                <w:spacing w:val="4"/>
                <w:sz w:val="24"/>
                <w:szCs w:val="24"/>
                <w:lang w:val="en-US"/>
              </w:rPr>
              <w:t>URL -</w:t>
            </w:r>
            <w:r w:rsidRPr="005556AC">
              <w:rPr>
                <w:rFonts w:ascii="Times New Roman" w:hAnsi="Times New Roman" w:cs="Times New Roman"/>
                <w:b w:val="0"/>
                <w:spacing w:val="4"/>
                <w:sz w:val="24"/>
                <w:szCs w:val="24"/>
              </w:rPr>
              <w:t>адрес</w:t>
            </w:r>
          </w:p>
          <w:p w:rsidR="00D36D51" w:rsidRPr="00D36D51" w:rsidRDefault="006309EB" w:rsidP="005556AC">
            <w:pPr>
              <w:jc w:val="both"/>
              <w:rPr>
                <w:lang w:val="en-US"/>
              </w:rPr>
            </w:pPr>
            <w:hyperlink r:id="rId42" w:history="1">
              <w:r w:rsidR="00AB37BA" w:rsidRPr="005556AC">
                <w:rPr>
                  <w:rStyle w:val="a3"/>
                  <w:rFonts w:eastAsiaTheme="majorEastAsia"/>
                  <w:sz w:val="24"/>
                  <w:szCs w:val="24"/>
                  <w:lang w:val="en-US"/>
                </w:rPr>
                <w:t>http://www.scopus.com/inward/record.url?eid=2-s2.0-85012241618&amp;partnerID=MN8TOARS</w:t>
              </w:r>
            </w:hyperlink>
          </w:p>
          <w:p w:rsidR="00AB37BA" w:rsidRPr="005556AC" w:rsidRDefault="00AB37BA" w:rsidP="005556AC">
            <w:pPr>
              <w:jc w:val="both"/>
              <w:rPr>
                <w:sz w:val="24"/>
                <w:szCs w:val="24"/>
                <w:lang w:val="en-US"/>
              </w:rPr>
            </w:pPr>
          </w:p>
        </w:tc>
        <w:tc>
          <w:tcPr>
            <w:tcW w:w="336" w:type="pct"/>
            <w:gridSpan w:val="2"/>
            <w:tcBorders>
              <w:top w:val="single" w:sz="4" w:space="0" w:color="auto"/>
              <w:left w:val="single" w:sz="4" w:space="0" w:color="auto"/>
              <w:bottom w:val="single" w:sz="4" w:space="0" w:color="auto"/>
              <w:right w:val="single" w:sz="4" w:space="0" w:color="auto"/>
            </w:tcBorders>
          </w:tcPr>
          <w:p w:rsidR="00AB37BA" w:rsidRPr="005556AC" w:rsidRDefault="0044530F" w:rsidP="005556AC">
            <w:pPr>
              <w:jc w:val="both"/>
              <w:rPr>
                <w:sz w:val="24"/>
                <w:szCs w:val="24"/>
                <w:lang w:val="kk-KZ"/>
              </w:rPr>
            </w:pPr>
            <w:r>
              <w:rPr>
                <w:sz w:val="24"/>
                <w:szCs w:val="24"/>
                <w:lang w:val="kk-KZ"/>
              </w:rPr>
              <w:t>3,04</w:t>
            </w:r>
          </w:p>
        </w:tc>
        <w:tc>
          <w:tcPr>
            <w:tcW w:w="697" w:type="pct"/>
            <w:tcBorders>
              <w:top w:val="single" w:sz="4" w:space="0" w:color="auto"/>
              <w:left w:val="single" w:sz="4" w:space="0" w:color="auto"/>
              <w:bottom w:val="single" w:sz="4" w:space="0" w:color="auto"/>
              <w:right w:val="single" w:sz="4" w:space="0" w:color="auto"/>
            </w:tcBorders>
          </w:tcPr>
          <w:p w:rsidR="00AB37BA" w:rsidRPr="001021F9" w:rsidRDefault="006309EB" w:rsidP="008C147B">
            <w:pPr>
              <w:shd w:val="clear" w:color="auto" w:fill="FFFFFF"/>
              <w:rPr>
                <w:sz w:val="24"/>
                <w:szCs w:val="24"/>
                <w:bdr w:val="none" w:sz="0" w:space="0" w:color="auto" w:frame="1"/>
                <w:lang w:val="kk-KZ"/>
              </w:rPr>
            </w:pPr>
            <w:hyperlink r:id="rId43" w:history="1">
              <w:r w:rsidR="00AB37BA" w:rsidRPr="00BC48E9">
                <w:rPr>
                  <w:sz w:val="24"/>
                  <w:szCs w:val="24"/>
                  <w:bdr w:val="none" w:sz="0" w:space="0" w:color="auto" w:frame="1"/>
                  <w:lang w:val="kk-KZ"/>
                </w:rPr>
                <w:t>Saulembek</w:t>
              </w:r>
              <w:r w:rsidR="00AB37BA" w:rsidRPr="00BC48E9">
                <w:rPr>
                  <w:sz w:val="24"/>
                  <w:szCs w:val="24"/>
                  <w:lang w:val="kk-KZ"/>
                </w:rPr>
                <w:t xml:space="preserve"> </w:t>
              </w:r>
              <w:r w:rsidR="00AB37BA" w:rsidRPr="00BC48E9">
                <w:rPr>
                  <w:sz w:val="24"/>
                  <w:szCs w:val="24"/>
                  <w:bdr w:val="none" w:sz="0" w:space="0" w:color="auto" w:frame="1"/>
                  <w:lang w:val="kk-KZ"/>
                </w:rPr>
                <w:t xml:space="preserve">G., </w:t>
              </w:r>
            </w:hyperlink>
            <w:hyperlink r:id="rId44" w:history="1">
              <w:r w:rsidR="00AB37BA" w:rsidRPr="00BC48E9">
                <w:rPr>
                  <w:sz w:val="24"/>
                  <w:szCs w:val="24"/>
                  <w:bdr w:val="none" w:sz="0" w:space="0" w:color="auto" w:frame="1"/>
                  <w:lang w:val="kk-KZ"/>
                </w:rPr>
                <w:t>Kydyrbayev К., Kaldybay</w:t>
              </w:r>
            </w:hyperlink>
            <w:r w:rsidR="00AB37BA" w:rsidRPr="00BC48E9">
              <w:rPr>
                <w:sz w:val="24"/>
                <w:szCs w:val="24"/>
                <w:lang w:val="kk-KZ"/>
              </w:rPr>
              <w:t xml:space="preserve"> </w:t>
            </w:r>
            <w:hyperlink r:id="rId45" w:history="1">
              <w:r w:rsidR="001021F9">
                <w:rPr>
                  <w:sz w:val="24"/>
                  <w:szCs w:val="24"/>
                  <w:bdr w:val="none" w:sz="0" w:space="0" w:color="auto" w:frame="1"/>
                  <w:lang w:val="kk-KZ"/>
                </w:rPr>
                <w:t xml:space="preserve">M.S., Kulakhmetova </w:t>
              </w:r>
              <w:r w:rsidR="00AB37BA" w:rsidRPr="00BC48E9">
                <w:rPr>
                  <w:sz w:val="24"/>
                  <w:szCs w:val="24"/>
                  <w:bdr w:val="none" w:sz="0" w:space="0" w:color="auto" w:frame="1"/>
                  <w:lang w:val="kk-KZ"/>
                </w:rPr>
                <w:t>M</w:t>
              </w:r>
              <w:r w:rsidR="001021F9">
                <w:rPr>
                  <w:sz w:val="24"/>
                  <w:szCs w:val="24"/>
                  <w:bdr w:val="none" w:sz="0" w:space="0" w:color="auto" w:frame="1"/>
                  <w:lang w:val="kk-KZ"/>
                </w:rPr>
                <w:t>.</w:t>
              </w:r>
            </w:hyperlink>
          </w:p>
          <w:p w:rsidR="00AB37BA" w:rsidRPr="00BC48E9" w:rsidRDefault="00AB37BA" w:rsidP="005556AC">
            <w:pPr>
              <w:shd w:val="clear" w:color="auto" w:fill="FFFFFF"/>
              <w:jc w:val="both"/>
              <w:rPr>
                <w:sz w:val="24"/>
                <w:szCs w:val="24"/>
                <w:bdr w:val="none" w:sz="0" w:space="0" w:color="auto" w:frame="1"/>
                <w:lang w:val="kk-KZ"/>
              </w:rPr>
            </w:pPr>
            <w:r w:rsidRPr="008F5262">
              <w:rPr>
                <w:sz w:val="24"/>
                <w:szCs w:val="24"/>
                <w:u w:val="single"/>
                <w:bdr w:val="none" w:sz="0" w:space="0" w:color="auto" w:frame="1"/>
                <w:lang w:val="kk-KZ"/>
              </w:rPr>
              <w:t>Kadyrova.B</w:t>
            </w:r>
            <w:r w:rsidR="006309EB" w:rsidRPr="00BC48E9">
              <w:rPr>
                <w:sz w:val="24"/>
                <w:szCs w:val="24"/>
              </w:rPr>
              <w:fldChar w:fldCharType="begin"/>
            </w:r>
            <w:r w:rsidRPr="00BC48E9">
              <w:rPr>
                <w:sz w:val="24"/>
                <w:szCs w:val="24"/>
                <w:lang w:val="kk-KZ"/>
              </w:rPr>
              <w:instrText xml:space="preserve"> HYPERLINK "https://www.scopus.com/authid/detail.uri?authorId=57193277960" </w:instrText>
            </w:r>
            <w:r w:rsidR="006309EB" w:rsidRPr="00BC48E9">
              <w:rPr>
                <w:sz w:val="24"/>
                <w:szCs w:val="24"/>
              </w:rPr>
              <w:fldChar w:fldCharType="separate"/>
            </w:r>
            <w:r w:rsidRPr="00BC48E9">
              <w:rPr>
                <w:sz w:val="24"/>
                <w:szCs w:val="24"/>
                <w:bdr w:val="none" w:sz="0" w:space="0" w:color="auto" w:frame="1"/>
                <w:lang w:val="kk-KZ"/>
              </w:rPr>
              <w:t>,</w:t>
            </w:r>
          </w:p>
          <w:p w:rsidR="00AB37BA" w:rsidRPr="00BC48E9" w:rsidRDefault="001021F9" w:rsidP="005556AC">
            <w:pPr>
              <w:pStyle w:val="ng-star-inserted"/>
              <w:shd w:val="clear" w:color="auto" w:fill="FFFFFF"/>
              <w:spacing w:before="0" w:beforeAutospacing="0" w:after="0" w:afterAutospacing="0"/>
              <w:jc w:val="both"/>
              <w:rPr>
                <w:color w:val="000000"/>
                <w:spacing w:val="4"/>
                <w:lang w:val="kk-KZ"/>
              </w:rPr>
            </w:pPr>
            <w:r>
              <w:rPr>
                <w:bdr w:val="none" w:sz="0" w:space="0" w:color="auto" w:frame="1"/>
                <w:lang w:val="kk-KZ"/>
              </w:rPr>
              <w:t>Karipzhanova</w:t>
            </w:r>
            <w:r w:rsidR="00AB37BA" w:rsidRPr="00BC48E9">
              <w:rPr>
                <w:bdr w:val="none" w:sz="0" w:space="0" w:color="auto" w:frame="1"/>
                <w:lang w:val="kk-KZ"/>
              </w:rPr>
              <w:t>А.О.</w:t>
            </w:r>
            <w:r w:rsidR="006309EB" w:rsidRPr="00BC48E9">
              <w:fldChar w:fldCharType="end"/>
            </w:r>
          </w:p>
        </w:tc>
        <w:bookmarkStart w:id="1" w:name="_GoBack"/>
        <w:bookmarkEnd w:id="1"/>
      </w:tr>
      <w:tr w:rsidR="00B244C9" w:rsidRPr="008F5262" w:rsidTr="00EF5C4A">
        <w:tc>
          <w:tcPr>
            <w:tcW w:w="242" w:type="pct"/>
            <w:tcBorders>
              <w:top w:val="single" w:sz="4" w:space="0" w:color="auto"/>
              <w:left w:val="single" w:sz="4" w:space="0" w:color="auto"/>
              <w:bottom w:val="single" w:sz="4" w:space="0" w:color="auto"/>
              <w:right w:val="single" w:sz="4" w:space="0" w:color="auto"/>
            </w:tcBorders>
          </w:tcPr>
          <w:p w:rsidR="00B244C9" w:rsidRDefault="00D36D51" w:rsidP="005556AC">
            <w:pPr>
              <w:jc w:val="both"/>
              <w:rPr>
                <w:sz w:val="24"/>
                <w:szCs w:val="24"/>
                <w:lang w:val="kk-KZ"/>
              </w:rPr>
            </w:pPr>
            <w:r>
              <w:rPr>
                <w:sz w:val="24"/>
                <w:szCs w:val="24"/>
                <w:lang w:val="kk-KZ"/>
              </w:rPr>
              <w:t>36</w:t>
            </w:r>
          </w:p>
        </w:tc>
        <w:tc>
          <w:tcPr>
            <w:tcW w:w="1217" w:type="pct"/>
            <w:tcBorders>
              <w:top w:val="single" w:sz="4" w:space="0" w:color="auto"/>
              <w:left w:val="single" w:sz="4" w:space="0" w:color="auto"/>
              <w:bottom w:val="single" w:sz="4" w:space="0" w:color="auto"/>
              <w:right w:val="single" w:sz="4" w:space="0" w:color="auto"/>
            </w:tcBorders>
          </w:tcPr>
          <w:p w:rsidR="00B244C9" w:rsidRPr="00D36D51" w:rsidRDefault="00D36D51" w:rsidP="005556AC">
            <w:pPr>
              <w:shd w:val="clear" w:color="auto" w:fill="FFFFFF"/>
              <w:jc w:val="both"/>
              <w:outlineLvl w:val="3"/>
              <w:rPr>
                <w:bCs/>
                <w:color w:val="2E2E2E"/>
                <w:sz w:val="24"/>
                <w:szCs w:val="24"/>
                <w:lang w:val="kk-KZ"/>
              </w:rPr>
            </w:pPr>
            <w:r>
              <w:rPr>
                <w:bCs/>
                <w:color w:val="2E2E2E"/>
                <w:sz w:val="24"/>
                <w:szCs w:val="24"/>
                <w:lang w:val="kk-KZ"/>
              </w:rPr>
              <w:t>Мәщһүр–Жүсіп тілінде контаминациалану жолымен жасалған фразеологизмдер</w:t>
            </w:r>
          </w:p>
        </w:tc>
        <w:tc>
          <w:tcPr>
            <w:tcW w:w="535" w:type="pct"/>
            <w:tcBorders>
              <w:top w:val="single" w:sz="4" w:space="0" w:color="auto"/>
              <w:left w:val="single" w:sz="4" w:space="0" w:color="auto"/>
              <w:bottom w:val="single" w:sz="4" w:space="0" w:color="auto"/>
              <w:right w:val="single" w:sz="4" w:space="0" w:color="auto"/>
            </w:tcBorders>
            <w:vAlign w:val="center"/>
          </w:tcPr>
          <w:p w:rsidR="00693D0C" w:rsidRPr="00693D0C" w:rsidRDefault="00693D0C" w:rsidP="00693D0C">
            <w:pPr>
              <w:jc w:val="center"/>
              <w:rPr>
                <w:sz w:val="24"/>
                <w:szCs w:val="24"/>
                <w:lang w:val="kk-KZ"/>
              </w:rPr>
            </w:pPr>
            <w:r w:rsidRPr="00693D0C">
              <w:rPr>
                <w:sz w:val="24"/>
                <w:szCs w:val="24"/>
                <w:lang w:val="kk-KZ"/>
              </w:rPr>
              <w:t>Баспа</w:t>
            </w:r>
          </w:p>
          <w:p w:rsidR="00B244C9" w:rsidRPr="005556AC" w:rsidRDefault="00693D0C" w:rsidP="00693D0C">
            <w:pPr>
              <w:jc w:val="both"/>
              <w:rPr>
                <w:sz w:val="24"/>
                <w:szCs w:val="24"/>
                <w:lang w:val="kk-KZ"/>
              </w:rPr>
            </w:pPr>
            <w:r w:rsidRPr="00693D0C">
              <w:rPr>
                <w:sz w:val="24"/>
                <w:szCs w:val="24"/>
                <w:lang w:val="kk-KZ"/>
              </w:rPr>
              <w:t xml:space="preserve"> печатный</w:t>
            </w:r>
          </w:p>
        </w:tc>
        <w:tc>
          <w:tcPr>
            <w:tcW w:w="1973" w:type="pct"/>
            <w:gridSpan w:val="3"/>
            <w:tcBorders>
              <w:top w:val="single" w:sz="4" w:space="0" w:color="auto"/>
              <w:left w:val="single" w:sz="4" w:space="0" w:color="auto"/>
              <w:bottom w:val="single" w:sz="4" w:space="0" w:color="auto"/>
              <w:right w:val="single" w:sz="4" w:space="0" w:color="auto"/>
            </w:tcBorders>
          </w:tcPr>
          <w:p w:rsidR="00B244C9" w:rsidRPr="00D36D51" w:rsidRDefault="00D36D51" w:rsidP="005556AC">
            <w:pPr>
              <w:pStyle w:val="2"/>
              <w:shd w:val="clear" w:color="auto" w:fill="FFFFFF"/>
              <w:spacing w:before="0"/>
              <w:jc w:val="both"/>
              <w:rPr>
                <w:rFonts w:ascii="Times New Roman" w:eastAsia="Times New Roman" w:hAnsi="Times New Roman" w:cs="Times New Roman"/>
                <w:color w:val="auto"/>
                <w:sz w:val="24"/>
                <w:szCs w:val="24"/>
                <w:shd w:val="clear" w:color="auto" w:fill="FFFFFF"/>
                <w:lang w:val="kk-KZ"/>
              </w:rPr>
            </w:pPr>
            <w:r>
              <w:rPr>
                <w:rFonts w:ascii="Times New Roman" w:eastAsia="Times New Roman" w:hAnsi="Times New Roman" w:cs="Times New Roman"/>
                <w:color w:val="auto"/>
                <w:sz w:val="24"/>
                <w:szCs w:val="24"/>
                <w:shd w:val="clear" w:color="auto" w:fill="FFFFFF"/>
                <w:lang w:val="kk-KZ"/>
              </w:rPr>
              <w:t xml:space="preserve">«Шәкәрім» ғылыми-танымдық журнал №1(22) 2014. </w:t>
            </w:r>
            <w:r w:rsidR="006B3AC5" w:rsidRPr="00B31C18">
              <w:rPr>
                <w:rFonts w:ascii="Times New Roman" w:eastAsia="Times New Roman" w:hAnsi="Times New Roman" w:cs="Times New Roman"/>
                <w:color w:val="auto"/>
                <w:sz w:val="24"/>
                <w:szCs w:val="24"/>
                <w:shd w:val="clear" w:color="auto" w:fill="FFFFFF"/>
                <w:lang w:val="kk-KZ"/>
              </w:rPr>
              <w:t xml:space="preserve">ISBN </w:t>
            </w:r>
            <w:r w:rsidR="006B3AC5">
              <w:rPr>
                <w:rFonts w:ascii="Times New Roman" w:eastAsia="Times New Roman" w:hAnsi="Times New Roman" w:cs="Times New Roman"/>
                <w:color w:val="auto"/>
                <w:sz w:val="24"/>
                <w:szCs w:val="24"/>
                <w:shd w:val="clear" w:color="auto" w:fill="FFFFFF"/>
                <w:lang w:val="kk-KZ"/>
              </w:rPr>
              <w:t xml:space="preserve">2306-0590. Индекс: 74661. </w:t>
            </w:r>
            <w:r>
              <w:rPr>
                <w:rFonts w:ascii="Times New Roman" w:eastAsia="Times New Roman" w:hAnsi="Times New Roman" w:cs="Times New Roman"/>
                <w:color w:val="auto"/>
                <w:sz w:val="24"/>
                <w:szCs w:val="24"/>
                <w:shd w:val="clear" w:color="auto" w:fill="FFFFFF"/>
                <w:lang w:val="kk-KZ"/>
              </w:rPr>
              <w:t>70-75 беттер.</w:t>
            </w:r>
          </w:p>
        </w:tc>
        <w:tc>
          <w:tcPr>
            <w:tcW w:w="336" w:type="pct"/>
            <w:gridSpan w:val="2"/>
            <w:tcBorders>
              <w:top w:val="single" w:sz="4" w:space="0" w:color="auto"/>
              <w:left w:val="single" w:sz="4" w:space="0" w:color="auto"/>
              <w:bottom w:val="single" w:sz="4" w:space="0" w:color="auto"/>
              <w:right w:val="single" w:sz="4" w:space="0" w:color="auto"/>
            </w:tcBorders>
          </w:tcPr>
          <w:p w:rsidR="00B244C9" w:rsidRDefault="00B244C9" w:rsidP="005556AC">
            <w:pPr>
              <w:jc w:val="both"/>
              <w:rPr>
                <w:sz w:val="24"/>
                <w:szCs w:val="24"/>
                <w:lang w:val="kk-KZ"/>
              </w:rPr>
            </w:pPr>
            <w:r>
              <w:rPr>
                <w:sz w:val="24"/>
                <w:szCs w:val="24"/>
                <w:lang w:val="kk-KZ"/>
              </w:rPr>
              <w:t>0,96</w:t>
            </w:r>
          </w:p>
        </w:tc>
        <w:tc>
          <w:tcPr>
            <w:tcW w:w="697" w:type="pct"/>
            <w:tcBorders>
              <w:top w:val="single" w:sz="4" w:space="0" w:color="auto"/>
              <w:left w:val="single" w:sz="4" w:space="0" w:color="auto"/>
              <w:bottom w:val="single" w:sz="4" w:space="0" w:color="auto"/>
              <w:right w:val="single" w:sz="4" w:space="0" w:color="auto"/>
            </w:tcBorders>
          </w:tcPr>
          <w:p w:rsidR="00B244C9" w:rsidRPr="006B3AC5" w:rsidRDefault="006B3AC5" w:rsidP="008C147B">
            <w:pPr>
              <w:shd w:val="clear" w:color="auto" w:fill="FFFFFF"/>
              <w:rPr>
                <w:lang w:val="kk-KZ"/>
              </w:rPr>
            </w:pPr>
            <w:r>
              <w:rPr>
                <w:lang w:val="kk-KZ"/>
              </w:rPr>
              <w:t>-</w:t>
            </w:r>
          </w:p>
        </w:tc>
      </w:tr>
      <w:tr w:rsidR="00AB37BA" w:rsidRPr="00BC48E9" w:rsidTr="00732F4C">
        <w:tc>
          <w:tcPr>
            <w:tcW w:w="5000" w:type="pct"/>
            <w:gridSpan w:val="9"/>
            <w:tcBorders>
              <w:top w:val="single" w:sz="4" w:space="0" w:color="auto"/>
              <w:left w:val="single" w:sz="4" w:space="0" w:color="auto"/>
              <w:bottom w:val="single" w:sz="4" w:space="0" w:color="auto"/>
              <w:right w:val="single" w:sz="4" w:space="0" w:color="auto"/>
            </w:tcBorders>
          </w:tcPr>
          <w:p w:rsidR="00AB37BA" w:rsidRPr="00BC48E9" w:rsidRDefault="001C1E05" w:rsidP="005556AC">
            <w:pPr>
              <w:widowControl w:val="0"/>
              <w:jc w:val="center"/>
              <w:rPr>
                <w:b/>
                <w:bCs/>
                <w:sz w:val="24"/>
                <w:szCs w:val="24"/>
                <w:lang w:val="kk-KZ"/>
              </w:rPr>
            </w:pPr>
            <w:r>
              <w:rPr>
                <w:b/>
                <w:bCs/>
                <w:sz w:val="24"/>
                <w:szCs w:val="24"/>
                <w:lang w:val="kk-KZ"/>
              </w:rPr>
              <w:t>5</w:t>
            </w:r>
            <w:r w:rsidRPr="001C1E05">
              <w:rPr>
                <w:b/>
                <w:bCs/>
                <w:sz w:val="24"/>
                <w:szCs w:val="24"/>
              </w:rPr>
              <w:t>.</w:t>
            </w:r>
            <w:r w:rsidR="00AB37BA" w:rsidRPr="00BC48E9">
              <w:rPr>
                <w:b/>
                <w:bCs/>
                <w:sz w:val="24"/>
                <w:szCs w:val="24"/>
                <w:lang w:val="kk-KZ"/>
              </w:rPr>
              <w:t xml:space="preserve"> Халықаралық және шетелдік ғылыми конференциялардың материалдары</w:t>
            </w:r>
          </w:p>
          <w:p w:rsidR="00AB37BA" w:rsidRPr="00BC48E9" w:rsidRDefault="001C1E05" w:rsidP="005556AC">
            <w:pPr>
              <w:jc w:val="center"/>
              <w:rPr>
                <w:b/>
                <w:sz w:val="24"/>
                <w:szCs w:val="24"/>
                <w:lang w:val="kk-KZ"/>
              </w:rPr>
            </w:pPr>
            <w:r>
              <w:rPr>
                <w:b/>
                <w:bCs/>
                <w:sz w:val="24"/>
                <w:szCs w:val="24"/>
                <w:lang w:val="kk-KZ"/>
              </w:rPr>
              <w:t xml:space="preserve">5. </w:t>
            </w:r>
            <w:r w:rsidR="00AB37BA" w:rsidRPr="00BC48E9">
              <w:rPr>
                <w:b/>
                <w:bCs/>
                <w:sz w:val="24"/>
                <w:szCs w:val="24"/>
                <w:lang w:val="kk-KZ"/>
              </w:rPr>
              <w:t xml:space="preserve">Материалы </w:t>
            </w:r>
            <w:r w:rsidR="00AB37BA" w:rsidRPr="00BC48E9">
              <w:rPr>
                <w:b/>
                <w:sz w:val="24"/>
                <w:szCs w:val="24"/>
                <w:lang w:val="kk-KZ"/>
              </w:rPr>
              <w:t>международных и зарубежных научных конференций</w:t>
            </w:r>
          </w:p>
        </w:tc>
      </w:tr>
      <w:tr w:rsidR="005D06FD" w:rsidRPr="00432B82" w:rsidTr="00EF5C4A">
        <w:tc>
          <w:tcPr>
            <w:tcW w:w="242" w:type="pct"/>
            <w:tcBorders>
              <w:top w:val="single" w:sz="4" w:space="0" w:color="auto"/>
              <w:left w:val="single" w:sz="4" w:space="0" w:color="auto"/>
              <w:bottom w:val="single" w:sz="4" w:space="0" w:color="auto"/>
              <w:right w:val="single" w:sz="4" w:space="0" w:color="auto"/>
            </w:tcBorders>
          </w:tcPr>
          <w:p w:rsidR="005D06FD" w:rsidRPr="00B71D1B" w:rsidRDefault="00C759C4" w:rsidP="00B71D1B">
            <w:pPr>
              <w:jc w:val="both"/>
              <w:rPr>
                <w:sz w:val="24"/>
                <w:szCs w:val="24"/>
                <w:lang w:val="kk-KZ"/>
              </w:rPr>
            </w:pPr>
            <w:r>
              <w:rPr>
                <w:sz w:val="24"/>
                <w:szCs w:val="24"/>
              </w:rPr>
              <w:t>3</w:t>
            </w:r>
            <w:r w:rsidR="00B71D1B">
              <w:rPr>
                <w:sz w:val="24"/>
                <w:szCs w:val="24"/>
                <w:lang w:val="kk-KZ"/>
              </w:rPr>
              <w:t>7</w:t>
            </w:r>
          </w:p>
        </w:tc>
        <w:tc>
          <w:tcPr>
            <w:tcW w:w="1217" w:type="pct"/>
            <w:tcBorders>
              <w:top w:val="single" w:sz="4" w:space="0" w:color="auto"/>
              <w:left w:val="single" w:sz="4" w:space="0" w:color="auto"/>
              <w:bottom w:val="single" w:sz="4" w:space="0" w:color="auto"/>
              <w:right w:val="single" w:sz="4" w:space="0" w:color="auto"/>
            </w:tcBorders>
          </w:tcPr>
          <w:p w:rsidR="005D06FD" w:rsidRDefault="005D06FD" w:rsidP="00B31C18">
            <w:pPr>
              <w:pStyle w:val="Pa2"/>
              <w:jc w:val="both"/>
              <w:rPr>
                <w:rStyle w:val="A20"/>
                <w:rFonts w:ascii="Times New Roman" w:eastAsia="SimSun" w:hAnsi="Times New Roman" w:cs="Times New Roman"/>
                <w:b w:val="0"/>
                <w:sz w:val="24"/>
                <w:szCs w:val="24"/>
                <w:lang w:val="kk-KZ"/>
              </w:rPr>
            </w:pPr>
            <w:r>
              <w:rPr>
                <w:rStyle w:val="A20"/>
                <w:rFonts w:ascii="Times New Roman" w:eastAsia="SimSun" w:hAnsi="Times New Roman" w:cs="Times New Roman"/>
                <w:b w:val="0"/>
                <w:sz w:val="24"/>
                <w:szCs w:val="24"/>
                <w:lang w:val="kk-KZ"/>
              </w:rPr>
              <w:t>Стилистические функции обращений, вводных слов в казахском языке</w:t>
            </w:r>
          </w:p>
        </w:tc>
        <w:tc>
          <w:tcPr>
            <w:tcW w:w="535" w:type="pct"/>
            <w:tcBorders>
              <w:top w:val="single" w:sz="4" w:space="0" w:color="auto"/>
              <w:left w:val="single" w:sz="4" w:space="0" w:color="auto"/>
              <w:bottom w:val="single" w:sz="4" w:space="0" w:color="auto"/>
              <w:right w:val="single" w:sz="4" w:space="0" w:color="auto"/>
            </w:tcBorders>
          </w:tcPr>
          <w:p w:rsidR="009B613A" w:rsidRPr="00693D0C" w:rsidRDefault="009B613A" w:rsidP="009B613A">
            <w:pPr>
              <w:jc w:val="center"/>
              <w:rPr>
                <w:sz w:val="24"/>
                <w:szCs w:val="24"/>
                <w:lang w:val="kk-KZ"/>
              </w:rPr>
            </w:pPr>
            <w:r w:rsidRPr="00693D0C">
              <w:rPr>
                <w:sz w:val="24"/>
                <w:szCs w:val="24"/>
                <w:lang w:val="kk-KZ"/>
              </w:rPr>
              <w:t>Баспа</w:t>
            </w:r>
          </w:p>
          <w:p w:rsidR="005D06FD" w:rsidRPr="00693D0C" w:rsidRDefault="009B613A" w:rsidP="009B613A">
            <w:pPr>
              <w:jc w:val="center"/>
              <w:rPr>
                <w:sz w:val="24"/>
                <w:szCs w:val="24"/>
                <w:lang w:val="kk-KZ"/>
              </w:rPr>
            </w:pPr>
            <w:r w:rsidRPr="00693D0C">
              <w:rPr>
                <w:sz w:val="24"/>
                <w:szCs w:val="24"/>
                <w:lang w:val="kk-KZ"/>
              </w:rPr>
              <w:t xml:space="preserve"> Печатный</w:t>
            </w:r>
          </w:p>
        </w:tc>
        <w:tc>
          <w:tcPr>
            <w:tcW w:w="1973" w:type="pct"/>
            <w:gridSpan w:val="3"/>
            <w:tcBorders>
              <w:top w:val="single" w:sz="4" w:space="0" w:color="auto"/>
              <w:left w:val="single" w:sz="4" w:space="0" w:color="auto"/>
              <w:bottom w:val="single" w:sz="4" w:space="0" w:color="auto"/>
              <w:right w:val="single" w:sz="4" w:space="0" w:color="auto"/>
            </w:tcBorders>
          </w:tcPr>
          <w:p w:rsidR="005D06FD" w:rsidRDefault="005D06FD" w:rsidP="00B31C18">
            <w:pPr>
              <w:pStyle w:val="Pa2"/>
              <w:jc w:val="both"/>
              <w:rPr>
                <w:rStyle w:val="A20"/>
                <w:rFonts w:ascii="Times New Roman" w:hAnsi="Times New Roman" w:cs="Times New Roman"/>
                <w:b w:val="0"/>
                <w:sz w:val="24"/>
                <w:szCs w:val="24"/>
                <w:lang w:val="kk-KZ"/>
              </w:rPr>
            </w:pPr>
            <w:r>
              <w:rPr>
                <w:rStyle w:val="A20"/>
                <w:rFonts w:ascii="Times New Roman" w:hAnsi="Times New Roman" w:cs="Times New Roman"/>
                <w:b w:val="0"/>
                <w:sz w:val="24"/>
                <w:szCs w:val="24"/>
                <w:lang w:val="kk-KZ"/>
              </w:rPr>
              <w:t xml:space="preserve">Современное общество, образование и наука. Сборник научных трудов </w:t>
            </w:r>
            <w:r w:rsidR="009B613A">
              <w:rPr>
                <w:rStyle w:val="A20"/>
                <w:rFonts w:ascii="Times New Roman" w:hAnsi="Times New Roman" w:cs="Times New Roman"/>
                <w:b w:val="0"/>
                <w:sz w:val="24"/>
                <w:szCs w:val="24"/>
                <w:lang w:val="kk-KZ"/>
              </w:rPr>
              <w:t>по материалам Международный научно-практической конференций. 30 июня, 2014 г. РФ</w:t>
            </w:r>
            <w:r w:rsidR="00C759C4">
              <w:rPr>
                <w:rStyle w:val="A20"/>
                <w:rFonts w:ascii="Times New Roman" w:hAnsi="Times New Roman" w:cs="Times New Roman"/>
                <w:b w:val="0"/>
                <w:sz w:val="24"/>
                <w:szCs w:val="24"/>
                <w:lang w:val="kk-KZ"/>
              </w:rPr>
              <w:t>.</w:t>
            </w:r>
            <w:r w:rsidR="009B613A">
              <w:rPr>
                <w:rStyle w:val="A20"/>
                <w:rFonts w:ascii="Times New Roman" w:hAnsi="Times New Roman" w:cs="Times New Roman"/>
                <w:b w:val="0"/>
                <w:sz w:val="24"/>
                <w:szCs w:val="24"/>
                <w:lang w:val="kk-KZ"/>
              </w:rPr>
              <w:t xml:space="preserve"> г.Тамбов. </w:t>
            </w:r>
            <w:r>
              <w:rPr>
                <w:rStyle w:val="A20"/>
                <w:rFonts w:ascii="Times New Roman" w:hAnsi="Times New Roman" w:cs="Times New Roman"/>
                <w:b w:val="0"/>
                <w:sz w:val="24"/>
                <w:szCs w:val="24"/>
                <w:lang w:val="kk-KZ"/>
              </w:rPr>
              <w:t>42-44</w:t>
            </w:r>
            <w:r w:rsidR="009B613A">
              <w:rPr>
                <w:rStyle w:val="A20"/>
                <w:rFonts w:ascii="Times New Roman" w:hAnsi="Times New Roman" w:cs="Times New Roman"/>
                <w:b w:val="0"/>
                <w:sz w:val="24"/>
                <w:szCs w:val="24"/>
                <w:lang w:val="kk-KZ"/>
              </w:rPr>
              <w:t xml:space="preserve"> </w:t>
            </w:r>
            <w:r>
              <w:rPr>
                <w:rStyle w:val="A20"/>
                <w:rFonts w:ascii="Times New Roman" w:hAnsi="Times New Roman" w:cs="Times New Roman"/>
                <w:b w:val="0"/>
                <w:sz w:val="24"/>
                <w:szCs w:val="24"/>
                <w:lang w:val="kk-KZ"/>
              </w:rPr>
              <w:t>стр.</w:t>
            </w:r>
          </w:p>
        </w:tc>
        <w:tc>
          <w:tcPr>
            <w:tcW w:w="288" w:type="pct"/>
            <w:tcBorders>
              <w:top w:val="single" w:sz="4" w:space="0" w:color="auto"/>
              <w:left w:val="single" w:sz="4" w:space="0" w:color="auto"/>
              <w:bottom w:val="single" w:sz="4" w:space="0" w:color="auto"/>
              <w:right w:val="single" w:sz="4" w:space="0" w:color="auto"/>
            </w:tcBorders>
          </w:tcPr>
          <w:p w:rsidR="005D06FD" w:rsidRDefault="00C759C4" w:rsidP="005556AC">
            <w:pPr>
              <w:jc w:val="both"/>
              <w:rPr>
                <w:sz w:val="24"/>
                <w:szCs w:val="24"/>
                <w:lang w:val="kk-KZ"/>
              </w:rPr>
            </w:pPr>
            <w:r>
              <w:rPr>
                <w:sz w:val="24"/>
                <w:szCs w:val="24"/>
                <w:lang w:val="kk-KZ"/>
              </w:rPr>
              <w:t>0,32</w:t>
            </w:r>
          </w:p>
        </w:tc>
        <w:tc>
          <w:tcPr>
            <w:tcW w:w="745" w:type="pct"/>
            <w:gridSpan w:val="2"/>
            <w:tcBorders>
              <w:top w:val="single" w:sz="4" w:space="0" w:color="auto"/>
              <w:left w:val="single" w:sz="4" w:space="0" w:color="auto"/>
              <w:bottom w:val="single" w:sz="4" w:space="0" w:color="auto"/>
              <w:right w:val="single" w:sz="4" w:space="0" w:color="auto"/>
            </w:tcBorders>
          </w:tcPr>
          <w:p w:rsidR="005D06FD" w:rsidRDefault="005D06FD" w:rsidP="005556AC">
            <w:pPr>
              <w:jc w:val="both"/>
              <w:rPr>
                <w:sz w:val="24"/>
                <w:szCs w:val="24"/>
                <w:lang w:val="kk-KZ"/>
              </w:rPr>
            </w:pPr>
            <w:r>
              <w:rPr>
                <w:sz w:val="24"/>
                <w:szCs w:val="24"/>
                <w:lang w:val="kk-KZ"/>
              </w:rPr>
              <w:t>Карипжанова Г.Т.</w:t>
            </w:r>
          </w:p>
          <w:p w:rsidR="005D06FD" w:rsidRDefault="005D06FD" w:rsidP="005556AC">
            <w:pPr>
              <w:jc w:val="both"/>
              <w:rPr>
                <w:sz w:val="24"/>
                <w:szCs w:val="24"/>
                <w:lang w:val="kk-KZ"/>
              </w:rPr>
            </w:pPr>
            <w:r>
              <w:rPr>
                <w:sz w:val="24"/>
                <w:szCs w:val="24"/>
                <w:lang w:val="kk-KZ"/>
              </w:rPr>
              <w:t>Абикенова Г.Т.</w:t>
            </w:r>
          </w:p>
        </w:tc>
      </w:tr>
      <w:tr w:rsidR="00B31C18" w:rsidRPr="00432B82" w:rsidTr="00EF5C4A">
        <w:tc>
          <w:tcPr>
            <w:tcW w:w="242" w:type="pct"/>
            <w:tcBorders>
              <w:top w:val="single" w:sz="4" w:space="0" w:color="auto"/>
              <w:left w:val="single" w:sz="4" w:space="0" w:color="auto"/>
              <w:bottom w:val="single" w:sz="4" w:space="0" w:color="auto"/>
              <w:right w:val="single" w:sz="4" w:space="0" w:color="auto"/>
            </w:tcBorders>
          </w:tcPr>
          <w:p w:rsidR="00B31C18" w:rsidRPr="009B613A" w:rsidRDefault="00C759C4" w:rsidP="00B71D1B">
            <w:pPr>
              <w:jc w:val="both"/>
              <w:rPr>
                <w:sz w:val="24"/>
                <w:szCs w:val="24"/>
                <w:lang w:val="kk-KZ"/>
              </w:rPr>
            </w:pPr>
            <w:r>
              <w:rPr>
                <w:sz w:val="24"/>
                <w:szCs w:val="24"/>
                <w:lang w:val="kk-KZ"/>
              </w:rPr>
              <w:t>3</w:t>
            </w:r>
            <w:r w:rsidR="00B71D1B">
              <w:rPr>
                <w:sz w:val="24"/>
                <w:szCs w:val="24"/>
                <w:lang w:val="kk-KZ"/>
              </w:rPr>
              <w:t>8</w:t>
            </w:r>
          </w:p>
        </w:tc>
        <w:tc>
          <w:tcPr>
            <w:tcW w:w="1217" w:type="pct"/>
            <w:tcBorders>
              <w:top w:val="single" w:sz="4" w:space="0" w:color="auto"/>
              <w:left w:val="single" w:sz="4" w:space="0" w:color="auto"/>
              <w:bottom w:val="single" w:sz="4" w:space="0" w:color="auto"/>
              <w:right w:val="single" w:sz="4" w:space="0" w:color="auto"/>
            </w:tcBorders>
          </w:tcPr>
          <w:p w:rsidR="00B31C18" w:rsidRPr="00B31C18" w:rsidRDefault="00B31C18" w:rsidP="006524A8">
            <w:pPr>
              <w:pStyle w:val="Pa2"/>
              <w:jc w:val="both"/>
              <w:rPr>
                <w:rFonts w:ascii="Times New Roman" w:hAnsi="Times New Roman" w:cs="Times New Roman"/>
                <w:b/>
                <w:color w:val="000000"/>
                <w:lang w:val="kk-KZ"/>
              </w:rPr>
            </w:pPr>
            <w:r>
              <w:rPr>
                <w:rStyle w:val="A20"/>
                <w:rFonts w:ascii="Times New Roman" w:eastAsia="SimSun" w:hAnsi="Times New Roman" w:cs="Times New Roman"/>
                <w:b w:val="0"/>
                <w:sz w:val="24"/>
                <w:szCs w:val="24"/>
                <w:lang w:val="kk-KZ"/>
              </w:rPr>
              <w:t xml:space="preserve"> </w:t>
            </w:r>
            <w:r w:rsidR="006524A8">
              <w:rPr>
                <w:rStyle w:val="A20"/>
                <w:rFonts w:ascii="Times New Roman" w:eastAsia="SimSun" w:hAnsi="Times New Roman" w:cs="Times New Roman"/>
                <w:b w:val="0"/>
                <w:sz w:val="24"/>
                <w:szCs w:val="24"/>
                <w:lang w:val="kk-KZ"/>
              </w:rPr>
              <w:t>Қазақ және қытай тіліндегі фразеологизмдердің ұлттық сипаты</w:t>
            </w:r>
          </w:p>
        </w:tc>
        <w:tc>
          <w:tcPr>
            <w:tcW w:w="535" w:type="pct"/>
            <w:tcBorders>
              <w:top w:val="single" w:sz="4" w:space="0" w:color="auto"/>
              <w:left w:val="single" w:sz="4" w:space="0" w:color="auto"/>
              <w:bottom w:val="single" w:sz="4" w:space="0" w:color="auto"/>
              <w:right w:val="single" w:sz="4" w:space="0" w:color="auto"/>
            </w:tcBorders>
          </w:tcPr>
          <w:p w:rsidR="009B613A" w:rsidRPr="00693D0C" w:rsidRDefault="009B613A" w:rsidP="009B613A">
            <w:pPr>
              <w:jc w:val="center"/>
              <w:rPr>
                <w:sz w:val="24"/>
                <w:szCs w:val="24"/>
                <w:lang w:val="kk-KZ"/>
              </w:rPr>
            </w:pPr>
            <w:r w:rsidRPr="00693D0C">
              <w:rPr>
                <w:sz w:val="24"/>
                <w:szCs w:val="24"/>
                <w:lang w:val="kk-KZ"/>
              </w:rPr>
              <w:t>Баспа</w:t>
            </w:r>
          </w:p>
          <w:p w:rsidR="00B31C18" w:rsidRPr="00693D0C" w:rsidRDefault="009B613A" w:rsidP="009B613A">
            <w:pPr>
              <w:jc w:val="center"/>
              <w:rPr>
                <w:sz w:val="24"/>
                <w:szCs w:val="24"/>
                <w:lang w:val="kk-KZ"/>
              </w:rPr>
            </w:pPr>
            <w:r w:rsidRPr="00693D0C">
              <w:rPr>
                <w:sz w:val="24"/>
                <w:szCs w:val="24"/>
                <w:lang w:val="kk-KZ"/>
              </w:rPr>
              <w:t xml:space="preserve"> Печатный</w:t>
            </w:r>
          </w:p>
        </w:tc>
        <w:tc>
          <w:tcPr>
            <w:tcW w:w="1973" w:type="pct"/>
            <w:gridSpan w:val="3"/>
            <w:tcBorders>
              <w:top w:val="single" w:sz="4" w:space="0" w:color="auto"/>
              <w:left w:val="single" w:sz="4" w:space="0" w:color="auto"/>
              <w:bottom w:val="single" w:sz="4" w:space="0" w:color="auto"/>
              <w:right w:val="single" w:sz="4" w:space="0" w:color="auto"/>
            </w:tcBorders>
          </w:tcPr>
          <w:p w:rsidR="00B31C18" w:rsidRPr="00432B82" w:rsidRDefault="006524A8" w:rsidP="006524A8">
            <w:pPr>
              <w:pStyle w:val="Pa2"/>
              <w:jc w:val="both"/>
              <w:rPr>
                <w:lang w:val="kk-KZ"/>
              </w:rPr>
            </w:pPr>
            <w:r w:rsidRPr="006524A8">
              <w:rPr>
                <w:rFonts w:ascii="KZArialBold" w:eastAsia="KZArialBold" w:hAnsiTheme="minorHAnsi" w:cs="KZArialBold" w:hint="eastAsia"/>
                <w:b/>
                <w:bCs/>
                <w:lang w:val="kk-KZ"/>
              </w:rPr>
              <w:t>«</w:t>
            </w:r>
            <w:r w:rsidRPr="006524A8">
              <w:rPr>
                <w:rFonts w:ascii="Times New Roman" w:eastAsia="KZArialBold" w:hAnsi="Times New Roman" w:cs="Times New Roman"/>
                <w:bCs/>
                <w:lang w:val="kk-KZ"/>
              </w:rPr>
              <w:t>Қоғамның рухани дамуы және Мәшһүр Жүсіптің тарихи мұрасы</w:t>
            </w:r>
            <w:r>
              <w:rPr>
                <w:rFonts w:ascii="Times New Roman" w:eastAsia="KZArialBold" w:hAnsi="Times New Roman" w:cs="Times New Roman"/>
                <w:bCs/>
                <w:lang w:val="kk-KZ"/>
              </w:rPr>
              <w:t xml:space="preserve">» </w:t>
            </w:r>
            <w:r w:rsidR="00B31C18" w:rsidRPr="006524A8">
              <w:rPr>
                <w:rStyle w:val="A20"/>
                <w:rFonts w:ascii="Times New Roman" w:eastAsia="SimSun" w:hAnsi="Times New Roman" w:cs="Times New Roman"/>
                <w:b w:val="0"/>
                <w:sz w:val="24"/>
                <w:szCs w:val="24"/>
                <w:lang w:val="kk-KZ"/>
              </w:rPr>
              <w:t>халықаралық ғылыми-п</w:t>
            </w:r>
            <w:r>
              <w:rPr>
                <w:rStyle w:val="A20"/>
                <w:rFonts w:ascii="Times New Roman" w:eastAsia="SimSun" w:hAnsi="Times New Roman" w:cs="Times New Roman"/>
                <w:b w:val="0"/>
                <w:sz w:val="24"/>
                <w:szCs w:val="24"/>
                <w:lang w:val="kk-KZ"/>
              </w:rPr>
              <w:t>тәжірибелік</w:t>
            </w:r>
            <w:r w:rsidR="00B31C18" w:rsidRPr="006524A8">
              <w:rPr>
                <w:rStyle w:val="A20"/>
                <w:rFonts w:ascii="Times New Roman" w:eastAsia="SimSun" w:hAnsi="Times New Roman" w:cs="Times New Roman"/>
                <w:b w:val="0"/>
                <w:sz w:val="24"/>
                <w:szCs w:val="24"/>
                <w:lang w:val="kk-KZ"/>
              </w:rPr>
              <w:t xml:space="preserve"> конференция. Павлодар,</w:t>
            </w:r>
            <w:r w:rsidR="00A174F5" w:rsidRPr="006524A8">
              <w:rPr>
                <w:rStyle w:val="A20"/>
                <w:rFonts w:ascii="Times New Roman" w:eastAsia="SimSun" w:hAnsi="Times New Roman" w:cs="Times New Roman"/>
                <w:b w:val="0"/>
                <w:sz w:val="24"/>
                <w:szCs w:val="24"/>
                <w:lang w:val="kk-KZ"/>
              </w:rPr>
              <w:t xml:space="preserve"> </w:t>
            </w:r>
            <w:r w:rsidR="00432B82" w:rsidRPr="006524A8">
              <w:rPr>
                <w:rStyle w:val="A20"/>
                <w:rFonts w:ascii="Times New Roman" w:eastAsia="SimSun" w:hAnsi="Times New Roman" w:cs="Times New Roman"/>
                <w:b w:val="0"/>
                <w:sz w:val="24"/>
                <w:szCs w:val="24"/>
                <w:lang w:val="kk-KZ"/>
              </w:rPr>
              <w:t>20</w:t>
            </w:r>
            <w:r>
              <w:rPr>
                <w:rStyle w:val="A20"/>
                <w:rFonts w:ascii="Times New Roman" w:eastAsia="SimSun" w:hAnsi="Times New Roman" w:cs="Times New Roman"/>
                <w:b w:val="0"/>
                <w:sz w:val="24"/>
                <w:szCs w:val="24"/>
                <w:lang w:val="kk-KZ"/>
              </w:rPr>
              <w:t>22</w:t>
            </w:r>
            <w:r w:rsidR="00432B82" w:rsidRPr="006524A8">
              <w:rPr>
                <w:rStyle w:val="A20"/>
                <w:rFonts w:ascii="Times New Roman" w:eastAsia="SimSun" w:hAnsi="Times New Roman" w:cs="Times New Roman"/>
                <w:b w:val="0"/>
                <w:sz w:val="24"/>
                <w:szCs w:val="24"/>
                <w:lang w:val="kk-KZ"/>
              </w:rPr>
              <w:t xml:space="preserve">. </w:t>
            </w:r>
            <w:r>
              <w:rPr>
                <w:rStyle w:val="A20"/>
                <w:rFonts w:ascii="Times New Roman" w:eastAsia="SimSun" w:hAnsi="Times New Roman" w:cs="Times New Roman"/>
                <w:b w:val="0"/>
                <w:sz w:val="24"/>
                <w:szCs w:val="24"/>
                <w:lang w:val="kk-KZ"/>
              </w:rPr>
              <w:t xml:space="preserve">346-352 </w:t>
            </w:r>
            <w:r w:rsidR="00432B82" w:rsidRPr="006524A8">
              <w:rPr>
                <w:rStyle w:val="A20"/>
                <w:rFonts w:ascii="Times New Roman" w:eastAsia="SimSun" w:hAnsi="Times New Roman" w:cs="Times New Roman"/>
                <w:b w:val="0"/>
                <w:sz w:val="24"/>
                <w:szCs w:val="24"/>
                <w:lang w:val="kk-KZ"/>
              </w:rPr>
              <w:t xml:space="preserve"> беттер</w:t>
            </w:r>
          </w:p>
        </w:tc>
        <w:tc>
          <w:tcPr>
            <w:tcW w:w="288" w:type="pct"/>
            <w:tcBorders>
              <w:top w:val="single" w:sz="4" w:space="0" w:color="auto"/>
              <w:left w:val="single" w:sz="4" w:space="0" w:color="auto"/>
              <w:bottom w:val="single" w:sz="4" w:space="0" w:color="auto"/>
              <w:right w:val="single" w:sz="4" w:space="0" w:color="auto"/>
            </w:tcBorders>
          </w:tcPr>
          <w:p w:rsidR="00B31C18" w:rsidRDefault="006524A8" w:rsidP="005556AC">
            <w:pPr>
              <w:jc w:val="both"/>
              <w:rPr>
                <w:sz w:val="24"/>
                <w:szCs w:val="24"/>
                <w:lang w:val="kk-KZ"/>
              </w:rPr>
            </w:pPr>
            <w:r>
              <w:rPr>
                <w:sz w:val="24"/>
                <w:szCs w:val="24"/>
                <w:lang w:val="kk-KZ"/>
              </w:rPr>
              <w:t>0,96</w:t>
            </w:r>
          </w:p>
        </w:tc>
        <w:tc>
          <w:tcPr>
            <w:tcW w:w="745" w:type="pct"/>
            <w:gridSpan w:val="2"/>
            <w:tcBorders>
              <w:top w:val="single" w:sz="4" w:space="0" w:color="auto"/>
              <w:left w:val="single" w:sz="4" w:space="0" w:color="auto"/>
              <w:bottom w:val="single" w:sz="4" w:space="0" w:color="auto"/>
              <w:right w:val="single" w:sz="4" w:space="0" w:color="auto"/>
            </w:tcBorders>
          </w:tcPr>
          <w:p w:rsidR="00B31C18" w:rsidRPr="00BC48E9" w:rsidRDefault="006524A8" w:rsidP="005556AC">
            <w:pPr>
              <w:jc w:val="both"/>
              <w:rPr>
                <w:sz w:val="24"/>
                <w:szCs w:val="24"/>
                <w:lang w:val="kk-KZ"/>
              </w:rPr>
            </w:pPr>
            <w:r>
              <w:rPr>
                <w:sz w:val="24"/>
                <w:szCs w:val="24"/>
                <w:lang w:val="kk-KZ"/>
              </w:rPr>
              <w:t>Нұрбек К.</w:t>
            </w:r>
          </w:p>
        </w:tc>
      </w:tr>
      <w:tr w:rsidR="00B31C18" w:rsidRPr="00432B82" w:rsidTr="00EF5C4A">
        <w:tc>
          <w:tcPr>
            <w:tcW w:w="242" w:type="pct"/>
            <w:tcBorders>
              <w:top w:val="single" w:sz="4" w:space="0" w:color="auto"/>
              <w:left w:val="single" w:sz="4" w:space="0" w:color="auto"/>
              <w:bottom w:val="single" w:sz="4" w:space="0" w:color="auto"/>
              <w:right w:val="single" w:sz="4" w:space="0" w:color="auto"/>
            </w:tcBorders>
          </w:tcPr>
          <w:p w:rsidR="00B31C18" w:rsidRPr="00B71D1B" w:rsidRDefault="00B71D1B" w:rsidP="00A14054">
            <w:pPr>
              <w:jc w:val="both"/>
              <w:rPr>
                <w:sz w:val="24"/>
                <w:szCs w:val="24"/>
                <w:lang w:val="kk-KZ"/>
              </w:rPr>
            </w:pPr>
            <w:r>
              <w:rPr>
                <w:sz w:val="24"/>
                <w:szCs w:val="24"/>
                <w:lang w:val="kk-KZ"/>
              </w:rPr>
              <w:t>39</w:t>
            </w:r>
          </w:p>
        </w:tc>
        <w:tc>
          <w:tcPr>
            <w:tcW w:w="1217" w:type="pct"/>
            <w:tcBorders>
              <w:top w:val="single" w:sz="4" w:space="0" w:color="auto"/>
              <w:left w:val="single" w:sz="4" w:space="0" w:color="auto"/>
              <w:bottom w:val="single" w:sz="4" w:space="0" w:color="auto"/>
              <w:right w:val="single" w:sz="4" w:space="0" w:color="auto"/>
            </w:tcBorders>
          </w:tcPr>
          <w:p w:rsidR="00B31C18" w:rsidRPr="00432B82" w:rsidRDefault="00432B82" w:rsidP="005556AC">
            <w:pPr>
              <w:jc w:val="both"/>
              <w:rPr>
                <w:color w:val="000000"/>
                <w:sz w:val="24"/>
                <w:szCs w:val="24"/>
                <w:lang w:val="kk-KZ"/>
              </w:rPr>
            </w:pPr>
            <w:r>
              <w:rPr>
                <w:color w:val="000000"/>
                <w:sz w:val="24"/>
                <w:szCs w:val="24"/>
                <w:lang w:val="kk-KZ"/>
              </w:rPr>
              <w:t>Ою-өрнек қазақтардың сәндік тілі</w:t>
            </w:r>
          </w:p>
        </w:tc>
        <w:tc>
          <w:tcPr>
            <w:tcW w:w="535" w:type="pct"/>
            <w:tcBorders>
              <w:top w:val="single" w:sz="4" w:space="0" w:color="auto"/>
              <w:left w:val="single" w:sz="4" w:space="0" w:color="auto"/>
              <w:bottom w:val="single" w:sz="4" w:space="0" w:color="auto"/>
              <w:right w:val="single" w:sz="4" w:space="0" w:color="auto"/>
            </w:tcBorders>
          </w:tcPr>
          <w:p w:rsidR="00432B82" w:rsidRPr="00693D0C" w:rsidRDefault="00432B82" w:rsidP="00432B82">
            <w:pPr>
              <w:jc w:val="center"/>
              <w:rPr>
                <w:sz w:val="24"/>
                <w:szCs w:val="24"/>
                <w:lang w:val="kk-KZ"/>
              </w:rPr>
            </w:pPr>
            <w:r w:rsidRPr="00693D0C">
              <w:rPr>
                <w:sz w:val="24"/>
                <w:szCs w:val="24"/>
                <w:lang w:val="kk-KZ"/>
              </w:rPr>
              <w:t>Баспа</w:t>
            </w:r>
          </w:p>
          <w:p w:rsidR="00B31C18" w:rsidRPr="00693D0C" w:rsidRDefault="00432B82" w:rsidP="00432B82">
            <w:pPr>
              <w:jc w:val="center"/>
              <w:rPr>
                <w:sz w:val="24"/>
                <w:szCs w:val="24"/>
                <w:lang w:val="kk-KZ"/>
              </w:rPr>
            </w:pPr>
            <w:r w:rsidRPr="00693D0C">
              <w:rPr>
                <w:sz w:val="24"/>
                <w:szCs w:val="24"/>
                <w:lang w:val="kk-KZ"/>
              </w:rPr>
              <w:t xml:space="preserve"> </w:t>
            </w:r>
            <w:r w:rsidR="009B613A" w:rsidRPr="00693D0C">
              <w:rPr>
                <w:sz w:val="24"/>
                <w:szCs w:val="24"/>
                <w:lang w:val="kk-KZ"/>
              </w:rPr>
              <w:t>П</w:t>
            </w:r>
            <w:r w:rsidRPr="00693D0C">
              <w:rPr>
                <w:sz w:val="24"/>
                <w:szCs w:val="24"/>
                <w:lang w:val="kk-KZ"/>
              </w:rPr>
              <w:t>ечатный</w:t>
            </w:r>
          </w:p>
        </w:tc>
        <w:tc>
          <w:tcPr>
            <w:tcW w:w="1973" w:type="pct"/>
            <w:gridSpan w:val="3"/>
            <w:tcBorders>
              <w:top w:val="single" w:sz="4" w:space="0" w:color="auto"/>
              <w:left w:val="single" w:sz="4" w:space="0" w:color="auto"/>
              <w:bottom w:val="single" w:sz="4" w:space="0" w:color="auto"/>
              <w:right w:val="single" w:sz="4" w:space="0" w:color="auto"/>
            </w:tcBorders>
          </w:tcPr>
          <w:p w:rsidR="00432B82" w:rsidRPr="00432B82" w:rsidRDefault="00432B82" w:rsidP="00432B82">
            <w:pPr>
              <w:autoSpaceDE w:val="0"/>
              <w:autoSpaceDN w:val="0"/>
              <w:adjustRightInd w:val="0"/>
              <w:rPr>
                <w:rFonts w:eastAsia="KZArialBold"/>
                <w:bCs/>
                <w:sz w:val="24"/>
                <w:szCs w:val="24"/>
                <w:lang w:eastAsia="en-US"/>
              </w:rPr>
            </w:pPr>
            <w:r w:rsidRPr="00432B82">
              <w:rPr>
                <w:rFonts w:eastAsia="KZArialBold"/>
                <w:bCs/>
                <w:sz w:val="24"/>
                <w:szCs w:val="24"/>
                <w:lang w:val="kk-KZ" w:eastAsia="en-US"/>
              </w:rPr>
              <w:t xml:space="preserve"> </w:t>
            </w:r>
            <w:r w:rsidR="00C759C4">
              <w:rPr>
                <w:rFonts w:eastAsia="KZArialBold"/>
                <w:bCs/>
                <w:sz w:val="24"/>
                <w:szCs w:val="24"/>
                <w:lang w:eastAsia="en-US"/>
              </w:rPr>
              <w:t xml:space="preserve">«ХXI Сәтбаев оқулары» </w:t>
            </w:r>
          </w:p>
          <w:p w:rsidR="00B31C18" w:rsidRPr="00432B82" w:rsidRDefault="00432B82" w:rsidP="00432B82">
            <w:pPr>
              <w:tabs>
                <w:tab w:val="left" w:pos="328"/>
              </w:tabs>
              <w:jc w:val="both"/>
              <w:rPr>
                <w:sz w:val="24"/>
                <w:szCs w:val="24"/>
              </w:rPr>
            </w:pPr>
            <w:r w:rsidRPr="00432B82">
              <w:rPr>
                <w:rFonts w:eastAsia="KZArialBold"/>
                <w:bCs/>
                <w:sz w:val="24"/>
                <w:szCs w:val="24"/>
                <w:lang w:eastAsia="en-US"/>
              </w:rPr>
              <w:t>хал</w:t>
            </w:r>
            <w:r>
              <w:rPr>
                <w:rFonts w:eastAsia="KZArialBold"/>
                <w:bCs/>
                <w:sz w:val="24"/>
                <w:szCs w:val="24"/>
                <w:lang w:eastAsia="en-US"/>
              </w:rPr>
              <w:t>ықаралық ғылыми конференция, Павлодар 2021</w:t>
            </w:r>
            <w:r>
              <w:rPr>
                <w:rFonts w:eastAsia="KZArialBold"/>
                <w:bCs/>
                <w:sz w:val="24"/>
                <w:szCs w:val="24"/>
                <w:lang w:val="kk-KZ" w:eastAsia="en-US"/>
              </w:rPr>
              <w:t xml:space="preserve">. </w:t>
            </w:r>
            <w:r>
              <w:rPr>
                <w:rFonts w:eastAsia="KZArialBold"/>
                <w:bCs/>
                <w:sz w:val="24"/>
                <w:szCs w:val="24"/>
                <w:lang w:eastAsia="en-US"/>
              </w:rPr>
              <w:t xml:space="preserve">289-294 </w:t>
            </w:r>
            <w:proofErr w:type="spellStart"/>
            <w:r>
              <w:rPr>
                <w:rFonts w:eastAsia="KZArialBold"/>
                <w:bCs/>
                <w:sz w:val="24"/>
                <w:szCs w:val="24"/>
                <w:lang w:eastAsia="en-US"/>
              </w:rPr>
              <w:t>беттер</w:t>
            </w:r>
            <w:proofErr w:type="spellEnd"/>
            <w:r>
              <w:rPr>
                <w:rFonts w:eastAsia="KZArialBold"/>
                <w:bCs/>
                <w:sz w:val="24"/>
                <w:szCs w:val="24"/>
                <w:lang w:eastAsia="en-US"/>
              </w:rPr>
              <w:t>.</w:t>
            </w:r>
          </w:p>
        </w:tc>
        <w:tc>
          <w:tcPr>
            <w:tcW w:w="288" w:type="pct"/>
            <w:tcBorders>
              <w:top w:val="single" w:sz="4" w:space="0" w:color="auto"/>
              <w:left w:val="single" w:sz="4" w:space="0" w:color="auto"/>
              <w:bottom w:val="single" w:sz="4" w:space="0" w:color="auto"/>
              <w:right w:val="single" w:sz="4" w:space="0" w:color="auto"/>
            </w:tcBorders>
          </w:tcPr>
          <w:p w:rsidR="00B31C18" w:rsidRDefault="00A174F5" w:rsidP="005556AC">
            <w:pPr>
              <w:jc w:val="both"/>
              <w:rPr>
                <w:sz w:val="24"/>
                <w:szCs w:val="24"/>
                <w:lang w:val="kk-KZ"/>
              </w:rPr>
            </w:pPr>
            <w:r>
              <w:rPr>
                <w:sz w:val="24"/>
                <w:szCs w:val="24"/>
                <w:lang w:val="kk-KZ"/>
              </w:rPr>
              <w:t>0,8</w:t>
            </w:r>
          </w:p>
        </w:tc>
        <w:tc>
          <w:tcPr>
            <w:tcW w:w="745" w:type="pct"/>
            <w:gridSpan w:val="2"/>
            <w:tcBorders>
              <w:top w:val="single" w:sz="4" w:space="0" w:color="auto"/>
              <w:left w:val="single" w:sz="4" w:space="0" w:color="auto"/>
              <w:bottom w:val="single" w:sz="4" w:space="0" w:color="auto"/>
              <w:right w:val="single" w:sz="4" w:space="0" w:color="auto"/>
            </w:tcBorders>
          </w:tcPr>
          <w:p w:rsidR="00B31C18" w:rsidRPr="00432B82" w:rsidRDefault="00432B82" w:rsidP="005556AC">
            <w:pPr>
              <w:jc w:val="both"/>
              <w:rPr>
                <w:sz w:val="24"/>
                <w:szCs w:val="24"/>
                <w:lang w:val="kk-KZ"/>
              </w:rPr>
            </w:pPr>
            <w:r>
              <w:rPr>
                <w:sz w:val="24"/>
                <w:szCs w:val="24"/>
                <w:lang w:val="kk-KZ"/>
              </w:rPr>
              <w:t>Құмар Л.</w:t>
            </w:r>
          </w:p>
        </w:tc>
      </w:tr>
      <w:tr w:rsidR="00AB37BA" w:rsidRPr="00A174F5" w:rsidTr="00EF5C4A">
        <w:tc>
          <w:tcPr>
            <w:tcW w:w="242" w:type="pct"/>
            <w:tcBorders>
              <w:top w:val="single" w:sz="4" w:space="0" w:color="auto"/>
              <w:left w:val="single" w:sz="4" w:space="0" w:color="auto"/>
              <w:bottom w:val="single" w:sz="4" w:space="0" w:color="auto"/>
              <w:right w:val="single" w:sz="4" w:space="0" w:color="auto"/>
            </w:tcBorders>
          </w:tcPr>
          <w:p w:rsidR="00AB37BA" w:rsidRPr="00A14054" w:rsidRDefault="00C759C4" w:rsidP="00B71D1B">
            <w:pPr>
              <w:jc w:val="both"/>
              <w:rPr>
                <w:sz w:val="24"/>
                <w:szCs w:val="24"/>
                <w:lang w:val="kk-KZ"/>
              </w:rPr>
            </w:pPr>
            <w:r>
              <w:rPr>
                <w:sz w:val="24"/>
                <w:szCs w:val="24"/>
                <w:lang w:val="kk-KZ"/>
              </w:rPr>
              <w:t>4</w:t>
            </w:r>
            <w:r w:rsidR="00B71D1B">
              <w:rPr>
                <w:sz w:val="24"/>
                <w:szCs w:val="24"/>
                <w:lang w:val="kk-KZ"/>
              </w:rPr>
              <w:t>0</w:t>
            </w:r>
          </w:p>
        </w:tc>
        <w:tc>
          <w:tcPr>
            <w:tcW w:w="1217" w:type="pct"/>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color w:val="000000"/>
                <w:sz w:val="24"/>
                <w:szCs w:val="24"/>
                <w:lang w:val="kk-KZ"/>
              </w:rPr>
            </w:pPr>
            <w:r w:rsidRPr="00BC48E9">
              <w:rPr>
                <w:color w:val="000000"/>
                <w:sz w:val="24"/>
                <w:szCs w:val="24"/>
                <w:lang w:val="kk-KZ"/>
              </w:rPr>
              <w:t>Академиялық мәтін ж</w:t>
            </w:r>
            <w:r w:rsidR="00B91D31">
              <w:rPr>
                <w:color w:val="000000"/>
                <w:sz w:val="24"/>
                <w:szCs w:val="24"/>
                <w:lang w:val="kk-KZ"/>
              </w:rPr>
              <w:t>әне оның құрылымдық ерекшелігі</w:t>
            </w:r>
          </w:p>
        </w:tc>
        <w:tc>
          <w:tcPr>
            <w:tcW w:w="535" w:type="pct"/>
            <w:tcBorders>
              <w:top w:val="single" w:sz="4" w:space="0" w:color="auto"/>
              <w:left w:val="single" w:sz="4" w:space="0" w:color="auto"/>
              <w:bottom w:val="single" w:sz="4" w:space="0" w:color="auto"/>
              <w:right w:val="single" w:sz="4" w:space="0" w:color="auto"/>
            </w:tcBorders>
          </w:tcPr>
          <w:p w:rsidR="00693D0C" w:rsidRPr="00693D0C" w:rsidRDefault="00693D0C" w:rsidP="00693D0C">
            <w:pPr>
              <w:jc w:val="center"/>
              <w:rPr>
                <w:sz w:val="24"/>
                <w:szCs w:val="24"/>
                <w:lang w:val="kk-KZ"/>
              </w:rPr>
            </w:pPr>
            <w:r w:rsidRPr="00693D0C">
              <w:rPr>
                <w:sz w:val="24"/>
                <w:szCs w:val="24"/>
                <w:lang w:val="kk-KZ"/>
              </w:rPr>
              <w:t>Баспа</w:t>
            </w:r>
          </w:p>
          <w:p w:rsidR="00AB37BA" w:rsidRPr="00432B82" w:rsidRDefault="00693D0C" w:rsidP="00693D0C">
            <w:pPr>
              <w:jc w:val="both"/>
              <w:rPr>
                <w:sz w:val="24"/>
                <w:szCs w:val="24"/>
                <w:lang w:val="kk-KZ"/>
              </w:rPr>
            </w:pPr>
            <w:r w:rsidRPr="00693D0C">
              <w:rPr>
                <w:sz w:val="24"/>
                <w:szCs w:val="24"/>
                <w:lang w:val="kk-KZ"/>
              </w:rPr>
              <w:t xml:space="preserve"> </w:t>
            </w:r>
            <w:r w:rsidR="009B613A" w:rsidRPr="00693D0C">
              <w:rPr>
                <w:sz w:val="24"/>
                <w:szCs w:val="24"/>
                <w:lang w:val="kk-KZ"/>
              </w:rPr>
              <w:t>П</w:t>
            </w:r>
            <w:r w:rsidRPr="00693D0C">
              <w:rPr>
                <w:sz w:val="24"/>
                <w:szCs w:val="24"/>
                <w:lang w:val="kk-KZ"/>
              </w:rPr>
              <w:t>ечатный</w:t>
            </w:r>
          </w:p>
        </w:tc>
        <w:tc>
          <w:tcPr>
            <w:tcW w:w="1973" w:type="pct"/>
            <w:gridSpan w:val="3"/>
            <w:tcBorders>
              <w:top w:val="single" w:sz="4" w:space="0" w:color="auto"/>
              <w:left w:val="single" w:sz="4" w:space="0" w:color="auto"/>
              <w:bottom w:val="single" w:sz="4" w:space="0" w:color="auto"/>
              <w:right w:val="single" w:sz="4" w:space="0" w:color="auto"/>
            </w:tcBorders>
          </w:tcPr>
          <w:p w:rsidR="00AB37BA" w:rsidRPr="00BC48E9" w:rsidRDefault="00C759C4" w:rsidP="00143D69">
            <w:pPr>
              <w:tabs>
                <w:tab w:val="left" w:pos="328"/>
              </w:tabs>
              <w:jc w:val="both"/>
              <w:rPr>
                <w:sz w:val="24"/>
                <w:szCs w:val="24"/>
                <w:lang w:val="kk-KZ"/>
              </w:rPr>
            </w:pPr>
            <w:r>
              <w:rPr>
                <w:sz w:val="24"/>
                <w:szCs w:val="24"/>
                <w:lang w:val="kk-KZ"/>
              </w:rPr>
              <w:t>«ХХІІІ Сәтбаев оқулары»</w:t>
            </w:r>
            <w:r w:rsidR="00AB37BA" w:rsidRPr="00BC48E9">
              <w:rPr>
                <w:sz w:val="24"/>
                <w:szCs w:val="24"/>
                <w:lang w:val="kk-KZ"/>
              </w:rPr>
              <w:t xml:space="preserve"> </w:t>
            </w:r>
            <w:r w:rsidRPr="00432B82">
              <w:rPr>
                <w:rFonts w:eastAsia="KZArialBold"/>
                <w:bCs/>
                <w:sz w:val="24"/>
                <w:szCs w:val="24"/>
                <w:lang w:eastAsia="en-US"/>
              </w:rPr>
              <w:t xml:space="preserve"> хал</w:t>
            </w:r>
            <w:r>
              <w:rPr>
                <w:rFonts w:eastAsia="KZArialBold"/>
                <w:bCs/>
                <w:sz w:val="24"/>
                <w:szCs w:val="24"/>
                <w:lang w:eastAsia="en-US"/>
              </w:rPr>
              <w:t>ықаралық ғылыми конференция</w:t>
            </w:r>
            <w:r w:rsidRPr="00BC48E9">
              <w:rPr>
                <w:sz w:val="24"/>
                <w:szCs w:val="24"/>
                <w:lang w:val="kk-KZ"/>
              </w:rPr>
              <w:t xml:space="preserve"> </w:t>
            </w:r>
            <w:r w:rsidR="00AB37BA" w:rsidRPr="00BC48E9">
              <w:rPr>
                <w:sz w:val="24"/>
                <w:szCs w:val="24"/>
                <w:lang w:val="kk-KZ"/>
              </w:rPr>
              <w:t xml:space="preserve">Том 13. Павлодар, </w:t>
            </w:r>
            <w:r w:rsidR="00A174F5" w:rsidRPr="00A174F5">
              <w:rPr>
                <w:sz w:val="24"/>
                <w:szCs w:val="24"/>
                <w:lang w:val="kk-KZ"/>
              </w:rPr>
              <w:t>2023.</w:t>
            </w:r>
            <w:r w:rsidR="00AB37BA" w:rsidRPr="00A174F5">
              <w:rPr>
                <w:sz w:val="24"/>
                <w:szCs w:val="24"/>
                <w:lang w:val="kk-KZ"/>
              </w:rPr>
              <w:t xml:space="preserve"> </w:t>
            </w:r>
            <w:r w:rsidR="00AB37BA" w:rsidRPr="00BC48E9">
              <w:rPr>
                <w:sz w:val="24"/>
                <w:szCs w:val="24"/>
                <w:lang w:val="kk-KZ"/>
              </w:rPr>
              <w:t>85-9</w:t>
            </w:r>
            <w:r w:rsidR="00143D69">
              <w:rPr>
                <w:sz w:val="24"/>
                <w:szCs w:val="24"/>
                <w:lang w:val="kk-KZ"/>
              </w:rPr>
              <w:t>0</w:t>
            </w:r>
            <w:r w:rsidR="00AB37BA" w:rsidRPr="00BC48E9">
              <w:rPr>
                <w:sz w:val="24"/>
                <w:szCs w:val="24"/>
                <w:lang w:val="kk-KZ"/>
              </w:rPr>
              <w:t xml:space="preserve"> беттер</w:t>
            </w:r>
          </w:p>
        </w:tc>
        <w:tc>
          <w:tcPr>
            <w:tcW w:w="288" w:type="pct"/>
            <w:tcBorders>
              <w:top w:val="single" w:sz="4" w:space="0" w:color="auto"/>
              <w:left w:val="single" w:sz="4" w:space="0" w:color="auto"/>
              <w:bottom w:val="single" w:sz="4" w:space="0" w:color="auto"/>
              <w:right w:val="single" w:sz="4" w:space="0" w:color="auto"/>
            </w:tcBorders>
          </w:tcPr>
          <w:p w:rsidR="00AB37BA" w:rsidRPr="00BC48E9" w:rsidRDefault="00143D69" w:rsidP="005556AC">
            <w:pPr>
              <w:jc w:val="both"/>
              <w:rPr>
                <w:sz w:val="24"/>
                <w:szCs w:val="24"/>
                <w:lang w:val="kk-KZ"/>
              </w:rPr>
            </w:pPr>
            <w:r>
              <w:rPr>
                <w:sz w:val="24"/>
                <w:szCs w:val="24"/>
                <w:lang w:val="kk-KZ"/>
              </w:rPr>
              <w:t>0,96</w:t>
            </w:r>
          </w:p>
        </w:tc>
        <w:tc>
          <w:tcPr>
            <w:tcW w:w="745" w:type="pct"/>
            <w:gridSpan w:val="2"/>
            <w:tcBorders>
              <w:top w:val="single" w:sz="4" w:space="0" w:color="auto"/>
              <w:left w:val="single" w:sz="4" w:space="0" w:color="auto"/>
              <w:bottom w:val="single" w:sz="4" w:space="0" w:color="auto"/>
              <w:right w:val="single" w:sz="4" w:space="0" w:color="auto"/>
            </w:tcBorders>
          </w:tcPr>
          <w:p w:rsidR="00AB37BA" w:rsidRPr="00BC48E9" w:rsidRDefault="00AB37BA" w:rsidP="005556AC">
            <w:pPr>
              <w:jc w:val="both"/>
              <w:rPr>
                <w:sz w:val="24"/>
                <w:szCs w:val="24"/>
                <w:lang w:val="kk-KZ"/>
              </w:rPr>
            </w:pPr>
            <w:r w:rsidRPr="00BC48E9">
              <w:rPr>
                <w:sz w:val="24"/>
                <w:szCs w:val="24"/>
                <w:lang w:val="kk-KZ"/>
              </w:rPr>
              <w:t>Жабасова Б.Н.</w:t>
            </w:r>
          </w:p>
        </w:tc>
      </w:tr>
      <w:tr w:rsidR="00C759C4" w:rsidRPr="00BC48E9" w:rsidTr="00EF5C4A">
        <w:tc>
          <w:tcPr>
            <w:tcW w:w="242" w:type="pct"/>
            <w:tcBorders>
              <w:top w:val="single" w:sz="4" w:space="0" w:color="auto"/>
              <w:left w:val="single" w:sz="4" w:space="0" w:color="auto"/>
              <w:bottom w:val="single" w:sz="4" w:space="0" w:color="auto"/>
              <w:right w:val="single" w:sz="4" w:space="0" w:color="auto"/>
            </w:tcBorders>
          </w:tcPr>
          <w:p w:rsidR="00C759C4" w:rsidRPr="00B71D1B" w:rsidRDefault="00C759C4" w:rsidP="00B71D1B">
            <w:pPr>
              <w:jc w:val="both"/>
              <w:rPr>
                <w:sz w:val="24"/>
                <w:szCs w:val="24"/>
                <w:lang w:val="kk-KZ"/>
              </w:rPr>
            </w:pPr>
            <w:r>
              <w:rPr>
                <w:sz w:val="24"/>
                <w:szCs w:val="24"/>
              </w:rPr>
              <w:t>4</w:t>
            </w:r>
            <w:r w:rsidR="00B71D1B">
              <w:rPr>
                <w:sz w:val="24"/>
                <w:szCs w:val="24"/>
                <w:lang w:val="kk-KZ"/>
              </w:rPr>
              <w:t>1</w:t>
            </w:r>
          </w:p>
        </w:tc>
        <w:tc>
          <w:tcPr>
            <w:tcW w:w="1217" w:type="pct"/>
            <w:tcBorders>
              <w:top w:val="single" w:sz="4" w:space="0" w:color="auto"/>
              <w:left w:val="single" w:sz="4" w:space="0" w:color="auto"/>
              <w:bottom w:val="single" w:sz="4" w:space="0" w:color="auto"/>
              <w:right w:val="single" w:sz="4" w:space="0" w:color="auto"/>
            </w:tcBorders>
          </w:tcPr>
          <w:p w:rsidR="00C759C4" w:rsidRPr="00BC48E9" w:rsidRDefault="00C759C4" w:rsidP="00C759C4">
            <w:pPr>
              <w:jc w:val="both"/>
              <w:rPr>
                <w:sz w:val="24"/>
                <w:szCs w:val="24"/>
                <w:lang w:val="kk-KZ"/>
              </w:rPr>
            </w:pPr>
            <w:r w:rsidRPr="00BC48E9">
              <w:rPr>
                <w:sz w:val="24"/>
                <w:szCs w:val="24"/>
                <w:lang w:val="kk-KZ"/>
              </w:rPr>
              <w:t>Қазақ әзілдерінің лингвистикалық ерекшеліктері туралы (стендап материалы негізінде)</w:t>
            </w:r>
          </w:p>
        </w:tc>
        <w:tc>
          <w:tcPr>
            <w:tcW w:w="535" w:type="pct"/>
            <w:tcBorders>
              <w:top w:val="single" w:sz="4" w:space="0" w:color="auto"/>
              <w:left w:val="single" w:sz="4" w:space="0" w:color="auto"/>
              <w:bottom w:val="single" w:sz="4" w:space="0" w:color="auto"/>
              <w:right w:val="single" w:sz="4" w:space="0" w:color="auto"/>
            </w:tcBorders>
          </w:tcPr>
          <w:p w:rsidR="00C759C4" w:rsidRPr="00693D0C" w:rsidRDefault="00C759C4" w:rsidP="00C759C4">
            <w:pPr>
              <w:jc w:val="center"/>
              <w:rPr>
                <w:sz w:val="24"/>
                <w:szCs w:val="24"/>
                <w:lang w:val="kk-KZ"/>
              </w:rPr>
            </w:pPr>
            <w:r w:rsidRPr="00693D0C">
              <w:rPr>
                <w:sz w:val="24"/>
                <w:szCs w:val="24"/>
                <w:lang w:val="kk-KZ"/>
              </w:rPr>
              <w:t>Баспа</w:t>
            </w:r>
          </w:p>
          <w:p w:rsidR="00C759C4" w:rsidRPr="00BC48E9" w:rsidRDefault="00C759C4" w:rsidP="00C759C4">
            <w:pPr>
              <w:jc w:val="both"/>
              <w:rPr>
                <w:sz w:val="24"/>
                <w:szCs w:val="24"/>
              </w:rPr>
            </w:pPr>
            <w:r w:rsidRPr="00693D0C">
              <w:rPr>
                <w:sz w:val="24"/>
                <w:szCs w:val="24"/>
                <w:lang w:val="kk-KZ"/>
              </w:rPr>
              <w:t xml:space="preserve"> печатный</w:t>
            </w:r>
          </w:p>
        </w:tc>
        <w:tc>
          <w:tcPr>
            <w:tcW w:w="1973" w:type="pct"/>
            <w:gridSpan w:val="3"/>
            <w:tcBorders>
              <w:top w:val="single" w:sz="4" w:space="0" w:color="auto"/>
              <w:left w:val="single" w:sz="4" w:space="0" w:color="auto"/>
              <w:bottom w:val="single" w:sz="4" w:space="0" w:color="auto"/>
              <w:right w:val="single" w:sz="4" w:space="0" w:color="auto"/>
            </w:tcBorders>
          </w:tcPr>
          <w:p w:rsidR="00C759C4" w:rsidRPr="00BC48E9" w:rsidRDefault="00C759C4" w:rsidP="00C759C4">
            <w:pPr>
              <w:jc w:val="both"/>
              <w:rPr>
                <w:sz w:val="24"/>
                <w:szCs w:val="24"/>
                <w:lang w:val="kk-KZ"/>
              </w:rPr>
            </w:pPr>
            <w:r w:rsidRPr="00BC48E9">
              <w:rPr>
                <w:sz w:val="24"/>
                <w:szCs w:val="24"/>
                <w:lang w:val="kk-KZ"/>
              </w:rPr>
              <w:t>«Түркі әлемі: тіл, тарих және</w:t>
            </w:r>
            <w:r>
              <w:rPr>
                <w:sz w:val="24"/>
                <w:szCs w:val="24"/>
                <w:lang w:val="kk-KZ"/>
              </w:rPr>
              <w:t xml:space="preserve"> </w:t>
            </w:r>
            <w:r w:rsidRPr="00BC48E9">
              <w:rPr>
                <w:sz w:val="24"/>
                <w:szCs w:val="24"/>
                <w:lang w:val="kk-KZ"/>
              </w:rPr>
              <w:t xml:space="preserve">мәдениет»  атты ХХVII халықаралық  «Аханов оқулары». </w:t>
            </w:r>
          </w:p>
          <w:p w:rsidR="00C759C4" w:rsidRPr="00BC48E9" w:rsidRDefault="00C759C4" w:rsidP="00C759C4">
            <w:pPr>
              <w:tabs>
                <w:tab w:val="left" w:pos="328"/>
              </w:tabs>
              <w:jc w:val="both"/>
              <w:rPr>
                <w:sz w:val="24"/>
                <w:szCs w:val="24"/>
                <w:lang w:val="kk-KZ"/>
              </w:rPr>
            </w:pPr>
            <w:r w:rsidRPr="008F5262">
              <w:rPr>
                <w:sz w:val="24"/>
                <w:szCs w:val="24"/>
                <w:lang w:val="kk-KZ"/>
              </w:rPr>
              <w:t>31 м</w:t>
            </w:r>
            <w:r w:rsidRPr="00BC48E9">
              <w:rPr>
                <w:sz w:val="24"/>
                <w:szCs w:val="24"/>
                <w:lang w:val="kk-KZ"/>
              </w:rPr>
              <w:t>амыр</w:t>
            </w:r>
            <w:r>
              <w:rPr>
                <w:sz w:val="24"/>
                <w:szCs w:val="24"/>
                <w:lang w:val="kk-KZ"/>
              </w:rPr>
              <w:t xml:space="preserve"> – </w:t>
            </w:r>
            <w:r w:rsidRPr="008F5262">
              <w:rPr>
                <w:sz w:val="24"/>
                <w:szCs w:val="24"/>
                <w:lang w:val="kk-KZ"/>
              </w:rPr>
              <w:t>4</w:t>
            </w:r>
            <w:r>
              <w:rPr>
                <w:sz w:val="24"/>
                <w:szCs w:val="24"/>
                <w:lang w:val="kk-KZ"/>
              </w:rPr>
              <w:t xml:space="preserve"> </w:t>
            </w:r>
            <w:r w:rsidRPr="00BC48E9">
              <w:rPr>
                <w:sz w:val="24"/>
                <w:szCs w:val="24"/>
                <w:lang w:val="kk-KZ"/>
              </w:rPr>
              <w:t xml:space="preserve">маусым </w:t>
            </w:r>
            <w:r w:rsidRPr="008F5262">
              <w:rPr>
                <w:sz w:val="24"/>
                <w:szCs w:val="24"/>
                <w:lang w:val="kk-KZ"/>
              </w:rPr>
              <w:t>2024</w:t>
            </w:r>
            <w:r w:rsidRPr="00BC48E9">
              <w:rPr>
                <w:sz w:val="24"/>
                <w:szCs w:val="24"/>
                <w:lang w:val="kk-KZ"/>
              </w:rPr>
              <w:t>ж.</w:t>
            </w:r>
            <w:r>
              <w:rPr>
                <w:sz w:val="24"/>
                <w:szCs w:val="24"/>
                <w:lang w:val="kk-KZ"/>
              </w:rPr>
              <w:t xml:space="preserve"> </w:t>
            </w:r>
            <w:r w:rsidRPr="008F5262">
              <w:rPr>
                <w:sz w:val="24"/>
                <w:szCs w:val="24"/>
                <w:lang w:val="kk-KZ"/>
              </w:rPr>
              <w:t>Алматы</w:t>
            </w:r>
            <w:r>
              <w:rPr>
                <w:sz w:val="24"/>
                <w:szCs w:val="24"/>
                <w:lang w:val="kk-KZ"/>
              </w:rPr>
              <w:t>,</w:t>
            </w:r>
            <w:r w:rsidRPr="008F5262">
              <w:rPr>
                <w:sz w:val="24"/>
                <w:szCs w:val="24"/>
                <w:lang w:val="kk-KZ"/>
              </w:rPr>
              <w:t xml:space="preserve"> 123-128</w:t>
            </w:r>
            <w:r w:rsidRPr="00BC48E9">
              <w:rPr>
                <w:sz w:val="24"/>
                <w:szCs w:val="24"/>
                <w:lang w:val="kk-KZ"/>
              </w:rPr>
              <w:t xml:space="preserve"> беттер</w:t>
            </w:r>
            <w:r w:rsidRPr="008F5262">
              <w:rPr>
                <w:sz w:val="24"/>
                <w:szCs w:val="24"/>
                <w:lang w:val="kk-KZ"/>
              </w:rPr>
              <w:t xml:space="preserve"> </w:t>
            </w:r>
          </w:p>
        </w:tc>
        <w:tc>
          <w:tcPr>
            <w:tcW w:w="288" w:type="pct"/>
            <w:tcBorders>
              <w:top w:val="single" w:sz="4" w:space="0" w:color="auto"/>
              <w:left w:val="single" w:sz="4" w:space="0" w:color="auto"/>
              <w:bottom w:val="single" w:sz="4" w:space="0" w:color="auto"/>
              <w:right w:val="single" w:sz="4" w:space="0" w:color="auto"/>
            </w:tcBorders>
          </w:tcPr>
          <w:p w:rsidR="00C759C4" w:rsidRPr="008F5262" w:rsidRDefault="00A174F5" w:rsidP="00C759C4">
            <w:pPr>
              <w:jc w:val="both"/>
              <w:rPr>
                <w:sz w:val="24"/>
                <w:szCs w:val="24"/>
                <w:lang w:val="kk-KZ"/>
              </w:rPr>
            </w:pPr>
            <w:r>
              <w:rPr>
                <w:sz w:val="24"/>
                <w:szCs w:val="24"/>
                <w:lang w:val="kk-KZ"/>
              </w:rPr>
              <w:t>0,96</w:t>
            </w:r>
          </w:p>
        </w:tc>
        <w:tc>
          <w:tcPr>
            <w:tcW w:w="745" w:type="pct"/>
            <w:gridSpan w:val="2"/>
            <w:tcBorders>
              <w:top w:val="single" w:sz="4" w:space="0" w:color="auto"/>
              <w:left w:val="single" w:sz="4" w:space="0" w:color="auto"/>
              <w:bottom w:val="single" w:sz="4" w:space="0" w:color="auto"/>
              <w:right w:val="single" w:sz="4" w:space="0" w:color="auto"/>
            </w:tcBorders>
          </w:tcPr>
          <w:p w:rsidR="00C759C4" w:rsidRPr="00BC48E9" w:rsidRDefault="00C759C4" w:rsidP="00C759C4">
            <w:pPr>
              <w:jc w:val="both"/>
              <w:rPr>
                <w:sz w:val="24"/>
                <w:szCs w:val="24"/>
                <w:lang w:val="kk-KZ"/>
              </w:rPr>
            </w:pPr>
            <w:r w:rsidRPr="00BC48E9">
              <w:rPr>
                <w:sz w:val="24"/>
                <w:szCs w:val="24"/>
                <w:lang w:val="kk-KZ"/>
              </w:rPr>
              <w:t>Копаева Ә.</w:t>
            </w:r>
          </w:p>
        </w:tc>
      </w:tr>
    </w:tbl>
    <w:p w:rsidR="00A81DAC" w:rsidRPr="008C147B" w:rsidRDefault="00A81DAC" w:rsidP="005556AC">
      <w:pPr>
        <w:jc w:val="both"/>
        <w:rPr>
          <w:b/>
          <w:color w:val="000000"/>
          <w:sz w:val="24"/>
          <w:szCs w:val="24"/>
        </w:rPr>
      </w:pPr>
      <w:r w:rsidRPr="00BC48E9">
        <w:rPr>
          <w:b/>
          <w:color w:val="000000"/>
          <w:sz w:val="24"/>
          <w:szCs w:val="24"/>
          <w:lang w:val="kk-KZ"/>
        </w:rPr>
        <w:t>Барлығы / Итого</w:t>
      </w:r>
      <w:r w:rsidRPr="008C147B">
        <w:rPr>
          <w:b/>
          <w:color w:val="000000"/>
          <w:sz w:val="24"/>
          <w:szCs w:val="24"/>
        </w:rPr>
        <w:t>:</w:t>
      </w:r>
    </w:p>
    <w:p w:rsidR="00A81DAC" w:rsidRPr="00BC48E9" w:rsidRDefault="00A81DAC" w:rsidP="005556AC">
      <w:pPr>
        <w:widowControl w:val="0"/>
        <w:jc w:val="both"/>
        <w:rPr>
          <w:color w:val="000000"/>
          <w:sz w:val="24"/>
          <w:szCs w:val="24"/>
          <w:lang w:val="kk-KZ"/>
        </w:rPr>
      </w:pPr>
      <w:r w:rsidRPr="00BC48E9">
        <w:rPr>
          <w:sz w:val="24"/>
          <w:szCs w:val="24"/>
          <w:lang w:val="kk-KZ"/>
        </w:rPr>
        <w:t>ҚР ҒЖБМ ҒЖБССҚК ұсынатын ғылыми басылымдар / Научные журналы, рекомендованные КОКСН</w:t>
      </w:r>
      <w:r w:rsidRPr="00BC48E9">
        <w:rPr>
          <w:sz w:val="24"/>
          <w:szCs w:val="24"/>
        </w:rPr>
        <w:t>ВО</w:t>
      </w:r>
      <w:r w:rsidRPr="00BC48E9">
        <w:rPr>
          <w:sz w:val="24"/>
          <w:szCs w:val="24"/>
          <w:lang w:val="kk-KZ"/>
        </w:rPr>
        <w:t xml:space="preserve"> МНВО РК</w:t>
      </w:r>
      <w:r w:rsidR="008C147B">
        <w:rPr>
          <w:color w:val="000000"/>
          <w:sz w:val="24"/>
          <w:szCs w:val="24"/>
        </w:rPr>
        <w:t xml:space="preserve"> – 24</w:t>
      </w:r>
      <w:r w:rsidRPr="00BC48E9">
        <w:rPr>
          <w:color w:val="000000"/>
          <w:sz w:val="24"/>
          <w:szCs w:val="24"/>
          <w:lang w:val="kk-KZ"/>
        </w:rPr>
        <w:t>.</w:t>
      </w:r>
    </w:p>
    <w:p w:rsidR="008C147B" w:rsidRPr="00BC48E9" w:rsidRDefault="008C147B" w:rsidP="008C147B">
      <w:pPr>
        <w:jc w:val="both"/>
        <w:rPr>
          <w:color w:val="000000"/>
          <w:sz w:val="24"/>
          <w:szCs w:val="24"/>
          <w:lang w:val="en-US"/>
        </w:rPr>
      </w:pPr>
      <w:r w:rsidRPr="00BC48E9">
        <w:rPr>
          <w:color w:val="000000"/>
          <w:sz w:val="24"/>
          <w:szCs w:val="24"/>
          <w:lang w:val="en-US"/>
        </w:rPr>
        <w:t>Web of Science,</w:t>
      </w:r>
      <w:r w:rsidRPr="00BC48E9">
        <w:rPr>
          <w:color w:val="000000"/>
          <w:sz w:val="24"/>
          <w:szCs w:val="24"/>
          <w:lang w:val="kk-KZ"/>
        </w:rPr>
        <w:t xml:space="preserve"> Scopus</w:t>
      </w:r>
      <w:r w:rsidRPr="00BC48E9">
        <w:rPr>
          <w:color w:val="000000"/>
          <w:sz w:val="24"/>
          <w:szCs w:val="24"/>
          <w:lang w:val="en-US"/>
        </w:rPr>
        <w:t xml:space="preserve"> – 3</w:t>
      </w:r>
    </w:p>
    <w:p w:rsidR="00A81DAC" w:rsidRPr="008C147B" w:rsidRDefault="008C147B" w:rsidP="005556AC">
      <w:pPr>
        <w:jc w:val="both"/>
        <w:rPr>
          <w:color w:val="000000"/>
          <w:sz w:val="24"/>
          <w:szCs w:val="24"/>
          <w:lang w:val="en-US"/>
        </w:rPr>
      </w:pPr>
      <w:proofErr w:type="spellStart"/>
      <w:r>
        <w:rPr>
          <w:sz w:val="24"/>
          <w:szCs w:val="24"/>
          <w:lang w:val="en-US"/>
        </w:rPr>
        <w:t>Мон</w:t>
      </w:r>
      <w:proofErr w:type="spellEnd"/>
      <w:r>
        <w:rPr>
          <w:color w:val="000000"/>
          <w:sz w:val="24"/>
          <w:szCs w:val="24"/>
          <w:lang w:val="kk-KZ"/>
        </w:rPr>
        <w:t xml:space="preserve">ография – 1 </w:t>
      </w:r>
    </w:p>
    <w:p w:rsidR="008C147B" w:rsidRPr="00B244C9" w:rsidRDefault="00A81DAC" w:rsidP="005556AC">
      <w:pPr>
        <w:jc w:val="both"/>
        <w:rPr>
          <w:color w:val="000000"/>
          <w:sz w:val="24"/>
          <w:szCs w:val="24"/>
          <w:lang w:val="kk-KZ"/>
        </w:rPr>
      </w:pPr>
      <w:proofErr w:type="spellStart"/>
      <w:r w:rsidRPr="00BC48E9">
        <w:rPr>
          <w:bCs/>
          <w:sz w:val="24"/>
          <w:szCs w:val="24"/>
        </w:rPr>
        <w:t>Шетелдік</w:t>
      </w:r>
      <w:proofErr w:type="spellEnd"/>
      <w:r w:rsidRPr="00BC48E9">
        <w:rPr>
          <w:bCs/>
          <w:sz w:val="24"/>
          <w:szCs w:val="24"/>
        </w:rPr>
        <w:t xml:space="preserve"> </w:t>
      </w:r>
      <w:r w:rsidRPr="00BC48E9">
        <w:rPr>
          <w:bCs/>
          <w:sz w:val="24"/>
          <w:szCs w:val="24"/>
          <w:lang w:val="kk-KZ"/>
        </w:rPr>
        <w:t xml:space="preserve">және отандық </w:t>
      </w:r>
      <w:r w:rsidRPr="00BC48E9">
        <w:rPr>
          <w:bCs/>
          <w:sz w:val="24"/>
          <w:szCs w:val="24"/>
        </w:rPr>
        <w:t xml:space="preserve">ғылыми </w:t>
      </w:r>
      <w:proofErr w:type="spellStart"/>
      <w:r w:rsidRPr="00BC48E9">
        <w:rPr>
          <w:bCs/>
          <w:sz w:val="24"/>
          <w:szCs w:val="24"/>
        </w:rPr>
        <w:t>журналдар</w:t>
      </w:r>
      <w:proofErr w:type="spellEnd"/>
      <w:r w:rsidRPr="00BC48E9">
        <w:rPr>
          <w:bCs/>
          <w:sz w:val="24"/>
          <w:szCs w:val="24"/>
          <w:lang w:val="kk-KZ"/>
        </w:rPr>
        <w:t xml:space="preserve"> / </w:t>
      </w:r>
      <w:r w:rsidRPr="00BC48E9">
        <w:rPr>
          <w:bCs/>
          <w:sz w:val="24"/>
          <w:szCs w:val="24"/>
        </w:rPr>
        <w:t xml:space="preserve">Зарубежные </w:t>
      </w:r>
      <w:r w:rsidRPr="00BC48E9">
        <w:rPr>
          <w:bCs/>
          <w:sz w:val="24"/>
          <w:szCs w:val="24"/>
          <w:lang w:val="kk-KZ"/>
        </w:rPr>
        <w:t xml:space="preserve">и отечественные </w:t>
      </w:r>
      <w:r w:rsidRPr="00BC48E9">
        <w:rPr>
          <w:bCs/>
          <w:sz w:val="24"/>
          <w:szCs w:val="24"/>
        </w:rPr>
        <w:t>научные журналы</w:t>
      </w:r>
      <w:r w:rsidRPr="00BC48E9">
        <w:rPr>
          <w:bCs/>
          <w:color w:val="000000"/>
          <w:sz w:val="24"/>
          <w:szCs w:val="24"/>
        </w:rPr>
        <w:t xml:space="preserve"> </w:t>
      </w:r>
      <w:r w:rsidR="002538E3" w:rsidRPr="00BC48E9">
        <w:rPr>
          <w:color w:val="000000"/>
          <w:sz w:val="24"/>
          <w:szCs w:val="24"/>
        </w:rPr>
        <w:t xml:space="preserve">– </w:t>
      </w:r>
      <w:r w:rsidR="00B244C9">
        <w:rPr>
          <w:color w:val="000000"/>
          <w:sz w:val="24"/>
          <w:szCs w:val="24"/>
          <w:lang w:val="kk-KZ"/>
        </w:rPr>
        <w:t>8</w:t>
      </w:r>
    </w:p>
    <w:p w:rsidR="00E948DD" w:rsidRPr="00EF5C4A" w:rsidRDefault="00A81DAC" w:rsidP="005556AC">
      <w:pPr>
        <w:jc w:val="both"/>
        <w:rPr>
          <w:color w:val="000000"/>
          <w:sz w:val="24"/>
          <w:szCs w:val="24"/>
          <w:lang w:val="kk-KZ"/>
        </w:rPr>
      </w:pPr>
      <w:r w:rsidRPr="00BC48E9">
        <w:rPr>
          <w:color w:val="000000"/>
          <w:sz w:val="24"/>
          <w:szCs w:val="24"/>
          <w:lang w:val="kk-KZ"/>
        </w:rPr>
        <w:t>Х</w:t>
      </w:r>
      <w:r w:rsidRPr="00BC48E9">
        <w:rPr>
          <w:color w:val="000000"/>
          <w:sz w:val="24"/>
          <w:szCs w:val="24"/>
        </w:rPr>
        <w:t xml:space="preserve">алықаралық ғылыми конференциялардың </w:t>
      </w:r>
      <w:proofErr w:type="spellStart"/>
      <w:r w:rsidRPr="00BC48E9">
        <w:rPr>
          <w:color w:val="000000"/>
          <w:sz w:val="24"/>
          <w:szCs w:val="24"/>
        </w:rPr>
        <w:t>материалдары</w:t>
      </w:r>
      <w:proofErr w:type="spellEnd"/>
      <w:r w:rsidRPr="00BC48E9">
        <w:rPr>
          <w:color w:val="000000"/>
          <w:sz w:val="24"/>
          <w:szCs w:val="24"/>
        </w:rPr>
        <w:t xml:space="preserve"> / </w:t>
      </w:r>
      <w:r w:rsidRPr="00BC48E9">
        <w:rPr>
          <w:color w:val="000000"/>
          <w:sz w:val="24"/>
          <w:szCs w:val="24"/>
          <w:lang w:val="kk-KZ"/>
        </w:rPr>
        <w:t>М</w:t>
      </w:r>
      <w:proofErr w:type="spellStart"/>
      <w:r w:rsidRPr="00BC48E9">
        <w:rPr>
          <w:color w:val="000000"/>
          <w:sz w:val="24"/>
          <w:szCs w:val="24"/>
        </w:rPr>
        <w:t>атериалы</w:t>
      </w:r>
      <w:proofErr w:type="spellEnd"/>
      <w:r w:rsidRPr="00BC48E9">
        <w:rPr>
          <w:color w:val="000000"/>
          <w:sz w:val="24"/>
          <w:szCs w:val="24"/>
        </w:rPr>
        <w:t xml:space="preserve"> между</w:t>
      </w:r>
      <w:r w:rsidR="002538E3" w:rsidRPr="00BC48E9">
        <w:rPr>
          <w:color w:val="000000"/>
          <w:sz w:val="24"/>
          <w:szCs w:val="24"/>
        </w:rPr>
        <w:t xml:space="preserve">народных научных конференций – </w:t>
      </w:r>
      <w:r w:rsidR="00EF5C4A">
        <w:rPr>
          <w:color w:val="000000"/>
          <w:sz w:val="24"/>
          <w:szCs w:val="24"/>
          <w:lang w:val="kk-KZ"/>
        </w:rPr>
        <w:t>5</w:t>
      </w:r>
    </w:p>
    <w:sectPr w:rsidR="00E948DD" w:rsidRPr="00EF5C4A" w:rsidSect="00732F4C">
      <w:headerReference w:type="default" r:id="rId46"/>
      <w:footerReference w:type="default" r:id="rId4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F64" w:rsidRDefault="00F61F64">
      <w:r>
        <w:separator/>
      </w:r>
    </w:p>
  </w:endnote>
  <w:endnote w:type="continuationSeparator" w:id="0">
    <w:p w:rsidR="00F61F64" w:rsidRDefault="00F61F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Z Arial">
    <w:altName w:val="Arial"/>
    <w:panose1 w:val="00000000000000000000"/>
    <w:charset w:val="CC"/>
    <w:family w:val="swiss"/>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KZArialBoldItalic">
    <w:altName w:val="MS Mincho"/>
    <w:panose1 w:val="00000000000000000000"/>
    <w:charset w:val="80"/>
    <w:family w:val="auto"/>
    <w:notTrueType/>
    <w:pitch w:val="default"/>
    <w:sig w:usb0="00000001" w:usb1="08070000" w:usb2="00000010" w:usb3="00000000" w:csb0="00020000" w:csb1="00000000"/>
  </w:font>
  <w:font w:name="KZ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64" w:rsidRPr="00E31B25" w:rsidRDefault="00F61F64">
    <w:pPr>
      <w:pStyle w:val="a8"/>
      <w:rPr>
        <w:b/>
        <w:sz w:val="28"/>
        <w:szCs w:val="28"/>
        <w:lang w:val="kk-KZ"/>
      </w:rPr>
    </w:pPr>
    <w:r>
      <w:rPr>
        <w:b/>
        <w:sz w:val="28"/>
        <w:szCs w:val="28"/>
        <w:lang w:val="kk-KZ"/>
      </w:rPr>
      <w:t xml:space="preserve">Автор </w:t>
    </w:r>
    <w:r w:rsidRPr="00E31B25">
      <w:rPr>
        <w:b/>
        <w:sz w:val="28"/>
        <w:szCs w:val="28"/>
        <w:lang w:val="kk-KZ"/>
      </w:rPr>
      <w:t xml:space="preserve">                                                                                                                    Кадырова Б.</w:t>
    </w:r>
    <w:r>
      <w:rPr>
        <w:b/>
        <w:sz w:val="28"/>
        <w:szCs w:val="28"/>
        <w:lang w:val="kk-KZ"/>
      </w:rPr>
      <w:t xml:space="preserve"> </w:t>
    </w:r>
    <w:r w:rsidRPr="00E31B25">
      <w:rPr>
        <w:b/>
        <w:sz w:val="28"/>
        <w:szCs w:val="28"/>
        <w:lang w:val="kk-KZ"/>
      </w:rPr>
      <w:t>М.                                                                                                                                                                             Ғылыми кеңестің хатшысы                                                                              Шаһарман  Ә.</w:t>
    </w:r>
    <w:r>
      <w:rPr>
        <w:b/>
        <w:sz w:val="28"/>
        <w:szCs w:val="28"/>
        <w:lang w:val="kk-KZ"/>
      </w:rPr>
      <w:t xml:space="preserve"> </w:t>
    </w:r>
    <w:r w:rsidRPr="00E31B25">
      <w:rPr>
        <w:b/>
        <w:sz w:val="28"/>
        <w:szCs w:val="28"/>
        <w:lang w:val="kk-KZ"/>
      </w:rPr>
      <w:t>П.</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F64" w:rsidRDefault="00F61F64">
      <w:r>
        <w:separator/>
      </w:r>
    </w:p>
  </w:footnote>
  <w:footnote w:type="continuationSeparator" w:id="0">
    <w:p w:rsidR="00F61F64" w:rsidRDefault="00F61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64" w:rsidRDefault="00F61F64">
    <w:pPr>
      <w:pStyle w:val="a6"/>
      <w:rPr>
        <w:lang w:val="kk-KZ"/>
      </w:rPr>
    </w:pPr>
    <w:r>
      <w:rPr>
        <w:lang w:val="kk-KZ"/>
      </w:rPr>
      <w:t xml:space="preserve"> </w:t>
    </w:r>
  </w:p>
  <w:p w:rsidR="00F61F64" w:rsidRPr="00715AFF" w:rsidRDefault="00F61F64">
    <w:pPr>
      <w:pStyle w:val="a6"/>
      <w:rPr>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41E5"/>
    <w:multiLevelType w:val="multilevel"/>
    <w:tmpl w:val="4D70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A7CA0"/>
    <w:multiLevelType w:val="hybridMultilevel"/>
    <w:tmpl w:val="E8164FEE"/>
    <w:lvl w:ilvl="0" w:tplc="041A9A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7502D"/>
    <w:multiLevelType w:val="hybridMultilevel"/>
    <w:tmpl w:val="911E8D7E"/>
    <w:lvl w:ilvl="0" w:tplc="30E887E2">
      <w:start w:val="4"/>
      <w:numFmt w:val="decimal"/>
      <w:lvlText w:val="%1"/>
      <w:lvlJc w:val="left"/>
      <w:pPr>
        <w:ind w:left="5340" w:hanging="360"/>
      </w:pPr>
      <w:rPr>
        <w:rFonts w:hint="default"/>
      </w:rPr>
    </w:lvl>
    <w:lvl w:ilvl="1" w:tplc="04190019" w:tentative="1">
      <w:start w:val="1"/>
      <w:numFmt w:val="lowerLetter"/>
      <w:lvlText w:val="%2."/>
      <w:lvlJc w:val="left"/>
      <w:pPr>
        <w:ind w:left="6060" w:hanging="360"/>
      </w:pPr>
    </w:lvl>
    <w:lvl w:ilvl="2" w:tplc="0419001B" w:tentative="1">
      <w:start w:val="1"/>
      <w:numFmt w:val="lowerRoman"/>
      <w:lvlText w:val="%3."/>
      <w:lvlJc w:val="right"/>
      <w:pPr>
        <w:ind w:left="6780" w:hanging="180"/>
      </w:pPr>
    </w:lvl>
    <w:lvl w:ilvl="3" w:tplc="0419000F" w:tentative="1">
      <w:start w:val="1"/>
      <w:numFmt w:val="decimal"/>
      <w:lvlText w:val="%4."/>
      <w:lvlJc w:val="left"/>
      <w:pPr>
        <w:ind w:left="7500" w:hanging="360"/>
      </w:pPr>
    </w:lvl>
    <w:lvl w:ilvl="4" w:tplc="04190019" w:tentative="1">
      <w:start w:val="1"/>
      <w:numFmt w:val="lowerLetter"/>
      <w:lvlText w:val="%5."/>
      <w:lvlJc w:val="left"/>
      <w:pPr>
        <w:ind w:left="8220" w:hanging="360"/>
      </w:pPr>
    </w:lvl>
    <w:lvl w:ilvl="5" w:tplc="0419001B" w:tentative="1">
      <w:start w:val="1"/>
      <w:numFmt w:val="lowerRoman"/>
      <w:lvlText w:val="%6."/>
      <w:lvlJc w:val="right"/>
      <w:pPr>
        <w:ind w:left="8940" w:hanging="180"/>
      </w:pPr>
    </w:lvl>
    <w:lvl w:ilvl="6" w:tplc="0419000F" w:tentative="1">
      <w:start w:val="1"/>
      <w:numFmt w:val="decimal"/>
      <w:lvlText w:val="%7."/>
      <w:lvlJc w:val="left"/>
      <w:pPr>
        <w:ind w:left="9660" w:hanging="360"/>
      </w:pPr>
    </w:lvl>
    <w:lvl w:ilvl="7" w:tplc="04190019" w:tentative="1">
      <w:start w:val="1"/>
      <w:numFmt w:val="lowerLetter"/>
      <w:lvlText w:val="%8."/>
      <w:lvlJc w:val="left"/>
      <w:pPr>
        <w:ind w:left="10380" w:hanging="360"/>
      </w:pPr>
    </w:lvl>
    <w:lvl w:ilvl="8" w:tplc="0419001B" w:tentative="1">
      <w:start w:val="1"/>
      <w:numFmt w:val="lowerRoman"/>
      <w:lvlText w:val="%9."/>
      <w:lvlJc w:val="right"/>
      <w:pPr>
        <w:ind w:left="11100" w:hanging="180"/>
      </w:pPr>
    </w:lvl>
  </w:abstractNum>
  <w:abstractNum w:abstractNumId="3">
    <w:nsid w:val="31D46136"/>
    <w:multiLevelType w:val="hybridMultilevel"/>
    <w:tmpl w:val="58807A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D04099"/>
    <w:multiLevelType w:val="hybridMultilevel"/>
    <w:tmpl w:val="9BBA95EC"/>
    <w:lvl w:ilvl="0" w:tplc="3648D180">
      <w:start w:val="2013"/>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855590"/>
    <w:multiLevelType w:val="hybridMultilevel"/>
    <w:tmpl w:val="50A6769E"/>
    <w:lvl w:ilvl="0" w:tplc="08A4BEF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D23FA7"/>
    <w:multiLevelType w:val="hybridMultilevel"/>
    <w:tmpl w:val="54C0AEF8"/>
    <w:lvl w:ilvl="0" w:tplc="FFFAB71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48417E"/>
    <w:multiLevelType w:val="hybridMultilevel"/>
    <w:tmpl w:val="4450258C"/>
    <w:lvl w:ilvl="0" w:tplc="FE742F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F80343"/>
    <w:multiLevelType w:val="hybridMultilevel"/>
    <w:tmpl w:val="18805E68"/>
    <w:lvl w:ilvl="0" w:tplc="CD42033A">
      <w:start w:val="3"/>
      <w:numFmt w:val="decimal"/>
      <w:lvlText w:val="%1"/>
      <w:lvlJc w:val="left"/>
      <w:pPr>
        <w:ind w:left="5340" w:hanging="360"/>
      </w:pPr>
      <w:rPr>
        <w:rFonts w:hint="default"/>
      </w:rPr>
    </w:lvl>
    <w:lvl w:ilvl="1" w:tplc="04190019" w:tentative="1">
      <w:start w:val="1"/>
      <w:numFmt w:val="lowerLetter"/>
      <w:lvlText w:val="%2."/>
      <w:lvlJc w:val="left"/>
      <w:pPr>
        <w:ind w:left="6060" w:hanging="360"/>
      </w:pPr>
    </w:lvl>
    <w:lvl w:ilvl="2" w:tplc="0419001B" w:tentative="1">
      <w:start w:val="1"/>
      <w:numFmt w:val="lowerRoman"/>
      <w:lvlText w:val="%3."/>
      <w:lvlJc w:val="right"/>
      <w:pPr>
        <w:ind w:left="6780" w:hanging="180"/>
      </w:pPr>
    </w:lvl>
    <w:lvl w:ilvl="3" w:tplc="0419000F" w:tentative="1">
      <w:start w:val="1"/>
      <w:numFmt w:val="decimal"/>
      <w:lvlText w:val="%4."/>
      <w:lvlJc w:val="left"/>
      <w:pPr>
        <w:ind w:left="7500" w:hanging="360"/>
      </w:pPr>
    </w:lvl>
    <w:lvl w:ilvl="4" w:tplc="04190019" w:tentative="1">
      <w:start w:val="1"/>
      <w:numFmt w:val="lowerLetter"/>
      <w:lvlText w:val="%5."/>
      <w:lvlJc w:val="left"/>
      <w:pPr>
        <w:ind w:left="8220" w:hanging="360"/>
      </w:pPr>
    </w:lvl>
    <w:lvl w:ilvl="5" w:tplc="0419001B" w:tentative="1">
      <w:start w:val="1"/>
      <w:numFmt w:val="lowerRoman"/>
      <w:lvlText w:val="%6."/>
      <w:lvlJc w:val="right"/>
      <w:pPr>
        <w:ind w:left="8940" w:hanging="180"/>
      </w:pPr>
    </w:lvl>
    <w:lvl w:ilvl="6" w:tplc="0419000F" w:tentative="1">
      <w:start w:val="1"/>
      <w:numFmt w:val="decimal"/>
      <w:lvlText w:val="%7."/>
      <w:lvlJc w:val="left"/>
      <w:pPr>
        <w:ind w:left="9660" w:hanging="360"/>
      </w:pPr>
    </w:lvl>
    <w:lvl w:ilvl="7" w:tplc="04190019" w:tentative="1">
      <w:start w:val="1"/>
      <w:numFmt w:val="lowerLetter"/>
      <w:lvlText w:val="%8."/>
      <w:lvlJc w:val="left"/>
      <w:pPr>
        <w:ind w:left="10380" w:hanging="360"/>
      </w:pPr>
    </w:lvl>
    <w:lvl w:ilvl="8" w:tplc="0419001B" w:tentative="1">
      <w:start w:val="1"/>
      <w:numFmt w:val="lowerRoman"/>
      <w:lvlText w:val="%9."/>
      <w:lvlJc w:val="right"/>
      <w:pPr>
        <w:ind w:left="11100" w:hanging="180"/>
      </w:pPr>
    </w:lvl>
  </w:abstractNum>
  <w:num w:numId="1">
    <w:abstractNumId w:val="2"/>
  </w:num>
  <w:num w:numId="2">
    <w:abstractNumId w:val="4"/>
  </w:num>
  <w:num w:numId="3">
    <w:abstractNumId w:val="8"/>
  </w:num>
  <w:num w:numId="4">
    <w:abstractNumId w:val="0"/>
  </w:num>
  <w:num w:numId="5">
    <w:abstractNumId w:val="7"/>
  </w:num>
  <w:num w:numId="6">
    <w:abstractNumId w:val="1"/>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5F15"/>
    <w:rsid w:val="000066F0"/>
    <w:rsid w:val="0003308A"/>
    <w:rsid w:val="00036998"/>
    <w:rsid w:val="0005093C"/>
    <w:rsid w:val="00062519"/>
    <w:rsid w:val="0008239F"/>
    <w:rsid w:val="00086D14"/>
    <w:rsid w:val="00087F24"/>
    <w:rsid w:val="00090B46"/>
    <w:rsid w:val="000A2B50"/>
    <w:rsid w:val="000D027A"/>
    <w:rsid w:val="000D2A34"/>
    <w:rsid w:val="000D5D1F"/>
    <w:rsid w:val="001021F9"/>
    <w:rsid w:val="0014219D"/>
    <w:rsid w:val="00143D69"/>
    <w:rsid w:val="00193AF2"/>
    <w:rsid w:val="001A45F3"/>
    <w:rsid w:val="001B0A21"/>
    <w:rsid w:val="001C009B"/>
    <w:rsid w:val="001C1E05"/>
    <w:rsid w:val="001D3F19"/>
    <w:rsid w:val="001F5DC2"/>
    <w:rsid w:val="001F73E8"/>
    <w:rsid w:val="002152AE"/>
    <w:rsid w:val="00221322"/>
    <w:rsid w:val="002316C9"/>
    <w:rsid w:val="002343E4"/>
    <w:rsid w:val="00235E7E"/>
    <w:rsid w:val="00243FD0"/>
    <w:rsid w:val="0024447F"/>
    <w:rsid w:val="00252BB6"/>
    <w:rsid w:val="002538E3"/>
    <w:rsid w:val="002A1043"/>
    <w:rsid w:val="002B3941"/>
    <w:rsid w:val="002C4FB7"/>
    <w:rsid w:val="00302467"/>
    <w:rsid w:val="003177E5"/>
    <w:rsid w:val="003646AC"/>
    <w:rsid w:val="00364BAF"/>
    <w:rsid w:val="0037430A"/>
    <w:rsid w:val="00390226"/>
    <w:rsid w:val="003A7D4B"/>
    <w:rsid w:val="003D1414"/>
    <w:rsid w:val="003D363B"/>
    <w:rsid w:val="003D5375"/>
    <w:rsid w:val="0040187B"/>
    <w:rsid w:val="00420CC1"/>
    <w:rsid w:val="00432B82"/>
    <w:rsid w:val="0044530F"/>
    <w:rsid w:val="00445C7B"/>
    <w:rsid w:val="00491F1A"/>
    <w:rsid w:val="004B3898"/>
    <w:rsid w:val="004B47F4"/>
    <w:rsid w:val="004D3139"/>
    <w:rsid w:val="00503307"/>
    <w:rsid w:val="00525F15"/>
    <w:rsid w:val="00533BFB"/>
    <w:rsid w:val="00535765"/>
    <w:rsid w:val="00536E5C"/>
    <w:rsid w:val="0054050D"/>
    <w:rsid w:val="00546137"/>
    <w:rsid w:val="005556AC"/>
    <w:rsid w:val="00593066"/>
    <w:rsid w:val="00595849"/>
    <w:rsid w:val="005B02D3"/>
    <w:rsid w:val="005B5007"/>
    <w:rsid w:val="005B5606"/>
    <w:rsid w:val="005D06FD"/>
    <w:rsid w:val="005D1476"/>
    <w:rsid w:val="005E697A"/>
    <w:rsid w:val="005F7B86"/>
    <w:rsid w:val="0061502A"/>
    <w:rsid w:val="0062766A"/>
    <w:rsid w:val="006309EB"/>
    <w:rsid w:val="006432E9"/>
    <w:rsid w:val="006524A8"/>
    <w:rsid w:val="006564E1"/>
    <w:rsid w:val="00693D0C"/>
    <w:rsid w:val="006B3AC5"/>
    <w:rsid w:val="006D5096"/>
    <w:rsid w:val="0071735E"/>
    <w:rsid w:val="00722C13"/>
    <w:rsid w:val="00731E57"/>
    <w:rsid w:val="00732F4C"/>
    <w:rsid w:val="00753FAF"/>
    <w:rsid w:val="00770897"/>
    <w:rsid w:val="00793D3A"/>
    <w:rsid w:val="007A609C"/>
    <w:rsid w:val="007B7BE2"/>
    <w:rsid w:val="00825A25"/>
    <w:rsid w:val="0085213C"/>
    <w:rsid w:val="00872EFB"/>
    <w:rsid w:val="008B4BDB"/>
    <w:rsid w:val="008C147B"/>
    <w:rsid w:val="008D2FFC"/>
    <w:rsid w:val="008D6796"/>
    <w:rsid w:val="008F5262"/>
    <w:rsid w:val="0092237B"/>
    <w:rsid w:val="009417F3"/>
    <w:rsid w:val="00947B86"/>
    <w:rsid w:val="00952776"/>
    <w:rsid w:val="00956966"/>
    <w:rsid w:val="00967AB1"/>
    <w:rsid w:val="00984CBB"/>
    <w:rsid w:val="00985F71"/>
    <w:rsid w:val="00993185"/>
    <w:rsid w:val="00996AA3"/>
    <w:rsid w:val="009B4440"/>
    <w:rsid w:val="009B613A"/>
    <w:rsid w:val="009B7671"/>
    <w:rsid w:val="009C14AA"/>
    <w:rsid w:val="00A14054"/>
    <w:rsid w:val="00A14E21"/>
    <w:rsid w:val="00A174F5"/>
    <w:rsid w:val="00A51669"/>
    <w:rsid w:val="00A81DAC"/>
    <w:rsid w:val="00A827EF"/>
    <w:rsid w:val="00A84210"/>
    <w:rsid w:val="00A90A19"/>
    <w:rsid w:val="00AB37BA"/>
    <w:rsid w:val="00AC3B82"/>
    <w:rsid w:val="00AE35AE"/>
    <w:rsid w:val="00B244C9"/>
    <w:rsid w:val="00B31C18"/>
    <w:rsid w:val="00B71D1B"/>
    <w:rsid w:val="00B8479F"/>
    <w:rsid w:val="00B85C77"/>
    <w:rsid w:val="00B91D31"/>
    <w:rsid w:val="00BA3051"/>
    <w:rsid w:val="00BB0429"/>
    <w:rsid w:val="00BB7F2D"/>
    <w:rsid w:val="00BC48E9"/>
    <w:rsid w:val="00BE3B00"/>
    <w:rsid w:val="00BF4FFA"/>
    <w:rsid w:val="00C218CC"/>
    <w:rsid w:val="00C30F8F"/>
    <w:rsid w:val="00C32309"/>
    <w:rsid w:val="00C40915"/>
    <w:rsid w:val="00C505FB"/>
    <w:rsid w:val="00C51D41"/>
    <w:rsid w:val="00C65E59"/>
    <w:rsid w:val="00C759C4"/>
    <w:rsid w:val="00C96B5C"/>
    <w:rsid w:val="00CA044F"/>
    <w:rsid w:val="00CC3944"/>
    <w:rsid w:val="00CD141A"/>
    <w:rsid w:val="00CE5042"/>
    <w:rsid w:val="00CE512D"/>
    <w:rsid w:val="00CF43DA"/>
    <w:rsid w:val="00D02748"/>
    <w:rsid w:val="00D1127A"/>
    <w:rsid w:val="00D13429"/>
    <w:rsid w:val="00D140BE"/>
    <w:rsid w:val="00D30D39"/>
    <w:rsid w:val="00D36D51"/>
    <w:rsid w:val="00D64746"/>
    <w:rsid w:val="00D85D50"/>
    <w:rsid w:val="00D91669"/>
    <w:rsid w:val="00D92625"/>
    <w:rsid w:val="00DA457A"/>
    <w:rsid w:val="00DA67B9"/>
    <w:rsid w:val="00DB11A7"/>
    <w:rsid w:val="00DB6A59"/>
    <w:rsid w:val="00DB7CFC"/>
    <w:rsid w:val="00DC5463"/>
    <w:rsid w:val="00DF23E0"/>
    <w:rsid w:val="00E05716"/>
    <w:rsid w:val="00E065F9"/>
    <w:rsid w:val="00E1127D"/>
    <w:rsid w:val="00E668E4"/>
    <w:rsid w:val="00E86D90"/>
    <w:rsid w:val="00E948DD"/>
    <w:rsid w:val="00EB2C60"/>
    <w:rsid w:val="00EB44C3"/>
    <w:rsid w:val="00ED03BD"/>
    <w:rsid w:val="00EE0B4E"/>
    <w:rsid w:val="00EF28F9"/>
    <w:rsid w:val="00EF5C4A"/>
    <w:rsid w:val="00F13D01"/>
    <w:rsid w:val="00F15344"/>
    <w:rsid w:val="00F25EAB"/>
    <w:rsid w:val="00F517B3"/>
    <w:rsid w:val="00F51F5B"/>
    <w:rsid w:val="00F57947"/>
    <w:rsid w:val="00F61F64"/>
    <w:rsid w:val="00F66759"/>
    <w:rsid w:val="00FB178F"/>
    <w:rsid w:val="00FB5146"/>
    <w:rsid w:val="00FB5FA7"/>
    <w:rsid w:val="00FE2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E948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948DD"/>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48DD"/>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E948DD"/>
    <w:rPr>
      <w:rFonts w:asciiTheme="majorHAnsi" w:eastAsiaTheme="majorEastAsia" w:hAnsiTheme="majorHAnsi" w:cstheme="majorBidi"/>
      <w:b/>
      <w:bCs/>
      <w:sz w:val="26"/>
      <w:szCs w:val="26"/>
      <w:lang w:eastAsia="ru-RU"/>
    </w:rPr>
  </w:style>
  <w:style w:type="character" w:styleId="a3">
    <w:name w:val="Hyperlink"/>
    <w:uiPriority w:val="99"/>
    <w:rsid w:val="00E948DD"/>
    <w:rPr>
      <w:rFonts w:eastAsia="SimSun"/>
      <w:color w:val="0000FF"/>
      <w:u w:val="single"/>
      <w:lang w:val="kk-KZ" w:eastAsia="en-US" w:bidi="ar-SA"/>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qFormat/>
    <w:rsid w:val="00E948DD"/>
    <w:pPr>
      <w:suppressAutoHyphens/>
      <w:spacing w:before="280" w:after="280"/>
    </w:pPr>
    <w:rPr>
      <w:sz w:val="24"/>
      <w:szCs w:val="24"/>
      <w:lang w:eastAsia="ar-SA"/>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E948DD"/>
    <w:rPr>
      <w:rFonts w:ascii="Times New Roman" w:eastAsia="Times New Roman" w:hAnsi="Times New Roman" w:cs="Times New Roman"/>
      <w:sz w:val="24"/>
      <w:szCs w:val="24"/>
      <w:lang w:eastAsia="ar-SA"/>
    </w:rPr>
  </w:style>
  <w:style w:type="paragraph" w:styleId="a6">
    <w:name w:val="header"/>
    <w:basedOn w:val="a"/>
    <w:link w:val="a7"/>
    <w:uiPriority w:val="99"/>
    <w:unhideWhenUsed/>
    <w:rsid w:val="00E948DD"/>
    <w:pPr>
      <w:tabs>
        <w:tab w:val="center" w:pos="4677"/>
        <w:tab w:val="right" w:pos="9355"/>
      </w:tabs>
    </w:pPr>
  </w:style>
  <w:style w:type="character" w:customStyle="1" w:styleId="a7">
    <w:name w:val="Верхний колонтитул Знак"/>
    <w:basedOn w:val="a0"/>
    <w:link w:val="a6"/>
    <w:uiPriority w:val="99"/>
    <w:rsid w:val="00E948D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948DD"/>
    <w:pPr>
      <w:tabs>
        <w:tab w:val="center" w:pos="4677"/>
        <w:tab w:val="right" w:pos="9355"/>
      </w:tabs>
    </w:pPr>
  </w:style>
  <w:style w:type="character" w:customStyle="1" w:styleId="a9">
    <w:name w:val="Нижний колонтитул Знак"/>
    <w:basedOn w:val="a0"/>
    <w:link w:val="a8"/>
    <w:uiPriority w:val="99"/>
    <w:rsid w:val="00E948DD"/>
    <w:rPr>
      <w:rFonts w:ascii="Times New Roman" w:eastAsia="Times New Roman" w:hAnsi="Times New Roman" w:cs="Times New Roman"/>
      <w:sz w:val="20"/>
      <w:szCs w:val="20"/>
      <w:lang w:eastAsia="ru-RU"/>
    </w:rPr>
  </w:style>
  <w:style w:type="character" w:customStyle="1" w:styleId="sourcetitle">
    <w:name w:val="sourcetitle"/>
    <w:rsid w:val="00E948DD"/>
  </w:style>
  <w:style w:type="character" w:customStyle="1" w:styleId="value">
    <w:name w:val="value"/>
    <w:basedOn w:val="a0"/>
    <w:rsid w:val="00E948DD"/>
  </w:style>
  <w:style w:type="character" w:customStyle="1" w:styleId="list-group-item">
    <w:name w:val="list-group-item"/>
    <w:basedOn w:val="a0"/>
    <w:rsid w:val="00EE0B4E"/>
  </w:style>
  <w:style w:type="paragraph" w:customStyle="1" w:styleId="ng-star-inserted">
    <w:name w:val="ng-star-inserted"/>
    <w:basedOn w:val="a"/>
    <w:rsid w:val="00EE0B4E"/>
    <w:pPr>
      <w:spacing w:before="100" w:beforeAutospacing="1" w:after="100" w:afterAutospacing="1"/>
    </w:pPr>
    <w:rPr>
      <w:sz w:val="24"/>
      <w:szCs w:val="24"/>
    </w:rPr>
  </w:style>
  <w:style w:type="character" w:customStyle="1" w:styleId="journaltitle">
    <w:name w:val="journaltitle"/>
    <w:rsid w:val="00EE0B4E"/>
  </w:style>
  <w:style w:type="character" w:customStyle="1" w:styleId="text-meta">
    <w:name w:val="text-meta"/>
    <w:basedOn w:val="a0"/>
    <w:rsid w:val="00EE0B4E"/>
  </w:style>
  <w:style w:type="paragraph" w:customStyle="1" w:styleId="Default">
    <w:name w:val="Default"/>
    <w:rsid w:val="00C32309"/>
    <w:pPr>
      <w:autoSpaceDE w:val="0"/>
      <w:autoSpaceDN w:val="0"/>
      <w:adjustRightInd w:val="0"/>
      <w:spacing w:after="0" w:line="240" w:lineRule="auto"/>
    </w:pPr>
    <w:rPr>
      <w:rFonts w:ascii="KZ Arial" w:hAnsi="KZ Arial" w:cs="KZ Arial"/>
      <w:color w:val="000000"/>
      <w:sz w:val="24"/>
      <w:szCs w:val="24"/>
    </w:rPr>
  </w:style>
  <w:style w:type="paragraph" w:customStyle="1" w:styleId="Pa0">
    <w:name w:val="Pa0"/>
    <w:basedOn w:val="Default"/>
    <w:next w:val="Default"/>
    <w:uiPriority w:val="99"/>
    <w:rsid w:val="00C32309"/>
    <w:pPr>
      <w:spacing w:line="241" w:lineRule="atLeast"/>
    </w:pPr>
    <w:rPr>
      <w:rFonts w:cstheme="minorBidi"/>
      <w:color w:val="auto"/>
    </w:rPr>
  </w:style>
  <w:style w:type="character" w:customStyle="1" w:styleId="A00">
    <w:name w:val="A0"/>
    <w:uiPriority w:val="99"/>
    <w:rsid w:val="00C32309"/>
    <w:rPr>
      <w:rFonts w:cs="KZ Arial"/>
      <w:b/>
      <w:bCs/>
      <w:color w:val="000000"/>
      <w:sz w:val="18"/>
      <w:szCs w:val="18"/>
    </w:rPr>
  </w:style>
  <w:style w:type="paragraph" w:customStyle="1" w:styleId="Pa1">
    <w:name w:val="Pa1"/>
    <w:basedOn w:val="Default"/>
    <w:next w:val="Default"/>
    <w:uiPriority w:val="99"/>
    <w:rsid w:val="00BB0429"/>
    <w:pPr>
      <w:spacing w:line="241" w:lineRule="atLeast"/>
    </w:pPr>
    <w:rPr>
      <w:rFonts w:cstheme="minorBidi"/>
      <w:color w:val="auto"/>
    </w:rPr>
  </w:style>
  <w:style w:type="paragraph" w:customStyle="1" w:styleId="Pa9">
    <w:name w:val="Pa9"/>
    <w:basedOn w:val="Default"/>
    <w:next w:val="Default"/>
    <w:uiPriority w:val="99"/>
    <w:rsid w:val="00BB0429"/>
    <w:pPr>
      <w:spacing w:line="181" w:lineRule="atLeast"/>
    </w:pPr>
    <w:rPr>
      <w:rFonts w:ascii="Arial" w:hAnsi="Arial" w:cs="Arial"/>
      <w:color w:val="auto"/>
    </w:rPr>
  </w:style>
  <w:style w:type="paragraph" w:customStyle="1" w:styleId="Pa10">
    <w:name w:val="Pa10"/>
    <w:basedOn w:val="Default"/>
    <w:next w:val="Default"/>
    <w:uiPriority w:val="99"/>
    <w:rsid w:val="00390226"/>
    <w:pPr>
      <w:spacing w:line="181" w:lineRule="atLeast"/>
    </w:pPr>
    <w:rPr>
      <w:rFonts w:ascii="Arial" w:hAnsi="Arial" w:cs="Arial"/>
      <w:color w:val="auto"/>
    </w:rPr>
  </w:style>
  <w:style w:type="paragraph" w:styleId="aa">
    <w:name w:val="List Paragraph"/>
    <w:basedOn w:val="a"/>
    <w:uiPriority w:val="34"/>
    <w:qFormat/>
    <w:rsid w:val="00CE512D"/>
    <w:pPr>
      <w:ind w:left="720"/>
      <w:contextualSpacing/>
    </w:pPr>
  </w:style>
  <w:style w:type="paragraph" w:styleId="ab">
    <w:name w:val="Subtitle"/>
    <w:basedOn w:val="a"/>
    <w:next w:val="a"/>
    <w:link w:val="ac"/>
    <w:uiPriority w:val="11"/>
    <w:qFormat/>
    <w:rsid w:val="006D5096"/>
    <w:pPr>
      <w:numPr>
        <w:ilvl w:val="1"/>
      </w:numPr>
      <w:spacing w:after="160"/>
    </w:pPr>
    <w:rPr>
      <w:rFonts w:asciiTheme="minorHAnsi" w:eastAsiaTheme="majorEastAsia" w:hAnsiTheme="minorHAnsi" w:cstheme="majorBidi"/>
      <w:color w:val="595959" w:themeColor="text1" w:themeTint="A6"/>
      <w:spacing w:val="15"/>
      <w:sz w:val="28"/>
      <w:szCs w:val="24"/>
    </w:rPr>
  </w:style>
  <w:style w:type="character" w:customStyle="1" w:styleId="ac">
    <w:name w:val="Подзаголовок Знак"/>
    <w:basedOn w:val="a0"/>
    <w:link w:val="ab"/>
    <w:uiPriority w:val="11"/>
    <w:rsid w:val="006D5096"/>
    <w:rPr>
      <w:rFonts w:eastAsiaTheme="majorEastAsia" w:cstheme="majorBidi"/>
      <w:color w:val="595959" w:themeColor="text1" w:themeTint="A6"/>
      <w:spacing w:val="15"/>
      <w:sz w:val="28"/>
      <w:szCs w:val="24"/>
      <w:lang w:eastAsia="ru-RU"/>
    </w:rPr>
  </w:style>
  <w:style w:type="character" w:customStyle="1" w:styleId="previewtxt">
    <w:name w:val="previewtxt"/>
    <w:basedOn w:val="a0"/>
    <w:rsid w:val="00967AB1"/>
  </w:style>
  <w:style w:type="paragraph" w:styleId="ad">
    <w:name w:val="Body Text"/>
    <w:basedOn w:val="a"/>
    <w:link w:val="ae"/>
    <w:rsid w:val="006564E1"/>
    <w:pPr>
      <w:spacing w:line="312" w:lineRule="auto"/>
      <w:jc w:val="both"/>
    </w:pPr>
    <w:rPr>
      <w:sz w:val="28"/>
      <w:szCs w:val="28"/>
    </w:rPr>
  </w:style>
  <w:style w:type="character" w:customStyle="1" w:styleId="ae">
    <w:name w:val="Основной текст Знак"/>
    <w:basedOn w:val="a0"/>
    <w:link w:val="ad"/>
    <w:rsid w:val="006564E1"/>
    <w:rPr>
      <w:rFonts w:ascii="Times New Roman" w:eastAsia="Times New Roman" w:hAnsi="Times New Roman" w:cs="Times New Roman"/>
      <w:sz w:val="28"/>
      <w:szCs w:val="28"/>
      <w:lang w:eastAsia="ru-RU"/>
    </w:rPr>
  </w:style>
  <w:style w:type="character" w:customStyle="1" w:styleId="hps">
    <w:name w:val="hps"/>
    <w:basedOn w:val="a0"/>
    <w:rsid w:val="003177E5"/>
  </w:style>
  <w:style w:type="paragraph" w:customStyle="1" w:styleId="0">
    <w:name w:val="0"/>
    <w:basedOn w:val="a"/>
    <w:qFormat/>
    <w:rsid w:val="002152AE"/>
    <w:pPr>
      <w:jc w:val="center"/>
    </w:pPr>
    <w:rPr>
      <w:rFonts w:eastAsia="Calibri"/>
      <w:b/>
      <w:w w:val="110"/>
      <w:sz w:val="48"/>
      <w:szCs w:val="48"/>
      <w:lang w:eastAsia="en-US"/>
    </w:rPr>
  </w:style>
  <w:style w:type="character" w:styleId="af">
    <w:name w:val="Strong"/>
    <w:qFormat/>
    <w:rsid w:val="002152AE"/>
    <w:rPr>
      <w:b/>
      <w:bCs/>
    </w:rPr>
  </w:style>
  <w:style w:type="character" w:styleId="af0">
    <w:name w:val="FollowedHyperlink"/>
    <w:basedOn w:val="a0"/>
    <w:uiPriority w:val="99"/>
    <w:semiHidden/>
    <w:unhideWhenUsed/>
    <w:rsid w:val="00C30F8F"/>
    <w:rPr>
      <w:color w:val="954F72" w:themeColor="followedHyperlink"/>
      <w:u w:val="single"/>
    </w:rPr>
  </w:style>
  <w:style w:type="paragraph" w:customStyle="1" w:styleId="Pa2">
    <w:name w:val="Pa2"/>
    <w:basedOn w:val="Default"/>
    <w:next w:val="Default"/>
    <w:uiPriority w:val="99"/>
    <w:rsid w:val="00B31C18"/>
    <w:pPr>
      <w:spacing w:line="201" w:lineRule="atLeast"/>
    </w:pPr>
    <w:rPr>
      <w:rFonts w:cstheme="minorBidi"/>
      <w:color w:val="auto"/>
    </w:rPr>
  </w:style>
  <w:style w:type="character" w:customStyle="1" w:styleId="A20">
    <w:name w:val="A2"/>
    <w:uiPriority w:val="99"/>
    <w:rsid w:val="00B31C18"/>
    <w:rPr>
      <w:rFonts w:cs="KZ Arial"/>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28801355">
      <w:bodyDiv w:val="1"/>
      <w:marLeft w:val="0"/>
      <w:marRight w:val="0"/>
      <w:marTop w:val="0"/>
      <w:marBottom w:val="0"/>
      <w:divBdr>
        <w:top w:val="none" w:sz="0" w:space="0" w:color="auto"/>
        <w:left w:val="none" w:sz="0" w:space="0" w:color="auto"/>
        <w:bottom w:val="none" w:sz="0" w:space="0" w:color="auto"/>
        <w:right w:val="none" w:sz="0" w:space="0" w:color="auto"/>
      </w:divBdr>
      <w:divsChild>
        <w:div w:id="344484870">
          <w:marLeft w:val="0"/>
          <w:marRight w:val="0"/>
          <w:marTop w:val="0"/>
          <w:marBottom w:val="0"/>
          <w:divBdr>
            <w:top w:val="none" w:sz="0" w:space="0" w:color="auto"/>
            <w:left w:val="none" w:sz="0" w:space="0" w:color="auto"/>
            <w:bottom w:val="none" w:sz="0" w:space="0" w:color="auto"/>
            <w:right w:val="none" w:sz="0" w:space="0" w:color="auto"/>
          </w:divBdr>
          <w:divsChild>
            <w:div w:id="86508517">
              <w:marLeft w:val="0"/>
              <w:marRight w:val="0"/>
              <w:marTop w:val="0"/>
              <w:marBottom w:val="0"/>
              <w:divBdr>
                <w:top w:val="none" w:sz="0" w:space="0" w:color="auto"/>
                <w:left w:val="none" w:sz="0" w:space="0" w:color="auto"/>
                <w:bottom w:val="none" w:sz="0" w:space="0" w:color="auto"/>
                <w:right w:val="none" w:sz="0" w:space="0" w:color="auto"/>
              </w:divBdr>
            </w:div>
            <w:div w:id="780535302">
              <w:marLeft w:val="0"/>
              <w:marRight w:val="0"/>
              <w:marTop w:val="0"/>
              <w:marBottom w:val="0"/>
              <w:divBdr>
                <w:top w:val="none" w:sz="0" w:space="0" w:color="auto"/>
                <w:left w:val="none" w:sz="0" w:space="0" w:color="auto"/>
                <w:bottom w:val="none" w:sz="0" w:space="0" w:color="auto"/>
                <w:right w:val="none" w:sz="0" w:space="0" w:color="auto"/>
              </w:divBdr>
              <w:divsChild>
                <w:div w:id="19212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4861">
      <w:bodyDiv w:val="1"/>
      <w:marLeft w:val="0"/>
      <w:marRight w:val="0"/>
      <w:marTop w:val="0"/>
      <w:marBottom w:val="0"/>
      <w:divBdr>
        <w:top w:val="none" w:sz="0" w:space="0" w:color="auto"/>
        <w:left w:val="none" w:sz="0" w:space="0" w:color="auto"/>
        <w:bottom w:val="none" w:sz="0" w:space="0" w:color="auto"/>
        <w:right w:val="none" w:sz="0" w:space="0" w:color="auto"/>
      </w:divBdr>
    </w:div>
    <w:div w:id="703332494">
      <w:bodyDiv w:val="1"/>
      <w:marLeft w:val="0"/>
      <w:marRight w:val="0"/>
      <w:marTop w:val="0"/>
      <w:marBottom w:val="0"/>
      <w:divBdr>
        <w:top w:val="none" w:sz="0" w:space="0" w:color="auto"/>
        <w:left w:val="none" w:sz="0" w:space="0" w:color="auto"/>
        <w:bottom w:val="none" w:sz="0" w:space="0" w:color="auto"/>
        <w:right w:val="none" w:sz="0" w:space="0" w:color="auto"/>
      </w:divBdr>
      <w:divsChild>
        <w:div w:id="2000772472">
          <w:marLeft w:val="0"/>
          <w:marRight w:val="0"/>
          <w:marTop w:val="0"/>
          <w:marBottom w:val="0"/>
          <w:divBdr>
            <w:top w:val="none" w:sz="0" w:space="0" w:color="auto"/>
            <w:left w:val="none" w:sz="0" w:space="0" w:color="auto"/>
            <w:bottom w:val="none" w:sz="0" w:space="0" w:color="auto"/>
            <w:right w:val="none" w:sz="0" w:space="0" w:color="auto"/>
          </w:divBdr>
        </w:div>
        <w:div w:id="1073311322">
          <w:marLeft w:val="0"/>
          <w:marRight w:val="0"/>
          <w:marTop w:val="0"/>
          <w:marBottom w:val="0"/>
          <w:divBdr>
            <w:top w:val="none" w:sz="0" w:space="0" w:color="auto"/>
            <w:left w:val="none" w:sz="0" w:space="0" w:color="auto"/>
            <w:bottom w:val="none" w:sz="0" w:space="0" w:color="auto"/>
            <w:right w:val="none" w:sz="0" w:space="0" w:color="auto"/>
          </w:divBdr>
          <w:divsChild>
            <w:div w:id="15450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7076">
      <w:bodyDiv w:val="1"/>
      <w:marLeft w:val="0"/>
      <w:marRight w:val="0"/>
      <w:marTop w:val="0"/>
      <w:marBottom w:val="0"/>
      <w:divBdr>
        <w:top w:val="none" w:sz="0" w:space="0" w:color="auto"/>
        <w:left w:val="none" w:sz="0" w:space="0" w:color="auto"/>
        <w:bottom w:val="none" w:sz="0" w:space="0" w:color="auto"/>
        <w:right w:val="none" w:sz="0" w:space="0" w:color="auto"/>
      </w:divBdr>
      <w:divsChild>
        <w:div w:id="1612277361">
          <w:marLeft w:val="0"/>
          <w:marRight w:val="0"/>
          <w:marTop w:val="0"/>
          <w:marBottom w:val="0"/>
          <w:divBdr>
            <w:top w:val="none" w:sz="0" w:space="0" w:color="auto"/>
            <w:left w:val="none" w:sz="0" w:space="0" w:color="auto"/>
            <w:bottom w:val="none" w:sz="0" w:space="0" w:color="auto"/>
            <w:right w:val="none" w:sz="0" w:space="0" w:color="auto"/>
          </w:divBdr>
        </w:div>
      </w:divsChild>
    </w:div>
    <w:div w:id="883978181">
      <w:bodyDiv w:val="1"/>
      <w:marLeft w:val="0"/>
      <w:marRight w:val="0"/>
      <w:marTop w:val="0"/>
      <w:marBottom w:val="0"/>
      <w:divBdr>
        <w:top w:val="none" w:sz="0" w:space="0" w:color="auto"/>
        <w:left w:val="none" w:sz="0" w:space="0" w:color="auto"/>
        <w:bottom w:val="none" w:sz="0" w:space="0" w:color="auto"/>
        <w:right w:val="none" w:sz="0" w:space="0" w:color="auto"/>
      </w:divBdr>
    </w:div>
    <w:div w:id="934241622">
      <w:bodyDiv w:val="1"/>
      <w:marLeft w:val="0"/>
      <w:marRight w:val="0"/>
      <w:marTop w:val="0"/>
      <w:marBottom w:val="0"/>
      <w:divBdr>
        <w:top w:val="none" w:sz="0" w:space="0" w:color="auto"/>
        <w:left w:val="none" w:sz="0" w:space="0" w:color="auto"/>
        <w:bottom w:val="none" w:sz="0" w:space="0" w:color="auto"/>
        <w:right w:val="none" w:sz="0" w:space="0" w:color="auto"/>
      </w:divBdr>
      <w:divsChild>
        <w:div w:id="1816532839">
          <w:marLeft w:val="0"/>
          <w:marRight w:val="0"/>
          <w:marTop w:val="0"/>
          <w:marBottom w:val="0"/>
          <w:divBdr>
            <w:top w:val="none" w:sz="0" w:space="0" w:color="auto"/>
            <w:left w:val="none" w:sz="0" w:space="0" w:color="auto"/>
            <w:bottom w:val="none" w:sz="0" w:space="0" w:color="auto"/>
            <w:right w:val="none" w:sz="0" w:space="0" w:color="auto"/>
          </w:divBdr>
        </w:div>
        <w:div w:id="569969523">
          <w:marLeft w:val="0"/>
          <w:marRight w:val="0"/>
          <w:marTop w:val="0"/>
          <w:marBottom w:val="0"/>
          <w:divBdr>
            <w:top w:val="none" w:sz="0" w:space="0" w:color="auto"/>
            <w:left w:val="none" w:sz="0" w:space="0" w:color="auto"/>
            <w:bottom w:val="none" w:sz="0" w:space="0" w:color="auto"/>
            <w:right w:val="none" w:sz="0" w:space="0" w:color="auto"/>
          </w:divBdr>
          <w:divsChild>
            <w:div w:id="16840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9758">
      <w:bodyDiv w:val="1"/>
      <w:marLeft w:val="0"/>
      <w:marRight w:val="0"/>
      <w:marTop w:val="0"/>
      <w:marBottom w:val="0"/>
      <w:divBdr>
        <w:top w:val="none" w:sz="0" w:space="0" w:color="auto"/>
        <w:left w:val="none" w:sz="0" w:space="0" w:color="auto"/>
        <w:bottom w:val="none" w:sz="0" w:space="0" w:color="auto"/>
        <w:right w:val="none" w:sz="0" w:space="0" w:color="auto"/>
      </w:divBdr>
    </w:div>
    <w:div w:id="1376738209">
      <w:bodyDiv w:val="1"/>
      <w:marLeft w:val="0"/>
      <w:marRight w:val="0"/>
      <w:marTop w:val="0"/>
      <w:marBottom w:val="0"/>
      <w:divBdr>
        <w:top w:val="none" w:sz="0" w:space="0" w:color="auto"/>
        <w:left w:val="none" w:sz="0" w:space="0" w:color="auto"/>
        <w:bottom w:val="none" w:sz="0" w:space="0" w:color="auto"/>
        <w:right w:val="none" w:sz="0" w:space="0" w:color="auto"/>
      </w:divBdr>
      <w:divsChild>
        <w:div w:id="894899685">
          <w:marLeft w:val="0"/>
          <w:marRight w:val="0"/>
          <w:marTop w:val="0"/>
          <w:marBottom w:val="0"/>
          <w:divBdr>
            <w:top w:val="none" w:sz="0" w:space="0" w:color="auto"/>
            <w:left w:val="none" w:sz="0" w:space="0" w:color="auto"/>
            <w:bottom w:val="none" w:sz="0" w:space="0" w:color="auto"/>
            <w:right w:val="none" w:sz="0" w:space="0" w:color="auto"/>
          </w:divBdr>
          <w:divsChild>
            <w:div w:id="2034381185">
              <w:marLeft w:val="0"/>
              <w:marRight w:val="0"/>
              <w:marTop w:val="0"/>
              <w:marBottom w:val="0"/>
              <w:divBdr>
                <w:top w:val="none" w:sz="0" w:space="0" w:color="auto"/>
                <w:left w:val="none" w:sz="0" w:space="0" w:color="auto"/>
                <w:bottom w:val="none" w:sz="0" w:space="0" w:color="auto"/>
                <w:right w:val="none" w:sz="0" w:space="0" w:color="auto"/>
              </w:divBdr>
            </w:div>
            <w:div w:id="953832659">
              <w:marLeft w:val="0"/>
              <w:marRight w:val="0"/>
              <w:marTop w:val="0"/>
              <w:marBottom w:val="0"/>
              <w:divBdr>
                <w:top w:val="none" w:sz="0" w:space="0" w:color="auto"/>
                <w:left w:val="none" w:sz="0" w:space="0" w:color="auto"/>
                <w:bottom w:val="none" w:sz="0" w:space="0" w:color="auto"/>
                <w:right w:val="none" w:sz="0" w:space="0" w:color="auto"/>
              </w:divBdr>
              <w:divsChild>
                <w:div w:id="1002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stnik-philological.tou.edu.kz/storage/journals/84.pdf" TargetMode="External"/><Relationship Id="rId18" Type="http://schemas.openxmlformats.org/officeDocument/2006/relationships/hyperlink" Target="https://vestnik-philological.tou.edu.kz/storage/journals/93.pdf" TargetMode="External"/><Relationship Id="rId26" Type="http://schemas.openxmlformats.org/officeDocument/2006/relationships/hyperlink" Target="https://doi.org/10.48081/ICYL6092" TargetMode="External"/><Relationship Id="rId39" Type="http://schemas.openxmlformats.org/officeDocument/2006/relationships/hyperlink" Target="http://www.scopus.com/inward/record.url?eid=2-s2.0-84963955104&amp;partnerID=MN8TOARS" TargetMode="External"/><Relationship Id="rId3" Type="http://schemas.openxmlformats.org/officeDocument/2006/relationships/settings" Target="settings.xml"/><Relationship Id="rId21" Type="http://schemas.openxmlformats.org/officeDocument/2006/relationships/hyperlink" Target="https://vestnik-philological.tou.edu.kz/storage/journals/104.pdf" TargetMode="External"/><Relationship Id="rId34" Type="http://schemas.openxmlformats.org/officeDocument/2006/relationships/hyperlink" Target="https://www.scopus.com/authid/detail.uri?authorId=55796350900" TargetMode="External"/><Relationship Id="rId42" Type="http://schemas.openxmlformats.org/officeDocument/2006/relationships/hyperlink" Target="http://www.scopus.com/inward/record.url?eid=2-s2.0-85012241618&amp;partnerID=MN8TOARS" TargetMode="External"/><Relationship Id="rId47" Type="http://schemas.openxmlformats.org/officeDocument/2006/relationships/footer" Target="footer1.xml"/><Relationship Id="rId7" Type="http://schemas.openxmlformats.org/officeDocument/2006/relationships/hyperlink" Target="https://vestnik-philological.tou.edu.kz/storage/journals/72.pdf" TargetMode="External"/><Relationship Id="rId12" Type="http://schemas.openxmlformats.org/officeDocument/2006/relationships/hyperlink" Target="https://vestnik-philological.tou.edu.kz/storage/journals/84.pdf" TargetMode="External"/><Relationship Id="rId17" Type="http://schemas.openxmlformats.org/officeDocument/2006/relationships/hyperlink" Target="https://vestnik-philological.tou.edu.kz/storage/journals/92.pdf" TargetMode="External"/><Relationship Id="rId25" Type="http://schemas.openxmlformats.org/officeDocument/2006/relationships/hyperlink" Target="https://doi.org/10.48081/HXDG5690" TargetMode="External"/><Relationship Id="rId33" Type="http://schemas.openxmlformats.org/officeDocument/2006/relationships/hyperlink" Target="https://doi.org/10.30564/fls.v7i3.8596" TargetMode="External"/><Relationship Id="rId38" Type="http://schemas.openxmlformats.org/officeDocument/2006/relationships/hyperlink" Target="http://www.lifesciencesite.com"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vestnik-philological.tou.edu.kz/storage/journals/89.pdf" TargetMode="External"/><Relationship Id="rId20" Type="http://schemas.openxmlformats.org/officeDocument/2006/relationships/hyperlink" Target="https://vestnik-philological.tou.edu.kz/storage/journals/104.pdf" TargetMode="External"/><Relationship Id="rId29" Type="http://schemas.openxmlformats.org/officeDocument/2006/relationships/hyperlink" Target="https://doi.org/10.48081/QZXY9517" TargetMode="External"/><Relationship Id="rId41" Type="http://schemas.openxmlformats.org/officeDocument/2006/relationships/hyperlink" Target="http://www.scopus.com/inward/record.url?eid=2-s2.0-84979680931&amp;partnerID=MN8TOA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stnik-philological.tou.edu.kz/storage/journals/85.pdf" TargetMode="External"/><Relationship Id="rId24" Type="http://schemas.openxmlformats.org/officeDocument/2006/relationships/hyperlink" Target="https://vestnik-philological.tou.edu.kz/storage/journals/116.pdf" TargetMode="External"/><Relationship Id="rId32" Type="http://schemas.openxmlformats.org/officeDocument/2006/relationships/hyperlink" Target="https://doi.org/10.30564/fls.v7i2.8116" TargetMode="External"/><Relationship Id="rId37" Type="http://schemas.openxmlformats.org/officeDocument/2006/relationships/hyperlink" Target="http://www.lifesciencesite.com" TargetMode="External"/><Relationship Id="rId40" Type="http://schemas.openxmlformats.org/officeDocument/2006/relationships/hyperlink" Target="https://doi.org/10.17485/ijst/2016/v9i26/95225" TargetMode="External"/><Relationship Id="rId45" Type="http://schemas.openxmlformats.org/officeDocument/2006/relationships/hyperlink" Target="https://www.scopus.com/authid/detail.uri?authorId=57189065212" TargetMode="External"/><Relationship Id="rId5" Type="http://schemas.openxmlformats.org/officeDocument/2006/relationships/footnotes" Target="footnotes.xml"/><Relationship Id="rId15" Type="http://schemas.openxmlformats.org/officeDocument/2006/relationships/hyperlink" Target="https://rmebrk.kz/journals/4200/5359.pdf" TargetMode="External"/><Relationship Id="rId23" Type="http://schemas.openxmlformats.org/officeDocument/2006/relationships/hyperlink" Target="https://doi.org/10.48081/CDZE3219" TargetMode="External"/><Relationship Id="rId28" Type="http://schemas.openxmlformats.org/officeDocument/2006/relationships/hyperlink" Target="https://vestnik-philological.tou.edu.kz/storage/journals/119.pdf" TargetMode="External"/><Relationship Id="rId36" Type="http://schemas.openxmlformats.org/officeDocument/2006/relationships/hyperlink" Target="https://lifesciencesite.com/lsj/life1105s/025_23738life1105s14_132_139.pdf" TargetMode="External"/><Relationship Id="rId49" Type="http://schemas.openxmlformats.org/officeDocument/2006/relationships/theme" Target="theme/theme1.xml"/><Relationship Id="rId10" Type="http://schemas.openxmlformats.org/officeDocument/2006/relationships/hyperlink" Target="https://vestnik-philological.tou.edu.kz/storage/journals/82.pdf" TargetMode="External"/><Relationship Id="rId19" Type="http://schemas.openxmlformats.org/officeDocument/2006/relationships/hyperlink" Target="https://vestnik-philological.tou.edu.kz/storage/journals/104.pdf" TargetMode="External"/><Relationship Id="rId31" Type="http://schemas.openxmlformats.org/officeDocument/2006/relationships/hyperlink" Target="https://vestnik-philological.tou.edu.kz/storage/journals/123.pdf" TargetMode="External"/><Relationship Id="rId44" Type="http://schemas.openxmlformats.org/officeDocument/2006/relationships/hyperlink" Target="https://www.scopus.com/authid/detail.uri?authorId=57191898782" TargetMode="External"/><Relationship Id="rId4" Type="http://schemas.openxmlformats.org/officeDocument/2006/relationships/webSettings" Target="webSettings.xml"/><Relationship Id="rId9" Type="http://schemas.openxmlformats.org/officeDocument/2006/relationships/hyperlink" Target="https://vestnik-philological.tou.edu.kz/storage/journals/82.pdf" TargetMode="External"/><Relationship Id="rId14" Type="http://schemas.openxmlformats.org/officeDocument/2006/relationships/hyperlink" Target="https://vestnik-philological.tou.edu.kz/storage/journals/88.pdf" TargetMode="External"/><Relationship Id="rId22" Type="http://schemas.openxmlformats.org/officeDocument/2006/relationships/hyperlink" Target="https://vestnik-philological.tou.edu.kz/storage/journals/108.pdf" TargetMode="External"/><Relationship Id="rId27" Type="http://schemas.openxmlformats.org/officeDocument/2006/relationships/hyperlink" Target="https://doi.org/10.48081/EIWC1999" TargetMode="External"/><Relationship Id="rId30" Type="http://schemas.openxmlformats.org/officeDocument/2006/relationships/hyperlink" Target="https://doi.org/10.48081/ZQUS9819" TargetMode="External"/><Relationship Id="rId35" Type="http://schemas.openxmlformats.org/officeDocument/2006/relationships/hyperlink" Target="http://www.scopus.com/inward/record.url?eid=2-s2.0-84880273523&amp;partnerID=MN8TOARS" TargetMode="External"/><Relationship Id="rId43" Type="http://schemas.openxmlformats.org/officeDocument/2006/relationships/hyperlink" Target="https://www.scopus.com/authid/detail.uri?authorId=57193271097" TargetMode="External"/><Relationship Id="rId48" Type="http://schemas.openxmlformats.org/officeDocument/2006/relationships/fontTable" Target="fontTable.xml"/><Relationship Id="rId8" Type="http://schemas.openxmlformats.org/officeDocument/2006/relationships/hyperlink" Target="https://vestnik-philological.tou.edu.kz/storage/journals/8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2350</TotalTime>
  <Pages>7</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aitybaeva.s</cp:lastModifiedBy>
  <cp:revision>167</cp:revision>
  <cp:lastPrinted>2025-04-09T13:55:00Z</cp:lastPrinted>
  <dcterms:created xsi:type="dcterms:W3CDTF">2025-03-27T16:57:00Z</dcterms:created>
  <dcterms:modified xsi:type="dcterms:W3CDTF">2025-04-09T14:00:00Z</dcterms:modified>
</cp:coreProperties>
</file>