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3F" w:rsidRPr="002B01D1" w:rsidRDefault="00A7363F" w:rsidP="00813A4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2B01D1">
        <w:rPr>
          <w:b/>
          <w:bCs/>
          <w:color w:val="000000"/>
        </w:rPr>
        <w:t>ДОГОВОР №____</w:t>
      </w:r>
    </w:p>
    <w:p w:rsidR="00A7363F" w:rsidRPr="002B01D1" w:rsidRDefault="00497E34" w:rsidP="00813A4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  <w:r w:rsidRPr="002B01D1">
        <w:rPr>
          <w:b/>
          <w:bCs/>
          <w:color w:val="000000"/>
        </w:rPr>
        <w:t xml:space="preserve">на </w:t>
      </w:r>
      <w:r w:rsidR="003A570D" w:rsidRPr="002B01D1">
        <w:rPr>
          <w:b/>
          <w:bCs/>
          <w:color w:val="000000"/>
        </w:rPr>
        <w:t>оказание дополнительных образовательных услуг</w:t>
      </w:r>
    </w:p>
    <w:p w:rsidR="00A7363F" w:rsidRPr="002B01D1" w:rsidRDefault="00A7363F" w:rsidP="00813A4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color w:val="000000"/>
        </w:rPr>
      </w:pPr>
    </w:p>
    <w:p w:rsidR="00A7363F" w:rsidRDefault="00A7363F" w:rsidP="00813A4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2B01D1">
        <w:rPr>
          <w:color w:val="000000"/>
        </w:rPr>
        <w:t xml:space="preserve">г. Павлодар                                                  </w:t>
      </w:r>
      <w:r w:rsidR="0000234F" w:rsidRPr="002B01D1">
        <w:rPr>
          <w:color w:val="000000"/>
        </w:rPr>
        <w:t xml:space="preserve">  </w:t>
      </w:r>
      <w:r w:rsidRPr="002B01D1">
        <w:rPr>
          <w:color w:val="000000"/>
        </w:rPr>
        <w:t xml:space="preserve">                      </w:t>
      </w:r>
      <w:r w:rsidR="0000234F" w:rsidRPr="002B01D1">
        <w:rPr>
          <w:color w:val="000000"/>
        </w:rPr>
        <w:t xml:space="preserve">            </w:t>
      </w:r>
      <w:r w:rsidR="00835BF8">
        <w:rPr>
          <w:color w:val="000000"/>
        </w:rPr>
        <w:t xml:space="preserve">     </w:t>
      </w:r>
      <w:r w:rsidR="00552872" w:rsidRPr="002B01D1">
        <w:rPr>
          <w:color w:val="000000"/>
        </w:rPr>
        <w:t xml:space="preserve">    </w:t>
      </w:r>
      <w:r w:rsidR="00FD5097" w:rsidRPr="002B01D1">
        <w:rPr>
          <w:color w:val="000000"/>
        </w:rPr>
        <w:t xml:space="preserve">       </w:t>
      </w:r>
      <w:r w:rsidR="00813A4E" w:rsidRPr="002B01D1">
        <w:rPr>
          <w:color w:val="000000"/>
        </w:rPr>
        <w:t>«__» ____________20</w:t>
      </w:r>
      <w:r w:rsidR="003A570D" w:rsidRPr="002B01D1">
        <w:rPr>
          <w:color w:val="000000"/>
        </w:rPr>
        <w:t>_</w:t>
      </w:r>
      <w:r w:rsidR="0090799E">
        <w:rPr>
          <w:color w:val="000000"/>
        </w:rPr>
        <w:t>_</w:t>
      </w:r>
      <w:r w:rsidR="003A570D" w:rsidRPr="002B01D1">
        <w:rPr>
          <w:color w:val="000000"/>
        </w:rPr>
        <w:t>_</w:t>
      </w:r>
      <w:r w:rsidR="00813A4E" w:rsidRPr="002B01D1">
        <w:rPr>
          <w:color w:val="000000"/>
        </w:rPr>
        <w:t xml:space="preserve"> г.</w:t>
      </w:r>
    </w:p>
    <w:p w:rsidR="008912BA" w:rsidRPr="002B01D1" w:rsidRDefault="008912BA" w:rsidP="00813A4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36036" w:rsidRPr="001E3549" w:rsidRDefault="00BD3D07" w:rsidP="001E3549">
      <w:pPr>
        <w:shd w:val="clear" w:color="auto" w:fill="FFFFFF"/>
        <w:ind w:firstLine="709"/>
        <w:jc w:val="both"/>
        <w:rPr>
          <w:color w:val="000000"/>
        </w:rPr>
      </w:pPr>
      <w:r w:rsidRPr="001E3549">
        <w:rPr>
          <w:bCs/>
        </w:rPr>
        <w:t>Некоммерческое акционерное общество «</w:t>
      </w:r>
      <w:proofErr w:type="spellStart"/>
      <w:r w:rsidRPr="001E3549">
        <w:rPr>
          <w:bCs/>
        </w:rPr>
        <w:t>Торайгыров</w:t>
      </w:r>
      <w:proofErr w:type="spellEnd"/>
      <w:r w:rsidRPr="001E3549">
        <w:rPr>
          <w:bCs/>
        </w:rPr>
        <w:t xml:space="preserve"> университет</w:t>
      </w:r>
      <w:r w:rsidR="003A79AE" w:rsidRPr="001E3549">
        <w:rPr>
          <w:bCs/>
        </w:rPr>
        <w:t xml:space="preserve">» </w:t>
      </w:r>
      <w:r w:rsidR="00497E34" w:rsidRPr="001E3549">
        <w:rPr>
          <w:color w:val="000000"/>
        </w:rPr>
        <w:t xml:space="preserve">осуществляющее образовательную деятельность на основании </w:t>
      </w:r>
      <w:r w:rsidR="00AD3397" w:rsidRPr="001E3549">
        <w:rPr>
          <w:color w:val="000000"/>
        </w:rPr>
        <w:t xml:space="preserve">доверенности </w:t>
      </w:r>
      <w:r w:rsidR="004A2D80">
        <w:rPr>
          <w:color w:val="000000"/>
        </w:rPr>
        <w:t>№ 15-35/2 от 03</w:t>
      </w:r>
      <w:r w:rsidR="00520478">
        <w:rPr>
          <w:color w:val="000000"/>
        </w:rPr>
        <w:t xml:space="preserve"> </w:t>
      </w:r>
      <w:r w:rsidR="004A2D80">
        <w:rPr>
          <w:color w:val="000000"/>
        </w:rPr>
        <w:t>января 2024</w:t>
      </w:r>
      <w:r w:rsidR="00520478">
        <w:rPr>
          <w:color w:val="000000"/>
        </w:rPr>
        <w:t xml:space="preserve"> года </w:t>
      </w:r>
      <w:r w:rsidR="00E50B7D" w:rsidRPr="001E3549">
        <w:rPr>
          <w:color w:val="000000"/>
        </w:rPr>
        <w:t xml:space="preserve">и Государственной лицензии </w:t>
      </w:r>
      <w:r w:rsidR="008101C6" w:rsidRPr="001E3549">
        <w:rPr>
          <w:color w:val="000000"/>
        </w:rPr>
        <w:t>на образовательную деятельность</w:t>
      </w:r>
      <w:r w:rsidR="00093702" w:rsidRPr="001E3549">
        <w:rPr>
          <w:color w:val="000000"/>
        </w:rPr>
        <w:t>,</w:t>
      </w:r>
      <w:r w:rsidR="00497E34" w:rsidRPr="001E3549">
        <w:rPr>
          <w:color w:val="000000"/>
        </w:rPr>
        <w:t xml:space="preserve"> </w:t>
      </w:r>
      <w:r w:rsidR="00A7363F" w:rsidRPr="001E3549">
        <w:rPr>
          <w:color w:val="000000"/>
        </w:rPr>
        <w:t xml:space="preserve">именуемое в дальнейшем </w:t>
      </w:r>
      <w:r w:rsidR="00A7363F" w:rsidRPr="001E3549">
        <w:rPr>
          <w:b/>
          <w:color w:val="000000"/>
        </w:rPr>
        <w:t>«Исполнитель</w:t>
      </w:r>
      <w:r w:rsidR="00520478" w:rsidRPr="00520478">
        <w:rPr>
          <w:color w:val="000000"/>
        </w:rPr>
        <w:t xml:space="preserve"> </w:t>
      </w:r>
      <w:r w:rsidR="00520478" w:rsidRPr="003F6584">
        <w:rPr>
          <w:color w:val="000000"/>
        </w:rPr>
        <w:t xml:space="preserve">в лице </w:t>
      </w:r>
      <w:r w:rsidR="00DC6EC6">
        <w:rPr>
          <w:color w:val="000000"/>
        </w:rPr>
        <w:t>руководителя Аппарата</w:t>
      </w:r>
      <w:r w:rsidR="00520478">
        <w:rPr>
          <w:color w:val="000000"/>
        </w:rPr>
        <w:t xml:space="preserve"> Правления </w:t>
      </w:r>
      <w:proofErr w:type="spellStart"/>
      <w:r w:rsidR="00520478">
        <w:rPr>
          <w:b/>
          <w:color w:val="000000"/>
        </w:rPr>
        <w:t>Нурлана</w:t>
      </w:r>
      <w:proofErr w:type="spellEnd"/>
      <w:r w:rsidR="00520478">
        <w:rPr>
          <w:b/>
          <w:color w:val="000000"/>
        </w:rPr>
        <w:t xml:space="preserve"> </w:t>
      </w:r>
      <w:proofErr w:type="spellStart"/>
      <w:r w:rsidR="00520478">
        <w:rPr>
          <w:b/>
          <w:color w:val="000000"/>
        </w:rPr>
        <w:t>Наурызбаевича</w:t>
      </w:r>
      <w:proofErr w:type="spellEnd"/>
      <w:r w:rsidR="00520478">
        <w:rPr>
          <w:b/>
          <w:color w:val="000000"/>
        </w:rPr>
        <w:t xml:space="preserve"> </w:t>
      </w:r>
      <w:proofErr w:type="spellStart"/>
      <w:r w:rsidR="00DC6EC6">
        <w:rPr>
          <w:b/>
          <w:color w:val="000000"/>
        </w:rPr>
        <w:t>Саханова</w:t>
      </w:r>
      <w:proofErr w:type="spellEnd"/>
      <w:r w:rsidR="00DC6EC6" w:rsidRPr="003F6584">
        <w:rPr>
          <w:color w:val="000000"/>
        </w:rPr>
        <w:t xml:space="preserve">, </w:t>
      </w:r>
      <w:r w:rsidR="00DC6EC6" w:rsidRPr="001E3549">
        <w:t>с</w:t>
      </w:r>
      <w:r w:rsidR="00A7363F" w:rsidRPr="001E3549">
        <w:rPr>
          <w:color w:val="000000"/>
        </w:rPr>
        <w:t xml:space="preserve"> </w:t>
      </w:r>
      <w:r w:rsidR="00E86F4D" w:rsidRPr="001E3549">
        <w:rPr>
          <w:color w:val="000000"/>
        </w:rPr>
        <w:t>одной стороны</w:t>
      </w:r>
      <w:r w:rsidR="00E36036" w:rsidRPr="001E3549">
        <w:rPr>
          <w:color w:val="000000"/>
        </w:rPr>
        <w:t>,</w:t>
      </w:r>
      <w:r w:rsidR="00E86F4D" w:rsidRPr="001E3549">
        <w:rPr>
          <w:color w:val="000000"/>
        </w:rPr>
        <w:t xml:space="preserve"> и_______________________</w:t>
      </w:r>
      <w:r w:rsidR="00AD3397" w:rsidRPr="001E3549">
        <w:rPr>
          <w:color w:val="000000"/>
        </w:rPr>
        <w:t>___________________________________</w:t>
      </w:r>
    </w:p>
    <w:p w:rsidR="00E36036" w:rsidRPr="002B01D1" w:rsidRDefault="00E36036" w:rsidP="001E3549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1E354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552872" w:rsidRPr="001E3549">
        <w:rPr>
          <w:rFonts w:ascii="Times New Roman" w:hAnsi="Times New Roman" w:cs="Times New Roman"/>
          <w:sz w:val="24"/>
          <w:szCs w:val="24"/>
        </w:rPr>
        <w:t>_________</w:t>
      </w:r>
      <w:r w:rsidR="002B01D1" w:rsidRPr="001E3549">
        <w:rPr>
          <w:rFonts w:ascii="Times New Roman" w:hAnsi="Times New Roman" w:cs="Times New Roman"/>
          <w:sz w:val="24"/>
          <w:szCs w:val="24"/>
        </w:rPr>
        <w:t>_______________</w:t>
      </w:r>
      <w:r w:rsidRPr="001E3549">
        <w:rPr>
          <w:rFonts w:ascii="Times New Roman" w:hAnsi="Times New Roman" w:cs="Times New Roman"/>
          <w:sz w:val="24"/>
          <w:szCs w:val="24"/>
        </w:rPr>
        <w:t>,</w:t>
      </w:r>
    </w:p>
    <w:p w:rsidR="00E36036" w:rsidRPr="00D61B0A" w:rsidRDefault="00E36036" w:rsidP="008101C6">
      <w:pPr>
        <w:pStyle w:val="ConsNonformat"/>
        <w:jc w:val="center"/>
        <w:rPr>
          <w:rFonts w:ascii="Times New Roman" w:hAnsi="Times New Roman" w:cs="Times New Roman"/>
          <w:sz w:val="16"/>
          <w:szCs w:val="16"/>
        </w:rPr>
      </w:pPr>
      <w:r w:rsidRPr="00D61B0A">
        <w:rPr>
          <w:rFonts w:ascii="Times New Roman" w:hAnsi="Times New Roman" w:cs="Times New Roman"/>
          <w:i/>
          <w:sz w:val="16"/>
          <w:szCs w:val="16"/>
        </w:rPr>
        <w:t>(Ф.И.О. полностью, номер, дата и кем выдан документ, удостоверяющий личность)</w:t>
      </w:r>
    </w:p>
    <w:p w:rsidR="00A7363F" w:rsidRPr="002B01D1" w:rsidRDefault="00A7363F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 xml:space="preserve">именуемый в дальнейшем </w:t>
      </w:r>
      <w:r w:rsidRPr="002B01D1">
        <w:rPr>
          <w:b/>
          <w:color w:val="000000"/>
        </w:rPr>
        <w:t>«</w:t>
      </w:r>
      <w:r w:rsidR="00671ACE" w:rsidRPr="002B01D1">
        <w:rPr>
          <w:b/>
          <w:color w:val="000000"/>
        </w:rPr>
        <w:t>Слушатель</w:t>
      </w:r>
      <w:r w:rsidRPr="002B01D1">
        <w:rPr>
          <w:b/>
          <w:color w:val="000000"/>
        </w:rPr>
        <w:t>»</w:t>
      </w:r>
      <w:r w:rsidRPr="002B01D1">
        <w:rPr>
          <w:color w:val="000000"/>
        </w:rPr>
        <w:t xml:space="preserve"> с другой стороны, </w:t>
      </w:r>
      <w:r w:rsidR="0091302B" w:rsidRPr="002B01D1">
        <w:rPr>
          <w:color w:val="000000"/>
        </w:rPr>
        <w:t xml:space="preserve">вместе именуемые «Стороны», </w:t>
      </w:r>
      <w:r w:rsidRPr="002B01D1">
        <w:rPr>
          <w:color w:val="000000"/>
        </w:rPr>
        <w:t>заключили настоящий договор</w:t>
      </w:r>
      <w:r w:rsidR="0091302B" w:rsidRPr="002B01D1">
        <w:rPr>
          <w:color w:val="000000"/>
        </w:rPr>
        <w:t xml:space="preserve"> о нижеследующем:</w:t>
      </w:r>
    </w:p>
    <w:p w:rsidR="00A7363F" w:rsidRPr="002B01D1" w:rsidRDefault="00A7363F" w:rsidP="008101C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2B01D1">
        <w:rPr>
          <w:b/>
          <w:bCs/>
          <w:color w:val="000000"/>
        </w:rPr>
        <w:t>1.</w:t>
      </w:r>
      <w:r w:rsidRPr="002B01D1">
        <w:rPr>
          <w:color w:val="000000"/>
        </w:rPr>
        <w:t xml:space="preserve"> </w:t>
      </w:r>
      <w:r w:rsidRPr="002B01D1">
        <w:rPr>
          <w:b/>
          <w:bCs/>
          <w:color w:val="000000"/>
        </w:rPr>
        <w:t>Предмет договора</w:t>
      </w:r>
      <w:bookmarkStart w:id="0" w:name="_GoBack"/>
      <w:bookmarkEnd w:id="0"/>
    </w:p>
    <w:p w:rsidR="00552872" w:rsidRDefault="00A7363F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2B01D1">
        <w:rPr>
          <w:bCs/>
          <w:color w:val="000000"/>
        </w:rPr>
        <w:t>1.1.</w:t>
      </w:r>
      <w:r w:rsidRPr="002B01D1">
        <w:rPr>
          <w:color w:val="000000"/>
        </w:rPr>
        <w:t xml:space="preserve"> </w:t>
      </w:r>
      <w:r w:rsidR="005C4557" w:rsidRPr="002B01D1">
        <w:rPr>
          <w:color w:val="000000"/>
        </w:rPr>
        <w:t>Исполнитель обязуется предоставить, а</w:t>
      </w:r>
      <w:r w:rsidRPr="002B01D1">
        <w:rPr>
          <w:color w:val="000000"/>
        </w:rPr>
        <w:t xml:space="preserve"> </w:t>
      </w:r>
      <w:r w:rsidR="00671ACE" w:rsidRPr="002B01D1">
        <w:rPr>
          <w:color w:val="000000"/>
        </w:rPr>
        <w:t>Слушатель</w:t>
      </w:r>
      <w:r w:rsidR="005C4557" w:rsidRPr="002B01D1">
        <w:rPr>
          <w:color w:val="000000"/>
        </w:rPr>
        <w:t xml:space="preserve"> обязуется оплатить образовательные услуги по п</w:t>
      </w:r>
      <w:r w:rsidR="002B01D1">
        <w:rPr>
          <w:color w:val="000000"/>
        </w:rPr>
        <w:t>рограмме повышения квалификации</w:t>
      </w:r>
      <w:r w:rsidR="00F854D5">
        <w:rPr>
          <w:color w:val="000000"/>
          <w:sz w:val="20"/>
          <w:szCs w:val="20"/>
        </w:rPr>
        <w:t>_________________________________</w:t>
      </w:r>
      <w:r w:rsidR="005C4557" w:rsidRPr="00552872">
        <w:rPr>
          <w:color w:val="000000"/>
          <w:sz w:val="20"/>
          <w:szCs w:val="20"/>
        </w:rPr>
        <w:t>___</w:t>
      </w:r>
      <w:r w:rsidR="00552872">
        <w:rPr>
          <w:color w:val="000000"/>
          <w:sz w:val="20"/>
          <w:szCs w:val="20"/>
        </w:rPr>
        <w:t>__________</w:t>
      </w:r>
      <w:r w:rsidR="005C4557" w:rsidRPr="00552872">
        <w:rPr>
          <w:color w:val="000000"/>
          <w:sz w:val="20"/>
          <w:szCs w:val="20"/>
        </w:rPr>
        <w:t>____</w:t>
      </w:r>
      <w:r w:rsidR="00552872">
        <w:rPr>
          <w:color w:val="000000"/>
          <w:sz w:val="20"/>
          <w:szCs w:val="20"/>
        </w:rPr>
        <w:t>__</w:t>
      </w:r>
    </w:p>
    <w:p w:rsidR="00F854D5" w:rsidRPr="00177562" w:rsidRDefault="00F854D5" w:rsidP="00F854D5">
      <w:pPr>
        <w:shd w:val="clear" w:color="auto" w:fill="FFFFFF"/>
        <w:autoSpaceDE w:val="0"/>
        <w:autoSpaceDN w:val="0"/>
        <w:adjustRightInd w:val="0"/>
        <w:rPr>
          <w:i/>
          <w:color w:val="000000"/>
          <w:sz w:val="16"/>
          <w:szCs w:val="16"/>
        </w:rPr>
      </w:pPr>
      <w:r>
        <w:rPr>
          <w:bCs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2B01D1">
        <w:rPr>
          <w:bCs/>
          <w:i/>
          <w:color w:val="000000"/>
          <w:sz w:val="16"/>
          <w:szCs w:val="16"/>
        </w:rPr>
        <w:t xml:space="preserve">                                   </w:t>
      </w:r>
      <w:r w:rsidRPr="00177562">
        <w:rPr>
          <w:bCs/>
          <w:i/>
          <w:color w:val="000000"/>
          <w:sz w:val="16"/>
          <w:szCs w:val="16"/>
        </w:rPr>
        <w:t>(</w:t>
      </w:r>
      <w:r>
        <w:rPr>
          <w:bCs/>
          <w:i/>
          <w:color w:val="000000"/>
          <w:sz w:val="16"/>
          <w:szCs w:val="16"/>
        </w:rPr>
        <w:t>название программы</w:t>
      </w:r>
      <w:r>
        <w:rPr>
          <w:i/>
          <w:sz w:val="16"/>
          <w:szCs w:val="16"/>
        </w:rPr>
        <w:t>)</w:t>
      </w:r>
    </w:p>
    <w:p w:rsidR="00A7363F" w:rsidRPr="002B01D1" w:rsidRDefault="005C4557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552872">
        <w:rPr>
          <w:color w:val="000000"/>
          <w:sz w:val="20"/>
          <w:szCs w:val="20"/>
        </w:rPr>
        <w:t>_____________________________________</w:t>
      </w:r>
      <w:r w:rsidR="00E50B7D" w:rsidRPr="00552872">
        <w:rPr>
          <w:color w:val="000000"/>
          <w:sz w:val="20"/>
          <w:szCs w:val="20"/>
        </w:rPr>
        <w:t>__</w:t>
      </w:r>
      <w:r w:rsidRPr="00552872">
        <w:rPr>
          <w:color w:val="000000"/>
          <w:sz w:val="20"/>
          <w:szCs w:val="20"/>
        </w:rPr>
        <w:t>____</w:t>
      </w:r>
      <w:r w:rsidR="00D4124E" w:rsidRPr="00552872">
        <w:rPr>
          <w:color w:val="000000"/>
          <w:sz w:val="20"/>
          <w:szCs w:val="20"/>
        </w:rPr>
        <w:t>___________________________</w:t>
      </w:r>
      <w:r w:rsidR="00552872">
        <w:rPr>
          <w:color w:val="000000"/>
          <w:sz w:val="20"/>
          <w:szCs w:val="20"/>
        </w:rPr>
        <w:t>____________________________</w:t>
      </w:r>
      <w:r w:rsidR="00D4124E" w:rsidRPr="00552872">
        <w:rPr>
          <w:color w:val="000000"/>
          <w:sz w:val="20"/>
          <w:szCs w:val="20"/>
        </w:rPr>
        <w:t>___</w:t>
      </w:r>
      <w:r w:rsidRPr="002B01D1">
        <w:rPr>
          <w:color w:val="000000"/>
        </w:rPr>
        <w:t>по графику обучения, разраб</w:t>
      </w:r>
      <w:r w:rsidR="008101C6" w:rsidRPr="002B01D1">
        <w:rPr>
          <w:color w:val="000000"/>
        </w:rPr>
        <w:t>отанному для группы слушателей</w:t>
      </w:r>
      <w:r w:rsidRPr="002B01D1">
        <w:rPr>
          <w:color w:val="000000"/>
        </w:rPr>
        <w:t xml:space="preserve"> в соответствии с учебным планом</w:t>
      </w:r>
      <w:r w:rsidR="00A7363F" w:rsidRPr="002B01D1">
        <w:rPr>
          <w:color w:val="000000"/>
        </w:rPr>
        <w:t>.</w:t>
      </w:r>
    </w:p>
    <w:p w:rsidR="00A7363F" w:rsidRPr="002B01D1" w:rsidRDefault="00A7363F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 xml:space="preserve">1.2. </w:t>
      </w:r>
      <w:r w:rsidR="005C4557" w:rsidRPr="002B01D1">
        <w:rPr>
          <w:color w:val="000000"/>
        </w:rPr>
        <w:t>Объем дополнительной профессиональной программы</w:t>
      </w:r>
      <w:r w:rsidRPr="002B01D1">
        <w:rPr>
          <w:color w:val="000000"/>
        </w:rPr>
        <w:t xml:space="preserve">: </w:t>
      </w:r>
      <w:r w:rsidR="00813A4E" w:rsidRPr="002B01D1">
        <w:rPr>
          <w:color w:val="000000"/>
        </w:rPr>
        <w:t>___</w:t>
      </w:r>
      <w:r w:rsidR="005C4557" w:rsidRPr="002B01D1">
        <w:rPr>
          <w:color w:val="000000"/>
        </w:rPr>
        <w:t>________</w:t>
      </w:r>
      <w:r w:rsidR="00D4124E" w:rsidRPr="002B01D1">
        <w:rPr>
          <w:color w:val="000000"/>
        </w:rPr>
        <w:t>________</w:t>
      </w:r>
      <w:r w:rsidR="00E50B7D" w:rsidRPr="002B01D1">
        <w:rPr>
          <w:color w:val="000000"/>
        </w:rPr>
        <w:t>__</w:t>
      </w:r>
      <w:r w:rsidR="005C4557" w:rsidRPr="002B01D1">
        <w:rPr>
          <w:color w:val="000000"/>
        </w:rPr>
        <w:t>_</w:t>
      </w:r>
      <w:r w:rsidR="00552872" w:rsidRPr="002B01D1">
        <w:rPr>
          <w:color w:val="000000"/>
        </w:rPr>
        <w:t>__</w:t>
      </w:r>
      <w:r w:rsidR="002B01D1">
        <w:rPr>
          <w:color w:val="000000"/>
        </w:rPr>
        <w:t>___</w:t>
      </w:r>
      <w:r w:rsidR="005C4557" w:rsidRPr="002B01D1">
        <w:rPr>
          <w:color w:val="000000"/>
        </w:rPr>
        <w:t>часов.</w:t>
      </w:r>
    </w:p>
    <w:p w:rsidR="00A7363F" w:rsidRPr="002B01D1" w:rsidRDefault="00A7363F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 xml:space="preserve">1.3. </w:t>
      </w:r>
      <w:r w:rsidR="005C4557" w:rsidRPr="002B01D1">
        <w:rPr>
          <w:color w:val="000000"/>
        </w:rPr>
        <w:t xml:space="preserve">По итогам </w:t>
      </w:r>
      <w:r w:rsidR="006A1727" w:rsidRPr="002B01D1">
        <w:rPr>
          <w:color w:val="000000"/>
        </w:rPr>
        <w:t xml:space="preserve">освоения программы, при условии полного выполнения </w:t>
      </w:r>
      <w:r w:rsidR="00D61B0A" w:rsidRPr="002B01D1">
        <w:rPr>
          <w:color w:val="000000"/>
        </w:rPr>
        <w:t>Слушателем</w:t>
      </w:r>
      <w:r w:rsidR="006A1727" w:rsidRPr="002B01D1">
        <w:rPr>
          <w:color w:val="000000"/>
        </w:rPr>
        <w:t xml:space="preserve"> учебного плана выдается </w:t>
      </w:r>
      <w:r w:rsidR="00F854D5" w:rsidRPr="002B01D1">
        <w:rPr>
          <w:color w:val="000000"/>
          <w:lang w:val="kk-KZ"/>
        </w:rPr>
        <w:t>сертификат или удостоверение установленного образца</w:t>
      </w:r>
      <w:r w:rsidRPr="002B01D1">
        <w:rPr>
          <w:color w:val="000000"/>
        </w:rPr>
        <w:t>.</w:t>
      </w:r>
    </w:p>
    <w:p w:rsidR="00A7363F" w:rsidRPr="002B01D1" w:rsidRDefault="006A1727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1.4. Сроки оказания услуг _____________________________________</w:t>
      </w:r>
      <w:r w:rsidR="00D4124E" w:rsidRPr="002B01D1">
        <w:rPr>
          <w:color w:val="000000"/>
        </w:rPr>
        <w:t>_________</w:t>
      </w:r>
      <w:r w:rsidRPr="002B01D1">
        <w:rPr>
          <w:color w:val="000000"/>
        </w:rPr>
        <w:t>_____</w:t>
      </w:r>
      <w:r w:rsidR="002B01D1">
        <w:rPr>
          <w:color w:val="000000"/>
        </w:rPr>
        <w:t>_______</w:t>
      </w:r>
      <w:r w:rsidRPr="002B01D1">
        <w:rPr>
          <w:color w:val="000000"/>
        </w:rPr>
        <w:t>__</w:t>
      </w:r>
      <w:r w:rsidR="00A7363F" w:rsidRPr="002B01D1">
        <w:rPr>
          <w:color w:val="000000"/>
        </w:rPr>
        <w:t>.</w:t>
      </w:r>
    </w:p>
    <w:p w:rsidR="00A7363F" w:rsidRPr="002B01D1" w:rsidRDefault="00A7363F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7363F" w:rsidRPr="002B01D1" w:rsidRDefault="00A7363F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B01D1">
        <w:rPr>
          <w:b/>
          <w:bCs/>
          <w:color w:val="000000"/>
        </w:rPr>
        <w:t>2.</w:t>
      </w:r>
      <w:r w:rsidRPr="002B01D1">
        <w:rPr>
          <w:color w:val="000000"/>
        </w:rPr>
        <w:t xml:space="preserve"> </w:t>
      </w:r>
      <w:r w:rsidRPr="002B01D1">
        <w:rPr>
          <w:b/>
          <w:bCs/>
          <w:color w:val="000000"/>
        </w:rPr>
        <w:t xml:space="preserve">Права </w:t>
      </w:r>
      <w:r w:rsidR="003576DD" w:rsidRPr="002B01D1">
        <w:rPr>
          <w:b/>
          <w:bCs/>
          <w:color w:val="000000"/>
        </w:rPr>
        <w:t>и о</w:t>
      </w:r>
      <w:r w:rsidR="003576DD" w:rsidRPr="002B01D1">
        <w:rPr>
          <w:b/>
          <w:color w:val="000000"/>
        </w:rPr>
        <w:t xml:space="preserve">бязанности </w:t>
      </w:r>
      <w:r w:rsidR="0091302B" w:rsidRPr="002B01D1">
        <w:rPr>
          <w:b/>
          <w:bCs/>
          <w:color w:val="000000"/>
        </w:rPr>
        <w:t>С</w:t>
      </w:r>
      <w:r w:rsidRPr="002B01D1">
        <w:rPr>
          <w:b/>
          <w:bCs/>
          <w:color w:val="000000"/>
        </w:rPr>
        <w:t>торон</w:t>
      </w:r>
    </w:p>
    <w:p w:rsidR="006A1727" w:rsidRPr="002B01D1" w:rsidRDefault="006A1727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Исполнитель вправе:</w:t>
      </w:r>
    </w:p>
    <w:p w:rsidR="00DA0603" w:rsidRPr="002B01D1" w:rsidRDefault="006A1727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 xml:space="preserve">2.1. </w:t>
      </w:r>
      <w:r w:rsidR="003576DD" w:rsidRPr="002B01D1">
        <w:rPr>
          <w:color w:val="000000"/>
        </w:rPr>
        <w:t xml:space="preserve">Вести учет посещаемости </w:t>
      </w:r>
      <w:r w:rsidR="00671ACE" w:rsidRPr="002B01D1">
        <w:rPr>
          <w:color w:val="000000"/>
        </w:rPr>
        <w:t>Слушател</w:t>
      </w:r>
      <w:r w:rsidR="003576DD" w:rsidRPr="002B01D1">
        <w:rPr>
          <w:color w:val="000000"/>
        </w:rPr>
        <w:t>я, обучаемого по настоящему Договору</w:t>
      </w:r>
      <w:r w:rsidR="00DA0603" w:rsidRPr="002B01D1">
        <w:rPr>
          <w:color w:val="000000"/>
        </w:rPr>
        <w:t>.</w:t>
      </w:r>
    </w:p>
    <w:p w:rsidR="00123D99" w:rsidRPr="002B01D1" w:rsidRDefault="00021F43" w:rsidP="00123D9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B01D1">
        <w:rPr>
          <w:color w:val="000000"/>
        </w:rPr>
        <w:t>2.</w:t>
      </w:r>
      <w:r w:rsidR="003576DD" w:rsidRPr="002B01D1">
        <w:rPr>
          <w:color w:val="000000"/>
        </w:rPr>
        <w:t>2</w:t>
      </w:r>
      <w:r w:rsidRPr="002B01D1">
        <w:rPr>
          <w:color w:val="000000"/>
        </w:rPr>
        <w:t xml:space="preserve">. </w:t>
      </w:r>
      <w:r w:rsidR="00A7363F" w:rsidRPr="002B01D1">
        <w:rPr>
          <w:color w:val="000000"/>
        </w:rPr>
        <w:t xml:space="preserve"> </w:t>
      </w:r>
      <w:r w:rsidR="00123D99" w:rsidRPr="002B01D1">
        <w:rPr>
          <w:bCs/>
          <w:color w:val="000000"/>
        </w:rPr>
        <w:t>При отсутствии оплаты за обучение не допускать Слушателя к занятиям.</w:t>
      </w:r>
    </w:p>
    <w:p w:rsidR="003576DD" w:rsidRPr="002B01D1" w:rsidRDefault="003576DD" w:rsidP="003576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Исполнитель обязан:</w:t>
      </w:r>
    </w:p>
    <w:p w:rsidR="003576DD" w:rsidRPr="002B01D1" w:rsidRDefault="003576DD" w:rsidP="003576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2.3. Зачислить Слушателя, выполнившего установленные условия приема, в качестве Слушателя.</w:t>
      </w:r>
    </w:p>
    <w:p w:rsidR="003576DD" w:rsidRPr="002B01D1" w:rsidRDefault="003576DD" w:rsidP="003576D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 xml:space="preserve">2.4. 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021F43" w:rsidRPr="002B01D1" w:rsidRDefault="00D61B0A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 xml:space="preserve">Слушатель </w:t>
      </w:r>
      <w:r w:rsidR="00021F43" w:rsidRPr="002B01D1">
        <w:rPr>
          <w:color w:val="000000"/>
        </w:rPr>
        <w:t>вправе:</w:t>
      </w:r>
    </w:p>
    <w:p w:rsidR="00021F43" w:rsidRPr="002B01D1" w:rsidRDefault="00021F43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2</w:t>
      </w:r>
      <w:r w:rsidR="003576DD" w:rsidRPr="002B01D1">
        <w:rPr>
          <w:color w:val="000000"/>
        </w:rPr>
        <w:t>.5</w:t>
      </w:r>
      <w:r w:rsidRPr="002B01D1">
        <w:rPr>
          <w:color w:val="000000"/>
        </w:rPr>
        <w:t xml:space="preserve">. Получать информацию </w:t>
      </w:r>
      <w:r w:rsidR="006A4756" w:rsidRPr="002B01D1">
        <w:rPr>
          <w:color w:val="000000"/>
        </w:rPr>
        <w:t>от Исполнителя по вопросам организации и обеспечения надлежащего предоставления услуг</w:t>
      </w:r>
      <w:r w:rsidR="009E6BCC" w:rsidRPr="002B01D1">
        <w:rPr>
          <w:color w:val="000000"/>
        </w:rPr>
        <w:t>, предусмотренных разделом 1 настоящего Договора.</w:t>
      </w:r>
    </w:p>
    <w:p w:rsidR="00334E77" w:rsidRPr="002B01D1" w:rsidRDefault="00D61B0A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Слушатель</w:t>
      </w:r>
      <w:r w:rsidR="00334E77" w:rsidRPr="002B01D1">
        <w:rPr>
          <w:color w:val="000000"/>
        </w:rPr>
        <w:t xml:space="preserve"> обязан:</w:t>
      </w:r>
    </w:p>
    <w:p w:rsidR="00334E77" w:rsidRPr="002B01D1" w:rsidRDefault="003576DD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2.</w:t>
      </w:r>
      <w:r w:rsidR="009538C0" w:rsidRPr="002B01D1">
        <w:rPr>
          <w:color w:val="000000"/>
        </w:rPr>
        <w:t>6</w:t>
      </w:r>
      <w:r w:rsidR="00334E77" w:rsidRPr="002B01D1">
        <w:rPr>
          <w:color w:val="000000"/>
        </w:rPr>
        <w:t xml:space="preserve">. </w:t>
      </w:r>
      <w:r w:rsidR="00D92621" w:rsidRPr="002B01D1">
        <w:rPr>
          <w:color w:val="000000"/>
        </w:rPr>
        <w:t xml:space="preserve">Своевременно вносить плату за предоставляемые образовательные услуги, указанные в разделе </w:t>
      </w:r>
      <w:r w:rsidR="009538C0" w:rsidRPr="002B01D1">
        <w:rPr>
          <w:color w:val="000000"/>
        </w:rPr>
        <w:t xml:space="preserve">3 </w:t>
      </w:r>
      <w:r w:rsidR="00D92621" w:rsidRPr="002B01D1">
        <w:rPr>
          <w:color w:val="000000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D92621" w:rsidRPr="002B01D1" w:rsidRDefault="003576DD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2.</w:t>
      </w:r>
      <w:r w:rsidR="009538C0" w:rsidRPr="002B01D1">
        <w:rPr>
          <w:color w:val="000000"/>
        </w:rPr>
        <w:t>7</w:t>
      </w:r>
      <w:r w:rsidR="00D92621" w:rsidRPr="002B01D1">
        <w:rPr>
          <w:color w:val="000000"/>
        </w:rPr>
        <w:t xml:space="preserve">. В случае причинения </w:t>
      </w:r>
      <w:r w:rsidR="00D61B0A" w:rsidRPr="002B01D1">
        <w:rPr>
          <w:color w:val="000000"/>
        </w:rPr>
        <w:t xml:space="preserve">Слушателем </w:t>
      </w:r>
      <w:r w:rsidR="00D92621" w:rsidRPr="002B01D1">
        <w:rPr>
          <w:color w:val="000000"/>
        </w:rPr>
        <w:t>ущерба имуществу Исполнителя по требованию Исполнителя возместить причиненный ущерб в полном объеме.</w:t>
      </w:r>
    </w:p>
    <w:p w:rsidR="00A7363F" w:rsidRPr="002B01D1" w:rsidRDefault="00A7363F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7363F" w:rsidRPr="002B01D1" w:rsidRDefault="003576DD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B01D1">
        <w:rPr>
          <w:b/>
          <w:bCs/>
          <w:color w:val="000000"/>
        </w:rPr>
        <w:t>3</w:t>
      </w:r>
      <w:r w:rsidR="00A7363F" w:rsidRPr="002B01D1">
        <w:rPr>
          <w:b/>
          <w:bCs/>
          <w:color w:val="000000"/>
        </w:rPr>
        <w:t xml:space="preserve">. </w:t>
      </w:r>
      <w:r w:rsidR="00D92621" w:rsidRPr="002B01D1">
        <w:rPr>
          <w:b/>
          <w:bCs/>
          <w:color w:val="000000"/>
        </w:rPr>
        <w:t>Стоимость услуг, сроки и порядок их оплаты</w:t>
      </w:r>
    </w:p>
    <w:p w:rsidR="00177562" w:rsidRDefault="003576DD" w:rsidP="008101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2B01D1">
        <w:rPr>
          <w:bCs/>
          <w:color w:val="000000"/>
        </w:rPr>
        <w:t>3</w:t>
      </w:r>
      <w:r w:rsidR="00A7363F" w:rsidRPr="002B01D1">
        <w:rPr>
          <w:bCs/>
          <w:color w:val="000000"/>
        </w:rPr>
        <w:t>.1.</w:t>
      </w:r>
      <w:r w:rsidR="008101C6" w:rsidRPr="002B01D1">
        <w:rPr>
          <w:color w:val="000000"/>
        </w:rPr>
        <w:t xml:space="preserve"> С</w:t>
      </w:r>
      <w:r w:rsidR="00D92621" w:rsidRPr="002B01D1">
        <w:rPr>
          <w:color w:val="000000"/>
        </w:rPr>
        <w:t xml:space="preserve">тоимость </w:t>
      </w:r>
      <w:r w:rsidR="008101C6" w:rsidRPr="002B01D1">
        <w:rPr>
          <w:color w:val="000000"/>
        </w:rPr>
        <w:t>обучения</w:t>
      </w:r>
      <w:r w:rsidR="00D92621" w:rsidRPr="002B01D1">
        <w:rPr>
          <w:color w:val="000000"/>
        </w:rPr>
        <w:t xml:space="preserve"> </w:t>
      </w:r>
      <w:r w:rsidR="00D61B0A" w:rsidRPr="002B01D1">
        <w:rPr>
          <w:color w:val="000000"/>
        </w:rPr>
        <w:t>Слушателя</w:t>
      </w:r>
      <w:r w:rsidR="00D92621" w:rsidRPr="002B01D1">
        <w:rPr>
          <w:color w:val="000000"/>
        </w:rPr>
        <w:t xml:space="preserve"> составляет</w:t>
      </w:r>
      <w:r w:rsidR="00A7363F" w:rsidRPr="00552872">
        <w:rPr>
          <w:color w:val="000000"/>
          <w:sz w:val="20"/>
          <w:szCs w:val="20"/>
        </w:rPr>
        <w:t xml:space="preserve"> </w:t>
      </w:r>
      <w:r w:rsidR="00813A4E" w:rsidRPr="00552872">
        <w:rPr>
          <w:color w:val="000000"/>
          <w:sz w:val="20"/>
          <w:szCs w:val="20"/>
        </w:rPr>
        <w:t>___________________________</w:t>
      </w:r>
      <w:r w:rsidR="00D4124E" w:rsidRPr="00552872">
        <w:rPr>
          <w:color w:val="000000"/>
          <w:sz w:val="20"/>
          <w:szCs w:val="20"/>
        </w:rPr>
        <w:t>__</w:t>
      </w:r>
      <w:r w:rsidR="00813A4E" w:rsidRPr="00552872">
        <w:rPr>
          <w:color w:val="000000"/>
          <w:sz w:val="20"/>
          <w:szCs w:val="20"/>
        </w:rPr>
        <w:t>___</w:t>
      </w:r>
      <w:r w:rsidR="00BA0255" w:rsidRPr="00552872">
        <w:rPr>
          <w:color w:val="000000"/>
          <w:sz w:val="20"/>
          <w:szCs w:val="20"/>
        </w:rPr>
        <w:t>__</w:t>
      </w:r>
      <w:r w:rsidR="00DC0EFA">
        <w:rPr>
          <w:color w:val="000000"/>
          <w:sz w:val="20"/>
          <w:szCs w:val="20"/>
        </w:rPr>
        <w:t>______</w:t>
      </w:r>
      <w:r w:rsidR="002B01D1">
        <w:rPr>
          <w:color w:val="000000"/>
          <w:sz w:val="20"/>
          <w:szCs w:val="20"/>
        </w:rPr>
        <w:t>____</w:t>
      </w:r>
      <w:r w:rsidR="00552872">
        <w:rPr>
          <w:color w:val="000000"/>
          <w:sz w:val="20"/>
          <w:szCs w:val="20"/>
        </w:rPr>
        <w:t>_</w:t>
      </w:r>
      <w:r w:rsidR="008101C6">
        <w:rPr>
          <w:color w:val="000000"/>
          <w:sz w:val="20"/>
          <w:szCs w:val="20"/>
        </w:rPr>
        <w:t>_</w:t>
      </w:r>
      <w:r w:rsidR="00E36036" w:rsidRPr="00552872">
        <w:rPr>
          <w:color w:val="000000"/>
          <w:sz w:val="20"/>
          <w:szCs w:val="20"/>
        </w:rPr>
        <w:t xml:space="preserve"> </w:t>
      </w:r>
      <w:r w:rsidR="00A7363F" w:rsidRPr="002B01D1">
        <w:rPr>
          <w:bCs/>
          <w:color w:val="000000"/>
        </w:rPr>
        <w:t>тенге.</w:t>
      </w:r>
    </w:p>
    <w:p w:rsidR="00A7363F" w:rsidRPr="00177562" w:rsidRDefault="008101C6" w:rsidP="008101C6">
      <w:pPr>
        <w:shd w:val="clear" w:color="auto" w:fill="FFFFFF"/>
        <w:autoSpaceDE w:val="0"/>
        <w:autoSpaceDN w:val="0"/>
        <w:adjustRightInd w:val="0"/>
        <w:rPr>
          <w:i/>
          <w:color w:val="000000"/>
          <w:sz w:val="16"/>
          <w:szCs w:val="16"/>
        </w:rPr>
      </w:pPr>
      <w:r>
        <w:rPr>
          <w:bCs/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DC0EFA">
        <w:rPr>
          <w:bCs/>
          <w:i/>
          <w:color w:val="000000"/>
          <w:sz w:val="16"/>
          <w:szCs w:val="16"/>
        </w:rPr>
        <w:t xml:space="preserve">              </w:t>
      </w:r>
      <w:r>
        <w:rPr>
          <w:bCs/>
          <w:i/>
          <w:color w:val="000000"/>
          <w:sz w:val="16"/>
          <w:szCs w:val="16"/>
        </w:rPr>
        <w:t xml:space="preserve">   </w:t>
      </w:r>
      <w:r w:rsidR="00177562" w:rsidRPr="00177562">
        <w:rPr>
          <w:bCs/>
          <w:i/>
          <w:color w:val="000000"/>
          <w:sz w:val="16"/>
          <w:szCs w:val="16"/>
        </w:rPr>
        <w:t xml:space="preserve">(цифрами и </w:t>
      </w:r>
      <w:r w:rsidR="0093216B">
        <w:rPr>
          <w:i/>
          <w:sz w:val="16"/>
          <w:szCs w:val="16"/>
        </w:rPr>
        <w:t>прописью</w:t>
      </w:r>
      <w:r w:rsidR="00177562">
        <w:rPr>
          <w:i/>
          <w:sz w:val="16"/>
          <w:szCs w:val="16"/>
        </w:rPr>
        <w:t>)</w:t>
      </w:r>
    </w:p>
    <w:p w:rsidR="00A7363F" w:rsidRPr="002B01D1" w:rsidRDefault="003576DD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3</w:t>
      </w:r>
      <w:r w:rsidR="00A7363F" w:rsidRPr="002B01D1">
        <w:rPr>
          <w:color w:val="000000"/>
        </w:rPr>
        <w:t xml:space="preserve">.2. Оплата услуги производится </w:t>
      </w:r>
      <w:r w:rsidR="00D61B0A" w:rsidRPr="002B01D1">
        <w:rPr>
          <w:color w:val="000000"/>
        </w:rPr>
        <w:t xml:space="preserve">Слушателем </w:t>
      </w:r>
      <w:r w:rsidR="00A7363F" w:rsidRPr="002B01D1">
        <w:rPr>
          <w:color w:val="000000"/>
        </w:rPr>
        <w:t>путем перечисления на расчетный счет Исполнителя</w:t>
      </w:r>
      <w:r w:rsidR="008101C6" w:rsidRPr="002B01D1">
        <w:rPr>
          <w:color w:val="000000"/>
        </w:rPr>
        <w:t xml:space="preserve"> </w:t>
      </w:r>
      <w:r w:rsidRPr="002B01D1">
        <w:rPr>
          <w:color w:val="000000"/>
        </w:rPr>
        <w:t xml:space="preserve">за 3 (три) дня </w:t>
      </w:r>
      <w:r w:rsidR="008101C6" w:rsidRPr="002B01D1">
        <w:rPr>
          <w:color w:val="000000"/>
        </w:rPr>
        <w:t>до начала занятий</w:t>
      </w:r>
      <w:r w:rsidR="00A7363F" w:rsidRPr="002B01D1">
        <w:rPr>
          <w:color w:val="000000"/>
        </w:rPr>
        <w:t xml:space="preserve">. </w:t>
      </w:r>
    </w:p>
    <w:p w:rsidR="00A7363F" w:rsidRPr="002B01D1" w:rsidRDefault="005749C6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B01D1">
        <w:rPr>
          <w:b/>
          <w:bCs/>
          <w:color w:val="000000"/>
        </w:rPr>
        <w:t>4</w:t>
      </w:r>
      <w:r w:rsidR="00ED5CDF" w:rsidRPr="002B01D1">
        <w:rPr>
          <w:b/>
          <w:bCs/>
          <w:color w:val="000000"/>
        </w:rPr>
        <w:t xml:space="preserve">. </w:t>
      </w:r>
      <w:r w:rsidR="00A7363F" w:rsidRPr="002B01D1">
        <w:rPr>
          <w:b/>
          <w:bCs/>
          <w:color w:val="000000"/>
        </w:rPr>
        <w:t xml:space="preserve">Ответственность </w:t>
      </w:r>
      <w:r w:rsidR="00ED5CDF" w:rsidRPr="002B01D1">
        <w:rPr>
          <w:b/>
          <w:bCs/>
          <w:color w:val="000000"/>
        </w:rPr>
        <w:t>С</w:t>
      </w:r>
      <w:r w:rsidR="00A7363F" w:rsidRPr="002B01D1">
        <w:rPr>
          <w:b/>
          <w:bCs/>
          <w:color w:val="000000"/>
        </w:rPr>
        <w:t>торон</w:t>
      </w:r>
    </w:p>
    <w:p w:rsidR="00A7363F" w:rsidRPr="002B01D1" w:rsidRDefault="005749C6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4</w:t>
      </w:r>
      <w:r w:rsidR="00A7363F" w:rsidRPr="002B01D1">
        <w:rPr>
          <w:color w:val="000000"/>
        </w:rPr>
        <w:t xml:space="preserve">.1. </w:t>
      </w:r>
      <w:r w:rsidR="00F854D5" w:rsidRPr="002B01D1">
        <w:rPr>
          <w:color w:val="000000"/>
        </w:rPr>
        <w:t>В случае неисполнения или ненадлежащего исполнения Сторонами обязательств по настоящему Договору они несут ответственность в соответствии с нормами</w:t>
      </w:r>
      <w:r w:rsidR="00A7363F" w:rsidRPr="002B01D1">
        <w:rPr>
          <w:color w:val="000000"/>
        </w:rPr>
        <w:t xml:space="preserve"> действующего законодательства Республики Казахстан.</w:t>
      </w:r>
    </w:p>
    <w:p w:rsidR="00A7363F" w:rsidRPr="002B01D1" w:rsidRDefault="005749C6" w:rsidP="00123D9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bCs/>
          <w:color w:val="000000"/>
        </w:rPr>
        <w:t xml:space="preserve">4.2. </w:t>
      </w:r>
      <w:r w:rsidRPr="002B01D1">
        <w:t xml:space="preserve">В случае, если Слушатель отчисляется за невыполнение в установленные сроки программы </w:t>
      </w:r>
      <w:r w:rsidR="009538C0" w:rsidRPr="002B01D1">
        <w:t>повышения квалификации</w:t>
      </w:r>
      <w:r w:rsidRPr="002B01D1">
        <w:t xml:space="preserve">, нарушение им правил внутреннего трудового распорядка и Устава университета, нарушение учебной дисциплины, аморальные поступки и правонарушения, деньги, оплаченные за обучение, возврату не подлежат. </w:t>
      </w:r>
      <w:r w:rsidR="00A7363F" w:rsidRPr="002B01D1">
        <w:rPr>
          <w:color w:val="000000"/>
        </w:rPr>
        <w:t xml:space="preserve"> </w:t>
      </w:r>
    </w:p>
    <w:p w:rsidR="00A76CCD" w:rsidRPr="002B01D1" w:rsidRDefault="00A76CCD" w:rsidP="00123D9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4.3</w:t>
      </w:r>
      <w:r w:rsidR="00DC0EFA" w:rsidRPr="002B01D1">
        <w:rPr>
          <w:color w:val="000000"/>
        </w:rPr>
        <w:t>.</w:t>
      </w:r>
      <w:r w:rsidRPr="002B01D1">
        <w:rPr>
          <w:color w:val="000000"/>
        </w:rPr>
        <w:t xml:space="preserve"> При отчислении Слушателя по уважительной причине или болезни, делающей невозможным продолжение обучения, подтвержденной заключением ВКК (в том числе по инвалидности), </w:t>
      </w:r>
      <w:r w:rsidRPr="002B01D1">
        <w:rPr>
          <w:color w:val="000000"/>
        </w:rPr>
        <w:lastRenderedPageBreak/>
        <w:t>университет возвращает «Заказчику» уплаченные деньги в той же форме, в которой они были внесены, за вычетом расходов университета, определяемых на день издания приказа об отчислении.</w:t>
      </w:r>
    </w:p>
    <w:p w:rsidR="005749C6" w:rsidRPr="002B01D1" w:rsidRDefault="005749C6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D5CDF" w:rsidRPr="002B01D1" w:rsidRDefault="005749C6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B01D1">
        <w:rPr>
          <w:b/>
          <w:bCs/>
          <w:color w:val="000000"/>
        </w:rPr>
        <w:t>5</w:t>
      </w:r>
      <w:r w:rsidR="00ED5CDF" w:rsidRPr="002B01D1">
        <w:rPr>
          <w:b/>
          <w:bCs/>
          <w:color w:val="000000"/>
        </w:rPr>
        <w:t>. Срок</w:t>
      </w:r>
      <w:r w:rsidRPr="002B01D1">
        <w:rPr>
          <w:b/>
          <w:bCs/>
          <w:color w:val="000000"/>
        </w:rPr>
        <w:t>и</w:t>
      </w:r>
      <w:r w:rsidR="00ED5CDF" w:rsidRPr="002B01D1">
        <w:rPr>
          <w:b/>
          <w:bCs/>
          <w:color w:val="000000"/>
        </w:rPr>
        <w:t xml:space="preserve"> действия Договора</w:t>
      </w:r>
    </w:p>
    <w:p w:rsidR="00ED5CDF" w:rsidRPr="002B01D1" w:rsidRDefault="009538C0" w:rsidP="008101C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 w:rsidRPr="002B01D1">
        <w:rPr>
          <w:bCs/>
          <w:color w:val="000000"/>
        </w:rPr>
        <w:t>5</w:t>
      </w:r>
      <w:r w:rsidR="00ED5CDF" w:rsidRPr="002B01D1">
        <w:rPr>
          <w:bCs/>
          <w:color w:val="000000"/>
        </w:rPr>
        <w:t xml:space="preserve">.1. </w:t>
      </w:r>
      <w:r w:rsidR="00ED5CDF" w:rsidRPr="002B01D1">
        <w:rPr>
          <w:color w:val="000000"/>
        </w:rPr>
        <w:t>Настоящий Договор вступает в силу со дня подписания Сторонами и действует до полного исполнения Сторонами обязательств.</w:t>
      </w:r>
    </w:p>
    <w:p w:rsidR="009538C0" w:rsidRPr="002B01D1" w:rsidRDefault="009538C0" w:rsidP="009538C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5.2. Настоящий Договор составлен в двух экземплярах на русском языке. Экземпляры идентичны и имеют одинаковую силу. У каждой из Сторон находится один экземпляр.</w:t>
      </w:r>
    </w:p>
    <w:p w:rsidR="009538C0" w:rsidRPr="002B01D1" w:rsidRDefault="009538C0" w:rsidP="009538C0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5.3.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Изменения Договора оформляются дополнительными соглашениями к Договору.</w:t>
      </w:r>
    </w:p>
    <w:p w:rsidR="009538C0" w:rsidRPr="002B01D1" w:rsidRDefault="009538C0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7363F" w:rsidRPr="002B01D1" w:rsidRDefault="005749C6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B01D1">
        <w:rPr>
          <w:b/>
          <w:bCs/>
          <w:color w:val="000000"/>
        </w:rPr>
        <w:t>6</w:t>
      </w:r>
      <w:r w:rsidR="00A7363F" w:rsidRPr="002B01D1">
        <w:rPr>
          <w:b/>
          <w:bCs/>
          <w:color w:val="000000"/>
        </w:rPr>
        <w:t>. Порядок разрешения споров</w:t>
      </w:r>
    </w:p>
    <w:p w:rsidR="00A7363F" w:rsidRPr="002B01D1" w:rsidRDefault="009538C0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6</w:t>
      </w:r>
      <w:r w:rsidR="00A7363F" w:rsidRPr="002B01D1">
        <w:rPr>
          <w:color w:val="000000"/>
        </w:rPr>
        <w:t xml:space="preserve">.1. Все споры, возникшие между </w:t>
      </w:r>
      <w:r w:rsidR="00ED5CDF" w:rsidRPr="002B01D1">
        <w:rPr>
          <w:color w:val="000000"/>
        </w:rPr>
        <w:t>С</w:t>
      </w:r>
      <w:r w:rsidR="00A7363F" w:rsidRPr="002B01D1">
        <w:rPr>
          <w:color w:val="000000"/>
        </w:rPr>
        <w:t>торонами в ходе действия настоящего Договора, разрешаются путем переговоров.</w:t>
      </w:r>
    </w:p>
    <w:p w:rsidR="00A7363F" w:rsidRPr="002B01D1" w:rsidRDefault="009538C0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B01D1">
        <w:rPr>
          <w:color w:val="000000"/>
        </w:rPr>
        <w:t>6</w:t>
      </w:r>
      <w:r w:rsidR="00A7363F" w:rsidRPr="002B01D1">
        <w:rPr>
          <w:color w:val="000000"/>
        </w:rPr>
        <w:t>.2.  В случае не достижения соглашения по спорному вопросу, спор рассматривается в судебном порядке, в соответствии с действующим законодательством Республики Казахстан</w:t>
      </w:r>
    </w:p>
    <w:p w:rsidR="00A7363F" w:rsidRPr="002B01D1" w:rsidRDefault="00A7363F" w:rsidP="008101C6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A7363F" w:rsidRPr="002B01D1" w:rsidRDefault="009538C0" w:rsidP="008101C6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2B01D1">
        <w:rPr>
          <w:b/>
          <w:color w:val="000000"/>
        </w:rPr>
        <w:t>7</w:t>
      </w:r>
      <w:r w:rsidR="00A7363F" w:rsidRPr="002B01D1">
        <w:rPr>
          <w:b/>
          <w:color w:val="000000"/>
        </w:rPr>
        <w:t xml:space="preserve">. </w:t>
      </w:r>
      <w:r w:rsidR="0091302B" w:rsidRPr="002B01D1">
        <w:rPr>
          <w:b/>
          <w:color w:val="000000"/>
        </w:rPr>
        <w:t>Юридические а</w:t>
      </w:r>
      <w:r w:rsidR="00A7363F" w:rsidRPr="002B01D1">
        <w:rPr>
          <w:b/>
          <w:color w:val="000000"/>
        </w:rPr>
        <w:t xml:space="preserve">дреса и реквизиты </w:t>
      </w:r>
      <w:r w:rsidR="0091302B" w:rsidRPr="002B01D1">
        <w:rPr>
          <w:b/>
          <w:color w:val="000000"/>
        </w:rPr>
        <w:t>С</w:t>
      </w:r>
      <w:r w:rsidR="00A7363F" w:rsidRPr="002B01D1">
        <w:rPr>
          <w:b/>
          <w:color w:val="000000"/>
        </w:rPr>
        <w:t>торон</w:t>
      </w:r>
    </w:p>
    <w:p w:rsidR="005B405D" w:rsidRPr="00552872" w:rsidRDefault="005B405D" w:rsidP="00813A4E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  <w:sz w:val="20"/>
          <w:szCs w:val="2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0799E" w:rsidRPr="00552872" w:rsidTr="0090799E">
        <w:trPr>
          <w:trHeight w:val="3328"/>
        </w:trPr>
        <w:tc>
          <w:tcPr>
            <w:tcW w:w="10314" w:type="dxa"/>
          </w:tcPr>
          <w:p w:rsidR="0090799E" w:rsidRPr="002B01D1" w:rsidRDefault="0090799E" w:rsidP="00E50B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2B01D1">
              <w:rPr>
                <w:b/>
                <w:color w:val="000000"/>
                <w:sz w:val="24"/>
                <w:szCs w:val="24"/>
              </w:rPr>
              <w:t>Исполнитель:</w:t>
            </w:r>
          </w:p>
          <w:p w:rsidR="00E7378A" w:rsidRDefault="00E7378A" w:rsidP="00E36036">
            <w:pPr>
              <w:autoSpaceDE w:val="0"/>
              <w:rPr>
                <w:bCs/>
                <w:sz w:val="24"/>
                <w:szCs w:val="24"/>
              </w:rPr>
            </w:pPr>
            <w:r w:rsidRPr="00E7378A">
              <w:rPr>
                <w:bCs/>
                <w:sz w:val="24"/>
                <w:szCs w:val="24"/>
              </w:rPr>
              <w:t>Некоммерческое акционерное общество «</w:t>
            </w:r>
            <w:proofErr w:type="spellStart"/>
            <w:r w:rsidRPr="00E7378A">
              <w:rPr>
                <w:bCs/>
                <w:sz w:val="24"/>
                <w:szCs w:val="24"/>
              </w:rPr>
              <w:t>Торайгыров</w:t>
            </w:r>
            <w:proofErr w:type="spellEnd"/>
            <w:r w:rsidRPr="00E7378A">
              <w:rPr>
                <w:bCs/>
                <w:sz w:val="24"/>
                <w:szCs w:val="24"/>
              </w:rPr>
              <w:t xml:space="preserve"> университет» </w:t>
            </w:r>
          </w:p>
          <w:p w:rsidR="0090799E" w:rsidRPr="007666DA" w:rsidRDefault="0090799E" w:rsidP="00813A4E">
            <w:pPr>
              <w:autoSpaceDE w:val="0"/>
              <w:jc w:val="both"/>
              <w:rPr>
                <w:b/>
                <w:bCs/>
                <w:sz w:val="24"/>
                <w:szCs w:val="24"/>
              </w:rPr>
            </w:pPr>
            <w:r w:rsidRPr="002B01D1">
              <w:rPr>
                <w:bCs/>
                <w:sz w:val="24"/>
                <w:szCs w:val="24"/>
              </w:rPr>
              <w:t>Адрес:</w:t>
            </w:r>
            <w:r w:rsidRPr="002B01D1">
              <w:rPr>
                <w:sz w:val="24"/>
                <w:szCs w:val="24"/>
              </w:rPr>
              <w:t xml:space="preserve"> Республика Казахстан, </w:t>
            </w:r>
            <w:r w:rsidRPr="002B01D1">
              <w:rPr>
                <w:bCs/>
                <w:sz w:val="24"/>
                <w:szCs w:val="24"/>
              </w:rPr>
              <w:t>140008, г. Павлодар, ул. Ломова</w:t>
            </w:r>
            <w:r w:rsidRPr="007666DA">
              <w:rPr>
                <w:bCs/>
                <w:sz w:val="24"/>
                <w:szCs w:val="24"/>
              </w:rPr>
              <w:t>, 64</w:t>
            </w:r>
          </w:p>
          <w:p w:rsidR="0090799E" w:rsidRDefault="0090799E" w:rsidP="0000600E">
            <w:pPr>
              <w:jc w:val="both"/>
              <w:rPr>
                <w:sz w:val="24"/>
                <w:szCs w:val="24"/>
              </w:rPr>
            </w:pPr>
            <w:r w:rsidRPr="002B01D1">
              <w:rPr>
                <w:sz w:val="24"/>
                <w:szCs w:val="24"/>
              </w:rPr>
              <w:t>БИН</w:t>
            </w:r>
            <w:r w:rsidRPr="007666DA">
              <w:rPr>
                <w:sz w:val="24"/>
                <w:szCs w:val="24"/>
              </w:rPr>
              <w:t xml:space="preserve"> 990140004654, АО «Народный Банк Казахстана», </w:t>
            </w:r>
          </w:p>
          <w:p w:rsidR="0090799E" w:rsidRPr="0090799E" w:rsidRDefault="0090799E" w:rsidP="0000600E">
            <w:pPr>
              <w:jc w:val="both"/>
              <w:rPr>
                <w:sz w:val="24"/>
                <w:szCs w:val="24"/>
              </w:rPr>
            </w:pPr>
            <w:r w:rsidRPr="007666DA">
              <w:rPr>
                <w:sz w:val="24"/>
                <w:szCs w:val="24"/>
              </w:rPr>
              <w:t xml:space="preserve">ИИК KZ 15 6010 2410 0000 3308, БИК HSBKKZKX,  </w:t>
            </w:r>
            <w:proofErr w:type="spellStart"/>
            <w:r w:rsidRPr="007666DA">
              <w:rPr>
                <w:sz w:val="24"/>
                <w:szCs w:val="24"/>
              </w:rPr>
              <w:t>Кбе</w:t>
            </w:r>
            <w:proofErr w:type="spellEnd"/>
            <w:r w:rsidRPr="007666DA">
              <w:rPr>
                <w:sz w:val="24"/>
                <w:szCs w:val="24"/>
              </w:rPr>
              <w:t xml:space="preserve"> 16, КНП</w:t>
            </w:r>
            <w:r w:rsidRPr="0090799E">
              <w:rPr>
                <w:sz w:val="24"/>
                <w:szCs w:val="24"/>
              </w:rPr>
              <w:t xml:space="preserve"> 861,</w:t>
            </w:r>
          </w:p>
          <w:p w:rsidR="0090799E" w:rsidRPr="002B01D1" w:rsidRDefault="0090799E" w:rsidP="00813A4E">
            <w:pPr>
              <w:autoSpaceDE w:val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2B01D1">
              <w:rPr>
                <w:bCs/>
                <w:sz w:val="24"/>
                <w:szCs w:val="24"/>
              </w:rPr>
              <w:t>Тел</w:t>
            </w:r>
            <w:r w:rsidRPr="002B01D1">
              <w:rPr>
                <w:bCs/>
                <w:sz w:val="24"/>
                <w:szCs w:val="24"/>
                <w:lang w:val="en-US"/>
              </w:rPr>
              <w:t>.: 8 (7182) 673665 (1182)</w:t>
            </w:r>
            <w:r w:rsidRPr="0090799E">
              <w:rPr>
                <w:bCs/>
                <w:sz w:val="24"/>
                <w:szCs w:val="24"/>
                <w:lang w:val="en-US"/>
              </w:rPr>
              <w:t xml:space="preserve">, </w:t>
            </w:r>
            <w:r w:rsidRPr="002B01D1">
              <w:rPr>
                <w:bCs/>
                <w:sz w:val="24"/>
                <w:szCs w:val="24"/>
                <w:lang w:val="en-US"/>
              </w:rPr>
              <w:t>E-mail</w:t>
            </w:r>
            <w:r w:rsidRPr="002B01D1">
              <w:rPr>
                <w:bCs/>
                <w:sz w:val="24"/>
                <w:szCs w:val="24"/>
                <w:lang w:val="kk-KZ"/>
              </w:rPr>
              <w:t xml:space="preserve">: </w:t>
            </w:r>
            <w:r w:rsidR="00673B72">
              <w:rPr>
                <w:bCs/>
                <w:sz w:val="24"/>
                <w:szCs w:val="24"/>
                <w:lang w:val="en-US"/>
              </w:rPr>
              <w:t>pk-psu</w:t>
            </w:r>
            <w:r w:rsidRPr="002B01D1">
              <w:rPr>
                <w:bCs/>
                <w:sz w:val="24"/>
                <w:szCs w:val="24"/>
                <w:lang w:val="en-US"/>
              </w:rPr>
              <w:t>@mail.ru</w:t>
            </w:r>
          </w:p>
          <w:p w:rsidR="0090799E" w:rsidRPr="002B01D1" w:rsidRDefault="0090799E" w:rsidP="00E36036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7673E3" w:rsidRPr="00B660E6" w:rsidRDefault="00F13E6F" w:rsidP="007673E3">
            <w:pPr>
              <w:rPr>
                <w:b/>
                <w:sz w:val="24"/>
                <w:szCs w:val="24"/>
              </w:rPr>
            </w:pPr>
            <w:r w:rsidRPr="00B660E6">
              <w:rPr>
                <w:b/>
                <w:color w:val="000000"/>
                <w:sz w:val="24"/>
                <w:szCs w:val="24"/>
              </w:rPr>
              <w:t>Руководитель  Аппарата Правления</w:t>
            </w:r>
          </w:p>
          <w:p w:rsidR="007673E3" w:rsidRPr="00B660E6" w:rsidRDefault="007673E3" w:rsidP="007673E3">
            <w:pPr>
              <w:rPr>
                <w:sz w:val="24"/>
                <w:szCs w:val="24"/>
                <w:lang w:val="kk-KZ"/>
              </w:rPr>
            </w:pPr>
            <w:r w:rsidRPr="00B660E6">
              <w:rPr>
                <w:b/>
                <w:sz w:val="24"/>
                <w:szCs w:val="24"/>
              </w:rPr>
              <w:t xml:space="preserve">             </w:t>
            </w:r>
          </w:p>
          <w:p w:rsidR="007673E3" w:rsidRPr="00B660E6" w:rsidRDefault="007673E3" w:rsidP="007673E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B660E6">
              <w:rPr>
                <w:b/>
                <w:bCs/>
                <w:color w:val="000000"/>
                <w:sz w:val="24"/>
                <w:szCs w:val="24"/>
                <w:lang w:val="kk-KZ"/>
              </w:rPr>
              <w:t>___________________________________</w:t>
            </w:r>
            <w:r w:rsidR="00F13E6F" w:rsidRPr="00B660E6">
              <w:rPr>
                <w:b/>
                <w:bCs/>
                <w:color w:val="000000"/>
                <w:sz w:val="24"/>
                <w:szCs w:val="24"/>
                <w:lang w:val="kk-KZ"/>
              </w:rPr>
              <w:t xml:space="preserve">Н. </w:t>
            </w:r>
            <w:proofErr w:type="spellStart"/>
            <w:r w:rsidR="00F13E6F" w:rsidRPr="00B660E6">
              <w:rPr>
                <w:b/>
                <w:color w:val="000000"/>
                <w:sz w:val="24"/>
                <w:szCs w:val="24"/>
              </w:rPr>
              <w:t>Саханов</w:t>
            </w:r>
            <w:proofErr w:type="spellEnd"/>
          </w:p>
          <w:p w:rsidR="00AD3397" w:rsidRPr="00B660E6" w:rsidRDefault="00AD3397" w:rsidP="00AD33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</w:p>
          <w:p w:rsidR="0090799E" w:rsidRPr="00552872" w:rsidRDefault="0090799E" w:rsidP="0090799E">
            <w:pPr>
              <w:pStyle w:val="ConsNonformat"/>
              <w:widowControl/>
              <w:rPr>
                <w:rFonts w:ascii="Times New Roman" w:hAnsi="Times New Roman" w:cs="Times New Roman"/>
                <w:i/>
              </w:rPr>
            </w:pPr>
            <w:r w:rsidRPr="00D61B0A">
              <w:rPr>
                <w:color w:val="000000"/>
              </w:rPr>
              <w:t>МП</w:t>
            </w:r>
          </w:p>
        </w:tc>
      </w:tr>
      <w:tr w:rsidR="0090799E" w:rsidRPr="00552872" w:rsidTr="003A5008">
        <w:trPr>
          <w:trHeight w:val="5076"/>
        </w:trPr>
        <w:tc>
          <w:tcPr>
            <w:tcW w:w="10314" w:type="dxa"/>
          </w:tcPr>
          <w:p w:rsidR="00124494" w:rsidRDefault="00124494" w:rsidP="0090799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124494" w:rsidRDefault="00124494" w:rsidP="0090799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124494" w:rsidRDefault="00124494" w:rsidP="0090799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124494" w:rsidRDefault="00124494" w:rsidP="0090799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124494" w:rsidRDefault="00124494" w:rsidP="0090799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124494" w:rsidRDefault="00124494" w:rsidP="0090799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90799E" w:rsidRPr="002B01D1" w:rsidRDefault="0090799E" w:rsidP="0090799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2B01D1">
              <w:rPr>
                <w:b/>
                <w:color w:val="000000"/>
                <w:sz w:val="24"/>
                <w:szCs w:val="24"/>
              </w:rPr>
              <w:t>Слушатель:</w:t>
            </w:r>
          </w:p>
          <w:p w:rsidR="0090799E" w:rsidRPr="00552872" w:rsidRDefault="0090799E" w:rsidP="0090799E">
            <w:pPr>
              <w:pStyle w:val="ConsNonformat"/>
              <w:widowControl/>
              <w:rPr>
                <w:rFonts w:ascii="Times New Roman" w:hAnsi="Times New Roman" w:cs="Times New Roman"/>
                <w:i/>
              </w:rPr>
            </w:pPr>
            <w:r w:rsidRPr="00552872">
              <w:rPr>
                <w:rFonts w:ascii="Times New Roman" w:hAnsi="Times New Roman" w:cs="Times New Roman"/>
                <w:i/>
              </w:rPr>
              <w:t>_____________________________________________________________________________________</w:t>
            </w:r>
          </w:p>
          <w:p w:rsidR="0090799E" w:rsidRPr="00552872" w:rsidRDefault="0090799E" w:rsidP="0090799E">
            <w:pPr>
              <w:pStyle w:val="ConsNonformat"/>
              <w:widowControl/>
              <w:rPr>
                <w:rFonts w:ascii="Times New Roman" w:hAnsi="Times New Roman" w:cs="Times New Roman"/>
                <w:i/>
              </w:rPr>
            </w:pPr>
            <w:r w:rsidRPr="00552872">
              <w:rPr>
                <w:rFonts w:ascii="Times New Roman" w:hAnsi="Times New Roman" w:cs="Times New Roman"/>
                <w:i/>
              </w:rPr>
              <w:t>______________________________________________________________________________________</w:t>
            </w:r>
          </w:p>
          <w:p w:rsidR="0090799E" w:rsidRPr="00552872" w:rsidRDefault="0090799E" w:rsidP="0090799E">
            <w:pPr>
              <w:pStyle w:val="ConsNonformat"/>
              <w:widowControl/>
              <w:rPr>
                <w:rFonts w:ascii="Times New Roman" w:hAnsi="Times New Roman" w:cs="Times New Roman"/>
                <w:i/>
              </w:rPr>
            </w:pPr>
            <w:r w:rsidRPr="00552872">
              <w:rPr>
                <w:rFonts w:ascii="Times New Roman" w:hAnsi="Times New Roman" w:cs="Times New Roman"/>
                <w:i/>
              </w:rPr>
              <w:t>______________________________________________________________________________________</w:t>
            </w:r>
          </w:p>
          <w:p w:rsidR="0090799E" w:rsidRPr="00552872" w:rsidRDefault="0090799E" w:rsidP="0090799E">
            <w:pPr>
              <w:pStyle w:val="ConsNonformat"/>
              <w:widowControl/>
              <w:rPr>
                <w:rFonts w:ascii="Times New Roman" w:hAnsi="Times New Roman" w:cs="Times New Roman"/>
                <w:i/>
              </w:rPr>
            </w:pPr>
            <w:r w:rsidRPr="00552872">
              <w:rPr>
                <w:rFonts w:ascii="Times New Roman" w:hAnsi="Times New Roman" w:cs="Times New Roman"/>
                <w:i/>
              </w:rPr>
              <w:t>______________________________________________________________________________________</w:t>
            </w:r>
          </w:p>
          <w:p w:rsidR="0090799E" w:rsidRPr="00552872" w:rsidRDefault="0090799E" w:rsidP="0090799E">
            <w:pPr>
              <w:pStyle w:val="ConsNonformat"/>
              <w:widowControl/>
              <w:rPr>
                <w:rFonts w:ascii="Times New Roman" w:hAnsi="Times New Roman" w:cs="Times New Roman"/>
                <w:i/>
              </w:rPr>
            </w:pPr>
            <w:r w:rsidRPr="00552872">
              <w:rPr>
                <w:rFonts w:ascii="Times New Roman" w:hAnsi="Times New Roman" w:cs="Times New Roman"/>
                <w:i/>
              </w:rPr>
              <w:t>_____________________________________________________________________________________</w:t>
            </w:r>
          </w:p>
          <w:p w:rsidR="0090799E" w:rsidRPr="00552872" w:rsidRDefault="0090799E" w:rsidP="0090799E">
            <w:pPr>
              <w:pStyle w:val="ConsNonformat"/>
              <w:widowControl/>
              <w:rPr>
                <w:rFonts w:ascii="Times New Roman" w:hAnsi="Times New Roman" w:cs="Times New Roman"/>
                <w:i/>
              </w:rPr>
            </w:pPr>
            <w:r w:rsidRPr="00552872">
              <w:rPr>
                <w:rFonts w:ascii="Times New Roman" w:hAnsi="Times New Roman" w:cs="Times New Roman"/>
                <w:i/>
              </w:rPr>
              <w:t>______________________________________________________________________________________</w:t>
            </w:r>
          </w:p>
          <w:p w:rsidR="0090799E" w:rsidRDefault="0090799E" w:rsidP="0090799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52872">
              <w:rPr>
                <w:rFonts w:ascii="Times New Roman" w:hAnsi="Times New Roman" w:cs="Times New Roman"/>
                <w:i/>
              </w:rPr>
              <w:t xml:space="preserve">(Ф.И.О. полностью, номер, дата и кем выдан документ, удостоверяющий личность, </w:t>
            </w:r>
          </w:p>
          <w:p w:rsidR="0090799E" w:rsidRPr="00552872" w:rsidRDefault="0090799E" w:rsidP="0090799E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  <w:r w:rsidRPr="00552872">
              <w:rPr>
                <w:rFonts w:ascii="Times New Roman" w:hAnsi="Times New Roman" w:cs="Times New Roman"/>
                <w:i/>
              </w:rPr>
              <w:t>ИИН, адрес проживания</w:t>
            </w:r>
            <w:r>
              <w:rPr>
                <w:rFonts w:ascii="Times New Roman" w:hAnsi="Times New Roman" w:cs="Times New Roman"/>
                <w:i/>
              </w:rPr>
              <w:t>,</w:t>
            </w:r>
            <w:r w:rsidRPr="00552872">
              <w:rPr>
                <w:rFonts w:ascii="Times New Roman" w:hAnsi="Times New Roman" w:cs="Times New Roman"/>
                <w:i/>
              </w:rPr>
              <w:t xml:space="preserve"> почтовы</w:t>
            </w:r>
            <w:r>
              <w:rPr>
                <w:rFonts w:ascii="Times New Roman" w:hAnsi="Times New Roman" w:cs="Times New Roman"/>
                <w:i/>
              </w:rPr>
              <w:t xml:space="preserve">й </w:t>
            </w:r>
            <w:r w:rsidRPr="00552872">
              <w:rPr>
                <w:rFonts w:ascii="Times New Roman" w:hAnsi="Times New Roman" w:cs="Times New Roman"/>
                <w:i/>
              </w:rPr>
              <w:t xml:space="preserve">индекс, </w:t>
            </w:r>
            <w:r>
              <w:rPr>
                <w:rFonts w:ascii="Times New Roman" w:hAnsi="Times New Roman" w:cs="Times New Roman"/>
                <w:i/>
              </w:rPr>
              <w:t xml:space="preserve">место работы, </w:t>
            </w:r>
            <w:r w:rsidRPr="00552872">
              <w:rPr>
                <w:rFonts w:ascii="Times New Roman" w:hAnsi="Times New Roman" w:cs="Times New Roman"/>
                <w:i/>
              </w:rPr>
              <w:t>контакты, е-</w:t>
            </w:r>
            <w:r w:rsidRPr="00552872">
              <w:rPr>
                <w:rFonts w:ascii="Times New Roman" w:hAnsi="Times New Roman" w:cs="Times New Roman"/>
                <w:i/>
                <w:lang w:val="en-US"/>
              </w:rPr>
              <w:t>mail</w:t>
            </w:r>
            <w:r w:rsidRPr="00552872">
              <w:rPr>
                <w:rFonts w:ascii="Times New Roman" w:hAnsi="Times New Roman" w:cs="Times New Roman"/>
                <w:i/>
              </w:rPr>
              <w:t>)</w:t>
            </w:r>
          </w:p>
          <w:p w:rsidR="0090799E" w:rsidRDefault="0090799E" w:rsidP="009079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0799E" w:rsidRDefault="0090799E" w:rsidP="009079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90799E" w:rsidRPr="00552872" w:rsidRDefault="0090799E" w:rsidP="0090799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52872">
              <w:rPr>
                <w:b/>
                <w:bCs/>
                <w:color w:val="000000"/>
                <w:sz w:val="20"/>
                <w:szCs w:val="20"/>
              </w:rPr>
              <w:t>_________________________</w:t>
            </w:r>
          </w:p>
          <w:p w:rsidR="0090799E" w:rsidRPr="002B01D1" w:rsidRDefault="00124494" w:rsidP="00E50B7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i/>
              </w:rPr>
              <w:t xml:space="preserve">         </w:t>
            </w:r>
            <w:r w:rsidR="0090799E" w:rsidRPr="00552872">
              <w:rPr>
                <w:i/>
              </w:rPr>
              <w:t>(подпись)</w:t>
            </w:r>
          </w:p>
        </w:tc>
      </w:tr>
    </w:tbl>
    <w:p w:rsidR="005B405D" w:rsidRPr="00D61B0A" w:rsidRDefault="005B405D" w:rsidP="0090799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5B405D" w:rsidRPr="00D61B0A" w:rsidSect="00123D9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63F"/>
    <w:rsid w:val="0000234F"/>
    <w:rsid w:val="0000600E"/>
    <w:rsid w:val="00021F43"/>
    <w:rsid w:val="000232B4"/>
    <w:rsid w:val="00093702"/>
    <w:rsid w:val="000F3855"/>
    <w:rsid w:val="00123D99"/>
    <w:rsid w:val="00124494"/>
    <w:rsid w:val="0012578F"/>
    <w:rsid w:val="00125CC0"/>
    <w:rsid w:val="001352B5"/>
    <w:rsid w:val="00161CAB"/>
    <w:rsid w:val="00177562"/>
    <w:rsid w:val="001B01AD"/>
    <w:rsid w:val="001E3549"/>
    <w:rsid w:val="00216FAB"/>
    <w:rsid w:val="002405F4"/>
    <w:rsid w:val="00294E89"/>
    <w:rsid w:val="002B01D1"/>
    <w:rsid w:val="002B2376"/>
    <w:rsid w:val="00334E77"/>
    <w:rsid w:val="003576DD"/>
    <w:rsid w:val="00363B1A"/>
    <w:rsid w:val="003700C6"/>
    <w:rsid w:val="003767AF"/>
    <w:rsid w:val="003A570D"/>
    <w:rsid w:val="003A79AE"/>
    <w:rsid w:val="003B6EDD"/>
    <w:rsid w:val="003C0039"/>
    <w:rsid w:val="00436AF4"/>
    <w:rsid w:val="0044428E"/>
    <w:rsid w:val="00497E34"/>
    <w:rsid w:val="004A2D80"/>
    <w:rsid w:val="004C68A0"/>
    <w:rsid w:val="004F5B45"/>
    <w:rsid w:val="005153CD"/>
    <w:rsid w:val="00520478"/>
    <w:rsid w:val="00552872"/>
    <w:rsid w:val="005749C6"/>
    <w:rsid w:val="005757B8"/>
    <w:rsid w:val="005B405D"/>
    <w:rsid w:val="005C429A"/>
    <w:rsid w:val="005C4557"/>
    <w:rsid w:val="0064387E"/>
    <w:rsid w:val="00671ACE"/>
    <w:rsid w:val="00673B72"/>
    <w:rsid w:val="00691080"/>
    <w:rsid w:val="006930E8"/>
    <w:rsid w:val="006A1727"/>
    <w:rsid w:val="006A4756"/>
    <w:rsid w:val="0072012F"/>
    <w:rsid w:val="007666DA"/>
    <w:rsid w:val="007673E3"/>
    <w:rsid w:val="00795F58"/>
    <w:rsid w:val="007B085B"/>
    <w:rsid w:val="007E3122"/>
    <w:rsid w:val="008101C6"/>
    <w:rsid w:val="00813A4E"/>
    <w:rsid w:val="00821F9A"/>
    <w:rsid w:val="00835BF8"/>
    <w:rsid w:val="00883808"/>
    <w:rsid w:val="008912BA"/>
    <w:rsid w:val="0089619B"/>
    <w:rsid w:val="008B29D8"/>
    <w:rsid w:val="008B5371"/>
    <w:rsid w:val="008D31B2"/>
    <w:rsid w:val="008D45EC"/>
    <w:rsid w:val="008F0215"/>
    <w:rsid w:val="0090799E"/>
    <w:rsid w:val="0091302B"/>
    <w:rsid w:val="009137AF"/>
    <w:rsid w:val="0093216B"/>
    <w:rsid w:val="009379C7"/>
    <w:rsid w:val="009538C0"/>
    <w:rsid w:val="009674A0"/>
    <w:rsid w:val="00970A4B"/>
    <w:rsid w:val="009E5C79"/>
    <w:rsid w:val="009E6BCC"/>
    <w:rsid w:val="009F5372"/>
    <w:rsid w:val="00A354C7"/>
    <w:rsid w:val="00A40935"/>
    <w:rsid w:val="00A7363F"/>
    <w:rsid w:val="00A76CCD"/>
    <w:rsid w:val="00AD3397"/>
    <w:rsid w:val="00AD5590"/>
    <w:rsid w:val="00AD62E4"/>
    <w:rsid w:val="00AE080F"/>
    <w:rsid w:val="00B022ED"/>
    <w:rsid w:val="00B06982"/>
    <w:rsid w:val="00B2051D"/>
    <w:rsid w:val="00B4788D"/>
    <w:rsid w:val="00B660E6"/>
    <w:rsid w:val="00BA0255"/>
    <w:rsid w:val="00BB2F33"/>
    <w:rsid w:val="00BD3D07"/>
    <w:rsid w:val="00C30196"/>
    <w:rsid w:val="00C86E97"/>
    <w:rsid w:val="00CA2F9D"/>
    <w:rsid w:val="00CF2B21"/>
    <w:rsid w:val="00D20940"/>
    <w:rsid w:val="00D4124E"/>
    <w:rsid w:val="00D61B0A"/>
    <w:rsid w:val="00D760B2"/>
    <w:rsid w:val="00D822F3"/>
    <w:rsid w:val="00D92621"/>
    <w:rsid w:val="00DA0603"/>
    <w:rsid w:val="00DC0EFA"/>
    <w:rsid w:val="00DC6EC6"/>
    <w:rsid w:val="00E04C34"/>
    <w:rsid w:val="00E36036"/>
    <w:rsid w:val="00E50B7D"/>
    <w:rsid w:val="00E7378A"/>
    <w:rsid w:val="00E74A4E"/>
    <w:rsid w:val="00E85C28"/>
    <w:rsid w:val="00E86F4D"/>
    <w:rsid w:val="00E97AC7"/>
    <w:rsid w:val="00EA744F"/>
    <w:rsid w:val="00ED5CDF"/>
    <w:rsid w:val="00EF3F15"/>
    <w:rsid w:val="00F066C7"/>
    <w:rsid w:val="00F13E6F"/>
    <w:rsid w:val="00F854D5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BE51C-B777-4456-B344-164D654C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E36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C45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45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45E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74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970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tatenova.a</dc:creator>
  <cp:keywords/>
  <dc:description/>
  <cp:lastModifiedBy>Белялова Асель Канатовна</cp:lastModifiedBy>
  <cp:revision>75</cp:revision>
  <cp:lastPrinted>2022-01-05T03:23:00Z</cp:lastPrinted>
  <dcterms:created xsi:type="dcterms:W3CDTF">2017-01-26T05:17:00Z</dcterms:created>
  <dcterms:modified xsi:type="dcterms:W3CDTF">2024-02-12T04:43:00Z</dcterms:modified>
</cp:coreProperties>
</file>