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60AF0" w14:textId="58B1808E" w:rsidR="001E1F7F" w:rsidRPr="004B5359" w:rsidRDefault="001E1F7F" w:rsidP="00723628">
      <w:pPr>
        <w:ind w:left="6663"/>
        <w:rPr>
          <w:sz w:val="24"/>
          <w:szCs w:val="24"/>
        </w:rPr>
      </w:pPr>
      <w:bookmarkStart w:id="0" w:name="_GoBack"/>
      <w:bookmarkEnd w:id="0"/>
      <w:r w:rsidRPr="004B5359">
        <w:rPr>
          <w:sz w:val="24"/>
          <w:szCs w:val="24"/>
        </w:rPr>
        <w:t>Приложение 1 к Правилам присвоения</w:t>
      </w:r>
      <w:r w:rsidR="00723628" w:rsidRPr="004B5359">
        <w:rPr>
          <w:sz w:val="24"/>
          <w:szCs w:val="24"/>
        </w:rPr>
        <w:t xml:space="preserve"> </w:t>
      </w:r>
      <w:r w:rsidRPr="004B5359">
        <w:rPr>
          <w:sz w:val="24"/>
          <w:szCs w:val="24"/>
        </w:rPr>
        <w:t>учёных званий (ассоциированный</w:t>
      </w:r>
      <w:r w:rsidR="00723628" w:rsidRPr="004B5359">
        <w:rPr>
          <w:sz w:val="24"/>
          <w:szCs w:val="24"/>
        </w:rPr>
        <w:t xml:space="preserve"> </w:t>
      </w:r>
      <w:r w:rsidRPr="004B5359">
        <w:rPr>
          <w:sz w:val="24"/>
          <w:szCs w:val="24"/>
        </w:rPr>
        <w:t>профессор (доцент), профессор)</w:t>
      </w:r>
    </w:p>
    <w:p w14:paraId="2D5E6C6F" w14:textId="77777777" w:rsidR="001E1F7F" w:rsidRPr="004B5359" w:rsidRDefault="001E1F7F">
      <w:pPr>
        <w:pStyle w:val="a3"/>
        <w:spacing w:before="7" w:line="228" w:lineRule="auto"/>
        <w:ind w:left="2874" w:right="3125" w:firstLine="9"/>
        <w:jc w:val="center"/>
        <w:rPr>
          <w:sz w:val="24"/>
          <w:szCs w:val="24"/>
        </w:rPr>
      </w:pPr>
    </w:p>
    <w:p w14:paraId="1A72B099" w14:textId="77777777" w:rsidR="001E1F7F" w:rsidRPr="004B5359" w:rsidRDefault="001E1F7F">
      <w:pPr>
        <w:pStyle w:val="a3"/>
        <w:spacing w:before="7" w:line="228" w:lineRule="auto"/>
        <w:ind w:left="2874" w:right="3125" w:firstLine="9"/>
        <w:jc w:val="center"/>
        <w:rPr>
          <w:sz w:val="24"/>
          <w:szCs w:val="24"/>
        </w:rPr>
      </w:pPr>
    </w:p>
    <w:p w14:paraId="3CEDA1FE" w14:textId="77777777" w:rsidR="001E1F7F" w:rsidRPr="004B5359" w:rsidRDefault="001E1F7F" w:rsidP="00723628">
      <w:pPr>
        <w:jc w:val="center"/>
        <w:rPr>
          <w:sz w:val="24"/>
          <w:szCs w:val="24"/>
        </w:rPr>
      </w:pPr>
      <w:r w:rsidRPr="004B5359">
        <w:rPr>
          <w:sz w:val="24"/>
          <w:szCs w:val="24"/>
        </w:rPr>
        <w:t>Справка</w:t>
      </w:r>
    </w:p>
    <w:p w14:paraId="036C60E6" w14:textId="13CD02C3" w:rsidR="00F75B87" w:rsidRPr="004B5359" w:rsidRDefault="007D6A5F" w:rsidP="00290B3B">
      <w:pPr>
        <w:ind w:right="-7"/>
        <w:jc w:val="center"/>
        <w:rPr>
          <w:sz w:val="24"/>
          <w:szCs w:val="24"/>
        </w:rPr>
      </w:pPr>
      <w:r w:rsidRPr="004B5359">
        <w:rPr>
          <w:sz w:val="24"/>
          <w:szCs w:val="24"/>
        </w:rPr>
        <w:t>о соискателе учёного звания ассоциированный профессор (доцент)</w:t>
      </w:r>
    </w:p>
    <w:p w14:paraId="6FCDFFF0" w14:textId="22917E97" w:rsidR="005142B4" w:rsidRPr="00290B3B" w:rsidRDefault="00DA6ACE" w:rsidP="00332AAC">
      <w:pPr>
        <w:jc w:val="center"/>
        <w:rPr>
          <w:spacing w:val="-2"/>
          <w:sz w:val="24"/>
          <w:szCs w:val="24"/>
        </w:rPr>
      </w:pPr>
      <w:r w:rsidRPr="00290B3B">
        <w:rPr>
          <w:spacing w:val="-2"/>
          <w:sz w:val="24"/>
          <w:szCs w:val="24"/>
        </w:rPr>
        <w:t>п</w:t>
      </w:r>
      <w:r w:rsidR="005142B4" w:rsidRPr="00290B3B">
        <w:rPr>
          <w:spacing w:val="-2"/>
          <w:sz w:val="24"/>
          <w:szCs w:val="24"/>
        </w:rPr>
        <w:t xml:space="preserve">о </w:t>
      </w:r>
      <w:r w:rsidR="004B5359" w:rsidRPr="00290B3B">
        <w:rPr>
          <w:spacing w:val="-2"/>
          <w:sz w:val="24"/>
          <w:szCs w:val="24"/>
        </w:rPr>
        <w:t>научному направлению</w:t>
      </w:r>
      <w:r w:rsidR="005142B4" w:rsidRPr="00290B3B">
        <w:rPr>
          <w:spacing w:val="-2"/>
          <w:sz w:val="24"/>
          <w:szCs w:val="24"/>
        </w:rPr>
        <w:t xml:space="preserve"> </w:t>
      </w:r>
      <w:r w:rsidR="00332AAC" w:rsidRPr="00290B3B">
        <w:rPr>
          <w:spacing w:val="-2"/>
          <w:sz w:val="24"/>
          <w:szCs w:val="24"/>
        </w:rPr>
        <w:t>20200 Электротехника, электроника, информационные технологии</w:t>
      </w:r>
    </w:p>
    <w:p w14:paraId="5F02E67C" w14:textId="65EFF112" w:rsidR="003E6F30" w:rsidRPr="004B5359" w:rsidRDefault="003E6F30" w:rsidP="00290B3B">
      <w:pPr>
        <w:pStyle w:val="a3"/>
        <w:spacing w:before="11" w:after="7" w:line="228" w:lineRule="auto"/>
        <w:ind w:right="2111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43"/>
        <w:gridCol w:w="4334"/>
        <w:gridCol w:w="4739"/>
      </w:tblGrid>
      <w:tr w:rsidR="00CB00B0" w:rsidRPr="004B5359" w14:paraId="005333E9" w14:textId="77777777" w:rsidTr="005D3D1F">
        <w:trPr>
          <w:trHeight w:val="20"/>
        </w:trPr>
        <w:tc>
          <w:tcPr>
            <w:tcW w:w="282" w:type="pct"/>
          </w:tcPr>
          <w:p w14:paraId="0D51147E" w14:textId="44700911" w:rsidR="00CB00B0" w:rsidRPr="004B5359" w:rsidRDefault="00723628" w:rsidP="00723628">
            <w:pPr>
              <w:rPr>
                <w:sz w:val="24"/>
                <w:szCs w:val="24"/>
                <w:lang w:val="en-US"/>
              </w:rPr>
            </w:pPr>
            <w:r w:rsidRPr="004B535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53" w:type="pct"/>
          </w:tcPr>
          <w:p w14:paraId="7A8BD965" w14:textId="77777777" w:rsidR="00CB00B0" w:rsidRPr="004B5359" w:rsidRDefault="007D6A5F" w:rsidP="003A3C23">
            <w:pPr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pct"/>
          </w:tcPr>
          <w:p w14:paraId="621FFDA9" w14:textId="27BF7371" w:rsidR="00CB00B0" w:rsidRPr="004B5359" w:rsidRDefault="00A51C23" w:rsidP="00723628">
            <w:pPr>
              <w:jc w:val="both"/>
              <w:rPr>
                <w:sz w:val="24"/>
                <w:szCs w:val="24"/>
              </w:rPr>
            </w:pPr>
            <w:proofErr w:type="spellStart"/>
            <w:r w:rsidRPr="004B5359">
              <w:rPr>
                <w:sz w:val="24"/>
                <w:szCs w:val="24"/>
              </w:rPr>
              <w:t>Жумадирова</w:t>
            </w:r>
            <w:proofErr w:type="spellEnd"/>
            <w:r w:rsidRPr="004B5359">
              <w:rPr>
                <w:sz w:val="24"/>
                <w:szCs w:val="24"/>
              </w:rPr>
              <w:t xml:space="preserve"> </w:t>
            </w:r>
            <w:proofErr w:type="spellStart"/>
            <w:r w:rsidRPr="004B5359">
              <w:rPr>
                <w:sz w:val="24"/>
                <w:szCs w:val="24"/>
              </w:rPr>
              <w:t>Алия</w:t>
            </w:r>
            <w:proofErr w:type="spellEnd"/>
            <w:r w:rsidRPr="004B5359">
              <w:rPr>
                <w:sz w:val="24"/>
                <w:szCs w:val="24"/>
              </w:rPr>
              <w:t xml:space="preserve"> </w:t>
            </w:r>
            <w:proofErr w:type="spellStart"/>
            <w:r w:rsidRPr="004B5359">
              <w:rPr>
                <w:sz w:val="24"/>
                <w:szCs w:val="24"/>
              </w:rPr>
              <w:t>Кайрулловна</w:t>
            </w:r>
            <w:proofErr w:type="spellEnd"/>
          </w:p>
        </w:tc>
      </w:tr>
      <w:tr w:rsidR="00CB00B0" w:rsidRPr="004B5359" w14:paraId="27DEAB54" w14:textId="77777777" w:rsidTr="005D3D1F">
        <w:trPr>
          <w:trHeight w:val="20"/>
        </w:trPr>
        <w:tc>
          <w:tcPr>
            <w:tcW w:w="282" w:type="pct"/>
          </w:tcPr>
          <w:p w14:paraId="12FB1A42" w14:textId="1918B821" w:rsidR="00CB00B0" w:rsidRPr="004B5359" w:rsidRDefault="00723628" w:rsidP="00723628">
            <w:pPr>
              <w:rPr>
                <w:sz w:val="24"/>
                <w:szCs w:val="24"/>
                <w:lang w:val="en-US"/>
              </w:rPr>
            </w:pPr>
            <w:r w:rsidRPr="004B535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53" w:type="pct"/>
          </w:tcPr>
          <w:p w14:paraId="462B1AB0" w14:textId="77777777" w:rsidR="00CB00B0" w:rsidRPr="004B5359" w:rsidRDefault="007D6A5F" w:rsidP="003A3C23">
            <w:pPr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>Ученая степень (кандидата наук,</w:t>
            </w:r>
          </w:p>
          <w:p w14:paraId="7EABA96E" w14:textId="77777777" w:rsidR="00CB00B0" w:rsidRPr="004B5359" w:rsidRDefault="007D6A5F" w:rsidP="003A3C23">
            <w:pPr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>доктора наук, доктора философии (PhD), доктора по профилю) или академическая степень доктора философии (</w:t>
            </w:r>
            <w:proofErr w:type="spellStart"/>
            <w:r w:rsidRPr="004B5359">
              <w:rPr>
                <w:sz w:val="24"/>
                <w:szCs w:val="24"/>
              </w:rPr>
              <w:t>Р</w:t>
            </w:r>
            <w:r w:rsidR="00F75B87" w:rsidRPr="004B5359">
              <w:rPr>
                <w:sz w:val="24"/>
                <w:szCs w:val="24"/>
              </w:rPr>
              <w:t>hD</w:t>
            </w:r>
            <w:proofErr w:type="spellEnd"/>
            <w:r w:rsidRPr="004B5359">
              <w:rPr>
                <w:sz w:val="24"/>
                <w:szCs w:val="24"/>
              </w:rPr>
              <w:t>), доктора по профилю или степень</w:t>
            </w:r>
            <w:r w:rsidR="00255161" w:rsidRPr="004B5359">
              <w:rPr>
                <w:sz w:val="24"/>
                <w:szCs w:val="24"/>
              </w:rPr>
              <w:t xml:space="preserve"> </w:t>
            </w:r>
            <w:r w:rsidRPr="004B5359">
              <w:rPr>
                <w:sz w:val="24"/>
                <w:szCs w:val="24"/>
              </w:rPr>
              <w:t>доктора философии (PhD), доктора по профилю, дата присуждения</w:t>
            </w:r>
          </w:p>
        </w:tc>
        <w:tc>
          <w:tcPr>
            <w:tcW w:w="2464" w:type="pct"/>
          </w:tcPr>
          <w:p w14:paraId="7D9D4043" w14:textId="19B9F243" w:rsidR="00CB00B0" w:rsidRPr="004B5359" w:rsidRDefault="00A51C23" w:rsidP="008E6998">
            <w:pPr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>Кандидат технических наук</w:t>
            </w:r>
            <w:r w:rsidR="00A92A95" w:rsidRPr="004B5359">
              <w:rPr>
                <w:sz w:val="24"/>
                <w:szCs w:val="24"/>
              </w:rPr>
              <w:t xml:space="preserve"> </w:t>
            </w:r>
          </w:p>
          <w:p w14:paraId="4762AB84" w14:textId="77777777" w:rsidR="00F40044" w:rsidRPr="004B5359" w:rsidRDefault="00A51C23" w:rsidP="008E6998">
            <w:pPr>
              <w:rPr>
                <w:rFonts w:eastAsiaTheme="minorHAnsi"/>
                <w:sz w:val="24"/>
                <w:szCs w:val="24"/>
              </w:rPr>
            </w:pPr>
            <w:r w:rsidRPr="004B5359">
              <w:rPr>
                <w:rFonts w:eastAsiaTheme="minorHAnsi"/>
                <w:sz w:val="24"/>
                <w:szCs w:val="24"/>
              </w:rPr>
              <w:t xml:space="preserve">Комитет по контролю в сфере образования и науки Министерства образования и науки Республики Казахстан </w:t>
            </w:r>
          </w:p>
          <w:p w14:paraId="1A3C0B75" w14:textId="2F5AB6AE" w:rsidR="00A51C23" w:rsidRPr="004B5359" w:rsidRDefault="00F40044" w:rsidP="008E6998">
            <w:pPr>
              <w:rPr>
                <w:rFonts w:eastAsiaTheme="minorHAnsi"/>
                <w:sz w:val="24"/>
                <w:szCs w:val="24"/>
              </w:rPr>
            </w:pPr>
            <w:r w:rsidRPr="004B5359">
              <w:rPr>
                <w:rFonts w:eastAsiaTheme="minorHAnsi"/>
                <w:sz w:val="24"/>
                <w:szCs w:val="24"/>
              </w:rPr>
              <w:t xml:space="preserve">Протокол № 5 </w:t>
            </w:r>
            <w:r w:rsidR="00A51C23" w:rsidRPr="004B5359">
              <w:rPr>
                <w:rFonts w:eastAsiaTheme="minorHAnsi"/>
                <w:sz w:val="24"/>
                <w:szCs w:val="24"/>
              </w:rPr>
              <w:t>от 8 апреля 2008 года</w:t>
            </w:r>
          </w:p>
          <w:p w14:paraId="32A966EF" w14:textId="50E4CA65" w:rsidR="008E6998" w:rsidRPr="004B5359" w:rsidRDefault="008E6998" w:rsidP="008E6998">
            <w:pPr>
              <w:rPr>
                <w:sz w:val="24"/>
                <w:szCs w:val="24"/>
              </w:rPr>
            </w:pPr>
            <w:r w:rsidRPr="004B5359">
              <w:rPr>
                <w:rFonts w:eastAsiaTheme="minorHAnsi"/>
                <w:sz w:val="24"/>
                <w:szCs w:val="24"/>
              </w:rPr>
              <w:t>Диплом FK № 0001747</w:t>
            </w:r>
          </w:p>
        </w:tc>
      </w:tr>
      <w:tr w:rsidR="00CB00B0" w:rsidRPr="004B5359" w14:paraId="07DFB7F6" w14:textId="77777777" w:rsidTr="005D3D1F">
        <w:trPr>
          <w:trHeight w:val="20"/>
        </w:trPr>
        <w:tc>
          <w:tcPr>
            <w:tcW w:w="282" w:type="pct"/>
          </w:tcPr>
          <w:p w14:paraId="245F7A74" w14:textId="645C937E" w:rsidR="00CB00B0" w:rsidRPr="004B5359" w:rsidRDefault="00723628" w:rsidP="00723628">
            <w:pPr>
              <w:rPr>
                <w:sz w:val="24"/>
                <w:szCs w:val="24"/>
                <w:lang w:val="en-US"/>
              </w:rPr>
            </w:pPr>
            <w:r w:rsidRPr="004B535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53" w:type="pct"/>
          </w:tcPr>
          <w:p w14:paraId="7DE96BCF" w14:textId="77777777" w:rsidR="00CB00B0" w:rsidRPr="004B5359" w:rsidRDefault="007D6A5F" w:rsidP="003A3C23">
            <w:pPr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2464" w:type="pct"/>
          </w:tcPr>
          <w:p w14:paraId="7ED9E2D3" w14:textId="77777777" w:rsidR="00CB00B0" w:rsidRPr="004B5359" w:rsidRDefault="00276BF0" w:rsidP="008E6998">
            <w:pPr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>-</w:t>
            </w:r>
          </w:p>
        </w:tc>
      </w:tr>
      <w:tr w:rsidR="00CB00B0" w:rsidRPr="004B5359" w14:paraId="55FC8E44" w14:textId="77777777" w:rsidTr="005D3D1F">
        <w:trPr>
          <w:trHeight w:val="20"/>
        </w:trPr>
        <w:tc>
          <w:tcPr>
            <w:tcW w:w="282" w:type="pct"/>
          </w:tcPr>
          <w:p w14:paraId="2CA0FCDC" w14:textId="4E9329E1" w:rsidR="00CB00B0" w:rsidRPr="004B5359" w:rsidRDefault="00723628" w:rsidP="00723628">
            <w:pPr>
              <w:rPr>
                <w:sz w:val="24"/>
                <w:szCs w:val="24"/>
                <w:lang w:val="en-US"/>
              </w:rPr>
            </w:pPr>
            <w:r w:rsidRPr="004B535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53" w:type="pct"/>
          </w:tcPr>
          <w:p w14:paraId="37114902" w14:textId="77777777" w:rsidR="00CB00B0" w:rsidRPr="004B5359" w:rsidRDefault="007D6A5F" w:rsidP="003A3C23">
            <w:pPr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2464" w:type="pct"/>
          </w:tcPr>
          <w:p w14:paraId="2D2A9756" w14:textId="77777777" w:rsidR="00CB00B0" w:rsidRPr="004B5359" w:rsidRDefault="00276BF0" w:rsidP="008E6998">
            <w:pPr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>-</w:t>
            </w:r>
          </w:p>
        </w:tc>
      </w:tr>
      <w:tr w:rsidR="00CB00B0" w:rsidRPr="004B5359" w14:paraId="158EB582" w14:textId="77777777" w:rsidTr="005D3D1F">
        <w:trPr>
          <w:trHeight w:val="20"/>
        </w:trPr>
        <w:tc>
          <w:tcPr>
            <w:tcW w:w="282" w:type="pct"/>
          </w:tcPr>
          <w:p w14:paraId="54EAA03E" w14:textId="7EBA8629" w:rsidR="00CB00B0" w:rsidRPr="004B5359" w:rsidRDefault="00723628" w:rsidP="00723628">
            <w:pPr>
              <w:rPr>
                <w:sz w:val="24"/>
                <w:szCs w:val="24"/>
                <w:lang w:val="en-US"/>
              </w:rPr>
            </w:pPr>
            <w:r w:rsidRPr="004B535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53" w:type="pct"/>
          </w:tcPr>
          <w:p w14:paraId="481246AF" w14:textId="77777777" w:rsidR="00CB00B0" w:rsidRPr="004B5359" w:rsidRDefault="007D6A5F" w:rsidP="003A3C23">
            <w:pPr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2464" w:type="pct"/>
          </w:tcPr>
          <w:p w14:paraId="14C067E2" w14:textId="2B6AA386" w:rsidR="00A92A95" w:rsidRPr="004B5359" w:rsidRDefault="00A92A95" w:rsidP="008E6998">
            <w:pPr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 xml:space="preserve">- стажер-исследователь кафедры «Электроснабжение промышленных предприятий» ПГУ имени С. </w:t>
            </w:r>
            <w:proofErr w:type="spellStart"/>
            <w:r w:rsidRPr="004B5359">
              <w:rPr>
                <w:sz w:val="24"/>
                <w:szCs w:val="24"/>
              </w:rPr>
              <w:t>Торайгырова</w:t>
            </w:r>
            <w:proofErr w:type="spellEnd"/>
            <w:r w:rsidRPr="004B5359">
              <w:rPr>
                <w:sz w:val="24"/>
                <w:szCs w:val="24"/>
              </w:rPr>
              <w:t xml:space="preserve"> (приказ № 6-04/48 от </w:t>
            </w:r>
            <w:r w:rsidR="00174CD4" w:rsidRPr="004B5359">
              <w:rPr>
                <w:sz w:val="24"/>
                <w:szCs w:val="24"/>
              </w:rPr>
              <w:t>0</w:t>
            </w:r>
            <w:r w:rsidRPr="004B5359">
              <w:rPr>
                <w:sz w:val="24"/>
                <w:szCs w:val="24"/>
              </w:rPr>
              <w:t>9.12.2002 г.);</w:t>
            </w:r>
          </w:p>
          <w:p w14:paraId="576DE786" w14:textId="6D9D839D" w:rsidR="00897689" w:rsidRPr="004B5359" w:rsidRDefault="00897689" w:rsidP="008E6998">
            <w:pPr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 xml:space="preserve">- технический секретарь Диссертационного совета К14.61.13 ПГУ имени </w:t>
            </w:r>
            <w:r w:rsidR="005D3D1F" w:rsidRPr="004B5359">
              <w:rPr>
                <w:sz w:val="24"/>
                <w:szCs w:val="24"/>
              </w:rPr>
              <w:br/>
            </w:r>
            <w:r w:rsidRPr="004B5359">
              <w:rPr>
                <w:sz w:val="24"/>
                <w:szCs w:val="24"/>
              </w:rPr>
              <w:t xml:space="preserve">С. </w:t>
            </w:r>
            <w:proofErr w:type="spellStart"/>
            <w:r w:rsidRPr="004B5359">
              <w:rPr>
                <w:sz w:val="24"/>
                <w:szCs w:val="24"/>
              </w:rPr>
              <w:t>Торайгырова</w:t>
            </w:r>
            <w:proofErr w:type="spellEnd"/>
            <w:r w:rsidRPr="004B5359">
              <w:rPr>
                <w:sz w:val="24"/>
                <w:szCs w:val="24"/>
              </w:rPr>
              <w:t xml:space="preserve"> (приказ 2-04/2242 от </w:t>
            </w:r>
            <w:r w:rsidR="00174CD4" w:rsidRPr="004B5359">
              <w:rPr>
                <w:sz w:val="24"/>
                <w:szCs w:val="24"/>
              </w:rPr>
              <w:t>0</w:t>
            </w:r>
            <w:r w:rsidRPr="004B5359">
              <w:rPr>
                <w:sz w:val="24"/>
                <w:szCs w:val="24"/>
              </w:rPr>
              <w:t>8.09.2003 г</w:t>
            </w:r>
            <w:r w:rsidR="00C134AD" w:rsidRPr="004B5359">
              <w:rPr>
                <w:sz w:val="24"/>
                <w:szCs w:val="24"/>
              </w:rPr>
              <w:t>.</w:t>
            </w:r>
            <w:r w:rsidRPr="004B5359">
              <w:rPr>
                <w:sz w:val="24"/>
                <w:szCs w:val="24"/>
              </w:rPr>
              <w:t>)</w:t>
            </w:r>
            <w:r w:rsidR="00C134AD" w:rsidRPr="004B5359">
              <w:rPr>
                <w:sz w:val="24"/>
                <w:szCs w:val="24"/>
              </w:rPr>
              <w:t>;</w:t>
            </w:r>
          </w:p>
          <w:p w14:paraId="1A686F6C" w14:textId="5DADBFA2" w:rsidR="00C134AD" w:rsidRPr="004B5359" w:rsidRDefault="00C134AD" w:rsidP="008E6998">
            <w:pPr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 xml:space="preserve">- ассистент кафедры «Электроэнергетика» ПГУ имени С. </w:t>
            </w:r>
            <w:proofErr w:type="spellStart"/>
            <w:r w:rsidRPr="004B5359">
              <w:rPr>
                <w:sz w:val="24"/>
                <w:szCs w:val="24"/>
              </w:rPr>
              <w:t>Торайгырова</w:t>
            </w:r>
            <w:proofErr w:type="spellEnd"/>
            <w:r w:rsidRPr="004B5359">
              <w:rPr>
                <w:sz w:val="24"/>
                <w:szCs w:val="24"/>
              </w:rPr>
              <w:t xml:space="preserve"> (приказ </w:t>
            </w:r>
            <w:r w:rsidR="005D3D1F" w:rsidRPr="004B5359">
              <w:rPr>
                <w:sz w:val="24"/>
                <w:szCs w:val="24"/>
              </w:rPr>
              <w:br/>
            </w:r>
            <w:r w:rsidRPr="004B5359">
              <w:rPr>
                <w:sz w:val="24"/>
                <w:szCs w:val="24"/>
              </w:rPr>
              <w:t>№ 2-04/2079 от 31.08.2004 г.);</w:t>
            </w:r>
          </w:p>
          <w:p w14:paraId="3F2680E0" w14:textId="4ECF0F1A" w:rsidR="00A92A95" w:rsidRPr="004B5359" w:rsidRDefault="00A92A95" w:rsidP="008E6998">
            <w:pPr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 xml:space="preserve">- старший преподаватель кафедры «Электроэнергетика» ПГУ имени </w:t>
            </w:r>
            <w:r w:rsidR="005D3D1F" w:rsidRPr="004B5359">
              <w:rPr>
                <w:sz w:val="24"/>
                <w:szCs w:val="24"/>
              </w:rPr>
              <w:br/>
            </w:r>
            <w:r w:rsidRPr="004B5359">
              <w:rPr>
                <w:sz w:val="24"/>
                <w:szCs w:val="24"/>
              </w:rPr>
              <w:t xml:space="preserve">С. </w:t>
            </w:r>
            <w:proofErr w:type="spellStart"/>
            <w:r w:rsidRPr="004B5359">
              <w:rPr>
                <w:sz w:val="24"/>
                <w:szCs w:val="24"/>
              </w:rPr>
              <w:t>Торайгырова</w:t>
            </w:r>
            <w:proofErr w:type="spellEnd"/>
            <w:r w:rsidRPr="004B5359">
              <w:rPr>
                <w:sz w:val="24"/>
                <w:szCs w:val="24"/>
              </w:rPr>
              <w:t xml:space="preserve"> (приказ №</w:t>
            </w:r>
            <w:r w:rsidR="00897689" w:rsidRPr="004B5359">
              <w:rPr>
                <w:sz w:val="24"/>
                <w:szCs w:val="24"/>
              </w:rPr>
              <w:t xml:space="preserve"> 1-0</w:t>
            </w:r>
            <w:r w:rsidR="00174CD4" w:rsidRPr="004B5359">
              <w:rPr>
                <w:sz w:val="24"/>
                <w:szCs w:val="24"/>
              </w:rPr>
              <w:t>9</w:t>
            </w:r>
            <w:r w:rsidR="00897689" w:rsidRPr="004B5359">
              <w:rPr>
                <w:sz w:val="24"/>
                <w:szCs w:val="24"/>
              </w:rPr>
              <w:t>-0</w:t>
            </w:r>
            <w:r w:rsidR="00174CD4" w:rsidRPr="004B5359">
              <w:rPr>
                <w:sz w:val="24"/>
                <w:szCs w:val="24"/>
              </w:rPr>
              <w:t>4</w:t>
            </w:r>
            <w:r w:rsidR="00897689" w:rsidRPr="004B5359">
              <w:rPr>
                <w:sz w:val="24"/>
                <w:szCs w:val="24"/>
              </w:rPr>
              <w:t>/2</w:t>
            </w:r>
            <w:r w:rsidR="00174CD4" w:rsidRPr="004B5359">
              <w:rPr>
                <w:sz w:val="24"/>
                <w:szCs w:val="24"/>
              </w:rPr>
              <w:t>62</w:t>
            </w:r>
            <w:r w:rsidRPr="004B5359">
              <w:rPr>
                <w:sz w:val="24"/>
                <w:szCs w:val="24"/>
              </w:rPr>
              <w:t xml:space="preserve"> от </w:t>
            </w:r>
            <w:r w:rsidR="00174CD4" w:rsidRPr="004B5359">
              <w:rPr>
                <w:sz w:val="24"/>
                <w:szCs w:val="24"/>
              </w:rPr>
              <w:t>01</w:t>
            </w:r>
            <w:r w:rsidRPr="004B5359">
              <w:rPr>
                <w:sz w:val="24"/>
                <w:szCs w:val="24"/>
              </w:rPr>
              <w:t>.</w:t>
            </w:r>
            <w:r w:rsidR="00174CD4" w:rsidRPr="004B5359">
              <w:rPr>
                <w:sz w:val="24"/>
                <w:szCs w:val="24"/>
              </w:rPr>
              <w:t>02</w:t>
            </w:r>
            <w:r w:rsidRPr="004B5359">
              <w:rPr>
                <w:sz w:val="24"/>
                <w:szCs w:val="24"/>
              </w:rPr>
              <w:t>.200</w:t>
            </w:r>
            <w:r w:rsidR="00174CD4" w:rsidRPr="004B5359">
              <w:rPr>
                <w:sz w:val="24"/>
                <w:szCs w:val="24"/>
              </w:rPr>
              <w:t>7</w:t>
            </w:r>
            <w:r w:rsidRPr="004B5359">
              <w:rPr>
                <w:sz w:val="24"/>
                <w:szCs w:val="24"/>
              </w:rPr>
              <w:t xml:space="preserve"> г.);</w:t>
            </w:r>
          </w:p>
          <w:p w14:paraId="6E8EB38A" w14:textId="78833607" w:rsidR="00C134AD" w:rsidRPr="004B5359" w:rsidRDefault="00C134AD" w:rsidP="008E6998">
            <w:pPr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 xml:space="preserve">- доцент кафедры «Электроэнергетика» ПГУ имени С. </w:t>
            </w:r>
            <w:proofErr w:type="spellStart"/>
            <w:r w:rsidRPr="004B5359">
              <w:rPr>
                <w:sz w:val="24"/>
                <w:szCs w:val="24"/>
              </w:rPr>
              <w:t>Торайгырова</w:t>
            </w:r>
            <w:proofErr w:type="spellEnd"/>
            <w:r w:rsidRPr="004B5359">
              <w:rPr>
                <w:sz w:val="24"/>
                <w:szCs w:val="24"/>
              </w:rPr>
              <w:t xml:space="preserve"> (приказ </w:t>
            </w:r>
            <w:r w:rsidR="005D3D1F" w:rsidRPr="004B5359">
              <w:rPr>
                <w:sz w:val="24"/>
                <w:szCs w:val="24"/>
              </w:rPr>
              <w:br/>
            </w:r>
            <w:r w:rsidRPr="004B5359">
              <w:rPr>
                <w:sz w:val="24"/>
                <w:szCs w:val="24"/>
              </w:rPr>
              <w:t>№ 1-03-06/</w:t>
            </w:r>
            <w:r w:rsidR="008A6D22" w:rsidRPr="004B5359">
              <w:rPr>
                <w:sz w:val="24"/>
                <w:szCs w:val="24"/>
              </w:rPr>
              <w:t>2729</w:t>
            </w:r>
            <w:r w:rsidRPr="004B5359">
              <w:rPr>
                <w:sz w:val="24"/>
                <w:szCs w:val="24"/>
              </w:rPr>
              <w:t xml:space="preserve"> от </w:t>
            </w:r>
            <w:r w:rsidR="008A6D22" w:rsidRPr="004B5359">
              <w:rPr>
                <w:sz w:val="24"/>
                <w:szCs w:val="24"/>
              </w:rPr>
              <w:t>01.09</w:t>
            </w:r>
            <w:r w:rsidRPr="004B5359">
              <w:rPr>
                <w:sz w:val="24"/>
                <w:szCs w:val="24"/>
              </w:rPr>
              <w:t>.2010 г.);</w:t>
            </w:r>
          </w:p>
          <w:p w14:paraId="2E11ADB0" w14:textId="2192805E" w:rsidR="00CB00B0" w:rsidRPr="004B5359" w:rsidRDefault="00C134AD" w:rsidP="008E6998">
            <w:pPr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 xml:space="preserve">- ассоциированный профессор (доцент) кафедры «Электроэнергетика» ПГУ имени С. </w:t>
            </w:r>
            <w:proofErr w:type="spellStart"/>
            <w:r w:rsidRPr="004B5359">
              <w:rPr>
                <w:sz w:val="24"/>
                <w:szCs w:val="24"/>
              </w:rPr>
              <w:t>Торайгырова</w:t>
            </w:r>
            <w:proofErr w:type="spellEnd"/>
            <w:r w:rsidRPr="004B5359">
              <w:rPr>
                <w:sz w:val="24"/>
                <w:szCs w:val="24"/>
              </w:rPr>
              <w:t xml:space="preserve"> (приказ № 5.2-07/612 л/с от 01.09.2016 г.</w:t>
            </w:r>
            <w:r w:rsidR="00E17C22" w:rsidRPr="004B5359">
              <w:rPr>
                <w:sz w:val="24"/>
                <w:szCs w:val="24"/>
              </w:rPr>
              <w:t>, приказ № 6.2-07/84</w:t>
            </w:r>
            <w:r w:rsidR="00085629" w:rsidRPr="004B5359">
              <w:rPr>
                <w:sz w:val="24"/>
                <w:szCs w:val="24"/>
              </w:rPr>
              <w:t>1</w:t>
            </w:r>
            <w:r w:rsidR="00E17C22" w:rsidRPr="004B5359">
              <w:rPr>
                <w:sz w:val="24"/>
                <w:szCs w:val="24"/>
              </w:rPr>
              <w:t xml:space="preserve"> л/с от 02.09.2019</w:t>
            </w:r>
            <w:r w:rsidRPr="004B5359">
              <w:rPr>
                <w:sz w:val="24"/>
                <w:szCs w:val="24"/>
              </w:rPr>
              <w:t>)</w:t>
            </w:r>
            <w:r w:rsidR="00174CD4" w:rsidRPr="004B5359">
              <w:rPr>
                <w:sz w:val="24"/>
                <w:szCs w:val="24"/>
              </w:rPr>
              <w:t>;</w:t>
            </w:r>
          </w:p>
          <w:p w14:paraId="002E9174" w14:textId="0840624F" w:rsidR="00174CD4" w:rsidRPr="004B5359" w:rsidRDefault="00174CD4" w:rsidP="008E6998">
            <w:pPr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 xml:space="preserve">- ассоциированный профессор (доцент) кафедры «Электроэнергетика» </w:t>
            </w:r>
            <w:proofErr w:type="spellStart"/>
            <w:r w:rsidRPr="004B5359">
              <w:rPr>
                <w:sz w:val="24"/>
                <w:szCs w:val="24"/>
              </w:rPr>
              <w:t>Торайгыров</w:t>
            </w:r>
            <w:proofErr w:type="spellEnd"/>
            <w:r w:rsidRPr="004B5359">
              <w:rPr>
                <w:sz w:val="24"/>
                <w:szCs w:val="24"/>
              </w:rPr>
              <w:t xml:space="preserve"> университета (приказ № 9-06/</w:t>
            </w:r>
            <w:r w:rsidR="009A6BF8" w:rsidRPr="004B5359">
              <w:rPr>
                <w:sz w:val="24"/>
                <w:szCs w:val="24"/>
              </w:rPr>
              <w:t>650</w:t>
            </w:r>
            <w:r w:rsidRPr="004B5359">
              <w:rPr>
                <w:sz w:val="24"/>
                <w:szCs w:val="24"/>
              </w:rPr>
              <w:t xml:space="preserve"> л/с от 01.09.20</w:t>
            </w:r>
            <w:r w:rsidR="009A6BF8" w:rsidRPr="004B5359">
              <w:rPr>
                <w:sz w:val="24"/>
                <w:szCs w:val="24"/>
              </w:rPr>
              <w:t>22</w:t>
            </w:r>
            <w:r w:rsidRPr="004B5359">
              <w:rPr>
                <w:sz w:val="24"/>
                <w:szCs w:val="24"/>
              </w:rPr>
              <w:t xml:space="preserve"> г.)</w:t>
            </w:r>
            <w:r w:rsidR="009A6BF8" w:rsidRPr="004B5359">
              <w:rPr>
                <w:sz w:val="24"/>
                <w:szCs w:val="24"/>
              </w:rPr>
              <w:t>.</w:t>
            </w:r>
          </w:p>
        </w:tc>
      </w:tr>
      <w:tr w:rsidR="00CB00B0" w:rsidRPr="004B5359" w14:paraId="04E91A02" w14:textId="77777777" w:rsidTr="005D3D1F">
        <w:trPr>
          <w:trHeight w:val="20"/>
        </w:trPr>
        <w:tc>
          <w:tcPr>
            <w:tcW w:w="282" w:type="pct"/>
          </w:tcPr>
          <w:p w14:paraId="1ED5EFB5" w14:textId="54B9C289" w:rsidR="00CB00B0" w:rsidRPr="004B5359" w:rsidRDefault="00723628" w:rsidP="00723628">
            <w:pPr>
              <w:rPr>
                <w:sz w:val="24"/>
                <w:szCs w:val="24"/>
                <w:lang w:val="en-US"/>
              </w:rPr>
            </w:pPr>
            <w:r w:rsidRPr="004B535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253" w:type="pct"/>
          </w:tcPr>
          <w:p w14:paraId="1059AC6F" w14:textId="77777777" w:rsidR="00CB00B0" w:rsidRPr="004B5359" w:rsidRDefault="007D6A5F" w:rsidP="003A3C23">
            <w:pPr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2464" w:type="pct"/>
          </w:tcPr>
          <w:p w14:paraId="2E3A129F" w14:textId="4A58D591" w:rsidR="00CB00B0" w:rsidRPr="004B5359" w:rsidRDefault="00032F5C" w:rsidP="008E6998">
            <w:pPr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>Научно-педагогический стаж 23 года и 3 месяца</w:t>
            </w:r>
            <w:r w:rsidR="007D6A5F" w:rsidRPr="004B5359">
              <w:rPr>
                <w:sz w:val="24"/>
                <w:szCs w:val="24"/>
              </w:rPr>
              <w:t>, в том числе в должности</w:t>
            </w:r>
            <w:r w:rsidR="00723628" w:rsidRPr="004B5359">
              <w:rPr>
                <w:sz w:val="24"/>
                <w:szCs w:val="24"/>
              </w:rPr>
              <w:t xml:space="preserve"> </w:t>
            </w:r>
            <w:r w:rsidR="007D6A5F" w:rsidRPr="004B5359">
              <w:rPr>
                <w:sz w:val="24"/>
                <w:szCs w:val="24"/>
              </w:rPr>
              <w:t xml:space="preserve">ассоциированного профессора (доцента) </w:t>
            </w:r>
            <w:r w:rsidR="00904796" w:rsidRPr="004B5359">
              <w:rPr>
                <w:sz w:val="24"/>
                <w:szCs w:val="24"/>
              </w:rPr>
              <w:t>14</w:t>
            </w:r>
            <w:r w:rsidRPr="004B5359">
              <w:rPr>
                <w:sz w:val="24"/>
                <w:szCs w:val="24"/>
              </w:rPr>
              <w:t xml:space="preserve"> лет</w:t>
            </w:r>
            <w:r w:rsidR="00904796" w:rsidRPr="004B5359">
              <w:rPr>
                <w:sz w:val="24"/>
                <w:szCs w:val="24"/>
              </w:rPr>
              <w:t xml:space="preserve"> и 6 месяцев.</w:t>
            </w:r>
          </w:p>
        </w:tc>
      </w:tr>
      <w:tr w:rsidR="00CB00B0" w:rsidRPr="004B5359" w14:paraId="34684DD3" w14:textId="77777777" w:rsidTr="005D3D1F">
        <w:trPr>
          <w:trHeight w:val="20"/>
        </w:trPr>
        <w:tc>
          <w:tcPr>
            <w:tcW w:w="282" w:type="pct"/>
          </w:tcPr>
          <w:p w14:paraId="7D9773B3" w14:textId="7568F47B" w:rsidR="00CB00B0" w:rsidRPr="004B5359" w:rsidRDefault="00723628" w:rsidP="00723628">
            <w:pPr>
              <w:rPr>
                <w:sz w:val="24"/>
                <w:szCs w:val="24"/>
                <w:lang w:val="en-US"/>
              </w:rPr>
            </w:pPr>
            <w:r w:rsidRPr="004B5359">
              <w:rPr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253" w:type="pct"/>
          </w:tcPr>
          <w:p w14:paraId="39891E50" w14:textId="77777777" w:rsidR="00CB00B0" w:rsidRPr="004B5359" w:rsidRDefault="007D6A5F" w:rsidP="003A3C23">
            <w:pPr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>Количество</w:t>
            </w:r>
            <w:r w:rsidR="00581A3C" w:rsidRPr="004B5359">
              <w:rPr>
                <w:sz w:val="24"/>
                <w:szCs w:val="24"/>
              </w:rPr>
              <w:t xml:space="preserve"> </w:t>
            </w:r>
            <w:r w:rsidRPr="004B5359">
              <w:rPr>
                <w:sz w:val="24"/>
                <w:szCs w:val="24"/>
              </w:rPr>
              <w:t>научных</w:t>
            </w:r>
            <w:r w:rsidR="00581A3C" w:rsidRPr="004B5359">
              <w:rPr>
                <w:sz w:val="24"/>
                <w:szCs w:val="24"/>
              </w:rPr>
              <w:t xml:space="preserve"> </w:t>
            </w:r>
            <w:r w:rsidRPr="004B5359">
              <w:rPr>
                <w:sz w:val="24"/>
                <w:szCs w:val="24"/>
              </w:rPr>
              <w:t>статей</w:t>
            </w:r>
            <w:r w:rsidR="00581A3C" w:rsidRPr="004B5359">
              <w:rPr>
                <w:sz w:val="24"/>
                <w:szCs w:val="24"/>
              </w:rPr>
              <w:t xml:space="preserve"> </w:t>
            </w:r>
            <w:r w:rsidRPr="004B5359">
              <w:rPr>
                <w:sz w:val="24"/>
                <w:szCs w:val="24"/>
              </w:rPr>
              <w:t>после защиты диссертации</w:t>
            </w:r>
          </w:p>
        </w:tc>
        <w:tc>
          <w:tcPr>
            <w:tcW w:w="2464" w:type="pct"/>
          </w:tcPr>
          <w:p w14:paraId="0B1F79E8" w14:textId="41FFB351" w:rsidR="00904796" w:rsidRPr="004B5359" w:rsidRDefault="005D3D1F" w:rsidP="008E6998">
            <w:pPr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Всего 22, в том числе:</w:t>
            </w:r>
            <w:r w:rsidRPr="004B5359">
              <w:rPr>
                <w:color w:val="000000"/>
                <w:spacing w:val="2"/>
                <w:sz w:val="24"/>
                <w:szCs w:val="24"/>
              </w:rPr>
              <w:br/>
            </w:r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- в изданиях</w:t>
            </w:r>
            <w:r w:rsidR="005D393B"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,</w:t>
            </w:r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рекомендуемых уполномоченным органом – 10;</w:t>
            </w:r>
          </w:p>
          <w:p w14:paraId="11F25C19" w14:textId="77777777" w:rsidR="00904796" w:rsidRPr="004B5359" w:rsidRDefault="005D3D1F" w:rsidP="008E6998">
            <w:pPr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- в научных журналах, входящих в базы компании </w:t>
            </w:r>
            <w:proofErr w:type="spellStart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Clarivate</w:t>
            </w:r>
            <w:proofErr w:type="spellEnd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Analytics</w:t>
            </w:r>
            <w:proofErr w:type="spellEnd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Кларивэйт</w:t>
            </w:r>
            <w:proofErr w:type="spellEnd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Аналитикс</w:t>
            </w:r>
            <w:proofErr w:type="spellEnd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) (</w:t>
            </w:r>
            <w:proofErr w:type="spellStart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Web</w:t>
            </w:r>
            <w:proofErr w:type="spellEnd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Science</w:t>
            </w:r>
            <w:proofErr w:type="spellEnd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Core</w:t>
            </w:r>
            <w:proofErr w:type="spellEnd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Collection</w:t>
            </w:r>
            <w:proofErr w:type="spellEnd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Clarivate</w:t>
            </w:r>
            <w:proofErr w:type="spellEnd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Analytics</w:t>
            </w:r>
            <w:proofErr w:type="spellEnd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Вэб</w:t>
            </w:r>
            <w:proofErr w:type="spellEnd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оф </w:t>
            </w:r>
            <w:proofErr w:type="spellStart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Сайнс</w:t>
            </w:r>
            <w:proofErr w:type="spellEnd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Кор </w:t>
            </w:r>
            <w:proofErr w:type="spellStart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Коллекшн</w:t>
            </w:r>
            <w:proofErr w:type="spellEnd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Кларивэйт</w:t>
            </w:r>
            <w:proofErr w:type="spellEnd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Аналитикс</w:t>
            </w:r>
            <w:proofErr w:type="spellEnd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)), </w:t>
            </w:r>
            <w:proofErr w:type="spellStart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Scopus</w:t>
            </w:r>
            <w:proofErr w:type="spellEnd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Скопус</w:t>
            </w:r>
            <w:proofErr w:type="spellEnd"/>
            <w:r w:rsidRPr="004B535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) или JSTOR (ДЖЕЙСТОР) – 2;</w:t>
            </w:r>
          </w:p>
          <w:p w14:paraId="1D84E507" w14:textId="44C9EF69" w:rsidR="00FE4968" w:rsidRPr="004B5359" w:rsidRDefault="005D3D1F" w:rsidP="008E6998">
            <w:pPr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 xml:space="preserve">- </w:t>
            </w:r>
            <w:r w:rsidR="00FE4968" w:rsidRPr="004B5359">
              <w:rPr>
                <w:sz w:val="24"/>
                <w:szCs w:val="24"/>
              </w:rPr>
              <w:t xml:space="preserve">в материалах зарубежных конференций, входящих в базы </w:t>
            </w:r>
            <w:proofErr w:type="spellStart"/>
            <w:r w:rsidR="00FE4968" w:rsidRPr="004B5359">
              <w:rPr>
                <w:sz w:val="24"/>
                <w:szCs w:val="24"/>
              </w:rPr>
              <w:t>Scopus</w:t>
            </w:r>
            <w:proofErr w:type="spellEnd"/>
            <w:r w:rsidR="00FE4968" w:rsidRPr="004B5359">
              <w:rPr>
                <w:sz w:val="24"/>
                <w:szCs w:val="24"/>
              </w:rPr>
              <w:t>/</w:t>
            </w:r>
            <w:proofErr w:type="spellStart"/>
            <w:r w:rsidR="00FE4968" w:rsidRPr="004B5359">
              <w:rPr>
                <w:sz w:val="24"/>
                <w:szCs w:val="24"/>
              </w:rPr>
              <w:t>Web</w:t>
            </w:r>
            <w:proofErr w:type="spellEnd"/>
            <w:r w:rsidR="00FE4968" w:rsidRPr="004B5359">
              <w:rPr>
                <w:sz w:val="24"/>
                <w:szCs w:val="24"/>
              </w:rPr>
              <w:t xml:space="preserve"> </w:t>
            </w:r>
            <w:proofErr w:type="spellStart"/>
            <w:r w:rsidR="00FE4968" w:rsidRPr="004B5359">
              <w:rPr>
                <w:sz w:val="24"/>
                <w:szCs w:val="24"/>
              </w:rPr>
              <w:t>of</w:t>
            </w:r>
            <w:proofErr w:type="spellEnd"/>
            <w:r w:rsidR="00FE4968" w:rsidRPr="004B5359">
              <w:rPr>
                <w:sz w:val="24"/>
                <w:szCs w:val="24"/>
              </w:rPr>
              <w:t xml:space="preserve"> </w:t>
            </w:r>
            <w:proofErr w:type="spellStart"/>
            <w:r w:rsidR="00FE4968" w:rsidRPr="004B5359">
              <w:rPr>
                <w:sz w:val="24"/>
                <w:szCs w:val="24"/>
              </w:rPr>
              <w:t>Science</w:t>
            </w:r>
            <w:proofErr w:type="spellEnd"/>
            <w:r w:rsidR="00FE4968" w:rsidRPr="004B5359">
              <w:rPr>
                <w:sz w:val="24"/>
                <w:szCs w:val="24"/>
              </w:rPr>
              <w:t xml:space="preserve"> – </w:t>
            </w:r>
            <w:r w:rsidR="008E6998" w:rsidRPr="004B5359">
              <w:rPr>
                <w:sz w:val="24"/>
                <w:szCs w:val="24"/>
              </w:rPr>
              <w:t>2</w:t>
            </w:r>
            <w:r w:rsidR="00FE4968" w:rsidRPr="004B5359">
              <w:rPr>
                <w:sz w:val="24"/>
                <w:szCs w:val="24"/>
              </w:rPr>
              <w:t xml:space="preserve">; </w:t>
            </w:r>
          </w:p>
          <w:p w14:paraId="0DDA7739" w14:textId="77777777" w:rsidR="00F40044" w:rsidRPr="004B5359" w:rsidRDefault="00760B52" w:rsidP="008E6998">
            <w:pPr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 xml:space="preserve">- </w:t>
            </w:r>
            <w:r w:rsidR="00FE4968" w:rsidRPr="004B5359">
              <w:rPr>
                <w:sz w:val="24"/>
                <w:szCs w:val="24"/>
              </w:rPr>
              <w:t xml:space="preserve">в материалах зарубежных и отечественных международных научных конференций – 4; </w:t>
            </w:r>
          </w:p>
          <w:p w14:paraId="1444F499" w14:textId="0B5F1D64" w:rsidR="00CB00B0" w:rsidRPr="004B5359" w:rsidRDefault="00760B52" w:rsidP="008E6998">
            <w:pPr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 xml:space="preserve">- </w:t>
            </w:r>
            <w:r w:rsidR="008E6998" w:rsidRPr="004B5359">
              <w:rPr>
                <w:sz w:val="24"/>
                <w:szCs w:val="24"/>
              </w:rPr>
              <w:t>учебных пособий и монографии – 4.</w:t>
            </w:r>
          </w:p>
        </w:tc>
      </w:tr>
      <w:tr w:rsidR="00CB00B0" w:rsidRPr="004B5359" w14:paraId="1764C8DC" w14:textId="77777777" w:rsidTr="005D3D1F">
        <w:trPr>
          <w:trHeight w:val="20"/>
        </w:trPr>
        <w:tc>
          <w:tcPr>
            <w:tcW w:w="282" w:type="pct"/>
          </w:tcPr>
          <w:p w14:paraId="207E72FE" w14:textId="56781668" w:rsidR="00CB00B0" w:rsidRPr="004B5359" w:rsidRDefault="00723628" w:rsidP="00723628">
            <w:pPr>
              <w:rPr>
                <w:sz w:val="24"/>
                <w:szCs w:val="24"/>
                <w:lang w:val="en-US"/>
              </w:rPr>
            </w:pPr>
            <w:r w:rsidRPr="004B535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253" w:type="pct"/>
          </w:tcPr>
          <w:p w14:paraId="7620271D" w14:textId="531769A7" w:rsidR="00CB00B0" w:rsidRPr="004B5359" w:rsidRDefault="007D6A5F" w:rsidP="003A3C23">
            <w:pPr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>Количество, изданных за последние 5</w:t>
            </w:r>
            <w:r w:rsidR="00723628" w:rsidRPr="004B5359">
              <w:rPr>
                <w:sz w:val="24"/>
                <w:szCs w:val="24"/>
              </w:rPr>
              <w:t xml:space="preserve"> </w:t>
            </w:r>
            <w:r w:rsidRPr="004B5359">
              <w:rPr>
                <w:sz w:val="24"/>
                <w:szCs w:val="24"/>
              </w:rPr>
              <w:t>лет монографий, учебников, единолично написанных</w:t>
            </w:r>
            <w:r w:rsidR="00723628" w:rsidRPr="004B5359">
              <w:rPr>
                <w:sz w:val="24"/>
                <w:szCs w:val="24"/>
              </w:rPr>
              <w:t xml:space="preserve"> </w:t>
            </w:r>
            <w:r w:rsidRPr="004B5359">
              <w:rPr>
                <w:sz w:val="24"/>
                <w:szCs w:val="24"/>
              </w:rPr>
              <w:t>(учебно-методических)</w:t>
            </w:r>
            <w:r w:rsidR="00723628" w:rsidRPr="004B5359">
              <w:rPr>
                <w:sz w:val="24"/>
                <w:szCs w:val="24"/>
              </w:rPr>
              <w:t xml:space="preserve"> </w:t>
            </w:r>
            <w:r w:rsidRPr="004B5359">
              <w:rPr>
                <w:sz w:val="24"/>
                <w:szCs w:val="24"/>
              </w:rPr>
              <w:t>пособий</w:t>
            </w:r>
          </w:p>
        </w:tc>
        <w:tc>
          <w:tcPr>
            <w:tcW w:w="2464" w:type="pct"/>
          </w:tcPr>
          <w:p w14:paraId="4A897BF2" w14:textId="2C23A9FD" w:rsidR="00CB00B0" w:rsidRPr="004B5359" w:rsidRDefault="00760B52" w:rsidP="00723628">
            <w:pPr>
              <w:jc w:val="both"/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 xml:space="preserve">1 </w:t>
            </w:r>
            <w:r w:rsidR="00451D02" w:rsidRPr="004B5359">
              <w:rPr>
                <w:sz w:val="24"/>
                <w:szCs w:val="24"/>
              </w:rPr>
              <w:t xml:space="preserve">единолично написанная </w:t>
            </w:r>
            <w:r w:rsidRPr="004B5359">
              <w:rPr>
                <w:sz w:val="24"/>
                <w:szCs w:val="24"/>
              </w:rPr>
              <w:t>монография</w:t>
            </w:r>
          </w:p>
        </w:tc>
      </w:tr>
      <w:tr w:rsidR="00CB00B0" w:rsidRPr="004B5359" w14:paraId="0373A88D" w14:textId="77777777" w:rsidTr="005D3D1F">
        <w:trPr>
          <w:trHeight w:val="20"/>
        </w:trPr>
        <w:tc>
          <w:tcPr>
            <w:tcW w:w="282" w:type="pct"/>
          </w:tcPr>
          <w:p w14:paraId="107A6083" w14:textId="58007A35" w:rsidR="00CB00B0" w:rsidRPr="004B5359" w:rsidRDefault="00723628" w:rsidP="00723628">
            <w:pPr>
              <w:rPr>
                <w:sz w:val="24"/>
                <w:szCs w:val="24"/>
                <w:lang w:val="en-US"/>
              </w:rPr>
            </w:pPr>
            <w:r w:rsidRPr="004B5359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253" w:type="pct"/>
          </w:tcPr>
          <w:p w14:paraId="2EAEB8D4" w14:textId="56DB7552" w:rsidR="00CB00B0" w:rsidRPr="004B5359" w:rsidRDefault="007D6A5F" w:rsidP="003A3C23">
            <w:pPr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>Лица, защитившие диссертацию под его</w:t>
            </w:r>
            <w:r w:rsidR="00723628" w:rsidRPr="004B5359">
              <w:rPr>
                <w:sz w:val="24"/>
                <w:szCs w:val="24"/>
              </w:rPr>
              <w:t xml:space="preserve"> </w:t>
            </w:r>
            <w:r w:rsidRPr="004B5359">
              <w:rPr>
                <w:sz w:val="24"/>
                <w:szCs w:val="24"/>
              </w:rPr>
              <w:t>руководством и имеющие ученую степень (кандидата наук, доктора наук, доктора философии (PhD), доктора по профи</w:t>
            </w:r>
            <w:r w:rsidR="001A64E1" w:rsidRPr="004B5359">
              <w:rPr>
                <w:sz w:val="24"/>
                <w:szCs w:val="24"/>
              </w:rPr>
              <w:t>лю</w:t>
            </w:r>
            <w:r w:rsidRPr="004B5359">
              <w:rPr>
                <w:sz w:val="24"/>
                <w:szCs w:val="24"/>
              </w:rPr>
              <w:t>) или академическая степень доктора философии (PhD), доктора по профилю или степень доктора</w:t>
            </w:r>
            <w:r w:rsidR="00DA6ACE" w:rsidRPr="004B5359">
              <w:rPr>
                <w:sz w:val="24"/>
                <w:szCs w:val="24"/>
              </w:rPr>
              <w:t xml:space="preserve"> </w:t>
            </w:r>
            <w:r w:rsidRPr="004B5359">
              <w:rPr>
                <w:sz w:val="24"/>
                <w:szCs w:val="24"/>
              </w:rPr>
              <w:t>философии (PhD), доктора по профилю</w:t>
            </w:r>
          </w:p>
        </w:tc>
        <w:tc>
          <w:tcPr>
            <w:tcW w:w="2464" w:type="pct"/>
          </w:tcPr>
          <w:p w14:paraId="7FF56013" w14:textId="77777777" w:rsidR="00CB00B0" w:rsidRPr="004B5359" w:rsidRDefault="00276BF0" w:rsidP="00723628">
            <w:pPr>
              <w:jc w:val="both"/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>-</w:t>
            </w:r>
          </w:p>
        </w:tc>
      </w:tr>
      <w:tr w:rsidR="00CB00B0" w:rsidRPr="004B5359" w14:paraId="43C2136A" w14:textId="77777777" w:rsidTr="005D3D1F">
        <w:trPr>
          <w:trHeight w:val="20"/>
        </w:trPr>
        <w:tc>
          <w:tcPr>
            <w:tcW w:w="282" w:type="pct"/>
          </w:tcPr>
          <w:p w14:paraId="0715CF37" w14:textId="69B61C7F" w:rsidR="00CB00B0" w:rsidRPr="004B5359" w:rsidRDefault="00723628" w:rsidP="00723628">
            <w:pPr>
              <w:rPr>
                <w:sz w:val="24"/>
                <w:szCs w:val="24"/>
                <w:lang w:val="en-US"/>
              </w:rPr>
            </w:pPr>
            <w:r w:rsidRPr="004B535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253" w:type="pct"/>
          </w:tcPr>
          <w:p w14:paraId="28F98819" w14:textId="3F5ACB86" w:rsidR="00CB00B0" w:rsidRPr="004B5359" w:rsidRDefault="007D6A5F" w:rsidP="003A3C23">
            <w:pPr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>Подготовленные под его руководством</w:t>
            </w:r>
            <w:r w:rsidR="00723628" w:rsidRPr="004B5359">
              <w:rPr>
                <w:sz w:val="24"/>
                <w:szCs w:val="24"/>
              </w:rPr>
              <w:t xml:space="preserve"> </w:t>
            </w:r>
            <w:r w:rsidRPr="004B5359">
              <w:rPr>
                <w:sz w:val="24"/>
                <w:szCs w:val="24"/>
              </w:rPr>
              <w:t>лауреаты, призеры республиканских, международных,</w:t>
            </w:r>
            <w:r w:rsidR="00723628" w:rsidRPr="004B5359">
              <w:rPr>
                <w:sz w:val="24"/>
                <w:szCs w:val="24"/>
              </w:rPr>
              <w:t xml:space="preserve"> </w:t>
            </w:r>
            <w:r w:rsidRPr="004B5359">
              <w:rPr>
                <w:sz w:val="24"/>
                <w:szCs w:val="24"/>
              </w:rPr>
              <w:t>зарубежных конкурсов, выставок, фестивалей, премий, олимпиад</w:t>
            </w:r>
          </w:p>
        </w:tc>
        <w:tc>
          <w:tcPr>
            <w:tcW w:w="2464" w:type="pct"/>
          </w:tcPr>
          <w:p w14:paraId="07E6FE9A" w14:textId="04CF24A6" w:rsidR="00B22D67" w:rsidRPr="004B5359" w:rsidRDefault="00BA5765" w:rsidP="00723628">
            <w:pPr>
              <w:jc w:val="both"/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>-</w:t>
            </w:r>
          </w:p>
        </w:tc>
      </w:tr>
      <w:tr w:rsidR="00723628" w:rsidRPr="004B5359" w14:paraId="333B08B4" w14:textId="77777777" w:rsidTr="005D3D1F">
        <w:trPr>
          <w:trHeight w:val="20"/>
        </w:trPr>
        <w:tc>
          <w:tcPr>
            <w:tcW w:w="282" w:type="pct"/>
          </w:tcPr>
          <w:p w14:paraId="718FD9B4" w14:textId="2282DB8B" w:rsidR="00723628" w:rsidRPr="004B5359" w:rsidRDefault="00723628" w:rsidP="00723628">
            <w:pPr>
              <w:rPr>
                <w:sz w:val="24"/>
                <w:szCs w:val="24"/>
                <w:lang w:val="en-US"/>
              </w:rPr>
            </w:pPr>
            <w:r w:rsidRPr="004B535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253" w:type="pct"/>
          </w:tcPr>
          <w:p w14:paraId="369FB99D" w14:textId="761A5CD9" w:rsidR="00723628" w:rsidRPr="004B5359" w:rsidRDefault="00723628" w:rsidP="003A3C23">
            <w:pPr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2464" w:type="pct"/>
          </w:tcPr>
          <w:p w14:paraId="28A0932E" w14:textId="783D1E0B" w:rsidR="00723628" w:rsidRPr="004B5359" w:rsidRDefault="00723628" w:rsidP="00723628">
            <w:pPr>
              <w:jc w:val="both"/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>-</w:t>
            </w:r>
          </w:p>
        </w:tc>
      </w:tr>
      <w:tr w:rsidR="00723628" w:rsidRPr="004B5359" w14:paraId="47509573" w14:textId="77777777" w:rsidTr="005D3D1F">
        <w:trPr>
          <w:trHeight w:val="20"/>
        </w:trPr>
        <w:tc>
          <w:tcPr>
            <w:tcW w:w="282" w:type="pct"/>
          </w:tcPr>
          <w:p w14:paraId="77F5CCBF" w14:textId="0F3DC1ED" w:rsidR="00723628" w:rsidRPr="004B5359" w:rsidRDefault="00723628" w:rsidP="00723628">
            <w:pPr>
              <w:rPr>
                <w:sz w:val="24"/>
                <w:szCs w:val="24"/>
                <w:lang w:val="en-US"/>
              </w:rPr>
            </w:pPr>
            <w:r w:rsidRPr="004B535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253" w:type="pct"/>
          </w:tcPr>
          <w:p w14:paraId="2BBCA590" w14:textId="5BB67EB6" w:rsidR="00723628" w:rsidRPr="004B5359" w:rsidRDefault="00723628" w:rsidP="003A3C23">
            <w:pPr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464" w:type="pct"/>
          </w:tcPr>
          <w:p w14:paraId="0C93A540" w14:textId="328CE294" w:rsidR="002759FD" w:rsidRPr="004B5359" w:rsidRDefault="002759FD" w:rsidP="00CD4098">
            <w:pPr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>Награды и поощрения:</w:t>
            </w:r>
          </w:p>
          <w:p w14:paraId="01DB9AF1" w14:textId="6DC34730" w:rsidR="00C134AD" w:rsidRPr="004B5359" w:rsidRDefault="00CD4098" w:rsidP="00CD4098">
            <w:pPr>
              <w:rPr>
                <w:rFonts w:eastAsia="TimesNewRomanPSMT"/>
                <w:sz w:val="24"/>
                <w:szCs w:val="24"/>
                <w:lang w:val="kk-KZ"/>
              </w:rPr>
            </w:pPr>
            <w:r w:rsidRPr="004B5359">
              <w:rPr>
                <w:sz w:val="24"/>
                <w:szCs w:val="24"/>
              </w:rPr>
              <w:t>1)</w:t>
            </w:r>
            <w:r w:rsidR="002759FD" w:rsidRPr="004B5359">
              <w:rPr>
                <w:sz w:val="24"/>
                <w:szCs w:val="24"/>
              </w:rPr>
              <w:t xml:space="preserve"> </w:t>
            </w:r>
            <w:r w:rsidRPr="004B5359">
              <w:rPr>
                <w:sz w:val="24"/>
                <w:szCs w:val="24"/>
              </w:rPr>
              <w:t>«</w:t>
            </w:r>
            <w:r w:rsidRPr="004B5359">
              <w:rPr>
                <w:rFonts w:eastAsia="TimesNewRomanPSMT"/>
                <w:sz w:val="24"/>
                <w:szCs w:val="24"/>
                <w:lang w:val="kk-KZ"/>
              </w:rPr>
              <w:t>Құрмет грамота</w:t>
            </w:r>
            <w:r w:rsidRPr="004B5359">
              <w:rPr>
                <w:sz w:val="24"/>
                <w:szCs w:val="24"/>
              </w:rPr>
              <w:t xml:space="preserve">» Павлодарский государственный университет имени </w:t>
            </w:r>
            <w:r w:rsidRPr="004B5359">
              <w:rPr>
                <w:sz w:val="24"/>
                <w:szCs w:val="24"/>
              </w:rPr>
              <w:br/>
              <w:t xml:space="preserve">С. </w:t>
            </w:r>
            <w:proofErr w:type="spellStart"/>
            <w:r w:rsidRPr="004B5359">
              <w:rPr>
                <w:sz w:val="24"/>
                <w:szCs w:val="24"/>
              </w:rPr>
              <w:t>Торайгырова</w:t>
            </w:r>
            <w:proofErr w:type="spellEnd"/>
            <w:r w:rsidRPr="004B5359">
              <w:rPr>
                <w:sz w:val="24"/>
                <w:szCs w:val="24"/>
              </w:rPr>
              <w:t xml:space="preserve"> (2015 г.);</w:t>
            </w:r>
          </w:p>
          <w:p w14:paraId="1B719C76" w14:textId="19EDD4AF" w:rsidR="002759FD" w:rsidRPr="004B5359" w:rsidRDefault="00CD4098" w:rsidP="00CD4098">
            <w:pPr>
              <w:rPr>
                <w:sz w:val="24"/>
                <w:szCs w:val="24"/>
              </w:rPr>
            </w:pPr>
            <w:r w:rsidRPr="004B5359">
              <w:rPr>
                <w:sz w:val="24"/>
                <w:szCs w:val="24"/>
              </w:rPr>
              <w:t>2)</w:t>
            </w:r>
            <w:r w:rsidR="002759FD" w:rsidRPr="004B5359">
              <w:rPr>
                <w:sz w:val="24"/>
                <w:szCs w:val="24"/>
              </w:rPr>
              <w:t xml:space="preserve"> «</w:t>
            </w:r>
            <w:r w:rsidR="002759FD" w:rsidRPr="004B5359">
              <w:rPr>
                <w:sz w:val="24"/>
                <w:szCs w:val="24"/>
                <w:lang w:val="kk-KZ"/>
              </w:rPr>
              <w:t>Алғыс хат</w:t>
            </w:r>
            <w:r w:rsidR="002759FD" w:rsidRPr="004B5359">
              <w:rPr>
                <w:sz w:val="24"/>
                <w:szCs w:val="24"/>
              </w:rPr>
              <w:t>» Областно</w:t>
            </w:r>
            <w:r w:rsidRPr="004B5359">
              <w:rPr>
                <w:sz w:val="24"/>
                <w:szCs w:val="24"/>
              </w:rPr>
              <w:t>й</w:t>
            </w:r>
            <w:r w:rsidR="002759FD" w:rsidRPr="004B5359">
              <w:rPr>
                <w:sz w:val="24"/>
                <w:szCs w:val="24"/>
              </w:rPr>
              <w:t xml:space="preserve"> Маслихат Павлодарской области (2021 г.);</w:t>
            </w:r>
          </w:p>
          <w:p w14:paraId="44299BA4" w14:textId="1DB85966" w:rsidR="00F40044" w:rsidRPr="004B5359" w:rsidRDefault="00CD4098" w:rsidP="00CD4098">
            <w:pPr>
              <w:rPr>
                <w:sz w:val="24"/>
                <w:szCs w:val="24"/>
              </w:rPr>
            </w:pPr>
            <w:r w:rsidRPr="004B5359">
              <w:rPr>
                <w:rFonts w:eastAsia="TimesNewRomanPSMT"/>
                <w:sz w:val="24"/>
                <w:szCs w:val="24"/>
                <w:lang w:val="kk-KZ"/>
              </w:rPr>
              <w:t xml:space="preserve">3) </w:t>
            </w:r>
            <w:r w:rsidRPr="004B5359">
              <w:rPr>
                <w:sz w:val="24"/>
                <w:szCs w:val="24"/>
              </w:rPr>
              <w:t>«</w:t>
            </w:r>
            <w:r w:rsidRPr="004B5359">
              <w:rPr>
                <w:rFonts w:eastAsia="TimesNewRomanPSMT"/>
                <w:sz w:val="24"/>
                <w:szCs w:val="24"/>
                <w:lang w:val="kk-KZ"/>
              </w:rPr>
              <w:t>Құрмет грамота</w:t>
            </w:r>
            <w:r w:rsidRPr="004B5359">
              <w:rPr>
                <w:sz w:val="24"/>
                <w:szCs w:val="24"/>
              </w:rPr>
              <w:t xml:space="preserve">» </w:t>
            </w:r>
            <w:proofErr w:type="spellStart"/>
            <w:r w:rsidRPr="004B5359">
              <w:rPr>
                <w:sz w:val="24"/>
                <w:szCs w:val="24"/>
              </w:rPr>
              <w:t>Торайгыров</w:t>
            </w:r>
            <w:proofErr w:type="spellEnd"/>
            <w:r w:rsidRPr="004B5359">
              <w:rPr>
                <w:sz w:val="24"/>
                <w:szCs w:val="24"/>
              </w:rPr>
              <w:t xml:space="preserve"> университет</w:t>
            </w:r>
            <w:r w:rsidRPr="004B5359">
              <w:rPr>
                <w:rFonts w:eastAsia="TimesNewRomanPSMT"/>
                <w:sz w:val="24"/>
                <w:szCs w:val="24"/>
                <w:lang w:val="kk-KZ"/>
              </w:rPr>
              <w:t xml:space="preserve"> (</w:t>
            </w:r>
            <w:r w:rsidR="00F40044" w:rsidRPr="004B5359">
              <w:rPr>
                <w:sz w:val="24"/>
                <w:szCs w:val="24"/>
              </w:rPr>
              <w:t>2023 г.</w:t>
            </w:r>
            <w:r w:rsidRPr="004B5359">
              <w:rPr>
                <w:sz w:val="24"/>
                <w:szCs w:val="24"/>
              </w:rPr>
              <w:t>);</w:t>
            </w:r>
          </w:p>
          <w:p w14:paraId="7F28479F" w14:textId="1AD2EB23" w:rsidR="00723628" w:rsidRPr="005B3BAC" w:rsidRDefault="00CD4098" w:rsidP="00CD4098">
            <w:pPr>
              <w:rPr>
                <w:rFonts w:eastAsia="TimesNewRomanPSMT"/>
                <w:sz w:val="24"/>
                <w:szCs w:val="24"/>
                <w:lang w:val="kk-KZ"/>
              </w:rPr>
            </w:pPr>
            <w:r w:rsidRPr="004B5359">
              <w:rPr>
                <w:sz w:val="24"/>
                <w:szCs w:val="24"/>
              </w:rPr>
              <w:t>4) «</w:t>
            </w:r>
            <w:r w:rsidRPr="004B5359">
              <w:rPr>
                <w:sz w:val="24"/>
                <w:szCs w:val="24"/>
                <w:lang w:val="kk-KZ"/>
              </w:rPr>
              <w:t>Алғыс хат</w:t>
            </w:r>
            <w:r w:rsidRPr="004B5359">
              <w:rPr>
                <w:sz w:val="24"/>
                <w:szCs w:val="24"/>
              </w:rPr>
              <w:t>» Министерство науки и высшего образования (2023 г.).</w:t>
            </w:r>
          </w:p>
        </w:tc>
      </w:tr>
    </w:tbl>
    <w:p w14:paraId="18E8B4F8" w14:textId="77777777" w:rsidR="00904796" w:rsidRPr="004B5359" w:rsidRDefault="00904796" w:rsidP="005D3D1F">
      <w:pPr>
        <w:widowControl/>
        <w:autoSpaceDE/>
        <w:autoSpaceDN/>
        <w:rPr>
          <w:b/>
          <w:noProof/>
          <w:sz w:val="24"/>
          <w:szCs w:val="24"/>
          <w:lang w:eastAsia="ru-RU"/>
        </w:rPr>
      </w:pPr>
    </w:p>
    <w:p w14:paraId="4595E4BF" w14:textId="5F54E29F" w:rsidR="0055707D" w:rsidRPr="004B5359" w:rsidRDefault="0055707D" w:rsidP="0090479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4B5359">
        <w:rPr>
          <w:b/>
          <w:noProof/>
          <w:sz w:val="24"/>
          <w:szCs w:val="24"/>
          <w:lang w:eastAsia="ru-RU"/>
        </w:rPr>
        <w:t>Декан факультета Энергетики</w:t>
      </w:r>
      <w:r w:rsidRPr="004B5359">
        <w:rPr>
          <w:b/>
          <w:noProof/>
          <w:sz w:val="24"/>
          <w:szCs w:val="24"/>
          <w:lang w:eastAsia="ru-RU"/>
        </w:rPr>
        <w:tab/>
      </w:r>
      <w:r w:rsidRPr="004B5359">
        <w:rPr>
          <w:b/>
          <w:noProof/>
          <w:sz w:val="24"/>
          <w:szCs w:val="24"/>
          <w:lang w:eastAsia="ru-RU"/>
        </w:rPr>
        <w:tab/>
      </w:r>
      <w:r w:rsidRPr="004B5359">
        <w:rPr>
          <w:b/>
          <w:noProof/>
          <w:sz w:val="24"/>
          <w:szCs w:val="24"/>
          <w:lang w:eastAsia="ru-RU"/>
        </w:rPr>
        <w:tab/>
      </w:r>
      <w:r w:rsidRPr="004B5359">
        <w:rPr>
          <w:b/>
          <w:noProof/>
          <w:sz w:val="24"/>
          <w:szCs w:val="24"/>
          <w:lang w:eastAsia="ru-RU"/>
        </w:rPr>
        <w:tab/>
      </w:r>
      <w:r w:rsidRPr="004B5359">
        <w:rPr>
          <w:b/>
          <w:noProof/>
          <w:sz w:val="24"/>
          <w:szCs w:val="24"/>
          <w:lang w:eastAsia="ru-RU"/>
        </w:rPr>
        <w:tab/>
        <w:t>О. Талипов</w:t>
      </w:r>
    </w:p>
    <w:p w14:paraId="56291890" w14:textId="214A972A" w:rsidR="00CB00B0" w:rsidRPr="004B5359" w:rsidRDefault="00CB00B0" w:rsidP="0055707D">
      <w:pPr>
        <w:pStyle w:val="TableParagraph"/>
        <w:spacing w:line="263" w:lineRule="exact"/>
        <w:ind w:left="118"/>
        <w:jc w:val="center"/>
        <w:rPr>
          <w:spacing w:val="-6"/>
          <w:sz w:val="24"/>
          <w:szCs w:val="24"/>
        </w:rPr>
      </w:pPr>
    </w:p>
    <w:sectPr w:rsidR="00CB00B0" w:rsidRPr="004B5359" w:rsidSect="005D3D1F">
      <w:pgSz w:w="11900" w:h="1682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9368A"/>
    <w:multiLevelType w:val="hybridMultilevel"/>
    <w:tmpl w:val="DA00F2E8"/>
    <w:lvl w:ilvl="0" w:tplc="3D78A588">
      <w:start w:val="1"/>
      <w:numFmt w:val="decimal"/>
      <w:lvlText w:val="%1."/>
      <w:lvlJc w:val="left"/>
      <w:pPr>
        <w:ind w:left="477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EEF03234">
      <w:numFmt w:val="bullet"/>
      <w:lvlText w:val="•"/>
      <w:lvlJc w:val="left"/>
      <w:pPr>
        <w:ind w:left="901" w:hanging="319"/>
      </w:pPr>
      <w:rPr>
        <w:rFonts w:hint="default"/>
        <w:lang w:val="ru-RU" w:eastAsia="en-US" w:bidi="ar-SA"/>
      </w:rPr>
    </w:lvl>
    <w:lvl w:ilvl="2" w:tplc="74869B04">
      <w:numFmt w:val="bullet"/>
      <w:lvlText w:val="•"/>
      <w:lvlJc w:val="left"/>
      <w:pPr>
        <w:ind w:left="1323" w:hanging="319"/>
      </w:pPr>
      <w:rPr>
        <w:rFonts w:hint="default"/>
        <w:lang w:val="ru-RU" w:eastAsia="en-US" w:bidi="ar-SA"/>
      </w:rPr>
    </w:lvl>
    <w:lvl w:ilvl="3" w:tplc="8244F9BC">
      <w:numFmt w:val="bullet"/>
      <w:lvlText w:val="•"/>
      <w:lvlJc w:val="left"/>
      <w:pPr>
        <w:ind w:left="1745" w:hanging="319"/>
      </w:pPr>
      <w:rPr>
        <w:rFonts w:hint="default"/>
        <w:lang w:val="ru-RU" w:eastAsia="en-US" w:bidi="ar-SA"/>
      </w:rPr>
    </w:lvl>
    <w:lvl w:ilvl="4" w:tplc="3612B4EE">
      <w:numFmt w:val="bullet"/>
      <w:lvlText w:val="•"/>
      <w:lvlJc w:val="left"/>
      <w:pPr>
        <w:ind w:left="2167" w:hanging="319"/>
      </w:pPr>
      <w:rPr>
        <w:rFonts w:hint="default"/>
        <w:lang w:val="ru-RU" w:eastAsia="en-US" w:bidi="ar-SA"/>
      </w:rPr>
    </w:lvl>
    <w:lvl w:ilvl="5" w:tplc="A16E68B6">
      <w:numFmt w:val="bullet"/>
      <w:lvlText w:val="•"/>
      <w:lvlJc w:val="left"/>
      <w:pPr>
        <w:ind w:left="2589" w:hanging="319"/>
      </w:pPr>
      <w:rPr>
        <w:rFonts w:hint="default"/>
        <w:lang w:val="ru-RU" w:eastAsia="en-US" w:bidi="ar-SA"/>
      </w:rPr>
    </w:lvl>
    <w:lvl w:ilvl="6" w:tplc="806AC9A6">
      <w:numFmt w:val="bullet"/>
      <w:lvlText w:val="•"/>
      <w:lvlJc w:val="left"/>
      <w:pPr>
        <w:ind w:left="3010" w:hanging="319"/>
      </w:pPr>
      <w:rPr>
        <w:rFonts w:hint="default"/>
        <w:lang w:val="ru-RU" w:eastAsia="en-US" w:bidi="ar-SA"/>
      </w:rPr>
    </w:lvl>
    <w:lvl w:ilvl="7" w:tplc="5BE62368">
      <w:numFmt w:val="bullet"/>
      <w:lvlText w:val="•"/>
      <w:lvlJc w:val="left"/>
      <w:pPr>
        <w:ind w:left="3432" w:hanging="319"/>
      </w:pPr>
      <w:rPr>
        <w:rFonts w:hint="default"/>
        <w:lang w:val="ru-RU" w:eastAsia="en-US" w:bidi="ar-SA"/>
      </w:rPr>
    </w:lvl>
    <w:lvl w:ilvl="8" w:tplc="D61EE23C">
      <w:numFmt w:val="bullet"/>
      <w:lvlText w:val="•"/>
      <w:lvlJc w:val="left"/>
      <w:pPr>
        <w:ind w:left="3854" w:hanging="319"/>
      </w:pPr>
      <w:rPr>
        <w:rFonts w:hint="default"/>
        <w:lang w:val="ru-RU" w:eastAsia="en-US" w:bidi="ar-SA"/>
      </w:rPr>
    </w:lvl>
  </w:abstractNum>
  <w:abstractNum w:abstractNumId="1" w15:restartNumberingAfterBreak="0">
    <w:nsid w:val="5AB8122B"/>
    <w:multiLevelType w:val="hybridMultilevel"/>
    <w:tmpl w:val="6B8C5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E370E"/>
    <w:multiLevelType w:val="hybridMultilevel"/>
    <w:tmpl w:val="9E5C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D677C"/>
    <w:multiLevelType w:val="hybridMultilevel"/>
    <w:tmpl w:val="A694F39A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B0"/>
    <w:rsid w:val="00032F5C"/>
    <w:rsid w:val="00055B2E"/>
    <w:rsid w:val="00065D72"/>
    <w:rsid w:val="00085629"/>
    <w:rsid w:val="000D1BAD"/>
    <w:rsid w:val="000F77E3"/>
    <w:rsid w:val="00174CD4"/>
    <w:rsid w:val="00197B3E"/>
    <w:rsid w:val="001A4481"/>
    <w:rsid w:val="001A4E7C"/>
    <w:rsid w:val="001A64E1"/>
    <w:rsid w:val="001A7C55"/>
    <w:rsid w:val="001E1F7F"/>
    <w:rsid w:val="001E466A"/>
    <w:rsid w:val="0021136F"/>
    <w:rsid w:val="00244B12"/>
    <w:rsid w:val="00255161"/>
    <w:rsid w:val="002759FD"/>
    <w:rsid w:val="00275EA0"/>
    <w:rsid w:val="00276BF0"/>
    <w:rsid w:val="00290B3B"/>
    <w:rsid w:val="0029739D"/>
    <w:rsid w:val="002B6B33"/>
    <w:rsid w:val="002C6FED"/>
    <w:rsid w:val="00332AAC"/>
    <w:rsid w:val="00350345"/>
    <w:rsid w:val="00384A98"/>
    <w:rsid w:val="0038790E"/>
    <w:rsid w:val="003A3C23"/>
    <w:rsid w:val="003E6F30"/>
    <w:rsid w:val="003F4DF6"/>
    <w:rsid w:val="0042227F"/>
    <w:rsid w:val="004264E2"/>
    <w:rsid w:val="00451D02"/>
    <w:rsid w:val="004B5359"/>
    <w:rsid w:val="0050360C"/>
    <w:rsid w:val="005142B4"/>
    <w:rsid w:val="00547846"/>
    <w:rsid w:val="00552196"/>
    <w:rsid w:val="0055707D"/>
    <w:rsid w:val="0057407D"/>
    <w:rsid w:val="00581A3C"/>
    <w:rsid w:val="005B3BAC"/>
    <w:rsid w:val="005D393B"/>
    <w:rsid w:val="005D3D1F"/>
    <w:rsid w:val="005E5457"/>
    <w:rsid w:val="006B05A0"/>
    <w:rsid w:val="006B54BD"/>
    <w:rsid w:val="006D1A55"/>
    <w:rsid w:val="006F5EF5"/>
    <w:rsid w:val="00723628"/>
    <w:rsid w:val="0072392E"/>
    <w:rsid w:val="007448A7"/>
    <w:rsid w:val="00760B52"/>
    <w:rsid w:val="00777BD6"/>
    <w:rsid w:val="00780513"/>
    <w:rsid w:val="00787992"/>
    <w:rsid w:val="007B0144"/>
    <w:rsid w:val="007D4374"/>
    <w:rsid w:val="007D6A5F"/>
    <w:rsid w:val="008737C9"/>
    <w:rsid w:val="00881F47"/>
    <w:rsid w:val="00897689"/>
    <w:rsid w:val="008A6D22"/>
    <w:rsid w:val="008E6998"/>
    <w:rsid w:val="008E7D5A"/>
    <w:rsid w:val="008F72A7"/>
    <w:rsid w:val="00904796"/>
    <w:rsid w:val="00926A5D"/>
    <w:rsid w:val="009A6BF8"/>
    <w:rsid w:val="009D1A25"/>
    <w:rsid w:val="00A00A1D"/>
    <w:rsid w:val="00A21DA3"/>
    <w:rsid w:val="00A2486B"/>
    <w:rsid w:val="00A24946"/>
    <w:rsid w:val="00A51C23"/>
    <w:rsid w:val="00A92A95"/>
    <w:rsid w:val="00AD677D"/>
    <w:rsid w:val="00B22D67"/>
    <w:rsid w:val="00B36AF8"/>
    <w:rsid w:val="00BA5765"/>
    <w:rsid w:val="00BC0DFA"/>
    <w:rsid w:val="00BE3747"/>
    <w:rsid w:val="00BE587F"/>
    <w:rsid w:val="00C134AD"/>
    <w:rsid w:val="00C21AC8"/>
    <w:rsid w:val="00C3036E"/>
    <w:rsid w:val="00CB00B0"/>
    <w:rsid w:val="00CD4098"/>
    <w:rsid w:val="00D41592"/>
    <w:rsid w:val="00DA0AB2"/>
    <w:rsid w:val="00DA6ACE"/>
    <w:rsid w:val="00E0258D"/>
    <w:rsid w:val="00E17C22"/>
    <w:rsid w:val="00E5335E"/>
    <w:rsid w:val="00EB184E"/>
    <w:rsid w:val="00F11C4E"/>
    <w:rsid w:val="00F16B8E"/>
    <w:rsid w:val="00F3100C"/>
    <w:rsid w:val="00F40044"/>
    <w:rsid w:val="00F72751"/>
    <w:rsid w:val="00F75B87"/>
    <w:rsid w:val="00F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A501"/>
  <w15:docId w15:val="{356BCBFC-9A56-4477-AB5F-9618F7BF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58D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nhideWhenUsed/>
    <w:qFormat/>
    <w:rsid w:val="00F16B8E"/>
    <w:pPr>
      <w:keepNext/>
      <w:widowControl/>
      <w:autoSpaceDE/>
      <w:autoSpaceDN/>
      <w:jc w:val="center"/>
      <w:outlineLvl w:val="1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25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258D"/>
    <w:rPr>
      <w:sz w:val="25"/>
      <w:szCs w:val="25"/>
    </w:rPr>
  </w:style>
  <w:style w:type="paragraph" w:styleId="a4">
    <w:name w:val="List Paragraph"/>
    <w:basedOn w:val="a"/>
    <w:uiPriority w:val="1"/>
    <w:qFormat/>
    <w:rsid w:val="00E0258D"/>
  </w:style>
  <w:style w:type="paragraph" w:customStyle="1" w:styleId="TableParagraph">
    <w:name w:val="Table Paragraph"/>
    <w:basedOn w:val="a"/>
    <w:uiPriority w:val="1"/>
    <w:qFormat/>
    <w:rsid w:val="00E0258D"/>
  </w:style>
  <w:style w:type="character" w:customStyle="1" w:styleId="20">
    <w:name w:val="Заголовок 2 Знак"/>
    <w:basedOn w:val="a0"/>
    <w:link w:val="2"/>
    <w:rsid w:val="00F16B8E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E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EF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2759F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aa-ET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Мәжи Айерке Саматқызы</cp:lastModifiedBy>
  <cp:revision>2</cp:revision>
  <cp:lastPrinted>2024-12-13T08:04:00Z</cp:lastPrinted>
  <dcterms:created xsi:type="dcterms:W3CDTF">2025-03-19T06:16:00Z</dcterms:created>
  <dcterms:modified xsi:type="dcterms:W3CDTF">2025-03-19T06:16:00Z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2024-11-27T00:00:00Z</vt:filetime>
  </property>
  <property fmtid="{D5CDD505-2E9C-101B-9397-08002B2CF9AE}" pid="4" name="Producer">
    <vt:lpwstr>3-Heights(TM) PDF Security Shell 4.8.25.2 (http://www.pdf-tools.com)</vt:lpwstr>
  </property>
</Properties>
</file>