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6" w:rsidRPr="002A4590" w:rsidRDefault="001B4906" w:rsidP="001B4906">
      <w:pPr>
        <w:widowControl w:val="0"/>
        <w:jc w:val="center"/>
        <w:rPr>
          <w:b/>
          <w:lang w:val="kk-KZ"/>
        </w:rPr>
      </w:pPr>
      <w:r w:rsidRPr="002A4590">
        <w:rPr>
          <w:b/>
        </w:rPr>
        <w:t>«</w:t>
      </w:r>
      <w:proofErr w:type="spellStart"/>
      <w:r w:rsidRPr="002A4590">
        <w:rPr>
          <w:b/>
        </w:rPr>
        <w:t>Торайғыров</w:t>
      </w:r>
      <w:proofErr w:type="spellEnd"/>
      <w:r w:rsidRPr="002A4590">
        <w:rPr>
          <w:b/>
        </w:rPr>
        <w:t xml:space="preserve"> университет</w:t>
      </w:r>
      <w:r w:rsidRPr="002A4590">
        <w:rPr>
          <w:b/>
          <w:lang w:val="kk-KZ"/>
        </w:rPr>
        <w:t>і</w:t>
      </w:r>
      <w:r w:rsidRPr="002A4590">
        <w:rPr>
          <w:b/>
        </w:rPr>
        <w:t xml:space="preserve">» </w:t>
      </w:r>
      <w:r w:rsidRPr="002A4590">
        <w:rPr>
          <w:b/>
          <w:lang w:val="kk-KZ"/>
        </w:rPr>
        <w:t>ҚеАҚ</w:t>
      </w:r>
      <w:r w:rsidRPr="002A4590">
        <w:rPr>
          <w:b/>
        </w:rPr>
        <w:t>, «</w:t>
      </w:r>
      <w:r w:rsidRPr="002A4590">
        <w:rPr>
          <w:b/>
          <w:lang w:val="kk-KZ"/>
        </w:rPr>
        <w:t>Фило</w:t>
      </w:r>
      <w:r w:rsidR="006E3BF5" w:rsidRPr="002A4590">
        <w:rPr>
          <w:b/>
          <w:lang w:val="kk-KZ"/>
        </w:rPr>
        <w:t>софия және әлеуметтік ғылымдар</w:t>
      </w:r>
      <w:r w:rsidRPr="002A4590">
        <w:rPr>
          <w:b/>
        </w:rPr>
        <w:t xml:space="preserve">» </w:t>
      </w:r>
      <w:proofErr w:type="spellStart"/>
      <w:r w:rsidRPr="002A4590">
        <w:rPr>
          <w:b/>
        </w:rPr>
        <w:t>кафедрасының</w:t>
      </w:r>
      <w:proofErr w:type="spellEnd"/>
      <w:r w:rsidRPr="002A4590">
        <w:rPr>
          <w:b/>
        </w:rPr>
        <w:t xml:space="preserve"> </w:t>
      </w:r>
      <w:r w:rsidRPr="002A4590">
        <w:rPr>
          <w:b/>
          <w:lang w:val="kk-KZ"/>
        </w:rPr>
        <w:t>қауымдастырылған профессоры</w:t>
      </w:r>
      <w:r w:rsidRPr="002A4590">
        <w:rPr>
          <w:b/>
        </w:rPr>
        <w:t xml:space="preserve"> </w:t>
      </w:r>
      <w:r w:rsidRPr="002A4590">
        <w:rPr>
          <w:b/>
          <w:lang w:val="kk-KZ"/>
        </w:rPr>
        <w:t xml:space="preserve">(доценті) </w:t>
      </w:r>
    </w:p>
    <w:p w:rsidR="001B4906" w:rsidRPr="002A4590" w:rsidRDefault="00C059DF" w:rsidP="001B4906">
      <w:pPr>
        <w:jc w:val="center"/>
        <w:rPr>
          <w:b/>
          <w:lang w:val="kk-KZ"/>
        </w:rPr>
      </w:pPr>
      <w:r w:rsidRPr="002A4590">
        <w:rPr>
          <w:b/>
          <w:lang w:val="kk-KZ"/>
        </w:rPr>
        <w:t>Кожамжарова Майра Жанайдаровнаның</w:t>
      </w:r>
      <w:r w:rsidR="006E3BF5" w:rsidRPr="002A4590">
        <w:rPr>
          <w:b/>
          <w:lang w:val="kk-KZ"/>
        </w:rPr>
        <w:t xml:space="preserve"> </w:t>
      </w:r>
      <w:r w:rsidR="001B4906" w:rsidRPr="002A4590">
        <w:rPr>
          <w:b/>
          <w:lang w:val="kk-KZ"/>
        </w:rPr>
        <w:t>ғылыми және ғылыми-әдiстемелiк еңбектерiнің</w:t>
      </w:r>
    </w:p>
    <w:p w:rsidR="001B4906" w:rsidRPr="002A4590" w:rsidRDefault="001B4906" w:rsidP="001B4906">
      <w:pPr>
        <w:widowControl w:val="0"/>
        <w:jc w:val="center"/>
        <w:rPr>
          <w:b/>
        </w:rPr>
      </w:pPr>
      <w:r w:rsidRPr="002A4590">
        <w:rPr>
          <w:b/>
        </w:rPr>
        <w:t>ТIЗIМI</w:t>
      </w:r>
    </w:p>
    <w:p w:rsidR="001B4906" w:rsidRPr="002A4590" w:rsidRDefault="001B4906" w:rsidP="001B4906">
      <w:pPr>
        <w:widowControl w:val="0"/>
        <w:jc w:val="center"/>
        <w:rPr>
          <w:b/>
        </w:rPr>
      </w:pPr>
    </w:p>
    <w:p w:rsidR="001B4906" w:rsidRPr="002A4590" w:rsidRDefault="001B4906" w:rsidP="001B4906">
      <w:pPr>
        <w:widowControl w:val="0"/>
        <w:jc w:val="center"/>
        <w:rPr>
          <w:b/>
        </w:rPr>
      </w:pPr>
      <w:r w:rsidRPr="002A4590">
        <w:rPr>
          <w:b/>
        </w:rPr>
        <w:t>СПИСОК</w:t>
      </w:r>
    </w:p>
    <w:p w:rsidR="001B4906" w:rsidRPr="002A4590" w:rsidRDefault="001B4906" w:rsidP="001B4906">
      <w:pPr>
        <w:widowControl w:val="0"/>
        <w:jc w:val="center"/>
        <w:rPr>
          <w:b/>
          <w:lang w:val="kk-KZ"/>
        </w:rPr>
      </w:pPr>
      <w:r w:rsidRPr="002A4590">
        <w:rPr>
          <w:b/>
        </w:rPr>
        <w:t xml:space="preserve">научных и научно-методических трудов </w:t>
      </w:r>
      <w:r w:rsidRPr="002A4590">
        <w:rPr>
          <w:b/>
          <w:lang w:val="kk-KZ"/>
        </w:rPr>
        <w:t xml:space="preserve">ассоциированного профессора (доцента) </w:t>
      </w:r>
      <w:r w:rsidRPr="002A4590">
        <w:rPr>
          <w:b/>
        </w:rPr>
        <w:t>кафедры «</w:t>
      </w:r>
      <w:r w:rsidRPr="002A4590">
        <w:rPr>
          <w:b/>
          <w:lang w:val="kk-KZ"/>
        </w:rPr>
        <w:t>Фило</w:t>
      </w:r>
      <w:r w:rsidR="006E3BF5" w:rsidRPr="002A4590">
        <w:rPr>
          <w:b/>
          <w:lang w:val="kk-KZ"/>
        </w:rPr>
        <w:t>софи</w:t>
      </w:r>
      <w:r w:rsidR="00D77D8E">
        <w:rPr>
          <w:b/>
          <w:lang w:val="kk-KZ"/>
        </w:rPr>
        <w:t>я</w:t>
      </w:r>
      <w:r w:rsidR="006E3BF5" w:rsidRPr="002A4590">
        <w:rPr>
          <w:b/>
          <w:lang w:val="kk-KZ"/>
        </w:rPr>
        <w:t xml:space="preserve"> и социальны</w:t>
      </w:r>
      <w:r w:rsidR="00D77D8E">
        <w:rPr>
          <w:b/>
          <w:lang w:val="kk-KZ"/>
        </w:rPr>
        <w:t>е</w:t>
      </w:r>
      <w:r w:rsidR="006E3BF5" w:rsidRPr="002A4590">
        <w:rPr>
          <w:b/>
          <w:lang w:val="kk-KZ"/>
        </w:rPr>
        <w:t xml:space="preserve"> наук</w:t>
      </w:r>
      <w:r w:rsidR="00D77D8E">
        <w:rPr>
          <w:b/>
          <w:lang w:val="kk-KZ"/>
        </w:rPr>
        <w:t>и</w:t>
      </w:r>
      <w:r w:rsidRPr="002A4590">
        <w:rPr>
          <w:b/>
        </w:rPr>
        <w:t>»</w:t>
      </w:r>
      <w:r w:rsidRPr="002A4590">
        <w:rPr>
          <w:b/>
          <w:lang w:val="kk-KZ"/>
        </w:rPr>
        <w:t xml:space="preserve"> </w:t>
      </w:r>
    </w:p>
    <w:p w:rsidR="001B4906" w:rsidRPr="002A4590" w:rsidRDefault="001B4906" w:rsidP="001B4906">
      <w:pPr>
        <w:jc w:val="center"/>
        <w:rPr>
          <w:b/>
          <w:lang w:val="kk-KZ"/>
        </w:rPr>
      </w:pPr>
      <w:r w:rsidRPr="002A4590">
        <w:rPr>
          <w:b/>
          <w:lang w:val="kk-KZ"/>
        </w:rPr>
        <w:t xml:space="preserve">НАО </w:t>
      </w:r>
      <w:r w:rsidRPr="002A4590">
        <w:rPr>
          <w:b/>
        </w:rPr>
        <w:t>«</w:t>
      </w:r>
      <w:proofErr w:type="spellStart"/>
      <w:r w:rsidRPr="002A4590">
        <w:rPr>
          <w:b/>
        </w:rPr>
        <w:t>Торай</w:t>
      </w:r>
      <w:proofErr w:type="spellEnd"/>
      <w:r w:rsidRPr="002A4590">
        <w:rPr>
          <w:b/>
          <w:lang w:val="kk-KZ"/>
        </w:rPr>
        <w:t>г</w:t>
      </w:r>
      <w:proofErr w:type="spellStart"/>
      <w:r w:rsidRPr="002A4590">
        <w:rPr>
          <w:b/>
        </w:rPr>
        <w:t>ыров</w:t>
      </w:r>
      <w:proofErr w:type="spellEnd"/>
      <w:r w:rsidRPr="002A4590">
        <w:rPr>
          <w:b/>
          <w:lang w:val="kk-KZ"/>
        </w:rPr>
        <w:t xml:space="preserve"> </w:t>
      </w:r>
      <w:r w:rsidRPr="002A4590">
        <w:rPr>
          <w:b/>
        </w:rPr>
        <w:t>университет»</w:t>
      </w:r>
      <w:r w:rsidRPr="002A4590">
        <w:rPr>
          <w:b/>
          <w:lang w:val="kk-KZ"/>
        </w:rPr>
        <w:t xml:space="preserve"> </w:t>
      </w:r>
      <w:r w:rsidR="00C059DF" w:rsidRPr="002A4590">
        <w:rPr>
          <w:b/>
          <w:lang w:val="kk-KZ"/>
        </w:rPr>
        <w:t>Кожамжаровой Майры Жанайдаровны</w:t>
      </w:r>
    </w:p>
    <w:p w:rsidR="00583379" w:rsidRPr="002A4590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1843"/>
        <w:gridCol w:w="4677"/>
        <w:gridCol w:w="1560"/>
        <w:gridCol w:w="2268"/>
      </w:tblGrid>
      <w:tr w:rsidR="00666C19" w:rsidRPr="002A4590" w:rsidTr="00FA6DEF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C4" w:rsidRPr="002A4590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2A4590">
              <w:rPr>
                <w:b/>
              </w:rPr>
              <w:t>Р/с</w:t>
            </w:r>
          </w:p>
          <w:p w:rsidR="00990BC4" w:rsidRPr="002A4590" w:rsidRDefault="00990BC4" w:rsidP="00100117">
            <w:pPr>
              <w:widowControl w:val="0"/>
              <w:jc w:val="center"/>
              <w:rPr>
                <w:b/>
              </w:rPr>
            </w:pPr>
            <w:r w:rsidRPr="002A4590">
              <w:rPr>
                <w:b/>
              </w:rPr>
              <w:t>№</w:t>
            </w:r>
          </w:p>
          <w:p w:rsidR="00DE4620" w:rsidRPr="002A4590" w:rsidRDefault="00DE4620" w:rsidP="00100117">
            <w:pPr>
              <w:widowControl w:val="0"/>
              <w:jc w:val="center"/>
              <w:rPr>
                <w:b/>
              </w:rPr>
            </w:pPr>
          </w:p>
          <w:p w:rsidR="00990BC4" w:rsidRPr="002A4590" w:rsidRDefault="00990BC4" w:rsidP="00100117">
            <w:pPr>
              <w:widowControl w:val="0"/>
              <w:jc w:val="center"/>
              <w:rPr>
                <w:b/>
              </w:rPr>
            </w:pPr>
            <w:r w:rsidRPr="002A4590">
              <w:rPr>
                <w:b/>
              </w:rPr>
              <w:t>№</w:t>
            </w:r>
          </w:p>
          <w:p w:rsidR="00666C19" w:rsidRPr="002A4590" w:rsidRDefault="00990BC4" w:rsidP="00100117">
            <w:pPr>
              <w:widowControl w:val="0"/>
              <w:jc w:val="center"/>
              <w:rPr>
                <w:b/>
              </w:rPr>
            </w:pPr>
            <w:r w:rsidRPr="002A4590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2A4590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Атауы</w:t>
            </w:r>
          </w:p>
          <w:p w:rsidR="00990BC4" w:rsidRPr="002A4590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2A4590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2A4590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Баспа немесе қолжазба құқында</w:t>
            </w:r>
          </w:p>
          <w:p w:rsidR="00990BC4" w:rsidRPr="002A4590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2A4590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 xml:space="preserve">Печатный, </w:t>
            </w:r>
            <w:r w:rsidR="005F69CF" w:rsidRPr="002A4590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2A4590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 xml:space="preserve">Баспа, журнал (атауы, </w:t>
            </w:r>
            <w:r w:rsidR="004512AD" w:rsidRPr="002A4590">
              <w:rPr>
                <w:b/>
                <w:lang w:val="kk-KZ"/>
              </w:rPr>
              <w:t>№</w:t>
            </w:r>
            <w:r w:rsidRPr="002A4590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990BC4" w:rsidRPr="002A4590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2A4590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2A4590">
              <w:rPr>
                <w:b/>
                <w:lang w:val="ru-MD"/>
              </w:rPr>
              <w:t>Издательство</w:t>
            </w:r>
            <w:r w:rsidR="005F69CF" w:rsidRPr="002A4590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2A4590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 xml:space="preserve">Баспа </w:t>
            </w:r>
            <w:r w:rsidR="00367A2B" w:rsidRPr="002A4590">
              <w:rPr>
                <w:b/>
                <w:lang w:val="kk-KZ"/>
              </w:rPr>
              <w:t xml:space="preserve">парақтар немесе беттер </w:t>
            </w:r>
            <w:r w:rsidRPr="002A4590">
              <w:rPr>
                <w:b/>
                <w:lang w:val="kk-KZ"/>
              </w:rPr>
              <w:t>саны</w:t>
            </w:r>
            <w:r w:rsidR="00367A2B" w:rsidRPr="002A4590">
              <w:rPr>
                <w:b/>
                <w:lang w:val="kk-KZ"/>
              </w:rPr>
              <w:t xml:space="preserve"> </w:t>
            </w:r>
          </w:p>
          <w:p w:rsidR="00990BC4" w:rsidRPr="002A4590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2A4590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 xml:space="preserve">Количество печатных листов </w:t>
            </w:r>
            <w:r w:rsidRPr="002A4590">
              <w:rPr>
                <w:b/>
              </w:rPr>
              <w:t>или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2A4590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Тең</w:t>
            </w:r>
            <w:r w:rsidR="00DE4620" w:rsidRPr="002A4590">
              <w:rPr>
                <w:b/>
                <w:lang w:val="kk-KZ"/>
              </w:rPr>
              <w:t xml:space="preserve"> </w:t>
            </w:r>
            <w:r w:rsidR="004512AD" w:rsidRPr="002A4590">
              <w:rPr>
                <w:b/>
                <w:lang w:val="kk-KZ"/>
              </w:rPr>
              <w:t xml:space="preserve">авторлардың </w:t>
            </w:r>
          </w:p>
          <w:p w:rsidR="004512AD" w:rsidRPr="002A4590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аты-жөні</w:t>
            </w:r>
          </w:p>
          <w:p w:rsidR="004512AD" w:rsidRPr="002A4590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2A4590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ФИО</w:t>
            </w:r>
          </w:p>
          <w:p w:rsidR="00666C19" w:rsidRPr="002A4590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>соавторов</w:t>
            </w:r>
          </w:p>
        </w:tc>
      </w:tr>
      <w:tr w:rsidR="00C51668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C51668" w:rsidP="00100117">
            <w:pPr>
              <w:widowControl w:val="0"/>
              <w:jc w:val="center"/>
            </w:pPr>
            <w:bookmarkStart w:id="0" w:name="_Hlk176451480"/>
            <w:r w:rsidRPr="002A4590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2A4590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6</w:t>
            </w:r>
          </w:p>
        </w:tc>
      </w:tr>
      <w:tr w:rsidR="00367A2B" w:rsidRPr="002A4590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Pr="002A4590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1" w:name="_Hlk176453025"/>
            <w:bookmarkEnd w:id="0"/>
            <w:r w:rsidRPr="002A4590">
              <w:rPr>
                <w:b/>
                <w:lang w:val="kk-KZ"/>
              </w:rPr>
              <w:t xml:space="preserve">1. </w:t>
            </w:r>
            <w:r w:rsidR="00CE02B0" w:rsidRPr="002A4590">
              <w:rPr>
                <w:b/>
                <w:lang w:val="kk-KZ"/>
              </w:rPr>
              <w:t>ҚР ҒЖБ</w:t>
            </w:r>
            <w:r w:rsidRPr="002A4590">
              <w:rPr>
                <w:b/>
                <w:lang w:val="kk-KZ"/>
              </w:rPr>
              <w:t>М</w:t>
            </w:r>
            <w:r w:rsidR="00CE02B0" w:rsidRPr="002A4590">
              <w:rPr>
                <w:b/>
                <w:lang w:val="kk-KZ"/>
              </w:rPr>
              <w:t xml:space="preserve"> ҒЖБССҚК ұсынатын ғылыми </w:t>
            </w:r>
            <w:r w:rsidR="00B10A2F" w:rsidRPr="002A4590">
              <w:rPr>
                <w:b/>
                <w:lang w:val="kk-KZ"/>
              </w:rPr>
              <w:t>журналдар</w:t>
            </w:r>
            <w:r w:rsidR="001A3FC5" w:rsidRPr="002A4590">
              <w:rPr>
                <w:b/>
                <w:lang w:val="kk-KZ"/>
              </w:rPr>
              <w:t>ы</w:t>
            </w:r>
          </w:p>
          <w:p w:rsidR="00367A2B" w:rsidRPr="002A4590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kk-KZ"/>
              </w:rPr>
              <w:t xml:space="preserve">1. </w:t>
            </w:r>
            <w:r w:rsidR="00367A2B" w:rsidRPr="002A4590">
              <w:rPr>
                <w:b/>
                <w:lang w:val="kk-KZ"/>
              </w:rPr>
              <w:t>Научные журналы, рекомендованные КОКСН</w:t>
            </w:r>
            <w:r w:rsidR="00D2294A" w:rsidRPr="002A4590">
              <w:rPr>
                <w:b/>
                <w:lang w:val="kk-KZ"/>
              </w:rPr>
              <w:t>и</w:t>
            </w:r>
            <w:r w:rsidR="00E259E7" w:rsidRPr="002A4590">
              <w:rPr>
                <w:b/>
              </w:rPr>
              <w:t>ВО</w:t>
            </w:r>
            <w:r w:rsidR="00367A2B" w:rsidRPr="002A4590">
              <w:rPr>
                <w:b/>
                <w:lang w:val="kk-KZ"/>
              </w:rPr>
              <w:t xml:space="preserve"> МН</w:t>
            </w:r>
            <w:r w:rsidR="00D2294A" w:rsidRPr="002A4590">
              <w:rPr>
                <w:b/>
                <w:lang w:val="kk-KZ"/>
              </w:rPr>
              <w:t>и</w:t>
            </w:r>
            <w:r w:rsidR="00E259E7" w:rsidRPr="002A4590">
              <w:rPr>
                <w:b/>
                <w:lang w:val="kk-KZ"/>
              </w:rPr>
              <w:t>ВО</w:t>
            </w:r>
            <w:r w:rsidR="00367A2B" w:rsidRPr="002A4590">
              <w:rPr>
                <w:b/>
                <w:lang w:val="kk-KZ"/>
              </w:rPr>
              <w:t xml:space="preserve"> РК</w:t>
            </w:r>
            <w:bookmarkEnd w:id="1"/>
          </w:p>
        </w:tc>
      </w:tr>
      <w:tr w:rsidR="006E3BF5" w:rsidRPr="002A4590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2A4590" w:rsidRDefault="006E3BF5" w:rsidP="006E3BF5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2A4590" w:rsidRDefault="002A4590" w:rsidP="00671EEE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Античный проект рациональности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6E3BF5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2A4590" w:rsidRDefault="002A4590" w:rsidP="00E9007A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Саясат</w:t>
            </w:r>
            <w:r w:rsidR="00E9007A">
              <w:rPr>
                <w:lang w:val="kk-KZ"/>
              </w:rPr>
              <w:t>-</w:t>
            </w:r>
            <w:r w:rsidRPr="002A4590">
              <w:rPr>
                <w:lang w:val="kk-KZ"/>
              </w:rPr>
              <w:t>Policy</w:t>
            </w:r>
            <w:r w:rsidR="00E9007A">
              <w:rPr>
                <w:lang w:val="kk-KZ"/>
              </w:rPr>
              <w:t xml:space="preserve"> Информационно-аналитический журнал</w:t>
            </w:r>
            <w:r w:rsidRPr="002A4590">
              <w:rPr>
                <w:lang w:val="kk-KZ"/>
              </w:rPr>
              <w:t>, №</w:t>
            </w:r>
            <w:r w:rsidRPr="00E9007A">
              <w:t xml:space="preserve"> </w:t>
            </w:r>
            <w:r w:rsidRPr="002A4590">
              <w:rPr>
                <w:lang w:val="kk-KZ"/>
              </w:rPr>
              <w:t xml:space="preserve">4 (177). – 2010. - С. 54-58.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5" w:rsidRPr="002A4590" w:rsidRDefault="006E3BF5" w:rsidP="006E3BF5">
            <w:pPr>
              <w:jc w:val="both"/>
              <w:rPr>
                <w:color w:val="000000"/>
                <w:lang w:val="kk-KZ"/>
              </w:rPr>
            </w:pPr>
          </w:p>
        </w:tc>
      </w:tr>
      <w:tr w:rsidR="002A4590" w:rsidRPr="002A4590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t xml:space="preserve">Политико-правовой аспект формирования казахстанской модели взаимодействия </w:t>
            </w:r>
            <w:r w:rsidRPr="002A4590">
              <w:rPr>
                <w:lang w:val="kk-KZ"/>
              </w:rPr>
              <w:t>«</w:t>
            </w:r>
            <w:r w:rsidRPr="002A4590">
              <w:t>государства и религии»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FD1325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Саясат</w:t>
            </w:r>
            <w:r w:rsidR="00E9007A">
              <w:rPr>
                <w:lang w:val="kk-KZ"/>
              </w:rPr>
              <w:t>-</w:t>
            </w:r>
            <w:r w:rsidRPr="002A4590">
              <w:rPr>
                <w:lang w:val="kk-KZ"/>
              </w:rPr>
              <w:t>Policy</w:t>
            </w:r>
            <w:r w:rsidR="00E9007A">
              <w:rPr>
                <w:lang w:val="kk-KZ"/>
              </w:rPr>
              <w:t xml:space="preserve"> Информационно-аналитический журнал</w:t>
            </w:r>
            <w:r w:rsidRPr="002A4590">
              <w:rPr>
                <w:lang w:val="kk-KZ"/>
              </w:rPr>
              <w:t>, №</w:t>
            </w:r>
            <w:r w:rsidRPr="00E9007A">
              <w:t xml:space="preserve"> </w:t>
            </w:r>
            <w:r w:rsidRPr="002A4590">
              <w:rPr>
                <w:lang w:val="kk-KZ"/>
              </w:rPr>
              <w:t>9-10 (203-204). – 2012. - С. 40-4</w:t>
            </w:r>
            <w:r w:rsidR="00E9007A">
              <w:rPr>
                <w:lang w:val="kk-KZ"/>
              </w:rPr>
              <w:t>6</w:t>
            </w:r>
            <w:r w:rsidRPr="002A4590">
              <w:rPr>
                <w:lang w:val="kk-KZ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</w:p>
        </w:tc>
      </w:tr>
      <w:tr w:rsidR="002A4590" w:rsidRPr="002A4590" w:rsidTr="003C1092">
        <w:trPr>
          <w:trHeight w:val="1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t>Влияние новых религиозных движений на современную религиозную ситуацию в Казахстане</w:t>
            </w:r>
            <w:r w:rsidRPr="002A4590">
              <w:rPr>
                <w:color w:val="000000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62D52">
            <w:pPr>
              <w:jc w:val="both"/>
              <w:rPr>
                <w:lang w:val="kk-KZ"/>
              </w:rPr>
            </w:pPr>
            <w:r w:rsidRPr="00262D52">
              <w:rPr>
                <w:lang w:val="kk-KZ"/>
              </w:rPr>
              <w:t>Вестник Каз</w:t>
            </w:r>
            <w:r w:rsidR="00262D52" w:rsidRPr="00262D52">
              <w:rPr>
                <w:lang w:val="kk-KZ"/>
              </w:rPr>
              <w:t>ахского национального университета.</w:t>
            </w:r>
            <w:r w:rsidRPr="002A4590">
              <w:rPr>
                <w:lang w:val="kk-KZ"/>
              </w:rPr>
              <w:t xml:space="preserve"> Серия философия. Серия культурология. Серия политология. –</w:t>
            </w:r>
            <w:r w:rsidR="00612414">
              <w:rPr>
                <w:lang w:val="kk-KZ"/>
              </w:rPr>
              <w:t xml:space="preserve"> </w:t>
            </w:r>
            <w:r w:rsidRPr="002A4590">
              <w:rPr>
                <w:lang w:val="kk-KZ"/>
              </w:rPr>
              <w:t>№</w:t>
            </w:r>
            <w:r w:rsidR="00612414">
              <w:rPr>
                <w:lang w:val="kk-KZ"/>
              </w:rPr>
              <w:t xml:space="preserve"> </w:t>
            </w:r>
            <w:r w:rsidRPr="002A4590">
              <w:rPr>
                <w:lang w:val="kk-KZ"/>
              </w:rPr>
              <w:t xml:space="preserve">2 (47). – 2014. – 68-73 бб. </w:t>
            </w:r>
            <w:r w:rsidRPr="002A4590">
              <w:rPr>
                <w:rStyle w:val="ac"/>
                <w:lang w:val="kk-KZ"/>
              </w:rPr>
              <w:fldChar w:fldCharType="begin"/>
            </w:r>
            <w:r w:rsidRPr="002A4590">
              <w:rPr>
                <w:rStyle w:val="ac"/>
                <w:lang w:val="kk-KZ"/>
              </w:rPr>
              <w:instrText xml:space="preserve"> HYPERLINK "https://bulletin-philospolit.kaznu.kz/index.php/1-pol/article/view/808" </w:instrText>
            </w:r>
            <w:r w:rsidRPr="002A4590">
              <w:rPr>
                <w:rStyle w:val="ac"/>
                <w:lang w:val="kk-KZ"/>
              </w:rPr>
              <w:fldChar w:fldCharType="separate"/>
            </w:r>
            <w:r w:rsidRPr="002A4590">
              <w:rPr>
                <w:rStyle w:val="ac"/>
                <w:lang w:val="kk-KZ"/>
              </w:rPr>
              <w:t>https://bulletin-</w:t>
            </w:r>
            <w:r w:rsidRPr="002A4590">
              <w:rPr>
                <w:rStyle w:val="ac"/>
                <w:lang w:val="kk-KZ"/>
              </w:rPr>
              <w:lastRenderedPageBreak/>
              <w:t>philospolit.kaznu.kz/index.php/1-pol/article/view/808</w:t>
            </w:r>
            <w:r w:rsidRPr="002A4590">
              <w:rPr>
                <w:rStyle w:val="ac"/>
                <w:lang w:val="kk-KZ"/>
              </w:rPr>
              <w:fldChar w:fldCharType="end"/>
            </w:r>
            <w:r w:rsidRPr="002A459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</w:p>
        </w:tc>
      </w:tr>
      <w:tr w:rsidR="002A4590" w:rsidRPr="002A4590" w:rsidTr="003C1092">
        <w:trPr>
          <w:trHeight w:val="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«Мәңгілік ел» как новая ступень духовной эволюции (проект)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62D52" w:rsidP="002B0AD2">
            <w:pPr>
              <w:jc w:val="both"/>
              <w:rPr>
                <w:lang w:val="kk-KZ"/>
              </w:rPr>
            </w:pPr>
            <w:r w:rsidRPr="00262D52">
              <w:t xml:space="preserve">Адам </w:t>
            </w:r>
            <w:proofErr w:type="spellStart"/>
            <w:r w:rsidRPr="00262D52">
              <w:t>әлемi</w:t>
            </w:r>
            <w:proofErr w:type="spellEnd"/>
            <w:r w:rsidRPr="00262D52">
              <w:t>.</w:t>
            </w:r>
            <w:r>
              <w:rPr>
                <w:lang w:val="kk-KZ"/>
              </w:rPr>
              <w:t xml:space="preserve"> </w:t>
            </w:r>
            <w:r>
              <w:t>Философский и общественно-гуманитарный журнал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t xml:space="preserve"> -</w:t>
            </w:r>
            <w:r w:rsidR="002A4590" w:rsidRPr="002A4590">
              <w:rPr>
                <w:shd w:val="clear" w:color="auto" w:fill="FFFFFF"/>
                <w:lang w:val="kk-KZ"/>
              </w:rPr>
              <w:t xml:space="preserve">  № 1 (71). – 2017</w:t>
            </w:r>
            <w:r w:rsidR="002A4590" w:rsidRPr="002A4590">
              <w:rPr>
                <w:lang w:val="kk-KZ"/>
              </w:rPr>
              <w:t>. – 114-122</w:t>
            </w:r>
            <w:r w:rsidR="002B0AD2">
              <w:rPr>
                <w:lang w:val="kk-KZ"/>
              </w:rPr>
              <w:t xml:space="preserve"> </w:t>
            </w:r>
            <w:r w:rsidR="002A4590" w:rsidRPr="002A4590">
              <w:rPr>
                <w:lang w:val="kk-KZ"/>
              </w:rPr>
              <w:t xml:space="preserve">бб. </w:t>
            </w:r>
            <w:r w:rsidR="002A4590" w:rsidRPr="002A4590">
              <w:rPr>
                <w:rStyle w:val="ac"/>
                <w:lang w:val="kk-KZ"/>
              </w:rPr>
              <w:fldChar w:fldCharType="begin"/>
            </w:r>
            <w:r w:rsidR="002A4590" w:rsidRPr="002A4590">
              <w:rPr>
                <w:rStyle w:val="ac"/>
                <w:lang w:val="kk-KZ"/>
              </w:rPr>
              <w:instrText xml:space="preserve"> HYPERLINK "https://adamalemijournal.com/index.php/aa/issue/view/10/9" </w:instrText>
            </w:r>
            <w:r w:rsidR="002A4590" w:rsidRPr="002A4590">
              <w:rPr>
                <w:rStyle w:val="ac"/>
                <w:lang w:val="kk-KZ"/>
              </w:rPr>
              <w:fldChar w:fldCharType="separate"/>
            </w:r>
            <w:r w:rsidR="002A4590" w:rsidRPr="002A4590">
              <w:rPr>
                <w:rStyle w:val="ac"/>
                <w:lang w:val="kk-KZ"/>
              </w:rPr>
              <w:t>https://adamalemijournal.com/index.php/aa/issue/view/10/9</w:t>
            </w:r>
            <w:r w:rsidR="002A4590" w:rsidRPr="002A4590">
              <w:rPr>
                <w:rStyle w:val="ac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Кокумбаева Б.,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Ахметова Г.,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Смирнова Н.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bookmarkStart w:id="2" w:name="_Hlk176451725"/>
            <w:r w:rsidRPr="002A459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  <w:lang w:val="kk-KZ"/>
              </w:rPr>
            </w:pPr>
            <w:r w:rsidRPr="002A4590">
              <w:rPr>
                <w:rStyle w:val="A60"/>
                <w:sz w:val="24"/>
                <w:szCs w:val="24"/>
                <w:lang w:val="kk-KZ"/>
              </w:rPr>
              <w:t>Ұлттық менталитеттің даму аясындағы жыраулық мәдениет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62D52" w:rsidP="00262D52">
            <w:pPr>
              <w:jc w:val="both"/>
              <w:rPr>
                <w:lang w:val="kk-KZ"/>
              </w:rPr>
            </w:pPr>
            <w:r w:rsidRPr="00262D52">
              <w:t xml:space="preserve">Адам </w:t>
            </w:r>
            <w:proofErr w:type="spellStart"/>
            <w:r w:rsidRPr="00262D52">
              <w:t>әлемi</w:t>
            </w:r>
            <w:proofErr w:type="spellEnd"/>
            <w:r w:rsidRPr="00262D52">
              <w:t>.</w:t>
            </w:r>
            <w:r>
              <w:rPr>
                <w:lang w:val="kk-KZ"/>
              </w:rPr>
              <w:t xml:space="preserve"> </w:t>
            </w:r>
            <w:r>
              <w:t>Философский и общественно-гуманитарный журнал</w:t>
            </w:r>
            <w:r>
              <w:rPr>
                <w:lang w:val="kk-KZ"/>
              </w:rPr>
              <w:t>.</w:t>
            </w:r>
            <w:r w:rsidR="002A4590" w:rsidRPr="002A4590">
              <w:rPr>
                <w:lang w:val="kk-KZ"/>
              </w:rPr>
              <w:t xml:space="preserve"> – №2 (80).–2019.–</w:t>
            </w:r>
            <w:r w:rsidR="0009243C">
              <w:rPr>
                <w:lang w:val="kk-KZ"/>
              </w:rPr>
              <w:t>С.</w:t>
            </w:r>
            <w:r w:rsidR="002A4590" w:rsidRPr="002A4590">
              <w:rPr>
                <w:lang w:val="kk-KZ"/>
              </w:rPr>
              <w:t>111-122 бб.</w:t>
            </w:r>
            <w:r w:rsidR="002A4590" w:rsidRPr="002A4590">
              <w:fldChar w:fldCharType="begin"/>
            </w:r>
            <w:r w:rsidR="002A4590" w:rsidRPr="002A4590">
              <w:instrText>HYPERLINK "https://adamalemijournal.com/index.php/aa/issue/view/20/19"</w:instrText>
            </w:r>
            <w:r w:rsidR="002A4590" w:rsidRPr="002A4590">
              <w:fldChar w:fldCharType="separate"/>
            </w:r>
            <w:r w:rsidR="002A4590" w:rsidRPr="002A4590">
              <w:rPr>
                <w:rStyle w:val="ac"/>
                <w:lang w:val="kk-KZ"/>
              </w:rPr>
              <w:t>https://adamalemijournal.com/index.php/aa/issue/view/20/19</w:t>
            </w:r>
            <w:r w:rsidR="002A4590" w:rsidRPr="002A4590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</w:rPr>
            </w:pPr>
            <w:proofErr w:type="spellStart"/>
            <w:r w:rsidRPr="002A4590">
              <w:rPr>
                <w:rStyle w:val="A60"/>
                <w:sz w:val="24"/>
                <w:szCs w:val="24"/>
              </w:rPr>
              <w:t>Құдабаев</w:t>
            </w:r>
            <w:proofErr w:type="spellEnd"/>
            <w:r w:rsidRPr="002A4590">
              <w:rPr>
                <w:rStyle w:val="A60"/>
                <w:sz w:val="24"/>
                <w:szCs w:val="24"/>
              </w:rPr>
              <w:t xml:space="preserve"> А. </w:t>
            </w:r>
          </w:p>
          <w:p w:rsidR="002A4590" w:rsidRPr="002A4590" w:rsidRDefault="002A4590" w:rsidP="002A4590">
            <w:pPr>
              <w:jc w:val="both"/>
              <w:rPr>
                <w:rStyle w:val="A60"/>
                <w:sz w:val="24"/>
                <w:szCs w:val="24"/>
                <w:lang w:val="kk-KZ"/>
              </w:rPr>
            </w:pPr>
            <w:r w:rsidRPr="002A4590">
              <w:rPr>
                <w:rStyle w:val="A60"/>
                <w:sz w:val="24"/>
                <w:szCs w:val="24"/>
              </w:rPr>
              <w:t>Ахметова</w:t>
            </w:r>
            <w:r w:rsidRPr="002A4590">
              <w:rPr>
                <w:rStyle w:val="A60"/>
                <w:sz w:val="24"/>
                <w:szCs w:val="24"/>
                <w:lang w:val="kk-KZ"/>
              </w:rPr>
              <w:t xml:space="preserve"> Г.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rStyle w:val="A60"/>
                <w:sz w:val="24"/>
                <w:szCs w:val="24"/>
                <w:lang w:val="kk-KZ"/>
              </w:rPr>
              <w:t>Аубакирова С.</w:t>
            </w:r>
            <w:r w:rsidRPr="002A4590">
              <w:rPr>
                <w:rStyle w:val="A60"/>
                <w:sz w:val="24"/>
                <w:szCs w:val="24"/>
              </w:rPr>
              <w:t xml:space="preserve"> </w:t>
            </w:r>
          </w:p>
        </w:tc>
      </w:tr>
      <w:bookmarkEnd w:id="2"/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bCs/>
                <w:color w:val="000000"/>
                <w:lang w:val="kk-KZ"/>
              </w:rPr>
            </w:pPr>
            <w:r w:rsidRPr="002A4590">
              <w:rPr>
                <w:bCs/>
                <w:color w:val="000000"/>
                <w:lang w:val="kk-KZ"/>
              </w:rPr>
              <w:t>Инновациялық университеттердің статусы мен әлеуеті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62D52" w:rsidP="002B0AD2">
            <w:pPr>
              <w:jc w:val="both"/>
              <w:rPr>
                <w:color w:val="000000"/>
                <w:lang w:val="kk-KZ"/>
              </w:rPr>
            </w:pPr>
            <w:r w:rsidRPr="00262D52">
              <w:t xml:space="preserve">Адам </w:t>
            </w:r>
            <w:proofErr w:type="spellStart"/>
            <w:r w:rsidRPr="00262D52">
              <w:t>әлемi</w:t>
            </w:r>
            <w:proofErr w:type="spellEnd"/>
            <w:r w:rsidRPr="00262D52">
              <w:t>.</w:t>
            </w:r>
            <w:r>
              <w:rPr>
                <w:lang w:val="kk-KZ"/>
              </w:rPr>
              <w:t xml:space="preserve"> </w:t>
            </w:r>
            <w:r>
              <w:t>Философский и общественно-гуманитарный журнал</w:t>
            </w:r>
            <w:r>
              <w:rPr>
                <w:lang w:val="kk-KZ"/>
              </w:rPr>
              <w:t>.</w:t>
            </w:r>
            <w:r w:rsidR="002A4590" w:rsidRPr="002A4590">
              <w:rPr>
                <w:color w:val="231F20"/>
                <w:lang w:val="kk-KZ"/>
              </w:rPr>
              <w:t xml:space="preserve"> – 2022. – № 1 (91). –Б.27-36. </w:t>
            </w:r>
            <w:r w:rsidR="002A4590" w:rsidRPr="002A4590">
              <w:rPr>
                <w:color w:val="000000"/>
                <w:lang w:val="kk-KZ"/>
              </w:rPr>
              <w:fldChar w:fldCharType="begin"/>
            </w:r>
            <w:r w:rsidR="002A4590" w:rsidRPr="002A4590">
              <w:rPr>
                <w:color w:val="000000"/>
                <w:lang w:val="kk-KZ"/>
              </w:rPr>
              <w:instrText xml:space="preserve"> HYPERLINK "https://doi.org/10.48010/2022.1/1999-5849.03" </w:instrText>
            </w:r>
            <w:r w:rsidR="002A4590" w:rsidRPr="002A4590">
              <w:rPr>
                <w:color w:val="000000"/>
                <w:lang w:val="kk-KZ"/>
              </w:rPr>
              <w:fldChar w:fldCharType="separate"/>
            </w:r>
            <w:r w:rsidR="002A4590" w:rsidRPr="002A4590">
              <w:rPr>
                <w:rStyle w:val="ac"/>
                <w:lang w:val="kk-KZ"/>
              </w:rPr>
              <w:t>https://doi.org/10.48010/2022.1/1999-5849.03</w:t>
            </w:r>
            <w:r w:rsidR="002A4590" w:rsidRPr="002A4590">
              <w:rPr>
                <w:color w:val="000000"/>
                <w:lang w:val="kk-KZ"/>
              </w:rPr>
              <w:fldChar w:fldCharType="end"/>
            </w:r>
            <w:r w:rsidR="002A4590" w:rsidRPr="002A4590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Аубакирова С.С.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Ахметова Г.Г.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Искакова З.С.</w:t>
            </w:r>
          </w:p>
        </w:tc>
      </w:tr>
      <w:tr w:rsidR="002A4590" w:rsidRPr="00262D52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lang w:val="kk-KZ"/>
              </w:rPr>
            </w:pPr>
            <w:r w:rsidRPr="002A4590">
              <w:rPr>
                <w:color w:val="000000"/>
                <w:lang w:val="kk-KZ"/>
              </w:rPr>
              <w:t>Philosophical discourse of cognitive meanings of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t>Вестник Карагандинского университета</w:t>
            </w:r>
            <w:r w:rsidRPr="002A4590">
              <w:rPr>
                <w:lang w:val="kk-KZ"/>
              </w:rPr>
              <w:t>. Серия</w:t>
            </w:r>
            <w:r w:rsidRPr="002A4590">
              <w:rPr>
                <w:color w:val="000000"/>
                <w:lang w:val="kk-KZ"/>
              </w:rPr>
              <w:t xml:space="preserve"> «История</w:t>
            </w:r>
            <w:r w:rsidRPr="002A4590">
              <w:rPr>
                <w:color w:val="000000"/>
              </w:rPr>
              <w:t xml:space="preserve">. Философия». </w:t>
            </w:r>
            <w:r w:rsidRPr="002A4590">
              <w:rPr>
                <w:lang w:val="kk-KZ"/>
              </w:rPr>
              <w:t xml:space="preserve">– </w:t>
            </w:r>
            <w:r w:rsidRPr="002A4590">
              <w:rPr>
                <w:color w:val="000000"/>
              </w:rPr>
              <w:t>№ 3(107)</w:t>
            </w:r>
            <w:r w:rsidRPr="002A4590">
              <w:rPr>
                <w:color w:val="000000"/>
                <w:lang w:val="kk-KZ"/>
              </w:rPr>
              <w:t xml:space="preserve">. </w:t>
            </w:r>
            <w:r w:rsidRPr="002A4590">
              <w:rPr>
                <w:lang w:val="kk-KZ"/>
              </w:rPr>
              <w:t xml:space="preserve">– </w:t>
            </w:r>
            <w:r w:rsidRPr="002A4590">
              <w:rPr>
                <w:color w:val="000000"/>
              </w:rPr>
              <w:t>2022</w:t>
            </w:r>
            <w:r w:rsidRPr="002A4590">
              <w:rPr>
                <w:color w:val="000000"/>
                <w:lang w:val="kk-KZ"/>
              </w:rPr>
              <w:t xml:space="preserve">. </w:t>
            </w:r>
            <w:r w:rsidRPr="002A4590">
              <w:rPr>
                <w:lang w:val="kk-KZ"/>
              </w:rPr>
              <w:t xml:space="preserve">– С. 373-379. </w:t>
            </w:r>
            <w:r w:rsidRPr="002A4590">
              <w:t xml:space="preserve"> </w:t>
            </w:r>
            <w:hyperlink r:id="rId8" w:history="1">
              <w:r w:rsidRPr="002A4590">
                <w:rPr>
                  <w:rStyle w:val="ac"/>
                </w:rPr>
                <w:t>https://doi.org/10.31489/2022hph3/373-379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Salimova R.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Nurmanbetova D.</w:t>
            </w:r>
          </w:p>
          <w:p w:rsidR="002A4590" w:rsidRPr="002A4590" w:rsidRDefault="002A4590" w:rsidP="002A4590">
            <w:pPr>
              <w:jc w:val="both"/>
              <w:rPr>
                <w:lang w:val="en-US"/>
              </w:rPr>
            </w:pPr>
            <w:proofErr w:type="spellStart"/>
            <w:r w:rsidRPr="002A4590">
              <w:rPr>
                <w:lang w:val="en-US"/>
              </w:rPr>
              <w:t>Aubakirova</w:t>
            </w:r>
            <w:proofErr w:type="spellEnd"/>
            <w:r w:rsidRPr="002A4590">
              <w:rPr>
                <w:lang w:val="en-US"/>
              </w:rPr>
              <w:t xml:space="preserve"> S.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</w:rPr>
            </w:pPr>
            <w:r w:rsidRPr="002A4590">
              <w:rPr>
                <w:color w:val="000000"/>
              </w:rPr>
              <w:t>Современные подходы к изучению сущности карьеры и философии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7261FF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lang w:val="kk-KZ"/>
              </w:rPr>
              <w:t>Вестник Евразийского</w:t>
            </w:r>
            <w:r w:rsidR="00F559FF">
              <w:rPr>
                <w:lang w:val="kk-KZ"/>
              </w:rPr>
              <w:t xml:space="preserve"> национального</w:t>
            </w:r>
            <w:r w:rsidR="007261FF">
              <w:rPr>
                <w:lang w:val="kk-KZ"/>
              </w:rPr>
              <w:t xml:space="preserve"> </w:t>
            </w:r>
            <w:r w:rsidRPr="002A4590">
              <w:rPr>
                <w:lang w:val="kk-KZ"/>
              </w:rPr>
              <w:t xml:space="preserve"> университета имени Л.Н. Гумилева. Серия Исторические науки. Философия. Религиоведение. </w:t>
            </w:r>
            <w:r w:rsidR="007261FF" w:rsidRPr="002A4590">
              <w:rPr>
                <w:lang w:val="kk-KZ"/>
              </w:rPr>
              <w:t xml:space="preserve">– Том </w:t>
            </w:r>
            <w:r w:rsidR="007261FF">
              <w:rPr>
                <w:lang w:val="kk-KZ"/>
              </w:rPr>
              <w:t>144</w:t>
            </w:r>
            <w:r w:rsidR="007261FF" w:rsidRPr="002A4590">
              <w:rPr>
                <w:lang w:val="kk-KZ"/>
              </w:rPr>
              <w:t>.</w:t>
            </w:r>
            <w:r w:rsidR="007261FF">
              <w:rPr>
                <w:lang w:val="kk-KZ"/>
              </w:rPr>
              <w:t xml:space="preserve"> - </w:t>
            </w:r>
            <w:r w:rsidRPr="002A4590">
              <w:rPr>
                <w:lang w:val="kk-KZ"/>
              </w:rPr>
              <w:t xml:space="preserve">№ 3. – 2023. – С. 219-231. </w:t>
            </w:r>
            <w:hyperlink r:id="rId9" w:history="1">
              <w:r w:rsidRPr="002A4590">
                <w:rPr>
                  <w:rStyle w:val="ac"/>
                </w:rPr>
                <w:t>https://doi.org/10.32523/2616-7255-2023-144-3-219-231</w:t>
              </w:r>
            </w:hyperlink>
            <w:r w:rsidRPr="002A459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</w:rPr>
            </w:pPr>
            <w:r w:rsidRPr="002A4590">
              <w:rPr>
                <w:color w:val="000000"/>
              </w:rPr>
              <w:t>Ахметова Г.Г.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2A4590">
              <w:rPr>
                <w:color w:val="000000"/>
              </w:rPr>
              <w:t>Манасова</w:t>
            </w:r>
            <w:proofErr w:type="spellEnd"/>
            <w:r w:rsidRPr="002A4590">
              <w:rPr>
                <w:color w:val="000000"/>
              </w:rPr>
              <w:t xml:space="preserve"> М</w:t>
            </w:r>
            <w:r w:rsidRPr="002A4590">
              <w:rPr>
                <w:color w:val="000000"/>
                <w:lang w:val="kk-KZ"/>
              </w:rPr>
              <w:t>.М.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color w:val="000000"/>
                <w:lang w:val="kk-KZ"/>
              </w:rPr>
              <w:t>Аубакирова С.С.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</w:rPr>
            </w:pPr>
            <w:r w:rsidRPr="002A4590">
              <w:rPr>
                <w:color w:val="000000"/>
              </w:rPr>
              <w:t>Модернизация и глобализация: сравнительный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62D52" w:rsidP="00262D52">
            <w:pPr>
              <w:jc w:val="both"/>
              <w:rPr>
                <w:color w:val="000000"/>
                <w:lang w:val="kk-KZ"/>
              </w:rPr>
            </w:pPr>
            <w:r w:rsidRPr="00262D52">
              <w:rPr>
                <w:lang w:val="kk-KZ"/>
              </w:rPr>
              <w:t>Вестник Казахского национального университета.</w:t>
            </w:r>
            <w:r w:rsidRPr="002A4590">
              <w:rPr>
                <w:lang w:val="kk-KZ"/>
              </w:rPr>
              <w:t xml:space="preserve"> </w:t>
            </w:r>
            <w:r w:rsidR="002A4590" w:rsidRPr="002A4590">
              <w:rPr>
                <w:lang w:val="kk-KZ"/>
              </w:rPr>
              <w:t xml:space="preserve">Серия философии, культурологии и политологии. – Том 86. - № 4. – 2023. – С. 13-21. </w:t>
            </w:r>
            <w:r>
              <w:rPr>
                <w:rStyle w:val="ac"/>
              </w:rPr>
              <w:fldChar w:fldCharType="begin"/>
            </w:r>
            <w:r>
              <w:rPr>
                <w:rStyle w:val="ac"/>
              </w:rPr>
              <w:instrText xml:space="preserve"> HYPERLINK "https://doi.org/10.26577/jpcp.2023.v.86.i4.02" </w:instrText>
            </w:r>
            <w:r>
              <w:rPr>
                <w:rStyle w:val="ac"/>
              </w:rPr>
              <w:fldChar w:fldCharType="separate"/>
            </w:r>
            <w:r w:rsidR="002A4590" w:rsidRPr="002A4590">
              <w:rPr>
                <w:rStyle w:val="ac"/>
              </w:rPr>
              <w:t>https://doi.org/10.26577/jpcp.2023.v.86.i4.02</w:t>
            </w:r>
            <w:r>
              <w:rPr>
                <w:rStyle w:val="ac"/>
              </w:rPr>
              <w:fldChar w:fldCharType="end"/>
            </w:r>
            <w:r w:rsidR="002A4590" w:rsidRPr="002A459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</w:rPr>
            </w:pPr>
            <w:proofErr w:type="spellStart"/>
            <w:r w:rsidRPr="002A4590">
              <w:rPr>
                <w:color w:val="000000"/>
              </w:rPr>
              <w:t>Жумашева</w:t>
            </w:r>
            <w:proofErr w:type="spellEnd"/>
            <w:r w:rsidRPr="002A4590">
              <w:rPr>
                <w:color w:val="000000"/>
              </w:rPr>
              <w:t xml:space="preserve"> Л., 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Жолдубаева А.К.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color w:val="000000"/>
                <w:lang w:val="kk-KZ"/>
              </w:rPr>
              <w:t>Аубакирова С.С.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Дәстүрлі қазақ дүниетанымын зерттеудің эволюциясы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62D52" w:rsidP="00262D52">
            <w:pPr>
              <w:jc w:val="both"/>
              <w:rPr>
                <w:color w:val="000000"/>
                <w:shd w:val="clear" w:color="auto" w:fill="E0FFFF"/>
                <w:lang w:val="kk-KZ"/>
              </w:rPr>
            </w:pPr>
            <w:r w:rsidRPr="00262D52">
              <w:t xml:space="preserve">Адам </w:t>
            </w:r>
            <w:proofErr w:type="spellStart"/>
            <w:r w:rsidRPr="00262D52">
              <w:t>әлемi</w:t>
            </w:r>
            <w:proofErr w:type="spellEnd"/>
            <w:r w:rsidRPr="00262D52">
              <w:t>.</w:t>
            </w:r>
            <w:r>
              <w:rPr>
                <w:lang w:val="kk-KZ"/>
              </w:rPr>
              <w:t xml:space="preserve"> </w:t>
            </w:r>
            <w:r>
              <w:t>Философский и общественно-гуманитарный журнал</w:t>
            </w:r>
            <w:r>
              <w:rPr>
                <w:lang w:val="kk-KZ"/>
              </w:rPr>
              <w:t>.</w:t>
            </w:r>
            <w:r w:rsidR="002A4590" w:rsidRPr="002A4590">
              <w:rPr>
                <w:lang w:val="kk-KZ"/>
              </w:rPr>
              <w:t xml:space="preserve"> – 2023. – № 4 (98). –59-66</w:t>
            </w:r>
            <w:r>
              <w:rPr>
                <w:lang w:val="kk-KZ"/>
              </w:rPr>
              <w:t xml:space="preserve"> бб</w:t>
            </w:r>
            <w:r w:rsidR="002A4590" w:rsidRPr="002A4590">
              <w:rPr>
                <w:lang w:val="kk-KZ"/>
              </w:rPr>
              <w:t xml:space="preserve">. </w:t>
            </w:r>
            <w:r w:rsidR="002A4590"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 w:rsidR="002A4590" w:rsidRPr="002A4590"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"https://doi.org/10.48010/2023.4/1999-5849.06" </w:instrText>
            </w:r>
            <w:r w:rsidR="002A4590"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="002A4590" w:rsidRPr="002A4590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https://doi.org/10.48010/2023.4/1999-5849.06</w:t>
            </w:r>
            <w:r w:rsidR="002A4590"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Аубакирова С.С.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</w:rPr>
              <w:t>Ахметова Г.Г.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</w:rPr>
              <w:t>Метафизические аспекты виртуальной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09243C" w:rsidP="0009243C">
            <w:pPr>
              <w:rPr>
                <w:color w:val="000000"/>
              </w:rPr>
            </w:pPr>
            <w:r w:rsidRPr="002A4590">
              <w:rPr>
                <w:lang w:val="kk-KZ"/>
              </w:rPr>
              <w:t>Вестник Евразийского</w:t>
            </w:r>
            <w:r>
              <w:rPr>
                <w:lang w:val="kk-KZ"/>
              </w:rPr>
              <w:t xml:space="preserve"> национального </w:t>
            </w:r>
            <w:r w:rsidRPr="002A4590">
              <w:rPr>
                <w:lang w:val="kk-KZ"/>
              </w:rPr>
              <w:t xml:space="preserve"> университета имени Л.Н. Гумилева. Серия Исторические науки. Философия. Религиоведение. </w:t>
            </w:r>
            <w:r w:rsidR="002A4590" w:rsidRPr="002A4590">
              <w:rPr>
                <w:color w:val="000000"/>
              </w:rPr>
              <w:t xml:space="preserve">‒ 2024. ‒ </w:t>
            </w:r>
            <w:r w:rsidRPr="002A4590">
              <w:rPr>
                <w:lang w:val="kk-KZ"/>
              </w:rPr>
              <w:t>Том</w:t>
            </w:r>
            <w:r w:rsidR="002A4590" w:rsidRPr="002A4590">
              <w:rPr>
                <w:color w:val="000000"/>
              </w:rPr>
              <w:t xml:space="preserve"> 146. ‒ №. 1.</w:t>
            </w:r>
            <w:r w:rsidR="002A4590" w:rsidRPr="002A4590">
              <w:t xml:space="preserve"> </w:t>
            </w:r>
            <w:r w:rsidR="002A4590" w:rsidRPr="002A4590">
              <w:rPr>
                <w:lang w:val="kk-KZ"/>
              </w:rPr>
              <w:t xml:space="preserve">– С. 269-283. </w:t>
            </w:r>
            <w:hyperlink r:id="rId10" w:history="1">
              <w:r w:rsidR="002A4590" w:rsidRPr="002A4590">
                <w:rPr>
                  <w:rStyle w:val="ac"/>
                </w:rPr>
                <w:t>https://doi.org/10.32523/2616-7255-2024-146-1-269-283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r w:rsidRPr="002A4590">
              <w:t xml:space="preserve">Салимова Р., </w:t>
            </w:r>
          </w:p>
          <w:p w:rsidR="002A4590" w:rsidRPr="002A4590" w:rsidRDefault="002A4590" w:rsidP="002A4590">
            <w:proofErr w:type="spellStart"/>
            <w:r w:rsidRPr="002A4590">
              <w:t>Едильбаева</w:t>
            </w:r>
            <w:proofErr w:type="spellEnd"/>
            <w:r w:rsidRPr="002A4590">
              <w:t xml:space="preserve"> С., </w:t>
            </w:r>
          </w:p>
          <w:p w:rsidR="002A4590" w:rsidRPr="002A4590" w:rsidRDefault="002A4590" w:rsidP="002A4590">
            <w:pPr>
              <w:rPr>
                <w:lang w:val="kk-KZ"/>
              </w:rPr>
            </w:pPr>
            <w:r w:rsidRPr="002A4590">
              <w:rPr>
                <w:lang w:val="kk-KZ"/>
              </w:rPr>
              <w:t>Аубакирова С.С.</w:t>
            </w:r>
            <w:r w:rsidRPr="002A4590">
              <w:t xml:space="preserve">  </w:t>
            </w:r>
          </w:p>
        </w:tc>
      </w:tr>
      <w:tr w:rsidR="002A4590" w:rsidRPr="002A4590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Ф</w:t>
            </w:r>
            <w:proofErr w:type="spellStart"/>
            <w:r w:rsidRPr="002A4590">
              <w:rPr>
                <w:color w:val="000000"/>
              </w:rPr>
              <w:t>илософский</w:t>
            </w:r>
            <w:proofErr w:type="spellEnd"/>
            <w:r w:rsidRPr="002A4590">
              <w:rPr>
                <w:color w:val="000000"/>
              </w:rPr>
              <w:t xml:space="preserve"> анализ моделей образования и образованного человека от античности до современности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62D52" w:rsidRDefault="002A4590" w:rsidP="002A4590">
            <w:pPr>
              <w:jc w:val="both"/>
              <w:rPr>
                <w:lang w:val="kk-KZ"/>
              </w:rPr>
            </w:pPr>
            <w:r w:rsidRPr="00262D52">
              <w:t xml:space="preserve">Адам </w:t>
            </w:r>
            <w:proofErr w:type="spellStart"/>
            <w:r w:rsidRPr="00262D52">
              <w:t>әлемi</w:t>
            </w:r>
            <w:proofErr w:type="spellEnd"/>
            <w:r w:rsidRPr="00262D52">
              <w:t>.</w:t>
            </w:r>
            <w:r w:rsidR="00262D52">
              <w:rPr>
                <w:lang w:val="kk-KZ"/>
              </w:rPr>
              <w:t xml:space="preserve"> </w:t>
            </w:r>
            <w:r w:rsidR="00262D52">
              <w:t>Философский и общественно-гуманитарный журнал</w:t>
            </w:r>
            <w:r w:rsidR="00262D52">
              <w:rPr>
                <w:lang w:val="kk-KZ"/>
              </w:rPr>
              <w:t>.</w:t>
            </w:r>
            <w:r w:rsidRPr="002A4590">
              <w:t xml:space="preserve"> – 2024. – №2 (100). – С. 3-12</w:t>
            </w:r>
            <w:r w:rsidRPr="002A4590">
              <w:rPr>
                <w:lang w:val="kk-KZ"/>
              </w:rPr>
              <w:t xml:space="preserve">. </w:t>
            </w:r>
            <w:r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begin"/>
            </w:r>
            <w:r w:rsidRPr="002A4590">
              <w:rPr>
                <w:rStyle w:val="ac"/>
                <w:color w:val="0A58CA"/>
                <w:shd w:val="clear" w:color="auto" w:fill="FFFFFF"/>
                <w:lang w:val="kk-KZ"/>
              </w:rPr>
              <w:instrText xml:space="preserve"> HYPERLINK "https://doi.org/10.48010/aa.v100i2.343" </w:instrText>
            </w:r>
            <w:r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separate"/>
            </w:r>
            <w:r w:rsidRPr="002A4590">
              <w:rPr>
                <w:rStyle w:val="ac"/>
                <w:color w:val="0A58CA"/>
                <w:shd w:val="clear" w:color="auto" w:fill="FFFFFF"/>
                <w:lang w:val="kk-KZ"/>
              </w:rPr>
              <w:t>https://doi.org/10.48010/aa.v100i2.343</w:t>
            </w:r>
            <w:r w:rsidRPr="002A4590">
              <w:rPr>
                <w:rStyle w:val="ac"/>
                <w:color w:val="0A58CA"/>
                <w:shd w:val="clear" w:color="auto" w:fill="FFFFFF"/>
                <w:lang w:val="kk-KZ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rPr>
                <w:lang w:val="kk-KZ"/>
              </w:rPr>
            </w:pPr>
            <w:r w:rsidRPr="002A4590">
              <w:rPr>
                <w:lang w:val="kk-KZ"/>
              </w:rPr>
              <w:t>Салимова Р.С.</w:t>
            </w:r>
          </w:p>
          <w:p w:rsidR="002A4590" w:rsidRPr="002A4590" w:rsidRDefault="002A4590" w:rsidP="002A4590">
            <w:pPr>
              <w:rPr>
                <w:lang w:val="kk-KZ"/>
              </w:rPr>
            </w:pPr>
            <w:r w:rsidRPr="002A4590">
              <w:rPr>
                <w:lang w:val="kk-KZ"/>
              </w:rPr>
              <w:t>Аубакирова С.С.</w:t>
            </w:r>
          </w:p>
        </w:tc>
      </w:tr>
      <w:tr w:rsidR="002A4590" w:rsidRPr="00262D52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Pa1"/>
              <w:jc w:val="both"/>
              <w:rPr>
                <w:color w:val="000000"/>
              </w:rPr>
            </w:pPr>
            <w:r w:rsidRPr="002A4590">
              <w:rPr>
                <w:color w:val="000000"/>
                <w:lang w:val="kk-KZ"/>
              </w:rPr>
              <w:t>Ключевые подходы к исследованию ф</w:t>
            </w:r>
            <w:proofErr w:type="spellStart"/>
            <w:r w:rsidRPr="002A4590">
              <w:rPr>
                <w:color w:val="000000"/>
              </w:rPr>
              <w:t>еномена</w:t>
            </w:r>
            <w:proofErr w:type="spellEnd"/>
            <w:r w:rsidRPr="002A4590">
              <w:rPr>
                <w:color w:val="000000"/>
              </w:rPr>
              <w:t xml:space="preserve"> религиозности как основы формирования религиозной грамотности 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62D52">
              <w:rPr>
                <w:color w:val="000000"/>
                <w:lang w:val="kk-KZ"/>
              </w:rPr>
              <w:t>Әл-Фараби.</w:t>
            </w:r>
            <w:r w:rsidR="00262D52">
              <w:rPr>
                <w:color w:val="000000"/>
                <w:lang w:val="kk-KZ"/>
              </w:rPr>
              <w:t xml:space="preserve"> Журнал социогуманитарных исследований.</w:t>
            </w:r>
            <w:r w:rsidRPr="002A4590">
              <w:rPr>
                <w:color w:val="000000"/>
                <w:lang w:val="kk-KZ"/>
              </w:rPr>
              <w:t xml:space="preserve"> - 4 (88). – 2024. – С. 57-68.</w:t>
            </w:r>
          </w:p>
          <w:p w:rsidR="002A4590" w:rsidRPr="002A4590" w:rsidRDefault="00262D52" w:rsidP="002A4590">
            <w:pPr>
              <w:jc w:val="both"/>
              <w:rPr>
                <w:color w:val="000000"/>
                <w:lang w:val="kk-KZ"/>
              </w:rPr>
            </w:pPr>
            <w:hyperlink r:id="rId11" w:history="1">
              <w:r w:rsidR="002A4590" w:rsidRPr="002A4590">
                <w:rPr>
                  <w:rStyle w:val="ac"/>
                  <w:shd w:val="clear" w:color="auto" w:fill="FFFFFF"/>
                  <w:lang w:val="kk-KZ"/>
                </w:rPr>
                <w:t>https://doi.org/10.48010/2024.4/1999-5911.05</w:t>
              </w:r>
            </w:hyperlink>
            <w:r>
              <w:rPr>
                <w:rStyle w:val="ac"/>
                <w:shd w:val="clear" w:color="auto" w:fill="FFFFFF"/>
                <w:lang w:val="kk-KZ"/>
              </w:rPr>
              <w:t xml:space="preserve"> </w:t>
            </w:r>
            <w:r w:rsidR="002A4590" w:rsidRPr="002A4590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Аубакирова С.С.,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Ахметова Г.Г.</w:t>
            </w:r>
          </w:p>
          <w:p w:rsidR="002A4590" w:rsidRPr="002A4590" w:rsidRDefault="002A4590" w:rsidP="002A4590">
            <w:pPr>
              <w:rPr>
                <w:lang w:val="kk-KZ"/>
              </w:rPr>
            </w:pPr>
            <w:r w:rsidRPr="002A4590">
              <w:rPr>
                <w:lang w:val="kk-KZ"/>
              </w:rPr>
              <w:t>Салимова Р.С.</w:t>
            </w:r>
          </w:p>
        </w:tc>
      </w:tr>
      <w:tr w:rsidR="002A4590" w:rsidRPr="002A4590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widowControl w:val="0"/>
              <w:jc w:val="center"/>
              <w:rPr>
                <w:b/>
                <w:lang w:val="kk-KZ"/>
              </w:rPr>
            </w:pPr>
            <w:r w:rsidRPr="002A4590">
              <w:rPr>
                <w:rStyle w:val="sourcetitle"/>
                <w:b/>
                <w:lang w:val="kk-KZ"/>
              </w:rPr>
              <w:t>2. Scopus/Web of Science базаларға кіретін</w:t>
            </w:r>
            <w:r w:rsidRPr="002A4590">
              <w:rPr>
                <w:b/>
                <w:lang w:val="kk-KZ"/>
              </w:rPr>
              <w:t xml:space="preserve"> халықаралық рецензияланатын ғылыми журналдары</w:t>
            </w:r>
          </w:p>
          <w:p w:rsidR="002A4590" w:rsidRPr="002A4590" w:rsidRDefault="002A4590" w:rsidP="002A4590">
            <w:pPr>
              <w:widowControl w:val="0"/>
              <w:jc w:val="center"/>
              <w:rPr>
                <w:b/>
              </w:rPr>
            </w:pPr>
            <w:r w:rsidRPr="002A4590">
              <w:rPr>
                <w:b/>
              </w:rPr>
              <w:t xml:space="preserve">2. Международные рецензируемые научные журналы, входящие в базы </w:t>
            </w:r>
            <w:proofErr w:type="spellStart"/>
            <w:r w:rsidRPr="002A4590">
              <w:rPr>
                <w:rStyle w:val="sourcetitle"/>
                <w:b/>
              </w:rPr>
              <w:t>Scopus</w:t>
            </w:r>
            <w:proofErr w:type="spellEnd"/>
            <w:r w:rsidRPr="002A4590">
              <w:rPr>
                <w:rStyle w:val="sourcetitle"/>
                <w:b/>
              </w:rPr>
              <w:t>/</w:t>
            </w:r>
            <w:proofErr w:type="spellStart"/>
            <w:r w:rsidRPr="002A4590">
              <w:rPr>
                <w:rStyle w:val="sourcetitle"/>
                <w:b/>
              </w:rPr>
              <w:t>Web</w:t>
            </w:r>
            <w:proofErr w:type="spellEnd"/>
            <w:r w:rsidRPr="002A4590">
              <w:rPr>
                <w:rStyle w:val="sourcetitle"/>
                <w:b/>
              </w:rPr>
              <w:t xml:space="preserve"> </w:t>
            </w:r>
            <w:proofErr w:type="spellStart"/>
            <w:r w:rsidRPr="002A4590">
              <w:rPr>
                <w:rStyle w:val="sourcetitle"/>
                <w:b/>
              </w:rPr>
              <w:t>of</w:t>
            </w:r>
            <w:proofErr w:type="spellEnd"/>
            <w:r w:rsidRPr="002A4590">
              <w:rPr>
                <w:rStyle w:val="sourcetitle"/>
                <w:b/>
              </w:rPr>
              <w:t xml:space="preserve"> </w:t>
            </w:r>
            <w:proofErr w:type="spellStart"/>
            <w:r w:rsidRPr="002A4590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2A4590" w:rsidRPr="002A4590" w:rsidTr="00E157EB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pStyle w:val="af2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590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jc w:val="both"/>
              <w:rPr>
                <w:lang w:val="en-US"/>
              </w:rPr>
            </w:pPr>
            <w:r w:rsidRPr="002A4590">
              <w:rPr>
                <w:lang w:val="en-US"/>
              </w:rPr>
              <w:t xml:space="preserve">Elements of utopianism in the views of </w:t>
            </w:r>
            <w:proofErr w:type="spellStart"/>
            <w:r w:rsidRPr="002A4590">
              <w:rPr>
                <w:lang w:val="en-US"/>
              </w:rPr>
              <w:t>asan</w:t>
            </w:r>
            <w:proofErr w:type="spellEnd"/>
            <w:r w:rsidRPr="002A4590">
              <w:rPr>
                <w:lang w:val="en-US"/>
              </w:rPr>
              <w:t xml:space="preserve"> </w:t>
            </w:r>
            <w:proofErr w:type="spellStart"/>
            <w:r w:rsidRPr="002A4590">
              <w:rPr>
                <w:lang w:val="en-US"/>
              </w:rPr>
              <w:t>qaigy</w:t>
            </w:r>
            <w:proofErr w:type="spellEnd"/>
            <w:r w:rsidRPr="002A4590">
              <w:rPr>
                <w:lang w:val="en-US"/>
              </w:rPr>
              <w:t xml:space="preserve">, </w:t>
            </w:r>
            <w:proofErr w:type="spellStart"/>
            <w:r w:rsidRPr="002A4590">
              <w:rPr>
                <w:lang w:val="en-US"/>
              </w:rPr>
              <w:t>confucius</w:t>
            </w:r>
            <w:proofErr w:type="spellEnd"/>
            <w:r w:rsidRPr="002A4590">
              <w:rPr>
                <w:lang w:val="en-US"/>
              </w:rPr>
              <w:t xml:space="preserve">, </w:t>
            </w:r>
            <w:proofErr w:type="spellStart"/>
            <w:r w:rsidRPr="002A4590">
              <w:rPr>
                <w:lang w:val="en-US"/>
              </w:rPr>
              <w:t>plato</w:t>
            </w:r>
            <w:proofErr w:type="spellEnd"/>
            <w:r w:rsidRPr="002A4590">
              <w:rPr>
                <w:lang w:val="en-US"/>
              </w:rPr>
              <w:t xml:space="preserve"> and al-</w:t>
            </w:r>
            <w:proofErr w:type="spellStart"/>
            <w:r w:rsidRPr="002A4590">
              <w:rPr>
                <w:lang w:val="en-US"/>
              </w:rPr>
              <w:t>farabi</w:t>
            </w:r>
            <w:proofErr w:type="spellEnd"/>
            <w:r w:rsidRPr="002A4590">
              <w:rPr>
                <w:lang w:val="en-US"/>
              </w:rPr>
              <w:t xml:space="preserve"> comparative analysis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612414">
            <w:pPr>
              <w:jc w:val="center"/>
              <w:rPr>
                <w:lang w:val="kk-KZ"/>
              </w:rPr>
            </w:pPr>
            <w:r w:rsidRPr="002A4590">
              <w:rPr>
                <w:lang w:val="en-US"/>
              </w:rPr>
              <w:t xml:space="preserve">European Journal of Science and Theology Volume 16, Issue 1, February 2020, Pages </w:t>
            </w:r>
            <w:bookmarkStart w:id="3" w:name="_GoBack"/>
            <w:bookmarkEnd w:id="3"/>
            <w:r w:rsidRPr="002A4590">
              <w:rPr>
                <w:lang w:val="en-US"/>
              </w:rPr>
              <w:t xml:space="preserve">131-139.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rPr>
                <w:lang w:val="en-US"/>
              </w:rPr>
            </w:pPr>
            <w:proofErr w:type="spellStart"/>
            <w:r w:rsidRPr="002A4590">
              <w:rPr>
                <w:lang w:val="en-US"/>
              </w:rPr>
              <w:t>Kemerbay</w:t>
            </w:r>
            <w:proofErr w:type="spellEnd"/>
            <w:r w:rsidRPr="002A4590">
              <w:rPr>
                <w:lang w:val="en-US"/>
              </w:rPr>
              <w:t>, R.,</w:t>
            </w:r>
          </w:p>
          <w:p w:rsidR="002A4590" w:rsidRPr="002A4590" w:rsidRDefault="002A4590" w:rsidP="002A4590">
            <w:pPr>
              <w:rPr>
                <w:lang w:val="en-US"/>
              </w:rPr>
            </w:pPr>
            <w:proofErr w:type="spellStart"/>
            <w:r w:rsidRPr="002A4590">
              <w:rPr>
                <w:lang w:val="en-US"/>
              </w:rPr>
              <w:t>Yessim</w:t>
            </w:r>
            <w:proofErr w:type="spellEnd"/>
            <w:r w:rsidRPr="002A4590">
              <w:rPr>
                <w:lang w:val="en-US"/>
              </w:rPr>
              <w:t>, G.,</w:t>
            </w:r>
          </w:p>
          <w:p w:rsidR="002A4590" w:rsidRPr="002A4590" w:rsidRDefault="002A4590" w:rsidP="002A4590">
            <w:pPr>
              <w:rPr>
                <w:lang w:val="en-US"/>
              </w:rPr>
            </w:pPr>
            <w:proofErr w:type="spellStart"/>
            <w:r w:rsidRPr="002A4590">
              <w:rPr>
                <w:lang w:val="en-US"/>
              </w:rPr>
              <w:t>Zhanabayeva</w:t>
            </w:r>
            <w:proofErr w:type="spellEnd"/>
            <w:r w:rsidRPr="002A4590">
              <w:rPr>
                <w:lang w:val="en-US"/>
              </w:rPr>
              <w:t>, D.,</w:t>
            </w:r>
          </w:p>
          <w:p w:rsidR="002A4590" w:rsidRPr="002A4590" w:rsidRDefault="002A4590" w:rsidP="002A4590">
            <w:pPr>
              <w:rPr>
                <w:lang w:val="en-US"/>
              </w:rPr>
            </w:pPr>
            <w:proofErr w:type="spellStart"/>
            <w:r w:rsidRPr="002A4590">
              <w:rPr>
                <w:lang w:val="en-US"/>
              </w:rPr>
              <w:t>Uyzbayeva</w:t>
            </w:r>
            <w:proofErr w:type="spellEnd"/>
            <w:r w:rsidRPr="002A4590">
              <w:rPr>
                <w:lang w:val="en-US"/>
              </w:rPr>
              <w:t>, A.,</w:t>
            </w:r>
          </w:p>
          <w:p w:rsidR="002A4590" w:rsidRPr="002A4590" w:rsidRDefault="002A4590" w:rsidP="002A4590">
            <w:pPr>
              <w:rPr>
                <w:u w:val="single"/>
                <w:lang w:val="en-US"/>
              </w:rPr>
            </w:pPr>
            <w:proofErr w:type="spellStart"/>
            <w:r w:rsidRPr="002A4590">
              <w:rPr>
                <w:u w:val="single"/>
                <w:lang w:val="en-US"/>
              </w:rPr>
              <w:t>Kozhamzharova</w:t>
            </w:r>
            <w:proofErr w:type="spellEnd"/>
            <w:r w:rsidRPr="002A4590">
              <w:rPr>
                <w:u w:val="single"/>
                <w:lang w:val="en-US"/>
              </w:rPr>
              <w:t>, M.</w:t>
            </w:r>
          </w:p>
        </w:tc>
      </w:tr>
      <w:tr w:rsidR="002A4590" w:rsidRPr="00612414" w:rsidTr="00E157EB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D60AFB">
            <w:pPr>
              <w:jc w:val="both"/>
              <w:rPr>
                <w:lang w:val="en-US"/>
              </w:rPr>
            </w:pPr>
            <w:r w:rsidRPr="002A4590">
              <w:rPr>
                <w:lang w:val="en-US"/>
              </w:rPr>
              <w:t xml:space="preserve">Philosophy of </w:t>
            </w:r>
            <w:r w:rsidR="00D60AFB">
              <w:t>е</w:t>
            </w:r>
            <w:proofErr w:type="spellStart"/>
            <w:r w:rsidRPr="002A4590">
              <w:rPr>
                <w:lang w:val="en-US"/>
              </w:rPr>
              <w:t>ducation</w:t>
            </w:r>
            <w:proofErr w:type="spellEnd"/>
            <w:r w:rsidRPr="002A4590">
              <w:rPr>
                <w:lang w:val="en-US"/>
              </w:rPr>
              <w:t xml:space="preserve"> in a </w:t>
            </w:r>
            <w:r w:rsidR="00D60AFB">
              <w:t>с</w:t>
            </w:r>
            <w:r w:rsidRPr="002A4590">
              <w:rPr>
                <w:lang w:val="en-US"/>
              </w:rPr>
              <w:t xml:space="preserve">hanging </w:t>
            </w:r>
            <w:r w:rsidR="00D60AFB">
              <w:rPr>
                <w:lang w:val="en-US"/>
              </w:rPr>
              <w:t>d</w:t>
            </w:r>
            <w:r w:rsidRPr="002A4590">
              <w:rPr>
                <w:lang w:val="en-US"/>
              </w:rPr>
              <w:t xml:space="preserve">igital </w:t>
            </w:r>
            <w:r w:rsidR="00D60AFB">
              <w:rPr>
                <w:lang w:val="en-US"/>
              </w:rPr>
              <w:t>e</w:t>
            </w:r>
            <w:r w:rsidRPr="002A4590">
              <w:rPr>
                <w:lang w:val="en-US"/>
              </w:rPr>
              <w:t xml:space="preserve">nvironment: </w:t>
            </w:r>
            <w:r w:rsidR="00D60AFB">
              <w:rPr>
                <w:lang w:val="en-US"/>
              </w:rPr>
              <w:t>a</w:t>
            </w:r>
            <w:r w:rsidRPr="002A4590">
              <w:rPr>
                <w:lang w:val="en-US"/>
              </w:rPr>
              <w:t xml:space="preserve">n </w:t>
            </w:r>
            <w:r w:rsidR="00D60AFB">
              <w:rPr>
                <w:lang w:val="en-US"/>
              </w:rPr>
              <w:t>e</w:t>
            </w:r>
            <w:r w:rsidRPr="002A4590">
              <w:rPr>
                <w:lang w:val="en-US"/>
              </w:rPr>
              <w:t xml:space="preserve">pistemological </w:t>
            </w:r>
            <w:r w:rsidR="00D60AFB">
              <w:rPr>
                <w:lang w:val="en-US"/>
              </w:rPr>
              <w:t xml:space="preserve"> scope of the 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612414">
            <w:pPr>
              <w:jc w:val="both"/>
              <w:rPr>
                <w:lang w:val="en-US"/>
              </w:rPr>
            </w:pPr>
            <w:r w:rsidRPr="002A4590">
              <w:rPr>
                <w:lang w:val="en-US"/>
              </w:rPr>
              <w:t>AI &amp; Society: Knowledge, Culture and Communication, 2024</w:t>
            </w:r>
            <w:proofErr w:type="gramStart"/>
            <w:r w:rsidRPr="002A4590">
              <w:rPr>
                <w:lang w:val="en-US"/>
              </w:rPr>
              <w:t>,  Journal</w:t>
            </w:r>
            <w:proofErr w:type="gramEnd"/>
            <w:r w:rsidRPr="002A4590">
              <w:rPr>
                <w:lang w:val="en-US"/>
              </w:rPr>
              <w:t xml:space="preserve"> Impact Factor 2023</w:t>
            </w:r>
            <w:r w:rsidR="00612414">
              <w:rPr>
                <w:lang w:val="kk-KZ"/>
              </w:rPr>
              <w:t>.</w:t>
            </w:r>
            <w:r w:rsidRPr="002A4590">
              <w:rPr>
                <w:lang w:val="en-US"/>
              </w:rPr>
              <w:t xml:space="preserve"> DOI: </w:t>
            </w:r>
            <w:hyperlink r:id="rId12" w:history="1">
              <w:r w:rsidRPr="002A4590">
                <w:rPr>
                  <w:rStyle w:val="ac"/>
                  <w:lang w:val="en-US"/>
                </w:rPr>
                <w:t>https://doi.org/10.1007/s00146-024-01928-w</w:t>
              </w:r>
            </w:hyperlink>
            <w:r w:rsidRPr="002A4590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612414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rPr>
                <w:lang w:val="en-US"/>
              </w:rPr>
            </w:pPr>
            <w:r w:rsidRPr="002A4590">
              <w:rPr>
                <w:lang w:val="en-US"/>
              </w:rPr>
              <w:t xml:space="preserve">R. </w:t>
            </w:r>
            <w:proofErr w:type="spellStart"/>
            <w:r w:rsidRPr="002A4590">
              <w:rPr>
                <w:lang w:val="en-US"/>
              </w:rPr>
              <w:t>Salimova</w:t>
            </w:r>
            <w:proofErr w:type="spellEnd"/>
          </w:p>
          <w:p w:rsidR="002A4590" w:rsidRPr="002A4590" w:rsidRDefault="002A4590" w:rsidP="002A4590">
            <w:pPr>
              <w:rPr>
                <w:lang w:val="en-US"/>
              </w:rPr>
            </w:pPr>
            <w:r w:rsidRPr="002A4590">
              <w:rPr>
                <w:lang w:val="en-US"/>
              </w:rPr>
              <w:t xml:space="preserve">J. </w:t>
            </w:r>
            <w:proofErr w:type="spellStart"/>
            <w:r w:rsidRPr="002A4590">
              <w:rPr>
                <w:lang w:val="en-US"/>
              </w:rPr>
              <w:t>Nurmanbetova</w:t>
            </w:r>
            <w:proofErr w:type="spellEnd"/>
          </w:p>
          <w:p w:rsidR="002A4590" w:rsidRPr="002A4590" w:rsidRDefault="002A4590" w:rsidP="002A4590">
            <w:pPr>
              <w:rPr>
                <w:u w:val="single"/>
                <w:lang w:val="en-US"/>
              </w:rPr>
            </w:pPr>
            <w:r w:rsidRPr="002A4590">
              <w:rPr>
                <w:u w:val="single"/>
                <w:lang w:val="en-US"/>
              </w:rPr>
              <w:t xml:space="preserve">M. </w:t>
            </w:r>
            <w:proofErr w:type="spellStart"/>
            <w:r w:rsidRPr="002A4590">
              <w:rPr>
                <w:u w:val="single"/>
                <w:lang w:val="en-US"/>
              </w:rPr>
              <w:t>Kozhamzharova</w:t>
            </w:r>
            <w:proofErr w:type="spellEnd"/>
          </w:p>
          <w:p w:rsidR="002A4590" w:rsidRPr="002A4590" w:rsidRDefault="002A4590" w:rsidP="002A4590">
            <w:pPr>
              <w:rPr>
                <w:lang w:val="en-US"/>
              </w:rPr>
            </w:pPr>
            <w:r w:rsidRPr="002A4590">
              <w:rPr>
                <w:lang w:val="en-US"/>
              </w:rPr>
              <w:t xml:space="preserve">M. </w:t>
            </w:r>
            <w:proofErr w:type="spellStart"/>
            <w:r w:rsidRPr="002A4590">
              <w:rPr>
                <w:lang w:val="en-US"/>
              </w:rPr>
              <w:t>Manassova</w:t>
            </w:r>
            <w:proofErr w:type="spellEnd"/>
          </w:p>
          <w:p w:rsidR="002A4590" w:rsidRPr="002A4590" w:rsidRDefault="002A4590" w:rsidP="002A4590">
            <w:pPr>
              <w:rPr>
                <w:lang w:val="en-US"/>
              </w:rPr>
            </w:pPr>
            <w:r w:rsidRPr="002A4590">
              <w:rPr>
                <w:lang w:val="en-US"/>
              </w:rPr>
              <w:t xml:space="preserve">S. </w:t>
            </w:r>
            <w:proofErr w:type="spellStart"/>
            <w:r w:rsidRPr="002A4590">
              <w:rPr>
                <w:lang w:val="en-US"/>
              </w:rPr>
              <w:t>Aubakirova</w:t>
            </w:r>
            <w:proofErr w:type="spellEnd"/>
          </w:p>
        </w:tc>
      </w:tr>
      <w:tr w:rsidR="002A4590" w:rsidRPr="00262D52" w:rsidTr="002A4590">
        <w:trPr>
          <w:trHeight w:val="19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jc w:val="both"/>
              <w:rPr>
                <w:lang w:val="en-US"/>
              </w:rPr>
            </w:pPr>
            <w:r w:rsidRPr="002A4590">
              <w:rPr>
                <w:lang w:val="en-US"/>
              </w:rPr>
              <w:t>On the methodology of studying the phenomenon of patriotism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14" w:rsidRPr="002A4590" w:rsidRDefault="002A4590" w:rsidP="00612414">
            <w:pPr>
              <w:jc w:val="both"/>
              <w:rPr>
                <w:lang w:val="kk-KZ"/>
              </w:rPr>
            </w:pPr>
            <w:r w:rsidRPr="002A4590">
              <w:rPr>
                <w:lang w:val="en-US"/>
              </w:rPr>
              <w:t>European Journal of Science and Theology, December 2014, Vol.10, No.6, 217-224</w:t>
            </w:r>
            <w:r w:rsidRPr="002A4590">
              <w:rPr>
                <w:lang w:val="kk-KZ"/>
              </w:rPr>
              <w:t xml:space="preserve">. </w:t>
            </w:r>
          </w:p>
          <w:p w:rsidR="002A4590" w:rsidRPr="002A4590" w:rsidRDefault="002A4590" w:rsidP="002A4590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612414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044480" w:rsidRDefault="002A4590" w:rsidP="002A4590">
            <w:pPr>
              <w:rPr>
                <w:lang w:val="kk-KZ"/>
              </w:rPr>
            </w:pPr>
            <w:r w:rsidRPr="00044480">
              <w:rPr>
                <w:lang w:val="kk-KZ"/>
              </w:rPr>
              <w:t xml:space="preserve">Anar Uyzbayeva, Ayazhan Sagikyzy, Gaukhar Akhmetova </w:t>
            </w:r>
            <w:r w:rsidRPr="00044480">
              <w:rPr>
                <w:u w:val="single"/>
                <w:lang w:val="kk-KZ"/>
              </w:rPr>
              <w:t>Maira Kozhamzharova</w:t>
            </w:r>
          </w:p>
        </w:tc>
      </w:tr>
      <w:tr w:rsidR="002A4590" w:rsidRPr="002A4590" w:rsidTr="009866A1">
        <w:trPr>
          <w:trHeight w:val="20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90" w:rsidRPr="002A4590" w:rsidRDefault="002A4590" w:rsidP="002A4590">
            <w:pPr>
              <w:jc w:val="center"/>
              <w:rPr>
                <w:b/>
                <w:lang w:val="kk-KZ"/>
              </w:rPr>
            </w:pPr>
            <w:r w:rsidRPr="002A4590">
              <w:rPr>
                <w:b/>
                <w:lang w:val="en-US"/>
              </w:rPr>
              <w:t>3</w:t>
            </w:r>
            <w:r w:rsidRPr="002A4590">
              <w:rPr>
                <w:b/>
                <w:lang w:val="kk-KZ"/>
              </w:rPr>
              <w:t>. Монография</w:t>
            </w:r>
          </w:p>
        </w:tc>
      </w:tr>
      <w:tr w:rsidR="002A4590" w:rsidRPr="002A4590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en-US"/>
              </w:rPr>
            </w:pPr>
            <w:r w:rsidRPr="002A4590">
              <w:rPr>
                <w:lang w:val="kk-KZ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tabs>
                <w:tab w:val="left" w:pos="567"/>
              </w:tabs>
              <w:suppressAutoHyphens/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>Новые религиозные движения в Казахстане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C3" w:rsidRPr="002A4590" w:rsidRDefault="00EF6AC3" w:rsidP="00EF6AC3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EF6AC3" w:rsidP="00EF6AC3">
            <w:pPr>
              <w:jc w:val="center"/>
              <w:rPr>
                <w:bCs/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Монография. Павлодар </w:t>
            </w:r>
            <w:r w:rsidRPr="002A4590">
              <w:t>:</w:t>
            </w:r>
            <w:r w:rsidRPr="002A4590">
              <w:rPr>
                <w:lang w:val="kk-KZ"/>
              </w:rPr>
              <w:t xml:space="preserve"> Дом печати, 2014. -  200 б. </w:t>
            </w:r>
            <w:r w:rsidRPr="002A4590">
              <w:t xml:space="preserve">- </w:t>
            </w:r>
            <w:r w:rsidRPr="002A4590">
              <w:rPr>
                <w:lang w:val="kk-KZ"/>
              </w:rPr>
              <w:t>ISBN 978-601-7112-94-3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center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Кокумбаева Б.Д.</w:t>
            </w:r>
          </w:p>
          <w:p w:rsidR="002A4590" w:rsidRPr="002A4590" w:rsidRDefault="002A4590" w:rsidP="002A4590">
            <w:pPr>
              <w:jc w:val="center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Ахметова Г.Г.</w:t>
            </w:r>
          </w:p>
        </w:tc>
      </w:tr>
      <w:tr w:rsidR="002A4590" w:rsidRPr="002A4590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tabs>
                <w:tab w:val="left" w:pos="567"/>
              </w:tabs>
              <w:suppressAutoHyphens/>
              <w:jc w:val="both"/>
              <w:rPr>
                <w:lang w:val="kk-KZ"/>
              </w:rPr>
            </w:pPr>
            <w:r w:rsidRPr="002A4590">
              <w:rPr>
                <w:shd w:val="clear" w:color="auto" w:fill="FFFFFF"/>
                <w:lang w:val="kk-KZ" w:eastAsia="ar-SA"/>
              </w:rPr>
              <w:t>Становление и развитие научной рациональности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bCs/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Монография. Павлодар </w:t>
            </w:r>
            <w:r w:rsidRPr="002A4590">
              <w:rPr>
                <w:lang w:val="en-US"/>
              </w:rPr>
              <w:t>:</w:t>
            </w:r>
            <w:r w:rsidRPr="002A4590">
              <w:rPr>
                <w:lang w:val="kk-KZ"/>
              </w:rPr>
              <w:t xml:space="preserve"> Toraighyrov University, 2022. - 144 б. </w:t>
            </w:r>
            <w:r w:rsidRPr="002A4590">
              <w:rPr>
                <w:lang w:val="en-US"/>
              </w:rPr>
              <w:t xml:space="preserve">- </w:t>
            </w:r>
            <w:r w:rsidRPr="002A4590">
              <w:rPr>
                <w:lang w:val="kk-KZ"/>
              </w:rPr>
              <w:t>ISBN 978-601-345-337-8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center"/>
              <w:rPr>
                <w:bCs/>
                <w:lang w:val="kk-KZ"/>
              </w:rPr>
            </w:pPr>
          </w:p>
        </w:tc>
      </w:tr>
      <w:tr w:rsidR="002A4590" w:rsidRPr="002A4590" w:rsidTr="001B4906">
        <w:trPr>
          <w:trHeight w:val="45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center"/>
              <w:rPr>
                <w:b/>
                <w:iCs/>
                <w:lang w:val="kk-KZ"/>
              </w:rPr>
            </w:pPr>
            <w:bookmarkStart w:id="4" w:name="_Hlk176453115"/>
            <w:r w:rsidRPr="002A4590">
              <w:rPr>
                <w:b/>
                <w:iCs/>
                <w:lang w:val="kk-KZ"/>
              </w:rPr>
              <w:t>4. Шетелдік ғылыми журналдар, халықаралық ғылыми конференциялардың материалдары</w:t>
            </w:r>
          </w:p>
          <w:p w:rsidR="002A4590" w:rsidRPr="002A4590" w:rsidRDefault="002A4590" w:rsidP="002A4590">
            <w:pPr>
              <w:jc w:val="center"/>
              <w:rPr>
                <w:b/>
              </w:rPr>
            </w:pPr>
            <w:r w:rsidRPr="002A4590">
              <w:rPr>
                <w:b/>
                <w:iCs/>
                <w:lang w:val="kk-KZ"/>
              </w:rPr>
              <w:t>4. Зарубежные научные журналы, материалы международных научных конференций</w:t>
            </w:r>
            <w:bookmarkEnd w:id="4"/>
          </w:p>
        </w:tc>
      </w:tr>
      <w:tr w:rsidR="002A4590" w:rsidRPr="002A4590" w:rsidTr="00FA6DEF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Личность философа в обществе (к 75-летию профессора, доктора философских наук Мурата Сабита)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612414" w:rsidRDefault="002A4590" w:rsidP="00612414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Materialy IX mezinarodni vedecko-prakticka conference “Nastoleni modern vedy-2013”. – Historie. Politicke vedy. Filosofie.: Praha. Publishing House “Education and Science” s.r.o. – 96 stran. -2012. </w:t>
            </w:r>
            <w:r w:rsidRPr="002A4590">
              <w:rPr>
                <w:lang w:val="en-US"/>
              </w:rPr>
              <w:t xml:space="preserve">– </w:t>
            </w:r>
            <w:proofErr w:type="gramStart"/>
            <w:r w:rsidR="00612414">
              <w:rPr>
                <w:lang w:val="kk-KZ"/>
              </w:rPr>
              <w:t>Р</w:t>
            </w:r>
            <w:r w:rsidRPr="002A4590">
              <w:rPr>
                <w:lang w:val="en-US"/>
              </w:rPr>
              <w:t>.</w:t>
            </w:r>
            <w:r w:rsidR="00612414">
              <w:rPr>
                <w:lang w:val="kk-KZ"/>
              </w:rPr>
              <w:t xml:space="preserve"> 79</w:t>
            </w:r>
            <w:proofErr w:type="gramEnd"/>
            <w:r w:rsidR="00612414">
              <w:rPr>
                <w:lang w:val="kk-KZ"/>
              </w:rPr>
              <w:t>-85.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612414" w:rsidP="006124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Кокумбаева Б.Д.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Смирнова Н.Е.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Ахметова А.С.</w:t>
            </w:r>
          </w:p>
        </w:tc>
      </w:tr>
      <w:tr w:rsidR="002A4590" w:rsidRPr="002A4590" w:rsidTr="00FA6DEF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color w:val="000000"/>
                <w:lang w:val="kk-KZ"/>
              </w:rPr>
              <w:t>Semiotics of traditional Kazakh food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Баспа</w:t>
            </w:r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rPr>
                <w:lang w:val="kk-KZ"/>
              </w:rPr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612414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Opción, Año 35, Regular No.90-2 (2019): 742-754. - </w:t>
            </w:r>
            <w:r w:rsidR="00612414">
              <w:rPr>
                <w:lang w:val="kk-KZ"/>
              </w:rPr>
              <w:t>ISSN 1012-1587/ISSNe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EF6AC3" w:rsidP="00EF6A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А.Uyzbayeva,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en-US"/>
              </w:rPr>
              <w:t xml:space="preserve">S. </w:t>
            </w:r>
            <w:proofErr w:type="spellStart"/>
            <w:r w:rsidRPr="002A4590">
              <w:rPr>
                <w:bCs/>
                <w:lang w:val="en-US"/>
              </w:rPr>
              <w:t>Aubakirova</w:t>
            </w:r>
            <w:proofErr w:type="spellEnd"/>
            <w:r w:rsidRPr="002A4590">
              <w:rPr>
                <w:bCs/>
                <w:lang w:val="kk-KZ"/>
              </w:rPr>
              <w:t>,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G. Artykbaeva,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r w:rsidRPr="002A4590">
              <w:rPr>
                <w:bCs/>
                <w:lang w:val="kk-KZ"/>
              </w:rPr>
              <w:t>Z. Ismagambetova</w:t>
            </w:r>
          </w:p>
        </w:tc>
      </w:tr>
      <w:tr w:rsidR="002A4590" w:rsidRPr="002A4590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bCs/>
                <w:lang w:val="en-US"/>
              </w:rPr>
            </w:pPr>
            <w:r w:rsidRPr="002A4590">
              <w:rPr>
                <w:lang w:val="en-US"/>
              </w:rPr>
              <w:t>Knowledge Society: Essence, Conceptual Models, and Potential for Implementation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jc w:val="center"/>
              <w:rPr>
                <w:lang w:val="kk-KZ"/>
              </w:rPr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proofErr w:type="spellStart"/>
            <w:r w:rsidRPr="002A4590">
              <w:rPr>
                <w:lang w:val="en-US"/>
              </w:rPr>
              <w:t>Revista</w:t>
            </w:r>
            <w:proofErr w:type="spellEnd"/>
            <w:r w:rsidRPr="002A4590">
              <w:rPr>
                <w:lang w:val="en-US"/>
              </w:rPr>
              <w:t xml:space="preserve"> ESPACIOS. ISSN 0798 1015 Vol. 41 (Issue 15)</w:t>
            </w:r>
            <w:r w:rsidRPr="002A4590">
              <w:rPr>
                <w:lang w:val="kk-KZ"/>
              </w:rPr>
              <w:t xml:space="preserve">. - </w:t>
            </w:r>
            <w:r w:rsidRPr="002A4590">
              <w:rPr>
                <w:lang w:val="en-US"/>
              </w:rPr>
              <w:t xml:space="preserve"> 2020</w:t>
            </w:r>
            <w:r w:rsidRPr="002A4590">
              <w:rPr>
                <w:lang w:val="kk-KZ"/>
              </w:rPr>
              <w:t>.  – Р. 4-10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EF6AC3" w:rsidP="00EF6A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proofErr w:type="spellStart"/>
            <w:r w:rsidRPr="002A4590">
              <w:rPr>
                <w:color w:val="000000"/>
                <w:lang w:val="en-US"/>
              </w:rPr>
              <w:t>Sagikyzy</w:t>
            </w:r>
            <w:proofErr w:type="spellEnd"/>
            <w:r w:rsidRPr="002A4590">
              <w:rPr>
                <w:color w:val="000000"/>
                <w:lang w:val="en-US"/>
              </w:rPr>
              <w:t xml:space="preserve"> A.</w:t>
            </w:r>
            <w:r w:rsidRPr="002A4590">
              <w:rPr>
                <w:color w:val="000000"/>
                <w:lang w:val="kk-KZ"/>
              </w:rPr>
              <w:t>,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2A4590">
              <w:rPr>
                <w:color w:val="000000"/>
                <w:lang w:val="en-US"/>
              </w:rPr>
              <w:t>Uyzbayeva</w:t>
            </w:r>
            <w:proofErr w:type="spellEnd"/>
            <w:r w:rsidRPr="002A4590">
              <w:rPr>
                <w:color w:val="000000"/>
                <w:lang w:val="en-US"/>
              </w:rPr>
              <w:t xml:space="preserve"> A.,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2A4590">
              <w:rPr>
                <w:color w:val="000000"/>
                <w:lang w:val="en-US"/>
              </w:rPr>
              <w:t>Akhmetova</w:t>
            </w:r>
            <w:proofErr w:type="spellEnd"/>
            <w:r w:rsidRPr="002A4590">
              <w:rPr>
                <w:color w:val="000000"/>
                <w:lang w:val="en-US"/>
              </w:rPr>
              <w:t xml:space="preserve"> G.,</w:t>
            </w:r>
          </w:p>
          <w:p w:rsidR="002A4590" w:rsidRPr="002A4590" w:rsidRDefault="002A4590" w:rsidP="002A4590">
            <w:pPr>
              <w:jc w:val="both"/>
              <w:rPr>
                <w:bCs/>
                <w:lang w:val="kk-KZ"/>
              </w:rPr>
            </w:pPr>
            <w:proofErr w:type="spellStart"/>
            <w:r w:rsidRPr="002A4590">
              <w:rPr>
                <w:color w:val="000000"/>
                <w:lang w:val="en-US"/>
              </w:rPr>
              <w:t>Aubakirova</w:t>
            </w:r>
            <w:proofErr w:type="spellEnd"/>
            <w:r w:rsidRPr="002A4590">
              <w:rPr>
                <w:color w:val="000000"/>
                <w:lang w:val="en-US"/>
              </w:rPr>
              <w:t xml:space="preserve"> S.</w:t>
            </w:r>
            <w:r w:rsidRPr="002A4590">
              <w:rPr>
                <w:color w:val="000000"/>
                <w:lang w:val="kk-KZ"/>
              </w:rPr>
              <w:t xml:space="preserve"> </w:t>
            </w:r>
          </w:p>
        </w:tc>
      </w:tr>
      <w:tr w:rsidR="002A4590" w:rsidRPr="002A4590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</w:pPr>
            <w:r w:rsidRPr="002A4590">
              <w:t>Пандемия COVID-19 как триггер трансформации и внедрения «искусственного интеллекта» в социум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widowControl w:val="0"/>
              <w:jc w:val="center"/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Вестник Торайгыров университет. Серия гуманитарная. – 2023. - № 4. – С. 18-30. </w:t>
            </w:r>
            <w:hyperlink r:id="rId13" w:history="1">
              <w:r w:rsidRPr="002A4590">
                <w:rPr>
                  <w:rStyle w:val="ac"/>
                </w:rPr>
                <w:t>https://doi.org/10.48081/MMAF2012</w:t>
              </w:r>
            </w:hyperlink>
            <w:r w:rsidRPr="002A459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EF6AC3" w:rsidP="00EF6A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Трубицкий Б.С.</w:t>
            </w:r>
          </w:p>
        </w:tc>
      </w:tr>
      <w:tr w:rsidR="002A4590" w:rsidRPr="002A4590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rPr>
                <w:lang w:val="kk-KZ"/>
              </w:rPr>
            </w:pPr>
            <w:r w:rsidRPr="002A4590">
              <w:rPr>
                <w:lang w:val="kk-KZ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</w:pPr>
            <w:r w:rsidRPr="002A4590">
              <w:t>От машинного мышления к искус</w:t>
            </w:r>
            <w:r w:rsidRPr="002A4590">
              <w:rPr>
                <w:lang w:val="kk-KZ"/>
              </w:rPr>
              <w:t>с</w:t>
            </w:r>
            <w:proofErr w:type="spellStart"/>
            <w:r w:rsidRPr="002A4590">
              <w:t>твенному</w:t>
            </w:r>
            <w:proofErr w:type="spellEnd"/>
            <w:r w:rsidRPr="002A4590">
              <w:t xml:space="preserve"> интеллекту: историко-философский аспект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widowControl w:val="0"/>
              <w:jc w:val="center"/>
            </w:pPr>
            <w:proofErr w:type="spellStart"/>
            <w:r w:rsidRPr="002A4590">
              <w:t>Баспа</w:t>
            </w:r>
            <w:proofErr w:type="spellEnd"/>
          </w:p>
          <w:p w:rsidR="002A4590" w:rsidRPr="002A4590" w:rsidRDefault="002A4590" w:rsidP="002A4590">
            <w:pPr>
              <w:widowControl w:val="0"/>
              <w:jc w:val="center"/>
            </w:pPr>
            <w:r w:rsidRPr="002A4590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lang w:val="kk-KZ"/>
              </w:rPr>
            </w:pPr>
            <w:r w:rsidRPr="002A4590">
              <w:rPr>
                <w:lang w:val="kk-KZ"/>
              </w:rPr>
              <w:t xml:space="preserve">Вестник Торайгыров университет. Серия гуманитарная. – 2024. - № 3. – С. 35-46. </w:t>
            </w:r>
            <w:hyperlink r:id="rId14" w:history="1">
              <w:r w:rsidRPr="002A4590">
                <w:rPr>
                  <w:rStyle w:val="ac"/>
                </w:rPr>
                <w:t>https://doi.org/10.48081/ENLS4424</w:t>
              </w:r>
            </w:hyperlink>
            <w:r w:rsidRPr="002A459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EF6AC3" w:rsidP="00EF6A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Трубицкий Б.С.,</w:t>
            </w:r>
          </w:p>
          <w:p w:rsidR="002A4590" w:rsidRPr="002A4590" w:rsidRDefault="002A4590" w:rsidP="002A4590">
            <w:pPr>
              <w:jc w:val="both"/>
              <w:rPr>
                <w:color w:val="000000"/>
                <w:lang w:val="kk-KZ"/>
              </w:rPr>
            </w:pPr>
            <w:r w:rsidRPr="002A4590">
              <w:rPr>
                <w:color w:val="000000"/>
                <w:lang w:val="kk-KZ"/>
              </w:rPr>
              <w:t>Дронзина Т.А.</w:t>
            </w:r>
          </w:p>
        </w:tc>
      </w:tr>
    </w:tbl>
    <w:p w:rsidR="00877747" w:rsidRPr="002A4590" w:rsidRDefault="00877747" w:rsidP="009B609D">
      <w:pPr>
        <w:jc w:val="both"/>
        <w:rPr>
          <w:b/>
          <w:color w:val="000000"/>
          <w:lang w:val="kk-KZ"/>
        </w:rPr>
      </w:pPr>
    </w:p>
    <w:p w:rsidR="009B609D" w:rsidRPr="002A4590" w:rsidRDefault="005B7A56" w:rsidP="009B609D">
      <w:pPr>
        <w:jc w:val="both"/>
        <w:rPr>
          <w:b/>
          <w:color w:val="000000"/>
          <w:lang w:val="kk-KZ"/>
        </w:rPr>
      </w:pPr>
      <w:r w:rsidRPr="002A4590">
        <w:rPr>
          <w:b/>
          <w:color w:val="000000"/>
          <w:lang w:val="kk-KZ"/>
        </w:rPr>
        <w:t xml:space="preserve">Барлығы / </w:t>
      </w:r>
      <w:r w:rsidR="009B609D" w:rsidRPr="002A4590">
        <w:rPr>
          <w:b/>
          <w:color w:val="000000"/>
          <w:lang w:val="kk-KZ"/>
        </w:rPr>
        <w:t>Итого</w:t>
      </w:r>
      <w:r w:rsidRPr="002A4590">
        <w:rPr>
          <w:b/>
          <w:color w:val="000000"/>
          <w:lang w:val="kk-KZ"/>
        </w:rPr>
        <w:t>:</w:t>
      </w:r>
    </w:p>
    <w:p w:rsidR="005B7A56" w:rsidRPr="002A4590" w:rsidRDefault="005B7A56" w:rsidP="005B7A56">
      <w:pPr>
        <w:jc w:val="both"/>
        <w:rPr>
          <w:color w:val="000000"/>
        </w:rPr>
      </w:pPr>
      <w:r w:rsidRPr="002A4590">
        <w:rPr>
          <w:color w:val="000000"/>
          <w:lang w:val="kk-KZ"/>
        </w:rPr>
        <w:t>1) ҚР ҒЖБМ ҒЖБССҚК ұсынатын ғылыми журна</w:t>
      </w:r>
      <w:proofErr w:type="spellStart"/>
      <w:r w:rsidRPr="002A4590">
        <w:rPr>
          <w:color w:val="000000"/>
        </w:rPr>
        <w:t>лдары</w:t>
      </w:r>
      <w:proofErr w:type="spellEnd"/>
      <w:r w:rsidRPr="002A4590">
        <w:rPr>
          <w:color w:val="000000"/>
        </w:rPr>
        <w:t xml:space="preserve"> / Научные журналы, рекомендованные КОКСН</w:t>
      </w:r>
      <w:r w:rsidR="00D2294A" w:rsidRPr="002A4590">
        <w:rPr>
          <w:color w:val="000000"/>
          <w:lang w:val="kk-KZ"/>
        </w:rPr>
        <w:t>и</w:t>
      </w:r>
      <w:r w:rsidRPr="002A4590">
        <w:rPr>
          <w:color w:val="000000"/>
        </w:rPr>
        <w:t>ВО МН</w:t>
      </w:r>
      <w:r w:rsidR="00D2294A" w:rsidRPr="002A4590">
        <w:rPr>
          <w:color w:val="000000"/>
          <w:lang w:val="kk-KZ"/>
        </w:rPr>
        <w:t>и</w:t>
      </w:r>
      <w:r w:rsidRPr="002A4590">
        <w:rPr>
          <w:color w:val="000000"/>
        </w:rPr>
        <w:t xml:space="preserve">ВО РК – </w:t>
      </w:r>
      <w:r w:rsidR="003308CE" w:rsidRPr="002A4590">
        <w:rPr>
          <w:color w:val="000000"/>
          <w:lang w:val="kk-KZ"/>
        </w:rPr>
        <w:t>1</w:t>
      </w:r>
      <w:r w:rsidR="002A4590" w:rsidRPr="002A4590">
        <w:rPr>
          <w:color w:val="000000"/>
          <w:lang w:val="kk-KZ"/>
        </w:rPr>
        <w:t>3</w:t>
      </w:r>
      <w:r w:rsidRPr="002A4590">
        <w:rPr>
          <w:color w:val="000000"/>
        </w:rPr>
        <w:t>;</w:t>
      </w:r>
    </w:p>
    <w:p w:rsidR="005B7A56" w:rsidRPr="002A4590" w:rsidRDefault="005B7A56" w:rsidP="005B7A56">
      <w:pPr>
        <w:jc w:val="both"/>
        <w:rPr>
          <w:color w:val="000000"/>
        </w:rPr>
      </w:pPr>
      <w:r w:rsidRPr="002A4590">
        <w:rPr>
          <w:color w:val="000000"/>
        </w:rPr>
        <w:t xml:space="preserve">2) </w:t>
      </w:r>
      <w:proofErr w:type="spellStart"/>
      <w:r w:rsidRPr="002A4590">
        <w:rPr>
          <w:color w:val="000000"/>
        </w:rPr>
        <w:t>Scopus</w:t>
      </w:r>
      <w:proofErr w:type="spellEnd"/>
      <w:r w:rsidRPr="002A4590">
        <w:rPr>
          <w:color w:val="000000"/>
        </w:rPr>
        <w:t>/</w:t>
      </w:r>
      <w:proofErr w:type="spellStart"/>
      <w:r w:rsidRPr="002A4590">
        <w:rPr>
          <w:color w:val="000000"/>
        </w:rPr>
        <w:t>Web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of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Science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базаларға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кіретін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халықаралық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рецензияланатын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ғылыми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журналдары</w:t>
      </w:r>
      <w:proofErr w:type="spellEnd"/>
      <w:r w:rsidRPr="002A4590">
        <w:rPr>
          <w:color w:val="000000"/>
        </w:rPr>
        <w:t xml:space="preserve"> / Международные рецензируемые научные журналы, входящие в базы </w:t>
      </w:r>
      <w:proofErr w:type="spellStart"/>
      <w:r w:rsidRPr="002A4590">
        <w:rPr>
          <w:color w:val="000000"/>
        </w:rPr>
        <w:t>Scopus</w:t>
      </w:r>
      <w:proofErr w:type="spellEnd"/>
      <w:r w:rsidRPr="002A4590">
        <w:rPr>
          <w:color w:val="000000"/>
        </w:rPr>
        <w:t>/</w:t>
      </w:r>
      <w:proofErr w:type="spellStart"/>
      <w:r w:rsidRPr="002A4590">
        <w:rPr>
          <w:color w:val="000000"/>
        </w:rPr>
        <w:t>Web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of</w:t>
      </w:r>
      <w:proofErr w:type="spellEnd"/>
      <w:r w:rsidRPr="002A4590">
        <w:rPr>
          <w:color w:val="000000"/>
        </w:rPr>
        <w:t xml:space="preserve"> </w:t>
      </w:r>
      <w:proofErr w:type="spellStart"/>
      <w:r w:rsidRPr="002A4590">
        <w:rPr>
          <w:color w:val="000000"/>
        </w:rPr>
        <w:t>Science</w:t>
      </w:r>
      <w:proofErr w:type="spellEnd"/>
      <w:r w:rsidRPr="002A4590">
        <w:rPr>
          <w:color w:val="000000"/>
        </w:rPr>
        <w:t xml:space="preserve"> – </w:t>
      </w:r>
      <w:r w:rsidR="003308CE" w:rsidRPr="002A4590">
        <w:rPr>
          <w:color w:val="000000"/>
          <w:lang w:val="kk-KZ"/>
        </w:rPr>
        <w:t>3</w:t>
      </w:r>
      <w:r w:rsidRPr="002A4590">
        <w:rPr>
          <w:color w:val="000000"/>
        </w:rPr>
        <w:t>;</w:t>
      </w:r>
    </w:p>
    <w:p w:rsidR="005B7A56" w:rsidRPr="002A4590" w:rsidRDefault="005B7A56" w:rsidP="009B609D">
      <w:pPr>
        <w:jc w:val="both"/>
        <w:rPr>
          <w:lang w:val="kk-KZ"/>
        </w:rPr>
      </w:pPr>
      <w:r w:rsidRPr="002A4590">
        <w:rPr>
          <w:lang w:val="kk-KZ"/>
        </w:rPr>
        <w:t xml:space="preserve">3) Монография – </w:t>
      </w:r>
      <w:r w:rsidR="002A4590" w:rsidRPr="002A4590">
        <w:rPr>
          <w:lang w:val="kk-KZ"/>
        </w:rPr>
        <w:t>2</w:t>
      </w:r>
      <w:r w:rsidRPr="002A4590">
        <w:rPr>
          <w:lang w:val="kk-KZ"/>
        </w:rPr>
        <w:t>;</w:t>
      </w:r>
    </w:p>
    <w:p w:rsidR="005322A5" w:rsidRPr="002A4590" w:rsidRDefault="005B7A56" w:rsidP="00583379">
      <w:pPr>
        <w:jc w:val="both"/>
      </w:pPr>
      <w:r w:rsidRPr="002A4590">
        <w:rPr>
          <w:lang w:val="kk-KZ"/>
        </w:rPr>
        <w:t>4) Шетелдік ғылыми журналдар, халықаралық ғылыми конференциялардың материалдары / Зарубежные научные журналы, материалы международных научных конференций –</w:t>
      </w:r>
      <w:r w:rsidR="002A4590" w:rsidRPr="002A4590">
        <w:rPr>
          <w:lang w:val="kk-KZ"/>
        </w:rPr>
        <w:t>5</w:t>
      </w:r>
      <w:r w:rsidRPr="002A4590">
        <w:t>.</w:t>
      </w:r>
    </w:p>
    <w:sectPr w:rsidR="005322A5" w:rsidRPr="002A4590" w:rsidSect="002A4590">
      <w:footerReference w:type="default" r:id="rId15"/>
      <w:pgSz w:w="16838" w:h="11906" w:orient="landscape"/>
      <w:pgMar w:top="567" w:right="851" w:bottom="2268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F6" w:rsidRDefault="00D466F6" w:rsidP="00A33700">
      <w:r>
        <w:separator/>
      </w:r>
    </w:p>
  </w:endnote>
  <w:endnote w:type="continuationSeparator" w:id="0">
    <w:p w:rsidR="00D466F6" w:rsidRDefault="00D466F6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43" w:rsidRDefault="004F0B43" w:rsidP="00642148">
    <w:pPr>
      <w:ind w:left="2832" w:firstLine="708"/>
      <w:rPr>
        <w:b/>
        <w:sz w:val="20"/>
        <w:lang w:val="kk-KZ"/>
      </w:rPr>
    </w:pPr>
  </w:p>
  <w:p w:rsidR="004F0B43" w:rsidRDefault="004F0B43" w:rsidP="00FA6DEF">
    <w:pPr>
      <w:ind w:firstLine="3"/>
      <w:rPr>
        <w:b/>
      </w:rPr>
    </w:pPr>
    <w:r w:rsidRPr="00FA6DEF">
      <w:rPr>
        <w:b/>
        <w:lang w:val="kk-KZ"/>
      </w:rPr>
      <w:t>Автор:</w:t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="00C059DF">
      <w:rPr>
        <w:rFonts w:eastAsia="Arial Unicode MS"/>
        <w:b/>
        <w:szCs w:val="20"/>
        <w:lang w:val="kk-KZ"/>
      </w:rPr>
      <w:t>М</w:t>
    </w:r>
    <w:r>
      <w:rPr>
        <w:rFonts w:eastAsia="Arial Unicode MS"/>
        <w:b/>
        <w:szCs w:val="20"/>
        <w:lang w:val="kk-KZ"/>
      </w:rPr>
      <w:t xml:space="preserve">. </w:t>
    </w:r>
    <w:r w:rsidR="00C059DF">
      <w:rPr>
        <w:rFonts w:eastAsia="Arial Unicode MS"/>
        <w:b/>
        <w:szCs w:val="20"/>
        <w:lang w:val="kk-KZ"/>
      </w:rPr>
      <w:t>Ж</w:t>
    </w:r>
    <w:r>
      <w:rPr>
        <w:rFonts w:eastAsia="Arial Unicode MS"/>
        <w:b/>
        <w:szCs w:val="20"/>
        <w:lang w:val="kk-KZ"/>
      </w:rPr>
      <w:t xml:space="preserve">. </w:t>
    </w:r>
    <w:r w:rsidR="00C059DF">
      <w:rPr>
        <w:rFonts w:eastAsia="Arial Unicode MS"/>
        <w:b/>
        <w:szCs w:val="20"/>
        <w:lang w:val="kk-KZ"/>
      </w:rPr>
      <w:t>Кожамжарова</w:t>
    </w:r>
  </w:p>
  <w:p w:rsidR="004F0B43" w:rsidRPr="00FA6DEF" w:rsidRDefault="004F0B43" w:rsidP="00FA6DEF">
    <w:pPr>
      <w:ind w:firstLine="3"/>
      <w:rPr>
        <w:b/>
      </w:rPr>
    </w:pPr>
  </w:p>
  <w:p w:rsidR="004F0B43" w:rsidRPr="00FA6DEF" w:rsidRDefault="003308CE" w:rsidP="00FA6DEF">
    <w:pPr>
      <w:ind w:firstLine="3"/>
      <w:rPr>
        <w:b/>
        <w:sz w:val="32"/>
      </w:rPr>
    </w:pPr>
    <w:r>
      <w:rPr>
        <w:b/>
        <w:szCs w:val="20"/>
        <w:lang w:val="kk-KZ"/>
      </w:rPr>
      <w:t>Ученый секретарь</w:t>
    </w:r>
    <w:r w:rsidR="004F0B43" w:rsidRPr="00FA6DEF">
      <w:rPr>
        <w:rFonts w:eastAsia="Arial Unicode MS"/>
        <w:b/>
        <w:szCs w:val="20"/>
        <w:lang w:val="kk-KZ"/>
      </w:rPr>
      <w:t>:</w:t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 w:rsidR="004F0B43" w:rsidRPr="00FA6DEF"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</w:r>
    <w:r>
      <w:rPr>
        <w:rFonts w:eastAsia="Arial Unicode MS"/>
        <w:b/>
        <w:szCs w:val="20"/>
        <w:lang w:val="kk-KZ"/>
      </w:rPr>
      <w:tab/>
      <w:t>Ә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П</w:t>
    </w:r>
    <w:r w:rsidR="004F0B43" w:rsidRPr="00FA6DEF">
      <w:rPr>
        <w:rFonts w:eastAsia="Arial Unicode MS"/>
        <w:b/>
        <w:szCs w:val="20"/>
        <w:lang w:val="kk-KZ"/>
      </w:rPr>
      <w:t xml:space="preserve">. </w:t>
    </w:r>
    <w:r>
      <w:rPr>
        <w:rFonts w:eastAsia="Arial Unicode MS"/>
        <w:b/>
        <w:szCs w:val="20"/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F6" w:rsidRDefault="00D466F6" w:rsidP="00A33700">
      <w:r>
        <w:separator/>
      </w:r>
    </w:p>
  </w:footnote>
  <w:footnote w:type="continuationSeparator" w:id="0">
    <w:p w:rsidR="00D466F6" w:rsidRDefault="00D466F6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20BA"/>
    <w:rsid w:val="00004F19"/>
    <w:rsid w:val="000050FE"/>
    <w:rsid w:val="000063E7"/>
    <w:rsid w:val="0000713C"/>
    <w:rsid w:val="000072BB"/>
    <w:rsid w:val="00015EB2"/>
    <w:rsid w:val="00026203"/>
    <w:rsid w:val="000338FE"/>
    <w:rsid w:val="0003723A"/>
    <w:rsid w:val="00037F0F"/>
    <w:rsid w:val="0004405D"/>
    <w:rsid w:val="00044480"/>
    <w:rsid w:val="00047990"/>
    <w:rsid w:val="00047DFA"/>
    <w:rsid w:val="00050A8A"/>
    <w:rsid w:val="00051F1F"/>
    <w:rsid w:val="00056237"/>
    <w:rsid w:val="000600B9"/>
    <w:rsid w:val="00062E70"/>
    <w:rsid w:val="00064D26"/>
    <w:rsid w:val="00064ECF"/>
    <w:rsid w:val="00073B66"/>
    <w:rsid w:val="00076018"/>
    <w:rsid w:val="00076DEF"/>
    <w:rsid w:val="00081C6A"/>
    <w:rsid w:val="0008398C"/>
    <w:rsid w:val="00084A74"/>
    <w:rsid w:val="00084C00"/>
    <w:rsid w:val="00084D1E"/>
    <w:rsid w:val="00085CBE"/>
    <w:rsid w:val="000869FB"/>
    <w:rsid w:val="00090BF4"/>
    <w:rsid w:val="0009243C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43A4"/>
    <w:rsid w:val="000D4116"/>
    <w:rsid w:val="000D46E3"/>
    <w:rsid w:val="000D7CDD"/>
    <w:rsid w:val="000E1836"/>
    <w:rsid w:val="000E2B13"/>
    <w:rsid w:val="000F010A"/>
    <w:rsid w:val="000F3BCD"/>
    <w:rsid w:val="00100117"/>
    <w:rsid w:val="00104B61"/>
    <w:rsid w:val="00107736"/>
    <w:rsid w:val="001138C1"/>
    <w:rsid w:val="0011607A"/>
    <w:rsid w:val="00121689"/>
    <w:rsid w:val="0012597B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44EE"/>
    <w:rsid w:val="001676A4"/>
    <w:rsid w:val="00167FA9"/>
    <w:rsid w:val="00172AC5"/>
    <w:rsid w:val="0018543C"/>
    <w:rsid w:val="00186956"/>
    <w:rsid w:val="001878A1"/>
    <w:rsid w:val="00194021"/>
    <w:rsid w:val="00194383"/>
    <w:rsid w:val="00197D84"/>
    <w:rsid w:val="001A00D2"/>
    <w:rsid w:val="001A3FC5"/>
    <w:rsid w:val="001A518A"/>
    <w:rsid w:val="001A6B7C"/>
    <w:rsid w:val="001B4906"/>
    <w:rsid w:val="001C6783"/>
    <w:rsid w:val="001D09DA"/>
    <w:rsid w:val="001D550D"/>
    <w:rsid w:val="001E15F7"/>
    <w:rsid w:val="001E1A91"/>
    <w:rsid w:val="001E2F55"/>
    <w:rsid w:val="001E4713"/>
    <w:rsid w:val="001F0DAB"/>
    <w:rsid w:val="00211AE6"/>
    <w:rsid w:val="00213618"/>
    <w:rsid w:val="00224BBF"/>
    <w:rsid w:val="002256C0"/>
    <w:rsid w:val="00226085"/>
    <w:rsid w:val="002318BC"/>
    <w:rsid w:val="00244F04"/>
    <w:rsid w:val="0025045B"/>
    <w:rsid w:val="00251DBB"/>
    <w:rsid w:val="00251DE4"/>
    <w:rsid w:val="00253296"/>
    <w:rsid w:val="00253D8A"/>
    <w:rsid w:val="002544F9"/>
    <w:rsid w:val="00256961"/>
    <w:rsid w:val="00260026"/>
    <w:rsid w:val="00262D52"/>
    <w:rsid w:val="0026357A"/>
    <w:rsid w:val="0026398C"/>
    <w:rsid w:val="00263D52"/>
    <w:rsid w:val="00263EAB"/>
    <w:rsid w:val="00271A05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95864"/>
    <w:rsid w:val="002A3183"/>
    <w:rsid w:val="002A344C"/>
    <w:rsid w:val="002A3CFC"/>
    <w:rsid w:val="002A4590"/>
    <w:rsid w:val="002A54C0"/>
    <w:rsid w:val="002A5AC6"/>
    <w:rsid w:val="002B0AD2"/>
    <w:rsid w:val="002B6C76"/>
    <w:rsid w:val="002C248F"/>
    <w:rsid w:val="002C5217"/>
    <w:rsid w:val="002C53CC"/>
    <w:rsid w:val="002D1589"/>
    <w:rsid w:val="002D371E"/>
    <w:rsid w:val="002D7F57"/>
    <w:rsid w:val="002E56E3"/>
    <w:rsid w:val="002E61F5"/>
    <w:rsid w:val="002F5A2D"/>
    <w:rsid w:val="00302347"/>
    <w:rsid w:val="00303202"/>
    <w:rsid w:val="003042BF"/>
    <w:rsid w:val="00304A85"/>
    <w:rsid w:val="003075EF"/>
    <w:rsid w:val="003117E7"/>
    <w:rsid w:val="00316128"/>
    <w:rsid w:val="00317634"/>
    <w:rsid w:val="003308CE"/>
    <w:rsid w:val="00336BC8"/>
    <w:rsid w:val="003441B9"/>
    <w:rsid w:val="00345E9E"/>
    <w:rsid w:val="0034783B"/>
    <w:rsid w:val="00351D6E"/>
    <w:rsid w:val="00355C9B"/>
    <w:rsid w:val="00367A2B"/>
    <w:rsid w:val="00374F6E"/>
    <w:rsid w:val="0037544B"/>
    <w:rsid w:val="003765B2"/>
    <w:rsid w:val="00377E88"/>
    <w:rsid w:val="003804AA"/>
    <w:rsid w:val="00383EA9"/>
    <w:rsid w:val="003850BB"/>
    <w:rsid w:val="00386E7C"/>
    <w:rsid w:val="003936ED"/>
    <w:rsid w:val="00393A18"/>
    <w:rsid w:val="00394A0B"/>
    <w:rsid w:val="00394B0D"/>
    <w:rsid w:val="00396AA2"/>
    <w:rsid w:val="00397644"/>
    <w:rsid w:val="003A09B7"/>
    <w:rsid w:val="003A29B1"/>
    <w:rsid w:val="003B04B2"/>
    <w:rsid w:val="003B3E27"/>
    <w:rsid w:val="003B5E0A"/>
    <w:rsid w:val="003C1092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54"/>
    <w:rsid w:val="0042756C"/>
    <w:rsid w:val="004332ED"/>
    <w:rsid w:val="00436724"/>
    <w:rsid w:val="0043684C"/>
    <w:rsid w:val="0043703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4E7D45"/>
    <w:rsid w:val="004F0B43"/>
    <w:rsid w:val="0050740C"/>
    <w:rsid w:val="005104C3"/>
    <w:rsid w:val="0051136C"/>
    <w:rsid w:val="00517CF1"/>
    <w:rsid w:val="00522E08"/>
    <w:rsid w:val="00527BB2"/>
    <w:rsid w:val="005322A5"/>
    <w:rsid w:val="00532400"/>
    <w:rsid w:val="00534F19"/>
    <w:rsid w:val="0054009B"/>
    <w:rsid w:val="00555A87"/>
    <w:rsid w:val="00563B92"/>
    <w:rsid w:val="00570AE4"/>
    <w:rsid w:val="00580EF7"/>
    <w:rsid w:val="00583379"/>
    <w:rsid w:val="00590422"/>
    <w:rsid w:val="00591B61"/>
    <w:rsid w:val="00592D9C"/>
    <w:rsid w:val="00597B06"/>
    <w:rsid w:val="005A073B"/>
    <w:rsid w:val="005A6BDC"/>
    <w:rsid w:val="005B4E7A"/>
    <w:rsid w:val="005B7A56"/>
    <w:rsid w:val="005C053E"/>
    <w:rsid w:val="005C0627"/>
    <w:rsid w:val="005C091D"/>
    <w:rsid w:val="005C0B58"/>
    <w:rsid w:val="005C0F52"/>
    <w:rsid w:val="005C4AC0"/>
    <w:rsid w:val="005C4EA0"/>
    <w:rsid w:val="005C5ADF"/>
    <w:rsid w:val="005D0007"/>
    <w:rsid w:val="005D0050"/>
    <w:rsid w:val="005D6A1F"/>
    <w:rsid w:val="005E2F5B"/>
    <w:rsid w:val="005E3D05"/>
    <w:rsid w:val="005E649F"/>
    <w:rsid w:val="005E6CF4"/>
    <w:rsid w:val="005F132A"/>
    <w:rsid w:val="005F3FB1"/>
    <w:rsid w:val="005F5005"/>
    <w:rsid w:val="005F69CF"/>
    <w:rsid w:val="005F6C44"/>
    <w:rsid w:val="00601F4D"/>
    <w:rsid w:val="006110C9"/>
    <w:rsid w:val="00611C9B"/>
    <w:rsid w:val="00612414"/>
    <w:rsid w:val="00612A9C"/>
    <w:rsid w:val="00614652"/>
    <w:rsid w:val="006168C7"/>
    <w:rsid w:val="00617DF9"/>
    <w:rsid w:val="00623A76"/>
    <w:rsid w:val="00623D15"/>
    <w:rsid w:val="00626C32"/>
    <w:rsid w:val="00627BD6"/>
    <w:rsid w:val="006404E2"/>
    <w:rsid w:val="00642148"/>
    <w:rsid w:val="00644595"/>
    <w:rsid w:val="0064545B"/>
    <w:rsid w:val="00645EA7"/>
    <w:rsid w:val="006505A7"/>
    <w:rsid w:val="00652BCE"/>
    <w:rsid w:val="00657F42"/>
    <w:rsid w:val="00665CAF"/>
    <w:rsid w:val="00666C19"/>
    <w:rsid w:val="00671EEE"/>
    <w:rsid w:val="0067370A"/>
    <w:rsid w:val="00682BDC"/>
    <w:rsid w:val="006830C9"/>
    <w:rsid w:val="0069221F"/>
    <w:rsid w:val="0069465D"/>
    <w:rsid w:val="006A10AB"/>
    <w:rsid w:val="006A504E"/>
    <w:rsid w:val="006A673C"/>
    <w:rsid w:val="006A6854"/>
    <w:rsid w:val="006B018E"/>
    <w:rsid w:val="006C1F34"/>
    <w:rsid w:val="006C5820"/>
    <w:rsid w:val="006C6040"/>
    <w:rsid w:val="006E3BF5"/>
    <w:rsid w:val="006E56CD"/>
    <w:rsid w:val="006E6780"/>
    <w:rsid w:val="006F7388"/>
    <w:rsid w:val="00700420"/>
    <w:rsid w:val="0070171F"/>
    <w:rsid w:val="007028DD"/>
    <w:rsid w:val="00703B0E"/>
    <w:rsid w:val="007122B0"/>
    <w:rsid w:val="00714012"/>
    <w:rsid w:val="00714BDE"/>
    <w:rsid w:val="00722037"/>
    <w:rsid w:val="00724A49"/>
    <w:rsid w:val="007261FF"/>
    <w:rsid w:val="00745088"/>
    <w:rsid w:val="00746C6C"/>
    <w:rsid w:val="00753297"/>
    <w:rsid w:val="0076337E"/>
    <w:rsid w:val="00765A83"/>
    <w:rsid w:val="00775FE9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B136C"/>
    <w:rsid w:val="007B631E"/>
    <w:rsid w:val="007C1321"/>
    <w:rsid w:val="007C26DB"/>
    <w:rsid w:val="007E4683"/>
    <w:rsid w:val="007F0FCD"/>
    <w:rsid w:val="007F27C6"/>
    <w:rsid w:val="007F2804"/>
    <w:rsid w:val="007F509A"/>
    <w:rsid w:val="007F66F4"/>
    <w:rsid w:val="007F775B"/>
    <w:rsid w:val="00805586"/>
    <w:rsid w:val="00805967"/>
    <w:rsid w:val="00820A72"/>
    <w:rsid w:val="00820E37"/>
    <w:rsid w:val="008314B4"/>
    <w:rsid w:val="00833C46"/>
    <w:rsid w:val="0084088E"/>
    <w:rsid w:val="008427FA"/>
    <w:rsid w:val="008511A1"/>
    <w:rsid w:val="00852BEC"/>
    <w:rsid w:val="008549C6"/>
    <w:rsid w:val="00856E64"/>
    <w:rsid w:val="00857B33"/>
    <w:rsid w:val="00857D31"/>
    <w:rsid w:val="00861096"/>
    <w:rsid w:val="00872FA6"/>
    <w:rsid w:val="00874380"/>
    <w:rsid w:val="00877747"/>
    <w:rsid w:val="00880D1C"/>
    <w:rsid w:val="00882814"/>
    <w:rsid w:val="00885571"/>
    <w:rsid w:val="00885FAA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2862"/>
    <w:rsid w:val="009311C6"/>
    <w:rsid w:val="009318AF"/>
    <w:rsid w:val="00931C07"/>
    <w:rsid w:val="009322BA"/>
    <w:rsid w:val="00934219"/>
    <w:rsid w:val="00934F80"/>
    <w:rsid w:val="00936398"/>
    <w:rsid w:val="00936EC0"/>
    <w:rsid w:val="0094150B"/>
    <w:rsid w:val="00950372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6A1"/>
    <w:rsid w:val="009866DD"/>
    <w:rsid w:val="00990BC4"/>
    <w:rsid w:val="009921C7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85A"/>
    <w:rsid w:val="009F0EFC"/>
    <w:rsid w:val="009F7A93"/>
    <w:rsid w:val="00A038B7"/>
    <w:rsid w:val="00A13990"/>
    <w:rsid w:val="00A20FB3"/>
    <w:rsid w:val="00A27314"/>
    <w:rsid w:val="00A31EB3"/>
    <w:rsid w:val="00A33700"/>
    <w:rsid w:val="00A35300"/>
    <w:rsid w:val="00A3671D"/>
    <w:rsid w:val="00A409BA"/>
    <w:rsid w:val="00A4614A"/>
    <w:rsid w:val="00A46498"/>
    <w:rsid w:val="00A4782F"/>
    <w:rsid w:val="00A53D0E"/>
    <w:rsid w:val="00A56217"/>
    <w:rsid w:val="00A57A5C"/>
    <w:rsid w:val="00A66594"/>
    <w:rsid w:val="00A70382"/>
    <w:rsid w:val="00A72732"/>
    <w:rsid w:val="00A73B8F"/>
    <w:rsid w:val="00A81EE4"/>
    <w:rsid w:val="00A866C9"/>
    <w:rsid w:val="00A913D5"/>
    <w:rsid w:val="00AA1404"/>
    <w:rsid w:val="00AB3F7C"/>
    <w:rsid w:val="00AB6CC8"/>
    <w:rsid w:val="00AC3576"/>
    <w:rsid w:val="00AC6A3E"/>
    <w:rsid w:val="00AD3A3D"/>
    <w:rsid w:val="00AD52C0"/>
    <w:rsid w:val="00AD5DFF"/>
    <w:rsid w:val="00AE4DCE"/>
    <w:rsid w:val="00AE6450"/>
    <w:rsid w:val="00AE6573"/>
    <w:rsid w:val="00AF65D9"/>
    <w:rsid w:val="00B050B8"/>
    <w:rsid w:val="00B10A2F"/>
    <w:rsid w:val="00B13082"/>
    <w:rsid w:val="00B144A2"/>
    <w:rsid w:val="00B247D5"/>
    <w:rsid w:val="00B30C93"/>
    <w:rsid w:val="00B361D5"/>
    <w:rsid w:val="00B40EF9"/>
    <w:rsid w:val="00B443DE"/>
    <w:rsid w:val="00B45B22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59DF"/>
    <w:rsid w:val="00C05C86"/>
    <w:rsid w:val="00C13597"/>
    <w:rsid w:val="00C205B0"/>
    <w:rsid w:val="00C22DB7"/>
    <w:rsid w:val="00C245A3"/>
    <w:rsid w:val="00C250D5"/>
    <w:rsid w:val="00C327A5"/>
    <w:rsid w:val="00C34837"/>
    <w:rsid w:val="00C35A59"/>
    <w:rsid w:val="00C361EF"/>
    <w:rsid w:val="00C455C8"/>
    <w:rsid w:val="00C51668"/>
    <w:rsid w:val="00C51891"/>
    <w:rsid w:val="00C660D5"/>
    <w:rsid w:val="00C70014"/>
    <w:rsid w:val="00C71E44"/>
    <w:rsid w:val="00C8630D"/>
    <w:rsid w:val="00C8664D"/>
    <w:rsid w:val="00C874BE"/>
    <w:rsid w:val="00C93658"/>
    <w:rsid w:val="00C93F14"/>
    <w:rsid w:val="00C959A7"/>
    <w:rsid w:val="00CA38C5"/>
    <w:rsid w:val="00CA5E56"/>
    <w:rsid w:val="00CA71BA"/>
    <w:rsid w:val="00CA7639"/>
    <w:rsid w:val="00CB03B4"/>
    <w:rsid w:val="00CB600B"/>
    <w:rsid w:val="00CB78CB"/>
    <w:rsid w:val="00CC07B5"/>
    <w:rsid w:val="00CC4B68"/>
    <w:rsid w:val="00CD2099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2294A"/>
    <w:rsid w:val="00D36909"/>
    <w:rsid w:val="00D37FE3"/>
    <w:rsid w:val="00D422F1"/>
    <w:rsid w:val="00D450BB"/>
    <w:rsid w:val="00D463F6"/>
    <w:rsid w:val="00D466F6"/>
    <w:rsid w:val="00D46A8E"/>
    <w:rsid w:val="00D4755C"/>
    <w:rsid w:val="00D50263"/>
    <w:rsid w:val="00D571A4"/>
    <w:rsid w:val="00D60AFB"/>
    <w:rsid w:val="00D66FCD"/>
    <w:rsid w:val="00D708F2"/>
    <w:rsid w:val="00D76045"/>
    <w:rsid w:val="00D76ADC"/>
    <w:rsid w:val="00D76D42"/>
    <w:rsid w:val="00D77D8E"/>
    <w:rsid w:val="00D80353"/>
    <w:rsid w:val="00D819D0"/>
    <w:rsid w:val="00D864E5"/>
    <w:rsid w:val="00D915B3"/>
    <w:rsid w:val="00D943DC"/>
    <w:rsid w:val="00DA53AD"/>
    <w:rsid w:val="00DB07BF"/>
    <w:rsid w:val="00DB0981"/>
    <w:rsid w:val="00DB52C2"/>
    <w:rsid w:val="00DB63F2"/>
    <w:rsid w:val="00DC158B"/>
    <w:rsid w:val="00DC1C09"/>
    <w:rsid w:val="00DC4590"/>
    <w:rsid w:val="00DC6122"/>
    <w:rsid w:val="00DD1F16"/>
    <w:rsid w:val="00DE3169"/>
    <w:rsid w:val="00DE4620"/>
    <w:rsid w:val="00DE55CD"/>
    <w:rsid w:val="00DE6F34"/>
    <w:rsid w:val="00DF1A27"/>
    <w:rsid w:val="00DF3151"/>
    <w:rsid w:val="00DF4522"/>
    <w:rsid w:val="00DF499A"/>
    <w:rsid w:val="00DF7A98"/>
    <w:rsid w:val="00E027BB"/>
    <w:rsid w:val="00E20233"/>
    <w:rsid w:val="00E229B6"/>
    <w:rsid w:val="00E22C03"/>
    <w:rsid w:val="00E23525"/>
    <w:rsid w:val="00E24541"/>
    <w:rsid w:val="00E259E7"/>
    <w:rsid w:val="00E279E6"/>
    <w:rsid w:val="00E33356"/>
    <w:rsid w:val="00E34B89"/>
    <w:rsid w:val="00E3586C"/>
    <w:rsid w:val="00E360C3"/>
    <w:rsid w:val="00E37469"/>
    <w:rsid w:val="00E44B1E"/>
    <w:rsid w:val="00E45439"/>
    <w:rsid w:val="00E46193"/>
    <w:rsid w:val="00E462FD"/>
    <w:rsid w:val="00E4702F"/>
    <w:rsid w:val="00E5688F"/>
    <w:rsid w:val="00E626F0"/>
    <w:rsid w:val="00E63C58"/>
    <w:rsid w:val="00E641D4"/>
    <w:rsid w:val="00E65E6B"/>
    <w:rsid w:val="00E666FD"/>
    <w:rsid w:val="00E676B7"/>
    <w:rsid w:val="00E67887"/>
    <w:rsid w:val="00E71153"/>
    <w:rsid w:val="00E756BD"/>
    <w:rsid w:val="00E85CA1"/>
    <w:rsid w:val="00E879E7"/>
    <w:rsid w:val="00E87E83"/>
    <w:rsid w:val="00E9007A"/>
    <w:rsid w:val="00E96925"/>
    <w:rsid w:val="00EA1AAA"/>
    <w:rsid w:val="00EA3050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411A"/>
    <w:rsid w:val="00ED4C47"/>
    <w:rsid w:val="00ED60AF"/>
    <w:rsid w:val="00ED7D2F"/>
    <w:rsid w:val="00EE0C97"/>
    <w:rsid w:val="00EE3768"/>
    <w:rsid w:val="00EF6AC3"/>
    <w:rsid w:val="00EF763D"/>
    <w:rsid w:val="00F0227E"/>
    <w:rsid w:val="00F0283E"/>
    <w:rsid w:val="00F069AC"/>
    <w:rsid w:val="00F21526"/>
    <w:rsid w:val="00F2353C"/>
    <w:rsid w:val="00F31995"/>
    <w:rsid w:val="00F358C7"/>
    <w:rsid w:val="00F3669F"/>
    <w:rsid w:val="00F406BB"/>
    <w:rsid w:val="00F40705"/>
    <w:rsid w:val="00F40B51"/>
    <w:rsid w:val="00F42B87"/>
    <w:rsid w:val="00F50F71"/>
    <w:rsid w:val="00F559FF"/>
    <w:rsid w:val="00F72894"/>
    <w:rsid w:val="00F734F3"/>
    <w:rsid w:val="00F738DD"/>
    <w:rsid w:val="00F74C5D"/>
    <w:rsid w:val="00F77CF4"/>
    <w:rsid w:val="00F81640"/>
    <w:rsid w:val="00F83AFA"/>
    <w:rsid w:val="00F84D9B"/>
    <w:rsid w:val="00F87A77"/>
    <w:rsid w:val="00F94900"/>
    <w:rsid w:val="00FA14D0"/>
    <w:rsid w:val="00FA2F5A"/>
    <w:rsid w:val="00FA5A4B"/>
    <w:rsid w:val="00FA6DEF"/>
    <w:rsid w:val="00FB1860"/>
    <w:rsid w:val="00FB232A"/>
    <w:rsid w:val="00FB748C"/>
    <w:rsid w:val="00FC353E"/>
    <w:rsid w:val="00FC3F97"/>
    <w:rsid w:val="00FC628D"/>
    <w:rsid w:val="00FC7C5B"/>
    <w:rsid w:val="00FD1325"/>
    <w:rsid w:val="00FE0C32"/>
    <w:rsid w:val="00FE0E25"/>
    <w:rsid w:val="00FE26DC"/>
    <w:rsid w:val="00FE339D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84D9B"/>
    <w:pPr>
      <w:keepNext/>
      <w:ind w:right="26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UnresolvedMention">
    <w:name w:val="Unresolved Mention"/>
    <w:basedOn w:val="a0"/>
    <w:uiPriority w:val="99"/>
    <w:semiHidden/>
    <w:unhideWhenUsed/>
    <w:rsid w:val="00DE4620"/>
    <w:rPr>
      <w:color w:val="605E5C"/>
      <w:shd w:val="clear" w:color="auto" w:fill="E1DFDD"/>
    </w:rPr>
  </w:style>
  <w:style w:type="paragraph" w:customStyle="1" w:styleId="Pa1">
    <w:name w:val="Pa1"/>
    <w:basedOn w:val="a"/>
    <w:next w:val="a"/>
    <w:uiPriority w:val="99"/>
    <w:rsid w:val="006E3BF5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6E3BF5"/>
    <w:rPr>
      <w:color w:val="000000"/>
      <w:sz w:val="18"/>
      <w:szCs w:val="18"/>
    </w:rPr>
  </w:style>
  <w:style w:type="character" w:customStyle="1" w:styleId="value">
    <w:name w:val="value"/>
    <w:basedOn w:val="a0"/>
    <w:rsid w:val="00880D1C"/>
  </w:style>
  <w:style w:type="character" w:customStyle="1" w:styleId="linktext">
    <w:name w:val="link__text"/>
    <w:basedOn w:val="a0"/>
    <w:rsid w:val="00A70382"/>
  </w:style>
  <w:style w:type="character" w:customStyle="1" w:styleId="text-meta">
    <w:name w:val="text-meta"/>
    <w:basedOn w:val="a0"/>
    <w:rsid w:val="00A70382"/>
  </w:style>
  <w:style w:type="character" w:customStyle="1" w:styleId="marginright1">
    <w:name w:val="marginright1"/>
    <w:basedOn w:val="a0"/>
    <w:rsid w:val="00A70382"/>
  </w:style>
  <w:style w:type="character" w:customStyle="1" w:styleId="right">
    <w:name w:val="right"/>
    <w:basedOn w:val="a0"/>
    <w:rsid w:val="00A70382"/>
  </w:style>
  <w:style w:type="character" w:customStyle="1" w:styleId="doiinsummary">
    <w:name w:val="doiinsummary"/>
    <w:basedOn w:val="a0"/>
    <w:rsid w:val="00394B0D"/>
  </w:style>
  <w:style w:type="character" w:customStyle="1" w:styleId="50">
    <w:name w:val="Заголовок 5 Знак"/>
    <w:basedOn w:val="a0"/>
    <w:link w:val="5"/>
    <w:rsid w:val="00F84D9B"/>
    <w:rPr>
      <w:b/>
      <w:sz w:val="24"/>
    </w:rPr>
  </w:style>
  <w:style w:type="character" w:styleId="af4">
    <w:name w:val="FollowedHyperlink"/>
    <w:basedOn w:val="a0"/>
    <w:uiPriority w:val="99"/>
    <w:semiHidden/>
    <w:unhideWhenUsed/>
    <w:rsid w:val="00E90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89/2022hph3/373-379" TargetMode="External"/><Relationship Id="rId13" Type="http://schemas.openxmlformats.org/officeDocument/2006/relationships/hyperlink" Target="https://doi.org/10.48081/MMAF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00146-024-01928-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10/2024.4/1999-5911.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2523/2616-7255-2024-146-1-269-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523/2616-7255-2023-144-3-219-231" TargetMode="External"/><Relationship Id="rId14" Type="http://schemas.openxmlformats.org/officeDocument/2006/relationships/hyperlink" Target="https://doi.org/10.48081/ENLS4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DFE5-18F2-41AE-ABD3-D37A69BF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918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8576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Салимова Райгуль Сабыровна</cp:lastModifiedBy>
  <cp:revision>11</cp:revision>
  <cp:lastPrinted>2025-02-10T09:38:00Z</cp:lastPrinted>
  <dcterms:created xsi:type="dcterms:W3CDTF">2025-02-10T09:35:00Z</dcterms:created>
  <dcterms:modified xsi:type="dcterms:W3CDTF">2025-02-14T12:53:00Z</dcterms:modified>
</cp:coreProperties>
</file>