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7ABD5" w14:textId="77777777" w:rsidR="00970CCB" w:rsidRPr="00970CCB" w:rsidRDefault="00970CCB" w:rsidP="00970CCB">
      <w:pPr>
        <w:jc w:val="center"/>
        <w:rPr>
          <w:b/>
          <w:lang w:val="kk-KZ"/>
        </w:rPr>
      </w:pPr>
      <w:r w:rsidRPr="00970CCB">
        <w:rPr>
          <w:b/>
          <w:lang w:val="kk-KZ"/>
        </w:rPr>
        <w:t>Кинжибекова Акмарал Кабиденовнаның</w:t>
      </w:r>
    </w:p>
    <w:p w14:paraId="1DD7C74C" w14:textId="77777777" w:rsidR="00970CCB" w:rsidRPr="00970CCB" w:rsidRDefault="00970CCB" w:rsidP="00970CCB">
      <w:pPr>
        <w:jc w:val="center"/>
        <w:rPr>
          <w:rStyle w:val="ezkurwreuab5ozgtqnkl"/>
          <w:b/>
          <w:lang w:val="kk-KZ"/>
        </w:rPr>
      </w:pPr>
      <w:r w:rsidRPr="00970CCB">
        <w:rPr>
          <w:rStyle w:val="ezkurwreuab5ozgtqnkl"/>
          <w:b/>
          <w:lang w:val="kk-KZ"/>
        </w:rPr>
        <w:t>ҒЫЛЫМИ</w:t>
      </w:r>
      <w:r w:rsidRPr="00970CCB">
        <w:rPr>
          <w:b/>
          <w:lang w:val="kk-KZ"/>
        </w:rPr>
        <w:t xml:space="preserve"> </w:t>
      </w:r>
      <w:r w:rsidRPr="00970CCB">
        <w:rPr>
          <w:rStyle w:val="ezkurwreuab5ozgtqnkl"/>
          <w:b/>
          <w:lang w:val="kk-KZ"/>
        </w:rPr>
        <w:t>ЖӘНЕ</w:t>
      </w:r>
      <w:r w:rsidRPr="00970CCB">
        <w:rPr>
          <w:b/>
          <w:lang w:val="kk-KZ"/>
        </w:rPr>
        <w:t xml:space="preserve"> </w:t>
      </w:r>
      <w:r w:rsidRPr="00970CCB">
        <w:rPr>
          <w:rStyle w:val="ezkurwreuab5ozgtqnkl"/>
          <w:b/>
          <w:lang w:val="kk-KZ"/>
        </w:rPr>
        <w:t>ҒЫЛЫМИ-ӘДІСТЕМЕЛІК</w:t>
      </w:r>
      <w:r w:rsidRPr="00970CCB">
        <w:rPr>
          <w:b/>
          <w:lang w:val="kk-KZ"/>
        </w:rPr>
        <w:t xml:space="preserve"> </w:t>
      </w:r>
      <w:r w:rsidRPr="00970CCB">
        <w:rPr>
          <w:rStyle w:val="ezkurwreuab5ozgtqnkl"/>
          <w:b/>
          <w:lang w:val="kk-KZ"/>
        </w:rPr>
        <w:t xml:space="preserve">ЕҢБЕКТЕРІНІҢ ТІЗІМІ </w:t>
      </w:r>
    </w:p>
    <w:p w14:paraId="7A057BEF" w14:textId="77777777" w:rsidR="00970CCB" w:rsidRPr="00970CCB" w:rsidRDefault="00970CCB" w:rsidP="00970CCB">
      <w:pPr>
        <w:tabs>
          <w:tab w:val="left" w:pos="4536"/>
        </w:tabs>
        <w:jc w:val="center"/>
        <w:rPr>
          <w:rStyle w:val="ezkurwreuab5ozgtqnkl"/>
          <w:b/>
          <w:lang w:val="kk-KZ"/>
        </w:rPr>
      </w:pPr>
      <w:r w:rsidRPr="00460374">
        <w:rPr>
          <w:rStyle w:val="ezkurwreuab5ozgtqnkl"/>
          <w:b/>
          <w:lang w:val="kk-KZ"/>
        </w:rPr>
        <w:t>(</w:t>
      </w:r>
      <w:r w:rsidR="007C6DC8" w:rsidRPr="00460374">
        <w:rPr>
          <w:rStyle w:val="ezkurwreuab5ozgtqnkl"/>
          <w:b/>
          <w:lang w:val="kk-KZ"/>
        </w:rPr>
        <w:t>«қауымдастырылған профессор (доцент)» ғылыми атағын алғаннан кейін жарияланған</w:t>
      </w:r>
      <w:r w:rsidRPr="00460374">
        <w:rPr>
          <w:rStyle w:val="ezkurwreuab5ozgtqnkl"/>
          <w:b/>
          <w:lang w:val="kk-KZ"/>
        </w:rPr>
        <w:t>)</w:t>
      </w:r>
    </w:p>
    <w:p w14:paraId="3F706B0C" w14:textId="77777777" w:rsidR="007C6DC8" w:rsidRPr="007C6DC8" w:rsidRDefault="007C6DC8" w:rsidP="00970CCB">
      <w:pPr>
        <w:tabs>
          <w:tab w:val="left" w:pos="4536"/>
        </w:tabs>
        <w:jc w:val="center"/>
        <w:rPr>
          <w:b/>
          <w:sz w:val="20"/>
          <w:szCs w:val="20"/>
          <w:lang w:val="kk-KZ"/>
        </w:rPr>
      </w:pPr>
    </w:p>
    <w:p w14:paraId="56C78280" w14:textId="77777777" w:rsidR="00B87D31" w:rsidRPr="00970CCB" w:rsidRDefault="00157F50" w:rsidP="00970CCB">
      <w:pPr>
        <w:tabs>
          <w:tab w:val="left" w:pos="4536"/>
        </w:tabs>
        <w:jc w:val="center"/>
        <w:rPr>
          <w:b/>
          <w:lang w:val="kk-KZ"/>
        </w:rPr>
      </w:pPr>
      <w:r w:rsidRPr="00970CCB">
        <w:rPr>
          <w:b/>
          <w:lang w:val="kk-KZ"/>
        </w:rPr>
        <w:t>СПИСОК</w:t>
      </w:r>
    </w:p>
    <w:p w14:paraId="3EE64BDB" w14:textId="77777777" w:rsidR="00367A2B" w:rsidRPr="00970CCB" w:rsidRDefault="00367A2B" w:rsidP="00B87D31">
      <w:pPr>
        <w:jc w:val="center"/>
        <w:rPr>
          <w:b/>
        </w:rPr>
      </w:pPr>
      <w:r w:rsidRPr="00970CCB">
        <w:rPr>
          <w:b/>
          <w:lang w:val="ru-MD"/>
        </w:rPr>
        <w:t>НАУЧНЫХ И НАУЧНО-МЕТОДИЧЕСКИХ ТРУДОВ</w:t>
      </w:r>
      <w:r w:rsidRPr="00970CCB">
        <w:rPr>
          <w:b/>
        </w:rPr>
        <w:t xml:space="preserve"> </w:t>
      </w:r>
    </w:p>
    <w:p w14:paraId="23F8E4DB" w14:textId="77777777" w:rsidR="00367A2B" w:rsidRPr="00970CCB" w:rsidRDefault="00970CCB" w:rsidP="00367A2B">
      <w:pPr>
        <w:jc w:val="center"/>
        <w:rPr>
          <w:b/>
          <w:caps/>
        </w:rPr>
      </w:pPr>
      <w:r w:rsidRPr="00970CCB">
        <w:rPr>
          <w:b/>
          <w:lang w:val="kk-KZ"/>
        </w:rPr>
        <w:t>Кинжибековой Акмарал Кабиденовны</w:t>
      </w:r>
    </w:p>
    <w:p w14:paraId="1E70664D" w14:textId="77777777" w:rsidR="00666C19" w:rsidRPr="00970CCB" w:rsidRDefault="00963F3F" w:rsidP="00666C19">
      <w:pPr>
        <w:jc w:val="center"/>
        <w:rPr>
          <w:b/>
        </w:rPr>
      </w:pPr>
      <w:r w:rsidRPr="00970CCB">
        <w:rPr>
          <w:b/>
        </w:rPr>
        <w:t>(</w:t>
      </w:r>
      <w:r w:rsidR="00970CCB" w:rsidRPr="00970CCB">
        <w:rPr>
          <w:b/>
        </w:rPr>
        <w:t>опубликованных после получения ученого звания «</w:t>
      </w:r>
      <w:r w:rsidR="00970CCB" w:rsidRPr="00970CCB">
        <w:rPr>
          <w:b/>
          <w:lang w:val="kk-KZ"/>
        </w:rPr>
        <w:t>ассоциированный профессор</w:t>
      </w:r>
      <w:r w:rsidR="007C6DC8">
        <w:rPr>
          <w:b/>
          <w:lang w:val="kk-KZ"/>
        </w:rPr>
        <w:t xml:space="preserve"> </w:t>
      </w:r>
      <w:r w:rsidR="007C6DC8" w:rsidRPr="007C6DC8">
        <w:rPr>
          <w:b/>
        </w:rPr>
        <w:t>(</w:t>
      </w:r>
      <w:r w:rsidR="007C6DC8">
        <w:rPr>
          <w:b/>
          <w:lang w:val="kk-KZ"/>
        </w:rPr>
        <w:t>доцент</w:t>
      </w:r>
      <w:r w:rsidR="007C6DC8" w:rsidRPr="007C6DC8">
        <w:rPr>
          <w:b/>
        </w:rPr>
        <w:t>)</w:t>
      </w:r>
      <w:r w:rsidR="00970CCB" w:rsidRPr="00970CCB">
        <w:rPr>
          <w:b/>
        </w:rPr>
        <w:t>»</w:t>
      </w:r>
      <w:r w:rsidRPr="00970CCB">
        <w:rPr>
          <w:b/>
        </w:rPr>
        <w:t>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4738"/>
        <w:gridCol w:w="1615"/>
        <w:gridCol w:w="4055"/>
        <w:gridCol w:w="1843"/>
        <w:gridCol w:w="2410"/>
      </w:tblGrid>
      <w:tr w:rsidR="00666C19" w:rsidRPr="008A7EEA" w14:paraId="568FAF3C" w14:textId="77777777" w:rsidTr="006D3B43">
        <w:trPr>
          <w:trHeight w:val="20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490D" w14:textId="77777777" w:rsidR="0012597B" w:rsidRPr="00CE02B0" w:rsidRDefault="0012597B" w:rsidP="00C71E44">
            <w:pPr>
              <w:widowControl w:val="0"/>
              <w:jc w:val="center"/>
              <w:rPr>
                <w:lang w:val="kk-KZ"/>
              </w:rPr>
            </w:pPr>
          </w:p>
          <w:p w14:paraId="072C5097" w14:textId="77777777" w:rsidR="00666C19" w:rsidRPr="008A7EEA" w:rsidRDefault="00666C19" w:rsidP="00C71E44">
            <w:pPr>
              <w:widowControl w:val="0"/>
              <w:jc w:val="center"/>
            </w:pPr>
            <w:r w:rsidRPr="008A7EEA">
              <w:t>№ п/п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74AA" w14:textId="77777777" w:rsidR="0012597B" w:rsidRPr="008A7EEA" w:rsidRDefault="0012597B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Атауы</w:t>
            </w:r>
          </w:p>
          <w:p w14:paraId="40B4865C" w14:textId="77777777" w:rsidR="00666C19" w:rsidRPr="008A7EEA" w:rsidRDefault="00666C19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Название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40C6" w14:textId="77777777" w:rsidR="0012597B" w:rsidRPr="008A7EEA" w:rsidRDefault="0012597B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Баспа немесе қолжазба құқында</w:t>
            </w:r>
          </w:p>
          <w:p w14:paraId="7428E576" w14:textId="77777777" w:rsidR="00666C19" w:rsidRPr="008A7EEA" w:rsidRDefault="003F49C1" w:rsidP="00C71E44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Печатный, </w:t>
            </w:r>
            <w:r w:rsidR="005F69CF" w:rsidRPr="008A7EEA">
              <w:rPr>
                <w:lang w:val="kk-KZ"/>
              </w:rPr>
              <w:t>на правах рукописи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D188" w14:textId="77777777" w:rsidR="0012597B" w:rsidRPr="008A7EEA" w:rsidRDefault="0012597B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 xml:space="preserve">Баспа, журнал (атауы, </w:t>
            </w:r>
            <w:r w:rsidR="004512AD" w:rsidRPr="008A7EEA">
              <w:rPr>
                <w:lang w:val="kk-KZ"/>
              </w:rPr>
              <w:t>№</w:t>
            </w:r>
            <w:r w:rsidRPr="008A7EEA">
              <w:rPr>
                <w:lang w:val="kk-KZ"/>
              </w:rPr>
              <w:t>, жылы, беттері), авторлык куәліктің, патенттің №</w:t>
            </w:r>
          </w:p>
          <w:p w14:paraId="412E3D60" w14:textId="77777777" w:rsidR="00666C19" w:rsidRPr="008A7EEA" w:rsidRDefault="00666C19" w:rsidP="00C71E44">
            <w:pPr>
              <w:widowControl w:val="0"/>
              <w:jc w:val="center"/>
              <w:rPr>
                <w:lang w:val="ru-MD"/>
              </w:rPr>
            </w:pPr>
            <w:r w:rsidRPr="008A7EEA">
              <w:rPr>
                <w:lang w:val="ru-MD"/>
              </w:rPr>
              <w:t>Издательство</w:t>
            </w:r>
            <w:r w:rsidR="005F69CF" w:rsidRPr="008A7EEA">
              <w:rPr>
                <w:lang w:val="ru-MD"/>
              </w:rPr>
              <w:t>, журнал (название, №, год, страницы), № авторского свидетельства, патента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6617" w14:textId="77777777" w:rsidR="004512AD" w:rsidRPr="00C71E44" w:rsidRDefault="00E879E7" w:rsidP="00C71E44">
            <w:pPr>
              <w:widowControl w:val="0"/>
              <w:jc w:val="center"/>
              <w:rPr>
                <w:sz w:val="10"/>
                <w:lang w:val="kk-KZ"/>
              </w:rPr>
            </w:pPr>
            <w:r>
              <w:rPr>
                <w:lang w:val="kk-KZ"/>
              </w:rPr>
              <w:t xml:space="preserve">Баспа </w:t>
            </w:r>
            <w:r w:rsidR="00367A2B">
              <w:rPr>
                <w:lang w:val="kk-KZ"/>
              </w:rPr>
              <w:t xml:space="preserve">парақтар немесе беттер </w:t>
            </w:r>
            <w:r>
              <w:rPr>
                <w:lang w:val="kk-KZ"/>
              </w:rPr>
              <w:t xml:space="preserve"> саны</w:t>
            </w:r>
            <w:r w:rsidR="00367A2B">
              <w:rPr>
                <w:lang w:val="kk-KZ"/>
              </w:rPr>
              <w:t xml:space="preserve"> </w:t>
            </w:r>
          </w:p>
          <w:p w14:paraId="525A4E81" w14:textId="77777777" w:rsidR="00666C19" w:rsidRPr="008A7EEA" w:rsidRDefault="00C71E44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Количество печатных листов</w:t>
            </w:r>
            <w:r>
              <w:rPr>
                <w:lang w:val="kk-KZ"/>
              </w:rPr>
              <w:t xml:space="preserve"> </w:t>
            </w:r>
            <w:r w:rsidRPr="002C3ED7">
              <w:rPr>
                <w:sz w:val="22"/>
                <w:szCs w:val="22"/>
              </w:rPr>
              <w:t>или страниц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9602" w14:textId="77777777" w:rsidR="003F49C1" w:rsidRDefault="004512AD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 xml:space="preserve">Қосалқы авторлардың </w:t>
            </w:r>
          </w:p>
          <w:p w14:paraId="45C1C130" w14:textId="77777777" w:rsidR="004512AD" w:rsidRPr="008A7EEA" w:rsidRDefault="004512AD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аты-жөні</w:t>
            </w:r>
          </w:p>
          <w:p w14:paraId="351D2F05" w14:textId="77777777" w:rsidR="004512AD" w:rsidRPr="008A7EEA" w:rsidRDefault="004512AD" w:rsidP="00C71E44">
            <w:pPr>
              <w:widowControl w:val="0"/>
              <w:jc w:val="center"/>
              <w:rPr>
                <w:lang w:val="kk-KZ"/>
              </w:rPr>
            </w:pPr>
          </w:p>
          <w:p w14:paraId="3BA1B1D3" w14:textId="77777777" w:rsidR="00666C19" w:rsidRPr="008A7EEA" w:rsidRDefault="00666C19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ФИО</w:t>
            </w:r>
          </w:p>
          <w:p w14:paraId="452FD1C8" w14:textId="77777777" w:rsidR="00666C19" w:rsidRPr="008A7EEA" w:rsidRDefault="00666C19" w:rsidP="00C71E44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соавторов</w:t>
            </w:r>
          </w:p>
        </w:tc>
      </w:tr>
      <w:tr w:rsidR="00C51668" w:rsidRPr="008A7EEA" w14:paraId="46097F83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78DF" w14:textId="77777777" w:rsidR="00C51668" w:rsidRPr="008A7EEA" w:rsidRDefault="00C51668" w:rsidP="00256961">
            <w:pPr>
              <w:widowControl w:val="0"/>
              <w:jc w:val="center"/>
            </w:pPr>
            <w:r w:rsidRPr="008A7EEA"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E850" w14:textId="77777777" w:rsidR="00C51668" w:rsidRPr="008A7EEA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3514" w14:textId="77777777" w:rsidR="00C51668" w:rsidRPr="008A7EEA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3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2F50" w14:textId="77777777" w:rsidR="00C51668" w:rsidRPr="008A7EEA" w:rsidRDefault="00C51668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CAE2" w14:textId="77777777" w:rsidR="00C51668" w:rsidRPr="008A7EEA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0A21" w14:textId="77777777" w:rsidR="00C51668" w:rsidRPr="008A7EEA" w:rsidRDefault="002A3CFC" w:rsidP="00256961">
            <w:pPr>
              <w:widowControl w:val="0"/>
              <w:jc w:val="center"/>
              <w:rPr>
                <w:lang w:val="kk-KZ"/>
              </w:rPr>
            </w:pPr>
            <w:r w:rsidRPr="008A7EEA">
              <w:rPr>
                <w:lang w:val="kk-KZ"/>
              </w:rPr>
              <w:t>6</w:t>
            </w:r>
          </w:p>
        </w:tc>
      </w:tr>
      <w:tr w:rsidR="00367A2B" w:rsidRPr="008A7EEA" w14:paraId="123FF0AC" w14:textId="77777777" w:rsidTr="006D3B43">
        <w:trPr>
          <w:trHeight w:val="289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912A" w14:textId="77777777" w:rsidR="00CE02B0" w:rsidRDefault="00CE02B0" w:rsidP="00B21A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ҚР ҒЖБ ҒЖБССҚЕК ұсынатын ғылыми басылымдар </w:t>
            </w:r>
          </w:p>
          <w:p w14:paraId="0766EA87" w14:textId="77777777" w:rsidR="00367A2B" w:rsidRPr="005C0F52" w:rsidRDefault="00367A2B" w:rsidP="00B21ADB">
            <w:pPr>
              <w:widowControl w:val="0"/>
              <w:jc w:val="center"/>
              <w:rPr>
                <w:b/>
                <w:lang w:val="kk-KZ"/>
              </w:rPr>
            </w:pPr>
            <w:r w:rsidRPr="005C0F52">
              <w:rPr>
                <w:b/>
                <w:lang w:val="kk-KZ"/>
              </w:rPr>
              <w:t>Научные журналы, рекомендованные КОКСН</w:t>
            </w:r>
            <w:r w:rsidR="00E259E7">
              <w:rPr>
                <w:b/>
              </w:rPr>
              <w:t>ВО</w:t>
            </w:r>
            <w:r w:rsidRPr="005C0F52">
              <w:rPr>
                <w:b/>
                <w:lang w:val="kk-KZ"/>
              </w:rPr>
              <w:t xml:space="preserve"> МН</w:t>
            </w:r>
            <w:r w:rsidR="00E259E7">
              <w:rPr>
                <w:b/>
                <w:lang w:val="kk-KZ"/>
              </w:rPr>
              <w:t>ВО</w:t>
            </w:r>
            <w:r w:rsidRPr="005C0F52">
              <w:rPr>
                <w:b/>
                <w:lang w:val="kk-KZ"/>
              </w:rPr>
              <w:t xml:space="preserve"> РК</w:t>
            </w:r>
          </w:p>
        </w:tc>
      </w:tr>
      <w:tr w:rsidR="00EF3DBD" w:rsidRPr="00FE26DC" w14:paraId="3A89E266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0AFBB" w14:textId="77777777" w:rsidR="00EF3DBD" w:rsidRPr="00963F3F" w:rsidRDefault="00EF3DBD" w:rsidP="00CC1804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6A15" w14:textId="77777777" w:rsidR="00EF3DBD" w:rsidRPr="00EF3DBD" w:rsidRDefault="00EF3DBD" w:rsidP="00EF3DBD">
            <w:pPr>
              <w:rPr>
                <w:rFonts w:eastAsia="KZ Arial"/>
                <w:bCs/>
                <w:lang w:eastAsia="en-US"/>
              </w:rPr>
            </w:pPr>
            <w:r w:rsidRPr="00EF3DBD">
              <w:rPr>
                <w:color w:val="000000"/>
              </w:rPr>
              <w:t>Анализ тепловых потерь в окружающую среду высокотемпературными агрегатами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769B" w14:textId="77777777" w:rsidR="00EF3DBD" w:rsidRPr="000F42B0" w:rsidRDefault="00EF3DBD" w:rsidP="006F1B2E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DD05" w14:textId="77777777" w:rsidR="00EF3DBD" w:rsidRPr="00EF3DBD" w:rsidRDefault="00EF3DBD" w:rsidP="00482C30">
            <w:r w:rsidRPr="00EF3DBD">
              <w:t>Вестник</w:t>
            </w:r>
            <w:r w:rsidRPr="00BB2C28">
              <w:t xml:space="preserve"> </w:t>
            </w:r>
            <w:r w:rsidRPr="00EF3DBD">
              <w:t>ПГУ</w:t>
            </w:r>
            <w:r w:rsidRPr="00BB2C28">
              <w:t xml:space="preserve"> </w:t>
            </w:r>
            <w:r>
              <w:t>им</w:t>
            </w:r>
            <w:r w:rsidRPr="00BB2C28">
              <w:t xml:space="preserve">. </w:t>
            </w:r>
            <w:proofErr w:type="spellStart"/>
            <w:r>
              <w:t>С</w:t>
            </w:r>
            <w:r w:rsidRPr="00EF3DBD">
              <w:t>.</w:t>
            </w:r>
            <w:r>
              <w:t>Торайгырова</w:t>
            </w:r>
            <w:proofErr w:type="spellEnd"/>
            <w:r w:rsidRPr="00EF3DBD">
              <w:t>.</w:t>
            </w:r>
            <w:r w:rsidRPr="00EF3DBD">
              <w:rPr>
                <w:rFonts w:eastAsia="KZ Arial"/>
                <w:lang w:val="kk-KZ"/>
              </w:rPr>
              <w:t xml:space="preserve"> Энергетическая</w:t>
            </w:r>
            <w:r w:rsidR="00482C30">
              <w:rPr>
                <w:rFonts w:eastAsia="KZ Arial"/>
                <w:lang w:val="kk-KZ"/>
              </w:rPr>
              <w:t xml:space="preserve"> серия.</w:t>
            </w:r>
            <w:r w:rsidRPr="00EF3DBD">
              <w:t xml:space="preserve">  №4. </w:t>
            </w:r>
            <w:r>
              <w:t xml:space="preserve"> 2019. </w:t>
            </w:r>
            <w:r w:rsidRPr="00EF3DBD">
              <w:t>С.299-305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D1F3" w14:textId="77777777" w:rsidR="00EF3DBD" w:rsidRPr="000F42B0" w:rsidRDefault="00577966" w:rsidP="004315B1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0,403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158B" w14:textId="77777777" w:rsidR="00EF3DBD" w:rsidRPr="00EF3DBD" w:rsidRDefault="00EF3DBD" w:rsidP="00EF3DBD">
            <w:r w:rsidRPr="00EF3DBD">
              <w:t>Никифоров А.С.</w:t>
            </w:r>
            <w:r>
              <w:t>,</w:t>
            </w:r>
          </w:p>
          <w:p w14:paraId="3A074D2A" w14:textId="77777777" w:rsidR="00EF3DBD" w:rsidRPr="00EF3DBD" w:rsidRDefault="00EF3DBD" w:rsidP="00EF3DBD">
            <w:r w:rsidRPr="00EF3DBD">
              <w:t>Приходько Е.В.</w:t>
            </w:r>
            <w:r>
              <w:t>,</w:t>
            </w:r>
          </w:p>
          <w:p w14:paraId="45280BAA" w14:textId="77777777" w:rsidR="00EF3DBD" w:rsidRPr="00EF3DBD" w:rsidRDefault="00EF3DBD" w:rsidP="00EF3DBD">
            <w:r w:rsidRPr="00EF3DBD">
              <w:t>Карманов А.Е.</w:t>
            </w:r>
            <w:r>
              <w:t>,</w:t>
            </w:r>
          </w:p>
          <w:p w14:paraId="2C545692" w14:textId="77777777" w:rsidR="00EF3DBD" w:rsidRPr="00EF3DBD" w:rsidRDefault="00EF3DBD" w:rsidP="00EF3DBD">
            <w:proofErr w:type="spellStart"/>
            <w:r w:rsidRPr="00EF3DBD">
              <w:t>Шупеева</w:t>
            </w:r>
            <w:proofErr w:type="spellEnd"/>
            <w:r w:rsidRPr="00EF3DBD">
              <w:t xml:space="preserve"> Ш.М.</w:t>
            </w:r>
          </w:p>
        </w:tc>
      </w:tr>
      <w:tr w:rsidR="00577966" w:rsidRPr="000F42B0" w14:paraId="4512F30D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1A5A" w14:textId="41EBFF27" w:rsidR="00577966" w:rsidRPr="000F42B0" w:rsidRDefault="00CC1804" w:rsidP="00577966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A04C" w14:textId="77777777" w:rsidR="00577966" w:rsidRPr="00577966" w:rsidRDefault="00577966" w:rsidP="00577966">
            <w:pPr>
              <w:rPr>
                <w:bCs/>
                <w:color w:val="000000"/>
              </w:rPr>
            </w:pPr>
            <w:r w:rsidRPr="00577966">
              <w:t xml:space="preserve">Исследование </w:t>
            </w:r>
            <w:proofErr w:type="spellStart"/>
            <w:r w:rsidRPr="00577966">
              <w:t>термонапряженного</w:t>
            </w:r>
            <w:proofErr w:type="spellEnd"/>
            <w:r w:rsidRPr="00577966">
              <w:t xml:space="preserve"> состояния футеровки вращающихся печей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66E3" w14:textId="77777777" w:rsidR="00577966" w:rsidRPr="00577966" w:rsidRDefault="00577966" w:rsidP="00577966">
            <w:pPr>
              <w:jc w:val="center"/>
              <w:rPr>
                <w:color w:val="000000"/>
              </w:rPr>
            </w:pPr>
            <w:r w:rsidRPr="00577966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0628" w14:textId="77777777" w:rsidR="00577966" w:rsidRPr="00577966" w:rsidRDefault="00577966" w:rsidP="00577966">
            <w:pPr>
              <w:jc w:val="both"/>
              <w:rPr>
                <w:color w:val="000000"/>
                <w:shd w:val="clear" w:color="auto" w:fill="FFFFFF"/>
              </w:rPr>
            </w:pPr>
            <w:r w:rsidRPr="00577966">
              <w:rPr>
                <w:color w:val="000000"/>
                <w:shd w:val="clear" w:color="auto" w:fill="FFFFFF"/>
              </w:rPr>
              <w:t>Вестник государственного универс</w:t>
            </w:r>
            <w:r w:rsidR="00A4412D">
              <w:rPr>
                <w:color w:val="000000"/>
                <w:shd w:val="clear" w:color="auto" w:fill="FFFFFF"/>
              </w:rPr>
              <w:t xml:space="preserve">итета имени </w:t>
            </w:r>
            <w:proofErr w:type="spellStart"/>
            <w:r w:rsidRPr="00577966">
              <w:rPr>
                <w:color w:val="000000"/>
                <w:shd w:val="clear" w:color="auto" w:fill="FFFFFF"/>
              </w:rPr>
              <w:t>Шакарима</w:t>
            </w:r>
            <w:proofErr w:type="spellEnd"/>
            <w:r w:rsidRPr="00577966">
              <w:rPr>
                <w:color w:val="000000"/>
                <w:shd w:val="clear" w:color="auto" w:fill="FFFFFF"/>
              </w:rPr>
              <w:t xml:space="preserve"> города Семей. №1. 2020. С.100-103</w:t>
            </w:r>
            <w:r w:rsidR="00482C30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F165" w14:textId="77777777" w:rsidR="00577966" w:rsidRPr="00577966" w:rsidRDefault="00714B5F" w:rsidP="004315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6064" w14:textId="77777777" w:rsidR="00577966" w:rsidRPr="00577966" w:rsidRDefault="00577966" w:rsidP="00577966">
            <w:r w:rsidRPr="00577966">
              <w:t>Никифоров А.С.</w:t>
            </w:r>
            <w:r w:rsidR="00A4412D">
              <w:t>,</w:t>
            </w:r>
          </w:p>
          <w:p w14:paraId="6EA4DF14" w14:textId="77777777" w:rsidR="00577966" w:rsidRPr="00577966" w:rsidRDefault="00577966" w:rsidP="00577966">
            <w:r w:rsidRPr="00577966">
              <w:t>Приходько Е.В.</w:t>
            </w:r>
            <w:r w:rsidR="00A4412D">
              <w:t>,</w:t>
            </w:r>
          </w:p>
          <w:p w14:paraId="460EE924" w14:textId="4FA3CB39" w:rsidR="00577966" w:rsidRPr="00577966" w:rsidRDefault="006F1B2E" w:rsidP="00577966">
            <w:proofErr w:type="spellStart"/>
            <w:r>
              <w:t>Нуркина</w:t>
            </w:r>
            <w:proofErr w:type="spellEnd"/>
            <w:r w:rsidR="00577966" w:rsidRPr="00577966">
              <w:t xml:space="preserve"> Ш.М.</w:t>
            </w:r>
          </w:p>
        </w:tc>
      </w:tr>
      <w:tr w:rsidR="00A4412D" w:rsidRPr="000F42B0" w14:paraId="78A981E1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25EC" w14:textId="77EE6715" w:rsidR="00A4412D" w:rsidRPr="000F42B0" w:rsidRDefault="00CC1804" w:rsidP="00A4412D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8D4D" w14:textId="77777777" w:rsidR="00A4412D" w:rsidRPr="00A4412D" w:rsidRDefault="00A4412D" w:rsidP="00A4412D">
            <w:pPr>
              <w:rPr>
                <w:lang w:val="kk-KZ"/>
              </w:rPr>
            </w:pPr>
            <w:r w:rsidRPr="00A4412D">
              <w:t>Анализ экономической эффективности внедрения рациональных режимов разогрева высокотемпературных агрегатов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9026" w14:textId="77777777" w:rsidR="00A4412D" w:rsidRPr="00A4412D" w:rsidRDefault="00A4412D" w:rsidP="00A4412D">
            <w:pPr>
              <w:jc w:val="center"/>
              <w:rPr>
                <w:color w:val="000000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618" w14:textId="1EAD1B20" w:rsidR="00A4412D" w:rsidRPr="00A4412D" w:rsidRDefault="00A4412D" w:rsidP="00A4412D">
            <w:pPr>
              <w:jc w:val="both"/>
            </w:pPr>
            <w:r w:rsidRPr="00EF3DBD">
              <w:t>Вестник</w:t>
            </w:r>
            <w:r w:rsidRPr="00A4412D">
              <w:t xml:space="preserve"> </w:t>
            </w:r>
            <w:r w:rsidRPr="00EF3DBD">
              <w:t>ПГУ</w:t>
            </w:r>
            <w:r w:rsidRPr="00A4412D">
              <w:t xml:space="preserve"> </w:t>
            </w:r>
            <w:r>
              <w:t>им</w:t>
            </w:r>
            <w:r w:rsidRPr="00A4412D">
              <w:t xml:space="preserve">. </w:t>
            </w:r>
            <w:proofErr w:type="spellStart"/>
            <w:r>
              <w:t>С</w:t>
            </w:r>
            <w:r w:rsidRPr="00EF3DBD">
              <w:t>.</w:t>
            </w:r>
            <w:r>
              <w:t>Торайгырова</w:t>
            </w:r>
            <w:proofErr w:type="spellEnd"/>
            <w:r w:rsidRPr="00EF3DBD">
              <w:t>.</w:t>
            </w:r>
            <w:r w:rsidRPr="00EF3DBD">
              <w:rPr>
                <w:rFonts w:eastAsia="KZ Arial"/>
                <w:lang w:val="kk-KZ"/>
              </w:rPr>
              <w:t xml:space="preserve"> </w:t>
            </w:r>
            <w:r w:rsidR="00482C30" w:rsidRPr="00EF3DBD">
              <w:rPr>
                <w:rFonts w:eastAsia="KZ Arial"/>
                <w:lang w:val="kk-KZ"/>
              </w:rPr>
              <w:t>Энергетическая</w:t>
            </w:r>
            <w:r w:rsidR="00482C30">
              <w:rPr>
                <w:rFonts w:eastAsia="KZ Arial"/>
                <w:lang w:val="kk-KZ"/>
              </w:rPr>
              <w:t xml:space="preserve"> серия</w:t>
            </w:r>
            <w:r>
              <w:rPr>
                <w:rFonts w:eastAsia="KZ Arial"/>
                <w:lang w:val="kk-KZ"/>
              </w:rPr>
              <w:t>.</w:t>
            </w:r>
            <w:r w:rsidRPr="00A4412D">
              <w:t xml:space="preserve"> №2. 2020</w:t>
            </w:r>
            <w:r>
              <w:t xml:space="preserve">. </w:t>
            </w:r>
            <w:r w:rsidR="006F1B2E">
              <w:t>С.351-356</w:t>
            </w:r>
            <w:r w:rsidR="00482C30">
              <w:t>.</w:t>
            </w:r>
          </w:p>
          <w:p w14:paraId="6816CCF6" w14:textId="77777777" w:rsidR="00A4412D" w:rsidRPr="00A4412D" w:rsidRDefault="00A4412D" w:rsidP="00A4412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D5D4" w14:textId="77777777" w:rsidR="00A4412D" w:rsidRPr="00A4412D" w:rsidRDefault="008F4DD6" w:rsidP="004315B1">
            <w:pPr>
              <w:jc w:val="center"/>
            </w:pPr>
            <w:r>
              <w:t>0,288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0567" w14:textId="77777777" w:rsidR="00A4412D" w:rsidRPr="00A4412D" w:rsidRDefault="00A4412D" w:rsidP="00A4412D">
            <w:r w:rsidRPr="00A4412D">
              <w:t>Никифоров А.С.</w:t>
            </w:r>
            <w:r>
              <w:t>,</w:t>
            </w:r>
          </w:p>
          <w:p w14:paraId="2D1CFCA9" w14:textId="77777777" w:rsidR="00A4412D" w:rsidRPr="00A4412D" w:rsidRDefault="00A4412D" w:rsidP="00A4412D">
            <w:r w:rsidRPr="00A4412D">
              <w:t>Приходько Е.В.</w:t>
            </w:r>
            <w:r>
              <w:t>,</w:t>
            </w:r>
          </w:p>
          <w:p w14:paraId="4C15BABB" w14:textId="77777777" w:rsidR="00A4412D" w:rsidRPr="00A4412D" w:rsidRDefault="00A4412D" w:rsidP="00A4412D">
            <w:proofErr w:type="spellStart"/>
            <w:r w:rsidRPr="00A4412D">
              <w:t>Нуркина</w:t>
            </w:r>
            <w:proofErr w:type="spellEnd"/>
            <w:r w:rsidRPr="00A4412D">
              <w:t xml:space="preserve"> Ш.М.</w:t>
            </w:r>
          </w:p>
        </w:tc>
      </w:tr>
      <w:tr w:rsidR="004315B1" w:rsidRPr="000F42B0" w14:paraId="7188053D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D44A" w14:textId="59915AD5" w:rsidR="004315B1" w:rsidRPr="000F42B0" w:rsidRDefault="00CC1804" w:rsidP="004315B1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E3F0" w14:textId="77777777" w:rsidR="004315B1" w:rsidRPr="004315B1" w:rsidRDefault="004315B1" w:rsidP="004315B1">
            <w:pPr>
              <w:jc w:val="both"/>
              <w:rPr>
                <w:rFonts w:eastAsia="KZ Arial"/>
              </w:rPr>
            </w:pPr>
            <w:r w:rsidRPr="004315B1">
              <w:t>Расчёт скорости и времени сушки огнеупорных материалов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4BD9" w14:textId="77777777" w:rsidR="004315B1" w:rsidRPr="004315B1" w:rsidRDefault="004315B1" w:rsidP="004315B1">
            <w:pPr>
              <w:jc w:val="center"/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9FA0" w14:textId="77777777" w:rsidR="004315B1" w:rsidRPr="004315B1" w:rsidRDefault="004315B1" w:rsidP="004315B1">
            <w:pPr>
              <w:jc w:val="both"/>
            </w:pPr>
            <w:r w:rsidRPr="004315B1">
              <w:t>Вестник ЕНУ. Серия «Т</w:t>
            </w:r>
            <w:r>
              <w:t>ехнические науки и технологии». №4.</w:t>
            </w:r>
            <w:r w:rsidRPr="004315B1">
              <w:t xml:space="preserve"> 2020. С.85-91.</w:t>
            </w:r>
          </w:p>
          <w:p w14:paraId="3ACC5DCB" w14:textId="77777777" w:rsidR="004315B1" w:rsidRPr="004315B1" w:rsidRDefault="00C72641" w:rsidP="004315B1">
            <w:pPr>
              <w:jc w:val="both"/>
            </w:pPr>
            <w:hyperlink r:id="rId8" w:history="1">
              <w:r w:rsidR="004315B1" w:rsidRPr="004315B1">
                <w:rPr>
                  <w:rStyle w:val="ac"/>
                </w:rPr>
                <w:t>https://doi.org/10.32523/2616-68-36-2020-133-4-85-91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1614" w14:textId="77777777" w:rsidR="004315B1" w:rsidRPr="004315B1" w:rsidRDefault="00070D2D" w:rsidP="004315B1">
            <w:pPr>
              <w:jc w:val="center"/>
            </w:pPr>
            <w:r>
              <w:lastRenderedPageBreak/>
              <w:t>0,403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EC3C" w14:textId="77777777" w:rsidR="004315B1" w:rsidRDefault="004315B1" w:rsidP="00070D2D">
            <w:r w:rsidRPr="004315B1">
              <w:t xml:space="preserve">Никифоров А.С., Приходько Е.В., </w:t>
            </w:r>
            <w:proofErr w:type="spellStart"/>
            <w:r w:rsidRPr="004315B1">
              <w:t>Жумагулов</w:t>
            </w:r>
            <w:proofErr w:type="spellEnd"/>
            <w:r w:rsidRPr="004315B1">
              <w:t xml:space="preserve"> М.Г</w:t>
            </w:r>
            <w:r w:rsidR="00070D2D">
              <w:t>., Карманов А.Е.,</w:t>
            </w:r>
          </w:p>
          <w:p w14:paraId="02B19404" w14:textId="77777777" w:rsidR="00070D2D" w:rsidRPr="004315B1" w:rsidRDefault="00070D2D" w:rsidP="00070D2D">
            <w:proofErr w:type="spellStart"/>
            <w:r>
              <w:lastRenderedPageBreak/>
              <w:t>Нуркина</w:t>
            </w:r>
            <w:proofErr w:type="spellEnd"/>
            <w:r>
              <w:t xml:space="preserve"> Ш.М.</w:t>
            </w:r>
          </w:p>
        </w:tc>
      </w:tr>
      <w:tr w:rsidR="00CF40FB" w:rsidRPr="000F42B0" w14:paraId="1A4345A7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8F78" w14:textId="6B5BAC28" w:rsidR="00CF40FB" w:rsidRPr="000F42B0" w:rsidRDefault="00CC1804" w:rsidP="00CF40FB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A152" w14:textId="77777777" w:rsidR="00CF40FB" w:rsidRPr="00CF40FB" w:rsidRDefault="00CF40FB" w:rsidP="00CF40FB">
            <w:pPr>
              <w:pStyle w:val="aa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FB">
              <w:rPr>
                <w:rFonts w:ascii="Times New Roman" w:hAnsi="Times New Roman"/>
                <w:sz w:val="24"/>
                <w:szCs w:val="24"/>
              </w:rPr>
              <w:t xml:space="preserve">Определение характеристик комбинированных топливных брикетов из промышленных и сельскохозяйственных отходов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9F82" w14:textId="77777777" w:rsidR="00CF40FB" w:rsidRPr="00A4412D" w:rsidRDefault="00CF40FB" w:rsidP="00CF40FB">
            <w:pPr>
              <w:jc w:val="center"/>
              <w:rPr>
                <w:color w:val="000000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F41A" w14:textId="77777777" w:rsidR="00CF40FB" w:rsidRDefault="00CF40FB" w:rsidP="00CF40FB">
            <w:pPr>
              <w:pStyle w:val="aa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FB">
              <w:rPr>
                <w:rFonts w:ascii="Times New Roman" w:hAnsi="Times New Roman"/>
                <w:sz w:val="24"/>
                <w:szCs w:val="24"/>
              </w:rPr>
              <w:t xml:space="preserve">Вестник Торайгыров университета. </w:t>
            </w:r>
            <w:r w:rsidR="00086FE8">
              <w:rPr>
                <w:rFonts w:ascii="Times New Roman" w:hAnsi="Times New Roman"/>
                <w:sz w:val="24"/>
                <w:szCs w:val="24"/>
              </w:rPr>
              <w:t>Э</w:t>
            </w:r>
            <w:r w:rsidRPr="00CF40FB">
              <w:rPr>
                <w:rFonts w:ascii="Times New Roman" w:hAnsi="Times New Roman"/>
                <w:sz w:val="24"/>
                <w:szCs w:val="24"/>
              </w:rPr>
              <w:t>нергетическая</w:t>
            </w:r>
            <w:r w:rsidR="00086FE8">
              <w:rPr>
                <w:rFonts w:ascii="Times New Roman" w:hAnsi="Times New Roman"/>
                <w:sz w:val="24"/>
                <w:szCs w:val="24"/>
              </w:rPr>
              <w:t xml:space="preserve"> серия</w:t>
            </w:r>
            <w:r w:rsidRPr="00CF40FB">
              <w:rPr>
                <w:rFonts w:ascii="Times New Roman" w:hAnsi="Times New Roman"/>
                <w:sz w:val="24"/>
                <w:szCs w:val="24"/>
              </w:rPr>
              <w:t>. № 2. 2022.  С.223-231.</w:t>
            </w:r>
            <w:r w:rsidR="000609EB">
              <w:t xml:space="preserve"> </w:t>
            </w:r>
          </w:p>
          <w:p w14:paraId="1B5853ED" w14:textId="77777777" w:rsidR="000609EB" w:rsidRPr="00CF40FB" w:rsidRDefault="00C72641" w:rsidP="00CF40FB">
            <w:pPr>
              <w:pStyle w:val="aa"/>
              <w:tabs>
                <w:tab w:val="left" w:pos="851"/>
              </w:tabs>
              <w:jc w:val="both"/>
              <w:rPr>
                <w:rStyle w:val="ae"/>
                <w:rFonts w:ascii="Times New Roman" w:eastAsia="Wingdings 3" w:hAnsi="Times New Roman"/>
                <w:b w:val="0"/>
                <w:bCs w:val="0"/>
                <w:iCs/>
                <w:sz w:val="24"/>
                <w:szCs w:val="24"/>
                <w:lang w:eastAsia="ru-RU"/>
              </w:rPr>
            </w:pPr>
            <w:hyperlink r:id="rId9" w:history="1">
              <w:r w:rsidR="00B15D7C" w:rsidRPr="00381EEA">
                <w:rPr>
                  <w:rStyle w:val="ac"/>
                  <w:rFonts w:ascii="Times New Roman" w:eastAsia="Wingdings 3" w:hAnsi="Times New Roman"/>
                  <w:iCs/>
                  <w:sz w:val="24"/>
                  <w:szCs w:val="24"/>
                  <w:lang w:eastAsia="ru-RU"/>
                </w:rPr>
                <w:t>https://doi.org/10.48081/YWUZ9472</w:t>
              </w:r>
            </w:hyperlink>
            <w:r w:rsidR="00B15D7C">
              <w:rPr>
                <w:rStyle w:val="ae"/>
                <w:rFonts w:ascii="Times New Roman" w:eastAsia="Wingdings 3" w:hAnsi="Times New Roman"/>
                <w:b w:val="0"/>
                <w:bCs w:val="0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269873B4" w14:textId="77777777" w:rsidR="00CF40FB" w:rsidRPr="00CF40FB" w:rsidRDefault="00CF40FB" w:rsidP="00CF40F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9A9B" w14:textId="77777777" w:rsidR="00CF40FB" w:rsidRPr="00CF40FB" w:rsidRDefault="00B15D7C" w:rsidP="00CF40FB">
            <w:pPr>
              <w:jc w:val="center"/>
            </w:pPr>
            <w:r>
              <w:t>0,518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FA76" w14:textId="77777777" w:rsidR="00CF40FB" w:rsidRPr="00CF40FB" w:rsidRDefault="00CF40FB" w:rsidP="00CF40FB">
            <w:r w:rsidRPr="00CF40FB">
              <w:t xml:space="preserve">Степанова О. А., </w:t>
            </w:r>
            <w:proofErr w:type="spellStart"/>
            <w:r w:rsidRPr="00CF40FB">
              <w:t>Сагындык</w:t>
            </w:r>
            <w:proofErr w:type="spellEnd"/>
            <w:r w:rsidRPr="00CF40FB">
              <w:t xml:space="preserve"> А. Б., </w:t>
            </w:r>
            <w:proofErr w:type="spellStart"/>
            <w:r w:rsidRPr="00CF40FB">
              <w:t>Уахит</w:t>
            </w:r>
            <w:proofErr w:type="spellEnd"/>
            <w:r w:rsidRPr="00CF40FB">
              <w:t xml:space="preserve"> Н. А.</w:t>
            </w:r>
          </w:p>
        </w:tc>
      </w:tr>
      <w:tr w:rsidR="00C72B17" w:rsidRPr="000F42B0" w14:paraId="7B06CF8F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A577" w14:textId="0C1E99A3" w:rsidR="00C72B17" w:rsidRPr="000F42B0" w:rsidRDefault="00CC1804" w:rsidP="00C72B17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9B6C" w14:textId="77777777" w:rsidR="00C72B17" w:rsidRPr="00C72B17" w:rsidRDefault="00C72B17" w:rsidP="00C72B17">
            <w:pPr>
              <w:jc w:val="both"/>
            </w:pPr>
            <w:r w:rsidRPr="00C72B17">
              <w:rPr>
                <w:bCs/>
              </w:rPr>
              <w:t xml:space="preserve">Исследование теплотехнических характеристик </w:t>
            </w:r>
            <w:proofErr w:type="spellStart"/>
            <w:r w:rsidRPr="00C72B17">
              <w:rPr>
                <w:bCs/>
              </w:rPr>
              <w:t>биоугольного</w:t>
            </w:r>
            <w:proofErr w:type="spellEnd"/>
            <w:r w:rsidRPr="00C72B17">
              <w:rPr>
                <w:bCs/>
              </w:rPr>
              <w:t xml:space="preserve"> брикета из листьев и угля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6C3A" w14:textId="77777777" w:rsidR="00C72B17" w:rsidRPr="00A4412D" w:rsidRDefault="00C72B17" w:rsidP="00C72B17">
            <w:pPr>
              <w:jc w:val="center"/>
              <w:rPr>
                <w:color w:val="000000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DFC9" w14:textId="77777777" w:rsidR="00C72B17" w:rsidRPr="00C72B17" w:rsidRDefault="00C72B17" w:rsidP="00C72B17">
            <w:pPr>
              <w:pStyle w:val="aa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B17">
              <w:rPr>
                <w:rFonts w:ascii="Times New Roman" w:hAnsi="Times New Roman"/>
                <w:sz w:val="24"/>
                <w:szCs w:val="24"/>
              </w:rPr>
              <w:t xml:space="preserve">Вестник Торайгыров университета. </w:t>
            </w:r>
            <w:r w:rsidR="00086FE8">
              <w:rPr>
                <w:rFonts w:ascii="Times New Roman" w:hAnsi="Times New Roman"/>
                <w:sz w:val="24"/>
                <w:szCs w:val="24"/>
              </w:rPr>
              <w:t>Э</w:t>
            </w:r>
            <w:r w:rsidRPr="00C72B17">
              <w:rPr>
                <w:rFonts w:ascii="Times New Roman" w:hAnsi="Times New Roman"/>
                <w:sz w:val="24"/>
                <w:szCs w:val="24"/>
              </w:rPr>
              <w:t>нергетическая</w:t>
            </w:r>
            <w:r w:rsidR="00086FE8">
              <w:rPr>
                <w:rFonts w:ascii="Times New Roman" w:hAnsi="Times New Roman"/>
                <w:sz w:val="24"/>
                <w:szCs w:val="24"/>
              </w:rPr>
              <w:t xml:space="preserve"> серия</w:t>
            </w:r>
            <w:r w:rsidRPr="00C72B17">
              <w:rPr>
                <w:rFonts w:ascii="Times New Roman" w:hAnsi="Times New Roman"/>
                <w:sz w:val="24"/>
                <w:szCs w:val="24"/>
              </w:rPr>
              <w:t>. № 4. 2022.  С.274-282</w:t>
            </w:r>
            <w:r w:rsidR="00086F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F0FF61" w14:textId="77777777" w:rsidR="00C72B17" w:rsidRPr="00C72B17" w:rsidRDefault="00C72641" w:rsidP="00C72B17">
            <w:pPr>
              <w:pStyle w:val="aa"/>
              <w:tabs>
                <w:tab w:val="left" w:pos="851"/>
              </w:tabs>
              <w:jc w:val="both"/>
              <w:rPr>
                <w:rStyle w:val="ae"/>
                <w:rFonts w:ascii="Times New Roman" w:eastAsia="Batang" w:hAnsi="Times New Roman"/>
                <w:b w:val="0"/>
                <w:bCs w:val="0"/>
                <w:iCs/>
                <w:sz w:val="24"/>
                <w:szCs w:val="24"/>
                <w:lang w:val="kk-KZ" w:eastAsia="ru-RU"/>
              </w:rPr>
            </w:pPr>
            <w:hyperlink r:id="rId10" w:history="1">
              <w:r w:rsidR="00C72B17" w:rsidRPr="00C72B17">
                <w:rPr>
                  <w:rStyle w:val="ac"/>
                  <w:rFonts w:ascii="Times New Roman" w:hAnsi="Times New Roman"/>
                </w:rPr>
                <w:t>https://doi.org/10.48081/EFYC8729</w:t>
              </w:r>
            </w:hyperlink>
            <w:r w:rsidR="00C72B17" w:rsidRPr="00C72B1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73821283" w14:textId="77777777" w:rsidR="00C72B17" w:rsidRPr="00C72B17" w:rsidRDefault="00C72B17" w:rsidP="00C72B1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298B" w14:textId="77777777" w:rsidR="00C72B17" w:rsidRPr="00C72B17" w:rsidRDefault="00086FE8" w:rsidP="00C72B17">
            <w:pPr>
              <w:jc w:val="center"/>
            </w:pPr>
            <w:r>
              <w:t>0,518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A05F" w14:textId="77777777" w:rsidR="00C72B17" w:rsidRPr="00C72B17" w:rsidRDefault="00C72B17" w:rsidP="00C72B17">
            <w:r w:rsidRPr="00C72B17">
              <w:t>Никифоров А.С.</w:t>
            </w:r>
            <w:r w:rsidR="00086FE8">
              <w:t>,</w:t>
            </w:r>
          </w:p>
          <w:p w14:paraId="30B8456A" w14:textId="77777777" w:rsidR="00C72B17" w:rsidRPr="00C72B17" w:rsidRDefault="00C72B17" w:rsidP="00C72B17">
            <w:proofErr w:type="spellStart"/>
            <w:r w:rsidRPr="00C72B17">
              <w:t>Нуркина</w:t>
            </w:r>
            <w:proofErr w:type="spellEnd"/>
            <w:r w:rsidRPr="00C72B17">
              <w:t xml:space="preserve"> Ш.М.</w:t>
            </w:r>
            <w:r w:rsidR="00086FE8">
              <w:t>,</w:t>
            </w:r>
          </w:p>
          <w:p w14:paraId="284BB260" w14:textId="77777777" w:rsidR="00C72B17" w:rsidRPr="00C72B17" w:rsidRDefault="00C72B17" w:rsidP="00C72B17">
            <w:pPr>
              <w:jc w:val="both"/>
            </w:pPr>
            <w:proofErr w:type="spellStart"/>
            <w:r w:rsidRPr="00C72B17">
              <w:t>Брусенко</w:t>
            </w:r>
            <w:proofErr w:type="spellEnd"/>
            <w:r w:rsidRPr="00C72B17">
              <w:t xml:space="preserve"> Ю.В.</w:t>
            </w:r>
          </w:p>
        </w:tc>
      </w:tr>
      <w:tr w:rsidR="00086FE8" w:rsidRPr="000F42B0" w14:paraId="6BAE1D15" w14:textId="77777777" w:rsidTr="006D3B43">
        <w:trPr>
          <w:trHeight w:val="114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941D" w14:textId="3B6AC3F7" w:rsidR="00086FE8" w:rsidRPr="000F42B0" w:rsidRDefault="00CC1804" w:rsidP="00086FE8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FD6B" w14:textId="77777777" w:rsidR="00086FE8" w:rsidRPr="00086FE8" w:rsidRDefault="00086FE8" w:rsidP="00086FE8">
            <w:r w:rsidRPr="00086FE8">
              <w:t>Оценка остаточного ресурса футеровок высокотемпературных агрегатов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C663" w14:textId="77777777" w:rsidR="00086FE8" w:rsidRPr="00A4412D" w:rsidRDefault="00086FE8" w:rsidP="00086FE8">
            <w:pPr>
              <w:jc w:val="center"/>
              <w:rPr>
                <w:color w:val="000000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BFF9" w14:textId="77777777" w:rsidR="00086FE8" w:rsidRPr="00086FE8" w:rsidRDefault="00086FE8" w:rsidP="00086FE8">
            <w:pPr>
              <w:jc w:val="both"/>
            </w:pPr>
            <w:r w:rsidRPr="00086FE8">
              <w:t xml:space="preserve">Вестник Торайгыров университета. </w:t>
            </w:r>
            <w:r>
              <w:t>Э</w:t>
            </w:r>
            <w:r w:rsidRPr="00C72B17">
              <w:t>нергетическая</w:t>
            </w:r>
            <w:r>
              <w:t xml:space="preserve"> серия. № 3. </w:t>
            </w:r>
            <w:r w:rsidRPr="00086FE8">
              <w:t>2023.  С.292-305</w:t>
            </w:r>
            <w:proofErr w:type="gramStart"/>
            <w:r>
              <w:t>.</w:t>
            </w:r>
            <w:r w:rsidRPr="00086FE8">
              <w:t xml:space="preserve"> .</w:t>
            </w:r>
            <w:proofErr w:type="gramEnd"/>
            <w:r w:rsidRPr="00086FE8">
              <w:t xml:space="preserve"> </w:t>
            </w:r>
            <w:hyperlink r:id="rId11" w:history="1">
              <w:r w:rsidRPr="00086FE8">
                <w:rPr>
                  <w:rStyle w:val="ac"/>
                </w:rPr>
                <w:t>https://doi.org/10.48081/DOXJ8734</w:t>
              </w:r>
            </w:hyperlink>
            <w:r w:rsidRPr="00086FE8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7E89" w14:textId="77777777" w:rsidR="00086FE8" w:rsidRPr="00086FE8" w:rsidRDefault="005C1F59" w:rsidP="00086FE8">
            <w:pPr>
              <w:jc w:val="center"/>
            </w:pPr>
            <w:r>
              <w:t>0,806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27C1" w14:textId="77777777" w:rsidR="00086FE8" w:rsidRPr="00086FE8" w:rsidRDefault="00086FE8" w:rsidP="00086FE8">
            <w:r w:rsidRPr="00086FE8">
              <w:t xml:space="preserve">Приходько Е.В., Никифоров А.С., </w:t>
            </w:r>
            <w:proofErr w:type="spellStart"/>
            <w:r w:rsidRPr="00086FE8">
              <w:t>Арипова</w:t>
            </w:r>
            <w:proofErr w:type="spellEnd"/>
            <w:r w:rsidRPr="00086FE8">
              <w:t xml:space="preserve"> Н.М., Карманов А.Е.</w:t>
            </w:r>
          </w:p>
        </w:tc>
      </w:tr>
      <w:tr w:rsidR="003B078F" w:rsidRPr="000F42B0" w14:paraId="799D60AC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F528" w14:textId="59876ED2" w:rsidR="003B078F" w:rsidRPr="000F42B0" w:rsidRDefault="00CC1804" w:rsidP="003B078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D420" w14:textId="77777777" w:rsidR="003B078F" w:rsidRPr="003B078F" w:rsidRDefault="003B078F" w:rsidP="003B078F">
            <w:r w:rsidRPr="003B078F">
              <w:rPr>
                <w:bCs/>
              </w:rPr>
              <w:t>Анализ использования органических отходов в качестве топлива в котельных установках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AC3D" w14:textId="77777777" w:rsidR="003B078F" w:rsidRPr="00A4412D" w:rsidRDefault="003B078F" w:rsidP="003B078F">
            <w:pPr>
              <w:jc w:val="center"/>
              <w:rPr>
                <w:color w:val="000000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671F" w14:textId="77777777" w:rsidR="003B078F" w:rsidRPr="003B078F" w:rsidRDefault="003B078F" w:rsidP="003B078F">
            <w:pPr>
              <w:pStyle w:val="af1"/>
              <w:spacing w:before="0" w:beforeAutospacing="0" w:after="0" w:afterAutospacing="0"/>
              <w:jc w:val="both"/>
              <w:rPr>
                <w:lang w:val="kk-KZ"/>
              </w:rPr>
            </w:pPr>
            <w:r w:rsidRPr="003B078F">
              <w:t xml:space="preserve">Вестник Торайгыров университета. </w:t>
            </w:r>
            <w:r w:rsidR="00BC1F47">
              <w:t>Э</w:t>
            </w:r>
            <w:r w:rsidR="00BC1F47" w:rsidRPr="00C72B17">
              <w:t>нергетическая</w:t>
            </w:r>
            <w:r w:rsidR="00BC1F47">
              <w:t xml:space="preserve"> серия.</w:t>
            </w:r>
            <w:r w:rsidR="00BC1F47">
              <w:rPr>
                <w:lang w:val="kk-KZ"/>
              </w:rPr>
              <w:t xml:space="preserve"> № 4. </w:t>
            </w:r>
            <w:r w:rsidRPr="003B078F">
              <w:rPr>
                <w:lang w:val="kk-KZ"/>
              </w:rPr>
              <w:t>2023</w:t>
            </w:r>
            <w:r w:rsidR="00BC1F47">
              <w:rPr>
                <w:lang w:val="kk-KZ"/>
              </w:rPr>
              <w:t xml:space="preserve">. </w:t>
            </w:r>
            <w:r w:rsidRPr="003B078F">
              <w:rPr>
                <w:lang w:val="kk-KZ"/>
              </w:rPr>
              <w:t>С.261-272</w:t>
            </w:r>
            <w:r w:rsidR="00BC1F47">
              <w:rPr>
                <w:lang w:val="kk-KZ"/>
              </w:rPr>
              <w:t>.</w:t>
            </w:r>
          </w:p>
          <w:p w14:paraId="336DC443" w14:textId="77777777" w:rsidR="003B078F" w:rsidRPr="003B078F" w:rsidRDefault="00C72641" w:rsidP="003B078F">
            <w:pPr>
              <w:pStyle w:val="af1"/>
              <w:spacing w:before="0" w:beforeAutospacing="0" w:after="0" w:afterAutospacing="0"/>
              <w:jc w:val="both"/>
              <w:rPr>
                <w:lang w:val="kk-KZ"/>
              </w:rPr>
            </w:pPr>
            <w:hyperlink r:id="rId12" w:history="1">
              <w:r w:rsidR="003B078F" w:rsidRPr="003B078F">
                <w:rPr>
                  <w:rStyle w:val="ac"/>
                  <w:lang w:val="kk-KZ"/>
                </w:rPr>
                <w:t>https://doi.org/10.48081/SRFO7517</w:t>
              </w:r>
            </w:hyperlink>
            <w:r w:rsidR="003B078F" w:rsidRPr="003B078F"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1A6E" w14:textId="77777777" w:rsidR="003B078F" w:rsidRPr="003B078F" w:rsidRDefault="00BC1F47" w:rsidP="003B07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0,691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AA80" w14:textId="77777777" w:rsidR="00DF21E8" w:rsidRDefault="00DF21E8" w:rsidP="003B078F">
            <w:pPr>
              <w:jc w:val="both"/>
            </w:pPr>
            <w:r w:rsidRPr="00DF21E8">
              <w:t xml:space="preserve">Никифоров А.С., </w:t>
            </w:r>
          </w:p>
          <w:p w14:paraId="601AE7B6" w14:textId="77777777" w:rsidR="00DF21E8" w:rsidRPr="00C72B17" w:rsidRDefault="00DF21E8" w:rsidP="00DF21E8">
            <w:proofErr w:type="spellStart"/>
            <w:r w:rsidRPr="00C72B17">
              <w:t>Нуркина</w:t>
            </w:r>
            <w:proofErr w:type="spellEnd"/>
            <w:r w:rsidRPr="00C72B17">
              <w:t xml:space="preserve"> Ш.М.</w:t>
            </w:r>
            <w:r>
              <w:t>,</w:t>
            </w:r>
          </w:p>
          <w:p w14:paraId="03380AA9" w14:textId="77777777" w:rsidR="00DF21E8" w:rsidRDefault="00DF21E8" w:rsidP="003B078F">
            <w:pPr>
              <w:jc w:val="both"/>
            </w:pPr>
            <w:r w:rsidRPr="00086FE8">
              <w:t>Карманов А.Е.</w:t>
            </w:r>
            <w:r>
              <w:t>,</w:t>
            </w:r>
          </w:p>
          <w:p w14:paraId="17FDAB32" w14:textId="77777777" w:rsidR="003B078F" w:rsidRPr="003B078F" w:rsidRDefault="003B078F" w:rsidP="003B078F">
            <w:pPr>
              <w:jc w:val="both"/>
            </w:pPr>
            <w:proofErr w:type="spellStart"/>
            <w:r w:rsidRPr="003B078F">
              <w:rPr>
                <w:bCs/>
              </w:rPr>
              <w:t>Оришевская</w:t>
            </w:r>
            <w:proofErr w:type="spellEnd"/>
            <w:r w:rsidR="00DF21E8">
              <w:rPr>
                <w:bCs/>
              </w:rPr>
              <w:t xml:space="preserve"> Е.В.</w:t>
            </w:r>
          </w:p>
        </w:tc>
      </w:tr>
      <w:tr w:rsidR="00BC1F47" w:rsidRPr="000F42B0" w14:paraId="679213D8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B094" w14:textId="6A63EED1" w:rsidR="00BC1F47" w:rsidRPr="000F42B0" w:rsidRDefault="00CC1804" w:rsidP="00BC1F47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EE9E" w14:textId="77777777" w:rsidR="00BC1F47" w:rsidRPr="00BC1F47" w:rsidRDefault="00BC1F47" w:rsidP="00BC1F47">
            <w:r w:rsidRPr="00BC1F47">
              <w:rPr>
                <w:bCs/>
              </w:rPr>
              <w:t xml:space="preserve">Элементный состав </w:t>
            </w:r>
            <w:proofErr w:type="spellStart"/>
            <w:r w:rsidRPr="00BC1F47">
              <w:rPr>
                <w:bCs/>
              </w:rPr>
              <w:t>биоугольных</w:t>
            </w:r>
            <w:proofErr w:type="spellEnd"/>
            <w:r w:rsidRPr="00BC1F47">
              <w:rPr>
                <w:bCs/>
              </w:rPr>
              <w:t xml:space="preserve"> брикетов из растительных отходов сельского хозяйства и отходов промышленности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D680" w14:textId="77777777" w:rsidR="00BC1F47" w:rsidRPr="00A4412D" w:rsidRDefault="00BC1F47" w:rsidP="00BC1F47">
            <w:pPr>
              <w:jc w:val="center"/>
              <w:rPr>
                <w:color w:val="000000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C1B1" w14:textId="77777777" w:rsidR="00BC1F47" w:rsidRPr="00BC1F47" w:rsidRDefault="00BC1F47" w:rsidP="00BC1F47">
            <w:pPr>
              <w:jc w:val="both"/>
              <w:rPr>
                <w:lang w:val="kk-KZ"/>
              </w:rPr>
            </w:pPr>
            <w:r w:rsidRPr="00BC1F47">
              <w:t xml:space="preserve">Вестник Торайгыров университета.  </w:t>
            </w:r>
            <w:r>
              <w:t>Э</w:t>
            </w:r>
            <w:r w:rsidRPr="00C72B17">
              <w:t>нергетическая</w:t>
            </w:r>
            <w:r>
              <w:t xml:space="preserve"> серия.</w:t>
            </w:r>
            <w:r>
              <w:rPr>
                <w:lang w:val="kk-KZ"/>
              </w:rPr>
              <w:t xml:space="preserve"> </w:t>
            </w:r>
            <w:r w:rsidRPr="00BC1F47">
              <w:rPr>
                <w:lang w:val="kk-KZ"/>
              </w:rPr>
              <w:t>№ 1. 2024. С.115-129</w:t>
            </w:r>
            <w:r>
              <w:rPr>
                <w:lang w:val="kk-KZ"/>
              </w:rPr>
              <w:t xml:space="preserve">. </w:t>
            </w:r>
            <w:hyperlink r:id="rId13" w:history="1">
              <w:r w:rsidRPr="00BC1F47">
                <w:rPr>
                  <w:rStyle w:val="ac"/>
                  <w:lang w:val="kk-KZ"/>
                </w:rPr>
                <w:t>https://doi.org/10.48081/MAJV7243</w:t>
              </w:r>
            </w:hyperlink>
            <w:r w:rsidRPr="00BC1F47"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914B" w14:textId="77777777" w:rsidR="00BC1F47" w:rsidRPr="00BC1F47" w:rsidRDefault="00BC1F47" w:rsidP="00BC1F47">
            <w:pPr>
              <w:jc w:val="center"/>
            </w:pPr>
            <w:r w:rsidRPr="00BC1F47">
              <w:t>0,</w:t>
            </w:r>
            <w:r>
              <w:t>806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DCF6" w14:textId="77777777" w:rsidR="00BC1F47" w:rsidRPr="00BC1F47" w:rsidRDefault="00BC1F47" w:rsidP="00BC1F47">
            <w:r w:rsidRPr="00BC1F47">
              <w:t>Дмитриенко Л.В.</w:t>
            </w:r>
            <w:r w:rsidR="00DF21E8">
              <w:t>,</w:t>
            </w:r>
          </w:p>
          <w:p w14:paraId="171DA6BB" w14:textId="77777777" w:rsidR="00BC1F47" w:rsidRPr="00BC1F47" w:rsidRDefault="00BC1F47" w:rsidP="00BC1F47">
            <w:r w:rsidRPr="00BC1F47">
              <w:t>Плевако А.П.</w:t>
            </w:r>
          </w:p>
        </w:tc>
      </w:tr>
      <w:tr w:rsidR="00DF21E8" w:rsidRPr="000F42B0" w14:paraId="5DE007E6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4359" w14:textId="6FB44976" w:rsidR="00DF21E8" w:rsidRPr="00DF21E8" w:rsidRDefault="00CC1804" w:rsidP="00DF21E8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8D2B" w14:textId="77777777" w:rsidR="00DF21E8" w:rsidRPr="00DF21E8" w:rsidRDefault="00DF21E8" w:rsidP="00DF21E8">
            <w:r w:rsidRPr="00DF21E8">
              <w:t>Оценка влияния изменения температуры на теплофизические свойства огнеупоров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6A50" w14:textId="77777777" w:rsidR="00DF21E8" w:rsidRPr="00A4412D" w:rsidRDefault="00DF21E8" w:rsidP="00DF21E8">
            <w:pPr>
              <w:jc w:val="center"/>
              <w:rPr>
                <w:color w:val="000000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41AD" w14:textId="77777777" w:rsidR="00DF21E8" w:rsidRPr="00DF21E8" w:rsidRDefault="00DF21E8" w:rsidP="00DF21E8">
            <w:pPr>
              <w:jc w:val="both"/>
              <w:rPr>
                <w:lang w:val="kk-KZ"/>
              </w:rPr>
            </w:pPr>
            <w:r w:rsidRPr="00DF21E8">
              <w:t xml:space="preserve">Вестник Торайгыров университета.  </w:t>
            </w:r>
            <w:r>
              <w:t>Э</w:t>
            </w:r>
            <w:r w:rsidRPr="00C72B17">
              <w:t>нергетическая</w:t>
            </w:r>
            <w:r>
              <w:t xml:space="preserve"> серия.</w:t>
            </w:r>
            <w:r>
              <w:rPr>
                <w:lang w:val="kk-KZ"/>
              </w:rPr>
              <w:t xml:space="preserve"> </w:t>
            </w:r>
            <w:r w:rsidRPr="00DF21E8">
              <w:rPr>
                <w:lang w:val="kk-KZ"/>
              </w:rPr>
              <w:t>№ 2. 2024.  С.299-311</w:t>
            </w:r>
            <w:r>
              <w:rPr>
                <w:lang w:val="kk-KZ"/>
              </w:rPr>
              <w:t>.</w:t>
            </w:r>
          </w:p>
          <w:p w14:paraId="21AB4FAF" w14:textId="77777777" w:rsidR="00DF21E8" w:rsidRPr="00DF21E8" w:rsidRDefault="00C72641" w:rsidP="00DF21E8">
            <w:pPr>
              <w:jc w:val="both"/>
              <w:rPr>
                <w:lang w:val="kk-KZ"/>
              </w:rPr>
            </w:pPr>
            <w:hyperlink r:id="rId14" w:history="1">
              <w:r w:rsidR="00DF21E8" w:rsidRPr="00DF21E8">
                <w:rPr>
                  <w:rStyle w:val="ac"/>
                  <w:lang w:val="kk-KZ"/>
                </w:rPr>
                <w:t>https://doi.org/10.48081/DMBX3648</w:t>
              </w:r>
            </w:hyperlink>
            <w:r w:rsidR="00DF21E8" w:rsidRPr="00DF21E8">
              <w:rPr>
                <w:lang w:val="kk-KZ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AB24" w14:textId="77777777" w:rsidR="00DF21E8" w:rsidRPr="00DF21E8" w:rsidRDefault="003C4203" w:rsidP="00DF21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0,748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5142" w14:textId="77777777" w:rsidR="00DF21E8" w:rsidRPr="00DF21E8" w:rsidRDefault="00DF21E8" w:rsidP="00DF21E8">
            <w:r w:rsidRPr="00DF21E8">
              <w:t xml:space="preserve">Приходько Е.В., Никифоров А.С., </w:t>
            </w:r>
            <w:proofErr w:type="spellStart"/>
            <w:r w:rsidRPr="00DF21E8">
              <w:t>Арипова</w:t>
            </w:r>
            <w:proofErr w:type="spellEnd"/>
            <w:r w:rsidRPr="00DF21E8">
              <w:t xml:space="preserve"> Н.М., Карманов А.Е.</w:t>
            </w:r>
          </w:p>
        </w:tc>
      </w:tr>
      <w:tr w:rsidR="003A7629" w:rsidRPr="00FE26DC" w14:paraId="01A155FC" w14:textId="77777777" w:rsidTr="006D3B43">
        <w:trPr>
          <w:trHeight w:val="289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AAA2" w14:textId="77777777" w:rsidR="003A7629" w:rsidRPr="006A229A" w:rsidRDefault="003A7629" w:rsidP="00B21ADB">
            <w:pPr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b/>
                <w:lang w:val="kk-KZ"/>
              </w:rPr>
            </w:pPr>
            <w:r w:rsidRPr="00AA5186">
              <w:rPr>
                <w:rStyle w:val="sourcetitle"/>
                <w:b/>
                <w:lang w:val="kk-KZ"/>
              </w:rPr>
              <w:t>Scopus/ Web of Science</w:t>
            </w:r>
            <w:r w:rsidRPr="00AA5186">
              <w:rPr>
                <w:b/>
                <w:lang w:val="uk-UA"/>
              </w:rPr>
              <w:t xml:space="preserve"> </w:t>
            </w:r>
            <w:proofErr w:type="spellStart"/>
            <w:r w:rsidRPr="00AA5186">
              <w:rPr>
                <w:b/>
                <w:lang w:val="uk-UA"/>
              </w:rPr>
              <w:t>халықаралық</w:t>
            </w:r>
            <w:proofErr w:type="spellEnd"/>
            <w:r w:rsidRPr="00AA5186">
              <w:rPr>
                <w:b/>
                <w:lang w:val="uk-UA"/>
              </w:rPr>
              <w:t xml:space="preserve"> </w:t>
            </w:r>
            <w:proofErr w:type="spellStart"/>
            <w:r w:rsidRPr="00AA5186">
              <w:rPr>
                <w:b/>
                <w:lang w:val="uk-UA"/>
              </w:rPr>
              <w:t>ғылыми</w:t>
            </w:r>
            <w:proofErr w:type="spellEnd"/>
            <w:r w:rsidRPr="00AA5186">
              <w:rPr>
                <w:b/>
                <w:lang w:val="uk-UA"/>
              </w:rPr>
              <w:t xml:space="preserve"> </w:t>
            </w:r>
            <w:proofErr w:type="spellStart"/>
            <w:r w:rsidRPr="00AA5186">
              <w:rPr>
                <w:b/>
                <w:lang w:val="uk-UA"/>
              </w:rPr>
              <w:t>журналдар</w:t>
            </w:r>
            <w:proofErr w:type="spellEnd"/>
          </w:p>
          <w:p w14:paraId="7F79E05D" w14:textId="77777777" w:rsidR="003A7629" w:rsidRPr="005C0F52" w:rsidRDefault="003A7629" w:rsidP="003A7629">
            <w:pPr>
              <w:widowControl w:val="0"/>
              <w:ind w:left="1080"/>
              <w:jc w:val="center"/>
              <w:rPr>
                <w:b/>
              </w:rPr>
            </w:pPr>
            <w:proofErr w:type="spellStart"/>
            <w:r w:rsidRPr="00AA5186">
              <w:rPr>
                <w:b/>
                <w:lang w:val="uk-UA"/>
              </w:rPr>
              <w:t>Статьи</w:t>
            </w:r>
            <w:proofErr w:type="spellEnd"/>
            <w:r w:rsidRPr="00AA5186">
              <w:rPr>
                <w:b/>
                <w:lang w:val="uk-UA"/>
              </w:rPr>
              <w:t xml:space="preserve"> в </w:t>
            </w:r>
            <w:proofErr w:type="spellStart"/>
            <w:r w:rsidRPr="00AA5186">
              <w:rPr>
                <w:b/>
                <w:lang w:val="uk-UA"/>
              </w:rPr>
              <w:t>международных</w:t>
            </w:r>
            <w:proofErr w:type="spellEnd"/>
            <w:r w:rsidRPr="00AA5186">
              <w:rPr>
                <w:b/>
                <w:lang w:val="uk-UA"/>
              </w:rPr>
              <w:t xml:space="preserve"> </w:t>
            </w:r>
            <w:proofErr w:type="spellStart"/>
            <w:r w:rsidRPr="00AA5186">
              <w:rPr>
                <w:b/>
                <w:lang w:val="uk-UA"/>
              </w:rPr>
              <w:t>рецензируемых</w:t>
            </w:r>
            <w:proofErr w:type="spellEnd"/>
            <w:r w:rsidRPr="00AA5186">
              <w:rPr>
                <w:b/>
                <w:lang w:val="uk-UA"/>
              </w:rPr>
              <w:t xml:space="preserve"> </w:t>
            </w:r>
            <w:proofErr w:type="spellStart"/>
            <w:r w:rsidRPr="00AA5186">
              <w:rPr>
                <w:b/>
                <w:lang w:val="uk-UA"/>
              </w:rPr>
              <w:t>научных</w:t>
            </w:r>
            <w:proofErr w:type="spellEnd"/>
            <w:r w:rsidRPr="00AA5186">
              <w:rPr>
                <w:b/>
                <w:lang w:val="uk-UA"/>
              </w:rPr>
              <w:t xml:space="preserve"> журналах </w:t>
            </w:r>
            <w:r w:rsidRPr="00AA5186">
              <w:rPr>
                <w:rStyle w:val="sourcetitle"/>
                <w:b/>
                <w:lang w:val="kk-KZ"/>
              </w:rPr>
              <w:t>Scopus/ Web of Science</w:t>
            </w:r>
          </w:p>
        </w:tc>
      </w:tr>
      <w:tr w:rsidR="005D5E5D" w:rsidRPr="000D3282" w14:paraId="1FFAA3E5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7C4C" w14:textId="0284BD7A" w:rsidR="005D5E5D" w:rsidRPr="000F42B0" w:rsidRDefault="005D5E5D" w:rsidP="00DC76F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34D9" w14:textId="77777777" w:rsidR="005D5E5D" w:rsidRPr="000F42B0" w:rsidRDefault="005D5E5D" w:rsidP="00DC76FF">
            <w:pPr>
              <w:jc w:val="both"/>
              <w:rPr>
                <w:lang w:val="en-US"/>
              </w:rPr>
            </w:pPr>
            <w:r w:rsidRPr="0080226E">
              <w:rPr>
                <w:lang w:val="en-US"/>
              </w:rPr>
              <w:t>Investigation of the Dependence of Refractory Thermal Conductivity on Impregnation with a Corrosive Medium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1603" w14:textId="77777777" w:rsidR="005D5E5D" w:rsidRPr="000F42B0" w:rsidRDefault="005D5E5D" w:rsidP="00DC76F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5F3B" w14:textId="77777777" w:rsidR="005D5E5D" w:rsidRPr="006A5D20" w:rsidRDefault="005D5E5D" w:rsidP="00DC76FF">
            <w:pPr>
              <w:rPr>
                <w:lang w:val="kk-KZ"/>
              </w:rPr>
            </w:pPr>
            <w:r w:rsidRPr="008B5560">
              <w:rPr>
                <w:lang w:val="en-US"/>
              </w:rPr>
              <w:t>Refra</w:t>
            </w:r>
            <w:r>
              <w:rPr>
                <w:lang w:val="en-US"/>
              </w:rPr>
              <w:t>ctories and Industrial Ceramics</w:t>
            </w:r>
            <w:r w:rsidRPr="004315B1">
              <w:rPr>
                <w:lang w:val="en-US"/>
              </w:rPr>
              <w:t xml:space="preserve">. </w:t>
            </w:r>
            <w:r>
              <w:rPr>
                <w:lang w:val="en-US"/>
              </w:rPr>
              <w:t>60 (5).  2020</w:t>
            </w:r>
            <w:r w:rsidRPr="004315B1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8B5560">
              <w:rPr>
                <w:lang w:val="en-US"/>
              </w:rPr>
              <w:t>pp.463</w:t>
            </w:r>
            <w:r>
              <w:rPr>
                <w:lang w:val="kk-KZ"/>
              </w:rPr>
              <w:t>-467.</w:t>
            </w:r>
          </w:p>
          <w:p w14:paraId="09B75B17" w14:textId="77777777" w:rsidR="005D5E5D" w:rsidRPr="000F42B0" w:rsidRDefault="00C72641" w:rsidP="00DC76FF">
            <w:pPr>
              <w:pStyle w:val="af"/>
              <w:ind w:left="0"/>
              <w:rPr>
                <w:sz w:val="24"/>
                <w:szCs w:val="24"/>
                <w:lang w:val="kk-KZ" w:eastAsia="ru-RU"/>
              </w:rPr>
            </w:pPr>
            <w:hyperlink r:id="rId15" w:history="1">
              <w:r w:rsidR="005D5E5D" w:rsidRPr="00F41AD6">
                <w:rPr>
                  <w:rStyle w:val="ac"/>
                  <w:sz w:val="24"/>
                  <w:szCs w:val="24"/>
                  <w:lang w:val="kk-KZ"/>
                </w:rPr>
                <w:t>http://dx.doi.org/10.1007/s11148-020-00386-3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302F" w14:textId="77777777" w:rsidR="005D5E5D" w:rsidRPr="000F42B0" w:rsidRDefault="005D5E5D" w:rsidP="00DC76F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6912" w14:textId="77777777" w:rsidR="005D5E5D" w:rsidRPr="000F42B0" w:rsidRDefault="005D5E5D" w:rsidP="00DC76FF">
            <w:pPr>
              <w:rPr>
                <w:lang w:val="kk-KZ"/>
              </w:rPr>
            </w:pPr>
            <w:r w:rsidRPr="000F42B0">
              <w:rPr>
                <w:lang w:val="kk-KZ"/>
              </w:rPr>
              <w:t>Nikiforov, A.S., Prikhod’ko, E.V., Karmanov, A.E.</w:t>
            </w:r>
          </w:p>
        </w:tc>
      </w:tr>
      <w:tr w:rsidR="005D5E5D" w:rsidRPr="000D3282" w14:paraId="27035CEC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2A41" w14:textId="0BEE7219" w:rsidR="005D5E5D" w:rsidRPr="000F42B0" w:rsidRDefault="005D5E5D" w:rsidP="00DC76F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FE2B" w14:textId="77777777" w:rsidR="005D5E5D" w:rsidRPr="006A5D20" w:rsidRDefault="005D5E5D" w:rsidP="00DC76FF">
            <w:pPr>
              <w:rPr>
                <w:lang w:val="en-US"/>
              </w:rPr>
            </w:pPr>
            <w:r w:rsidRPr="006A5D20">
              <w:rPr>
                <w:lang w:val="en-US"/>
              </w:rPr>
              <w:t>Refractory Material Moisture Metering When Heating High-Temperature Units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8985" w14:textId="77777777" w:rsidR="005D5E5D" w:rsidRPr="00A4412D" w:rsidRDefault="005D5E5D" w:rsidP="00DC76FF">
            <w:pPr>
              <w:jc w:val="center"/>
              <w:rPr>
                <w:color w:val="000000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7B3F" w14:textId="77777777" w:rsidR="005D5E5D" w:rsidRPr="006A5D20" w:rsidRDefault="005D5E5D" w:rsidP="00DC76FF">
            <w:pPr>
              <w:rPr>
                <w:lang w:val="kk-KZ"/>
              </w:rPr>
            </w:pPr>
            <w:r w:rsidRPr="006A5D20">
              <w:rPr>
                <w:lang w:val="en-US"/>
              </w:rPr>
              <w:t>Refractories and Industrial Ceramics</w:t>
            </w:r>
            <w:r>
              <w:rPr>
                <w:lang w:val="kk-KZ"/>
              </w:rPr>
              <w:t xml:space="preserve">, </w:t>
            </w:r>
            <w:r w:rsidRPr="006A5D20">
              <w:rPr>
                <w:lang w:val="en-US"/>
              </w:rPr>
              <w:t>61 (2)</w:t>
            </w:r>
            <w:r w:rsidRPr="004315B1">
              <w:rPr>
                <w:lang w:val="en-US"/>
              </w:rPr>
              <w:t xml:space="preserve">. </w:t>
            </w:r>
            <w:r>
              <w:rPr>
                <w:lang w:val="kk-KZ"/>
              </w:rPr>
              <w:t xml:space="preserve">2020. </w:t>
            </w:r>
            <w:r w:rsidRPr="006A5D20">
              <w:rPr>
                <w:lang w:val="en-US"/>
              </w:rPr>
              <w:t>pp.224</w:t>
            </w:r>
            <w:r>
              <w:rPr>
                <w:lang w:val="kk-KZ"/>
              </w:rPr>
              <w:t xml:space="preserve">-227. </w:t>
            </w:r>
            <w:r>
              <w:rPr>
                <w:rStyle w:val="ac"/>
                <w:lang w:val="kk-KZ"/>
              </w:rPr>
              <w:fldChar w:fldCharType="begin"/>
            </w:r>
            <w:r>
              <w:rPr>
                <w:rStyle w:val="ac"/>
                <w:lang w:val="kk-KZ"/>
              </w:rPr>
              <w:instrText xml:space="preserve"> HYPERLINK "http://dx.doi.org/10.1007/s11148-020-00461-9" </w:instrText>
            </w:r>
            <w:r>
              <w:rPr>
                <w:rStyle w:val="ac"/>
                <w:lang w:val="kk-KZ"/>
              </w:rPr>
              <w:fldChar w:fldCharType="separate"/>
            </w:r>
            <w:r w:rsidRPr="00F41AD6">
              <w:rPr>
                <w:rStyle w:val="ac"/>
                <w:lang w:val="kk-KZ"/>
              </w:rPr>
              <w:t>http://dx.doi.org/10.1007/s11148-020-00461-9</w:t>
            </w:r>
            <w:r>
              <w:rPr>
                <w:rStyle w:val="ac"/>
                <w:lang w:val="kk-KZ"/>
              </w:rPr>
              <w:fldChar w:fldCharType="end"/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081C" w14:textId="77777777" w:rsidR="005D5E5D" w:rsidRPr="000F42B0" w:rsidRDefault="005D5E5D" w:rsidP="00DC76FF">
            <w:pPr>
              <w:widowControl w:val="0"/>
              <w:jc w:val="center"/>
              <w:rPr>
                <w:lang w:val="kk-KZ"/>
              </w:rPr>
            </w:pPr>
            <w:r>
              <w:rPr>
                <w:color w:val="000000"/>
              </w:rPr>
              <w:t>0,230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0D6A" w14:textId="77777777" w:rsidR="005D5E5D" w:rsidRPr="004315B1" w:rsidRDefault="005D5E5D" w:rsidP="00DC76FF">
            <w:pPr>
              <w:rPr>
                <w:lang w:val="kk-KZ"/>
              </w:rPr>
            </w:pPr>
            <w:r w:rsidRPr="004315B1">
              <w:rPr>
                <w:lang w:val="kk-KZ"/>
              </w:rPr>
              <w:t>Nikiforov, A.S., Prikhod’ko, E.V., Karmanov, A.E.</w:t>
            </w:r>
          </w:p>
        </w:tc>
      </w:tr>
      <w:tr w:rsidR="005D5E5D" w:rsidRPr="000D3282" w14:paraId="56011CB0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5794" w14:textId="569D14CD" w:rsidR="005D5E5D" w:rsidRPr="000F42B0" w:rsidRDefault="005D5E5D" w:rsidP="00DC76F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CD65" w14:textId="77777777" w:rsidR="005D5E5D" w:rsidRPr="006A5D20" w:rsidRDefault="005D5E5D" w:rsidP="00DC76FF">
            <w:pPr>
              <w:rPr>
                <w:lang w:val="en-US"/>
              </w:rPr>
            </w:pPr>
            <w:r w:rsidRPr="006A5D20">
              <w:rPr>
                <w:lang w:val="en-US"/>
              </w:rPr>
              <w:t>Comprehensive Assessment of the Residual Life of Refractory Materials of High-Temperature Units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3C49" w14:textId="77777777" w:rsidR="005D5E5D" w:rsidRPr="00A4412D" w:rsidRDefault="005D5E5D" w:rsidP="00DC76FF">
            <w:pPr>
              <w:jc w:val="center"/>
              <w:rPr>
                <w:color w:val="000000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96E1" w14:textId="77777777" w:rsidR="005D5E5D" w:rsidRPr="00066E20" w:rsidRDefault="005D5E5D" w:rsidP="00DC76FF">
            <w:pPr>
              <w:rPr>
                <w:lang w:val="kk-KZ"/>
              </w:rPr>
            </w:pPr>
            <w:r w:rsidRPr="006A5D20">
              <w:rPr>
                <w:lang w:val="en-US"/>
              </w:rPr>
              <w:t>Refractories and Industrial Ceramics</w:t>
            </w:r>
            <w:r>
              <w:rPr>
                <w:lang w:val="kk-KZ"/>
              </w:rPr>
              <w:t xml:space="preserve">, </w:t>
            </w:r>
            <w:r>
              <w:rPr>
                <w:lang w:val="en-US"/>
              </w:rPr>
              <w:t xml:space="preserve">63 (1). </w:t>
            </w:r>
            <w:r>
              <w:rPr>
                <w:lang w:val="kk-KZ"/>
              </w:rPr>
              <w:t>2022.</w:t>
            </w:r>
            <w:r w:rsidRPr="006A5D20">
              <w:rPr>
                <w:lang w:val="en-US"/>
              </w:rPr>
              <w:t xml:space="preserve"> pp.105</w:t>
            </w:r>
            <w:r>
              <w:rPr>
                <w:lang w:val="kk-KZ"/>
              </w:rPr>
              <w:t xml:space="preserve">-109. </w:t>
            </w:r>
            <w:r>
              <w:rPr>
                <w:rStyle w:val="ac"/>
                <w:lang w:val="kk-KZ"/>
              </w:rPr>
              <w:fldChar w:fldCharType="begin"/>
            </w:r>
            <w:r>
              <w:rPr>
                <w:rStyle w:val="ac"/>
                <w:lang w:val="kk-KZ"/>
              </w:rPr>
              <w:instrText xml:space="preserve"> HYPERLINK "http://dx.doi.org/10.1007/s11148-022-00688-8" </w:instrText>
            </w:r>
            <w:r>
              <w:rPr>
                <w:rStyle w:val="ac"/>
                <w:lang w:val="kk-KZ"/>
              </w:rPr>
              <w:fldChar w:fldCharType="separate"/>
            </w:r>
            <w:r w:rsidRPr="00F41AD6">
              <w:rPr>
                <w:rStyle w:val="ac"/>
                <w:lang w:val="kk-KZ"/>
              </w:rPr>
              <w:t>http://dx.doi.org/10.1007/s11148-022-00688-8</w:t>
            </w:r>
            <w:r>
              <w:rPr>
                <w:rStyle w:val="ac"/>
                <w:lang w:val="kk-KZ"/>
              </w:rPr>
              <w:fldChar w:fldCharType="end"/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3831" w14:textId="77777777" w:rsidR="005D5E5D" w:rsidRPr="000F42B0" w:rsidRDefault="005D5E5D" w:rsidP="00DC76FF">
            <w:pPr>
              <w:widowControl w:val="0"/>
              <w:ind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0,288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6C6C" w14:textId="77777777" w:rsidR="005D5E5D" w:rsidRPr="00CF40FB" w:rsidRDefault="005D5E5D" w:rsidP="00DC76FF">
            <w:pPr>
              <w:pStyle w:val="Default"/>
              <w:rPr>
                <w:color w:val="auto"/>
                <w:lang w:val="kk-KZ"/>
              </w:rPr>
            </w:pPr>
            <w:r w:rsidRPr="00CF40FB">
              <w:rPr>
                <w:lang w:val="kk-KZ"/>
              </w:rPr>
              <w:t>Nikiforov, A.S., Prikhod’ko, E.V., Karmanov, A.E.</w:t>
            </w:r>
          </w:p>
        </w:tc>
      </w:tr>
      <w:tr w:rsidR="005D5E5D" w:rsidRPr="000F42B0" w14:paraId="17682C22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66B8" w14:textId="5A3B03FF" w:rsidR="005D5E5D" w:rsidRPr="000F42B0" w:rsidRDefault="005D5E5D" w:rsidP="00DC76F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5824" w14:textId="77777777" w:rsidR="005D5E5D" w:rsidRPr="00066E20" w:rsidRDefault="005D5E5D" w:rsidP="00DC76FF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066E20">
              <w:rPr>
                <w:lang w:val="en-US"/>
              </w:rPr>
              <w:t>esearch and analysis of characteristics of fuel from organic and industrial waste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38DD" w14:textId="77777777" w:rsidR="005D5E5D" w:rsidRPr="00A4412D" w:rsidRDefault="005D5E5D" w:rsidP="00DC76FF">
            <w:pPr>
              <w:jc w:val="center"/>
              <w:rPr>
                <w:color w:val="000000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63AE" w14:textId="77777777" w:rsidR="005D5E5D" w:rsidRPr="0080226E" w:rsidRDefault="005D5E5D" w:rsidP="00DC76FF">
            <w:pPr>
              <w:rPr>
                <w:lang w:val="en-US"/>
              </w:rPr>
            </w:pPr>
            <w:r w:rsidRPr="00066E20">
              <w:rPr>
                <w:lang w:val="en-US"/>
              </w:rPr>
              <w:t>EUREKA, P</w:t>
            </w:r>
            <w:r>
              <w:rPr>
                <w:lang w:val="en-US"/>
              </w:rPr>
              <w:t>hysics and Engineering</w:t>
            </w:r>
            <w:r w:rsidRPr="0080226E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2022 (5). </w:t>
            </w:r>
            <w:proofErr w:type="gramStart"/>
            <w:r w:rsidRPr="00066E20">
              <w:rPr>
                <w:lang w:val="en-US"/>
              </w:rPr>
              <w:t>pp.43</w:t>
            </w:r>
            <w:r>
              <w:rPr>
                <w:lang w:val="en-US"/>
              </w:rPr>
              <w:t>-54</w:t>
            </w:r>
            <w:proofErr w:type="gramEnd"/>
            <w:r w:rsidRPr="0080226E">
              <w:rPr>
                <w:lang w:val="en-US"/>
              </w:rPr>
              <w:t>.</w:t>
            </w:r>
          </w:p>
          <w:p w14:paraId="0D4EEB8C" w14:textId="77777777" w:rsidR="005D5E5D" w:rsidRPr="00066E20" w:rsidRDefault="00C72641" w:rsidP="00DC76FF">
            <w:pPr>
              <w:rPr>
                <w:lang w:val="en-US"/>
              </w:rPr>
            </w:pPr>
            <w:hyperlink r:id="rId16" w:history="1">
              <w:r w:rsidR="005D5E5D" w:rsidRPr="00F41AD6">
                <w:rPr>
                  <w:rStyle w:val="ac"/>
                </w:rPr>
                <w:t>http://dx.doi.org/10.21303/2461-4262.2022.002357</w:t>
              </w:r>
            </w:hyperlink>
            <w:r w:rsidR="005D5E5D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0B77" w14:textId="77777777" w:rsidR="005D5E5D" w:rsidRPr="000F42B0" w:rsidRDefault="005D5E5D" w:rsidP="00DC76FF">
            <w:pPr>
              <w:widowControl w:val="0"/>
              <w:ind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0,691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9127" w14:textId="77777777" w:rsidR="005D5E5D" w:rsidRPr="00066E20" w:rsidRDefault="005D5E5D" w:rsidP="00DC76FF">
            <w:pPr>
              <w:rPr>
                <w:lang w:val="en-US"/>
              </w:rPr>
            </w:pPr>
            <w:proofErr w:type="spellStart"/>
            <w:r w:rsidRPr="00066E20">
              <w:rPr>
                <w:lang w:val="en-US"/>
              </w:rPr>
              <w:t>Nurkina</w:t>
            </w:r>
            <w:proofErr w:type="spellEnd"/>
            <w:r w:rsidRPr="00066E20">
              <w:rPr>
                <w:lang w:val="en-US"/>
              </w:rPr>
              <w:t xml:space="preserve">, S., </w:t>
            </w:r>
            <w:r>
              <w:rPr>
                <w:lang w:val="en-US"/>
              </w:rPr>
              <w:t xml:space="preserve"> </w:t>
            </w:r>
            <w:proofErr w:type="spellStart"/>
            <w:r w:rsidRPr="00066E20">
              <w:rPr>
                <w:lang w:val="en-US"/>
              </w:rPr>
              <w:t>Prikhodko</w:t>
            </w:r>
            <w:proofErr w:type="spellEnd"/>
            <w:r w:rsidRPr="00066E20">
              <w:rPr>
                <w:lang w:val="en-US"/>
              </w:rPr>
              <w:t>, E.</w:t>
            </w:r>
          </w:p>
        </w:tc>
      </w:tr>
      <w:tr w:rsidR="005D5E5D" w:rsidRPr="000D3282" w14:paraId="45ACE416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D382" w14:textId="38759B09" w:rsidR="005D5E5D" w:rsidRPr="000F42B0" w:rsidRDefault="005D5E5D" w:rsidP="00DC76F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0102" w14:textId="77777777" w:rsidR="005D5E5D" w:rsidRPr="00FA5AB2" w:rsidRDefault="005D5E5D" w:rsidP="00DC76FF">
            <w:pPr>
              <w:rPr>
                <w:lang w:val="en-US"/>
              </w:rPr>
            </w:pPr>
            <w:r w:rsidRPr="00FA5AB2">
              <w:rPr>
                <w:lang w:val="en-US"/>
              </w:rPr>
              <w:t>Assessment of Reliability and Technical Risks in the Operation of Heat Engineering Units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A163" w14:textId="77777777" w:rsidR="005D5E5D" w:rsidRPr="00A4412D" w:rsidRDefault="005D5E5D" w:rsidP="00DC76FF">
            <w:pPr>
              <w:jc w:val="center"/>
              <w:rPr>
                <w:color w:val="000000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2FE1" w14:textId="77777777" w:rsidR="005D5E5D" w:rsidRPr="00FA5AB2" w:rsidRDefault="005D5E5D" w:rsidP="00DC76FF">
            <w:pPr>
              <w:rPr>
                <w:lang w:val="en-US"/>
              </w:rPr>
            </w:pPr>
            <w:r w:rsidRPr="00FA5AB2">
              <w:rPr>
                <w:lang w:val="en-US"/>
              </w:rPr>
              <w:t>Refra</w:t>
            </w:r>
            <w:r>
              <w:rPr>
                <w:lang w:val="en-US"/>
              </w:rPr>
              <w:t xml:space="preserve">ctories and Industrial Ceramics. 2023, 64 (2). </w:t>
            </w:r>
            <w:r w:rsidRPr="00FA5AB2">
              <w:rPr>
                <w:lang w:val="en-US"/>
              </w:rPr>
              <w:t>pp.206</w:t>
            </w:r>
            <w:r>
              <w:rPr>
                <w:lang w:val="en-US"/>
              </w:rPr>
              <w:t xml:space="preserve">-213. </w:t>
            </w:r>
            <w:hyperlink r:id="rId17" w:history="1">
              <w:r w:rsidRPr="00F41AD6">
                <w:rPr>
                  <w:rStyle w:val="ac"/>
                  <w:lang w:val="en-US"/>
                </w:rPr>
                <w:t>https://doi.org/10.1007/s11148-023-00827-9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8734" w14:textId="77777777" w:rsidR="005D5E5D" w:rsidRPr="000F42B0" w:rsidRDefault="005D5E5D" w:rsidP="00DC76FF">
            <w:pPr>
              <w:widowControl w:val="0"/>
              <w:ind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0,460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C622" w14:textId="77777777" w:rsidR="005D5E5D" w:rsidRPr="00EA36CB" w:rsidRDefault="005D5E5D" w:rsidP="00DC76FF">
            <w:pPr>
              <w:rPr>
                <w:lang w:val="kk-KZ"/>
              </w:rPr>
            </w:pPr>
            <w:r w:rsidRPr="00EA36CB">
              <w:rPr>
                <w:lang w:val="kk-KZ"/>
              </w:rPr>
              <w:t>Aripova, N.M., Nikiforov, A.S., Paramonov, A.M., Prikhod’ko, E.V.,  Karmanov, A.E.</w:t>
            </w:r>
          </w:p>
        </w:tc>
      </w:tr>
      <w:tr w:rsidR="00EA7125" w:rsidRPr="000D3282" w14:paraId="3B9F9F98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83C7" w14:textId="0902579E" w:rsidR="00EA7125" w:rsidRPr="00FE26DC" w:rsidRDefault="00EA7125" w:rsidP="00DC76F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253C" w14:textId="77777777" w:rsidR="00EA7125" w:rsidRPr="008A7EEA" w:rsidRDefault="00EA7125" w:rsidP="00DC76F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66E20">
              <w:rPr>
                <w:lang w:val="en-US"/>
              </w:rPr>
              <w:t>Analysis of the Characteristics of Bio-Coal Briquettes from Agricultural and Coal Industry Waste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549F" w14:textId="77777777" w:rsidR="00EA7125" w:rsidRPr="008A7EEA" w:rsidRDefault="00EA7125" w:rsidP="00DC76FF">
            <w:pPr>
              <w:widowControl w:val="0"/>
              <w:tabs>
                <w:tab w:val="left" w:pos="315"/>
              </w:tabs>
              <w:ind w:left="32"/>
              <w:jc w:val="center"/>
              <w:rPr>
                <w:bCs/>
                <w:lang w:val="kk-KZ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5232" w14:textId="77777777" w:rsidR="00EA7125" w:rsidRPr="009D4E50" w:rsidRDefault="00EA7125" w:rsidP="00DC76FF">
            <w:pPr>
              <w:widowControl w:val="0"/>
              <w:jc w:val="both"/>
              <w:rPr>
                <w:lang w:val="en-US"/>
              </w:rPr>
            </w:pPr>
            <w:r w:rsidRPr="00FA5AB2">
              <w:rPr>
                <w:lang w:val="en-US"/>
              </w:rPr>
              <w:t>Energies</w:t>
            </w:r>
            <w:r>
              <w:rPr>
                <w:lang w:val="en-US"/>
              </w:rPr>
              <w:t>,</w:t>
            </w:r>
            <w:r w:rsidRPr="00FA5AB2">
              <w:rPr>
                <w:lang w:val="en-US"/>
              </w:rPr>
              <w:t xml:space="preserve"> 2023, 16 (8)</w:t>
            </w:r>
            <w:r>
              <w:rPr>
                <w:lang w:val="en-US"/>
              </w:rPr>
              <w:t xml:space="preserve"> </w:t>
            </w:r>
            <w:hyperlink r:id="rId18" w:history="1">
              <w:r w:rsidRPr="00F41AD6">
                <w:rPr>
                  <w:rStyle w:val="ac"/>
                  <w:lang w:val="en-US"/>
                </w:rPr>
                <w:t>https://doi.org/10.3390/en16083527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1A82" w14:textId="77777777" w:rsidR="00EA7125" w:rsidRPr="009D4E50" w:rsidRDefault="00EA7125" w:rsidP="00DC76FF">
            <w:pPr>
              <w:widowControl w:val="0"/>
              <w:ind w:left="-175" w:right="-171"/>
              <w:jc w:val="center"/>
            </w:pPr>
            <w:r>
              <w:t>0,921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DEF8" w14:textId="77777777" w:rsidR="00EA7125" w:rsidRPr="008A7EEA" w:rsidRDefault="00EA7125" w:rsidP="00DC76FF">
            <w:pPr>
              <w:widowControl w:val="0"/>
              <w:ind w:right="-108"/>
              <w:rPr>
                <w:lang w:val="pt-BR"/>
              </w:rPr>
            </w:pPr>
            <w:proofErr w:type="spellStart"/>
            <w:r w:rsidRPr="00066E20">
              <w:rPr>
                <w:lang w:val="en-US"/>
              </w:rPr>
              <w:t>Nikiforov</w:t>
            </w:r>
            <w:proofErr w:type="spellEnd"/>
            <w:r w:rsidRPr="009D4E50">
              <w:rPr>
                <w:lang w:val="en-US"/>
              </w:rPr>
              <w:t xml:space="preserve">, </w:t>
            </w:r>
            <w:r w:rsidRPr="00066E20">
              <w:rPr>
                <w:lang w:val="en-US"/>
              </w:rPr>
              <w:t>A</w:t>
            </w:r>
            <w:r w:rsidRPr="009D4E50">
              <w:rPr>
                <w:lang w:val="en-US"/>
              </w:rPr>
              <w:t xml:space="preserve">., </w:t>
            </w:r>
            <w:proofErr w:type="spellStart"/>
            <w:r w:rsidRPr="00066E20">
              <w:rPr>
                <w:lang w:val="en-US"/>
              </w:rPr>
              <w:t>Prikhodko</w:t>
            </w:r>
            <w:proofErr w:type="spellEnd"/>
            <w:r w:rsidRPr="009D4E50">
              <w:rPr>
                <w:lang w:val="en-US"/>
              </w:rPr>
              <w:t xml:space="preserve">, </w:t>
            </w:r>
            <w:r w:rsidRPr="00066E20">
              <w:rPr>
                <w:lang w:val="en-US"/>
              </w:rPr>
              <w:t>E</w:t>
            </w:r>
            <w:r w:rsidRPr="009D4E50">
              <w:rPr>
                <w:lang w:val="en-US"/>
              </w:rPr>
              <w:t xml:space="preserve">., </w:t>
            </w:r>
            <w:proofErr w:type="spellStart"/>
            <w:r w:rsidRPr="00066E20">
              <w:rPr>
                <w:lang w:val="en-US"/>
              </w:rPr>
              <w:t>Karmanov</w:t>
            </w:r>
            <w:proofErr w:type="spellEnd"/>
            <w:r w:rsidRPr="009D4E50">
              <w:rPr>
                <w:lang w:val="en-US"/>
              </w:rPr>
              <w:t xml:space="preserve">, </w:t>
            </w:r>
            <w:r w:rsidRPr="00066E20">
              <w:rPr>
                <w:lang w:val="en-US"/>
              </w:rPr>
              <w:t>A</w:t>
            </w:r>
            <w:r w:rsidRPr="009D4E50">
              <w:rPr>
                <w:lang w:val="en-US"/>
              </w:rPr>
              <w:t xml:space="preserve">., </w:t>
            </w:r>
            <w:proofErr w:type="spellStart"/>
            <w:r w:rsidRPr="00066E20">
              <w:rPr>
                <w:lang w:val="en-US"/>
              </w:rPr>
              <w:t>Nurkina</w:t>
            </w:r>
            <w:proofErr w:type="spellEnd"/>
            <w:r w:rsidRPr="009D4E50">
              <w:rPr>
                <w:lang w:val="en-US"/>
              </w:rPr>
              <w:t xml:space="preserve">, </w:t>
            </w:r>
            <w:r w:rsidRPr="00066E20">
              <w:rPr>
                <w:lang w:val="en-US"/>
              </w:rPr>
              <w:t>S</w:t>
            </w:r>
            <w:r w:rsidRPr="009D4E50">
              <w:rPr>
                <w:lang w:val="en-US"/>
              </w:rPr>
              <w:t>.</w:t>
            </w:r>
          </w:p>
        </w:tc>
      </w:tr>
      <w:tr w:rsidR="00EA7125" w:rsidRPr="000D3282" w14:paraId="63999D34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8CF0" w14:textId="4473EEDA" w:rsidR="00EA7125" w:rsidRPr="00FE26DC" w:rsidRDefault="00EA7125" w:rsidP="00DC76F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BFE8" w14:textId="77777777" w:rsidR="00EA7125" w:rsidRPr="00BA4FD6" w:rsidRDefault="00EA7125" w:rsidP="00DC76FF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A5AB2">
              <w:rPr>
                <w:lang w:val="en-US"/>
              </w:rPr>
              <w:t>Analysis of the Effect of Temperature on the Ultimate Strength of Refractory Materials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16A1" w14:textId="77777777" w:rsidR="00EA7125" w:rsidRPr="00994CD8" w:rsidRDefault="00EA7125" w:rsidP="00DC76FF">
            <w:pPr>
              <w:jc w:val="center"/>
              <w:rPr>
                <w:lang w:val="en-US"/>
              </w:rPr>
            </w:pPr>
            <w:r w:rsidRPr="00F0100B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CED2" w14:textId="77777777" w:rsidR="00EA7125" w:rsidRPr="00963F3F" w:rsidRDefault="00EA7125" w:rsidP="00DC76FF">
            <w:pPr>
              <w:widowControl w:val="0"/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Energies, 2023, </w:t>
            </w:r>
            <w:r w:rsidRPr="00FA5AB2">
              <w:rPr>
                <w:lang w:val="en-US"/>
              </w:rPr>
              <w:t>16 (18)</w:t>
            </w:r>
            <w:r>
              <w:rPr>
                <w:lang w:val="en-US"/>
              </w:rPr>
              <w:t xml:space="preserve"> </w:t>
            </w:r>
            <w:hyperlink r:id="rId19" w:history="1">
              <w:r w:rsidRPr="00F41AD6">
                <w:rPr>
                  <w:rStyle w:val="ac"/>
                  <w:lang w:val="en-US"/>
                </w:rPr>
                <w:t>https://doi.org/10.3390/en16186732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07D6" w14:textId="77777777" w:rsidR="00EA7125" w:rsidRPr="009D4E50" w:rsidRDefault="00EA7125" w:rsidP="00DC76FF">
            <w:pPr>
              <w:widowControl w:val="0"/>
              <w:ind w:left="-175" w:right="-171"/>
              <w:jc w:val="center"/>
            </w:pPr>
            <w:r>
              <w:t>0,691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7A68" w14:textId="77777777" w:rsidR="00EA7125" w:rsidRPr="00BA4FD6" w:rsidRDefault="00EA7125" w:rsidP="00DC76FF">
            <w:pPr>
              <w:widowControl w:val="0"/>
              <w:ind w:right="-108"/>
              <w:rPr>
                <w:lang w:val="en-US"/>
              </w:rPr>
            </w:pPr>
            <w:proofErr w:type="spellStart"/>
            <w:r w:rsidRPr="00FA5AB2">
              <w:rPr>
                <w:lang w:val="en-US"/>
              </w:rPr>
              <w:t>Prikhodko</w:t>
            </w:r>
            <w:proofErr w:type="spellEnd"/>
            <w:r w:rsidRPr="00FA5AB2">
              <w:rPr>
                <w:lang w:val="en-US"/>
              </w:rPr>
              <w:t>, E.,</w:t>
            </w:r>
            <w:r>
              <w:rPr>
                <w:lang w:val="en-US"/>
              </w:rPr>
              <w:t xml:space="preserve"> </w:t>
            </w:r>
            <w:proofErr w:type="spellStart"/>
            <w:r w:rsidRPr="00FA5AB2">
              <w:rPr>
                <w:lang w:val="en-US"/>
              </w:rPr>
              <w:t>Nikiforov</w:t>
            </w:r>
            <w:proofErr w:type="spellEnd"/>
            <w:r w:rsidRPr="00FA5AB2">
              <w:rPr>
                <w:lang w:val="en-US"/>
              </w:rPr>
              <w:t>, A.,</w:t>
            </w:r>
            <w:r>
              <w:rPr>
                <w:lang w:val="en-US"/>
              </w:rPr>
              <w:t xml:space="preserve"> </w:t>
            </w:r>
            <w:proofErr w:type="spellStart"/>
            <w:r w:rsidRPr="00FA5AB2">
              <w:rPr>
                <w:lang w:val="en-US"/>
              </w:rPr>
              <w:t>Paramonov</w:t>
            </w:r>
            <w:proofErr w:type="spellEnd"/>
            <w:r w:rsidRPr="00FA5AB2">
              <w:rPr>
                <w:lang w:val="en-US"/>
              </w:rPr>
              <w:t>, A.,</w:t>
            </w:r>
            <w:r>
              <w:rPr>
                <w:lang w:val="en-US"/>
              </w:rPr>
              <w:t xml:space="preserve"> </w:t>
            </w:r>
            <w:proofErr w:type="spellStart"/>
            <w:r w:rsidRPr="00FA5AB2">
              <w:rPr>
                <w:lang w:val="en-US"/>
              </w:rPr>
              <w:t>Aripova</w:t>
            </w:r>
            <w:proofErr w:type="spellEnd"/>
            <w:r w:rsidRPr="00FA5AB2">
              <w:rPr>
                <w:lang w:val="en-US"/>
              </w:rPr>
              <w:t>, N.,</w:t>
            </w:r>
            <w:r>
              <w:rPr>
                <w:lang w:val="en-US"/>
              </w:rPr>
              <w:t xml:space="preserve"> </w:t>
            </w:r>
            <w:proofErr w:type="spellStart"/>
            <w:r w:rsidRPr="00FA5AB2">
              <w:rPr>
                <w:lang w:val="en-US"/>
              </w:rPr>
              <w:t>Karmanov</w:t>
            </w:r>
            <w:proofErr w:type="spellEnd"/>
            <w:r w:rsidRPr="00FA5AB2">
              <w:rPr>
                <w:lang w:val="en-US"/>
              </w:rPr>
              <w:t>, A.</w:t>
            </w:r>
          </w:p>
        </w:tc>
      </w:tr>
      <w:tr w:rsidR="00EA7125" w:rsidRPr="000D3282" w14:paraId="7246B78F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64A4" w14:textId="067E7D7A" w:rsidR="00EA7125" w:rsidRPr="000F42B0" w:rsidRDefault="00EA7125" w:rsidP="00DC76F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AAA3" w14:textId="77777777" w:rsidR="00EA7125" w:rsidRPr="0010543D" w:rsidRDefault="00EA7125" w:rsidP="00DC76FF">
            <w:pPr>
              <w:rPr>
                <w:lang w:val="en-US"/>
              </w:rPr>
            </w:pPr>
            <w:r w:rsidRPr="0010543D">
              <w:rPr>
                <w:lang w:val="en-US"/>
              </w:rPr>
              <w:t>Validating the First Law of Thermodynamics for Unsteady Flow in a Compression Wave Using Mathcad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1EDB" w14:textId="77777777" w:rsidR="00EA7125" w:rsidRPr="0010543D" w:rsidRDefault="00EA7125" w:rsidP="00DC76FF">
            <w:pPr>
              <w:jc w:val="center"/>
              <w:rPr>
                <w:color w:val="000000"/>
              </w:rPr>
            </w:pPr>
            <w:r w:rsidRPr="0010543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AA1F" w14:textId="77777777" w:rsidR="00EA7125" w:rsidRPr="0010543D" w:rsidRDefault="00EA7125" w:rsidP="00DC76FF">
            <w:pPr>
              <w:jc w:val="both"/>
              <w:rPr>
                <w:bCs/>
                <w:bdr w:val="none" w:sz="0" w:space="0" w:color="auto" w:frame="1"/>
                <w:lang w:val="en-US"/>
              </w:rPr>
            </w:pPr>
            <w:r w:rsidRPr="0010543D">
              <w:rPr>
                <w:bCs/>
                <w:bdr w:val="none" w:sz="0" w:space="0" w:color="auto" w:frame="1"/>
                <w:lang w:val="en-US"/>
              </w:rPr>
              <w:t>Heat Transfer Research (2024) Volume 55, Issue 7, 2024, pp. 75-92.</w:t>
            </w:r>
          </w:p>
          <w:p w14:paraId="4E525D0C" w14:textId="77777777" w:rsidR="00EA7125" w:rsidRPr="0010543D" w:rsidRDefault="00EA7125" w:rsidP="00DC76FF">
            <w:pPr>
              <w:jc w:val="both"/>
            </w:pPr>
            <w:r w:rsidRPr="0010543D">
              <w:rPr>
                <w:bCs/>
                <w:color w:val="525258"/>
                <w:bdr w:val="none" w:sz="0" w:space="0" w:color="auto" w:frame="1"/>
              </w:rPr>
              <w:t>DOI:</w:t>
            </w:r>
            <w:r w:rsidRPr="0010543D">
              <w:rPr>
                <w:color w:val="525258"/>
              </w:rPr>
              <w:t xml:space="preserve"> 10.1615/HeatTransRes.2023051072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83E1" w14:textId="77777777" w:rsidR="00EA7125" w:rsidRPr="0010543D" w:rsidRDefault="00EA7125" w:rsidP="00DC76FF">
            <w:pPr>
              <w:jc w:val="center"/>
            </w:pPr>
            <w:r w:rsidRPr="0010543D">
              <w:t>0,863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2581" w14:textId="77777777" w:rsidR="00EA7125" w:rsidRPr="0010543D" w:rsidRDefault="00EA7125" w:rsidP="00DC76FF">
            <w:pPr>
              <w:rPr>
                <w:lang w:val="en-US"/>
              </w:rPr>
            </w:pPr>
            <w:r w:rsidRPr="0010543D">
              <w:rPr>
                <w:lang w:val="en-US"/>
              </w:rPr>
              <w:t xml:space="preserve">Vladimir </w:t>
            </w:r>
            <w:proofErr w:type="spellStart"/>
            <w:r w:rsidRPr="0010543D">
              <w:rPr>
                <w:lang w:val="en-US"/>
              </w:rPr>
              <w:t>Ryndin</w:t>
            </w:r>
            <w:proofErr w:type="spellEnd"/>
            <w:r w:rsidRPr="0010543D">
              <w:rPr>
                <w:lang w:val="en-US"/>
              </w:rPr>
              <w:t xml:space="preserve">, </w:t>
            </w:r>
            <w:proofErr w:type="spellStart"/>
            <w:r w:rsidRPr="0010543D">
              <w:rPr>
                <w:lang w:val="en-US"/>
              </w:rPr>
              <w:t>Amangeldy</w:t>
            </w:r>
            <w:proofErr w:type="spellEnd"/>
            <w:r w:rsidRPr="0010543D">
              <w:rPr>
                <w:lang w:val="en-US"/>
              </w:rPr>
              <w:t xml:space="preserve"> </w:t>
            </w:r>
            <w:proofErr w:type="spellStart"/>
            <w:r w:rsidRPr="0010543D">
              <w:rPr>
                <w:lang w:val="en-US"/>
              </w:rPr>
              <w:t>Karmanov</w:t>
            </w:r>
            <w:proofErr w:type="spellEnd"/>
            <w:r w:rsidRPr="0010543D">
              <w:rPr>
                <w:lang w:val="en-US"/>
              </w:rPr>
              <w:t xml:space="preserve">, </w:t>
            </w:r>
          </w:p>
          <w:p w14:paraId="4F43ACBD" w14:textId="77777777" w:rsidR="00EA7125" w:rsidRPr="0010543D" w:rsidRDefault="00EA7125" w:rsidP="00DC76FF">
            <w:pPr>
              <w:rPr>
                <w:lang w:val="en-US"/>
              </w:rPr>
            </w:pPr>
            <w:proofErr w:type="spellStart"/>
            <w:r w:rsidRPr="0010543D">
              <w:rPr>
                <w:lang w:val="en-US"/>
              </w:rPr>
              <w:t>Rizagul</w:t>
            </w:r>
            <w:proofErr w:type="spellEnd"/>
            <w:r w:rsidRPr="0010543D">
              <w:rPr>
                <w:lang w:val="en-US"/>
              </w:rPr>
              <w:t xml:space="preserve"> </w:t>
            </w:r>
            <w:proofErr w:type="spellStart"/>
            <w:r w:rsidRPr="0010543D">
              <w:rPr>
                <w:lang w:val="en-US"/>
              </w:rPr>
              <w:t>Dyussova</w:t>
            </w:r>
            <w:proofErr w:type="spellEnd"/>
            <w:r w:rsidRPr="0010543D">
              <w:rPr>
                <w:lang w:val="en-US"/>
              </w:rPr>
              <w:t xml:space="preserve">, Gulnara </w:t>
            </w:r>
            <w:proofErr w:type="spellStart"/>
            <w:r w:rsidRPr="0010543D">
              <w:rPr>
                <w:lang w:val="en-US"/>
              </w:rPr>
              <w:t>Abdullina</w:t>
            </w:r>
            <w:proofErr w:type="spellEnd"/>
          </w:p>
        </w:tc>
      </w:tr>
      <w:tr w:rsidR="009D4E50" w:rsidRPr="005D0007" w14:paraId="1EA9538E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9BB5" w14:textId="6127C80E" w:rsidR="009D4E50" w:rsidRPr="00FE26DC" w:rsidRDefault="00CC1804" w:rsidP="009D4E50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297F" w14:textId="40866465" w:rsidR="009D4E50" w:rsidRPr="00BA4FD6" w:rsidRDefault="009D4E50" w:rsidP="009D4E5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A5AB2">
              <w:rPr>
                <w:lang w:val="en-US"/>
              </w:rPr>
              <w:t>Analysis of the Cooling Modes of the Lining of a Ferroalloy-Casting Ladle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D691" w14:textId="2AC490C7" w:rsidR="009D4E50" w:rsidRPr="00994CD8" w:rsidRDefault="009D4E50" w:rsidP="009D4E50">
            <w:pPr>
              <w:jc w:val="center"/>
              <w:rPr>
                <w:lang w:val="en-US"/>
              </w:rPr>
            </w:pPr>
            <w:r w:rsidRPr="00F0100B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1B98" w14:textId="3AF4DB95" w:rsidR="009D4E50" w:rsidRPr="00963F3F" w:rsidRDefault="009D4E50" w:rsidP="009D4E50">
            <w:pPr>
              <w:widowControl w:val="0"/>
              <w:jc w:val="both"/>
              <w:rPr>
                <w:lang w:val="kk-KZ"/>
              </w:rPr>
            </w:pPr>
            <w:r w:rsidRPr="00C52E7F">
              <w:rPr>
                <w:lang w:val="en-US"/>
              </w:rPr>
              <w:t>Energies</w:t>
            </w:r>
            <w:r>
              <w:rPr>
                <w:lang w:val="en-US"/>
              </w:rPr>
              <w:t xml:space="preserve">, 2024, </w:t>
            </w:r>
            <w:r w:rsidRPr="00C52E7F">
              <w:rPr>
                <w:lang w:val="en-US"/>
              </w:rPr>
              <w:t>17 (5)</w:t>
            </w:r>
            <w:r>
              <w:rPr>
                <w:lang w:val="en-US"/>
              </w:rPr>
              <w:t xml:space="preserve"> </w:t>
            </w:r>
            <w:hyperlink r:id="rId20" w:history="1">
              <w:r w:rsidRPr="00F41AD6">
                <w:rPr>
                  <w:rStyle w:val="ac"/>
                  <w:lang w:val="en-US"/>
                </w:rPr>
                <w:t>https://doi.org/10.3390/en17051229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626C" w14:textId="32426421" w:rsidR="009D4E50" w:rsidRPr="00B70640" w:rsidRDefault="00B70640" w:rsidP="009D4E50">
            <w:pPr>
              <w:widowControl w:val="0"/>
              <w:ind w:left="-175" w:right="-171"/>
              <w:jc w:val="center"/>
            </w:pPr>
            <w:r>
              <w:t>0,691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1190" w14:textId="77777777" w:rsidR="009D4E50" w:rsidRDefault="009D4E50" w:rsidP="009D4E50">
            <w:pPr>
              <w:widowControl w:val="0"/>
              <w:ind w:right="-108"/>
              <w:rPr>
                <w:lang w:val="en-US"/>
              </w:rPr>
            </w:pPr>
            <w:proofErr w:type="spellStart"/>
            <w:r w:rsidRPr="00C52E7F">
              <w:rPr>
                <w:lang w:val="en-US"/>
              </w:rPr>
              <w:t>Prikhodko</w:t>
            </w:r>
            <w:proofErr w:type="spellEnd"/>
            <w:r w:rsidRPr="00C52E7F">
              <w:rPr>
                <w:lang w:val="en-US"/>
              </w:rPr>
              <w:t xml:space="preserve">, E., </w:t>
            </w:r>
            <w:proofErr w:type="spellStart"/>
            <w:r w:rsidRPr="00C52E7F">
              <w:rPr>
                <w:lang w:val="en-US"/>
              </w:rPr>
              <w:t>Nikiforov</w:t>
            </w:r>
            <w:proofErr w:type="spellEnd"/>
            <w:r w:rsidRPr="00C52E7F">
              <w:rPr>
                <w:lang w:val="en-US"/>
              </w:rPr>
              <w:t xml:space="preserve">, A., </w:t>
            </w:r>
          </w:p>
          <w:p w14:paraId="74BFA561" w14:textId="0B559456" w:rsidR="009D4E50" w:rsidRDefault="009D4E50" w:rsidP="009D4E50">
            <w:pPr>
              <w:widowControl w:val="0"/>
              <w:ind w:right="-108"/>
              <w:rPr>
                <w:lang w:val="en-US"/>
              </w:rPr>
            </w:pPr>
            <w:proofErr w:type="spellStart"/>
            <w:r w:rsidRPr="00C52E7F">
              <w:rPr>
                <w:lang w:val="en-US"/>
              </w:rPr>
              <w:t>Aripova</w:t>
            </w:r>
            <w:proofErr w:type="spellEnd"/>
            <w:r w:rsidRPr="00C52E7F">
              <w:rPr>
                <w:lang w:val="en-US"/>
              </w:rPr>
              <w:t xml:space="preserve">, N., </w:t>
            </w:r>
            <w:proofErr w:type="spellStart"/>
            <w:r w:rsidRPr="00C52E7F">
              <w:rPr>
                <w:lang w:val="en-US"/>
              </w:rPr>
              <w:lastRenderedPageBreak/>
              <w:t>Karmanov</w:t>
            </w:r>
            <w:proofErr w:type="spellEnd"/>
            <w:r w:rsidRPr="00C52E7F">
              <w:rPr>
                <w:lang w:val="en-US"/>
              </w:rPr>
              <w:t xml:space="preserve">, A., </w:t>
            </w:r>
          </w:p>
          <w:p w14:paraId="5BEC98A8" w14:textId="773863CF" w:rsidR="009D4E50" w:rsidRPr="00BA4FD6" w:rsidRDefault="009D4E50" w:rsidP="009D4E50">
            <w:pPr>
              <w:widowControl w:val="0"/>
              <w:ind w:right="-108"/>
              <w:rPr>
                <w:lang w:val="en-US"/>
              </w:rPr>
            </w:pPr>
            <w:proofErr w:type="spellStart"/>
            <w:r w:rsidRPr="00C52E7F">
              <w:rPr>
                <w:lang w:val="en-US"/>
              </w:rPr>
              <w:t>Ryndin</w:t>
            </w:r>
            <w:proofErr w:type="spellEnd"/>
            <w:r w:rsidRPr="00C52E7F">
              <w:rPr>
                <w:lang w:val="en-US"/>
              </w:rPr>
              <w:t>, V.</w:t>
            </w:r>
          </w:p>
        </w:tc>
      </w:tr>
      <w:tr w:rsidR="009D4E50" w:rsidRPr="005D0007" w14:paraId="15B887CE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911C" w14:textId="097664DB" w:rsidR="009D4E50" w:rsidRPr="00FE26DC" w:rsidRDefault="00CC1804" w:rsidP="009D4E50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C034" w14:textId="7EC65D7D" w:rsidR="009D4E50" w:rsidRPr="00BA4FD6" w:rsidRDefault="009D4E50" w:rsidP="009D4E5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52E7F">
              <w:rPr>
                <w:lang w:val="en-US"/>
              </w:rPr>
              <w:t>Analysis of the Efficiency of Burning Briquettes from Agricultural and Industrial Residues in a Layer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6D58" w14:textId="51F2FC0E" w:rsidR="009D4E50" w:rsidRPr="00994CD8" w:rsidRDefault="009D4E50" w:rsidP="009D4E50">
            <w:pPr>
              <w:jc w:val="center"/>
              <w:rPr>
                <w:lang w:val="en-US"/>
              </w:rPr>
            </w:pPr>
            <w:r w:rsidRPr="00F0100B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BCBC" w14:textId="5E98C595" w:rsidR="009D4E50" w:rsidRPr="00963F3F" w:rsidRDefault="009D4E50" w:rsidP="009D4E50">
            <w:pPr>
              <w:widowControl w:val="0"/>
              <w:jc w:val="both"/>
              <w:rPr>
                <w:lang w:val="kk-KZ"/>
              </w:rPr>
            </w:pPr>
            <w:r w:rsidRPr="00C52E7F">
              <w:rPr>
                <w:lang w:val="en-US"/>
              </w:rPr>
              <w:t>Energies</w:t>
            </w:r>
            <w:r>
              <w:rPr>
                <w:lang w:val="en-US"/>
              </w:rPr>
              <w:t>, 2024, 17 (13</w:t>
            </w:r>
            <w:r w:rsidRPr="00C52E7F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hyperlink r:id="rId21" w:history="1">
              <w:r w:rsidRPr="00F41AD6">
                <w:rPr>
                  <w:rStyle w:val="ac"/>
                  <w:lang w:val="en-US"/>
                </w:rPr>
                <w:t>https://doi.org/10.3390/en17133070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4421" w14:textId="7C271CE2" w:rsidR="009D4E50" w:rsidRPr="00B70640" w:rsidRDefault="00B70640" w:rsidP="009D4E50">
            <w:pPr>
              <w:widowControl w:val="0"/>
              <w:ind w:left="-175" w:right="-171"/>
              <w:jc w:val="center"/>
            </w:pPr>
            <w:r>
              <w:t>0,806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8572" w14:textId="77777777" w:rsidR="009D4E50" w:rsidRDefault="009D4E50" w:rsidP="009D4E50">
            <w:pPr>
              <w:widowControl w:val="0"/>
              <w:ind w:right="-108"/>
              <w:rPr>
                <w:u w:val="single"/>
                <w:lang w:val="en-US"/>
              </w:rPr>
            </w:pPr>
            <w:proofErr w:type="spellStart"/>
            <w:r w:rsidRPr="00C52E7F">
              <w:rPr>
                <w:lang w:val="en-US"/>
              </w:rPr>
              <w:t>Nikiforov</w:t>
            </w:r>
            <w:proofErr w:type="spellEnd"/>
            <w:r w:rsidRPr="00C52E7F">
              <w:rPr>
                <w:lang w:val="en-US"/>
              </w:rPr>
              <w:t>, A.,</w:t>
            </w:r>
            <w:r>
              <w:rPr>
                <w:lang w:val="en-US"/>
              </w:rPr>
              <w:t xml:space="preserve"> </w:t>
            </w:r>
            <w:proofErr w:type="spellStart"/>
            <w:r w:rsidRPr="00C52E7F">
              <w:rPr>
                <w:lang w:val="en-US"/>
              </w:rPr>
              <w:t>Prikhodko</w:t>
            </w:r>
            <w:proofErr w:type="spellEnd"/>
            <w:r w:rsidRPr="00C52E7F">
              <w:rPr>
                <w:lang w:val="en-US"/>
              </w:rPr>
              <w:t>, E.,</w:t>
            </w:r>
            <w:r>
              <w:rPr>
                <w:lang w:val="en-US"/>
              </w:rPr>
              <w:t xml:space="preserve"> </w:t>
            </w:r>
          </w:p>
          <w:p w14:paraId="17DDDBB4" w14:textId="77777777" w:rsidR="009D4E50" w:rsidRDefault="009D4E50" w:rsidP="009D4E50">
            <w:pPr>
              <w:widowControl w:val="0"/>
              <w:ind w:right="-108"/>
              <w:rPr>
                <w:lang w:val="en-US"/>
              </w:rPr>
            </w:pPr>
            <w:proofErr w:type="spellStart"/>
            <w:r w:rsidRPr="00C52E7F">
              <w:rPr>
                <w:lang w:val="en-US"/>
              </w:rPr>
              <w:t>Karmanov</w:t>
            </w:r>
            <w:proofErr w:type="spellEnd"/>
            <w:r w:rsidRPr="00C52E7F">
              <w:rPr>
                <w:lang w:val="en-US"/>
              </w:rPr>
              <w:t>, A.,</w:t>
            </w:r>
            <w:r>
              <w:rPr>
                <w:lang w:val="en-US"/>
              </w:rPr>
              <w:t xml:space="preserve"> </w:t>
            </w:r>
          </w:p>
          <w:p w14:paraId="2ABC5292" w14:textId="64148643" w:rsidR="009D4E50" w:rsidRPr="00B60F60" w:rsidRDefault="009D4E50" w:rsidP="009D4E50">
            <w:pPr>
              <w:widowControl w:val="0"/>
              <w:ind w:right="-108"/>
            </w:pPr>
            <w:proofErr w:type="spellStart"/>
            <w:r w:rsidRPr="00C52E7F">
              <w:rPr>
                <w:lang w:val="en-US"/>
              </w:rPr>
              <w:t>Alexiou</w:t>
            </w:r>
            <w:proofErr w:type="spellEnd"/>
            <w:r w:rsidRPr="00C52E7F">
              <w:rPr>
                <w:lang w:val="en-US"/>
              </w:rPr>
              <w:t xml:space="preserve"> </w:t>
            </w:r>
            <w:proofErr w:type="spellStart"/>
            <w:r w:rsidRPr="00C52E7F">
              <w:rPr>
                <w:lang w:val="en-US"/>
              </w:rPr>
              <w:t>Ivanova</w:t>
            </w:r>
            <w:proofErr w:type="spellEnd"/>
            <w:r w:rsidRPr="00C52E7F">
              <w:rPr>
                <w:lang w:val="en-US"/>
              </w:rPr>
              <w:t>, T</w:t>
            </w:r>
            <w:r w:rsidR="00B60F60">
              <w:t>.</w:t>
            </w:r>
          </w:p>
        </w:tc>
      </w:tr>
      <w:tr w:rsidR="00EA7125" w:rsidRPr="000D3282" w14:paraId="4F5F3BB2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7CD9" w14:textId="7E5D68E2" w:rsidR="00EA7125" w:rsidRPr="000F42B0" w:rsidRDefault="00EA7125" w:rsidP="00DC76FF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6C9E" w14:textId="77777777" w:rsidR="00EA7125" w:rsidRPr="00FA5AB2" w:rsidRDefault="00EA7125" w:rsidP="00DC76FF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C52E7F">
              <w:rPr>
                <w:lang w:val="en-US"/>
              </w:rPr>
              <w:t>nalysis of the thermal performance of the lining and the reasons for its destruction in petroleum coke calcination furnaces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D6CA" w14:textId="77777777" w:rsidR="00EA7125" w:rsidRPr="00A4412D" w:rsidRDefault="00EA7125" w:rsidP="00DC76FF">
            <w:pPr>
              <w:jc w:val="center"/>
              <w:rPr>
                <w:color w:val="000000"/>
              </w:rPr>
            </w:pPr>
            <w:r w:rsidRPr="00A4412D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0B15" w14:textId="77777777" w:rsidR="00EA7125" w:rsidRPr="003A7629" w:rsidRDefault="00EA7125" w:rsidP="00DC76FF">
            <w:pPr>
              <w:rPr>
                <w:lang w:val="en-US"/>
              </w:rPr>
            </w:pPr>
            <w:r w:rsidRPr="00C52E7F">
              <w:rPr>
                <w:lang w:val="en-US"/>
              </w:rPr>
              <w:t>EUREKA</w:t>
            </w:r>
            <w:r w:rsidRPr="003A7629">
              <w:rPr>
                <w:lang w:val="en-US"/>
              </w:rPr>
              <w:t xml:space="preserve">, </w:t>
            </w:r>
            <w:r w:rsidRPr="00C52E7F">
              <w:rPr>
                <w:lang w:val="en-US"/>
              </w:rPr>
              <w:t>Physics</w:t>
            </w:r>
            <w:r w:rsidRPr="003A7629">
              <w:rPr>
                <w:lang w:val="en-US"/>
              </w:rPr>
              <w:t xml:space="preserve"> </w:t>
            </w:r>
            <w:r w:rsidRPr="00C52E7F">
              <w:rPr>
                <w:lang w:val="en-US"/>
              </w:rPr>
              <w:t>and</w:t>
            </w:r>
            <w:r w:rsidRPr="003A7629">
              <w:rPr>
                <w:lang w:val="en-US"/>
              </w:rPr>
              <w:t xml:space="preserve"> </w:t>
            </w:r>
            <w:r>
              <w:rPr>
                <w:lang w:val="en-US"/>
              </w:rPr>
              <w:t>Engineering</w:t>
            </w:r>
            <w:r w:rsidRPr="003A7629">
              <w:rPr>
                <w:lang w:val="en-US"/>
              </w:rPr>
              <w:t>. 2024</w:t>
            </w:r>
            <w:proofErr w:type="gramStart"/>
            <w:r w:rsidRPr="00BB2C28">
              <w:rPr>
                <w:lang w:val="en-US"/>
              </w:rPr>
              <w:t>.</w:t>
            </w:r>
            <w:r>
              <w:rPr>
                <w:lang w:val="en-US"/>
              </w:rPr>
              <w:t>September</w:t>
            </w:r>
            <w:proofErr w:type="gramEnd"/>
            <w:r w:rsidRPr="003A7629">
              <w:rPr>
                <w:lang w:val="en-US"/>
              </w:rPr>
              <w:t xml:space="preserve"> (5). </w:t>
            </w:r>
            <w:r w:rsidRPr="00C52E7F">
              <w:rPr>
                <w:lang w:val="en-US"/>
              </w:rPr>
              <w:t>pp</w:t>
            </w:r>
            <w:r w:rsidRPr="003A7629">
              <w:rPr>
                <w:lang w:val="en-US"/>
              </w:rPr>
              <w:t xml:space="preserve">.125-135. </w:t>
            </w:r>
            <w:hyperlink r:id="rId22" w:history="1">
              <w:r w:rsidRPr="00F41AD6">
                <w:rPr>
                  <w:rStyle w:val="ac"/>
                  <w:lang w:val="en-US"/>
                </w:rPr>
                <w:t>https</w:t>
              </w:r>
              <w:r w:rsidRPr="003A7629">
                <w:rPr>
                  <w:rStyle w:val="ac"/>
                  <w:lang w:val="en-US"/>
                </w:rPr>
                <w:t>://</w:t>
              </w:r>
              <w:r w:rsidRPr="00F41AD6">
                <w:rPr>
                  <w:rStyle w:val="ac"/>
                  <w:lang w:val="en-US"/>
                </w:rPr>
                <w:t>doi</w:t>
              </w:r>
              <w:r w:rsidRPr="003A7629">
                <w:rPr>
                  <w:rStyle w:val="ac"/>
                  <w:lang w:val="en-US"/>
                </w:rPr>
                <w:t>.</w:t>
              </w:r>
              <w:r w:rsidRPr="00F41AD6">
                <w:rPr>
                  <w:rStyle w:val="ac"/>
                  <w:lang w:val="en-US"/>
                </w:rPr>
                <w:t>org</w:t>
              </w:r>
              <w:r w:rsidRPr="003A7629">
                <w:rPr>
                  <w:rStyle w:val="ac"/>
                  <w:lang w:val="en-US"/>
                </w:rPr>
                <w:t>/10.21303/2461-4262.2024.003329</w:t>
              </w:r>
            </w:hyperlink>
            <w:r w:rsidRPr="003A7629">
              <w:rPr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D64F" w14:textId="77777777" w:rsidR="00EA7125" w:rsidRPr="000F42B0" w:rsidRDefault="00EA7125" w:rsidP="00DC76FF">
            <w:pPr>
              <w:widowControl w:val="0"/>
              <w:ind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0,633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5896" w14:textId="77777777" w:rsidR="00EA7125" w:rsidRPr="003A7629" w:rsidRDefault="00EA7125" w:rsidP="00DC76FF">
            <w:pPr>
              <w:rPr>
                <w:lang w:val="kk-KZ"/>
              </w:rPr>
            </w:pPr>
            <w:r w:rsidRPr="003A7629">
              <w:rPr>
                <w:lang w:val="kk-KZ"/>
              </w:rPr>
              <w:t>Nikiforov, A., Prikhodko, Y., Kucherbayev, M., Karmanov, A., Uakhit, N.</w:t>
            </w:r>
            <w:r w:rsidRPr="003A7629">
              <w:rPr>
                <w:lang w:val="kk-KZ"/>
              </w:rPr>
              <w:tab/>
            </w:r>
          </w:p>
        </w:tc>
      </w:tr>
      <w:tr w:rsidR="009D4E50" w:rsidRPr="00FE26DC" w14:paraId="7CAAD3E6" w14:textId="77777777" w:rsidTr="006D3B43">
        <w:trPr>
          <w:trHeight w:val="289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985D" w14:textId="77777777" w:rsidR="009D4E50" w:rsidRPr="00CE02B0" w:rsidRDefault="009D4E50" w:rsidP="00B21ADB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val="en-US"/>
              </w:rPr>
            </w:pPr>
            <w:r>
              <w:rPr>
                <w:b/>
                <w:lang w:val="kk-KZ"/>
              </w:rPr>
              <w:t>П</w:t>
            </w:r>
            <w:proofErr w:type="spellStart"/>
            <w:r w:rsidRPr="005C0F52">
              <w:rPr>
                <w:b/>
              </w:rPr>
              <w:t>атент</w:t>
            </w:r>
            <w:proofErr w:type="spellEnd"/>
            <w:r>
              <w:rPr>
                <w:b/>
                <w:lang w:val="kk-KZ"/>
              </w:rPr>
              <w:t>тер</w:t>
            </w:r>
            <w:r w:rsidRPr="00CE02B0">
              <w:rPr>
                <w:b/>
                <w:lang w:val="en-US"/>
              </w:rPr>
              <w:t xml:space="preserve"> </w:t>
            </w:r>
            <w:r>
              <w:rPr>
                <w:b/>
                <w:lang w:val="kk-KZ"/>
              </w:rPr>
              <w:t>және</w:t>
            </w:r>
            <w:r w:rsidRPr="00CE02B0">
              <w:rPr>
                <w:b/>
                <w:lang w:val="en-US"/>
              </w:rPr>
              <w:t xml:space="preserve"> </w:t>
            </w:r>
            <w:r w:rsidRPr="005C0F52">
              <w:rPr>
                <w:b/>
              </w:rPr>
              <w:t>автор</w:t>
            </w:r>
            <w:r>
              <w:rPr>
                <w:b/>
                <w:lang w:val="kk-KZ"/>
              </w:rPr>
              <w:t>лық құқық куәлігі</w:t>
            </w:r>
            <w:r w:rsidRPr="00CE02B0">
              <w:rPr>
                <w:b/>
                <w:lang w:val="en-US"/>
              </w:rPr>
              <w:t xml:space="preserve"> </w:t>
            </w:r>
          </w:p>
          <w:p w14:paraId="73682044" w14:textId="77777777" w:rsidR="009D4E50" w:rsidRDefault="009D4E50" w:rsidP="00B21ADB">
            <w:pPr>
              <w:jc w:val="center"/>
            </w:pPr>
            <w:r>
              <w:rPr>
                <w:b/>
                <w:lang w:val="kk-KZ"/>
              </w:rPr>
              <w:t>П</w:t>
            </w:r>
            <w:proofErr w:type="spellStart"/>
            <w:r w:rsidRPr="005C0F52">
              <w:rPr>
                <w:b/>
              </w:rPr>
              <w:t>атенты</w:t>
            </w:r>
            <w:proofErr w:type="spellEnd"/>
            <w:r w:rsidRPr="005C0F52">
              <w:rPr>
                <w:b/>
              </w:rPr>
              <w:t xml:space="preserve"> и авторские свидетельства</w:t>
            </w:r>
          </w:p>
        </w:tc>
      </w:tr>
      <w:tr w:rsidR="00BB2C28" w:rsidRPr="00FE26DC" w14:paraId="34CECCEA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C7B3" w14:textId="79D6DDBA" w:rsidR="00BB2C28" w:rsidRDefault="00BB2C28" w:rsidP="00BB2C28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F6D2" w14:textId="754CC733" w:rsidR="00BB2C28" w:rsidRPr="00BB2C28" w:rsidRDefault="00BB2C28" w:rsidP="00BB2C28">
            <w:pPr>
              <w:jc w:val="both"/>
              <w:rPr>
                <w:bCs/>
                <w:kern w:val="36"/>
              </w:rPr>
            </w:pPr>
            <w:r w:rsidRPr="00BB2C28">
              <w:t xml:space="preserve">Способ термомеханических испытаний огнеупорных </w:t>
            </w:r>
            <w:proofErr w:type="spellStart"/>
            <w:r w:rsidRPr="00BB2C28">
              <w:t>ма</w:t>
            </w:r>
            <w:proofErr w:type="spellEnd"/>
            <w:r w:rsidRPr="00BB2C28">
              <w:rPr>
                <w:lang w:val="kk-KZ"/>
              </w:rPr>
              <w:t>териалов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9322" w14:textId="7907E3A6" w:rsidR="00BB2C28" w:rsidRPr="00BB2C28" w:rsidRDefault="00BB2C28" w:rsidP="00BB2C28">
            <w:pPr>
              <w:widowControl w:val="0"/>
              <w:jc w:val="center"/>
            </w:pPr>
            <w: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45B5" w14:textId="25B78B76" w:rsidR="00BB2C28" w:rsidRPr="00BB2C28" w:rsidRDefault="00BB2C28" w:rsidP="009C0170">
            <w:pPr>
              <w:jc w:val="both"/>
            </w:pPr>
            <w:r w:rsidRPr="00BB2C28">
              <w:t>Патент №3</w:t>
            </w:r>
            <w:r w:rsidRPr="00BB2C28">
              <w:rPr>
                <w:lang w:val="kk-KZ"/>
              </w:rPr>
              <w:t>4635</w:t>
            </w:r>
            <w:r w:rsidRPr="00BB2C28">
              <w:t xml:space="preserve"> Республика Казахстан. </w:t>
            </w:r>
            <w:proofErr w:type="spellStart"/>
            <w:r w:rsidRPr="00BB2C28">
              <w:t>Заявл</w:t>
            </w:r>
            <w:proofErr w:type="spellEnd"/>
            <w:r w:rsidRPr="00BB2C28">
              <w:t xml:space="preserve">. </w:t>
            </w:r>
            <w:r w:rsidRPr="00BB2C28">
              <w:rPr>
                <w:lang w:val="kk-KZ"/>
              </w:rPr>
              <w:t>12.09.19</w:t>
            </w:r>
            <w:r w:rsidRPr="00BB2C28">
              <w:t xml:space="preserve">; </w:t>
            </w:r>
            <w:proofErr w:type="spellStart"/>
            <w:r w:rsidRPr="00BB2C28">
              <w:t>опубл</w:t>
            </w:r>
            <w:proofErr w:type="spellEnd"/>
            <w:r w:rsidRPr="00BB2C28">
              <w:t xml:space="preserve"> 16.10.20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2018" w14:textId="4F1F53F6" w:rsidR="00BB2C28" w:rsidRPr="00BB2C28" w:rsidRDefault="009C0170" w:rsidP="00BB2C28">
            <w:pP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36A7" w14:textId="45B7548E" w:rsidR="00BB2C28" w:rsidRPr="00BB2C28" w:rsidRDefault="00BB2C28" w:rsidP="00BB2C28">
            <w:r w:rsidRPr="00BB2C28">
              <w:t>Никифоров А.С.</w:t>
            </w:r>
            <w:r w:rsidR="00E1453E">
              <w:t>,</w:t>
            </w:r>
          </w:p>
          <w:p w14:paraId="08416675" w14:textId="2533A67A" w:rsidR="00BB2C28" w:rsidRPr="00BB2C28" w:rsidRDefault="00BB2C28" w:rsidP="00BB2C28">
            <w:r w:rsidRPr="00BB2C28">
              <w:t>Приходько Е.В.</w:t>
            </w:r>
            <w:r w:rsidR="00E1453E">
              <w:t>,</w:t>
            </w:r>
          </w:p>
          <w:p w14:paraId="50045C69" w14:textId="49865675" w:rsidR="00BB2C28" w:rsidRPr="00BB2C28" w:rsidRDefault="00BB2C28" w:rsidP="00BB2C28">
            <w:proofErr w:type="spellStart"/>
            <w:r w:rsidRPr="00BB2C28">
              <w:t>Нуркина</w:t>
            </w:r>
            <w:proofErr w:type="spellEnd"/>
            <w:r w:rsidRPr="00BB2C28">
              <w:t xml:space="preserve"> Ш.М.</w:t>
            </w:r>
            <w:r w:rsidR="00E1453E">
              <w:t>,</w:t>
            </w:r>
          </w:p>
          <w:p w14:paraId="774F35C5" w14:textId="525A140A" w:rsidR="00BB2C28" w:rsidRPr="00BB2C28" w:rsidRDefault="00BB2C28" w:rsidP="00BB2C28">
            <w:r w:rsidRPr="00BB2C28">
              <w:t>Карманов А.Е.</w:t>
            </w:r>
          </w:p>
        </w:tc>
      </w:tr>
      <w:tr w:rsidR="00BB2C28" w:rsidRPr="00FE26DC" w14:paraId="402A9BEC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B2CD" w14:textId="43052B05" w:rsidR="00BB2C28" w:rsidRDefault="00BB2C28" w:rsidP="00BB2C28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4D3E" w14:textId="6937A34E" w:rsidR="00BB2C28" w:rsidRPr="00BB2C28" w:rsidRDefault="00B21ADB" w:rsidP="00BB2C28">
            <w:pPr>
              <w:jc w:val="both"/>
              <w:rPr>
                <w:bCs/>
                <w:kern w:val="36"/>
              </w:rPr>
            </w:pPr>
            <w:r>
              <w:t>Способ определения остаточного ресурса тепловых ограждений высокотемпературных агрегатов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3D81" w14:textId="2944D762" w:rsidR="00BB2C28" w:rsidRPr="00BB2C28" w:rsidRDefault="00BB2C28" w:rsidP="00BB2C28">
            <w:pPr>
              <w:widowControl w:val="0"/>
              <w:jc w:val="center"/>
            </w:pPr>
            <w:r w:rsidRPr="00BB2C28">
              <w:t xml:space="preserve">-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72FA" w14:textId="27064905" w:rsidR="00BB2C28" w:rsidRPr="00BB2C28" w:rsidRDefault="00BB2C28" w:rsidP="00620D08">
            <w:pPr>
              <w:jc w:val="both"/>
            </w:pPr>
            <w:r w:rsidRPr="00BB2C28">
              <w:t>Патент №3</w:t>
            </w:r>
            <w:r w:rsidRPr="00BB2C28">
              <w:rPr>
                <w:lang w:val="kk-KZ"/>
              </w:rPr>
              <w:t>4646</w:t>
            </w:r>
            <w:r w:rsidRPr="00BB2C28">
              <w:t xml:space="preserve"> Республика Казахстан. </w:t>
            </w:r>
            <w:proofErr w:type="spellStart"/>
            <w:r w:rsidRPr="00BB2C28">
              <w:t>Заявл</w:t>
            </w:r>
            <w:proofErr w:type="spellEnd"/>
            <w:r w:rsidRPr="00BB2C28">
              <w:t xml:space="preserve">. </w:t>
            </w:r>
            <w:r w:rsidRPr="00BB2C28">
              <w:rPr>
                <w:lang w:val="kk-KZ"/>
              </w:rPr>
              <w:t>12.09.19</w:t>
            </w:r>
            <w:r w:rsidRPr="00BB2C28">
              <w:t xml:space="preserve">; </w:t>
            </w:r>
            <w:proofErr w:type="spellStart"/>
            <w:r w:rsidRPr="00BB2C28">
              <w:t>опубл</w:t>
            </w:r>
            <w:proofErr w:type="spellEnd"/>
            <w:r w:rsidRPr="00BB2C28">
              <w:t xml:space="preserve"> 23.10.20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B6FC" w14:textId="0D46C53C" w:rsidR="00BB2C28" w:rsidRPr="00BB2C28" w:rsidRDefault="009C0170" w:rsidP="00BB2C28">
            <w:pP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D7C1" w14:textId="41AFB2ED" w:rsidR="00BB2C28" w:rsidRPr="00BB2C28" w:rsidRDefault="00BB2C28" w:rsidP="00BB2C28">
            <w:r w:rsidRPr="00BB2C28">
              <w:t>Никифоров А.С.</w:t>
            </w:r>
            <w:r w:rsidR="00E1453E">
              <w:t>,</w:t>
            </w:r>
          </w:p>
          <w:p w14:paraId="0EAEDF15" w14:textId="0C700192" w:rsidR="00BB2C28" w:rsidRPr="00BB2C28" w:rsidRDefault="00BB2C28" w:rsidP="00BB2C28">
            <w:r w:rsidRPr="00BB2C28">
              <w:t>Приходько Е.В.</w:t>
            </w:r>
            <w:r w:rsidR="00E1453E">
              <w:t>,</w:t>
            </w:r>
          </w:p>
          <w:p w14:paraId="74B0DD67" w14:textId="5E58DA47" w:rsidR="00BB2C28" w:rsidRPr="00BB2C28" w:rsidRDefault="00BB2C28" w:rsidP="00BB2C28">
            <w:r w:rsidRPr="00BB2C28">
              <w:t>Карманов А.Е.</w:t>
            </w:r>
            <w:r w:rsidR="00B21ADB">
              <w:t xml:space="preserve">, </w:t>
            </w:r>
            <w:proofErr w:type="spellStart"/>
            <w:r w:rsidR="00B21ADB" w:rsidRPr="00BB2C28">
              <w:t>Нуркина</w:t>
            </w:r>
            <w:proofErr w:type="spellEnd"/>
            <w:r w:rsidR="00B21ADB" w:rsidRPr="00BB2C28">
              <w:t xml:space="preserve"> Ш.М.</w:t>
            </w:r>
          </w:p>
        </w:tc>
      </w:tr>
      <w:tr w:rsidR="006D3B43" w:rsidRPr="00E1453E" w14:paraId="7936CC96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C2D8" w14:textId="4102D66F" w:rsidR="006D3B43" w:rsidRPr="00DC76FF" w:rsidRDefault="009C0170" w:rsidP="006D3B43">
            <w:pPr>
              <w:widowControl w:val="0"/>
              <w:jc w:val="center"/>
              <w:rPr>
                <w:lang w:val="kk-KZ"/>
              </w:rPr>
            </w:pPr>
            <w:r w:rsidRPr="00DC76FF">
              <w:rPr>
                <w:lang w:val="kk-KZ"/>
              </w:rP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D48C" w14:textId="18E0B067" w:rsidR="00E1453E" w:rsidRPr="00DC76FF" w:rsidRDefault="00E1453E" w:rsidP="006D3B43">
            <w:pPr>
              <w:jc w:val="both"/>
            </w:pPr>
            <w:r w:rsidRPr="00BB2C28">
              <w:t>Способ определения остаточного ресурса тепловых ограждений высокотемпературных агрегатов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F746" w14:textId="4725C2B7" w:rsidR="006D3B43" w:rsidRPr="00DC76FF" w:rsidRDefault="006D3B43" w:rsidP="006D3B43">
            <w:pPr>
              <w:widowControl w:val="0"/>
              <w:jc w:val="center"/>
            </w:pPr>
            <w:r w:rsidRPr="00DC76FF">
              <w:t>—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E803" w14:textId="0EABB4E5" w:rsidR="006D3B43" w:rsidRPr="00DC76FF" w:rsidRDefault="006D3B43" w:rsidP="006D3B43">
            <w:pPr>
              <w:jc w:val="both"/>
            </w:pPr>
            <w:r w:rsidRPr="00DC76FF">
              <w:t xml:space="preserve">Патент № 2724135 Российская Федерация, СПК G01N 25/72 </w:t>
            </w:r>
            <w:proofErr w:type="spellStart"/>
            <w:r w:rsidRPr="00DC76FF">
              <w:t>опубл</w:t>
            </w:r>
            <w:proofErr w:type="spellEnd"/>
            <w:r w:rsidRPr="00DC76FF">
              <w:t xml:space="preserve">. 22.06.2020, </w:t>
            </w:r>
            <w:proofErr w:type="spellStart"/>
            <w:r w:rsidRPr="00DC76FF">
              <w:t>бюл</w:t>
            </w:r>
            <w:proofErr w:type="spellEnd"/>
            <w:r w:rsidRPr="00DC76FF">
              <w:t>. №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7BAD" w14:textId="6F094F75" w:rsidR="006D3B43" w:rsidRPr="00DC76FF" w:rsidRDefault="009C0170" w:rsidP="006D3B43">
            <w:pPr>
              <w:jc w:val="center"/>
            </w:pPr>
            <w:r w:rsidRPr="00DC76FF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FDB7" w14:textId="77777777" w:rsidR="00E1453E" w:rsidRPr="00BB2C28" w:rsidRDefault="00E1453E" w:rsidP="00E1453E">
            <w:r w:rsidRPr="00BB2C28">
              <w:t>Приходько Е.В.</w:t>
            </w:r>
            <w:r>
              <w:t>,</w:t>
            </w:r>
          </w:p>
          <w:p w14:paraId="12777F47" w14:textId="77777777" w:rsidR="00E1453E" w:rsidRPr="00BB2C28" w:rsidRDefault="00E1453E" w:rsidP="00E1453E">
            <w:r w:rsidRPr="00BB2C28">
              <w:t>Никифоров А.С.</w:t>
            </w:r>
            <w:r>
              <w:t>,</w:t>
            </w:r>
          </w:p>
          <w:p w14:paraId="02398D35" w14:textId="77777777" w:rsidR="006D3B43" w:rsidRDefault="00E1453E" w:rsidP="006D3B43">
            <w:r>
              <w:t>Никонов Г.Н.,</w:t>
            </w:r>
          </w:p>
          <w:p w14:paraId="304C451A" w14:textId="77777777" w:rsidR="00E1453E" w:rsidRDefault="00E1453E" w:rsidP="006D3B43">
            <w:r>
              <w:t>Кучер Е.О.,</w:t>
            </w:r>
          </w:p>
          <w:p w14:paraId="76B7B983" w14:textId="77777777" w:rsidR="00E1453E" w:rsidRDefault="00E1453E" w:rsidP="006D3B43">
            <w:r>
              <w:t xml:space="preserve">Карманов А.Е., </w:t>
            </w:r>
            <w:proofErr w:type="spellStart"/>
            <w:r>
              <w:t>Кажибаева</w:t>
            </w:r>
            <w:proofErr w:type="spellEnd"/>
            <w:r>
              <w:t xml:space="preserve"> А.Т.,</w:t>
            </w:r>
          </w:p>
          <w:p w14:paraId="26828BB8" w14:textId="6B6AEA81" w:rsidR="00E1453E" w:rsidRPr="00E1453E" w:rsidRDefault="00E1453E" w:rsidP="006D3B43">
            <w:r>
              <w:t>Зыков В.В.</w:t>
            </w:r>
          </w:p>
        </w:tc>
      </w:tr>
      <w:tr w:rsidR="006D3B43" w:rsidRPr="00FE26DC" w14:paraId="4A1D36CF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90AE" w14:textId="0154D0CD" w:rsidR="006D3B43" w:rsidRPr="000C5791" w:rsidRDefault="009C0170" w:rsidP="006D3B43">
            <w:pPr>
              <w:widowControl w:val="0"/>
              <w:jc w:val="center"/>
              <w:rPr>
                <w:lang w:val="kk-KZ"/>
              </w:rPr>
            </w:pPr>
            <w:r w:rsidRPr="000C5791">
              <w:rPr>
                <w:lang w:val="kk-KZ"/>
              </w:rP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55DB" w14:textId="26B4F6CF" w:rsidR="006D3B43" w:rsidRPr="000C5791" w:rsidRDefault="006D3B43" w:rsidP="006D3B43">
            <w:pPr>
              <w:jc w:val="both"/>
            </w:pPr>
            <w:r w:rsidRPr="000C5791">
              <w:rPr>
                <w:bCs/>
                <w:kern w:val="36"/>
              </w:rPr>
              <w:t>Способ определения надёжности футеровок высокотемпературных агрегатов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62BD" w14:textId="076D1D33" w:rsidR="006D3B43" w:rsidRPr="000C5791" w:rsidRDefault="006D3B43" w:rsidP="006D3B43">
            <w:pPr>
              <w:widowControl w:val="0"/>
              <w:jc w:val="center"/>
            </w:pPr>
            <w:r w:rsidRPr="000C5791">
              <w:t>—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BEA2" w14:textId="6B726DB9" w:rsidR="006D3B43" w:rsidRPr="000C5791" w:rsidRDefault="006D3B43" w:rsidP="006D3B43">
            <w:pPr>
              <w:jc w:val="both"/>
            </w:pPr>
            <w:r w:rsidRPr="000C5791">
              <w:t xml:space="preserve">Патент № 2731478 Российская Федерация, СПК G01N 3/18, G01N 25/72, G01N 25/58 </w:t>
            </w:r>
            <w:proofErr w:type="spellStart"/>
            <w:r w:rsidRPr="000C5791">
              <w:t>опубл</w:t>
            </w:r>
            <w:proofErr w:type="spellEnd"/>
            <w:r w:rsidRPr="000C5791">
              <w:t xml:space="preserve">. 03.09.2020, </w:t>
            </w:r>
            <w:proofErr w:type="spellStart"/>
            <w:r w:rsidRPr="000C5791">
              <w:t>бюл</w:t>
            </w:r>
            <w:proofErr w:type="spellEnd"/>
            <w:r w:rsidRPr="000C5791">
              <w:t>. № 25.</w:t>
            </w:r>
            <w:r w:rsidR="00522732">
              <w:t xml:space="preserve"> </w:t>
            </w:r>
            <w:r w:rsidRPr="000C5791">
              <w:t>5с.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1BC1" w14:textId="533A3257" w:rsidR="006D3B43" w:rsidRPr="000C5791" w:rsidRDefault="009C0170" w:rsidP="006D3B43">
            <w:pPr>
              <w:jc w:val="center"/>
            </w:pPr>
            <w:r w:rsidRPr="000C5791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7A93" w14:textId="77777777" w:rsidR="00620D08" w:rsidRPr="00BB2C28" w:rsidRDefault="00620D08" w:rsidP="00620D08">
            <w:r w:rsidRPr="00BB2C28">
              <w:t>Приходько Е.В.</w:t>
            </w:r>
            <w:r>
              <w:t>,</w:t>
            </w:r>
          </w:p>
          <w:p w14:paraId="5D072980" w14:textId="77777777" w:rsidR="00620D08" w:rsidRPr="00BB2C28" w:rsidRDefault="00620D08" w:rsidP="00620D08">
            <w:r w:rsidRPr="00BB2C28">
              <w:t>Никифоров А.С.</w:t>
            </w:r>
            <w:r>
              <w:t>,</w:t>
            </w:r>
          </w:p>
          <w:p w14:paraId="76CFF401" w14:textId="77777777" w:rsidR="00620D08" w:rsidRDefault="00620D08" w:rsidP="00620D08">
            <w:r>
              <w:t>Никонов Г.Н.,</w:t>
            </w:r>
          </w:p>
          <w:p w14:paraId="22D0C8C5" w14:textId="77777777" w:rsidR="00620D08" w:rsidRDefault="00620D08" w:rsidP="00620D08">
            <w:r>
              <w:t>Кучер Е.О.,</w:t>
            </w:r>
          </w:p>
          <w:p w14:paraId="3EB2F187" w14:textId="03245D76" w:rsidR="00620D08" w:rsidRDefault="00620D08" w:rsidP="00620D08">
            <w:proofErr w:type="spellStart"/>
            <w:r>
              <w:t>Кажибаева</w:t>
            </w:r>
            <w:proofErr w:type="spellEnd"/>
            <w:r>
              <w:t xml:space="preserve"> А.Т.,</w:t>
            </w:r>
          </w:p>
          <w:p w14:paraId="598478DA" w14:textId="71E89837" w:rsidR="006D3B43" w:rsidRPr="000C5791" w:rsidRDefault="00620D08" w:rsidP="00620D08">
            <w:r>
              <w:t>Зыков В.В.</w:t>
            </w:r>
          </w:p>
        </w:tc>
      </w:tr>
      <w:tr w:rsidR="00BB2C28" w:rsidRPr="00FE26DC" w14:paraId="6AF750A4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20DB" w14:textId="7B7CB40A" w:rsidR="00BB2C28" w:rsidRPr="00FE26DC" w:rsidRDefault="009C0170" w:rsidP="00BB2C28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4699" w14:textId="2C310E46" w:rsidR="00BB2C28" w:rsidRPr="006A284C" w:rsidRDefault="00DC1D6E" w:rsidP="00BB2C28">
            <w:pPr>
              <w:jc w:val="both"/>
            </w:pPr>
            <w:r>
              <w:t>Способ охлаждения футеровки разливочного ковша и устройство для его осуществления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6201" w14:textId="3DF2AAE3" w:rsidR="00BB2C28" w:rsidRPr="006A284C" w:rsidRDefault="00BB2C28" w:rsidP="00BB2C28">
            <w:pPr>
              <w:widowControl w:val="0"/>
              <w:jc w:val="center"/>
            </w:pPr>
            <w:r w:rsidRPr="006A284C"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951B" w14:textId="2192AACC" w:rsidR="00BB2C28" w:rsidRPr="006A284C" w:rsidRDefault="00BB2C28" w:rsidP="00BB2C28">
            <w:pPr>
              <w:jc w:val="both"/>
            </w:pPr>
            <w:r w:rsidRPr="006A284C">
              <w:t xml:space="preserve">Патент № 7002 Республика Казахстан, </w:t>
            </w:r>
            <w:proofErr w:type="spellStart"/>
            <w:r w:rsidRPr="006A284C">
              <w:t>опубл</w:t>
            </w:r>
            <w:proofErr w:type="spellEnd"/>
            <w:r w:rsidRPr="006A284C">
              <w:t>. 08.04.2022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175A" w14:textId="7AAA10BD" w:rsidR="00BB2C28" w:rsidRPr="006A284C" w:rsidRDefault="009C0170" w:rsidP="00BB2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E349" w14:textId="24770E37" w:rsidR="00BB2C28" w:rsidRPr="006A284C" w:rsidRDefault="00BB2C28" w:rsidP="00BB2C28">
            <w:r>
              <w:t xml:space="preserve">Никифоров А.С., Приходько Е.В., </w:t>
            </w:r>
            <w:proofErr w:type="spellStart"/>
            <w:r w:rsidRPr="006A284C">
              <w:t>Арипова</w:t>
            </w:r>
            <w:proofErr w:type="spellEnd"/>
            <w:r w:rsidRPr="006A284C">
              <w:t xml:space="preserve"> Н.М.</w:t>
            </w:r>
          </w:p>
        </w:tc>
      </w:tr>
      <w:tr w:rsidR="00BB2C28" w:rsidRPr="00FE26DC" w14:paraId="6B5CBD66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9DCA" w14:textId="670D0697" w:rsidR="00BB2C28" w:rsidRPr="00FE26DC" w:rsidRDefault="009C0170" w:rsidP="00BB2C28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0BC0" w14:textId="6101E8CF" w:rsidR="00BB2C28" w:rsidRPr="006A284C" w:rsidRDefault="00BB2C28" w:rsidP="00BB2C28">
            <w:pPr>
              <w:jc w:val="both"/>
              <w:rPr>
                <w:lang w:val="kk-KZ"/>
              </w:rPr>
            </w:pPr>
            <w:r w:rsidRPr="006A284C">
              <w:rPr>
                <w:bCs/>
                <w:kern w:val="36"/>
              </w:rPr>
              <w:t>Аппарат кипящего слоя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9586" w14:textId="214D2983" w:rsidR="00BB2C28" w:rsidRPr="006A284C" w:rsidRDefault="00BB2C28" w:rsidP="00BB2C28">
            <w:pPr>
              <w:widowControl w:val="0"/>
              <w:jc w:val="center"/>
            </w:pPr>
            <w:r w:rsidRPr="006A284C"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082E" w14:textId="283E580A" w:rsidR="00BB2C28" w:rsidRPr="006A284C" w:rsidRDefault="00BB2C28" w:rsidP="00BB2C28">
            <w:pPr>
              <w:jc w:val="both"/>
            </w:pPr>
            <w:r w:rsidRPr="006A284C">
              <w:t xml:space="preserve">Патент № 8015 Республика Казахстан, </w:t>
            </w:r>
            <w:proofErr w:type="spellStart"/>
            <w:r w:rsidRPr="006A284C">
              <w:t>опубл</w:t>
            </w:r>
            <w:proofErr w:type="spellEnd"/>
            <w:r w:rsidRPr="006A284C">
              <w:t>. 28.04.2023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7FA9" w14:textId="69511A65" w:rsidR="00BB2C28" w:rsidRPr="006A284C" w:rsidRDefault="009C0170" w:rsidP="00BB2C2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3C1D" w14:textId="2BC77AFE" w:rsidR="00BB2C28" w:rsidRPr="006A284C" w:rsidRDefault="00BB2C28" w:rsidP="00BB2C28">
            <w:r w:rsidRPr="006A284C">
              <w:t>Карманов А.Е.</w:t>
            </w:r>
            <w:r>
              <w:t>,</w:t>
            </w:r>
          </w:p>
          <w:p w14:paraId="5543257C" w14:textId="1EC63C7D" w:rsidR="00BB2C28" w:rsidRPr="006A284C" w:rsidRDefault="00BB2C28" w:rsidP="00BB2C28">
            <w:r w:rsidRPr="006A284C">
              <w:t>Митрофанов А.В.</w:t>
            </w:r>
            <w:r>
              <w:t>,</w:t>
            </w:r>
          </w:p>
          <w:p w14:paraId="0C01F71E" w14:textId="360B5590" w:rsidR="00BB2C28" w:rsidRPr="006A284C" w:rsidRDefault="00BB2C28" w:rsidP="00BB2C28">
            <w:r w:rsidRPr="006A284C">
              <w:t>Никифоров А.С.</w:t>
            </w:r>
            <w:r>
              <w:t>,</w:t>
            </w:r>
          </w:p>
          <w:p w14:paraId="4271F10C" w14:textId="6BDE3A18" w:rsidR="00BB2C28" w:rsidRPr="006A284C" w:rsidRDefault="00BB2C28" w:rsidP="00BB2C28">
            <w:r w:rsidRPr="006A284C">
              <w:t>Приходько Е.В.</w:t>
            </w:r>
            <w:r>
              <w:t>,</w:t>
            </w:r>
          </w:p>
          <w:p w14:paraId="2B6F6404" w14:textId="28392736" w:rsidR="00BB2C28" w:rsidRPr="006A284C" w:rsidRDefault="00BB2C28" w:rsidP="00BB2C28">
            <w:proofErr w:type="spellStart"/>
            <w:r w:rsidRPr="006A284C">
              <w:t>Абжекеева</w:t>
            </w:r>
            <w:proofErr w:type="spellEnd"/>
            <w:r w:rsidRPr="006A284C">
              <w:t xml:space="preserve"> А.З.</w:t>
            </w:r>
          </w:p>
        </w:tc>
      </w:tr>
      <w:tr w:rsidR="00BB2C28" w:rsidRPr="00FE26DC" w14:paraId="018AE9D2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9A96" w14:textId="3DC86F93" w:rsidR="00BB2C28" w:rsidRDefault="009C0170" w:rsidP="00BB2C28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65EA" w14:textId="42AB7B7E" w:rsidR="00BB2C28" w:rsidRPr="006A284C" w:rsidRDefault="00DC1D6E" w:rsidP="00BB2C28">
            <w:pPr>
              <w:jc w:val="both"/>
              <w:rPr>
                <w:lang w:val="kk-KZ"/>
              </w:rPr>
            </w:pPr>
            <w:r>
              <w:t>Способ определения остаточного ресурса футеровок высокотемпературных агрегатов периодического действия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9627" w14:textId="6B953869" w:rsidR="00BB2C28" w:rsidRPr="006A284C" w:rsidRDefault="00BB2C28" w:rsidP="00BB2C28">
            <w:pPr>
              <w:widowControl w:val="0"/>
              <w:jc w:val="center"/>
            </w:pPr>
            <w:r w:rsidRPr="006A284C"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2F56" w14:textId="56A1F327" w:rsidR="00BB2C28" w:rsidRPr="006A284C" w:rsidRDefault="00BB2C28" w:rsidP="00BB2C28">
            <w:pPr>
              <w:jc w:val="both"/>
            </w:pPr>
            <w:r w:rsidRPr="006A284C">
              <w:t>Патент №</w:t>
            </w:r>
            <w:r w:rsidRPr="006A284C">
              <w:rPr>
                <w:color w:val="000000"/>
              </w:rPr>
              <w:t xml:space="preserve"> 36293</w:t>
            </w:r>
            <w:r w:rsidRPr="006A284C">
              <w:t xml:space="preserve"> Республика Казахстан, </w:t>
            </w:r>
            <w:proofErr w:type="spellStart"/>
            <w:r w:rsidRPr="006A284C">
              <w:t>опубл</w:t>
            </w:r>
            <w:proofErr w:type="spellEnd"/>
            <w:r w:rsidRPr="006A284C">
              <w:t>. 14.07.2023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AF8F" w14:textId="676E78B8" w:rsidR="00BB2C28" w:rsidRPr="006A284C" w:rsidRDefault="009C0170" w:rsidP="00BB2C2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FF6D" w14:textId="180C0BF2" w:rsidR="00BB2C28" w:rsidRPr="006A284C" w:rsidRDefault="00BB2C28" w:rsidP="00BB2C28">
            <w:r>
              <w:t xml:space="preserve">Никифоров А.С., </w:t>
            </w:r>
            <w:proofErr w:type="spellStart"/>
            <w:r w:rsidRPr="006A284C">
              <w:t>Арипова</w:t>
            </w:r>
            <w:proofErr w:type="spellEnd"/>
            <w:r w:rsidRPr="006A284C">
              <w:t xml:space="preserve"> Н.М.</w:t>
            </w:r>
            <w:r>
              <w:t xml:space="preserve">, Приходько Е.В., </w:t>
            </w:r>
            <w:r w:rsidRPr="006A284C">
              <w:t xml:space="preserve">Карманов А.Е. </w:t>
            </w:r>
          </w:p>
        </w:tc>
      </w:tr>
      <w:tr w:rsidR="00BB2C28" w:rsidRPr="00FE26DC" w14:paraId="199795EC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032A" w14:textId="71F87A81" w:rsidR="00BB2C28" w:rsidRDefault="009C0170" w:rsidP="00BB2C28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5F04" w14:textId="46708747" w:rsidR="00BB2C28" w:rsidRPr="006A284C" w:rsidRDefault="00DC1D6E" w:rsidP="00BB2C28">
            <w:pPr>
              <w:jc w:val="both"/>
              <w:rPr>
                <w:lang w:val="kk-KZ"/>
              </w:rPr>
            </w:pPr>
            <w:r>
              <w:t>Способ определения теплофизических свойств огнеупорных материалов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E090" w14:textId="63895F83" w:rsidR="00BB2C28" w:rsidRPr="006A284C" w:rsidRDefault="00BB2C28" w:rsidP="00BB2C28">
            <w:pPr>
              <w:widowControl w:val="0"/>
              <w:jc w:val="center"/>
            </w:pPr>
            <w:r w:rsidRPr="006A284C"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D26C" w14:textId="21330454" w:rsidR="00BB2C28" w:rsidRPr="006A284C" w:rsidRDefault="00BB2C28" w:rsidP="00BB2C28">
            <w:pPr>
              <w:jc w:val="both"/>
            </w:pPr>
            <w:r w:rsidRPr="006A284C">
              <w:t>Патент №</w:t>
            </w:r>
            <w:r w:rsidRPr="006A284C">
              <w:rPr>
                <w:color w:val="000000"/>
              </w:rPr>
              <w:t xml:space="preserve"> 8261 </w:t>
            </w:r>
            <w:r w:rsidRPr="006A284C">
              <w:t xml:space="preserve">Республика Казахстан, </w:t>
            </w:r>
            <w:proofErr w:type="spellStart"/>
            <w:r w:rsidRPr="006A284C">
              <w:t>опубл</w:t>
            </w:r>
            <w:proofErr w:type="spellEnd"/>
            <w:r w:rsidRPr="006A284C">
              <w:t>. 14.07.2023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5879" w14:textId="141A177E" w:rsidR="00BB2C28" w:rsidRPr="006A284C" w:rsidRDefault="009C0170" w:rsidP="00BB2C2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C843" w14:textId="008D2AFB" w:rsidR="00BB2C28" w:rsidRPr="006A284C" w:rsidRDefault="00BB2C28" w:rsidP="00BB2C28">
            <w:r>
              <w:t xml:space="preserve">Приходько Е.В., </w:t>
            </w:r>
            <w:proofErr w:type="spellStart"/>
            <w:r w:rsidRPr="006A284C">
              <w:t>Арипова</w:t>
            </w:r>
            <w:proofErr w:type="spellEnd"/>
            <w:r w:rsidRPr="006A284C">
              <w:t xml:space="preserve"> Н.М.</w:t>
            </w:r>
          </w:p>
        </w:tc>
      </w:tr>
      <w:tr w:rsidR="00BB2C28" w:rsidRPr="00FE26DC" w14:paraId="4EB2F9C0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AF2F" w14:textId="325779CF" w:rsidR="00BB2C28" w:rsidRDefault="009C0170" w:rsidP="00BB2C28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6F13" w14:textId="5383D083" w:rsidR="00BB2C28" w:rsidRPr="006A284C" w:rsidRDefault="00BB2C28" w:rsidP="00BB2C28">
            <w:pPr>
              <w:jc w:val="both"/>
              <w:rPr>
                <w:lang w:val="kk-KZ"/>
              </w:rPr>
            </w:pPr>
            <w:r w:rsidRPr="006A284C">
              <w:t>Топливный брикет из органических и промышленных отходов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ECF1" w14:textId="77777777" w:rsidR="00BB2C28" w:rsidRPr="006A284C" w:rsidRDefault="00BB2C28" w:rsidP="00BB2C28">
            <w:pPr>
              <w:widowControl w:val="0"/>
              <w:jc w:val="center"/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A681" w14:textId="7458D531" w:rsidR="00BB2C28" w:rsidRPr="006A284C" w:rsidRDefault="00BB2C28" w:rsidP="00BB2C28">
            <w:pPr>
              <w:jc w:val="both"/>
            </w:pPr>
            <w:r w:rsidRPr="006A284C">
              <w:t>Патент №</w:t>
            </w:r>
            <w:r>
              <w:t xml:space="preserve"> </w:t>
            </w:r>
            <w:r w:rsidRPr="006A284C">
              <w:t xml:space="preserve">8348 Республика Казахстан, </w:t>
            </w:r>
            <w:proofErr w:type="spellStart"/>
            <w:r w:rsidRPr="006A284C">
              <w:t>опубл</w:t>
            </w:r>
            <w:proofErr w:type="spellEnd"/>
            <w:r w:rsidRPr="006A284C">
              <w:t xml:space="preserve"> 11.08.2023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6B3E" w14:textId="4803FEC9" w:rsidR="00BB2C28" w:rsidRPr="006A284C" w:rsidRDefault="009C0170" w:rsidP="00BB2C2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5870" w14:textId="77777777" w:rsidR="00BB2C28" w:rsidRPr="006A284C" w:rsidRDefault="00BB2C28" w:rsidP="00BB2C28">
            <w:proofErr w:type="spellStart"/>
            <w:r w:rsidRPr="006A284C">
              <w:t>Нуркина</w:t>
            </w:r>
            <w:proofErr w:type="spellEnd"/>
            <w:r w:rsidRPr="006A284C">
              <w:t xml:space="preserve"> Ш.М.</w:t>
            </w:r>
            <w:r>
              <w:t>,</w:t>
            </w:r>
          </w:p>
          <w:p w14:paraId="5C53FFF5" w14:textId="70DD524C" w:rsidR="00BB2C28" w:rsidRPr="006A284C" w:rsidRDefault="00BB2C28" w:rsidP="00BB2C28">
            <w:r w:rsidRPr="006A284C">
              <w:t>Никифоров А.С.</w:t>
            </w:r>
            <w:r>
              <w:t>,</w:t>
            </w:r>
          </w:p>
          <w:p w14:paraId="1C6B2FA0" w14:textId="50672AA9" w:rsidR="00BB2C28" w:rsidRPr="006A284C" w:rsidRDefault="00BB2C28" w:rsidP="00BB2C28">
            <w:r w:rsidRPr="006A284C">
              <w:t>Приходько Е.В.</w:t>
            </w:r>
            <w:r>
              <w:t>,</w:t>
            </w:r>
            <w:r w:rsidRPr="006A284C">
              <w:t xml:space="preserve"> Карманов А.Е.</w:t>
            </w:r>
            <w:r>
              <w:t>,</w:t>
            </w:r>
          </w:p>
          <w:p w14:paraId="58CD1532" w14:textId="570ECFF6" w:rsidR="00BB2C28" w:rsidRPr="006A284C" w:rsidRDefault="00BB2C28" w:rsidP="00BB2C28">
            <w:proofErr w:type="spellStart"/>
            <w:r w:rsidRPr="006A284C">
              <w:t>Брусенко</w:t>
            </w:r>
            <w:proofErr w:type="spellEnd"/>
            <w:r w:rsidRPr="006A284C">
              <w:t xml:space="preserve"> Ю.В.</w:t>
            </w:r>
          </w:p>
        </w:tc>
      </w:tr>
      <w:tr w:rsidR="009D4E50" w:rsidRPr="00FE26DC" w14:paraId="1A86D421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7B75" w14:textId="5DD0C42D" w:rsidR="009D4E50" w:rsidRDefault="009C0170" w:rsidP="009D4E50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280C" w14:textId="6E4CEB1A" w:rsidR="009D4E50" w:rsidRPr="006A284C" w:rsidRDefault="009D4E50" w:rsidP="009D4E50">
            <w:pPr>
              <w:jc w:val="both"/>
              <w:rPr>
                <w:lang w:val="kk-KZ"/>
              </w:rPr>
            </w:pPr>
            <w:r w:rsidRPr="006A284C">
              <w:rPr>
                <w:color w:val="000000"/>
                <w:shd w:val="clear" w:color="auto" w:fill="FFFFFF"/>
              </w:rPr>
              <w:t>Устройство для охлаждения футеровки разливочного ковша ферросплавного производства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2775" w14:textId="77777777" w:rsidR="009D4E50" w:rsidRPr="006A284C" w:rsidRDefault="009D4E50" w:rsidP="009D4E50">
            <w:pPr>
              <w:widowControl w:val="0"/>
              <w:jc w:val="center"/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77D7" w14:textId="009F1235" w:rsidR="009D4E50" w:rsidRPr="006A284C" w:rsidRDefault="009D4E50" w:rsidP="009D4E50">
            <w:pPr>
              <w:jc w:val="both"/>
            </w:pPr>
            <w:r w:rsidRPr="006A284C">
              <w:rPr>
                <w:color w:val="000000"/>
                <w:shd w:val="clear" w:color="auto" w:fill="FFFFFF"/>
                <w:lang w:val="x-none"/>
              </w:rPr>
              <w:t xml:space="preserve">Патент № 9001 Республика Казахстан, </w:t>
            </w:r>
            <w:proofErr w:type="spellStart"/>
            <w:r>
              <w:rPr>
                <w:color w:val="2C2D2E"/>
                <w:shd w:val="clear" w:color="auto" w:fill="FFFFFF"/>
              </w:rPr>
              <w:t>опубл</w:t>
            </w:r>
            <w:proofErr w:type="spellEnd"/>
            <w:r>
              <w:rPr>
                <w:color w:val="2C2D2E"/>
                <w:shd w:val="clear" w:color="auto" w:fill="FFFFFF"/>
              </w:rPr>
              <w:t>.</w:t>
            </w:r>
            <w:r w:rsidRPr="006A284C">
              <w:rPr>
                <w:color w:val="2C2D2E"/>
                <w:shd w:val="clear" w:color="auto" w:fill="FFFFFF"/>
              </w:rPr>
              <w:t xml:space="preserve"> 12.04.2024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3FC3" w14:textId="5C523FD5" w:rsidR="009D4E50" w:rsidRPr="006A284C" w:rsidRDefault="009C0170" w:rsidP="009D4E5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C858" w14:textId="27E549CE" w:rsidR="009D4E50" w:rsidRPr="006A284C" w:rsidRDefault="009D4E50" w:rsidP="009D4E50">
            <w:proofErr w:type="spellStart"/>
            <w:r w:rsidRPr="006A284C">
              <w:t>Арипова</w:t>
            </w:r>
            <w:proofErr w:type="spellEnd"/>
            <w:r w:rsidRPr="006A284C">
              <w:t xml:space="preserve"> Н.М.</w:t>
            </w:r>
            <w:r>
              <w:t>,</w:t>
            </w:r>
            <w:r w:rsidRPr="006A284C">
              <w:t xml:space="preserve"> Никиф</w:t>
            </w:r>
            <w:r>
              <w:t xml:space="preserve">оров А.С., </w:t>
            </w:r>
            <w:r w:rsidRPr="006A284C">
              <w:t>Приходько Е.В.</w:t>
            </w:r>
            <w:r>
              <w:t>,</w:t>
            </w:r>
            <w:r w:rsidRPr="006A284C">
              <w:t xml:space="preserve"> Карманов А.Е. </w:t>
            </w:r>
          </w:p>
        </w:tc>
      </w:tr>
      <w:tr w:rsidR="009D4E50" w:rsidRPr="00FE26DC" w14:paraId="0FA0A7A0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A21A" w14:textId="6157287A" w:rsidR="009D4E50" w:rsidRDefault="009C0170" w:rsidP="009D4E50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A7AD" w14:textId="653D94E0" w:rsidR="009D4E50" w:rsidRPr="006A284C" w:rsidRDefault="00DC1D6E" w:rsidP="009D4E50">
            <w:pPr>
              <w:jc w:val="both"/>
              <w:rPr>
                <w:lang w:val="kk-KZ"/>
              </w:rPr>
            </w:pPr>
            <w:r>
              <w:t>Способ определения предела прочности на растяжение при изгибе огнеупорных материалов при повышенных температурах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3E5D" w14:textId="77777777" w:rsidR="009D4E50" w:rsidRPr="006A284C" w:rsidRDefault="009D4E50" w:rsidP="009D4E50">
            <w:pPr>
              <w:widowControl w:val="0"/>
              <w:jc w:val="center"/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3733" w14:textId="6923FABF" w:rsidR="009D4E50" w:rsidRPr="006A284C" w:rsidRDefault="009D4E50" w:rsidP="009D4E50">
            <w:pPr>
              <w:jc w:val="both"/>
            </w:pPr>
            <w:r w:rsidRPr="006A284C">
              <w:rPr>
                <w:color w:val="000000"/>
                <w:shd w:val="clear" w:color="auto" w:fill="FFFFFF"/>
                <w:lang w:val="x-none"/>
              </w:rPr>
              <w:t xml:space="preserve">Патент № 9027 Республика Казахстан, </w:t>
            </w:r>
            <w:proofErr w:type="spellStart"/>
            <w:r>
              <w:rPr>
                <w:color w:val="000000"/>
                <w:shd w:val="clear" w:color="auto" w:fill="FFFFFF"/>
              </w:rPr>
              <w:t>опубл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</w:t>
            </w:r>
            <w:r w:rsidRPr="006A284C">
              <w:rPr>
                <w:color w:val="000000"/>
                <w:shd w:val="clear" w:color="auto" w:fill="FFFFFF"/>
                <w:lang w:val="x-none"/>
              </w:rPr>
              <w:t>19.04.2024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68F5" w14:textId="5A67ADE9" w:rsidR="009D4E50" w:rsidRPr="006A284C" w:rsidRDefault="009C0170" w:rsidP="009D4E5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5925" w14:textId="129ADC90" w:rsidR="009D4E50" w:rsidRPr="006A284C" w:rsidRDefault="009D4E50" w:rsidP="009D4E50">
            <w:proofErr w:type="spellStart"/>
            <w:r w:rsidRPr="006A284C">
              <w:t>Арипова</w:t>
            </w:r>
            <w:proofErr w:type="spellEnd"/>
            <w:r w:rsidRPr="006A284C">
              <w:t xml:space="preserve"> Н.М.</w:t>
            </w:r>
            <w:r>
              <w:t>,</w:t>
            </w:r>
            <w:r w:rsidRPr="006A284C">
              <w:t xml:space="preserve"> Никиф</w:t>
            </w:r>
            <w:r>
              <w:t xml:space="preserve">оров А.С., </w:t>
            </w:r>
            <w:r w:rsidRPr="006A284C">
              <w:t>Приходько Е.В.</w:t>
            </w:r>
            <w:r>
              <w:t>,</w:t>
            </w:r>
            <w:r w:rsidRPr="006A284C">
              <w:t xml:space="preserve"> Карманов А.Е. </w:t>
            </w:r>
          </w:p>
        </w:tc>
      </w:tr>
      <w:tr w:rsidR="00BB2C28" w:rsidRPr="00FE26DC" w14:paraId="1E61EB4B" w14:textId="77777777" w:rsidTr="006D3B43">
        <w:trPr>
          <w:trHeight w:val="28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321F" w14:textId="337B8C06" w:rsidR="00BB2C28" w:rsidRDefault="009C0170" w:rsidP="00BB2C28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89ED" w14:textId="661B0840" w:rsidR="00BB2C28" w:rsidRPr="006A284C" w:rsidRDefault="00BB2C28" w:rsidP="00BB2C28">
            <w:pPr>
              <w:jc w:val="both"/>
              <w:rPr>
                <w:color w:val="000000"/>
                <w:shd w:val="clear" w:color="auto" w:fill="FFFFFF"/>
              </w:rPr>
            </w:pPr>
            <w:r w:rsidRPr="00295E07">
              <w:rPr>
                <w:color w:val="000000"/>
              </w:rPr>
              <w:t xml:space="preserve">Способ контроля состояния футеровки </w:t>
            </w:r>
            <w:proofErr w:type="spellStart"/>
            <w:r w:rsidRPr="00295E07">
              <w:rPr>
                <w:color w:val="000000"/>
              </w:rPr>
              <w:t>теплотехнологического</w:t>
            </w:r>
            <w:proofErr w:type="spellEnd"/>
            <w:r w:rsidRPr="00295E07">
              <w:rPr>
                <w:color w:val="000000"/>
              </w:rPr>
              <w:t xml:space="preserve"> агрегата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51EA" w14:textId="36186C59" w:rsidR="00BB2C28" w:rsidRPr="006A284C" w:rsidRDefault="00BB2C28" w:rsidP="00BB2C28">
            <w:pPr>
              <w:widowControl w:val="0"/>
              <w:jc w:val="center"/>
            </w:pPr>
            <w:r w:rsidRPr="00295E07">
              <w:rPr>
                <w:rFonts w:eastAsia="TimesNewRomanPSMT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71ED" w14:textId="43949D49" w:rsidR="00BB2C28" w:rsidRPr="00623B47" w:rsidRDefault="00BB2C28" w:rsidP="00623B47">
            <w:pPr>
              <w:jc w:val="both"/>
              <w:rPr>
                <w:color w:val="000000"/>
                <w:shd w:val="clear" w:color="auto" w:fill="FFFFFF"/>
                <w:lang w:val="x-none"/>
              </w:rPr>
            </w:pPr>
            <w:r w:rsidRPr="00623B47">
              <w:t>Патент №</w:t>
            </w:r>
            <w:r w:rsidR="00623B47" w:rsidRPr="00623B47">
              <w:t xml:space="preserve"> </w:t>
            </w:r>
            <w:hyperlink r:id="rId23" w:tgtFrame="_blank" w:tooltip="Ссылка на реестр (открывается в отдельном окне)" w:history="1">
              <w:r w:rsidRPr="00623B47">
                <w:t>2821845</w:t>
              </w:r>
            </w:hyperlink>
            <w:r w:rsidR="00623B47" w:rsidRPr="00623B47">
              <w:t xml:space="preserve"> Российская Федерация</w:t>
            </w:r>
            <w:r w:rsidRPr="00623B47">
              <w:t xml:space="preserve">, </w:t>
            </w:r>
            <w:proofErr w:type="spellStart"/>
            <w:r w:rsidRPr="00623B47">
              <w:t>опубл</w:t>
            </w:r>
            <w:proofErr w:type="spellEnd"/>
            <w:r w:rsidRPr="00623B47">
              <w:t xml:space="preserve">. 26.06.2024, </w:t>
            </w:r>
            <w:proofErr w:type="spellStart"/>
            <w:r w:rsidRPr="00623B47">
              <w:t>бюл</w:t>
            </w:r>
            <w:proofErr w:type="spellEnd"/>
            <w:r w:rsidRPr="00623B47">
              <w:t>. №18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4492" w14:textId="5687B430" w:rsidR="00BB2C28" w:rsidRPr="006A284C" w:rsidRDefault="009C0170" w:rsidP="00BB2C2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7529" w14:textId="4121936A" w:rsidR="00BB2C28" w:rsidRPr="00295E07" w:rsidRDefault="00BB2C28" w:rsidP="00BB2C28">
            <w:pPr>
              <w:rPr>
                <w:color w:val="000000"/>
              </w:rPr>
            </w:pPr>
            <w:r w:rsidRPr="00295E07">
              <w:rPr>
                <w:color w:val="000000"/>
              </w:rPr>
              <w:t>Парамонов</w:t>
            </w:r>
            <w:r>
              <w:rPr>
                <w:color w:val="000000"/>
              </w:rPr>
              <w:t xml:space="preserve"> </w:t>
            </w:r>
            <w:r w:rsidRPr="00295E07">
              <w:rPr>
                <w:color w:val="000000"/>
              </w:rPr>
              <w:t xml:space="preserve">А.М., </w:t>
            </w:r>
          </w:p>
          <w:p w14:paraId="13E5814F" w14:textId="554BECA6" w:rsidR="00BB2C28" w:rsidRPr="00295E07" w:rsidRDefault="00BB2C28" w:rsidP="00BB2C28">
            <w:proofErr w:type="spellStart"/>
            <w:r w:rsidRPr="00295E07">
              <w:t>Арипова</w:t>
            </w:r>
            <w:proofErr w:type="spellEnd"/>
            <w:r>
              <w:t xml:space="preserve"> </w:t>
            </w:r>
            <w:r w:rsidRPr="00295E07">
              <w:t xml:space="preserve">Н. М., </w:t>
            </w:r>
          </w:p>
          <w:p w14:paraId="669E7E40" w14:textId="06870062" w:rsidR="00BB2C28" w:rsidRPr="00295E07" w:rsidRDefault="00BB2C28" w:rsidP="00BB2C28">
            <w:r w:rsidRPr="00295E07">
              <w:t>Приходько</w:t>
            </w:r>
            <w:r>
              <w:t xml:space="preserve"> </w:t>
            </w:r>
            <w:r w:rsidRPr="00295E07">
              <w:t>Е.В.,</w:t>
            </w:r>
          </w:p>
          <w:p w14:paraId="695E532F" w14:textId="60ABA37A" w:rsidR="00BB2C28" w:rsidRPr="00295E07" w:rsidRDefault="00BB2C28" w:rsidP="00BB2C28">
            <w:r w:rsidRPr="00295E07">
              <w:t>Никифоров</w:t>
            </w:r>
            <w:r>
              <w:t xml:space="preserve"> </w:t>
            </w:r>
            <w:r w:rsidRPr="00295E07">
              <w:t xml:space="preserve">А. С., </w:t>
            </w:r>
          </w:p>
          <w:p w14:paraId="4042CDB4" w14:textId="77777777" w:rsidR="003F6C93" w:rsidRDefault="00BB2C28" w:rsidP="00DC1D6E">
            <w:r w:rsidRPr="00295E07">
              <w:t>Карманов А. Е.</w:t>
            </w:r>
          </w:p>
          <w:p w14:paraId="41E58D13" w14:textId="06853B5B" w:rsidR="00DC1D6E" w:rsidRPr="006A284C" w:rsidRDefault="00DC1D6E" w:rsidP="00DC1D6E"/>
        </w:tc>
      </w:tr>
      <w:tr w:rsidR="009D4E50" w:rsidRPr="008A7EEA" w14:paraId="7E2D1D0A" w14:textId="77777777" w:rsidTr="006D3B43">
        <w:trPr>
          <w:trHeight w:val="454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EAFD" w14:textId="77777777" w:rsidR="009D4E50" w:rsidRPr="00CE02B0" w:rsidRDefault="009D4E50" w:rsidP="009D4E50">
            <w:pPr>
              <w:jc w:val="center"/>
              <w:rPr>
                <w:b/>
                <w:lang w:val="kk-KZ"/>
              </w:rPr>
            </w:pPr>
            <w:r w:rsidRPr="00CE02B0">
              <w:rPr>
                <w:b/>
                <w:lang w:val="kk-KZ"/>
              </w:rPr>
              <w:lastRenderedPageBreak/>
              <w:t>4. Оқулықтардың, оқу (оқу-әдістемелік) құралдарының</w:t>
            </w:r>
            <w:r>
              <w:rPr>
                <w:b/>
                <w:lang w:val="kk-KZ"/>
              </w:rPr>
              <w:t>, монографиялардың</w:t>
            </w:r>
            <w:r w:rsidRPr="00CE02B0">
              <w:rPr>
                <w:b/>
                <w:lang w:val="kk-KZ"/>
              </w:rPr>
              <w:t xml:space="preserve"> тізбесі</w:t>
            </w:r>
          </w:p>
          <w:p w14:paraId="6C75CC57" w14:textId="77777777" w:rsidR="009D4E50" w:rsidRPr="008B0CA5" w:rsidRDefault="009D4E50" w:rsidP="009D4E50">
            <w:pPr>
              <w:jc w:val="center"/>
              <w:rPr>
                <w:b/>
                <w:iCs/>
                <w:lang w:val="kk-KZ"/>
              </w:rPr>
            </w:pPr>
            <w:r w:rsidRPr="00E3586C">
              <w:rPr>
                <w:b/>
              </w:rPr>
              <w:t>Перечень учебников, учебных (учебно-методическое) пособий</w:t>
            </w:r>
            <w:r>
              <w:rPr>
                <w:b/>
                <w:lang w:val="kk-KZ"/>
              </w:rPr>
              <w:t>, монографий</w:t>
            </w:r>
          </w:p>
        </w:tc>
      </w:tr>
      <w:tr w:rsidR="009D4E50" w:rsidRPr="008A7EEA" w14:paraId="567AC9F0" w14:textId="77777777" w:rsidTr="006D3B43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5065" w14:textId="77777777" w:rsidR="009D4E50" w:rsidRPr="00237DA5" w:rsidRDefault="009D4E50" w:rsidP="009D4E50">
            <w:pPr>
              <w:widowControl w:val="0"/>
              <w:jc w:val="center"/>
              <w:rPr>
                <w:lang w:val="kk-KZ"/>
              </w:rPr>
            </w:pPr>
            <w:r w:rsidRPr="00237DA5">
              <w:rPr>
                <w:lang w:val="kk-KZ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2E40" w14:textId="77777777" w:rsidR="009D4E50" w:rsidRPr="00237DA5" w:rsidRDefault="009D4E50" w:rsidP="009D4E50">
            <w:pPr>
              <w:pStyle w:val="af1"/>
              <w:spacing w:before="0" w:beforeAutospacing="0" w:after="0" w:afterAutospacing="0"/>
              <w:jc w:val="both"/>
              <w:rPr>
                <w:bCs/>
              </w:rPr>
            </w:pPr>
            <w:r w:rsidRPr="00237DA5">
              <w:t xml:space="preserve">Процессы и установки высокотемпературных </w:t>
            </w:r>
            <w:proofErr w:type="spellStart"/>
            <w:r w:rsidRPr="00237DA5">
              <w:t>теплотехнологий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14F5" w14:textId="4B46034E" w:rsidR="009D4E50" w:rsidRPr="00237DA5" w:rsidRDefault="009D4E50" w:rsidP="009D4E50">
            <w:pPr>
              <w:jc w:val="center"/>
            </w:pPr>
            <w:r w:rsidRPr="00237DA5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CE53" w14:textId="733A226F" w:rsidR="009D4E50" w:rsidRPr="00237DA5" w:rsidRDefault="009D4E50" w:rsidP="00DC34E9">
            <w:pPr>
              <w:jc w:val="both"/>
              <w:rPr>
                <w:bCs/>
              </w:rPr>
            </w:pPr>
            <w:r w:rsidRPr="00237DA5">
              <w:t xml:space="preserve">Учебное пособие, – Павлодар: </w:t>
            </w:r>
            <w:proofErr w:type="spellStart"/>
            <w:r w:rsidRPr="00237DA5">
              <w:rPr>
                <w:lang w:val="en-US"/>
              </w:rPr>
              <w:t>Toraighyrov</w:t>
            </w:r>
            <w:proofErr w:type="spellEnd"/>
            <w:r w:rsidRPr="00237DA5">
              <w:t xml:space="preserve"> </w:t>
            </w:r>
            <w:r w:rsidRPr="00237DA5">
              <w:rPr>
                <w:lang w:val="en-US"/>
              </w:rPr>
              <w:t>University</w:t>
            </w:r>
            <w:r w:rsidRPr="00237DA5">
              <w:t>, 2019. – 12</w:t>
            </w:r>
            <w:r w:rsidR="00DC34E9">
              <w:t xml:space="preserve">4 </w:t>
            </w:r>
            <w:r w:rsidRPr="00237DA5">
              <w:t xml:space="preserve">с.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1F65" w14:textId="502F129A" w:rsidR="009D4E50" w:rsidRPr="00237DA5" w:rsidRDefault="00051E74" w:rsidP="009D4E50">
            <w:pPr>
              <w:widowControl w:val="0"/>
              <w:tabs>
                <w:tab w:val="left" w:pos="315"/>
              </w:tabs>
              <w:ind w:left="-109" w:right="-107"/>
              <w:jc w:val="center"/>
              <w:rPr>
                <w:bCs/>
              </w:rPr>
            </w:pPr>
            <w:r>
              <w:t>7,13</w:t>
            </w:r>
            <w:r w:rsidR="00DC34E9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25FA" w14:textId="77777777" w:rsidR="009D4E50" w:rsidRPr="00237DA5" w:rsidRDefault="009D4E50" w:rsidP="009D4E50">
            <w:r w:rsidRPr="00237DA5">
              <w:t>Никифоров А.С.,</w:t>
            </w:r>
          </w:p>
          <w:p w14:paraId="351DE22E" w14:textId="77777777" w:rsidR="009D4E50" w:rsidRPr="001138C1" w:rsidRDefault="009D4E50" w:rsidP="009D4E50">
            <w:pPr>
              <w:rPr>
                <w:bCs/>
              </w:rPr>
            </w:pPr>
            <w:r w:rsidRPr="00237DA5">
              <w:t>Приходько Е.В.</w:t>
            </w:r>
          </w:p>
        </w:tc>
      </w:tr>
      <w:tr w:rsidR="009D4E50" w:rsidRPr="008A7EEA" w14:paraId="454BA244" w14:textId="77777777" w:rsidTr="006D3B43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E41D" w14:textId="0944C977" w:rsidR="009D4E50" w:rsidRPr="005322A5" w:rsidRDefault="009D4E50" w:rsidP="009D4E50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03E7" w14:textId="4479514D" w:rsidR="009D4E50" w:rsidRPr="001138C1" w:rsidRDefault="009D4E50" w:rsidP="009D4E50">
            <w:pPr>
              <w:pStyle w:val="af1"/>
              <w:spacing w:before="0" w:beforeAutospacing="0" w:after="0" w:afterAutospacing="0"/>
              <w:jc w:val="both"/>
              <w:rPr>
                <w:bCs/>
              </w:rPr>
            </w:pPr>
            <w:r w:rsidRPr="006A657C">
              <w:t>Надежность и энергоэффективность тепловой работы высокотемпературных агрегатов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86D1" w14:textId="28304CDD" w:rsidR="009D4E50" w:rsidRPr="0042436C" w:rsidRDefault="009D4E50" w:rsidP="009D4E50">
            <w:pPr>
              <w:jc w:val="center"/>
            </w:pPr>
            <w:r w:rsidRPr="0042436C">
              <w:rPr>
                <w:lang w:val="kk-KZ"/>
              </w:rPr>
              <w:t>Печатный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C7DC" w14:textId="66BD494A" w:rsidR="009D4E50" w:rsidRPr="0042436C" w:rsidRDefault="009D4E50" w:rsidP="00A5001C">
            <w:pPr>
              <w:jc w:val="both"/>
              <w:rPr>
                <w:bCs/>
                <w:lang w:val="en-US"/>
              </w:rPr>
            </w:pPr>
            <w:r w:rsidRPr="006A657C">
              <w:t>Монография</w:t>
            </w:r>
            <w:r w:rsidRPr="0042436C">
              <w:rPr>
                <w:lang w:val="en-US"/>
              </w:rPr>
              <w:t xml:space="preserve"> // </w:t>
            </w:r>
            <w:r w:rsidRPr="006A657C">
              <w:t>Павлодар</w:t>
            </w:r>
            <w:r w:rsidRPr="0042436C">
              <w:rPr>
                <w:lang w:val="en-US"/>
              </w:rPr>
              <w:t xml:space="preserve">: </w:t>
            </w:r>
            <w:proofErr w:type="spellStart"/>
            <w:r w:rsidRPr="0042436C">
              <w:rPr>
                <w:lang w:val="en-US"/>
              </w:rPr>
              <w:t>Toraighyrov</w:t>
            </w:r>
            <w:proofErr w:type="spellEnd"/>
            <w:r w:rsidRPr="0042436C">
              <w:rPr>
                <w:lang w:val="en-US"/>
              </w:rPr>
              <w:t xml:space="preserve"> University, 2020. – 1</w:t>
            </w:r>
            <w:r w:rsidR="00A5001C" w:rsidRPr="00A5001C">
              <w:rPr>
                <w:lang w:val="en-US"/>
              </w:rPr>
              <w:t>45</w:t>
            </w:r>
            <w:r w:rsidRPr="006A657C">
              <w:t>с</w:t>
            </w:r>
            <w:r w:rsidRPr="0042436C">
              <w:rPr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04C8" w14:textId="4B42792A" w:rsidR="009D4E50" w:rsidRPr="001138C1" w:rsidRDefault="00DC34E9" w:rsidP="009D4E50">
            <w:pPr>
              <w:widowControl w:val="0"/>
              <w:tabs>
                <w:tab w:val="left" w:pos="315"/>
              </w:tabs>
              <w:ind w:left="-109" w:right="-107"/>
              <w:jc w:val="center"/>
              <w:rPr>
                <w:bCs/>
              </w:rPr>
            </w:pPr>
            <w:r>
              <w:t>8,344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0B91" w14:textId="33B12E6F" w:rsidR="009D4E50" w:rsidRPr="006A657C" w:rsidRDefault="009D4E50" w:rsidP="009D4E50">
            <w:r w:rsidRPr="006A657C">
              <w:t>Никифоров А.С.</w:t>
            </w:r>
            <w:r>
              <w:t>,</w:t>
            </w:r>
          </w:p>
          <w:p w14:paraId="5F5CB8D4" w14:textId="2F4F1E29" w:rsidR="009D4E50" w:rsidRPr="006A657C" w:rsidRDefault="009D4E50" w:rsidP="009D4E50">
            <w:r w:rsidRPr="006A657C">
              <w:t>Приходько Е.В.</w:t>
            </w:r>
            <w:r>
              <w:t>,</w:t>
            </w:r>
          </w:p>
          <w:p w14:paraId="651CFC6A" w14:textId="77777777" w:rsidR="009D4E50" w:rsidRDefault="009D4E50" w:rsidP="009D4E50">
            <w:r w:rsidRPr="006A657C">
              <w:t>Карманов А.Е.</w:t>
            </w:r>
            <w:r w:rsidR="00A5001C">
              <w:t>,</w:t>
            </w:r>
          </w:p>
          <w:p w14:paraId="0966BC1F" w14:textId="097F0AA2" w:rsidR="00A5001C" w:rsidRPr="001138C1" w:rsidRDefault="00A5001C" w:rsidP="009D4E50">
            <w:pPr>
              <w:rPr>
                <w:bCs/>
              </w:rPr>
            </w:pPr>
            <w:proofErr w:type="spellStart"/>
            <w:r w:rsidRPr="006A284C">
              <w:t>Нуркина</w:t>
            </w:r>
            <w:proofErr w:type="spellEnd"/>
            <w:r w:rsidRPr="006A284C">
              <w:t xml:space="preserve"> Ш.М.</w:t>
            </w:r>
          </w:p>
        </w:tc>
      </w:tr>
      <w:tr w:rsidR="009D4E50" w:rsidRPr="008A7EEA" w14:paraId="128A0950" w14:textId="77777777" w:rsidTr="006D3B43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DC9B" w14:textId="240C5E01" w:rsidR="009D4E50" w:rsidRPr="005322A5" w:rsidRDefault="009D4E50" w:rsidP="009D4E50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C7E0" w14:textId="66B5482D" w:rsidR="009D4E50" w:rsidRPr="001138C1" w:rsidRDefault="009D4E50" w:rsidP="009D4E50">
            <w:pPr>
              <w:pStyle w:val="af1"/>
              <w:spacing w:before="0" w:beforeAutospacing="0" w:after="0" w:afterAutospacing="0"/>
              <w:jc w:val="both"/>
              <w:rPr>
                <w:bCs/>
              </w:rPr>
            </w:pPr>
            <w:r w:rsidRPr="006A657C">
              <w:t xml:space="preserve">Процессы, аппараты и использование вторичных энергоресурсов на промышленных предприятиях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C49B" w14:textId="34F12F80" w:rsidR="009D4E50" w:rsidRDefault="009D4E50" w:rsidP="009D4E50">
            <w:pPr>
              <w:jc w:val="center"/>
            </w:pPr>
            <w:r w:rsidRPr="006A657C">
              <w:t>Печатный</w:t>
            </w:r>
            <w:r>
              <w:t xml:space="preserve">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206F" w14:textId="0C5F61B1" w:rsidR="009D4E50" w:rsidRPr="001138C1" w:rsidRDefault="009D4E50" w:rsidP="009D4E50">
            <w:pPr>
              <w:jc w:val="both"/>
              <w:rPr>
                <w:bCs/>
              </w:rPr>
            </w:pPr>
            <w:r w:rsidRPr="006A657C">
              <w:rPr>
                <w:lang w:eastAsia="ko-KR"/>
              </w:rPr>
              <w:t xml:space="preserve">Учебное пособие. - </w:t>
            </w:r>
            <w:proofErr w:type="gramStart"/>
            <w:r w:rsidRPr="006A657C">
              <w:rPr>
                <w:lang w:eastAsia="ko-KR"/>
              </w:rPr>
              <w:t>Павлодар :</w:t>
            </w:r>
            <w:proofErr w:type="gramEnd"/>
            <w:r w:rsidRPr="006A657C">
              <w:rPr>
                <w:lang w:eastAsia="ko-KR"/>
              </w:rPr>
              <w:t xml:space="preserve"> </w:t>
            </w:r>
            <w:proofErr w:type="spellStart"/>
            <w:r w:rsidRPr="006A657C">
              <w:rPr>
                <w:lang w:val="en-US"/>
              </w:rPr>
              <w:t>Toraighyrov</w:t>
            </w:r>
            <w:proofErr w:type="spellEnd"/>
            <w:r w:rsidRPr="006A657C">
              <w:t xml:space="preserve"> </w:t>
            </w:r>
            <w:r w:rsidRPr="006A657C">
              <w:rPr>
                <w:lang w:val="en-US"/>
              </w:rPr>
              <w:t>University</w:t>
            </w:r>
            <w:r w:rsidRPr="006A657C">
              <w:rPr>
                <w:lang w:eastAsia="ko-KR"/>
              </w:rPr>
              <w:t>, 2023. – 101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3006" w14:textId="2F19623C" w:rsidR="009D4E50" w:rsidRPr="001138C1" w:rsidRDefault="009D4E50" w:rsidP="002C2C82">
            <w:pPr>
              <w:widowControl w:val="0"/>
              <w:tabs>
                <w:tab w:val="left" w:pos="315"/>
              </w:tabs>
              <w:ind w:left="-109" w:right="-107"/>
              <w:jc w:val="center"/>
              <w:rPr>
                <w:bCs/>
              </w:rPr>
            </w:pPr>
            <w:r w:rsidRPr="006A657C">
              <w:t>5,</w:t>
            </w:r>
            <w:r w:rsidR="002C2C82">
              <w:t>813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300B" w14:textId="309268C8" w:rsidR="009D4E50" w:rsidRPr="001138C1" w:rsidRDefault="009D4E50" w:rsidP="009D4E50">
            <w:pPr>
              <w:rPr>
                <w:bCs/>
              </w:rPr>
            </w:pPr>
            <w:r>
              <w:t xml:space="preserve">Никифоров А.С., </w:t>
            </w:r>
            <w:r w:rsidRPr="006A657C">
              <w:t xml:space="preserve">Приходько Е.В. </w:t>
            </w:r>
          </w:p>
        </w:tc>
      </w:tr>
      <w:tr w:rsidR="009D4E50" w:rsidRPr="008A7EEA" w14:paraId="2134E39A" w14:textId="77777777" w:rsidTr="006D3B43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F727" w14:textId="734E3878" w:rsidR="009D4E50" w:rsidRPr="005322A5" w:rsidRDefault="009D4E50" w:rsidP="009D4E50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6A03" w14:textId="1D002D15" w:rsidR="009D4E50" w:rsidRPr="0042436C" w:rsidRDefault="009D4E50" w:rsidP="009D4E50">
            <w:pPr>
              <w:pStyle w:val="af1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 w:rsidRPr="0042436C">
              <w:rPr>
                <w:lang w:val="en-US"/>
              </w:rPr>
              <w:t>Thermal characteristics of briquettes from industrial and plant waste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BC92" w14:textId="654A6D41" w:rsidR="009D4E50" w:rsidRPr="0042436C" w:rsidRDefault="009D4E50" w:rsidP="009D4E50">
            <w:pPr>
              <w:jc w:val="center"/>
            </w:pPr>
            <w:r w:rsidRPr="0042436C">
              <w:t>Печатный</w:t>
            </w:r>
            <w:r>
              <w:t xml:space="preserve">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11D1" w14:textId="4495B9C6" w:rsidR="009D4E50" w:rsidRPr="0042436C" w:rsidRDefault="009D4E50" w:rsidP="009D4E50">
            <w:pPr>
              <w:jc w:val="both"/>
              <w:rPr>
                <w:bCs/>
                <w:lang w:val="en-US"/>
              </w:rPr>
            </w:pPr>
            <w:r w:rsidRPr="0042436C">
              <w:rPr>
                <w:lang w:val="en-US" w:eastAsia="ko-KR"/>
              </w:rPr>
              <w:t xml:space="preserve">Monograph. – </w:t>
            </w:r>
            <w:proofErr w:type="gramStart"/>
            <w:r w:rsidRPr="0042436C">
              <w:rPr>
                <w:lang w:val="en-US" w:eastAsia="ko-KR"/>
              </w:rPr>
              <w:t>Pavlodar :</w:t>
            </w:r>
            <w:proofErr w:type="gramEnd"/>
            <w:r w:rsidRPr="0042436C">
              <w:rPr>
                <w:lang w:val="en-US" w:eastAsia="ko-KR"/>
              </w:rPr>
              <w:t xml:space="preserve"> </w:t>
            </w:r>
            <w:proofErr w:type="spellStart"/>
            <w:r w:rsidRPr="0042436C">
              <w:rPr>
                <w:lang w:val="en-US" w:eastAsia="ko-KR"/>
              </w:rPr>
              <w:t>Toraighyrov</w:t>
            </w:r>
            <w:proofErr w:type="spellEnd"/>
            <w:r w:rsidRPr="0042436C">
              <w:rPr>
                <w:lang w:val="en-US" w:eastAsia="ko-KR"/>
              </w:rPr>
              <w:t xml:space="preserve"> University, 2024. – 118 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6488" w14:textId="06D045AF" w:rsidR="009D4E50" w:rsidRPr="0042436C" w:rsidRDefault="009D4E50" w:rsidP="002C2C82">
            <w:pPr>
              <w:widowControl w:val="0"/>
              <w:tabs>
                <w:tab w:val="left" w:pos="315"/>
              </w:tabs>
              <w:ind w:left="-109" w:right="-107"/>
              <w:jc w:val="center"/>
              <w:rPr>
                <w:bCs/>
              </w:rPr>
            </w:pPr>
            <w:r w:rsidRPr="0042436C">
              <w:t>6,7</w:t>
            </w:r>
            <w:r w:rsidR="002C2C82"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7493" w14:textId="3133839F" w:rsidR="009D4E50" w:rsidRPr="0042436C" w:rsidRDefault="009D4E50" w:rsidP="009D4E50">
            <w:pPr>
              <w:jc w:val="center"/>
              <w:rPr>
                <w:bCs/>
              </w:rPr>
            </w:pPr>
            <w:r w:rsidRPr="0042436C">
              <w:rPr>
                <w:lang w:val="en-US"/>
              </w:rPr>
              <w:t>-</w:t>
            </w:r>
          </w:p>
        </w:tc>
      </w:tr>
      <w:tr w:rsidR="009D4E50" w:rsidRPr="008A7EEA" w14:paraId="652F585D" w14:textId="77777777" w:rsidTr="006D3B43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1809" w14:textId="645DDA33" w:rsidR="009D4E50" w:rsidRDefault="009D4E50" w:rsidP="009D4E50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BAB5" w14:textId="3CDD0866" w:rsidR="009D4E50" w:rsidRPr="0042436C" w:rsidRDefault="009D4E50" w:rsidP="009D4E50">
            <w:pPr>
              <w:pStyle w:val="af1"/>
              <w:spacing w:before="0" w:beforeAutospacing="0" w:after="0" w:afterAutospacing="0"/>
              <w:jc w:val="both"/>
              <w:rPr>
                <w:lang w:val="en-US"/>
              </w:rPr>
            </w:pPr>
            <w:r w:rsidRPr="00C56968">
              <w:t>Теплотехнический эксперимент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7664" w14:textId="709510BB" w:rsidR="009D4E50" w:rsidRPr="0042436C" w:rsidRDefault="009D4E50" w:rsidP="009D4E50">
            <w:pPr>
              <w:jc w:val="center"/>
            </w:pPr>
            <w:r w:rsidRPr="006A657C">
              <w:t>Печатный</w:t>
            </w:r>
            <w:r>
              <w:t xml:space="preserve">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9C7D" w14:textId="10ECB01E" w:rsidR="009D4E50" w:rsidRPr="0042436C" w:rsidRDefault="009D4E50" w:rsidP="009D4E50">
            <w:pPr>
              <w:jc w:val="both"/>
              <w:rPr>
                <w:lang w:eastAsia="ko-KR"/>
              </w:rPr>
            </w:pPr>
            <w:r w:rsidRPr="006A657C">
              <w:rPr>
                <w:lang w:eastAsia="ko-KR"/>
              </w:rPr>
              <w:t xml:space="preserve">Учебное пособие. - </w:t>
            </w:r>
            <w:proofErr w:type="gramStart"/>
            <w:r w:rsidRPr="006A657C">
              <w:rPr>
                <w:lang w:eastAsia="ko-KR"/>
              </w:rPr>
              <w:t>Павлодар :</w:t>
            </w:r>
            <w:proofErr w:type="gramEnd"/>
            <w:r w:rsidRPr="006A657C">
              <w:rPr>
                <w:lang w:eastAsia="ko-KR"/>
              </w:rPr>
              <w:t xml:space="preserve"> </w:t>
            </w:r>
            <w:proofErr w:type="spellStart"/>
            <w:r w:rsidRPr="006A657C">
              <w:rPr>
                <w:lang w:val="en-US"/>
              </w:rPr>
              <w:t>Toraighyrov</w:t>
            </w:r>
            <w:proofErr w:type="spellEnd"/>
            <w:r w:rsidRPr="006A657C">
              <w:t xml:space="preserve"> </w:t>
            </w:r>
            <w:r w:rsidRPr="006A657C">
              <w:rPr>
                <w:lang w:val="en-US"/>
              </w:rPr>
              <w:t>University</w:t>
            </w:r>
            <w:r w:rsidRPr="006A657C">
              <w:rPr>
                <w:lang w:eastAsia="ko-KR"/>
              </w:rPr>
              <w:t>, 202</w:t>
            </w:r>
            <w:r>
              <w:rPr>
                <w:lang w:eastAsia="ko-KR"/>
              </w:rPr>
              <w:t>4. – 115</w:t>
            </w:r>
            <w:r w:rsidRPr="006A657C">
              <w:rPr>
                <w:lang w:eastAsia="ko-KR"/>
              </w:rPr>
              <w:t xml:space="preserve">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5029" w14:textId="7F0DF7C1" w:rsidR="009D4E50" w:rsidRPr="0042436C" w:rsidRDefault="009D4E50" w:rsidP="009D4E50">
            <w:pPr>
              <w:widowControl w:val="0"/>
              <w:tabs>
                <w:tab w:val="left" w:pos="315"/>
              </w:tabs>
              <w:ind w:left="-109" w:right="-107"/>
              <w:jc w:val="center"/>
            </w:pPr>
            <w:r>
              <w:t>6,61</w:t>
            </w:r>
            <w:r w:rsidR="002C2C82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0C2F" w14:textId="59B30FBA" w:rsidR="009D4E50" w:rsidRPr="0042436C" w:rsidRDefault="009D4E50" w:rsidP="009D4E50">
            <w:pPr>
              <w:jc w:val="center"/>
              <w:rPr>
                <w:lang w:val="en-US"/>
              </w:rPr>
            </w:pPr>
            <w:r w:rsidRPr="0042436C">
              <w:rPr>
                <w:lang w:val="en-US"/>
              </w:rPr>
              <w:t>-</w:t>
            </w:r>
          </w:p>
        </w:tc>
      </w:tr>
      <w:tr w:rsidR="009D4E50" w:rsidRPr="008A7EEA" w14:paraId="12384FFF" w14:textId="77777777" w:rsidTr="006D3B43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3A19" w14:textId="7F88BE60" w:rsidR="009D4E50" w:rsidRDefault="009D4E50" w:rsidP="009D4E50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D879" w14:textId="5778186E" w:rsidR="009D4E50" w:rsidRPr="0042436C" w:rsidRDefault="009D4E50" w:rsidP="009D4E50">
            <w:pPr>
              <w:pStyle w:val="af1"/>
              <w:spacing w:before="0" w:beforeAutospacing="0" w:after="0" w:afterAutospacing="0"/>
              <w:jc w:val="both"/>
              <w:rPr>
                <w:lang w:val="en-US"/>
              </w:rPr>
            </w:pPr>
            <w:r w:rsidRPr="00C56968">
              <w:rPr>
                <w:lang w:val="en-US"/>
              </w:rPr>
              <w:t>Secondary energy resources and their utilization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A2DA" w14:textId="7791271D" w:rsidR="009D4E50" w:rsidRPr="0042436C" w:rsidRDefault="009D4E50" w:rsidP="009D4E50">
            <w:pPr>
              <w:jc w:val="center"/>
            </w:pPr>
            <w:r w:rsidRPr="006A657C">
              <w:t>Печатный</w:t>
            </w:r>
            <w:r>
              <w:t xml:space="preserve">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59A3" w14:textId="51611149" w:rsidR="009D4E50" w:rsidRPr="00864E49" w:rsidRDefault="00784377" w:rsidP="00784377">
            <w:pPr>
              <w:jc w:val="both"/>
              <w:rPr>
                <w:lang w:val="en-US" w:eastAsia="ko-KR"/>
              </w:rPr>
            </w:pPr>
            <w:r>
              <w:rPr>
                <w:lang w:val="en-US"/>
              </w:rPr>
              <w:t>S</w:t>
            </w:r>
            <w:r w:rsidRPr="00864E49">
              <w:rPr>
                <w:lang w:val="en-US"/>
              </w:rPr>
              <w:t>tudy guide</w:t>
            </w:r>
            <w:r w:rsidR="009D4E50" w:rsidRPr="00864E49">
              <w:rPr>
                <w:lang w:val="en-US" w:eastAsia="ko-KR"/>
              </w:rPr>
              <w:t xml:space="preserve"> - </w:t>
            </w:r>
            <w:proofErr w:type="gramStart"/>
            <w:r w:rsidR="009D4E50" w:rsidRPr="006A657C">
              <w:rPr>
                <w:lang w:eastAsia="ko-KR"/>
              </w:rPr>
              <w:t>Павлодар</w:t>
            </w:r>
            <w:r w:rsidR="009D4E50" w:rsidRPr="00864E49">
              <w:rPr>
                <w:lang w:val="en-US" w:eastAsia="ko-KR"/>
              </w:rPr>
              <w:t xml:space="preserve"> :</w:t>
            </w:r>
            <w:proofErr w:type="gramEnd"/>
            <w:r w:rsidR="009D4E50" w:rsidRPr="00864E49">
              <w:rPr>
                <w:lang w:val="en-US" w:eastAsia="ko-KR"/>
              </w:rPr>
              <w:t xml:space="preserve"> </w:t>
            </w:r>
            <w:proofErr w:type="spellStart"/>
            <w:r w:rsidR="009D4E50" w:rsidRPr="006A657C">
              <w:rPr>
                <w:lang w:val="en-US"/>
              </w:rPr>
              <w:t>Toraighyrov</w:t>
            </w:r>
            <w:proofErr w:type="spellEnd"/>
            <w:r w:rsidR="009D4E50" w:rsidRPr="00864E49">
              <w:rPr>
                <w:lang w:val="en-US"/>
              </w:rPr>
              <w:t xml:space="preserve"> </w:t>
            </w:r>
            <w:r w:rsidR="009D4E50" w:rsidRPr="006A657C">
              <w:rPr>
                <w:lang w:val="en-US"/>
              </w:rPr>
              <w:t>University</w:t>
            </w:r>
            <w:r w:rsidR="009D4E50" w:rsidRPr="00864E49">
              <w:rPr>
                <w:lang w:val="en-US" w:eastAsia="ko-KR"/>
              </w:rPr>
              <w:t xml:space="preserve">, 2024. – 121 </w:t>
            </w:r>
            <w:r w:rsidR="00A5001C">
              <w:rPr>
                <w:lang w:eastAsia="ko-KR"/>
              </w:rPr>
              <w:t>р</w:t>
            </w:r>
            <w:r w:rsidR="009D4E50" w:rsidRPr="00864E49">
              <w:rPr>
                <w:lang w:val="en-US" w:eastAsia="ko-KR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B740" w14:textId="55E69542" w:rsidR="009D4E50" w:rsidRPr="0042436C" w:rsidRDefault="009D4E50" w:rsidP="009D4E50">
            <w:pPr>
              <w:widowControl w:val="0"/>
              <w:tabs>
                <w:tab w:val="left" w:pos="315"/>
              </w:tabs>
              <w:ind w:left="-109" w:right="-107"/>
              <w:jc w:val="center"/>
            </w:pPr>
            <w:r>
              <w:t>6,96</w:t>
            </w:r>
            <w:r w:rsidR="002C2C82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07F7" w14:textId="456F3F37" w:rsidR="009D4E50" w:rsidRPr="0042436C" w:rsidRDefault="009D4E50" w:rsidP="009D4E50">
            <w:pPr>
              <w:jc w:val="center"/>
              <w:rPr>
                <w:lang w:val="en-US"/>
              </w:rPr>
            </w:pPr>
            <w:r w:rsidRPr="0042436C">
              <w:rPr>
                <w:lang w:val="en-US"/>
              </w:rPr>
              <w:t>-</w:t>
            </w:r>
          </w:p>
        </w:tc>
      </w:tr>
      <w:tr w:rsidR="009D4E50" w:rsidRPr="008A7EEA" w14:paraId="085FCBA4" w14:textId="77777777" w:rsidTr="006D3B43">
        <w:trPr>
          <w:trHeight w:val="454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4744" w14:textId="77777777" w:rsidR="009D4E50" w:rsidRDefault="009D4E50" w:rsidP="00B21ADB">
            <w:pPr>
              <w:numPr>
                <w:ilvl w:val="0"/>
                <w:numId w:val="7"/>
              </w:numPr>
              <w:ind w:left="-80" w:firstLine="80"/>
              <w:jc w:val="center"/>
              <w:rPr>
                <w:b/>
                <w:iCs/>
              </w:rPr>
            </w:pPr>
            <w:proofErr w:type="spellStart"/>
            <w:r w:rsidRPr="00CE02B0">
              <w:rPr>
                <w:b/>
                <w:iCs/>
              </w:rPr>
              <w:t>Қазақстанның</w:t>
            </w:r>
            <w:proofErr w:type="spellEnd"/>
            <w:r w:rsidRPr="00CE02B0">
              <w:rPr>
                <w:b/>
                <w:iCs/>
              </w:rPr>
              <w:t xml:space="preserve"> </w:t>
            </w:r>
            <w:proofErr w:type="spellStart"/>
            <w:r w:rsidRPr="00CE02B0">
              <w:rPr>
                <w:b/>
                <w:iCs/>
              </w:rPr>
              <w:t>басқа</w:t>
            </w:r>
            <w:proofErr w:type="spellEnd"/>
            <w:r w:rsidRPr="00CE02B0">
              <w:rPr>
                <w:b/>
                <w:iCs/>
              </w:rPr>
              <w:t xml:space="preserve"> </w:t>
            </w:r>
            <w:proofErr w:type="spellStart"/>
            <w:r w:rsidRPr="00CE02B0">
              <w:rPr>
                <w:b/>
                <w:iCs/>
              </w:rPr>
              <w:t>ғылыми</w:t>
            </w:r>
            <w:proofErr w:type="spellEnd"/>
            <w:r w:rsidRPr="00CE02B0">
              <w:rPr>
                <w:b/>
                <w:iCs/>
              </w:rPr>
              <w:t xml:space="preserve"> </w:t>
            </w:r>
            <w:proofErr w:type="spellStart"/>
            <w:r w:rsidRPr="00CE02B0">
              <w:rPr>
                <w:b/>
                <w:iCs/>
              </w:rPr>
              <w:t>журналдарындағы</w:t>
            </w:r>
            <w:proofErr w:type="spellEnd"/>
            <w:r w:rsidRPr="00CE02B0">
              <w:rPr>
                <w:b/>
                <w:iCs/>
              </w:rPr>
              <w:t xml:space="preserve"> </w:t>
            </w:r>
            <w:proofErr w:type="spellStart"/>
            <w:r w:rsidRPr="00CE02B0">
              <w:rPr>
                <w:b/>
                <w:iCs/>
              </w:rPr>
              <w:t>жарияланымдар</w:t>
            </w:r>
            <w:proofErr w:type="spellEnd"/>
            <w:r w:rsidRPr="00CE02B0">
              <w:rPr>
                <w:b/>
                <w:iCs/>
              </w:rPr>
              <w:t xml:space="preserve"> </w:t>
            </w:r>
            <w:proofErr w:type="spellStart"/>
            <w:r w:rsidRPr="00CE02B0">
              <w:rPr>
                <w:b/>
                <w:iCs/>
              </w:rPr>
              <w:t>тізбесі</w:t>
            </w:r>
            <w:proofErr w:type="spellEnd"/>
          </w:p>
          <w:p w14:paraId="4316B7A5" w14:textId="77777777" w:rsidR="009D4E50" w:rsidRPr="008B0CA5" w:rsidRDefault="009D4E50" w:rsidP="00B21ADB">
            <w:pPr>
              <w:jc w:val="center"/>
              <w:rPr>
                <w:b/>
                <w:iCs/>
                <w:lang w:val="kk-KZ"/>
              </w:rPr>
            </w:pPr>
            <w:r w:rsidRPr="00CE02B0">
              <w:rPr>
                <w:b/>
                <w:iCs/>
              </w:rPr>
              <w:t xml:space="preserve">(Комитет </w:t>
            </w:r>
            <w:proofErr w:type="spellStart"/>
            <w:r w:rsidRPr="00CE02B0">
              <w:rPr>
                <w:b/>
                <w:iCs/>
              </w:rPr>
              <w:t>ұсынған</w:t>
            </w:r>
            <w:proofErr w:type="spellEnd"/>
            <w:r w:rsidRPr="00CE02B0">
              <w:rPr>
                <w:b/>
                <w:iCs/>
              </w:rPr>
              <w:t xml:space="preserve"> </w:t>
            </w:r>
            <w:proofErr w:type="spellStart"/>
            <w:r w:rsidRPr="00CE02B0">
              <w:rPr>
                <w:b/>
                <w:iCs/>
              </w:rPr>
              <w:t>журналдар</w:t>
            </w:r>
            <w:proofErr w:type="spellEnd"/>
            <w:r w:rsidRPr="00CE02B0">
              <w:rPr>
                <w:b/>
                <w:iCs/>
              </w:rPr>
              <w:t xml:space="preserve"> </w:t>
            </w:r>
            <w:proofErr w:type="spellStart"/>
            <w:r w:rsidRPr="00CE02B0">
              <w:rPr>
                <w:b/>
                <w:iCs/>
              </w:rPr>
              <w:t>тізбесіне</w:t>
            </w:r>
            <w:proofErr w:type="spellEnd"/>
            <w:r w:rsidRPr="00CE02B0">
              <w:rPr>
                <w:b/>
                <w:iCs/>
              </w:rPr>
              <w:t xml:space="preserve"> </w:t>
            </w:r>
            <w:proofErr w:type="spellStart"/>
            <w:r w:rsidRPr="00CE02B0">
              <w:rPr>
                <w:b/>
                <w:iCs/>
              </w:rPr>
              <w:t>кірмейтін</w:t>
            </w:r>
            <w:proofErr w:type="spellEnd"/>
            <w:r>
              <w:rPr>
                <w:b/>
                <w:iCs/>
                <w:lang w:val="kk-KZ"/>
              </w:rPr>
              <w:t xml:space="preserve"> басылымдар, отандық журналдар, халықаралық конференциялар) </w:t>
            </w:r>
          </w:p>
          <w:p w14:paraId="59901AC5" w14:textId="77777777" w:rsidR="009D4E50" w:rsidRPr="00994CD8" w:rsidRDefault="009D4E50" w:rsidP="009D4E50">
            <w:pPr>
              <w:jc w:val="center"/>
              <w:rPr>
                <w:b/>
              </w:rPr>
            </w:pPr>
            <w:r w:rsidRPr="00994CD8">
              <w:rPr>
                <w:b/>
                <w:iCs/>
              </w:rPr>
              <w:t>Перечень публикаций в других научных журналах Казахстана (не входящих в перечень журналов, рекомендованных Комитетом</w:t>
            </w:r>
            <w:r>
              <w:rPr>
                <w:b/>
                <w:iCs/>
                <w:lang w:val="kk-KZ"/>
              </w:rPr>
              <w:t>, отечественные журналы, международные конференций</w:t>
            </w:r>
            <w:r w:rsidRPr="00994CD8">
              <w:rPr>
                <w:b/>
                <w:iCs/>
              </w:rPr>
              <w:t>)</w:t>
            </w:r>
            <w:r w:rsidRPr="00994CD8">
              <w:rPr>
                <w:b/>
              </w:rPr>
              <w:t xml:space="preserve"> </w:t>
            </w:r>
          </w:p>
        </w:tc>
      </w:tr>
      <w:tr w:rsidR="009D4E50" w:rsidRPr="008A7EEA" w14:paraId="63B46FDB" w14:textId="77777777" w:rsidTr="006D3B43">
        <w:trPr>
          <w:trHeight w:val="6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FE69" w14:textId="77777777" w:rsidR="009D4E50" w:rsidRPr="00482860" w:rsidRDefault="009D4E50" w:rsidP="009D4E50">
            <w:pPr>
              <w:widowControl w:val="0"/>
              <w:jc w:val="center"/>
            </w:pPr>
            <w: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E5F3" w14:textId="34A78930" w:rsidR="009D4E50" w:rsidRPr="00634A47" w:rsidRDefault="009D4E50" w:rsidP="009D4E50">
            <w:pPr>
              <w:pStyle w:val="31"/>
              <w:widowControl w:val="0"/>
              <w:spacing w:after="0"/>
              <w:ind w:right="-31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634A47">
              <w:rPr>
                <w:sz w:val="24"/>
                <w:szCs w:val="24"/>
                <w:lang w:val="kk-KZ"/>
              </w:rPr>
              <w:t>Анализ условий работы системы регенеративного подогрева на ТЭ</w:t>
            </w:r>
            <w:r>
              <w:rPr>
                <w:sz w:val="24"/>
                <w:szCs w:val="24"/>
                <w:lang w:val="kk-KZ"/>
              </w:rPr>
              <w:t>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7304" w14:textId="4CCA6A11" w:rsidR="009D4E50" w:rsidRPr="00634A47" w:rsidRDefault="009D4E50" w:rsidP="009D4E50">
            <w:pPr>
              <w:jc w:val="center"/>
            </w:pPr>
            <w:r w:rsidRPr="00634A47">
              <w:t>Печатн</w:t>
            </w:r>
            <w:r>
              <w:t>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5531" w14:textId="0FDC5C77" w:rsidR="009D4E50" w:rsidRPr="00634A47" w:rsidRDefault="009D4E50" w:rsidP="009D4E50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  <w:lang w:val="ru-RU" w:eastAsia="ru-RU"/>
              </w:rPr>
            </w:pPr>
            <w:r w:rsidRPr="00634A47">
              <w:rPr>
                <w:sz w:val="24"/>
                <w:szCs w:val="24"/>
              </w:rPr>
              <w:t xml:space="preserve">Вестник Торайгыров университета. </w:t>
            </w:r>
            <w:r>
              <w:rPr>
                <w:rFonts w:eastAsia="KZ Arial"/>
                <w:sz w:val="24"/>
                <w:szCs w:val="24"/>
                <w:lang w:val="kk-KZ"/>
              </w:rPr>
              <w:t>С</w:t>
            </w:r>
            <w:r w:rsidRPr="00634A47">
              <w:rPr>
                <w:rFonts w:eastAsia="KZ Arial"/>
                <w:sz w:val="24"/>
                <w:szCs w:val="24"/>
                <w:lang w:val="kk-KZ"/>
              </w:rPr>
              <w:t xml:space="preserve">ерия </w:t>
            </w:r>
            <w:r>
              <w:rPr>
                <w:rFonts w:eastAsia="KZ Arial"/>
                <w:sz w:val="24"/>
                <w:szCs w:val="24"/>
                <w:lang w:val="kk-KZ"/>
              </w:rPr>
              <w:t>э</w:t>
            </w:r>
            <w:r w:rsidRPr="00634A47">
              <w:rPr>
                <w:rFonts w:eastAsia="KZ Arial"/>
                <w:sz w:val="24"/>
                <w:szCs w:val="24"/>
                <w:lang w:val="kk-KZ"/>
              </w:rPr>
              <w:t>нергетическая</w:t>
            </w:r>
            <w:r w:rsidRPr="00634A4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 xml:space="preserve">№2. </w:t>
            </w:r>
            <w:r w:rsidRPr="00634A47">
              <w:rPr>
                <w:sz w:val="24"/>
                <w:szCs w:val="24"/>
              </w:rPr>
              <w:t>2021</w:t>
            </w:r>
            <w:r w:rsidRPr="00634A47">
              <w:rPr>
                <w:rFonts w:eastAsia="KZ Arial"/>
                <w:sz w:val="24"/>
                <w:szCs w:val="24"/>
                <w:lang w:val="kk-KZ"/>
              </w:rPr>
              <w:t xml:space="preserve">. </w:t>
            </w:r>
            <w:r w:rsidRPr="00634A47">
              <w:rPr>
                <w:sz w:val="24"/>
                <w:szCs w:val="24"/>
              </w:rPr>
              <w:t>С.138-144.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127D" w14:textId="46E66F12" w:rsidR="009D4E50" w:rsidRPr="00634A47" w:rsidRDefault="009D4E50" w:rsidP="009D4E50">
            <w:pPr>
              <w:jc w:val="center"/>
            </w:pPr>
            <w:r>
              <w:t>0,403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2F81" w14:textId="08AFA050" w:rsidR="009D4E50" w:rsidRPr="00634A47" w:rsidRDefault="009D4E50" w:rsidP="009D4E50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634A47">
              <w:rPr>
                <w:sz w:val="24"/>
                <w:szCs w:val="24"/>
              </w:rPr>
              <w:t>Каиртаева</w:t>
            </w:r>
            <w:proofErr w:type="spellEnd"/>
            <w:r w:rsidRPr="00634A47">
              <w:rPr>
                <w:sz w:val="24"/>
                <w:szCs w:val="24"/>
              </w:rPr>
              <w:t xml:space="preserve"> А.Д.</w:t>
            </w:r>
          </w:p>
        </w:tc>
      </w:tr>
      <w:tr w:rsidR="009D4E50" w:rsidRPr="000D3282" w14:paraId="265C5341" w14:textId="77777777" w:rsidTr="006D3B43">
        <w:trPr>
          <w:trHeight w:val="6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CFC9" w14:textId="77777777" w:rsidR="009D4E50" w:rsidRPr="00482860" w:rsidRDefault="009D4E50" w:rsidP="009D4E50">
            <w:pPr>
              <w:widowControl w:val="0"/>
              <w:jc w:val="center"/>
            </w:pPr>
            <w: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4448" w14:textId="2C0C3935" w:rsidR="009D4E50" w:rsidRPr="00000E92" w:rsidRDefault="009D4E50" w:rsidP="009D4E50">
            <w:pPr>
              <w:pStyle w:val="31"/>
              <w:widowControl w:val="0"/>
              <w:spacing w:after="0"/>
              <w:ind w:right="-31"/>
              <w:jc w:val="both"/>
              <w:rPr>
                <w:bCs/>
                <w:sz w:val="24"/>
                <w:szCs w:val="24"/>
                <w:lang w:val="en-US" w:eastAsia="ru-RU"/>
              </w:rPr>
            </w:pPr>
            <w:r w:rsidRPr="00000E92">
              <w:rPr>
                <w:sz w:val="24"/>
                <w:szCs w:val="24"/>
                <w:lang w:val="en-US"/>
              </w:rPr>
              <w:t>Research of heating the lining of high-temperature units in order to increase their residual resource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7E6F" w14:textId="017D885A" w:rsidR="009D4E50" w:rsidRPr="00000E92" w:rsidRDefault="009D4E50" w:rsidP="009D4E50">
            <w:pPr>
              <w:jc w:val="center"/>
            </w:pPr>
            <w:r w:rsidRPr="00000E92">
              <w:t>Печатн</w:t>
            </w:r>
            <w:r>
              <w:t>ый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B22C" w14:textId="77777777" w:rsidR="009D4E50" w:rsidRDefault="009D4E50" w:rsidP="009D4E50">
            <w:pPr>
              <w:jc w:val="both"/>
            </w:pPr>
            <w:r w:rsidRPr="00000E92">
              <w:t>Вестник ЕНУ. Серия «Технические науки и технологии».</w:t>
            </w:r>
            <w:r>
              <w:t xml:space="preserve"> №2.</w:t>
            </w:r>
            <w:r w:rsidRPr="00000E92">
              <w:t xml:space="preserve"> 2021. С.116-122</w:t>
            </w:r>
            <w:r>
              <w:t xml:space="preserve">. </w:t>
            </w:r>
          </w:p>
          <w:p w14:paraId="235440F7" w14:textId="32E515D5" w:rsidR="009D4E50" w:rsidRPr="00000E92" w:rsidRDefault="009D4E50" w:rsidP="009D4E50">
            <w:pPr>
              <w:jc w:val="both"/>
              <w:rPr>
                <w:bCs/>
              </w:rPr>
            </w:pPr>
            <w:r>
              <w:t>doi.org/10.32523/2616-7263-2021-135-2-116-122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18FF" w14:textId="185AC2D5" w:rsidR="009D4E50" w:rsidRPr="00000E92" w:rsidRDefault="009D4E50" w:rsidP="009D4E50">
            <w:pPr>
              <w:jc w:val="center"/>
            </w:pPr>
            <w:r>
              <w:t>0,403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E39A" w14:textId="2C0F3E5D" w:rsidR="009D4E50" w:rsidRPr="00000E92" w:rsidRDefault="009D4E50" w:rsidP="009D4E50">
            <w:pPr>
              <w:rPr>
                <w:bCs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Nikiforov</w:t>
            </w:r>
            <w:proofErr w:type="spellEnd"/>
            <w:r>
              <w:rPr>
                <w:color w:val="000000"/>
                <w:lang w:val="en-US"/>
              </w:rPr>
              <w:t>, A.</w:t>
            </w:r>
            <w:r w:rsidRPr="00000E92">
              <w:rPr>
                <w:color w:val="000000"/>
                <w:lang w:val="en-US"/>
              </w:rPr>
              <w:t xml:space="preserve">, </w:t>
            </w:r>
            <w:proofErr w:type="spellStart"/>
            <w:r w:rsidRPr="00000E92">
              <w:rPr>
                <w:color w:val="000000"/>
                <w:lang w:val="en-US"/>
              </w:rPr>
              <w:t>Karmanov</w:t>
            </w:r>
            <w:proofErr w:type="spellEnd"/>
            <w:r w:rsidRPr="00000E92">
              <w:rPr>
                <w:color w:val="000000"/>
                <w:lang w:val="en-US"/>
              </w:rPr>
              <w:t xml:space="preserve">, A., </w:t>
            </w:r>
            <w:proofErr w:type="spellStart"/>
            <w:r>
              <w:rPr>
                <w:color w:val="000000"/>
                <w:lang w:val="en-US"/>
              </w:rPr>
              <w:t>Prikhod'ko</w:t>
            </w:r>
            <w:proofErr w:type="spellEnd"/>
            <w:r>
              <w:rPr>
                <w:color w:val="000000"/>
                <w:lang w:val="en-US"/>
              </w:rPr>
              <w:t>, E.</w:t>
            </w:r>
            <w:r w:rsidRPr="00000E92">
              <w:rPr>
                <w:color w:val="000000"/>
                <w:lang w:val="en-US"/>
              </w:rPr>
              <w:t xml:space="preserve">, </w:t>
            </w:r>
            <w:proofErr w:type="spellStart"/>
            <w:r w:rsidRPr="00000E92">
              <w:rPr>
                <w:lang w:val="en-US"/>
              </w:rPr>
              <w:t>Zhumagulov</w:t>
            </w:r>
            <w:proofErr w:type="spellEnd"/>
            <w:r w:rsidRPr="00000E92">
              <w:rPr>
                <w:lang w:val="en-US"/>
              </w:rPr>
              <w:t xml:space="preserve">, </w:t>
            </w:r>
            <w:r>
              <w:t>М</w:t>
            </w:r>
            <w:r w:rsidRPr="00000E92">
              <w:rPr>
                <w:lang w:val="en-US"/>
              </w:rPr>
              <w:t>.</w:t>
            </w:r>
          </w:p>
        </w:tc>
      </w:tr>
      <w:tr w:rsidR="009D4E50" w:rsidRPr="008A7EEA" w14:paraId="0263094C" w14:textId="77777777" w:rsidTr="006D3B43">
        <w:trPr>
          <w:trHeight w:val="6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A2F4" w14:textId="701CECDE" w:rsidR="009D4E50" w:rsidRPr="00482860" w:rsidRDefault="009D4E50" w:rsidP="009D4E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4946" w14:textId="7BE5E309" w:rsidR="009D4E50" w:rsidRPr="00000E92" w:rsidRDefault="009D4E50" w:rsidP="009D4E50">
            <w:pPr>
              <w:pStyle w:val="31"/>
              <w:widowControl w:val="0"/>
              <w:spacing w:after="0"/>
              <w:ind w:right="-31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000E92">
              <w:rPr>
                <w:sz w:val="24"/>
                <w:szCs w:val="24"/>
              </w:rPr>
              <w:t>Анализ условий эксплуатации, влияющих на остаточный ресурс обмуровки котельных агрегатов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EC14" w14:textId="3437C7E0" w:rsidR="009D4E50" w:rsidRPr="00000E92" w:rsidRDefault="009D4E50" w:rsidP="009D4E50">
            <w:pPr>
              <w:jc w:val="center"/>
            </w:pPr>
            <w:r w:rsidRPr="00000E92">
              <w:t>Печатн</w:t>
            </w:r>
            <w:r>
              <w:t>ый</w:t>
            </w:r>
            <w:r w:rsidRPr="00000E92">
              <w:t xml:space="preserve">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50E5" w14:textId="63C90505" w:rsidR="009D4E50" w:rsidRPr="00000E92" w:rsidRDefault="009D4E50" w:rsidP="009D4E50">
            <w:pPr>
              <w:jc w:val="both"/>
            </w:pPr>
            <w:r w:rsidRPr="00000E92">
              <w:t>Вестник Торайгыров университета.</w:t>
            </w:r>
            <w:r>
              <w:t xml:space="preserve"> </w:t>
            </w:r>
            <w:r>
              <w:rPr>
                <w:rFonts w:eastAsia="KZ Arial"/>
                <w:lang w:val="kk-KZ"/>
              </w:rPr>
              <w:t>С</w:t>
            </w:r>
            <w:r w:rsidRPr="00634A47">
              <w:rPr>
                <w:rFonts w:eastAsia="KZ Arial"/>
                <w:lang w:val="kk-KZ"/>
              </w:rPr>
              <w:t xml:space="preserve">ерия </w:t>
            </w:r>
            <w:r>
              <w:rPr>
                <w:rFonts w:eastAsia="KZ Arial"/>
                <w:lang w:val="kk-KZ"/>
              </w:rPr>
              <w:t>э</w:t>
            </w:r>
            <w:r w:rsidRPr="00634A47">
              <w:rPr>
                <w:rFonts w:eastAsia="KZ Arial"/>
                <w:lang w:val="kk-KZ"/>
              </w:rPr>
              <w:t>нергетическая</w:t>
            </w:r>
            <w:r>
              <w:rPr>
                <w:rFonts w:eastAsia="KZ Arial"/>
                <w:lang w:val="kk-KZ"/>
              </w:rPr>
              <w:t>.</w:t>
            </w:r>
            <w:r>
              <w:t xml:space="preserve"> №4. </w:t>
            </w:r>
            <w:r w:rsidRPr="00000E92">
              <w:t>2021</w:t>
            </w:r>
            <w:r w:rsidRPr="00000E92">
              <w:rPr>
                <w:rFonts w:eastAsia="KZ Arial"/>
                <w:lang w:val="kk-KZ"/>
              </w:rPr>
              <w:t xml:space="preserve">, </w:t>
            </w:r>
            <w:r w:rsidRPr="00000E92">
              <w:t>С.57-66</w:t>
            </w:r>
            <w:r>
              <w:t>.</w:t>
            </w:r>
          </w:p>
          <w:p w14:paraId="64EA9999" w14:textId="77777777" w:rsidR="009D4E50" w:rsidRPr="00000E92" w:rsidRDefault="009D4E50" w:rsidP="009D4E50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76B9" w14:textId="6D973A8E" w:rsidR="009D4E50" w:rsidRPr="00000E92" w:rsidRDefault="009D4E50" w:rsidP="009D4E50">
            <w:pPr>
              <w:jc w:val="center"/>
            </w:pPr>
            <w:r>
              <w:t>0,576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3FE6" w14:textId="6CF123A4" w:rsidR="009D4E50" w:rsidRPr="00000E92" w:rsidRDefault="009D4E50" w:rsidP="009D4E50">
            <w:r w:rsidRPr="00000E92">
              <w:t>Никифоров А.С.</w:t>
            </w:r>
            <w:r>
              <w:t>,</w:t>
            </w:r>
          </w:p>
          <w:p w14:paraId="20F84B2D" w14:textId="79F1489B" w:rsidR="009D4E50" w:rsidRPr="00000E92" w:rsidRDefault="009D4E50" w:rsidP="009D4E50">
            <w:r w:rsidRPr="00000E92">
              <w:t>Приходько Е.В.</w:t>
            </w:r>
            <w:r>
              <w:t>,</w:t>
            </w:r>
          </w:p>
          <w:p w14:paraId="60BE5F83" w14:textId="7068B11F" w:rsidR="009D4E50" w:rsidRPr="00000E92" w:rsidRDefault="009D4E50" w:rsidP="009D4E50">
            <w:pPr>
              <w:rPr>
                <w:bCs/>
              </w:rPr>
            </w:pPr>
            <w:r w:rsidRPr="00000E92">
              <w:t>Карманов А.Е.</w:t>
            </w:r>
          </w:p>
        </w:tc>
      </w:tr>
      <w:tr w:rsidR="009D4E50" w:rsidRPr="008A7EEA" w14:paraId="6E969295" w14:textId="77777777" w:rsidTr="006D3B43">
        <w:trPr>
          <w:trHeight w:val="6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A75E" w14:textId="77777777" w:rsidR="009D4E50" w:rsidRPr="00482860" w:rsidRDefault="009D4E50" w:rsidP="009D4E50">
            <w:pPr>
              <w:widowControl w:val="0"/>
              <w:jc w:val="center"/>
            </w:pPr>
            <w:r>
              <w:lastRenderedPageBreak/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673" w14:textId="050B88D6" w:rsidR="009D4E50" w:rsidRPr="002C4BD7" w:rsidRDefault="009D4E50" w:rsidP="009D4E50">
            <w:pPr>
              <w:pStyle w:val="31"/>
              <w:widowControl w:val="0"/>
              <w:spacing w:after="0"/>
              <w:ind w:right="-31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C4BD7">
              <w:rPr>
                <w:sz w:val="24"/>
                <w:szCs w:val="24"/>
              </w:rPr>
              <w:t xml:space="preserve">Анализ потребления основных энергетических ресурсов при производстве электрической и тепловой энергии на </w:t>
            </w:r>
            <w:r>
              <w:rPr>
                <w:sz w:val="24"/>
                <w:szCs w:val="24"/>
                <w:lang w:val="ru-RU"/>
              </w:rPr>
              <w:t>ТЭЦ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79CD" w14:textId="76726A78" w:rsidR="009D4E50" w:rsidRPr="002C4BD7" w:rsidRDefault="009D4E50" w:rsidP="009D4E50">
            <w:pPr>
              <w:jc w:val="center"/>
            </w:pPr>
            <w:r w:rsidRPr="002C4BD7">
              <w:t>Печатный</w:t>
            </w:r>
            <w:r>
              <w:t xml:space="preserve">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4FCA" w14:textId="0DEF41D7" w:rsidR="009D4E50" w:rsidRPr="002C4BD7" w:rsidRDefault="009D4E50" w:rsidP="009D4E50">
            <w:pPr>
              <w:jc w:val="both"/>
            </w:pPr>
            <w:r w:rsidRPr="002C4BD7">
              <w:t xml:space="preserve">Вестник Университета </w:t>
            </w:r>
            <w:proofErr w:type="spellStart"/>
            <w:r w:rsidRPr="002C4BD7">
              <w:t>Шакарима</w:t>
            </w:r>
            <w:proofErr w:type="spellEnd"/>
            <w:r w:rsidRPr="002C4BD7">
              <w:t>. №1. 2024. С.324-334.</w:t>
            </w:r>
          </w:p>
          <w:p w14:paraId="54CBD990" w14:textId="77777777" w:rsidR="009D4E50" w:rsidRPr="002C4BD7" w:rsidRDefault="00C72641" w:rsidP="009D4E50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  <w:lang w:val="ru-RU" w:eastAsia="ru-RU"/>
              </w:rPr>
            </w:pPr>
            <w:hyperlink r:id="rId24" w:history="1">
              <w:r w:rsidR="009D4E50" w:rsidRPr="002C4BD7">
                <w:rPr>
                  <w:rStyle w:val="ac"/>
                  <w:sz w:val="24"/>
                  <w:szCs w:val="24"/>
                </w:rPr>
                <w:t>https://tech.vestnik.shakarim.kz/jour/article/view/673</w:t>
              </w:r>
            </w:hyperlink>
            <w:r w:rsidR="009D4E50" w:rsidRPr="002C4B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59B5" w14:textId="1E6B72C9" w:rsidR="009D4E50" w:rsidRPr="002C4BD7" w:rsidRDefault="009D4E50" w:rsidP="009D4E50">
            <w:pPr>
              <w:jc w:val="center"/>
            </w:pPr>
            <w:r w:rsidRPr="002C4BD7">
              <w:t>0,63</w:t>
            </w: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39EA" w14:textId="77777777" w:rsidR="009D4E50" w:rsidRPr="002C4BD7" w:rsidRDefault="009D4E50" w:rsidP="009D4E50">
            <w:pPr>
              <w:rPr>
                <w:bCs/>
              </w:rPr>
            </w:pPr>
            <w:proofErr w:type="spellStart"/>
            <w:r w:rsidRPr="002C4BD7">
              <w:t>Кофтанюк</w:t>
            </w:r>
            <w:proofErr w:type="spellEnd"/>
            <w:r w:rsidRPr="002C4BD7">
              <w:t xml:space="preserve"> О.В.</w:t>
            </w:r>
          </w:p>
        </w:tc>
      </w:tr>
      <w:tr w:rsidR="009D4E50" w:rsidRPr="002C4BD7" w14:paraId="2901EE5C" w14:textId="77777777" w:rsidTr="006D3B43">
        <w:trPr>
          <w:trHeight w:val="6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3769" w14:textId="782A1C16" w:rsidR="009D4E50" w:rsidRPr="00482860" w:rsidRDefault="009D4E50" w:rsidP="009D4E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951A" w14:textId="691CC868" w:rsidR="009D4E50" w:rsidRPr="002C4BD7" w:rsidRDefault="009D4E50" w:rsidP="009D4E50">
            <w:pPr>
              <w:pStyle w:val="31"/>
              <w:widowControl w:val="0"/>
              <w:spacing w:after="0"/>
              <w:ind w:right="-31"/>
              <w:jc w:val="both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2C4BD7">
              <w:rPr>
                <w:sz w:val="24"/>
                <w:szCs w:val="24"/>
              </w:rPr>
              <w:t>Жылыту</w:t>
            </w:r>
            <w:proofErr w:type="spellEnd"/>
            <w:r w:rsidRPr="002C4BD7">
              <w:rPr>
                <w:sz w:val="24"/>
                <w:szCs w:val="24"/>
              </w:rPr>
              <w:t xml:space="preserve"> </w:t>
            </w:r>
            <w:proofErr w:type="spellStart"/>
            <w:r w:rsidRPr="002C4BD7">
              <w:rPr>
                <w:sz w:val="24"/>
                <w:szCs w:val="24"/>
              </w:rPr>
              <w:t>жүйелерінің</w:t>
            </w:r>
            <w:proofErr w:type="spellEnd"/>
            <w:r w:rsidRPr="002C4BD7">
              <w:rPr>
                <w:sz w:val="24"/>
                <w:szCs w:val="24"/>
              </w:rPr>
              <w:t xml:space="preserve"> </w:t>
            </w:r>
            <w:proofErr w:type="spellStart"/>
            <w:r w:rsidRPr="002C4BD7">
              <w:rPr>
                <w:sz w:val="24"/>
                <w:szCs w:val="24"/>
              </w:rPr>
              <w:t>тиімділігін</w:t>
            </w:r>
            <w:proofErr w:type="spellEnd"/>
            <w:r w:rsidRPr="002C4BD7">
              <w:rPr>
                <w:sz w:val="24"/>
                <w:szCs w:val="24"/>
              </w:rPr>
              <w:t xml:space="preserve"> </w:t>
            </w:r>
            <w:proofErr w:type="spellStart"/>
            <w:r w:rsidRPr="002C4BD7">
              <w:rPr>
                <w:sz w:val="24"/>
                <w:szCs w:val="24"/>
              </w:rPr>
              <w:t>анықтау</w:t>
            </w:r>
            <w:proofErr w:type="spellEnd"/>
            <w:r w:rsidRPr="002C4BD7">
              <w:rPr>
                <w:sz w:val="24"/>
                <w:szCs w:val="24"/>
              </w:rPr>
              <w:t xml:space="preserve"> </w:t>
            </w:r>
            <w:proofErr w:type="spellStart"/>
            <w:r w:rsidRPr="002C4BD7">
              <w:rPr>
                <w:sz w:val="24"/>
                <w:szCs w:val="24"/>
              </w:rPr>
              <w:t>мәселесіне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FE1B" w14:textId="3A843EAA" w:rsidR="009D4E50" w:rsidRPr="002C4BD7" w:rsidRDefault="009D4E50" w:rsidP="009D4E50">
            <w:pPr>
              <w:jc w:val="center"/>
            </w:pPr>
            <w:r w:rsidRPr="002C4BD7">
              <w:t xml:space="preserve">Печатный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AE97" w14:textId="77777777" w:rsidR="009D4E50" w:rsidRPr="002C4BD7" w:rsidRDefault="009D4E50" w:rsidP="009D4E50">
            <w:pPr>
              <w:jc w:val="both"/>
            </w:pPr>
            <w:r w:rsidRPr="002C4BD7">
              <w:t xml:space="preserve">Вестник Университета </w:t>
            </w:r>
            <w:proofErr w:type="spellStart"/>
            <w:r w:rsidRPr="002C4BD7">
              <w:t>Шакарима</w:t>
            </w:r>
            <w:proofErr w:type="spellEnd"/>
            <w:r w:rsidRPr="002C4BD7">
              <w:t>. -№2. -2024. –С.341-347</w:t>
            </w:r>
          </w:p>
          <w:p w14:paraId="2F472ECC" w14:textId="53F690A0" w:rsidR="009D4E50" w:rsidRPr="002C4BD7" w:rsidRDefault="00C72641" w:rsidP="009D4E50">
            <w:pPr>
              <w:pStyle w:val="31"/>
              <w:widowControl w:val="0"/>
              <w:spacing w:after="0"/>
              <w:ind w:right="-31"/>
              <w:rPr>
                <w:bCs/>
                <w:sz w:val="24"/>
                <w:szCs w:val="24"/>
                <w:lang w:val="ru-RU" w:eastAsia="ru-RU"/>
              </w:rPr>
            </w:pPr>
            <w:hyperlink r:id="rId25" w:history="1">
              <w:r w:rsidR="009D4E50" w:rsidRPr="002C4BD7">
                <w:rPr>
                  <w:rStyle w:val="ac"/>
                  <w:sz w:val="24"/>
                  <w:szCs w:val="24"/>
                </w:rPr>
                <w:t>https://doi.org/10.53360/2788-7995-2024-2(14)-42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0B8B" w14:textId="60149676" w:rsidR="009D4E50" w:rsidRPr="002C4BD7" w:rsidRDefault="009D4E50" w:rsidP="009D4E50">
            <w:pPr>
              <w:jc w:val="center"/>
            </w:pPr>
            <w:r w:rsidRPr="002C4BD7">
              <w:t>0,4</w:t>
            </w:r>
            <w: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0449" w14:textId="77777777" w:rsidR="009D4E50" w:rsidRDefault="009D4E50" w:rsidP="009D4E50">
            <w:proofErr w:type="spellStart"/>
            <w:r>
              <w:t>Алдажуманов</w:t>
            </w:r>
            <w:proofErr w:type="spellEnd"/>
            <w:r>
              <w:t xml:space="preserve"> Ж.К., </w:t>
            </w:r>
            <w:proofErr w:type="spellStart"/>
            <w:r>
              <w:t>Зарыкбаева</w:t>
            </w:r>
            <w:proofErr w:type="spellEnd"/>
            <w:r>
              <w:t xml:space="preserve"> К.С.,</w:t>
            </w:r>
          </w:p>
          <w:p w14:paraId="5FB38060" w14:textId="77777777" w:rsidR="009D4E50" w:rsidRDefault="009D4E50" w:rsidP="009D4E50">
            <w:r>
              <w:t xml:space="preserve">Леонидова А.Б., </w:t>
            </w:r>
          </w:p>
          <w:p w14:paraId="6656BF9E" w14:textId="2F9BB9BF" w:rsidR="009D4E50" w:rsidRPr="002C4BD7" w:rsidRDefault="009D4E50" w:rsidP="009D4E50">
            <w:pPr>
              <w:rPr>
                <w:bCs/>
              </w:rPr>
            </w:pPr>
            <w:proofErr w:type="spellStart"/>
            <w:r>
              <w:t>Сатыбалдинова</w:t>
            </w:r>
            <w:proofErr w:type="spellEnd"/>
            <w:r>
              <w:t xml:space="preserve"> А.Е.</w:t>
            </w:r>
          </w:p>
        </w:tc>
      </w:tr>
      <w:tr w:rsidR="005132E6" w:rsidRPr="00832C88" w14:paraId="48ACABA8" w14:textId="77777777" w:rsidTr="006D3B43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9CF2" w14:textId="77777777" w:rsidR="005132E6" w:rsidRPr="00832C88" w:rsidRDefault="005132E6" w:rsidP="005132E6">
            <w:pPr>
              <w:widowControl w:val="0"/>
              <w:jc w:val="center"/>
            </w:pPr>
            <w:r w:rsidRPr="00832C88">
              <w:t>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F3B7" w14:textId="77777777" w:rsidR="005132E6" w:rsidRPr="00832C88" w:rsidRDefault="005132E6" w:rsidP="005132E6">
            <w:pPr>
              <w:jc w:val="both"/>
            </w:pPr>
            <w:r w:rsidRPr="00832C88">
              <w:rPr>
                <w:lang w:val="kk-KZ"/>
              </w:rPr>
              <w:t>Обследование регенеративных подогревателей высокого давления энергоблока ТЭС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7A71" w14:textId="3B6F5754" w:rsidR="005132E6" w:rsidRPr="00832C88" w:rsidRDefault="005132E6" w:rsidP="005132E6">
            <w:pPr>
              <w:jc w:val="center"/>
            </w:pPr>
            <w:r w:rsidRPr="002C4BD7">
              <w:t xml:space="preserve">Печатный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F50D" w14:textId="77777777" w:rsidR="005132E6" w:rsidRPr="00832C88" w:rsidRDefault="005132E6" w:rsidP="005132E6">
            <w:pPr>
              <w:jc w:val="both"/>
            </w:pPr>
            <w:r w:rsidRPr="00832C88">
              <w:t>Материалы Международной научной конференции молодых ученых, магистрантов и школьников «ХХ</w:t>
            </w:r>
            <w:r w:rsidRPr="00832C88">
              <w:rPr>
                <w:lang w:val="en-US"/>
              </w:rPr>
              <w:t>I</w:t>
            </w:r>
            <w:r w:rsidRPr="00832C88">
              <w:t xml:space="preserve"> </w:t>
            </w:r>
            <w:proofErr w:type="spellStart"/>
            <w:r w:rsidRPr="00832C88">
              <w:t>Сатпаевские</w:t>
            </w:r>
            <w:proofErr w:type="spellEnd"/>
            <w:r w:rsidRPr="00832C88">
              <w:t xml:space="preserve"> чтения». – </w:t>
            </w:r>
            <w:proofErr w:type="spellStart"/>
            <w:r w:rsidRPr="00832C88">
              <w:t>г.Павлодар</w:t>
            </w:r>
            <w:proofErr w:type="spellEnd"/>
            <w:r w:rsidRPr="00832C88">
              <w:t>, 2021</w:t>
            </w:r>
            <w:r w:rsidRPr="00832C88">
              <w:rPr>
                <w:lang w:val="kk-KZ"/>
              </w:rPr>
              <w:t xml:space="preserve">. </w:t>
            </w:r>
            <w:r w:rsidRPr="00832C88">
              <w:t>-</w:t>
            </w:r>
            <w:r w:rsidRPr="00832C88">
              <w:rPr>
                <w:lang w:val="kk-KZ"/>
              </w:rPr>
              <w:t>Т.</w:t>
            </w:r>
            <w:r w:rsidRPr="00832C88">
              <w:t>9</w:t>
            </w:r>
            <w:r w:rsidRPr="00832C88">
              <w:rPr>
                <w:lang w:val="kk-KZ"/>
              </w:rPr>
              <w:t>. -</w:t>
            </w:r>
            <w:r w:rsidRPr="00832C88">
              <w:t>С.310-313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CFCF" w14:textId="589116F9" w:rsidR="005132E6" w:rsidRPr="00832C88" w:rsidRDefault="005132E6" w:rsidP="005132E6">
            <w:pPr>
              <w:jc w:val="center"/>
            </w:pPr>
            <w:r w:rsidRPr="00832C88">
              <w:t>0,230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B1B" w14:textId="77777777" w:rsidR="005132E6" w:rsidRPr="00832C88" w:rsidRDefault="005132E6" w:rsidP="005132E6">
            <w:proofErr w:type="spellStart"/>
            <w:r w:rsidRPr="00832C88">
              <w:t>Каиртаева</w:t>
            </w:r>
            <w:proofErr w:type="spellEnd"/>
            <w:r w:rsidRPr="00832C88">
              <w:t xml:space="preserve"> А.Д.</w:t>
            </w:r>
          </w:p>
        </w:tc>
      </w:tr>
      <w:tr w:rsidR="005132E6" w:rsidRPr="00834228" w14:paraId="0A95AA93" w14:textId="77777777" w:rsidTr="006D3B43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257F" w14:textId="77777777" w:rsidR="005132E6" w:rsidRPr="00834228" w:rsidRDefault="005132E6" w:rsidP="005132E6">
            <w:pPr>
              <w:widowControl w:val="0"/>
              <w:jc w:val="center"/>
            </w:pPr>
            <w:r w:rsidRPr="00834228">
              <w:t>7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4E55" w14:textId="77777777" w:rsidR="005132E6" w:rsidRPr="00834228" w:rsidRDefault="005132E6" w:rsidP="005132E6">
            <w:pPr>
              <w:jc w:val="both"/>
              <w:rPr>
                <w:lang w:val="kk-KZ"/>
              </w:rPr>
            </w:pPr>
            <w:r w:rsidRPr="00834228">
              <w:rPr>
                <w:iCs/>
                <w:lang w:val="kk-KZ"/>
              </w:rPr>
              <w:t>Анализ результатов исследования</w:t>
            </w:r>
            <w:r w:rsidRPr="00834228">
              <w:rPr>
                <w:iCs/>
              </w:rPr>
              <w:t xml:space="preserve"> теплотехнических характеристик </w:t>
            </w:r>
            <w:r w:rsidRPr="00834228">
              <w:rPr>
                <w:iCs/>
                <w:lang w:val="kk-KZ"/>
              </w:rPr>
              <w:t xml:space="preserve">комбинированных </w:t>
            </w:r>
            <w:r w:rsidRPr="00834228">
              <w:rPr>
                <w:iCs/>
              </w:rPr>
              <w:t>брикетов</w:t>
            </w:r>
            <w:r w:rsidRPr="00834228">
              <w:rPr>
                <w:iCs/>
                <w:lang w:val="kk-KZ"/>
              </w:rPr>
              <w:t xml:space="preserve"> из </w:t>
            </w:r>
            <w:r w:rsidRPr="00834228">
              <w:rPr>
                <w:lang w:val="kk-KZ"/>
              </w:rPr>
              <w:t>коксовой пыли и жмыха подсолнечника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DA82" w14:textId="7D0F3CB9" w:rsidR="005132E6" w:rsidRPr="00834228" w:rsidRDefault="005132E6" w:rsidP="005132E6">
            <w:pPr>
              <w:jc w:val="center"/>
            </w:pPr>
            <w:r w:rsidRPr="002C4BD7">
              <w:t xml:space="preserve">Печатный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9FF1" w14:textId="77777777" w:rsidR="005132E6" w:rsidRPr="00834228" w:rsidRDefault="005132E6" w:rsidP="005132E6">
            <w:pPr>
              <w:jc w:val="both"/>
            </w:pPr>
            <w:r w:rsidRPr="00834228">
              <w:rPr>
                <w:bCs/>
              </w:rPr>
              <w:t xml:space="preserve">Материалы Международной научно-практической конференции «XIV </w:t>
            </w:r>
            <w:proofErr w:type="spellStart"/>
            <w:r w:rsidRPr="00834228">
              <w:rPr>
                <w:bCs/>
              </w:rPr>
              <w:t>Торайгыровские</w:t>
            </w:r>
            <w:proofErr w:type="spellEnd"/>
            <w:r w:rsidRPr="00834228">
              <w:rPr>
                <w:bCs/>
              </w:rPr>
              <w:t xml:space="preserve"> чтения», </w:t>
            </w:r>
            <w:proofErr w:type="spellStart"/>
            <w:r w:rsidRPr="00834228">
              <w:rPr>
                <w:bCs/>
              </w:rPr>
              <w:t>г.Павлодар</w:t>
            </w:r>
            <w:proofErr w:type="spellEnd"/>
            <w:r w:rsidRPr="00834228">
              <w:rPr>
                <w:bCs/>
              </w:rPr>
              <w:t>, 2022 г. –С.517-524.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BDE9" w14:textId="4AD708D0" w:rsidR="005132E6" w:rsidRPr="00834228" w:rsidRDefault="005132E6" w:rsidP="005132E6">
            <w:pPr>
              <w:jc w:val="center"/>
            </w:pPr>
            <w:r w:rsidRPr="00834228">
              <w:t>0,</w:t>
            </w:r>
            <w:r>
              <w:t>460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98F4" w14:textId="36CD62E9" w:rsidR="005132E6" w:rsidRPr="00834228" w:rsidRDefault="005132E6" w:rsidP="005132E6">
            <w:proofErr w:type="spellStart"/>
            <w:r w:rsidRPr="00834228">
              <w:t>Нуркина</w:t>
            </w:r>
            <w:proofErr w:type="spellEnd"/>
            <w:r w:rsidRPr="00834228">
              <w:t xml:space="preserve"> Ш.М., </w:t>
            </w:r>
            <w:proofErr w:type="spellStart"/>
            <w:r w:rsidRPr="00834228">
              <w:t>Уахит</w:t>
            </w:r>
            <w:proofErr w:type="spellEnd"/>
            <w:r w:rsidRPr="00834228">
              <w:t xml:space="preserve"> Н. А., </w:t>
            </w:r>
            <w:proofErr w:type="spellStart"/>
            <w:r w:rsidRPr="00834228">
              <w:t>Брусенко</w:t>
            </w:r>
            <w:proofErr w:type="spellEnd"/>
            <w:r w:rsidRPr="00834228">
              <w:t xml:space="preserve"> Ю.В.</w:t>
            </w:r>
          </w:p>
        </w:tc>
      </w:tr>
      <w:tr w:rsidR="005132E6" w:rsidRPr="00864E49" w14:paraId="509A8BF6" w14:textId="77777777" w:rsidTr="006D3B43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ADF3" w14:textId="4AF52B0F" w:rsidR="005132E6" w:rsidRPr="005132E6" w:rsidRDefault="000C5791" w:rsidP="005132E6">
            <w:pPr>
              <w:widowControl w:val="0"/>
              <w:jc w:val="center"/>
            </w:pPr>
            <w:r>
              <w:t>8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F615" w14:textId="77777777" w:rsidR="005132E6" w:rsidRPr="005132E6" w:rsidRDefault="005132E6" w:rsidP="005132E6">
            <w:pPr>
              <w:jc w:val="both"/>
            </w:pPr>
            <w:r w:rsidRPr="005132E6">
              <w:t>Разработка способа для определения предела прочности материалов на растяжение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4873" w14:textId="38DC3C1A" w:rsidR="005132E6" w:rsidRPr="005132E6" w:rsidRDefault="005132E6" w:rsidP="005132E6">
            <w:pPr>
              <w:jc w:val="center"/>
            </w:pPr>
            <w:r w:rsidRPr="002C4BD7">
              <w:t xml:space="preserve">Печатный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366C" w14:textId="2E5E0AFE" w:rsidR="005132E6" w:rsidRPr="005132E6" w:rsidRDefault="005132E6" w:rsidP="005132E6">
            <w:pPr>
              <w:jc w:val="both"/>
              <w:rPr>
                <w:rStyle w:val="ac"/>
                <w:color w:val="auto"/>
                <w:u w:val="none"/>
              </w:rPr>
            </w:pPr>
            <w:r w:rsidRPr="005132E6">
              <w:t xml:space="preserve">Материалы XII Международной научно – практической конференции «Актуальные проблемы транспорта и энергетики: пути их инновационного решения», г. Астана 14 марта 2024. </w:t>
            </w:r>
            <w:r w:rsidRPr="005132E6">
              <w:rPr>
                <w:bCs/>
              </w:rPr>
              <w:t>–С.536-540.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B47D" w14:textId="68D8872A" w:rsidR="005132E6" w:rsidRPr="005132E6" w:rsidRDefault="005132E6" w:rsidP="005132E6">
            <w:pPr>
              <w:jc w:val="center"/>
            </w:pPr>
            <w:r w:rsidRPr="005132E6">
              <w:t>0,288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7305" w14:textId="77777777" w:rsidR="005132E6" w:rsidRPr="005132E6" w:rsidRDefault="005132E6" w:rsidP="005132E6">
            <w:r w:rsidRPr="005132E6">
              <w:t>Приходько Е.В.,</w:t>
            </w:r>
          </w:p>
          <w:p w14:paraId="7CC3D873" w14:textId="77777777" w:rsidR="005132E6" w:rsidRPr="005132E6" w:rsidRDefault="005132E6" w:rsidP="005132E6">
            <w:r w:rsidRPr="005132E6">
              <w:t>Никифоров А.С.,</w:t>
            </w:r>
          </w:p>
          <w:p w14:paraId="7525448A" w14:textId="77777777" w:rsidR="005132E6" w:rsidRPr="005132E6" w:rsidRDefault="005132E6" w:rsidP="005132E6">
            <w:proofErr w:type="spellStart"/>
            <w:r w:rsidRPr="005132E6">
              <w:t>Арипова</w:t>
            </w:r>
            <w:proofErr w:type="spellEnd"/>
            <w:r w:rsidRPr="005132E6">
              <w:t xml:space="preserve"> Н.М.,</w:t>
            </w:r>
          </w:p>
          <w:p w14:paraId="5BCFDE93" w14:textId="5BDD0571" w:rsidR="005132E6" w:rsidRPr="003F6C93" w:rsidRDefault="005132E6" w:rsidP="005132E6">
            <w:r w:rsidRPr="005132E6">
              <w:t>Карманов А.Е.</w:t>
            </w:r>
          </w:p>
        </w:tc>
      </w:tr>
      <w:tr w:rsidR="009D4E50" w:rsidRPr="008A7EEA" w14:paraId="08DDC92B" w14:textId="77777777" w:rsidTr="006D3B43">
        <w:trPr>
          <w:trHeight w:val="34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00E8" w14:textId="31C35B25" w:rsidR="009D4E50" w:rsidRDefault="009D4E50" w:rsidP="00B21ADB">
            <w:pPr>
              <w:pStyle w:val="31"/>
              <w:widowControl w:val="0"/>
              <w:numPr>
                <w:ilvl w:val="0"/>
                <w:numId w:val="7"/>
              </w:numPr>
              <w:spacing w:after="0"/>
              <w:ind w:left="0" w:right="-31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1319A8">
              <w:rPr>
                <w:b/>
                <w:bCs/>
                <w:sz w:val="24"/>
                <w:szCs w:val="24"/>
                <w:lang w:val="ru-RU" w:eastAsia="ru-RU"/>
              </w:rPr>
              <w:t>Шетелдік</w:t>
            </w:r>
            <w:proofErr w:type="spellEnd"/>
            <w:r w:rsidRPr="001319A8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319A8">
              <w:rPr>
                <w:b/>
                <w:bCs/>
                <w:sz w:val="24"/>
                <w:szCs w:val="24"/>
                <w:lang w:val="ru-RU" w:eastAsia="ru-RU"/>
              </w:rPr>
              <w:t>конференциялар</w:t>
            </w:r>
            <w:proofErr w:type="spellEnd"/>
            <w:r w:rsidRPr="001319A8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319A8">
              <w:rPr>
                <w:b/>
                <w:bCs/>
                <w:sz w:val="24"/>
                <w:szCs w:val="24"/>
                <w:lang w:val="ru-RU" w:eastAsia="ru-RU"/>
              </w:rPr>
              <w:t>материалдарындағы</w:t>
            </w:r>
            <w:proofErr w:type="spellEnd"/>
            <w:r w:rsidRPr="001319A8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 w:eastAsia="ru-RU"/>
              </w:rPr>
              <w:t>ж</w:t>
            </w:r>
            <w:r w:rsidRPr="001319A8">
              <w:rPr>
                <w:b/>
                <w:bCs/>
                <w:sz w:val="24"/>
                <w:szCs w:val="24"/>
                <w:lang w:val="ru-RU" w:eastAsia="ru-RU"/>
              </w:rPr>
              <w:t>арияланымдар</w:t>
            </w:r>
            <w:proofErr w:type="spellEnd"/>
            <w:r w:rsidRPr="001319A8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319A8">
              <w:rPr>
                <w:b/>
                <w:bCs/>
                <w:sz w:val="24"/>
                <w:szCs w:val="24"/>
                <w:lang w:val="ru-RU" w:eastAsia="ru-RU"/>
              </w:rPr>
              <w:t>тізбесі</w:t>
            </w:r>
            <w:proofErr w:type="spellEnd"/>
          </w:p>
          <w:p w14:paraId="766E847E" w14:textId="77777777" w:rsidR="009D4E50" w:rsidRPr="00253296" w:rsidRDefault="009D4E50" w:rsidP="009D4E50">
            <w:pPr>
              <w:pStyle w:val="31"/>
              <w:widowControl w:val="0"/>
              <w:spacing w:after="0"/>
              <w:ind w:right="-31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3042BF">
              <w:rPr>
                <w:b/>
                <w:bCs/>
                <w:sz w:val="24"/>
                <w:szCs w:val="24"/>
                <w:lang w:val="ru-RU" w:eastAsia="ru-RU"/>
              </w:rPr>
              <w:t>Перечень публикаций в материалах зарубежных конференций</w:t>
            </w:r>
          </w:p>
        </w:tc>
      </w:tr>
      <w:tr w:rsidR="009D4E50" w:rsidRPr="000D3282" w14:paraId="6FFEAF43" w14:textId="77777777" w:rsidTr="006D3B43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1F9B" w14:textId="77777777" w:rsidR="009D4E50" w:rsidRPr="00BD2D45" w:rsidRDefault="009D4E50" w:rsidP="009D4E50">
            <w:pPr>
              <w:widowControl w:val="0"/>
              <w:jc w:val="center"/>
            </w:pPr>
            <w: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64DB" w14:textId="0E1074F7" w:rsidR="009D4E50" w:rsidRPr="00634A47" w:rsidRDefault="009D4E50" w:rsidP="009D4E50">
            <w:pPr>
              <w:jc w:val="both"/>
              <w:rPr>
                <w:lang w:val="en-US"/>
              </w:rPr>
            </w:pPr>
            <w:r w:rsidRPr="00634A47">
              <w:rPr>
                <w:bCs/>
                <w:lang w:val="en-US"/>
              </w:rPr>
              <w:t>Study of Strength Characteristics of Fuel Briquettes from Organic Waste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26D0" w14:textId="166103D7" w:rsidR="009D4E50" w:rsidRPr="00634A47" w:rsidRDefault="009D4E50" w:rsidP="009D4E50">
            <w:pPr>
              <w:jc w:val="center"/>
            </w:pPr>
            <w:r w:rsidRPr="002C4BD7">
              <w:t xml:space="preserve">Печатный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B9C6" w14:textId="1D1A9C9E" w:rsidR="009D4E50" w:rsidRPr="00634A47" w:rsidRDefault="009D4E50" w:rsidP="009D4E50">
            <w:pPr>
              <w:jc w:val="both"/>
            </w:pPr>
            <w:r w:rsidRPr="00634A47">
              <w:rPr>
                <w:bCs/>
                <w:lang w:val="en-US"/>
              </w:rPr>
              <w:t xml:space="preserve">AIP Conference Proceedings 2212, 020044 (2020), Volume 2212, Issue 1. </w:t>
            </w:r>
            <w:r w:rsidRPr="00634A47">
              <w:rPr>
                <w:lang w:val="en-US"/>
              </w:rPr>
              <w:t xml:space="preserve">DOI 10.1063/5.0000951. Scopus: Q3. SJR = </w:t>
            </w:r>
            <w:r w:rsidRPr="00634A47">
              <w:rPr>
                <w:rStyle w:val="value"/>
                <w:lang w:val="en-US"/>
              </w:rPr>
              <w:t>0,182.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D453" w14:textId="0B53DC89" w:rsidR="009D4E50" w:rsidRPr="00634A47" w:rsidRDefault="00EB4929" w:rsidP="00EB4929">
            <w:pPr>
              <w:jc w:val="center"/>
            </w:pPr>
            <w:r>
              <w:t>0,230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1D23" w14:textId="20F71FF2" w:rsidR="009D4E50" w:rsidRPr="00634A47" w:rsidRDefault="009D4E50" w:rsidP="009D4E50">
            <w:pPr>
              <w:rPr>
                <w:lang w:val="en-US"/>
              </w:rPr>
            </w:pPr>
            <w:proofErr w:type="spellStart"/>
            <w:r w:rsidRPr="00634A47">
              <w:rPr>
                <w:bCs/>
                <w:lang w:val="en-US"/>
              </w:rPr>
              <w:t>Nikiforov</w:t>
            </w:r>
            <w:proofErr w:type="spellEnd"/>
            <w:r w:rsidRPr="00634A47">
              <w:rPr>
                <w:bCs/>
                <w:lang w:val="en-US"/>
              </w:rPr>
              <w:t xml:space="preserve"> A. S., </w:t>
            </w:r>
            <w:proofErr w:type="spellStart"/>
            <w:r w:rsidRPr="00634A47">
              <w:rPr>
                <w:bCs/>
                <w:lang w:val="en-US"/>
              </w:rPr>
              <w:t>Prikhodko</w:t>
            </w:r>
            <w:proofErr w:type="spellEnd"/>
            <w:r w:rsidRPr="00634A47">
              <w:rPr>
                <w:bCs/>
                <w:lang w:val="en-US"/>
              </w:rPr>
              <w:t xml:space="preserve"> E. V., </w:t>
            </w:r>
            <w:proofErr w:type="spellStart"/>
            <w:r w:rsidRPr="00634A47">
              <w:rPr>
                <w:bCs/>
                <w:lang w:val="en-US"/>
              </w:rPr>
              <w:t>Nurkina</w:t>
            </w:r>
            <w:proofErr w:type="spellEnd"/>
            <w:r w:rsidRPr="00634A47">
              <w:rPr>
                <w:bCs/>
                <w:lang w:val="en-US"/>
              </w:rPr>
              <w:t xml:space="preserve"> Sh. M.</w:t>
            </w:r>
          </w:p>
        </w:tc>
      </w:tr>
      <w:tr w:rsidR="009D4E50" w:rsidRPr="000D3282" w14:paraId="38C90064" w14:textId="77777777" w:rsidTr="006D3B43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86AD" w14:textId="28B31C13" w:rsidR="009D4E50" w:rsidRPr="002C4BD7" w:rsidRDefault="009D4E50" w:rsidP="009D4E50">
            <w:pPr>
              <w:widowControl w:val="0"/>
              <w:jc w:val="center"/>
            </w:pPr>
            <w: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549D" w14:textId="43914E22" w:rsidR="009D4E50" w:rsidRPr="00634A47" w:rsidRDefault="009D4E50" w:rsidP="009D4E50">
            <w:pPr>
              <w:jc w:val="both"/>
              <w:rPr>
                <w:lang w:val="en-US"/>
              </w:rPr>
            </w:pPr>
            <w:r w:rsidRPr="00634A47">
              <w:rPr>
                <w:bCs/>
                <w:lang w:val="en-US"/>
              </w:rPr>
              <w:t>Modeling the influence of the characteristics of renewable organic materials on the energy performance of the boiler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0CF6" w14:textId="131AC6EB" w:rsidR="009D4E50" w:rsidRPr="00634A47" w:rsidRDefault="009D4E50" w:rsidP="009D4E50">
            <w:pPr>
              <w:jc w:val="center"/>
            </w:pPr>
            <w:r w:rsidRPr="002C4BD7">
              <w:t xml:space="preserve">Печатный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1202" w14:textId="210D378B" w:rsidR="009D4E50" w:rsidRPr="00634A47" w:rsidRDefault="00C72641" w:rsidP="009D4E50">
            <w:pPr>
              <w:jc w:val="both"/>
              <w:rPr>
                <w:lang w:val="en-US"/>
              </w:rPr>
            </w:pPr>
            <w:hyperlink r:id="rId26" w:history="1">
              <w:r w:rsidR="009D4E50" w:rsidRPr="00634A47">
                <w:rPr>
                  <w:rStyle w:val="ac"/>
                  <w:color w:val="auto"/>
                  <w:u w:val="none"/>
                  <w:bdr w:val="none" w:sz="0" w:space="0" w:color="auto" w:frame="1"/>
                  <w:lang w:val="en-US"/>
                </w:rPr>
                <w:t>IOP Conference Series: Materials Science and Engineering</w:t>
              </w:r>
            </w:hyperlink>
            <w:r w:rsidR="009D4E50" w:rsidRPr="00634A47">
              <w:rPr>
                <w:lang w:val="en-US"/>
              </w:rPr>
              <w:t>,</w:t>
            </w:r>
            <w:r w:rsidR="009D4E50" w:rsidRPr="00634A47">
              <w:rPr>
                <w:rStyle w:val="apple-converted-space"/>
                <w:lang w:val="en-US"/>
              </w:rPr>
              <w:t> </w:t>
            </w:r>
            <w:hyperlink r:id="rId27" w:history="1">
              <w:r w:rsidR="009D4E50" w:rsidRPr="00634A47">
                <w:rPr>
                  <w:rStyle w:val="ac"/>
                  <w:color w:val="auto"/>
                  <w:u w:val="none"/>
                  <w:bdr w:val="none" w:sz="0" w:space="0" w:color="auto" w:frame="1"/>
                  <w:lang w:val="en-US"/>
                </w:rPr>
                <w:t>Volume 1032</w:t>
              </w:r>
            </w:hyperlink>
            <w:r w:rsidR="009D4E50" w:rsidRPr="00634A47">
              <w:rPr>
                <w:lang w:val="en-US"/>
              </w:rPr>
              <w:t>,</w:t>
            </w:r>
            <w:r w:rsidR="009D4E50" w:rsidRPr="00634A47">
              <w:rPr>
                <w:rStyle w:val="apple-converted-space"/>
                <w:lang w:val="en-US"/>
              </w:rPr>
              <w:t> </w:t>
            </w:r>
            <w:hyperlink r:id="rId28" w:history="1">
              <w:r w:rsidR="009D4E50" w:rsidRPr="00634A47">
                <w:rPr>
                  <w:rStyle w:val="ac"/>
                  <w:color w:val="auto"/>
                  <w:u w:val="none"/>
                  <w:bdr w:val="none" w:sz="0" w:space="0" w:color="auto" w:frame="1"/>
                  <w:lang w:val="en-US"/>
                </w:rPr>
                <w:t xml:space="preserve">International Scientific Conference of Communications, Information, Electronic and Energy </w:t>
              </w:r>
              <w:r w:rsidR="009D4E50" w:rsidRPr="00634A47">
                <w:rPr>
                  <w:rStyle w:val="ac"/>
                  <w:color w:val="auto"/>
                  <w:u w:val="none"/>
                  <w:bdr w:val="none" w:sz="0" w:space="0" w:color="auto" w:frame="1"/>
                  <w:lang w:val="en-US"/>
                </w:rPr>
                <w:lastRenderedPageBreak/>
                <w:t>Systems (CIEES 2020) 26th-29th November 2020, Borovets, Bulgaria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ABFF" w14:textId="2B4027B2" w:rsidR="009D4E50" w:rsidRPr="00EB4929" w:rsidRDefault="00EB4929" w:rsidP="00EB4929">
            <w:pPr>
              <w:jc w:val="center"/>
            </w:pPr>
            <w:r>
              <w:lastRenderedPageBreak/>
              <w:t>0,403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243D" w14:textId="13189D0D" w:rsidR="009D4E50" w:rsidRPr="00634A47" w:rsidRDefault="009D4E50" w:rsidP="009D4E50">
            <w:pPr>
              <w:rPr>
                <w:lang w:val="en-US"/>
              </w:rPr>
            </w:pPr>
            <w:proofErr w:type="spellStart"/>
            <w:r w:rsidRPr="00634A47">
              <w:rPr>
                <w:bCs/>
                <w:lang w:val="en-US"/>
              </w:rPr>
              <w:t>Nikiforov</w:t>
            </w:r>
            <w:proofErr w:type="spellEnd"/>
            <w:r w:rsidRPr="00634A47">
              <w:rPr>
                <w:bCs/>
                <w:lang w:val="en-US"/>
              </w:rPr>
              <w:t xml:space="preserve"> A. S., </w:t>
            </w:r>
            <w:proofErr w:type="spellStart"/>
            <w:r w:rsidRPr="00634A47">
              <w:rPr>
                <w:bCs/>
                <w:lang w:val="en-US"/>
              </w:rPr>
              <w:t>Prikhodko</w:t>
            </w:r>
            <w:proofErr w:type="spellEnd"/>
            <w:r w:rsidRPr="00634A47">
              <w:rPr>
                <w:bCs/>
                <w:lang w:val="en-US"/>
              </w:rPr>
              <w:t xml:space="preserve"> E. V., </w:t>
            </w:r>
            <w:proofErr w:type="spellStart"/>
            <w:r w:rsidRPr="00634A47">
              <w:rPr>
                <w:bCs/>
                <w:lang w:val="en-US"/>
              </w:rPr>
              <w:t>Nurkina</w:t>
            </w:r>
            <w:proofErr w:type="spellEnd"/>
            <w:r w:rsidRPr="00634A47">
              <w:rPr>
                <w:bCs/>
                <w:lang w:val="en-US"/>
              </w:rPr>
              <w:t xml:space="preserve"> Sh. M.</w:t>
            </w:r>
          </w:p>
        </w:tc>
      </w:tr>
      <w:tr w:rsidR="009D4E50" w:rsidRPr="000D3282" w14:paraId="14650527" w14:textId="77777777" w:rsidTr="006D3B43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EA7A" w14:textId="7A48D48C" w:rsidR="009D4E50" w:rsidRPr="002C4BD7" w:rsidRDefault="009D4E50" w:rsidP="009D4E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2403" w14:textId="324DAF20" w:rsidR="009D4E50" w:rsidRPr="00634A47" w:rsidRDefault="009D4E50" w:rsidP="009D4E50">
            <w:pPr>
              <w:jc w:val="both"/>
              <w:rPr>
                <w:lang w:val="en-US"/>
              </w:rPr>
            </w:pPr>
            <w:r w:rsidRPr="00634A47">
              <w:rPr>
                <w:bCs/>
                <w:lang w:val="en-US"/>
              </w:rPr>
              <w:t>Methodology for assessing the residual resource during the operation of high-temperature units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4AD4" w14:textId="15EC755C" w:rsidR="009D4E50" w:rsidRPr="00634A47" w:rsidRDefault="009D4E50" w:rsidP="009D4E50">
            <w:pPr>
              <w:jc w:val="center"/>
            </w:pPr>
            <w:r w:rsidRPr="002C4BD7">
              <w:t xml:space="preserve">Печатный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6249" w14:textId="76F25906" w:rsidR="009D4E50" w:rsidRPr="00634A47" w:rsidRDefault="00C72641" w:rsidP="009D4E50">
            <w:pPr>
              <w:jc w:val="both"/>
              <w:rPr>
                <w:lang w:val="en-US"/>
              </w:rPr>
            </w:pPr>
            <w:hyperlink r:id="rId29" w:history="1">
              <w:r w:rsidR="009D4E50" w:rsidRPr="00634A47">
                <w:rPr>
                  <w:rStyle w:val="ac"/>
                  <w:color w:val="auto"/>
                  <w:u w:val="none"/>
                  <w:bdr w:val="none" w:sz="0" w:space="0" w:color="auto" w:frame="1"/>
                  <w:lang w:val="en-US"/>
                </w:rPr>
                <w:t>IOP Conference Series: Materials Science and Engineering</w:t>
              </w:r>
            </w:hyperlink>
            <w:r w:rsidR="009D4E50" w:rsidRPr="00634A47">
              <w:rPr>
                <w:lang w:val="en-US"/>
              </w:rPr>
              <w:t>,</w:t>
            </w:r>
            <w:r w:rsidR="009D4E50" w:rsidRPr="00634A47">
              <w:rPr>
                <w:rStyle w:val="apple-converted-space"/>
                <w:lang w:val="en-US"/>
              </w:rPr>
              <w:t> </w:t>
            </w:r>
            <w:hyperlink r:id="rId30" w:history="1">
              <w:r w:rsidR="009D4E50" w:rsidRPr="00634A47">
                <w:rPr>
                  <w:rStyle w:val="ac"/>
                  <w:color w:val="auto"/>
                  <w:u w:val="none"/>
                  <w:bdr w:val="none" w:sz="0" w:space="0" w:color="auto" w:frame="1"/>
                  <w:lang w:val="en-US"/>
                </w:rPr>
                <w:t>Volume 1032</w:t>
              </w:r>
            </w:hyperlink>
            <w:r w:rsidR="009D4E50" w:rsidRPr="00634A47">
              <w:rPr>
                <w:lang w:val="en-US"/>
              </w:rPr>
              <w:t>,</w:t>
            </w:r>
            <w:r w:rsidR="009D4E50" w:rsidRPr="00634A47">
              <w:rPr>
                <w:rStyle w:val="apple-converted-space"/>
                <w:lang w:val="en-US"/>
              </w:rPr>
              <w:t> </w:t>
            </w:r>
            <w:hyperlink r:id="rId31" w:history="1">
              <w:r w:rsidR="009D4E50" w:rsidRPr="00634A47">
                <w:rPr>
                  <w:rStyle w:val="ac"/>
                  <w:color w:val="auto"/>
                  <w:u w:val="none"/>
                  <w:bdr w:val="none" w:sz="0" w:space="0" w:color="auto" w:frame="1"/>
                  <w:lang w:val="en-US"/>
                </w:rPr>
                <w:t>International Scientific Conference of Communications, Information, Electronic and Energy Systems (CIEES 2020) 26th-29th November 2020, Borovets, Bulgaria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57FF" w14:textId="573FACC8" w:rsidR="009D4E50" w:rsidRPr="00EB4929" w:rsidRDefault="00EB4929" w:rsidP="00EB4929">
            <w:pPr>
              <w:jc w:val="center"/>
            </w:pPr>
            <w:r>
              <w:t>0,518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A46E" w14:textId="4A4E2F65" w:rsidR="009D4E50" w:rsidRPr="00634A47" w:rsidRDefault="009D4E50" w:rsidP="009D4E50">
            <w:pPr>
              <w:rPr>
                <w:lang w:val="en-US"/>
              </w:rPr>
            </w:pPr>
            <w:proofErr w:type="spellStart"/>
            <w:r w:rsidRPr="00634A47">
              <w:rPr>
                <w:bCs/>
                <w:lang w:val="en-US"/>
              </w:rPr>
              <w:t>Nikiforov</w:t>
            </w:r>
            <w:proofErr w:type="spellEnd"/>
            <w:r w:rsidRPr="00634A47">
              <w:rPr>
                <w:bCs/>
                <w:lang w:val="en-US"/>
              </w:rPr>
              <w:t xml:space="preserve"> A. S., </w:t>
            </w:r>
            <w:proofErr w:type="spellStart"/>
            <w:r w:rsidRPr="00634A47">
              <w:rPr>
                <w:bCs/>
                <w:lang w:val="en-US"/>
              </w:rPr>
              <w:t>Prikhodko</w:t>
            </w:r>
            <w:proofErr w:type="spellEnd"/>
            <w:r w:rsidRPr="00634A47">
              <w:rPr>
                <w:bCs/>
                <w:lang w:val="en-US"/>
              </w:rPr>
              <w:t xml:space="preserve"> E. V., </w:t>
            </w:r>
            <w:proofErr w:type="spellStart"/>
            <w:r w:rsidRPr="00634A47">
              <w:rPr>
                <w:lang w:val="en-US"/>
              </w:rPr>
              <w:t>Karmanov</w:t>
            </w:r>
            <w:proofErr w:type="spellEnd"/>
            <w:r w:rsidRPr="00634A47">
              <w:rPr>
                <w:lang w:val="en-US"/>
              </w:rPr>
              <w:t>, A.</w:t>
            </w:r>
          </w:p>
        </w:tc>
      </w:tr>
      <w:tr w:rsidR="005132E6" w:rsidRPr="00DC76FF" w14:paraId="6559441C" w14:textId="77777777" w:rsidTr="006D3B43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6BB2" w14:textId="644EB91E" w:rsidR="005132E6" w:rsidRPr="00DC76FF" w:rsidRDefault="005132E6" w:rsidP="005132E6">
            <w:pPr>
              <w:widowControl w:val="0"/>
              <w:jc w:val="center"/>
            </w:pPr>
            <w:r w:rsidRPr="00DC76FF"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5757" w14:textId="3CE89A9D" w:rsidR="005132E6" w:rsidRPr="00DC76FF" w:rsidRDefault="005132E6" w:rsidP="005132E6">
            <w:pPr>
              <w:jc w:val="both"/>
              <w:rPr>
                <w:bCs/>
              </w:rPr>
            </w:pPr>
            <w:r w:rsidRPr="00DC76FF">
              <w:t>Исследование процесса охлаждения футеровки ВТУ при выводе из эксплуатации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8FFA" w14:textId="220F6F80" w:rsidR="005132E6" w:rsidRPr="00DC76FF" w:rsidRDefault="005132E6" w:rsidP="005132E6">
            <w:pPr>
              <w:jc w:val="center"/>
              <w:rPr>
                <w:lang w:val="en-US"/>
              </w:rPr>
            </w:pPr>
            <w:r w:rsidRPr="002C4BD7">
              <w:t xml:space="preserve">Печатный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4ED3" w14:textId="67BCFCAA" w:rsidR="005132E6" w:rsidRPr="00DC76FF" w:rsidRDefault="005132E6" w:rsidP="005132E6">
            <w:pPr>
              <w:jc w:val="both"/>
              <w:rPr>
                <w:rStyle w:val="ac"/>
                <w:color w:val="auto"/>
                <w:u w:val="none"/>
                <w:bdr w:val="none" w:sz="0" w:space="0" w:color="auto" w:frame="1"/>
                <w:lang w:val="en-US"/>
              </w:rPr>
            </w:pPr>
            <w:r w:rsidRPr="00DC76FF">
              <w:t xml:space="preserve">Материалы VIII Международной научной конференции «Морская техника и технологии. Безопасность морской индустрии». </w:t>
            </w:r>
            <w:proofErr w:type="spellStart"/>
            <w:r w:rsidRPr="00DC76FF">
              <w:rPr>
                <w:bCs/>
              </w:rPr>
              <w:t>г.Калининград</w:t>
            </w:r>
            <w:proofErr w:type="spellEnd"/>
            <w:r w:rsidRPr="00DC76FF">
              <w:rPr>
                <w:bCs/>
              </w:rPr>
              <w:t xml:space="preserve">, </w:t>
            </w:r>
            <w:r w:rsidRPr="00DC76FF">
              <w:t>2020 г. –С.193-19</w:t>
            </w:r>
            <w:r>
              <w:t>8</w:t>
            </w:r>
            <w:r w:rsidRPr="00DC76FF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C8CC" w14:textId="27AA0CEB" w:rsidR="005132E6" w:rsidRPr="00DC76FF" w:rsidRDefault="005132E6" w:rsidP="005132E6">
            <w:pPr>
              <w:jc w:val="center"/>
            </w:pPr>
            <w:r>
              <w:t>0,345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584E" w14:textId="711D2CFE" w:rsidR="005132E6" w:rsidRPr="00DC76FF" w:rsidRDefault="005132E6" w:rsidP="005132E6">
            <w:r w:rsidRPr="00DC76FF">
              <w:t>Никифоров А.С.</w:t>
            </w:r>
            <w:r w:rsidR="00325263">
              <w:t>,</w:t>
            </w:r>
          </w:p>
          <w:p w14:paraId="1ACC6FE5" w14:textId="0754001E" w:rsidR="005132E6" w:rsidRPr="00DC76FF" w:rsidRDefault="005132E6" w:rsidP="005132E6">
            <w:r w:rsidRPr="00DC76FF">
              <w:t>Приходько Е.В.</w:t>
            </w:r>
            <w:r w:rsidR="00325263">
              <w:t>,</w:t>
            </w:r>
          </w:p>
          <w:p w14:paraId="7C7D1345" w14:textId="2FED6994" w:rsidR="005132E6" w:rsidRPr="00DC76FF" w:rsidRDefault="005132E6" w:rsidP="005132E6">
            <w:pPr>
              <w:rPr>
                <w:bCs/>
              </w:rPr>
            </w:pPr>
            <w:r w:rsidRPr="00DC76FF">
              <w:t>Карманов А.Е.</w:t>
            </w:r>
          </w:p>
        </w:tc>
      </w:tr>
      <w:tr w:rsidR="005132E6" w:rsidRPr="00832C88" w14:paraId="22A057F7" w14:textId="77777777" w:rsidTr="006D3B43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1723" w14:textId="3B2098C1" w:rsidR="005132E6" w:rsidRPr="00832C88" w:rsidRDefault="005132E6" w:rsidP="005132E6">
            <w:pPr>
              <w:widowControl w:val="0"/>
              <w:jc w:val="center"/>
            </w:pPr>
            <w:r w:rsidRPr="00832C88"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658C" w14:textId="77777777" w:rsidR="005132E6" w:rsidRPr="00832C88" w:rsidRDefault="005132E6" w:rsidP="005132E6">
            <w:pPr>
              <w:jc w:val="both"/>
            </w:pPr>
            <w:r w:rsidRPr="00832C88">
              <w:t>Анализ возможности утилизации коксовой пыли установок прокалки нефтяного кокса путем производства топливных брикетов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5871" w14:textId="279CB135" w:rsidR="005132E6" w:rsidRPr="00832C88" w:rsidRDefault="005132E6" w:rsidP="005132E6">
            <w:pPr>
              <w:jc w:val="center"/>
            </w:pPr>
            <w:r w:rsidRPr="002C4BD7">
              <w:t xml:space="preserve">Печатный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EC95" w14:textId="77777777" w:rsidR="005132E6" w:rsidRDefault="005132E6" w:rsidP="005132E6">
            <w:pPr>
              <w:jc w:val="both"/>
            </w:pPr>
            <w:r w:rsidRPr="00832C88">
              <w:rPr>
                <w:bCs/>
              </w:rPr>
              <w:t xml:space="preserve">Материалы </w:t>
            </w:r>
            <w:r w:rsidRPr="00832C88">
              <w:rPr>
                <w:bCs/>
                <w:lang w:val="en-US"/>
              </w:rPr>
              <w:t>V</w:t>
            </w:r>
            <w:r w:rsidRPr="00832C88">
              <w:rPr>
                <w:bCs/>
              </w:rPr>
              <w:t xml:space="preserve"> Всероссийская научно-практическая конференция «Энергетика и энергосбережение: теория и практика»</w:t>
            </w:r>
            <w:r w:rsidRPr="00832C88">
              <w:t xml:space="preserve">, </w:t>
            </w:r>
            <w:proofErr w:type="spellStart"/>
            <w:r w:rsidRPr="00832C88">
              <w:t>г.Кемерово</w:t>
            </w:r>
            <w:proofErr w:type="spellEnd"/>
            <w:r w:rsidRPr="00832C88">
              <w:t xml:space="preserve"> (декабрь 2020г) –С.146-1-146-4</w:t>
            </w:r>
          </w:p>
          <w:p w14:paraId="603DC3CF" w14:textId="06064C0A" w:rsidR="00102B8D" w:rsidRPr="00832C88" w:rsidRDefault="00C72641" w:rsidP="005132E6">
            <w:pPr>
              <w:jc w:val="both"/>
            </w:pPr>
            <w:hyperlink r:id="rId32" w:history="1">
              <w:r w:rsidR="00102B8D" w:rsidRPr="003D7DBE">
                <w:rPr>
                  <w:rStyle w:val="ac"/>
                </w:rPr>
                <w:t>http://science.kuzstu.ru/wp-content/Events/Conference/energ/2020/energ/pages/sections.htm</w:t>
              </w:r>
            </w:hyperlink>
            <w:r w:rsidR="00102B8D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D775" w14:textId="0D119069" w:rsidR="005132E6" w:rsidRPr="00832C88" w:rsidRDefault="005132E6" w:rsidP="005132E6">
            <w:pPr>
              <w:jc w:val="center"/>
            </w:pPr>
            <w:r w:rsidRPr="00832C88">
              <w:t>0,230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75A1" w14:textId="77777777" w:rsidR="005132E6" w:rsidRPr="00832C88" w:rsidRDefault="005132E6" w:rsidP="005132E6">
            <w:proofErr w:type="spellStart"/>
            <w:r w:rsidRPr="00832C88">
              <w:t>Уахит</w:t>
            </w:r>
            <w:proofErr w:type="spellEnd"/>
            <w:r w:rsidRPr="00832C88">
              <w:t xml:space="preserve"> Н</w:t>
            </w:r>
          </w:p>
        </w:tc>
      </w:tr>
      <w:tr w:rsidR="005132E6" w:rsidRPr="00591ADF" w14:paraId="49459F70" w14:textId="77777777" w:rsidTr="006D3B43">
        <w:trPr>
          <w:trHeight w:val="4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8EBB" w14:textId="3D34D30C" w:rsidR="005132E6" w:rsidRPr="00591ADF" w:rsidRDefault="005132E6" w:rsidP="005132E6">
            <w:pPr>
              <w:widowControl w:val="0"/>
              <w:jc w:val="center"/>
            </w:pPr>
            <w:r w:rsidRPr="00591ADF">
              <w:t>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7746" w14:textId="77777777" w:rsidR="005132E6" w:rsidRPr="00591ADF" w:rsidRDefault="005132E6" w:rsidP="005132E6">
            <w:pPr>
              <w:jc w:val="both"/>
            </w:pPr>
            <w:r w:rsidRPr="00591ADF">
              <w:t xml:space="preserve">Оценка изменения коэффициента теплопроводности огнеупорных материалов при воздействии на них рабочей среды.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7C05" w14:textId="5B8EAF44" w:rsidR="005132E6" w:rsidRPr="00591ADF" w:rsidRDefault="005132E6" w:rsidP="005132E6">
            <w:pPr>
              <w:jc w:val="center"/>
            </w:pPr>
            <w:r w:rsidRPr="002C4BD7">
              <w:t xml:space="preserve">Печатный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7925" w14:textId="66922597" w:rsidR="005132E6" w:rsidRPr="00591ADF" w:rsidRDefault="005132E6" w:rsidP="005132E6">
            <w:pPr>
              <w:jc w:val="both"/>
              <w:rPr>
                <w:rStyle w:val="ac"/>
                <w:color w:val="auto"/>
                <w:u w:val="none"/>
              </w:rPr>
            </w:pPr>
            <w:r w:rsidRPr="00591ADF">
              <w:t xml:space="preserve">Сборник статей XXXVII Международной научно-практической конференции «Современные научные исследования актуальные вопросы, достижения и инновации», 20 февраля 2024г. (РФ, </w:t>
            </w:r>
            <w:proofErr w:type="spellStart"/>
            <w:r w:rsidRPr="00591ADF">
              <w:t>г.Пенза</w:t>
            </w:r>
            <w:proofErr w:type="spellEnd"/>
            <w:r w:rsidRPr="00591ADF">
              <w:t>) –С.8-11.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7C86" w14:textId="45678FA1" w:rsidR="005132E6" w:rsidRPr="00591ADF" w:rsidRDefault="005132E6" w:rsidP="005132E6">
            <w:pPr>
              <w:jc w:val="center"/>
            </w:pPr>
            <w:r>
              <w:t>0,230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F2BA" w14:textId="3FBDE569" w:rsidR="005132E6" w:rsidRPr="00591ADF" w:rsidRDefault="005132E6" w:rsidP="005132E6">
            <w:r w:rsidRPr="00591ADF">
              <w:t>Приходько Е.В</w:t>
            </w:r>
            <w:r w:rsidR="007B6A24">
              <w:t xml:space="preserve">., Никифоров А.С., </w:t>
            </w:r>
            <w:proofErr w:type="spellStart"/>
            <w:r w:rsidR="007B6A24">
              <w:t>Арипова</w:t>
            </w:r>
            <w:proofErr w:type="spellEnd"/>
            <w:r w:rsidR="007B6A24">
              <w:t xml:space="preserve"> Н.М.</w:t>
            </w:r>
          </w:p>
        </w:tc>
      </w:tr>
    </w:tbl>
    <w:p w14:paraId="20F09AC4" w14:textId="0682DA0C" w:rsidR="009B609D" w:rsidRPr="00E1453E" w:rsidRDefault="00024734" w:rsidP="00C72641">
      <w:pPr>
        <w:rPr>
          <w:b/>
          <w:color w:val="000000"/>
          <w:lang w:val="en-US"/>
        </w:rPr>
      </w:pPr>
      <w:r>
        <w:br w:type="page"/>
      </w:r>
      <w:bookmarkStart w:id="0" w:name="_GoBack"/>
      <w:bookmarkEnd w:id="0"/>
      <w:r w:rsidR="009B609D" w:rsidRPr="00446622">
        <w:rPr>
          <w:b/>
          <w:color w:val="000000"/>
        </w:rPr>
        <w:t>Итого</w:t>
      </w:r>
      <w:r w:rsidR="009B609D" w:rsidRPr="00446622">
        <w:rPr>
          <w:b/>
          <w:color w:val="000000"/>
          <w:lang w:val="en-US"/>
        </w:rPr>
        <w:t xml:space="preserve"> </w:t>
      </w:r>
      <w:r w:rsidR="009B609D" w:rsidRPr="00446622">
        <w:rPr>
          <w:b/>
          <w:color w:val="000000"/>
        </w:rPr>
        <w:t>публикаций</w:t>
      </w:r>
      <w:r w:rsidR="009B609D" w:rsidRPr="00446622">
        <w:rPr>
          <w:b/>
          <w:color w:val="000000"/>
          <w:lang w:val="en-US"/>
        </w:rPr>
        <w:t>:</w:t>
      </w:r>
      <w:r w:rsidR="008C40EA" w:rsidRPr="00446622">
        <w:rPr>
          <w:b/>
          <w:color w:val="000000"/>
          <w:lang w:val="en-US"/>
        </w:rPr>
        <w:t xml:space="preserve"> </w:t>
      </w:r>
      <w:r w:rsidR="00522732" w:rsidRPr="00E1453E">
        <w:rPr>
          <w:b/>
          <w:color w:val="000000"/>
          <w:lang w:val="en-US"/>
        </w:rPr>
        <w:t>53</w:t>
      </w:r>
    </w:p>
    <w:p w14:paraId="496E18C2" w14:textId="2ABFFC17" w:rsidR="009B609D" w:rsidRPr="00446622" w:rsidRDefault="009B609D" w:rsidP="009B609D">
      <w:pPr>
        <w:jc w:val="both"/>
        <w:rPr>
          <w:color w:val="000000"/>
          <w:lang w:val="en-US"/>
        </w:rPr>
      </w:pPr>
      <w:r w:rsidRPr="00446622">
        <w:rPr>
          <w:color w:val="000000"/>
          <w:lang w:val="en-US"/>
        </w:rPr>
        <w:t>Web of Science</w:t>
      </w:r>
      <w:r w:rsidR="00386E7C" w:rsidRPr="00446622">
        <w:rPr>
          <w:color w:val="000000"/>
          <w:lang w:val="en-US"/>
        </w:rPr>
        <w:t>,</w:t>
      </w:r>
      <w:r w:rsidR="00B4797F" w:rsidRPr="00446622">
        <w:rPr>
          <w:color w:val="000000"/>
          <w:lang w:val="kk-KZ"/>
        </w:rPr>
        <w:t xml:space="preserve"> Scopus</w:t>
      </w:r>
      <w:r w:rsidRPr="00446622">
        <w:rPr>
          <w:color w:val="000000"/>
          <w:lang w:val="en-US"/>
        </w:rPr>
        <w:t xml:space="preserve"> – </w:t>
      </w:r>
      <w:r w:rsidR="002D2B9E" w:rsidRPr="00446622">
        <w:rPr>
          <w:color w:val="000000"/>
          <w:lang w:val="en-US"/>
        </w:rPr>
        <w:t>11</w:t>
      </w:r>
      <w:r w:rsidR="00B4797F" w:rsidRPr="00446622">
        <w:rPr>
          <w:color w:val="000000"/>
          <w:lang w:val="kk-KZ"/>
        </w:rPr>
        <w:t>.</w:t>
      </w:r>
    </w:p>
    <w:p w14:paraId="1FB8B63A" w14:textId="28034209" w:rsidR="009B609D" w:rsidRPr="00446622" w:rsidRDefault="00386E7C" w:rsidP="00386E7C">
      <w:pPr>
        <w:widowControl w:val="0"/>
        <w:rPr>
          <w:color w:val="000000"/>
          <w:lang w:val="kk-KZ"/>
        </w:rPr>
      </w:pPr>
      <w:r w:rsidRPr="00446622">
        <w:rPr>
          <w:lang w:val="kk-KZ"/>
        </w:rPr>
        <w:t>ҚР ҒЖБ ҒЖБССҚЕК ұсынатын ғылыми басылымдар / Научные журналы, рекомендованные КОКСН</w:t>
      </w:r>
      <w:r w:rsidRPr="00446622">
        <w:t>ВО</w:t>
      </w:r>
      <w:r w:rsidRPr="00446622">
        <w:rPr>
          <w:lang w:val="kk-KZ"/>
        </w:rPr>
        <w:t xml:space="preserve"> МНВО РК</w:t>
      </w:r>
      <w:r w:rsidRPr="00446622">
        <w:rPr>
          <w:color w:val="000000"/>
        </w:rPr>
        <w:t xml:space="preserve"> – </w:t>
      </w:r>
      <w:r w:rsidR="002D2B9E" w:rsidRPr="00446622">
        <w:rPr>
          <w:color w:val="000000"/>
        </w:rPr>
        <w:t>10</w:t>
      </w:r>
      <w:r w:rsidRPr="00446622">
        <w:rPr>
          <w:color w:val="000000"/>
          <w:lang w:val="kk-KZ"/>
        </w:rPr>
        <w:t>.</w:t>
      </w:r>
    </w:p>
    <w:p w14:paraId="0C338A31" w14:textId="0A3F489B" w:rsidR="00B4797F" w:rsidRPr="00446622" w:rsidRDefault="00386E7C" w:rsidP="009B609D">
      <w:pPr>
        <w:jc w:val="both"/>
        <w:rPr>
          <w:color w:val="000000"/>
          <w:lang w:val="kk-KZ"/>
        </w:rPr>
      </w:pPr>
      <w:r w:rsidRPr="00446622">
        <w:rPr>
          <w:lang w:val="kk-KZ"/>
        </w:rPr>
        <w:t xml:space="preserve">ҚР ҒЖБ ҒЖБССҚЕК ұсынбаған ғылыми басылымдар / </w:t>
      </w:r>
      <w:r w:rsidR="00B4797F" w:rsidRPr="00446622">
        <w:rPr>
          <w:color w:val="000000"/>
          <w:lang w:val="kk-KZ"/>
        </w:rPr>
        <w:t xml:space="preserve">Научных журнал, не </w:t>
      </w:r>
      <w:r w:rsidR="00B4797F" w:rsidRPr="00446622">
        <w:rPr>
          <w:color w:val="000000"/>
        </w:rPr>
        <w:t>рекомендованные КОКС</w:t>
      </w:r>
      <w:r w:rsidR="00820A72" w:rsidRPr="00446622">
        <w:rPr>
          <w:color w:val="000000"/>
        </w:rPr>
        <w:t>НВО МНВО</w:t>
      </w:r>
      <w:r w:rsidR="00B4797F" w:rsidRPr="00446622">
        <w:rPr>
          <w:color w:val="000000"/>
        </w:rPr>
        <w:t xml:space="preserve"> РК – </w:t>
      </w:r>
      <w:r w:rsidR="006A229A" w:rsidRPr="00446622">
        <w:rPr>
          <w:color w:val="000000"/>
        </w:rPr>
        <w:t>5</w:t>
      </w:r>
      <w:r w:rsidR="00B4797F" w:rsidRPr="00446622">
        <w:rPr>
          <w:color w:val="000000"/>
          <w:lang w:val="kk-KZ"/>
        </w:rPr>
        <w:t>.</w:t>
      </w:r>
    </w:p>
    <w:p w14:paraId="30493957" w14:textId="5EE860FC" w:rsidR="009B609D" w:rsidRPr="00446622" w:rsidRDefault="00EB68F4" w:rsidP="009B609D">
      <w:pPr>
        <w:jc w:val="both"/>
        <w:rPr>
          <w:color w:val="000000"/>
          <w:lang w:val="kk-KZ"/>
        </w:rPr>
      </w:pPr>
      <w:r w:rsidRPr="00446622">
        <w:rPr>
          <w:lang w:val="kk-KZ"/>
        </w:rPr>
        <w:t>Монографиялар, о</w:t>
      </w:r>
      <w:r w:rsidR="00386E7C" w:rsidRPr="00446622">
        <w:rPr>
          <w:lang w:val="kk-KZ"/>
        </w:rPr>
        <w:t xml:space="preserve">қулықтар, оқу (оқу-әдістемелік) құралдары / </w:t>
      </w:r>
      <w:r w:rsidRPr="00446622">
        <w:rPr>
          <w:lang w:val="kk-KZ"/>
        </w:rPr>
        <w:t>Монографии, у</w:t>
      </w:r>
      <w:r w:rsidR="009B609D" w:rsidRPr="00446622">
        <w:rPr>
          <w:color w:val="000000"/>
          <w:lang w:val="kk-KZ"/>
        </w:rPr>
        <w:t xml:space="preserve">чебные пособия – </w:t>
      </w:r>
      <w:r w:rsidR="006A229A" w:rsidRPr="00446622">
        <w:rPr>
          <w:color w:val="000000"/>
          <w:lang w:val="kk-KZ"/>
        </w:rPr>
        <w:t>6</w:t>
      </w:r>
      <w:r w:rsidR="00FE5E85" w:rsidRPr="00446622">
        <w:rPr>
          <w:color w:val="000000"/>
          <w:lang w:val="kk-KZ"/>
        </w:rPr>
        <w:t>.</w:t>
      </w:r>
    </w:p>
    <w:p w14:paraId="042999A6" w14:textId="7A634A43" w:rsidR="009B609D" w:rsidRPr="00446622" w:rsidRDefault="00386E7C" w:rsidP="009B609D">
      <w:pPr>
        <w:jc w:val="both"/>
        <w:rPr>
          <w:color w:val="000000"/>
          <w:lang w:val="kk-KZ"/>
        </w:rPr>
      </w:pPr>
      <w:r w:rsidRPr="00446622">
        <w:rPr>
          <w:color w:val="000000"/>
          <w:lang w:val="kk-KZ"/>
        </w:rPr>
        <w:t xml:space="preserve">Авторлық куәлік, Патенттер / </w:t>
      </w:r>
      <w:r w:rsidR="009B609D" w:rsidRPr="00446622">
        <w:rPr>
          <w:color w:val="000000"/>
        </w:rPr>
        <w:t>Авторские свидетельства</w:t>
      </w:r>
      <w:r w:rsidRPr="00446622">
        <w:rPr>
          <w:color w:val="000000"/>
          <w:lang w:val="kk-KZ"/>
        </w:rPr>
        <w:t>, Патенты</w:t>
      </w:r>
      <w:r w:rsidR="009B609D" w:rsidRPr="00446622">
        <w:rPr>
          <w:color w:val="000000"/>
        </w:rPr>
        <w:t xml:space="preserve"> – </w:t>
      </w:r>
      <w:r w:rsidR="00522732">
        <w:rPr>
          <w:color w:val="000000"/>
        </w:rPr>
        <w:t>12</w:t>
      </w:r>
      <w:r w:rsidR="00FE5E85" w:rsidRPr="00446622">
        <w:rPr>
          <w:color w:val="000000"/>
        </w:rPr>
        <w:t>.</w:t>
      </w:r>
    </w:p>
    <w:p w14:paraId="5382C9AE" w14:textId="78E6EA00" w:rsidR="00C76953" w:rsidRPr="00446622" w:rsidRDefault="00C76953" w:rsidP="00C76953">
      <w:pPr>
        <w:jc w:val="both"/>
        <w:rPr>
          <w:color w:val="000000"/>
        </w:rPr>
      </w:pPr>
      <w:proofErr w:type="spellStart"/>
      <w:r w:rsidRPr="00446622">
        <w:rPr>
          <w:bCs/>
        </w:rPr>
        <w:t>Шетелдік</w:t>
      </w:r>
      <w:proofErr w:type="spellEnd"/>
      <w:r w:rsidRPr="00446622">
        <w:rPr>
          <w:bCs/>
        </w:rPr>
        <w:t xml:space="preserve"> </w:t>
      </w:r>
      <w:proofErr w:type="spellStart"/>
      <w:r w:rsidRPr="00446622">
        <w:rPr>
          <w:bCs/>
        </w:rPr>
        <w:t>конференциялар</w:t>
      </w:r>
      <w:proofErr w:type="spellEnd"/>
      <w:r w:rsidRPr="00446622">
        <w:rPr>
          <w:bCs/>
        </w:rPr>
        <w:t xml:space="preserve"> </w:t>
      </w:r>
      <w:r w:rsidRPr="00446622">
        <w:rPr>
          <w:bCs/>
          <w:lang w:val="kk-KZ"/>
        </w:rPr>
        <w:t xml:space="preserve">/ </w:t>
      </w:r>
      <w:r w:rsidRPr="00446622">
        <w:rPr>
          <w:color w:val="000000"/>
        </w:rPr>
        <w:t xml:space="preserve">Зарубежные конференции – </w:t>
      </w:r>
      <w:r w:rsidR="00522732">
        <w:rPr>
          <w:color w:val="000000"/>
        </w:rPr>
        <w:t>6</w:t>
      </w:r>
      <w:r w:rsidRPr="00446622">
        <w:rPr>
          <w:color w:val="000000"/>
        </w:rPr>
        <w:t>.</w:t>
      </w:r>
    </w:p>
    <w:p w14:paraId="5B7FED2E" w14:textId="447BFEEB" w:rsidR="00C76953" w:rsidRPr="00446622" w:rsidRDefault="00C76953" w:rsidP="00C76953">
      <w:pPr>
        <w:jc w:val="both"/>
        <w:rPr>
          <w:color w:val="000000"/>
        </w:rPr>
      </w:pPr>
      <w:proofErr w:type="spellStart"/>
      <w:r w:rsidRPr="00522732">
        <w:rPr>
          <w:bCs/>
        </w:rPr>
        <w:t>Отандық</w:t>
      </w:r>
      <w:proofErr w:type="spellEnd"/>
      <w:r w:rsidRPr="00522732">
        <w:rPr>
          <w:bCs/>
        </w:rPr>
        <w:t xml:space="preserve"> </w:t>
      </w:r>
      <w:proofErr w:type="spellStart"/>
      <w:r w:rsidRPr="00522732">
        <w:rPr>
          <w:bCs/>
        </w:rPr>
        <w:t>конференциялар</w:t>
      </w:r>
      <w:proofErr w:type="spellEnd"/>
      <w:r w:rsidRPr="00522732">
        <w:rPr>
          <w:bCs/>
        </w:rPr>
        <w:t xml:space="preserve"> </w:t>
      </w:r>
      <w:r w:rsidRPr="00522732">
        <w:rPr>
          <w:bCs/>
          <w:lang w:val="kk-KZ"/>
        </w:rPr>
        <w:t xml:space="preserve">/ </w:t>
      </w:r>
      <w:r w:rsidRPr="00522732">
        <w:rPr>
          <w:color w:val="000000"/>
        </w:rPr>
        <w:t>Отечественные конференции – 3.</w:t>
      </w:r>
    </w:p>
    <w:p w14:paraId="2B7E06A2" w14:textId="77777777" w:rsidR="005322A5" w:rsidRPr="00386E7C" w:rsidRDefault="005322A5" w:rsidP="00E63C58">
      <w:pPr>
        <w:spacing w:after="120"/>
        <w:rPr>
          <w:sz w:val="22"/>
          <w:szCs w:val="22"/>
        </w:rPr>
      </w:pPr>
    </w:p>
    <w:sectPr w:rsidR="005322A5" w:rsidRPr="00386E7C" w:rsidSect="007C6DC8">
      <w:footerReference w:type="default" r:id="rId33"/>
      <w:pgSz w:w="16838" w:h="11906" w:orient="landscape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43BF2" w14:textId="77777777" w:rsidR="00E1453E" w:rsidRDefault="00E1453E" w:rsidP="00A33700">
      <w:r>
        <w:separator/>
      </w:r>
    </w:p>
  </w:endnote>
  <w:endnote w:type="continuationSeparator" w:id="0">
    <w:p w14:paraId="4F6A06B8" w14:textId="77777777" w:rsidR="00E1453E" w:rsidRDefault="00E1453E" w:rsidP="00A3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AA247" w14:textId="77777777" w:rsidR="00E1453E" w:rsidRPr="00C72641" w:rsidRDefault="00E1453E" w:rsidP="00367A2B">
    <w:pPr>
      <w:pStyle w:val="4"/>
      <w:spacing w:line="240" w:lineRule="auto"/>
      <w:ind w:left="2832" w:firstLine="708"/>
      <w:jc w:val="left"/>
      <w:rPr>
        <w:sz w:val="22"/>
        <w:szCs w:val="22"/>
        <w:lang w:val="kk-KZ"/>
      </w:rPr>
    </w:pPr>
    <w:r w:rsidRPr="00C72641">
      <w:rPr>
        <w:sz w:val="22"/>
        <w:szCs w:val="22"/>
        <w:lang w:val="kk-KZ"/>
      </w:rPr>
      <w:t>Автор:</w:t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</w:r>
    <w:r w:rsidRPr="00C72641">
      <w:rPr>
        <w:sz w:val="22"/>
        <w:szCs w:val="22"/>
        <w:lang w:val="kk-KZ"/>
      </w:rPr>
      <w:tab/>
      <w:t xml:space="preserve"> А. К. Кинжибекова </w:t>
    </w:r>
  </w:p>
  <w:p w14:paraId="39D02A60" w14:textId="77777777" w:rsidR="00E1453E" w:rsidRPr="00C72641" w:rsidRDefault="00E1453E" w:rsidP="006505A7">
    <w:pPr>
      <w:ind w:firstLine="567"/>
      <w:rPr>
        <w:sz w:val="22"/>
        <w:szCs w:val="22"/>
        <w:lang w:val="kk-KZ"/>
      </w:rPr>
    </w:pPr>
  </w:p>
  <w:p w14:paraId="01F681A4" w14:textId="77777777" w:rsidR="00E1453E" w:rsidRPr="00C72641" w:rsidRDefault="00E1453E" w:rsidP="00963F3F">
    <w:pPr>
      <w:ind w:left="2832" w:firstLine="708"/>
      <w:rPr>
        <w:sz w:val="22"/>
        <w:szCs w:val="22"/>
      </w:rPr>
    </w:pPr>
    <w:r w:rsidRPr="00C72641">
      <w:rPr>
        <w:sz w:val="22"/>
        <w:szCs w:val="22"/>
        <w:lang w:val="kk-KZ"/>
      </w:rPr>
      <w:t>Секретарь</w:t>
    </w:r>
    <w:r w:rsidRPr="00C72641">
      <w:rPr>
        <w:sz w:val="22"/>
        <w:szCs w:val="22"/>
      </w:rPr>
      <w:t xml:space="preserve"> </w:t>
    </w:r>
    <w:r w:rsidRPr="00C72641">
      <w:rPr>
        <w:rFonts w:eastAsia="Arial Unicode MS"/>
        <w:sz w:val="22"/>
        <w:szCs w:val="22"/>
        <w:lang w:val="kk-KZ"/>
      </w:rPr>
      <w:t>Ученого совета:</w:t>
    </w:r>
    <w:r w:rsidRPr="00C72641">
      <w:rPr>
        <w:rFonts w:eastAsia="Arial Unicode MS"/>
        <w:sz w:val="22"/>
        <w:szCs w:val="22"/>
        <w:lang w:val="kk-KZ"/>
      </w:rPr>
      <w:tab/>
    </w:r>
    <w:r w:rsidRPr="00C72641">
      <w:rPr>
        <w:rFonts w:eastAsia="Arial Unicode MS"/>
        <w:sz w:val="22"/>
        <w:szCs w:val="22"/>
        <w:lang w:val="kk-KZ"/>
      </w:rPr>
      <w:tab/>
    </w:r>
    <w:r w:rsidRPr="00C72641">
      <w:rPr>
        <w:rFonts w:eastAsia="Arial Unicode MS"/>
        <w:sz w:val="22"/>
        <w:szCs w:val="22"/>
        <w:lang w:val="kk-KZ"/>
      </w:rPr>
      <w:tab/>
      <w:t xml:space="preserve"> Ә. П. Шаһарман</w:t>
    </w:r>
  </w:p>
  <w:p w14:paraId="68D81F1B" w14:textId="77777777" w:rsidR="00E1453E" w:rsidRPr="00C72641" w:rsidRDefault="00E1453E">
    <w:pPr>
      <w:pStyle w:val="a6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1FD0C" w14:textId="77777777" w:rsidR="00E1453E" w:rsidRDefault="00E1453E" w:rsidP="00A33700">
      <w:r>
        <w:separator/>
      </w:r>
    </w:p>
  </w:footnote>
  <w:footnote w:type="continuationSeparator" w:id="0">
    <w:p w14:paraId="335FAB87" w14:textId="77777777" w:rsidR="00E1453E" w:rsidRDefault="00E1453E" w:rsidP="00A3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69FF"/>
    <w:multiLevelType w:val="hybridMultilevel"/>
    <w:tmpl w:val="FBD8447E"/>
    <w:lvl w:ilvl="0" w:tplc="3E6AFAC4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95C25"/>
    <w:multiLevelType w:val="hybridMultilevel"/>
    <w:tmpl w:val="65EC6F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46136"/>
    <w:multiLevelType w:val="hybridMultilevel"/>
    <w:tmpl w:val="5880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5753C"/>
    <w:multiLevelType w:val="hybridMultilevel"/>
    <w:tmpl w:val="17ACA152"/>
    <w:lvl w:ilvl="0" w:tplc="7CC2A3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3C1BB9"/>
    <w:multiLevelType w:val="hybridMultilevel"/>
    <w:tmpl w:val="9D1C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7D3447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B3A3E"/>
    <w:multiLevelType w:val="hybridMultilevel"/>
    <w:tmpl w:val="1236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19"/>
    <w:rsid w:val="00000E92"/>
    <w:rsid w:val="000020BA"/>
    <w:rsid w:val="000050FE"/>
    <w:rsid w:val="000063E7"/>
    <w:rsid w:val="0000713C"/>
    <w:rsid w:val="000072BB"/>
    <w:rsid w:val="00015EB2"/>
    <w:rsid w:val="00024734"/>
    <w:rsid w:val="000338FE"/>
    <w:rsid w:val="0003723A"/>
    <w:rsid w:val="00037F0F"/>
    <w:rsid w:val="0004405D"/>
    <w:rsid w:val="00047990"/>
    <w:rsid w:val="00047DFA"/>
    <w:rsid w:val="00050A8A"/>
    <w:rsid w:val="00051E74"/>
    <w:rsid w:val="00056237"/>
    <w:rsid w:val="000600B9"/>
    <w:rsid w:val="000609EB"/>
    <w:rsid w:val="00062E70"/>
    <w:rsid w:val="00064D26"/>
    <w:rsid w:val="00070D2D"/>
    <w:rsid w:val="00073B66"/>
    <w:rsid w:val="00076018"/>
    <w:rsid w:val="00076DEF"/>
    <w:rsid w:val="00081C6A"/>
    <w:rsid w:val="00084A74"/>
    <w:rsid w:val="00084C00"/>
    <w:rsid w:val="00084D1E"/>
    <w:rsid w:val="00085CBE"/>
    <w:rsid w:val="000869FB"/>
    <w:rsid w:val="00086FE8"/>
    <w:rsid w:val="00090BF4"/>
    <w:rsid w:val="00094B12"/>
    <w:rsid w:val="00095DC3"/>
    <w:rsid w:val="00096953"/>
    <w:rsid w:val="00097E92"/>
    <w:rsid w:val="000A2C08"/>
    <w:rsid w:val="000B0541"/>
    <w:rsid w:val="000B2938"/>
    <w:rsid w:val="000B6027"/>
    <w:rsid w:val="000C045F"/>
    <w:rsid w:val="000C5791"/>
    <w:rsid w:val="000D3282"/>
    <w:rsid w:val="000D4116"/>
    <w:rsid w:val="000D46E3"/>
    <w:rsid w:val="000D7CDD"/>
    <w:rsid w:val="000E1836"/>
    <w:rsid w:val="000E2B13"/>
    <w:rsid w:val="000F010A"/>
    <w:rsid w:val="000F3BCD"/>
    <w:rsid w:val="000F42B0"/>
    <w:rsid w:val="00102B8D"/>
    <w:rsid w:val="00104B61"/>
    <w:rsid w:val="0010543D"/>
    <w:rsid w:val="00107736"/>
    <w:rsid w:val="001138C1"/>
    <w:rsid w:val="0011607A"/>
    <w:rsid w:val="00121689"/>
    <w:rsid w:val="0012597B"/>
    <w:rsid w:val="001319A8"/>
    <w:rsid w:val="00132DB0"/>
    <w:rsid w:val="001365A9"/>
    <w:rsid w:val="00137D9E"/>
    <w:rsid w:val="001411A1"/>
    <w:rsid w:val="0014203D"/>
    <w:rsid w:val="0014400A"/>
    <w:rsid w:val="00144E51"/>
    <w:rsid w:val="00144F0B"/>
    <w:rsid w:val="001463AF"/>
    <w:rsid w:val="00157F50"/>
    <w:rsid w:val="00160DC1"/>
    <w:rsid w:val="001644EE"/>
    <w:rsid w:val="001676A4"/>
    <w:rsid w:val="00167FA9"/>
    <w:rsid w:val="00172AC5"/>
    <w:rsid w:val="0018543C"/>
    <w:rsid w:val="00186956"/>
    <w:rsid w:val="001878A1"/>
    <w:rsid w:val="00194383"/>
    <w:rsid w:val="00197D84"/>
    <w:rsid w:val="001A00D2"/>
    <w:rsid w:val="001A518A"/>
    <w:rsid w:val="001A6B7C"/>
    <w:rsid w:val="001C6783"/>
    <w:rsid w:val="001D07CA"/>
    <w:rsid w:val="001D2F26"/>
    <w:rsid w:val="001D550D"/>
    <w:rsid w:val="001E15F7"/>
    <w:rsid w:val="001E1A91"/>
    <w:rsid w:val="001E2F55"/>
    <w:rsid w:val="001E4713"/>
    <w:rsid w:val="001F0DAB"/>
    <w:rsid w:val="00211AE6"/>
    <w:rsid w:val="00213618"/>
    <w:rsid w:val="002256C0"/>
    <w:rsid w:val="00226085"/>
    <w:rsid w:val="002318BC"/>
    <w:rsid w:val="00237DA5"/>
    <w:rsid w:val="00244F04"/>
    <w:rsid w:val="0025045B"/>
    <w:rsid w:val="00251DE4"/>
    <w:rsid w:val="00253296"/>
    <w:rsid w:val="00253D8A"/>
    <w:rsid w:val="00256961"/>
    <w:rsid w:val="00260026"/>
    <w:rsid w:val="0026357A"/>
    <w:rsid w:val="0026398C"/>
    <w:rsid w:val="00263D52"/>
    <w:rsid w:val="00263EAB"/>
    <w:rsid w:val="00275C70"/>
    <w:rsid w:val="0027688F"/>
    <w:rsid w:val="00283073"/>
    <w:rsid w:val="00283752"/>
    <w:rsid w:val="0028434E"/>
    <w:rsid w:val="00287F7D"/>
    <w:rsid w:val="00293BCF"/>
    <w:rsid w:val="00294257"/>
    <w:rsid w:val="002957D5"/>
    <w:rsid w:val="002958E6"/>
    <w:rsid w:val="002A3183"/>
    <w:rsid w:val="002A344C"/>
    <w:rsid w:val="002A3CFC"/>
    <w:rsid w:val="002A5AC6"/>
    <w:rsid w:val="002C248F"/>
    <w:rsid w:val="002C2C82"/>
    <w:rsid w:val="002C4BD7"/>
    <w:rsid w:val="002C5217"/>
    <w:rsid w:val="002C53CC"/>
    <w:rsid w:val="002D1589"/>
    <w:rsid w:val="002D2B9E"/>
    <w:rsid w:val="002D371E"/>
    <w:rsid w:val="002E56E3"/>
    <w:rsid w:val="002E61F5"/>
    <w:rsid w:val="00302347"/>
    <w:rsid w:val="00303202"/>
    <w:rsid w:val="003042BF"/>
    <w:rsid w:val="00304A85"/>
    <w:rsid w:val="003075EF"/>
    <w:rsid w:val="003117E7"/>
    <w:rsid w:val="00316128"/>
    <w:rsid w:val="00317634"/>
    <w:rsid w:val="00325263"/>
    <w:rsid w:val="00336BC8"/>
    <w:rsid w:val="003441B9"/>
    <w:rsid w:val="00345E9E"/>
    <w:rsid w:val="00351D6E"/>
    <w:rsid w:val="00355C9B"/>
    <w:rsid w:val="0036146D"/>
    <w:rsid w:val="00367A2B"/>
    <w:rsid w:val="0037544B"/>
    <w:rsid w:val="003765B2"/>
    <w:rsid w:val="00377E88"/>
    <w:rsid w:val="003804AA"/>
    <w:rsid w:val="003850BB"/>
    <w:rsid w:val="00386E7C"/>
    <w:rsid w:val="003936ED"/>
    <w:rsid w:val="00393A18"/>
    <w:rsid w:val="00394A0B"/>
    <w:rsid w:val="00396AA2"/>
    <w:rsid w:val="00397644"/>
    <w:rsid w:val="003A09B7"/>
    <w:rsid w:val="003A29B1"/>
    <w:rsid w:val="003A7629"/>
    <w:rsid w:val="003B04B2"/>
    <w:rsid w:val="003B078F"/>
    <w:rsid w:val="003B3E27"/>
    <w:rsid w:val="003B5E0A"/>
    <w:rsid w:val="003C4203"/>
    <w:rsid w:val="003C53BB"/>
    <w:rsid w:val="003D51FF"/>
    <w:rsid w:val="003E31ED"/>
    <w:rsid w:val="003F1BBE"/>
    <w:rsid w:val="003F49C1"/>
    <w:rsid w:val="003F4BD5"/>
    <w:rsid w:val="003F557E"/>
    <w:rsid w:val="003F5ADC"/>
    <w:rsid w:val="003F6696"/>
    <w:rsid w:val="003F6C93"/>
    <w:rsid w:val="00403196"/>
    <w:rsid w:val="004041AF"/>
    <w:rsid w:val="00411D42"/>
    <w:rsid w:val="00414B01"/>
    <w:rsid w:val="004232F8"/>
    <w:rsid w:val="0042436C"/>
    <w:rsid w:val="004266D6"/>
    <w:rsid w:val="0042756C"/>
    <w:rsid w:val="004315B1"/>
    <w:rsid w:val="004332ED"/>
    <w:rsid w:val="00436724"/>
    <w:rsid w:val="0043684C"/>
    <w:rsid w:val="00437031"/>
    <w:rsid w:val="00446622"/>
    <w:rsid w:val="004512AD"/>
    <w:rsid w:val="00451CDD"/>
    <w:rsid w:val="0045380B"/>
    <w:rsid w:val="00460374"/>
    <w:rsid w:val="00460A93"/>
    <w:rsid w:val="00461163"/>
    <w:rsid w:val="0047074B"/>
    <w:rsid w:val="00470C21"/>
    <w:rsid w:val="00473E7F"/>
    <w:rsid w:val="004813BA"/>
    <w:rsid w:val="00482301"/>
    <w:rsid w:val="00482860"/>
    <w:rsid w:val="00482C30"/>
    <w:rsid w:val="00485FF0"/>
    <w:rsid w:val="0049017F"/>
    <w:rsid w:val="004908F8"/>
    <w:rsid w:val="004914FD"/>
    <w:rsid w:val="00491699"/>
    <w:rsid w:val="00494549"/>
    <w:rsid w:val="004A5D96"/>
    <w:rsid w:val="004B2252"/>
    <w:rsid w:val="004B2FEF"/>
    <w:rsid w:val="004B7C2F"/>
    <w:rsid w:val="004C40CB"/>
    <w:rsid w:val="004C7BCF"/>
    <w:rsid w:val="004D34BE"/>
    <w:rsid w:val="0050740C"/>
    <w:rsid w:val="005104C3"/>
    <w:rsid w:val="0051136C"/>
    <w:rsid w:val="005132E6"/>
    <w:rsid w:val="00522732"/>
    <w:rsid w:val="00522E08"/>
    <w:rsid w:val="00527BB2"/>
    <w:rsid w:val="005322A5"/>
    <w:rsid w:val="00534F19"/>
    <w:rsid w:val="00535CFD"/>
    <w:rsid w:val="0054009B"/>
    <w:rsid w:val="00555A87"/>
    <w:rsid w:val="005571E2"/>
    <w:rsid w:val="00563B92"/>
    <w:rsid w:val="00563E98"/>
    <w:rsid w:val="00577966"/>
    <w:rsid w:val="00580EF7"/>
    <w:rsid w:val="00581724"/>
    <w:rsid w:val="005854BC"/>
    <w:rsid w:val="00591ADF"/>
    <w:rsid w:val="00591B61"/>
    <w:rsid w:val="00592D9C"/>
    <w:rsid w:val="00597B06"/>
    <w:rsid w:val="005A073B"/>
    <w:rsid w:val="005A6BDC"/>
    <w:rsid w:val="005B4E7A"/>
    <w:rsid w:val="005C091D"/>
    <w:rsid w:val="005C0B58"/>
    <w:rsid w:val="005C0F52"/>
    <w:rsid w:val="005C1F59"/>
    <w:rsid w:val="005C4AC0"/>
    <w:rsid w:val="005C4EA0"/>
    <w:rsid w:val="005D0007"/>
    <w:rsid w:val="005D0050"/>
    <w:rsid w:val="005D5E5D"/>
    <w:rsid w:val="005D6A1F"/>
    <w:rsid w:val="005E2F5B"/>
    <w:rsid w:val="005E3D05"/>
    <w:rsid w:val="005F132A"/>
    <w:rsid w:val="005F3FB1"/>
    <w:rsid w:val="005F5005"/>
    <w:rsid w:val="005F69CF"/>
    <w:rsid w:val="005F6C44"/>
    <w:rsid w:val="00601F4D"/>
    <w:rsid w:val="00610A7C"/>
    <w:rsid w:val="006110C9"/>
    <w:rsid w:val="00612A9C"/>
    <w:rsid w:val="006168C7"/>
    <w:rsid w:val="00617DF9"/>
    <w:rsid w:val="00620D08"/>
    <w:rsid w:val="00623A76"/>
    <w:rsid w:val="00623B47"/>
    <w:rsid w:val="00623D15"/>
    <w:rsid w:val="00626C32"/>
    <w:rsid w:val="00627BD6"/>
    <w:rsid w:val="00634A47"/>
    <w:rsid w:val="006404E2"/>
    <w:rsid w:val="00644595"/>
    <w:rsid w:val="0064545B"/>
    <w:rsid w:val="00645EA7"/>
    <w:rsid w:val="006505A7"/>
    <w:rsid w:val="00652BCE"/>
    <w:rsid w:val="00657F42"/>
    <w:rsid w:val="00665CAF"/>
    <w:rsid w:val="00666C19"/>
    <w:rsid w:val="0067370A"/>
    <w:rsid w:val="00682BDC"/>
    <w:rsid w:val="006830C9"/>
    <w:rsid w:val="0069465D"/>
    <w:rsid w:val="006A229A"/>
    <w:rsid w:val="006A284C"/>
    <w:rsid w:val="006A504E"/>
    <w:rsid w:val="006A6FEB"/>
    <w:rsid w:val="006B018E"/>
    <w:rsid w:val="006C1F34"/>
    <w:rsid w:val="006C5820"/>
    <w:rsid w:val="006D3B43"/>
    <w:rsid w:val="006E56CD"/>
    <w:rsid w:val="006E6780"/>
    <w:rsid w:val="006F1B2E"/>
    <w:rsid w:val="006F7388"/>
    <w:rsid w:val="00700420"/>
    <w:rsid w:val="0070171F"/>
    <w:rsid w:val="007028DD"/>
    <w:rsid w:val="00703B0E"/>
    <w:rsid w:val="007122B0"/>
    <w:rsid w:val="00714012"/>
    <w:rsid w:val="00714B5F"/>
    <w:rsid w:val="00714BDE"/>
    <w:rsid w:val="0074341E"/>
    <w:rsid w:val="00746C6C"/>
    <w:rsid w:val="00753297"/>
    <w:rsid w:val="0076337E"/>
    <w:rsid w:val="00765A83"/>
    <w:rsid w:val="00776EA4"/>
    <w:rsid w:val="00784377"/>
    <w:rsid w:val="00785226"/>
    <w:rsid w:val="007868F3"/>
    <w:rsid w:val="00793B6A"/>
    <w:rsid w:val="00794FEF"/>
    <w:rsid w:val="007A03B9"/>
    <w:rsid w:val="007A26F7"/>
    <w:rsid w:val="007A5ABB"/>
    <w:rsid w:val="007A63FE"/>
    <w:rsid w:val="007B1327"/>
    <w:rsid w:val="007B6A24"/>
    <w:rsid w:val="007C1321"/>
    <w:rsid w:val="007C26DB"/>
    <w:rsid w:val="007C6DC8"/>
    <w:rsid w:val="007E4683"/>
    <w:rsid w:val="007E6204"/>
    <w:rsid w:val="007F0FCD"/>
    <w:rsid w:val="007F2804"/>
    <w:rsid w:val="007F509A"/>
    <w:rsid w:val="007F775B"/>
    <w:rsid w:val="0080226E"/>
    <w:rsid w:val="00805967"/>
    <w:rsid w:val="00820A72"/>
    <w:rsid w:val="00820E37"/>
    <w:rsid w:val="008314B4"/>
    <w:rsid w:val="00832C88"/>
    <w:rsid w:val="00833C46"/>
    <w:rsid w:val="00834228"/>
    <w:rsid w:val="008427FA"/>
    <w:rsid w:val="008511A1"/>
    <w:rsid w:val="00852BEC"/>
    <w:rsid w:val="008549C6"/>
    <w:rsid w:val="00856E64"/>
    <w:rsid w:val="00857B33"/>
    <w:rsid w:val="00857D31"/>
    <w:rsid w:val="00861096"/>
    <w:rsid w:val="00864E49"/>
    <w:rsid w:val="00874380"/>
    <w:rsid w:val="0088297C"/>
    <w:rsid w:val="00885571"/>
    <w:rsid w:val="00890D97"/>
    <w:rsid w:val="00892D1F"/>
    <w:rsid w:val="008955C5"/>
    <w:rsid w:val="0089582C"/>
    <w:rsid w:val="008A1877"/>
    <w:rsid w:val="008A2ECF"/>
    <w:rsid w:val="008A5228"/>
    <w:rsid w:val="008A787D"/>
    <w:rsid w:val="008A7EEA"/>
    <w:rsid w:val="008B0CA5"/>
    <w:rsid w:val="008B27D6"/>
    <w:rsid w:val="008B548A"/>
    <w:rsid w:val="008C40EA"/>
    <w:rsid w:val="008C6CD5"/>
    <w:rsid w:val="008C6F1E"/>
    <w:rsid w:val="008D05EA"/>
    <w:rsid w:val="008D1C05"/>
    <w:rsid w:val="008D6EB3"/>
    <w:rsid w:val="008D7A1A"/>
    <w:rsid w:val="008E314D"/>
    <w:rsid w:val="008E4D74"/>
    <w:rsid w:val="008F315F"/>
    <w:rsid w:val="008F4DD6"/>
    <w:rsid w:val="008F59D4"/>
    <w:rsid w:val="008F5A56"/>
    <w:rsid w:val="008F6B4B"/>
    <w:rsid w:val="00911B8D"/>
    <w:rsid w:val="00931C07"/>
    <w:rsid w:val="009322BA"/>
    <w:rsid w:val="00934219"/>
    <w:rsid w:val="00936398"/>
    <w:rsid w:val="00936EC0"/>
    <w:rsid w:val="0094150B"/>
    <w:rsid w:val="009523DB"/>
    <w:rsid w:val="00953904"/>
    <w:rsid w:val="009543A8"/>
    <w:rsid w:val="00954EF0"/>
    <w:rsid w:val="0095540B"/>
    <w:rsid w:val="00955E75"/>
    <w:rsid w:val="0096107F"/>
    <w:rsid w:val="00963F3F"/>
    <w:rsid w:val="009653C7"/>
    <w:rsid w:val="009673BC"/>
    <w:rsid w:val="00967E48"/>
    <w:rsid w:val="00970035"/>
    <w:rsid w:val="00970CCB"/>
    <w:rsid w:val="00970FB2"/>
    <w:rsid w:val="00985354"/>
    <w:rsid w:val="009866DD"/>
    <w:rsid w:val="009910AF"/>
    <w:rsid w:val="009921C7"/>
    <w:rsid w:val="00994CD8"/>
    <w:rsid w:val="00994F40"/>
    <w:rsid w:val="009A46E6"/>
    <w:rsid w:val="009A60C3"/>
    <w:rsid w:val="009B44C4"/>
    <w:rsid w:val="009B4CD5"/>
    <w:rsid w:val="009B609D"/>
    <w:rsid w:val="009C0013"/>
    <w:rsid w:val="009C0170"/>
    <w:rsid w:val="009C5B01"/>
    <w:rsid w:val="009D2507"/>
    <w:rsid w:val="009D4E50"/>
    <w:rsid w:val="009E46ED"/>
    <w:rsid w:val="009E6730"/>
    <w:rsid w:val="009F0EFC"/>
    <w:rsid w:val="009F4152"/>
    <w:rsid w:val="009F7A93"/>
    <w:rsid w:val="00A001D6"/>
    <w:rsid w:val="00A038B7"/>
    <w:rsid w:val="00A13990"/>
    <w:rsid w:val="00A20FB3"/>
    <w:rsid w:val="00A27314"/>
    <w:rsid w:val="00A31EB3"/>
    <w:rsid w:val="00A33700"/>
    <w:rsid w:val="00A362C9"/>
    <w:rsid w:val="00A3671D"/>
    <w:rsid w:val="00A409BA"/>
    <w:rsid w:val="00A4412D"/>
    <w:rsid w:val="00A4614A"/>
    <w:rsid w:val="00A46498"/>
    <w:rsid w:val="00A4782F"/>
    <w:rsid w:val="00A5001C"/>
    <w:rsid w:val="00A53D0E"/>
    <w:rsid w:val="00A56217"/>
    <w:rsid w:val="00A66594"/>
    <w:rsid w:val="00A72732"/>
    <w:rsid w:val="00A73B8F"/>
    <w:rsid w:val="00A81EE4"/>
    <w:rsid w:val="00A866C9"/>
    <w:rsid w:val="00A913D5"/>
    <w:rsid w:val="00AA1404"/>
    <w:rsid w:val="00AA5186"/>
    <w:rsid w:val="00AB6CC8"/>
    <w:rsid w:val="00AC3576"/>
    <w:rsid w:val="00AC6A3E"/>
    <w:rsid w:val="00AD3A3D"/>
    <w:rsid w:val="00AD52C0"/>
    <w:rsid w:val="00AD5DFF"/>
    <w:rsid w:val="00AE4DCE"/>
    <w:rsid w:val="00AE6450"/>
    <w:rsid w:val="00AF65D9"/>
    <w:rsid w:val="00B050B8"/>
    <w:rsid w:val="00B144A2"/>
    <w:rsid w:val="00B15D7C"/>
    <w:rsid w:val="00B21ADB"/>
    <w:rsid w:val="00B247D5"/>
    <w:rsid w:val="00B30C93"/>
    <w:rsid w:val="00B361D5"/>
    <w:rsid w:val="00B40EF9"/>
    <w:rsid w:val="00B46E38"/>
    <w:rsid w:val="00B4797F"/>
    <w:rsid w:val="00B47DBD"/>
    <w:rsid w:val="00B52DFF"/>
    <w:rsid w:val="00B55147"/>
    <w:rsid w:val="00B55A53"/>
    <w:rsid w:val="00B5797E"/>
    <w:rsid w:val="00B57F51"/>
    <w:rsid w:val="00B600D3"/>
    <w:rsid w:val="00B609D7"/>
    <w:rsid w:val="00B60C74"/>
    <w:rsid w:val="00B60F60"/>
    <w:rsid w:val="00B70640"/>
    <w:rsid w:val="00B719DF"/>
    <w:rsid w:val="00B71C28"/>
    <w:rsid w:val="00B72C5D"/>
    <w:rsid w:val="00B73BC6"/>
    <w:rsid w:val="00B746BB"/>
    <w:rsid w:val="00B879B8"/>
    <w:rsid w:val="00B87D31"/>
    <w:rsid w:val="00B9159C"/>
    <w:rsid w:val="00B93317"/>
    <w:rsid w:val="00B93B74"/>
    <w:rsid w:val="00B9655B"/>
    <w:rsid w:val="00BA4C81"/>
    <w:rsid w:val="00BA4FD6"/>
    <w:rsid w:val="00BA6003"/>
    <w:rsid w:val="00BB1065"/>
    <w:rsid w:val="00BB148A"/>
    <w:rsid w:val="00BB2C28"/>
    <w:rsid w:val="00BB2E6C"/>
    <w:rsid w:val="00BB3640"/>
    <w:rsid w:val="00BC1F47"/>
    <w:rsid w:val="00BC2546"/>
    <w:rsid w:val="00BC3925"/>
    <w:rsid w:val="00BC66E2"/>
    <w:rsid w:val="00BD2C09"/>
    <w:rsid w:val="00BD2D45"/>
    <w:rsid w:val="00BE1CD7"/>
    <w:rsid w:val="00BE51D0"/>
    <w:rsid w:val="00BE5980"/>
    <w:rsid w:val="00BE68BF"/>
    <w:rsid w:val="00BF3224"/>
    <w:rsid w:val="00C01859"/>
    <w:rsid w:val="00C05C86"/>
    <w:rsid w:val="00C13597"/>
    <w:rsid w:val="00C22DB7"/>
    <w:rsid w:val="00C245A3"/>
    <w:rsid w:val="00C250D5"/>
    <w:rsid w:val="00C327A5"/>
    <w:rsid w:val="00C35A59"/>
    <w:rsid w:val="00C361EF"/>
    <w:rsid w:val="00C455C8"/>
    <w:rsid w:val="00C51668"/>
    <w:rsid w:val="00C51891"/>
    <w:rsid w:val="00C660D5"/>
    <w:rsid w:val="00C70014"/>
    <w:rsid w:val="00C71E44"/>
    <w:rsid w:val="00C72641"/>
    <w:rsid w:val="00C72B17"/>
    <w:rsid w:val="00C76953"/>
    <w:rsid w:val="00C8664D"/>
    <w:rsid w:val="00C874BE"/>
    <w:rsid w:val="00C93658"/>
    <w:rsid w:val="00C93F14"/>
    <w:rsid w:val="00C959A7"/>
    <w:rsid w:val="00CA38C5"/>
    <w:rsid w:val="00CA5E56"/>
    <w:rsid w:val="00CA71BA"/>
    <w:rsid w:val="00CB03B4"/>
    <w:rsid w:val="00CB600B"/>
    <w:rsid w:val="00CC07B5"/>
    <w:rsid w:val="00CC1804"/>
    <w:rsid w:val="00CC36AC"/>
    <w:rsid w:val="00CC4B68"/>
    <w:rsid w:val="00CE02B0"/>
    <w:rsid w:val="00CE784C"/>
    <w:rsid w:val="00CF40FB"/>
    <w:rsid w:val="00CF48A5"/>
    <w:rsid w:val="00CF4ECA"/>
    <w:rsid w:val="00CF50D3"/>
    <w:rsid w:val="00CF73FB"/>
    <w:rsid w:val="00D014B0"/>
    <w:rsid w:val="00D02FC1"/>
    <w:rsid w:val="00D131CD"/>
    <w:rsid w:val="00D15A66"/>
    <w:rsid w:val="00D17C88"/>
    <w:rsid w:val="00D36909"/>
    <w:rsid w:val="00D37FE3"/>
    <w:rsid w:val="00D422F1"/>
    <w:rsid w:val="00D450BB"/>
    <w:rsid w:val="00D463F6"/>
    <w:rsid w:val="00D46A8E"/>
    <w:rsid w:val="00D50263"/>
    <w:rsid w:val="00D571A4"/>
    <w:rsid w:val="00D66FCD"/>
    <w:rsid w:val="00D708F2"/>
    <w:rsid w:val="00D76045"/>
    <w:rsid w:val="00D76ADC"/>
    <w:rsid w:val="00D80353"/>
    <w:rsid w:val="00D819D0"/>
    <w:rsid w:val="00D864E5"/>
    <w:rsid w:val="00D915B3"/>
    <w:rsid w:val="00DA53AD"/>
    <w:rsid w:val="00DB0981"/>
    <w:rsid w:val="00DB52C2"/>
    <w:rsid w:val="00DB63F2"/>
    <w:rsid w:val="00DC158B"/>
    <w:rsid w:val="00DC1C09"/>
    <w:rsid w:val="00DC1D6E"/>
    <w:rsid w:val="00DC34E9"/>
    <w:rsid w:val="00DC4590"/>
    <w:rsid w:val="00DC6122"/>
    <w:rsid w:val="00DC76FF"/>
    <w:rsid w:val="00DD02C2"/>
    <w:rsid w:val="00DE3169"/>
    <w:rsid w:val="00DE55CD"/>
    <w:rsid w:val="00DE6F34"/>
    <w:rsid w:val="00DF1A27"/>
    <w:rsid w:val="00DF21E8"/>
    <w:rsid w:val="00DF3151"/>
    <w:rsid w:val="00DF4522"/>
    <w:rsid w:val="00DF499A"/>
    <w:rsid w:val="00DF7A98"/>
    <w:rsid w:val="00E027BB"/>
    <w:rsid w:val="00E1453E"/>
    <w:rsid w:val="00E229B6"/>
    <w:rsid w:val="00E22C03"/>
    <w:rsid w:val="00E24541"/>
    <w:rsid w:val="00E259E7"/>
    <w:rsid w:val="00E279E6"/>
    <w:rsid w:val="00E33356"/>
    <w:rsid w:val="00E34B89"/>
    <w:rsid w:val="00E3586C"/>
    <w:rsid w:val="00E360C3"/>
    <w:rsid w:val="00E44B1E"/>
    <w:rsid w:val="00E46193"/>
    <w:rsid w:val="00E462FD"/>
    <w:rsid w:val="00E4702F"/>
    <w:rsid w:val="00E5688F"/>
    <w:rsid w:val="00E63C58"/>
    <w:rsid w:val="00E641D4"/>
    <w:rsid w:val="00E65E6B"/>
    <w:rsid w:val="00E666FD"/>
    <w:rsid w:val="00E676B7"/>
    <w:rsid w:val="00E67887"/>
    <w:rsid w:val="00E71153"/>
    <w:rsid w:val="00E85CA1"/>
    <w:rsid w:val="00E879E7"/>
    <w:rsid w:val="00E87E83"/>
    <w:rsid w:val="00E96925"/>
    <w:rsid w:val="00EA1AAA"/>
    <w:rsid w:val="00EA3050"/>
    <w:rsid w:val="00EA36CB"/>
    <w:rsid w:val="00EA4611"/>
    <w:rsid w:val="00EA4CD7"/>
    <w:rsid w:val="00EA5E6F"/>
    <w:rsid w:val="00EA5FF6"/>
    <w:rsid w:val="00EA7125"/>
    <w:rsid w:val="00EA7F7C"/>
    <w:rsid w:val="00EB2A99"/>
    <w:rsid w:val="00EB3E92"/>
    <w:rsid w:val="00EB4929"/>
    <w:rsid w:val="00EB5595"/>
    <w:rsid w:val="00EB68F4"/>
    <w:rsid w:val="00EB793A"/>
    <w:rsid w:val="00EC0C81"/>
    <w:rsid w:val="00EC2463"/>
    <w:rsid w:val="00EC4EB6"/>
    <w:rsid w:val="00ED411A"/>
    <w:rsid w:val="00ED4C47"/>
    <w:rsid w:val="00ED60AF"/>
    <w:rsid w:val="00EE0C97"/>
    <w:rsid w:val="00EE3768"/>
    <w:rsid w:val="00EF3DBD"/>
    <w:rsid w:val="00EF763D"/>
    <w:rsid w:val="00F0283E"/>
    <w:rsid w:val="00F069AC"/>
    <w:rsid w:val="00F21526"/>
    <w:rsid w:val="00F31995"/>
    <w:rsid w:val="00F358C7"/>
    <w:rsid w:val="00F3669F"/>
    <w:rsid w:val="00F406BB"/>
    <w:rsid w:val="00F40705"/>
    <w:rsid w:val="00F40B51"/>
    <w:rsid w:val="00F4160C"/>
    <w:rsid w:val="00F42B87"/>
    <w:rsid w:val="00F50F71"/>
    <w:rsid w:val="00F72120"/>
    <w:rsid w:val="00F72894"/>
    <w:rsid w:val="00F734F3"/>
    <w:rsid w:val="00F74C5D"/>
    <w:rsid w:val="00F77CF4"/>
    <w:rsid w:val="00F81640"/>
    <w:rsid w:val="00F83AFA"/>
    <w:rsid w:val="00F87A77"/>
    <w:rsid w:val="00F94900"/>
    <w:rsid w:val="00FA14D0"/>
    <w:rsid w:val="00FA17F8"/>
    <w:rsid w:val="00FA2F5A"/>
    <w:rsid w:val="00FA5A4B"/>
    <w:rsid w:val="00FB1860"/>
    <w:rsid w:val="00FB232A"/>
    <w:rsid w:val="00FB2DBA"/>
    <w:rsid w:val="00FB748C"/>
    <w:rsid w:val="00FC3F97"/>
    <w:rsid w:val="00FC628D"/>
    <w:rsid w:val="00FC7C5B"/>
    <w:rsid w:val="00FE0C32"/>
    <w:rsid w:val="00FE0E25"/>
    <w:rsid w:val="00FE26DC"/>
    <w:rsid w:val="00FE339D"/>
    <w:rsid w:val="00FE5E85"/>
    <w:rsid w:val="00FE659B"/>
    <w:rsid w:val="00FE71E8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4D649"/>
  <w15:chartTrackingRefBased/>
  <w15:docId w15:val="{857BAD77-9BDA-4D57-B974-DA441D29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6C19"/>
    <w:pPr>
      <w:keepNext/>
      <w:spacing w:line="360" w:lineRule="auto"/>
      <w:ind w:firstLine="709"/>
      <w:jc w:val="center"/>
      <w:outlineLvl w:val="3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6A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885571"/>
    <w:rPr>
      <w:sz w:val="24"/>
    </w:rPr>
  </w:style>
  <w:style w:type="paragraph" w:styleId="a4">
    <w:name w:val="header"/>
    <w:basedOn w:val="a"/>
    <w:link w:val="a5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3370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337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A33700"/>
    <w:rPr>
      <w:sz w:val="24"/>
      <w:szCs w:val="24"/>
    </w:rPr>
  </w:style>
  <w:style w:type="paragraph" w:styleId="a8">
    <w:name w:val="Body Text"/>
    <w:basedOn w:val="a"/>
    <w:link w:val="a9"/>
    <w:rsid w:val="00EA4CD7"/>
    <w:pPr>
      <w:jc w:val="both"/>
    </w:pPr>
    <w:rPr>
      <w:szCs w:val="20"/>
      <w:lang w:val="x-none" w:eastAsia="x-none"/>
    </w:rPr>
  </w:style>
  <w:style w:type="character" w:customStyle="1" w:styleId="a9">
    <w:name w:val="Основной текст Знак"/>
    <w:link w:val="a8"/>
    <w:rsid w:val="00EA4CD7"/>
    <w:rPr>
      <w:sz w:val="24"/>
    </w:rPr>
  </w:style>
  <w:style w:type="paragraph" w:styleId="aa">
    <w:name w:val="No Spacing"/>
    <w:link w:val="ab"/>
    <w:uiPriority w:val="1"/>
    <w:qFormat/>
    <w:rsid w:val="007A63F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1E471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1E4713"/>
    <w:rPr>
      <w:sz w:val="16"/>
      <w:szCs w:val="16"/>
    </w:rPr>
  </w:style>
  <w:style w:type="character" w:customStyle="1" w:styleId="apple-style-span">
    <w:name w:val="apple-style-span"/>
    <w:basedOn w:val="a0"/>
    <w:rsid w:val="00BB2E6C"/>
  </w:style>
  <w:style w:type="character" w:customStyle="1" w:styleId="10">
    <w:name w:val="Заголовок 1 Знак"/>
    <w:link w:val="1"/>
    <w:uiPriority w:val="9"/>
    <w:rsid w:val="00C516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51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Без интервала Знак"/>
    <w:link w:val="aa"/>
    <w:uiPriority w:val="1"/>
    <w:locked/>
    <w:rsid w:val="00B57F51"/>
    <w:rPr>
      <w:rFonts w:ascii="Calibri" w:eastAsia="Calibri" w:hAnsi="Calibri"/>
      <w:sz w:val="22"/>
      <w:szCs w:val="22"/>
      <w:lang w:eastAsia="en-US" w:bidi="ar-SA"/>
    </w:rPr>
  </w:style>
  <w:style w:type="character" w:customStyle="1" w:styleId="30">
    <w:name w:val="Заголовок 3 Знак"/>
    <w:link w:val="3"/>
    <w:uiPriority w:val="9"/>
    <w:semiHidden/>
    <w:rsid w:val="00F9490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c">
    <w:name w:val="Hyperlink"/>
    <w:uiPriority w:val="99"/>
    <w:unhideWhenUsed/>
    <w:rsid w:val="00473E7F"/>
    <w:rPr>
      <w:color w:val="0000FF"/>
      <w:u w:val="single"/>
    </w:rPr>
  </w:style>
  <w:style w:type="character" w:styleId="ad">
    <w:name w:val="Emphasis"/>
    <w:uiPriority w:val="20"/>
    <w:qFormat/>
    <w:rsid w:val="009C0013"/>
    <w:rPr>
      <w:i/>
      <w:iCs/>
    </w:rPr>
  </w:style>
  <w:style w:type="character" w:styleId="ae">
    <w:name w:val="Strong"/>
    <w:uiPriority w:val="22"/>
    <w:qFormat/>
    <w:rsid w:val="009C0013"/>
    <w:rPr>
      <w:b/>
      <w:bCs/>
    </w:rPr>
  </w:style>
  <w:style w:type="paragraph" w:styleId="af">
    <w:name w:val="Body Text Indent"/>
    <w:basedOn w:val="a"/>
    <w:link w:val="af0"/>
    <w:rsid w:val="00746C6C"/>
    <w:pPr>
      <w:ind w:left="5670"/>
    </w:pPr>
    <w:rPr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746C6C"/>
    <w:rPr>
      <w:sz w:val="28"/>
      <w:lang w:val="x-none" w:eastAsia="x-none"/>
    </w:rPr>
  </w:style>
  <w:style w:type="paragraph" w:styleId="af1">
    <w:name w:val="Normal (Web)"/>
    <w:basedOn w:val="a"/>
    <w:uiPriority w:val="99"/>
    <w:rsid w:val="00936EC0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2A31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3">
    <w:name w:val="Абзац списка Знак"/>
    <w:link w:val="af2"/>
    <w:uiPriority w:val="34"/>
    <w:locked/>
    <w:rsid w:val="002A3183"/>
    <w:rPr>
      <w:rFonts w:ascii="Calibri" w:hAnsi="Calibri"/>
      <w:sz w:val="22"/>
      <w:szCs w:val="22"/>
      <w:lang w:val="x-none" w:eastAsia="x-none"/>
    </w:rPr>
  </w:style>
  <w:style w:type="character" w:customStyle="1" w:styleId="af4">
    <w:name w:val="Неразрешенное упоминание"/>
    <w:uiPriority w:val="99"/>
    <w:semiHidden/>
    <w:unhideWhenUsed/>
    <w:rsid w:val="00090BF4"/>
    <w:rPr>
      <w:color w:val="605E5C"/>
      <w:shd w:val="clear" w:color="auto" w:fill="E1DFDD"/>
    </w:rPr>
  </w:style>
  <w:style w:type="paragraph" w:customStyle="1" w:styleId="Default">
    <w:name w:val="Default"/>
    <w:rsid w:val="00C71E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ourcetitle">
    <w:name w:val="sourcetitle"/>
    <w:rsid w:val="007F509A"/>
  </w:style>
  <w:style w:type="character" w:customStyle="1" w:styleId="ezkurwreuab5ozgtqnkl">
    <w:name w:val="ezkurwreuab5ozgtqnkl"/>
    <w:rsid w:val="00CE02B0"/>
  </w:style>
  <w:style w:type="character" w:styleId="af5">
    <w:name w:val="annotation reference"/>
    <w:uiPriority w:val="99"/>
    <w:semiHidden/>
    <w:unhideWhenUsed/>
    <w:rsid w:val="00CF40F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F40F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F40F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F40F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CF40FB"/>
    <w:rPr>
      <w:b/>
      <w:bCs/>
    </w:rPr>
  </w:style>
  <w:style w:type="paragraph" w:styleId="afa">
    <w:name w:val="Revision"/>
    <w:hidden/>
    <w:uiPriority w:val="99"/>
    <w:semiHidden/>
    <w:rsid w:val="00CF40FB"/>
    <w:rPr>
      <w:sz w:val="24"/>
      <w:szCs w:val="24"/>
    </w:rPr>
  </w:style>
  <w:style w:type="character" w:customStyle="1" w:styleId="value">
    <w:name w:val="value"/>
    <w:basedOn w:val="a0"/>
    <w:rsid w:val="00634A47"/>
  </w:style>
  <w:style w:type="character" w:customStyle="1" w:styleId="apple-converted-space">
    <w:name w:val="apple-converted-space"/>
    <w:basedOn w:val="a0"/>
    <w:rsid w:val="00634A47"/>
  </w:style>
  <w:style w:type="character" w:customStyle="1" w:styleId="wd-jnl-art-breadcrumb-title">
    <w:name w:val="wd-jnl-art-breadcrumb-title"/>
    <w:basedOn w:val="a0"/>
    <w:rsid w:val="00634A47"/>
  </w:style>
  <w:style w:type="character" w:customStyle="1" w:styleId="wd-jnl-art-breadcrumb-vol">
    <w:name w:val="wd-jnl-art-breadcrumb-vol"/>
    <w:basedOn w:val="a0"/>
    <w:rsid w:val="00634A47"/>
  </w:style>
  <w:style w:type="character" w:customStyle="1" w:styleId="wd-jnl-art-breadcrumb-issue">
    <w:name w:val="wd-jnl-art-breadcrumb-issue"/>
    <w:basedOn w:val="a0"/>
    <w:rsid w:val="00634A47"/>
  </w:style>
  <w:style w:type="character" w:customStyle="1" w:styleId="shorttext">
    <w:name w:val="short_text"/>
    <w:basedOn w:val="a0"/>
    <w:rsid w:val="002C4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02">
                      <w:marLeft w:val="13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114828">
                      <w:marLeft w:val="-47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523/2616-68-36-2020-133-4-85-91" TargetMode="External"/><Relationship Id="rId13" Type="http://schemas.openxmlformats.org/officeDocument/2006/relationships/hyperlink" Target="https://doi.org/10.48081/MAJV7243" TargetMode="External"/><Relationship Id="rId18" Type="http://schemas.openxmlformats.org/officeDocument/2006/relationships/hyperlink" Target="https://doi.org/10.3390/en16083527" TargetMode="External"/><Relationship Id="rId26" Type="http://schemas.openxmlformats.org/officeDocument/2006/relationships/hyperlink" Target="https://iopscience.iop.org/journal/1757-899X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3390/en1713307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48081/SRFO7517" TargetMode="External"/><Relationship Id="rId17" Type="http://schemas.openxmlformats.org/officeDocument/2006/relationships/hyperlink" Target="https://doi.org/10.1007/s11148-023-00827-9" TargetMode="External"/><Relationship Id="rId25" Type="http://schemas.openxmlformats.org/officeDocument/2006/relationships/hyperlink" Target="https://doi.org/10.53360/2788-7995-2024-2(14)-42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x.doi.org/10.21303/2461-4262.2022.002357" TargetMode="External"/><Relationship Id="rId20" Type="http://schemas.openxmlformats.org/officeDocument/2006/relationships/hyperlink" Target="https://doi.org/10.3390/en17051229" TargetMode="External"/><Relationship Id="rId29" Type="http://schemas.openxmlformats.org/officeDocument/2006/relationships/hyperlink" Target="https://iopscience.iop.org/journal/1757-899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48081/DOXJ8734" TargetMode="External"/><Relationship Id="rId24" Type="http://schemas.openxmlformats.org/officeDocument/2006/relationships/hyperlink" Target="https://tech.vestnik.shakarim.kz/jour/article/view/673" TargetMode="External"/><Relationship Id="rId32" Type="http://schemas.openxmlformats.org/officeDocument/2006/relationships/hyperlink" Target="http://science.kuzstu.ru/wp-content/Events/Conference/energ/2020/energ/pages/section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007/s11148-020-00386-3" TargetMode="External"/><Relationship Id="rId23" Type="http://schemas.openxmlformats.org/officeDocument/2006/relationships/hyperlink" Target="https://www.fips.ru/registers-doc-view/fips_servlet?DB=RUPAT&amp;DocNumber=2821845&amp;TypeFile=html" TargetMode="External"/><Relationship Id="rId28" Type="http://schemas.openxmlformats.org/officeDocument/2006/relationships/hyperlink" Target="https://iopscience.iop.org/issue/1757-899X/1032/1" TargetMode="External"/><Relationship Id="rId10" Type="http://schemas.openxmlformats.org/officeDocument/2006/relationships/hyperlink" Target="https://doi.org/10.48081/EFYC8729" TargetMode="External"/><Relationship Id="rId19" Type="http://schemas.openxmlformats.org/officeDocument/2006/relationships/hyperlink" Target="https://doi.org/10.3390/en16186732" TargetMode="External"/><Relationship Id="rId31" Type="http://schemas.openxmlformats.org/officeDocument/2006/relationships/hyperlink" Target="https://iopscience.iop.org/issue/1757-899X/1032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48081/YWUZ9472" TargetMode="External"/><Relationship Id="rId14" Type="http://schemas.openxmlformats.org/officeDocument/2006/relationships/hyperlink" Target="https://doi.org/10.48081/DMBX3648" TargetMode="External"/><Relationship Id="rId22" Type="http://schemas.openxmlformats.org/officeDocument/2006/relationships/hyperlink" Target="https://doi.org/10.21303/2461-4262.2024.003329" TargetMode="External"/><Relationship Id="rId27" Type="http://schemas.openxmlformats.org/officeDocument/2006/relationships/hyperlink" Target="https://iopscience.iop.org/volume/1757-899X/1032" TargetMode="External"/><Relationship Id="rId30" Type="http://schemas.openxmlformats.org/officeDocument/2006/relationships/hyperlink" Target="https://iopscience.iop.org/volume/1757-899X/103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68CC-CB4A-4A8F-9DFC-E41C634E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9</Pages>
  <Words>1842</Words>
  <Characters>15283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psu</Company>
  <LinksUpToDate>false</LinksUpToDate>
  <CharactersWithSpaces>17091</CharactersWithSpaces>
  <SharedDoc>false</SharedDoc>
  <HLinks>
    <vt:vector size="78" baseType="variant">
      <vt:variant>
        <vt:i4>3276904</vt:i4>
      </vt:variant>
      <vt:variant>
        <vt:i4>36</vt:i4>
      </vt:variant>
      <vt:variant>
        <vt:i4>0</vt:i4>
      </vt:variant>
      <vt:variant>
        <vt:i4>5</vt:i4>
      </vt:variant>
      <vt:variant>
        <vt:lpwstr>https://doi.org/10.21303/2461-4262.2024.003329</vt:lpwstr>
      </vt:variant>
      <vt:variant>
        <vt:lpwstr/>
      </vt:variant>
      <vt:variant>
        <vt:i4>589910</vt:i4>
      </vt:variant>
      <vt:variant>
        <vt:i4>33</vt:i4>
      </vt:variant>
      <vt:variant>
        <vt:i4>0</vt:i4>
      </vt:variant>
      <vt:variant>
        <vt:i4>5</vt:i4>
      </vt:variant>
      <vt:variant>
        <vt:lpwstr>https://doi.org/10.48081/DMBX3648</vt:lpwstr>
      </vt:variant>
      <vt:variant>
        <vt:lpwstr/>
      </vt:variant>
      <vt:variant>
        <vt:i4>786512</vt:i4>
      </vt:variant>
      <vt:variant>
        <vt:i4>30</vt:i4>
      </vt:variant>
      <vt:variant>
        <vt:i4>0</vt:i4>
      </vt:variant>
      <vt:variant>
        <vt:i4>5</vt:i4>
      </vt:variant>
      <vt:variant>
        <vt:lpwstr>https://doi.org/10.48081/MAJV7243</vt:lpwstr>
      </vt:variant>
      <vt:variant>
        <vt:lpwstr/>
      </vt:variant>
      <vt:variant>
        <vt:i4>1769565</vt:i4>
      </vt:variant>
      <vt:variant>
        <vt:i4>27</vt:i4>
      </vt:variant>
      <vt:variant>
        <vt:i4>0</vt:i4>
      </vt:variant>
      <vt:variant>
        <vt:i4>5</vt:i4>
      </vt:variant>
      <vt:variant>
        <vt:lpwstr>https://doi.org/10.48081/SRFO7517</vt:lpwstr>
      </vt:variant>
      <vt:variant>
        <vt:lpwstr/>
      </vt:variant>
      <vt:variant>
        <vt:i4>3014710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https://doi.org/10.1007/s11148-023-00827-9</vt:lpwstr>
      </vt:variant>
      <vt:variant>
        <vt:lpwstr/>
      </vt:variant>
      <vt:variant>
        <vt:i4>2031687</vt:i4>
      </vt:variant>
      <vt:variant>
        <vt:i4>21</vt:i4>
      </vt:variant>
      <vt:variant>
        <vt:i4>0</vt:i4>
      </vt:variant>
      <vt:variant>
        <vt:i4>5</vt:i4>
      </vt:variant>
      <vt:variant>
        <vt:lpwstr>https://doi.org/10.48081/DOXJ8734</vt:lpwstr>
      </vt:variant>
      <vt:variant>
        <vt:lpwstr/>
      </vt:variant>
      <vt:variant>
        <vt:i4>1966151</vt:i4>
      </vt:variant>
      <vt:variant>
        <vt:i4>18</vt:i4>
      </vt:variant>
      <vt:variant>
        <vt:i4>0</vt:i4>
      </vt:variant>
      <vt:variant>
        <vt:i4>5</vt:i4>
      </vt:variant>
      <vt:variant>
        <vt:lpwstr>https://doi.org/10.48081/EFYC8729</vt:lpwstr>
      </vt:variant>
      <vt:variant>
        <vt:lpwstr/>
      </vt:variant>
      <vt:variant>
        <vt:i4>4980825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http://dx.doi.org/10.21303/2461-4262.2022.002357</vt:lpwstr>
      </vt:variant>
      <vt:variant>
        <vt:lpwstr/>
      </vt:variant>
      <vt:variant>
        <vt:i4>655436</vt:i4>
      </vt:variant>
      <vt:variant>
        <vt:i4>12</vt:i4>
      </vt:variant>
      <vt:variant>
        <vt:i4>0</vt:i4>
      </vt:variant>
      <vt:variant>
        <vt:i4>5</vt:i4>
      </vt:variant>
      <vt:variant>
        <vt:lpwstr>https://doi.org/10.48081/YWUZ9472</vt:lpwstr>
      </vt:variant>
      <vt:variant>
        <vt:lpwstr/>
      </vt:variant>
      <vt:variant>
        <vt:i4>6225933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http://dx.doi.org/10.1007/s11148-022-00688-8</vt:lpwstr>
      </vt:variant>
      <vt:variant>
        <vt:lpwstr/>
      </vt:variant>
      <vt:variant>
        <vt:i4>1179722</vt:i4>
      </vt:variant>
      <vt:variant>
        <vt:i4>6</vt:i4>
      </vt:variant>
      <vt:variant>
        <vt:i4>0</vt:i4>
      </vt:variant>
      <vt:variant>
        <vt:i4>5</vt:i4>
      </vt:variant>
      <vt:variant>
        <vt:lpwstr>https://doi.org/10.32523/2616-68-36-2020-133-4-85-91</vt:lpwstr>
      </vt:variant>
      <vt:variant>
        <vt:lpwstr/>
      </vt:variant>
      <vt:variant>
        <vt:i4>5701635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http://dx.doi.org/10.1007/s11148-020-00461-9</vt:lpwstr>
      </vt:variant>
      <vt:variant>
        <vt:lpwstr/>
      </vt:variant>
      <vt:variant>
        <vt:i4>6094861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http://dx.doi.org/10.1007/s11148-020-00386-3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1</dc:creator>
  <cp:keywords/>
  <dc:description/>
  <cp:lastModifiedBy>Лукьянчикова Валентина Юрьевна</cp:lastModifiedBy>
  <cp:revision>68</cp:revision>
  <cp:lastPrinted>2025-01-24T08:06:00Z</cp:lastPrinted>
  <dcterms:created xsi:type="dcterms:W3CDTF">2024-11-17T14:46:00Z</dcterms:created>
  <dcterms:modified xsi:type="dcterms:W3CDTF">2025-01-24T08:08:00Z</dcterms:modified>
</cp:coreProperties>
</file>