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847C4" w14:textId="77777777" w:rsidR="003E4C9F" w:rsidRPr="00CB7BFD" w:rsidRDefault="00832FD0" w:rsidP="00832FD0">
      <w:pPr>
        <w:jc w:val="right"/>
      </w:pPr>
      <w:r w:rsidRPr="00CB7BFD">
        <w:t>Приложение 1</w:t>
      </w:r>
    </w:p>
    <w:p w14:paraId="35462829" w14:textId="77777777" w:rsidR="00832FD0" w:rsidRPr="00CB7BFD" w:rsidRDefault="00832FD0" w:rsidP="00832FD0">
      <w:pPr>
        <w:jc w:val="right"/>
      </w:pPr>
      <w:r w:rsidRPr="00CB7BFD">
        <w:t xml:space="preserve">к Правилам присвоения </w:t>
      </w:r>
    </w:p>
    <w:p w14:paraId="5F7F6D55" w14:textId="77777777" w:rsidR="00832FD0" w:rsidRPr="00CB7BFD" w:rsidRDefault="00832FD0" w:rsidP="00832FD0">
      <w:pPr>
        <w:jc w:val="right"/>
      </w:pPr>
      <w:r w:rsidRPr="00CB7BFD">
        <w:t xml:space="preserve">ученых званий (ассоциированный </w:t>
      </w:r>
    </w:p>
    <w:p w14:paraId="369237D0" w14:textId="77777777" w:rsidR="00832FD0" w:rsidRPr="00CB7BFD" w:rsidRDefault="00832FD0" w:rsidP="00832FD0">
      <w:pPr>
        <w:jc w:val="right"/>
      </w:pPr>
      <w:r w:rsidRPr="00CB7BFD">
        <w:t>профессор (доцент), профессор)</w:t>
      </w:r>
    </w:p>
    <w:p w14:paraId="2273E98D" w14:textId="77777777" w:rsidR="00832FD0" w:rsidRPr="00CB7BFD" w:rsidRDefault="00832FD0"/>
    <w:p w14:paraId="53D38889" w14:textId="77777777" w:rsidR="00832FD0" w:rsidRPr="00CB7BFD" w:rsidRDefault="00832FD0"/>
    <w:p w14:paraId="7529C017" w14:textId="77777777" w:rsidR="00832FD0" w:rsidRPr="00CB7BFD" w:rsidRDefault="00832FD0" w:rsidP="00832FD0">
      <w:pPr>
        <w:jc w:val="center"/>
      </w:pPr>
      <w:r w:rsidRPr="00CB7BFD">
        <w:t>Справка</w:t>
      </w:r>
    </w:p>
    <w:p w14:paraId="6FF17C51" w14:textId="76187449" w:rsidR="00832FD0" w:rsidRPr="00CB7BFD" w:rsidRDefault="000863D7" w:rsidP="00832FD0">
      <w:pPr>
        <w:jc w:val="center"/>
      </w:pPr>
      <w:r w:rsidRPr="00CB7BFD">
        <w:t xml:space="preserve">о </w:t>
      </w:r>
      <w:r w:rsidR="00832FD0" w:rsidRPr="00CB7BFD">
        <w:t>соискателе ученого звания</w:t>
      </w:r>
      <w:r w:rsidR="00FC6A15">
        <w:t xml:space="preserve"> </w:t>
      </w:r>
      <w:r w:rsidR="00832FD0" w:rsidRPr="00CB7BFD">
        <w:t xml:space="preserve">профессора </w:t>
      </w:r>
    </w:p>
    <w:p w14:paraId="233201C4" w14:textId="77777777" w:rsidR="00FC6A15" w:rsidRDefault="00832FD0" w:rsidP="001C6194">
      <w:pPr>
        <w:jc w:val="center"/>
      </w:pPr>
      <w:r w:rsidRPr="00CB7BFD">
        <w:t xml:space="preserve">по </w:t>
      </w:r>
      <w:r w:rsidR="001C6194" w:rsidRPr="00CB7BFD">
        <w:t>научному направлению</w:t>
      </w:r>
      <w:r w:rsidRPr="00CB7BFD">
        <w:t xml:space="preserve"> </w:t>
      </w:r>
    </w:p>
    <w:p w14:paraId="585C2603" w14:textId="7ED78133" w:rsidR="001C6194" w:rsidRPr="00CB7BFD" w:rsidRDefault="00BE7D1B" w:rsidP="001C6194">
      <w:pPr>
        <w:jc w:val="center"/>
        <w:rPr>
          <w:b/>
        </w:rPr>
      </w:pPr>
      <w:r w:rsidRPr="005823D3">
        <w:rPr>
          <w:b/>
        </w:rPr>
        <w:t>20700 Энергетика и рациональное природопользовани</w:t>
      </w:r>
      <w:r w:rsidR="00BB78BF">
        <w:rPr>
          <w:b/>
        </w:rPr>
        <w:t>е</w:t>
      </w:r>
      <w:bookmarkStart w:id="0" w:name="_GoBack"/>
      <w:bookmarkEnd w:id="0"/>
    </w:p>
    <w:p w14:paraId="1E3B21C5" w14:textId="0DA6F044" w:rsidR="00832FD0" w:rsidRPr="00CB7BFD" w:rsidRDefault="00832FD0" w:rsidP="00832FD0">
      <w:pPr>
        <w:jc w:val="center"/>
      </w:pPr>
    </w:p>
    <w:p w14:paraId="5D8B3D3C" w14:textId="77777777" w:rsidR="004A74AC" w:rsidRPr="00CB7BFD" w:rsidRDefault="004A74AC" w:rsidP="00832FD0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827"/>
        <w:gridCol w:w="5117"/>
      </w:tblGrid>
      <w:tr w:rsidR="00CB7BFD" w:rsidRPr="00CB7BFD" w14:paraId="4CEA9E1A" w14:textId="77777777" w:rsidTr="002A4F24">
        <w:tc>
          <w:tcPr>
            <w:tcW w:w="704" w:type="dxa"/>
            <w:shd w:val="clear" w:color="auto" w:fill="auto"/>
            <w:vAlign w:val="center"/>
          </w:tcPr>
          <w:p w14:paraId="41B90941" w14:textId="77777777" w:rsidR="00832FD0" w:rsidRPr="00CB7BFD" w:rsidRDefault="00832FD0" w:rsidP="00811619">
            <w:pPr>
              <w:jc w:val="center"/>
            </w:pPr>
            <w:r w:rsidRPr="00CB7BFD">
              <w:t>1</w:t>
            </w:r>
          </w:p>
        </w:tc>
        <w:tc>
          <w:tcPr>
            <w:tcW w:w="3827" w:type="dxa"/>
            <w:shd w:val="clear" w:color="auto" w:fill="auto"/>
          </w:tcPr>
          <w:p w14:paraId="72A4D003" w14:textId="77777777" w:rsidR="00832FD0" w:rsidRPr="00CB7BFD" w:rsidRDefault="00832FD0" w:rsidP="00811619">
            <w:pPr>
              <w:jc w:val="both"/>
            </w:pPr>
            <w:r w:rsidRPr="00CB7BFD">
              <w:t>Фамилия, имя, отчество (при его наличии)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37CCF548" w14:textId="558EDFDB" w:rsidR="00832FD0" w:rsidRPr="00CB7BFD" w:rsidRDefault="006B0481" w:rsidP="00811619">
            <w:proofErr w:type="spellStart"/>
            <w:r w:rsidRPr="00CB7BFD">
              <w:t>Кинжибекова</w:t>
            </w:r>
            <w:proofErr w:type="spellEnd"/>
            <w:r w:rsidRPr="00CB7BFD">
              <w:t xml:space="preserve"> </w:t>
            </w:r>
            <w:proofErr w:type="spellStart"/>
            <w:r w:rsidRPr="00CB7BFD">
              <w:t>Акмарал</w:t>
            </w:r>
            <w:proofErr w:type="spellEnd"/>
            <w:r w:rsidRPr="00CB7BFD">
              <w:t xml:space="preserve"> </w:t>
            </w:r>
            <w:proofErr w:type="spellStart"/>
            <w:r w:rsidRPr="00CB7BFD">
              <w:t>Кабиденовна</w:t>
            </w:r>
            <w:proofErr w:type="spellEnd"/>
          </w:p>
        </w:tc>
      </w:tr>
      <w:tr w:rsidR="00CB7BFD" w:rsidRPr="00CB7BFD" w14:paraId="4353EDB0" w14:textId="77777777" w:rsidTr="002A4F24">
        <w:tc>
          <w:tcPr>
            <w:tcW w:w="704" w:type="dxa"/>
            <w:shd w:val="clear" w:color="auto" w:fill="auto"/>
            <w:vAlign w:val="center"/>
          </w:tcPr>
          <w:p w14:paraId="5FC02834" w14:textId="77777777" w:rsidR="00832FD0" w:rsidRPr="00CB7BFD" w:rsidRDefault="00832FD0" w:rsidP="00764B95">
            <w:pPr>
              <w:pStyle w:val="a4"/>
              <w:jc w:val="center"/>
            </w:pPr>
            <w:r w:rsidRPr="00CB7BFD"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D34E25" w14:textId="77777777" w:rsidR="00832FD0" w:rsidRPr="00CB7BFD" w:rsidRDefault="00832FD0" w:rsidP="00811619">
            <w:pPr>
              <w:pStyle w:val="a4"/>
              <w:jc w:val="both"/>
            </w:pPr>
            <w:r w:rsidRPr="00CB7BFD">
              <w:t>Ученая степень (кандидата наук, доктора наук, доктора философии (</w:t>
            </w:r>
            <w:proofErr w:type="spellStart"/>
            <w:r w:rsidRPr="00CB7BFD">
              <w:t>PhD</w:t>
            </w:r>
            <w:proofErr w:type="spellEnd"/>
            <w:r w:rsidRPr="00CB7BFD">
              <w:t>), доктора по профилю) или академическая степень доктора философии (</w:t>
            </w:r>
            <w:proofErr w:type="spellStart"/>
            <w:r w:rsidRPr="00CB7BFD">
              <w:t>PhD</w:t>
            </w:r>
            <w:proofErr w:type="spellEnd"/>
            <w:r w:rsidRPr="00CB7BFD">
              <w:t>), доктора по профилю или степень доктора философии (</w:t>
            </w:r>
            <w:proofErr w:type="spellStart"/>
            <w:r w:rsidRPr="00CB7BFD">
              <w:t>PhD</w:t>
            </w:r>
            <w:proofErr w:type="spellEnd"/>
            <w:r w:rsidRPr="00CB7BFD">
              <w:t>), доктора по профилю, дата присуждения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0FF99079" w14:textId="77777777" w:rsidR="006B0481" w:rsidRPr="00CB7BFD" w:rsidRDefault="006B0481" w:rsidP="006B0481">
            <w:pPr>
              <w:jc w:val="both"/>
            </w:pPr>
            <w:r w:rsidRPr="00CB7BFD">
              <w:t>Кандидат технических наук, 05.14.04 - Промышленная теплоэнергетика</w:t>
            </w:r>
          </w:p>
          <w:p w14:paraId="79DA35EE" w14:textId="48EB4463" w:rsidR="009823D3" w:rsidRPr="00CB7BFD" w:rsidRDefault="006C60DA" w:rsidP="006B0481">
            <w:r w:rsidRPr="00CB7BFD">
              <w:t>(</w:t>
            </w:r>
            <w:r w:rsidR="006B0481" w:rsidRPr="00CB7BFD">
              <w:t>30 июня 2011 года</w:t>
            </w:r>
            <w:r w:rsidRPr="00CB7BFD">
              <w:t>).</w:t>
            </w:r>
          </w:p>
        </w:tc>
      </w:tr>
      <w:tr w:rsidR="00CB7BFD" w:rsidRPr="00CB7BFD" w14:paraId="4F7871EE" w14:textId="77777777" w:rsidTr="002A4F24">
        <w:tc>
          <w:tcPr>
            <w:tcW w:w="704" w:type="dxa"/>
            <w:shd w:val="clear" w:color="auto" w:fill="auto"/>
            <w:vAlign w:val="center"/>
          </w:tcPr>
          <w:p w14:paraId="05D24717" w14:textId="77777777" w:rsidR="00832FD0" w:rsidRPr="00CB7BFD" w:rsidRDefault="00832FD0" w:rsidP="00764B95">
            <w:pPr>
              <w:pStyle w:val="a4"/>
              <w:jc w:val="center"/>
            </w:pPr>
            <w:r w:rsidRPr="00CB7BFD"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FE0223" w14:textId="77777777" w:rsidR="00832FD0" w:rsidRPr="00CB7BFD" w:rsidRDefault="00832FD0" w:rsidP="00811619">
            <w:pPr>
              <w:pStyle w:val="a4"/>
              <w:jc w:val="both"/>
            </w:pPr>
            <w:r w:rsidRPr="00CB7BFD">
              <w:t>Ученое звание, дата присуждения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135D5038" w14:textId="77777777" w:rsidR="00832FD0" w:rsidRPr="00CB7BFD" w:rsidRDefault="006B0481" w:rsidP="006E4CD7">
            <w:r w:rsidRPr="00CB7BFD">
              <w:t>Ассоциированный профессор, Энергетика</w:t>
            </w:r>
          </w:p>
          <w:p w14:paraId="21A4EF2E" w14:textId="437DC775" w:rsidR="006B0481" w:rsidRPr="00CB7BFD" w:rsidRDefault="006B0481" w:rsidP="006B0481">
            <w:r w:rsidRPr="00CB7BFD">
              <w:t>(4 сентября 2019 года).</w:t>
            </w:r>
          </w:p>
        </w:tc>
      </w:tr>
      <w:tr w:rsidR="00CB7BFD" w:rsidRPr="00CB7BFD" w14:paraId="474FD818" w14:textId="77777777" w:rsidTr="002A4F24">
        <w:tc>
          <w:tcPr>
            <w:tcW w:w="704" w:type="dxa"/>
            <w:shd w:val="clear" w:color="auto" w:fill="auto"/>
            <w:vAlign w:val="center"/>
          </w:tcPr>
          <w:p w14:paraId="5AB79678" w14:textId="77777777" w:rsidR="00832FD0" w:rsidRPr="00CB7BFD" w:rsidRDefault="00832FD0" w:rsidP="00764B95">
            <w:pPr>
              <w:pStyle w:val="a4"/>
              <w:jc w:val="center"/>
            </w:pPr>
            <w:r w:rsidRPr="00CB7BFD"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145FB8" w14:textId="77777777" w:rsidR="00832FD0" w:rsidRPr="00CB7BFD" w:rsidRDefault="00832FD0" w:rsidP="00811619">
            <w:pPr>
              <w:pStyle w:val="a4"/>
              <w:jc w:val="both"/>
            </w:pPr>
            <w:r w:rsidRPr="00CB7BFD">
              <w:t>Почетное звание, дата присуждения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38A905CA" w14:textId="77777777" w:rsidR="00832FD0" w:rsidRPr="00CB7BFD" w:rsidRDefault="00C15095" w:rsidP="006E4CD7">
            <w:r w:rsidRPr="00CB7BFD">
              <w:t>-</w:t>
            </w:r>
          </w:p>
        </w:tc>
      </w:tr>
      <w:tr w:rsidR="00CB7BFD" w:rsidRPr="00CB7BFD" w14:paraId="278F7791" w14:textId="77777777" w:rsidTr="002A4F24">
        <w:tc>
          <w:tcPr>
            <w:tcW w:w="704" w:type="dxa"/>
            <w:shd w:val="clear" w:color="auto" w:fill="auto"/>
            <w:vAlign w:val="center"/>
          </w:tcPr>
          <w:p w14:paraId="5D21F605" w14:textId="77777777" w:rsidR="00832FD0" w:rsidRPr="00CB7BFD" w:rsidRDefault="00832FD0" w:rsidP="00764B95">
            <w:pPr>
              <w:pStyle w:val="a4"/>
              <w:jc w:val="center"/>
            </w:pPr>
            <w:r w:rsidRPr="00CB7BFD"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E80DD5" w14:textId="77777777" w:rsidR="00832FD0" w:rsidRPr="00CB7BFD" w:rsidRDefault="00832FD0" w:rsidP="00811619">
            <w:pPr>
              <w:pStyle w:val="a4"/>
              <w:jc w:val="both"/>
            </w:pPr>
            <w:r w:rsidRPr="00CB7BFD">
              <w:t>Должность (дата и номер приказа о назначении на должность)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6632ECD9" w14:textId="0C06ADE0" w:rsidR="00832FD0" w:rsidRPr="00CB7BFD" w:rsidRDefault="00312658" w:rsidP="009823D3">
            <w:pPr>
              <w:jc w:val="both"/>
            </w:pPr>
            <w:r w:rsidRPr="00CB7BFD">
              <w:t>Ассоциированный профессор (доцент) (приказ №</w:t>
            </w:r>
            <w:r w:rsidR="00B36901" w:rsidRPr="00CB7BFD">
              <w:t>5.2</w:t>
            </w:r>
            <w:r w:rsidR="009823D3" w:rsidRPr="00CB7BFD">
              <w:t>-0</w:t>
            </w:r>
            <w:r w:rsidR="00B36901" w:rsidRPr="00CB7BFD">
              <w:t>7</w:t>
            </w:r>
            <w:r w:rsidRPr="00CB7BFD">
              <w:t>/</w:t>
            </w:r>
            <w:r w:rsidR="00B36901" w:rsidRPr="00CB7BFD">
              <w:t>640</w:t>
            </w:r>
            <w:r w:rsidRPr="00CB7BFD">
              <w:t xml:space="preserve"> от </w:t>
            </w:r>
            <w:r w:rsidR="006A6F77" w:rsidRPr="00CB7BFD">
              <w:t>0</w:t>
            </w:r>
            <w:r w:rsidR="00970ECD" w:rsidRPr="00CB7BFD">
              <w:t>1</w:t>
            </w:r>
            <w:r w:rsidRPr="00CB7BFD">
              <w:t>.</w:t>
            </w:r>
            <w:r w:rsidR="00D17D3A" w:rsidRPr="00CB7BFD">
              <w:t>0</w:t>
            </w:r>
            <w:r w:rsidR="009823D3" w:rsidRPr="00CB7BFD">
              <w:t>9</w:t>
            </w:r>
            <w:r w:rsidRPr="00CB7BFD">
              <w:t>.</w:t>
            </w:r>
            <w:r w:rsidR="00970ECD" w:rsidRPr="00CB7BFD">
              <w:t>20</w:t>
            </w:r>
            <w:r w:rsidR="00B36901" w:rsidRPr="00CB7BFD">
              <w:t>16</w:t>
            </w:r>
            <w:r w:rsidR="00D17D3A" w:rsidRPr="00CB7BFD">
              <w:t xml:space="preserve"> </w:t>
            </w:r>
            <w:r w:rsidRPr="00CB7BFD">
              <w:t>г.)</w:t>
            </w:r>
          </w:p>
          <w:p w14:paraId="3367936C" w14:textId="52183684" w:rsidR="002A4F24" w:rsidRPr="00CB7BFD" w:rsidRDefault="002A4F24" w:rsidP="009823D3">
            <w:pPr>
              <w:jc w:val="both"/>
            </w:pPr>
            <w:r w:rsidRPr="00CB7BFD">
              <w:t>Профессор (приказ №</w:t>
            </w:r>
            <w:r w:rsidR="00B36901" w:rsidRPr="00CB7BFD">
              <w:t>6.2-07/1165</w:t>
            </w:r>
            <w:r w:rsidRPr="00CB7BFD">
              <w:t xml:space="preserve"> от </w:t>
            </w:r>
            <w:r w:rsidR="00B36901" w:rsidRPr="00CB7BFD">
              <w:t>01.11.2019 г.</w:t>
            </w:r>
            <w:r w:rsidRPr="00CB7BFD">
              <w:t>)</w:t>
            </w:r>
          </w:p>
        </w:tc>
      </w:tr>
      <w:tr w:rsidR="00CB7BFD" w:rsidRPr="00CB7BFD" w14:paraId="0D3A941D" w14:textId="77777777" w:rsidTr="002A4F24">
        <w:tc>
          <w:tcPr>
            <w:tcW w:w="704" w:type="dxa"/>
            <w:shd w:val="clear" w:color="auto" w:fill="auto"/>
            <w:vAlign w:val="center"/>
          </w:tcPr>
          <w:p w14:paraId="45EACDA4" w14:textId="77777777" w:rsidR="00832FD0" w:rsidRPr="00CB7BFD" w:rsidRDefault="00832FD0" w:rsidP="00764B95">
            <w:pPr>
              <w:pStyle w:val="a4"/>
              <w:jc w:val="center"/>
            </w:pPr>
            <w:r w:rsidRPr="00CB7BFD"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DFEFDB" w14:textId="77777777" w:rsidR="00832FD0" w:rsidRPr="00CB7BFD" w:rsidRDefault="00832FD0" w:rsidP="00811619">
            <w:pPr>
              <w:pStyle w:val="a4"/>
              <w:jc w:val="both"/>
            </w:pPr>
            <w:r w:rsidRPr="00CB7BFD">
              <w:t>Стаж научной, научно-педагогической деятельности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39019840" w14:textId="651793F0" w:rsidR="00832FD0" w:rsidRPr="00F2162F" w:rsidRDefault="00832FD0" w:rsidP="001F071E">
            <w:pPr>
              <w:pStyle w:val="a4"/>
              <w:spacing w:before="0" w:beforeAutospacing="0" w:after="0" w:afterAutospacing="0"/>
              <w:jc w:val="both"/>
            </w:pPr>
            <w:r w:rsidRPr="00F2162F">
              <w:t xml:space="preserve">Всего </w:t>
            </w:r>
            <w:r w:rsidR="006B0481" w:rsidRPr="00F2162F">
              <w:t>33</w:t>
            </w:r>
            <w:r w:rsidR="00412DF1" w:rsidRPr="00F2162F">
              <w:t xml:space="preserve"> </w:t>
            </w:r>
            <w:r w:rsidR="006B0481" w:rsidRPr="00F2162F">
              <w:t>года</w:t>
            </w:r>
            <w:r w:rsidR="002E5728" w:rsidRPr="00F2162F">
              <w:t xml:space="preserve"> </w:t>
            </w:r>
            <w:r w:rsidR="001F071E">
              <w:rPr>
                <w:lang w:val="kk-KZ"/>
              </w:rPr>
              <w:t>3</w:t>
            </w:r>
            <w:r w:rsidR="002E5728" w:rsidRPr="00F2162F">
              <w:t xml:space="preserve"> месяц</w:t>
            </w:r>
            <w:r w:rsidR="00F2162F" w:rsidRPr="00F2162F">
              <w:rPr>
                <w:lang w:val="kk-KZ"/>
              </w:rPr>
              <w:t>а</w:t>
            </w:r>
            <w:r w:rsidRPr="00F2162F">
              <w:t xml:space="preserve">, в том числе в должности </w:t>
            </w:r>
            <w:r w:rsidR="00412DF1" w:rsidRPr="00F2162F">
              <w:t xml:space="preserve">профессора вуза </w:t>
            </w:r>
            <w:r w:rsidR="006B0481" w:rsidRPr="00F2162F">
              <w:t xml:space="preserve">5 лет </w:t>
            </w:r>
            <w:r w:rsidR="001F071E">
              <w:t>2</w:t>
            </w:r>
            <w:r w:rsidR="00C15095" w:rsidRPr="00F2162F">
              <w:t xml:space="preserve"> мес</w:t>
            </w:r>
            <w:r w:rsidR="006944B0" w:rsidRPr="00F2162F">
              <w:t>яц</w:t>
            </w:r>
            <w:r w:rsidR="0051027A" w:rsidRPr="00F2162F">
              <w:t>а</w:t>
            </w:r>
            <w:r w:rsidR="006944B0" w:rsidRPr="00F2162F">
              <w:t>.</w:t>
            </w:r>
          </w:p>
        </w:tc>
      </w:tr>
      <w:tr w:rsidR="00CB7BFD" w:rsidRPr="00CB7BFD" w14:paraId="1DB50C29" w14:textId="77777777" w:rsidTr="002A4F24">
        <w:tc>
          <w:tcPr>
            <w:tcW w:w="704" w:type="dxa"/>
            <w:shd w:val="clear" w:color="auto" w:fill="auto"/>
            <w:vAlign w:val="center"/>
          </w:tcPr>
          <w:p w14:paraId="1B50CD3E" w14:textId="77777777" w:rsidR="00832FD0" w:rsidRPr="00CB7BFD" w:rsidRDefault="00832FD0" w:rsidP="00764B95">
            <w:pPr>
              <w:pStyle w:val="a4"/>
              <w:jc w:val="center"/>
            </w:pPr>
            <w:r w:rsidRPr="00CB7BFD"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DE798D" w14:textId="2FBDD13B" w:rsidR="00832FD0" w:rsidRPr="00CB7BFD" w:rsidRDefault="00832FD0" w:rsidP="008055BD">
            <w:pPr>
              <w:pStyle w:val="a4"/>
              <w:jc w:val="both"/>
            </w:pPr>
            <w:r w:rsidRPr="00CB7BFD">
              <w:t>Количество научных статей после получения ученого звания ассоциированного профессора (доцента)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42E9C846" w14:textId="17256EC3" w:rsidR="00B36901" w:rsidRPr="00CB7BFD" w:rsidRDefault="00832FD0" w:rsidP="00CB7BFD">
            <w:pPr>
              <w:pStyle w:val="a4"/>
              <w:spacing w:before="0" w:beforeAutospacing="0" w:after="0" w:afterAutospacing="0"/>
              <w:jc w:val="both"/>
            </w:pPr>
            <w:r w:rsidRPr="00CB7BFD">
              <w:t>Всего</w:t>
            </w:r>
            <w:r w:rsidR="00B36901" w:rsidRPr="00CB7BFD">
              <w:t xml:space="preserve"> 53</w:t>
            </w:r>
            <w:r w:rsidR="00B107E2" w:rsidRPr="00CB7BFD">
              <w:t>:</w:t>
            </w:r>
            <w:r w:rsidRPr="00CB7BFD">
              <w:t xml:space="preserve"> </w:t>
            </w:r>
            <w:r w:rsidR="00811619" w:rsidRPr="00CB7BFD">
              <w:t>в изданиях,</w:t>
            </w:r>
            <w:r w:rsidRPr="00CB7BFD">
              <w:t xml:space="preserve"> рекоменд</w:t>
            </w:r>
            <w:r w:rsidR="00CB7BFD" w:rsidRPr="00CB7BFD">
              <w:t>ованных</w:t>
            </w:r>
            <w:r w:rsidRPr="00CB7BFD">
              <w:t xml:space="preserve"> </w:t>
            </w:r>
            <w:r w:rsidR="00CB7BFD" w:rsidRPr="00CB7BFD">
              <w:rPr>
                <w:lang w:val="kk-KZ"/>
              </w:rPr>
              <w:t>КОКСН</w:t>
            </w:r>
            <w:r w:rsidR="00CB7BFD" w:rsidRPr="00CB7BFD">
              <w:t>ВО</w:t>
            </w:r>
            <w:r w:rsidR="00CB7BFD" w:rsidRPr="00CB7BFD">
              <w:rPr>
                <w:lang w:val="kk-KZ"/>
              </w:rPr>
              <w:t xml:space="preserve"> МНВО РК</w:t>
            </w:r>
            <w:r w:rsidR="00CB7BFD" w:rsidRPr="00CB7BFD">
              <w:t xml:space="preserve"> </w:t>
            </w:r>
            <w:r w:rsidR="00811619" w:rsidRPr="00CB7BFD">
              <w:t>–</w:t>
            </w:r>
            <w:r w:rsidR="00906170" w:rsidRPr="00CB7BFD">
              <w:t xml:space="preserve"> </w:t>
            </w:r>
            <w:r w:rsidR="00CB7BFD" w:rsidRPr="00CB7BFD">
              <w:t>1</w:t>
            </w:r>
            <w:r w:rsidR="004108E8" w:rsidRPr="00CB7BFD">
              <w:t>0</w:t>
            </w:r>
            <w:r w:rsidRPr="00CB7BFD">
              <w:t>,</w:t>
            </w:r>
            <w:r w:rsidR="00B107E2" w:rsidRPr="00CB7BFD">
              <w:t xml:space="preserve"> </w:t>
            </w:r>
            <w:r w:rsidR="00CB7BFD" w:rsidRPr="00CB7BFD">
              <w:rPr>
                <w:lang w:val="uk-UA"/>
              </w:rPr>
              <w:t xml:space="preserve">в </w:t>
            </w:r>
            <w:proofErr w:type="spellStart"/>
            <w:r w:rsidR="00CB7BFD" w:rsidRPr="00CB7BFD">
              <w:rPr>
                <w:lang w:val="uk-UA"/>
              </w:rPr>
              <w:t>международных</w:t>
            </w:r>
            <w:proofErr w:type="spellEnd"/>
            <w:r w:rsidR="00CB7BFD" w:rsidRPr="00CB7BFD">
              <w:rPr>
                <w:lang w:val="uk-UA"/>
              </w:rPr>
              <w:t xml:space="preserve"> </w:t>
            </w:r>
            <w:proofErr w:type="spellStart"/>
            <w:r w:rsidR="00CB7BFD" w:rsidRPr="00CB7BFD">
              <w:rPr>
                <w:lang w:val="uk-UA"/>
              </w:rPr>
              <w:t>рецензируемых</w:t>
            </w:r>
            <w:proofErr w:type="spellEnd"/>
            <w:r w:rsidR="00CB7BFD" w:rsidRPr="00CB7BFD">
              <w:rPr>
                <w:lang w:val="uk-UA"/>
              </w:rPr>
              <w:t xml:space="preserve"> </w:t>
            </w:r>
            <w:proofErr w:type="spellStart"/>
            <w:r w:rsidR="00CB7BFD" w:rsidRPr="00CB7BFD">
              <w:rPr>
                <w:lang w:val="uk-UA"/>
              </w:rPr>
              <w:t>научных</w:t>
            </w:r>
            <w:proofErr w:type="spellEnd"/>
            <w:r w:rsidR="00CB7BFD" w:rsidRPr="00CB7BFD">
              <w:rPr>
                <w:lang w:val="uk-UA"/>
              </w:rPr>
              <w:t xml:space="preserve"> журналах </w:t>
            </w:r>
            <w:r w:rsidR="00CB7BFD" w:rsidRPr="00CB7BFD">
              <w:rPr>
                <w:rStyle w:val="sourcetitle"/>
                <w:lang w:val="kk-KZ"/>
              </w:rPr>
              <w:t>Scopus/ Web of Science</w:t>
            </w:r>
            <w:r w:rsidR="00CB7BFD" w:rsidRPr="00CB7BFD">
              <w:t xml:space="preserve"> </w:t>
            </w:r>
            <w:r w:rsidR="00811619" w:rsidRPr="00CB7BFD">
              <w:t>–</w:t>
            </w:r>
            <w:r w:rsidR="00906170" w:rsidRPr="00CB7BFD">
              <w:t xml:space="preserve"> </w:t>
            </w:r>
            <w:r w:rsidR="00B36901" w:rsidRPr="00CB7BFD">
              <w:t>11</w:t>
            </w:r>
            <w:r w:rsidR="00826286" w:rsidRPr="00CB7BFD">
              <w:t>;</w:t>
            </w:r>
            <w:r w:rsidR="00B107E2" w:rsidRPr="00CB7BFD">
              <w:t xml:space="preserve"> </w:t>
            </w:r>
            <w:r w:rsidR="00CB7BFD" w:rsidRPr="00CB7BFD">
              <w:rPr>
                <w:bCs/>
              </w:rPr>
              <w:t>в материалах зарубежных конференций</w:t>
            </w:r>
            <w:r w:rsidR="00CB7BFD" w:rsidRPr="00CB7BFD">
              <w:t xml:space="preserve"> </w:t>
            </w:r>
            <w:r w:rsidR="008E353B" w:rsidRPr="00CB7BFD">
              <w:t xml:space="preserve">– </w:t>
            </w:r>
            <w:r w:rsidR="00B36901" w:rsidRPr="00CB7BFD">
              <w:t>9</w:t>
            </w:r>
            <w:r w:rsidR="00AA0730" w:rsidRPr="00CB7BFD">
              <w:t xml:space="preserve">; евразийские патенты, патенты Республики Казахстан и Российской Федерации – </w:t>
            </w:r>
            <w:r w:rsidR="00B36901" w:rsidRPr="00CB7BFD">
              <w:t>12</w:t>
            </w:r>
            <w:r w:rsidR="00CB7BFD" w:rsidRPr="00CB7BFD">
              <w:t xml:space="preserve">, монографий и учебных пособий – 6, </w:t>
            </w:r>
            <w:r w:rsidR="00CB7BFD" w:rsidRPr="00CB7BFD">
              <w:rPr>
                <w:iCs/>
              </w:rPr>
              <w:t>в других научных журналах Казахстана (не входящих в перечень журналов, рекомендованных Комитетом</w:t>
            </w:r>
            <w:r w:rsidR="00CB7BFD" w:rsidRPr="00CB7BFD">
              <w:rPr>
                <w:iCs/>
                <w:lang w:val="kk-KZ"/>
              </w:rPr>
              <w:t>, отечественные журналы, международные конференций</w:t>
            </w:r>
            <w:r w:rsidR="00CB7BFD" w:rsidRPr="00CB7BFD">
              <w:rPr>
                <w:iCs/>
              </w:rPr>
              <w:t>)</w:t>
            </w:r>
            <w:r w:rsidR="00CB7BFD" w:rsidRPr="00CB7BFD">
              <w:t xml:space="preserve"> – 8</w:t>
            </w:r>
            <w:r w:rsidR="00AA0730" w:rsidRPr="00CB7BFD">
              <w:t>.</w:t>
            </w:r>
          </w:p>
        </w:tc>
      </w:tr>
      <w:tr w:rsidR="00CB7BFD" w:rsidRPr="00CB7BFD" w14:paraId="2AFE2C80" w14:textId="77777777" w:rsidTr="002A4F24">
        <w:tc>
          <w:tcPr>
            <w:tcW w:w="704" w:type="dxa"/>
            <w:shd w:val="clear" w:color="auto" w:fill="auto"/>
            <w:vAlign w:val="center"/>
          </w:tcPr>
          <w:p w14:paraId="45A0357F" w14:textId="77777777" w:rsidR="00832FD0" w:rsidRPr="00CB7BFD" w:rsidRDefault="00832FD0" w:rsidP="00764B95">
            <w:pPr>
              <w:pStyle w:val="a4"/>
              <w:jc w:val="center"/>
            </w:pPr>
            <w:r w:rsidRPr="00CB7BFD"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31103F" w14:textId="77777777" w:rsidR="00832FD0" w:rsidRPr="00CB7BFD" w:rsidRDefault="00832FD0" w:rsidP="00811619">
            <w:pPr>
              <w:pStyle w:val="a4"/>
              <w:jc w:val="both"/>
            </w:pPr>
            <w:r w:rsidRPr="00CB7BFD"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3E1875EF" w14:textId="25906B99" w:rsidR="00C90087" w:rsidRPr="00CB7BFD" w:rsidRDefault="008D7BF9" w:rsidP="006E4CD7">
            <w:r w:rsidRPr="00CB7BFD">
              <w:t>Монографи</w:t>
            </w:r>
            <w:r w:rsidR="00B36901" w:rsidRPr="00CB7BFD">
              <w:t>й</w:t>
            </w:r>
            <w:r w:rsidR="00C90087" w:rsidRPr="00CB7BFD">
              <w:t xml:space="preserve"> – </w:t>
            </w:r>
            <w:r w:rsidR="004108E8" w:rsidRPr="00CB7BFD">
              <w:t>2</w:t>
            </w:r>
            <w:r w:rsidR="00005A82" w:rsidRPr="00CB7BFD">
              <w:t>.</w:t>
            </w:r>
          </w:p>
          <w:p w14:paraId="2B4902D3" w14:textId="36F586D5" w:rsidR="00774DA7" w:rsidRPr="00CB7BFD" w:rsidRDefault="00774DA7" w:rsidP="00B36901">
            <w:r w:rsidRPr="00CB7BFD">
              <w:t xml:space="preserve">Учебных пособий – </w:t>
            </w:r>
            <w:r w:rsidR="00B36901" w:rsidRPr="00CB7BFD">
              <w:t>4</w:t>
            </w:r>
            <w:r w:rsidRPr="00CB7BFD">
              <w:t>.</w:t>
            </w:r>
          </w:p>
        </w:tc>
      </w:tr>
      <w:tr w:rsidR="00CB7BFD" w:rsidRPr="00CB7BFD" w14:paraId="4CABCBFE" w14:textId="77777777" w:rsidTr="002A4F24">
        <w:tc>
          <w:tcPr>
            <w:tcW w:w="704" w:type="dxa"/>
            <w:shd w:val="clear" w:color="auto" w:fill="auto"/>
            <w:vAlign w:val="center"/>
          </w:tcPr>
          <w:p w14:paraId="73FDE7CA" w14:textId="77777777" w:rsidR="00832FD0" w:rsidRPr="00CB7BFD" w:rsidRDefault="00832FD0" w:rsidP="00764B95">
            <w:pPr>
              <w:pStyle w:val="a4"/>
              <w:jc w:val="center"/>
            </w:pPr>
            <w:r w:rsidRPr="00CB7BFD"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B2208C" w14:textId="77777777" w:rsidR="00832FD0" w:rsidRPr="00CB7BFD" w:rsidRDefault="00832FD0" w:rsidP="00811619">
            <w:pPr>
              <w:pStyle w:val="a4"/>
              <w:jc w:val="both"/>
            </w:pPr>
            <w:r w:rsidRPr="00CB7BFD"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CB7BFD">
              <w:t>PhD</w:t>
            </w:r>
            <w:proofErr w:type="spellEnd"/>
            <w:r w:rsidRPr="00CB7BFD">
              <w:t xml:space="preserve">), доктора по профилю) или академическая степень доктора </w:t>
            </w:r>
            <w:r w:rsidRPr="00CB7BFD">
              <w:lastRenderedPageBreak/>
              <w:t>философии (</w:t>
            </w:r>
            <w:proofErr w:type="spellStart"/>
            <w:r w:rsidRPr="00CB7BFD">
              <w:t>PhD</w:t>
            </w:r>
            <w:proofErr w:type="spellEnd"/>
            <w:r w:rsidRPr="00CB7BFD">
              <w:t>), доктора по профилю или степень доктора философии (</w:t>
            </w:r>
            <w:proofErr w:type="spellStart"/>
            <w:r w:rsidRPr="00CB7BFD">
              <w:t>PhD</w:t>
            </w:r>
            <w:proofErr w:type="spellEnd"/>
            <w:r w:rsidRPr="00CB7BFD">
              <w:t>), доктора по профилю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429797EA" w14:textId="77777777" w:rsidR="00832FD0" w:rsidRPr="00CB7BFD" w:rsidRDefault="00C15095" w:rsidP="006E4CD7">
            <w:r w:rsidRPr="00CB7BFD">
              <w:lastRenderedPageBreak/>
              <w:t>-</w:t>
            </w:r>
          </w:p>
        </w:tc>
      </w:tr>
      <w:tr w:rsidR="00CB7BFD" w:rsidRPr="00CB7BFD" w14:paraId="7452FFFC" w14:textId="77777777" w:rsidTr="002A4F24">
        <w:tc>
          <w:tcPr>
            <w:tcW w:w="704" w:type="dxa"/>
            <w:shd w:val="clear" w:color="auto" w:fill="auto"/>
            <w:vAlign w:val="center"/>
          </w:tcPr>
          <w:p w14:paraId="75BD9CE5" w14:textId="77777777" w:rsidR="00832FD0" w:rsidRPr="00CB7BFD" w:rsidRDefault="00832FD0" w:rsidP="00764B95">
            <w:pPr>
              <w:pStyle w:val="a4"/>
              <w:jc w:val="center"/>
            </w:pPr>
            <w:r w:rsidRPr="00CB7BFD"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39044A" w14:textId="77777777" w:rsidR="00832FD0" w:rsidRPr="00CB7BFD" w:rsidRDefault="00832FD0" w:rsidP="002A4F24">
            <w:pPr>
              <w:pStyle w:val="a4"/>
              <w:spacing w:before="0" w:beforeAutospacing="0" w:after="0" w:afterAutospacing="0"/>
              <w:jc w:val="both"/>
            </w:pPr>
            <w:r w:rsidRPr="00CB7BFD">
              <w:rPr>
                <w:shd w:val="clear" w:color="auto" w:fill="FFFFFF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r w:rsidRPr="00CB7BFD">
              <w:t>.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3FAB273F" w14:textId="66C463FE" w:rsidR="00832FD0" w:rsidRPr="00CB7BFD" w:rsidRDefault="002A4F24" w:rsidP="002A4F24">
            <w:pPr>
              <w:pStyle w:val="a7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B7BFD">
              <w:t>Брусенко</w:t>
            </w:r>
            <w:proofErr w:type="spellEnd"/>
            <w:r w:rsidRPr="00CB7BFD">
              <w:t xml:space="preserve"> Ю.В. – победитель Международного конкурса выпускных квалификационных работ и дипломных исследований: технические, физико-математические исследования, наука о Земле (г. Нижний Новгород, РФ)</w:t>
            </w:r>
          </w:p>
          <w:p w14:paraId="5466518A" w14:textId="135E40E9" w:rsidR="002A4F24" w:rsidRPr="00CB7BFD" w:rsidRDefault="002A4F24" w:rsidP="002A4F24">
            <w:pPr>
              <w:pStyle w:val="a7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</w:pPr>
            <w:proofErr w:type="spellStart"/>
            <w:r w:rsidRPr="00CB7BFD">
              <w:t>Уахит</w:t>
            </w:r>
            <w:proofErr w:type="spellEnd"/>
            <w:r w:rsidRPr="00CB7BFD">
              <w:t xml:space="preserve"> </w:t>
            </w:r>
            <w:proofErr w:type="spellStart"/>
            <w:r w:rsidRPr="00CB7BFD">
              <w:t>Науырызбай</w:t>
            </w:r>
            <w:proofErr w:type="spellEnd"/>
            <w:r w:rsidRPr="00CB7BFD">
              <w:t xml:space="preserve"> - победитель Международный конкурс выпускных квалификационных работ и дипломных исследований (г. Нижний Новгород, РФ) (1 место)</w:t>
            </w:r>
          </w:p>
        </w:tc>
      </w:tr>
      <w:tr w:rsidR="00CB7BFD" w:rsidRPr="00CB7BFD" w14:paraId="28E0921E" w14:textId="77777777" w:rsidTr="002A4F24">
        <w:tc>
          <w:tcPr>
            <w:tcW w:w="704" w:type="dxa"/>
            <w:shd w:val="clear" w:color="auto" w:fill="auto"/>
            <w:vAlign w:val="center"/>
          </w:tcPr>
          <w:p w14:paraId="2F33531F" w14:textId="77777777" w:rsidR="00832FD0" w:rsidRPr="00CB7BFD" w:rsidRDefault="00832FD0" w:rsidP="00764B95">
            <w:pPr>
              <w:pStyle w:val="a4"/>
              <w:jc w:val="center"/>
            </w:pPr>
            <w:r w:rsidRPr="00CB7BFD"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088761" w14:textId="77777777" w:rsidR="00832FD0" w:rsidRPr="00CB7BFD" w:rsidRDefault="00832FD0" w:rsidP="00811619">
            <w:pPr>
              <w:pStyle w:val="a4"/>
              <w:jc w:val="both"/>
            </w:pPr>
            <w:r w:rsidRPr="00CB7BFD"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653E7A24" w14:textId="77777777" w:rsidR="00832FD0" w:rsidRPr="00CB7BFD" w:rsidRDefault="00C15095" w:rsidP="00B56E38">
            <w:pPr>
              <w:jc w:val="both"/>
            </w:pPr>
            <w:r w:rsidRPr="00CB7BFD">
              <w:t>-</w:t>
            </w:r>
          </w:p>
        </w:tc>
      </w:tr>
      <w:tr w:rsidR="00832FD0" w:rsidRPr="00CB7BFD" w14:paraId="7A0D8CFB" w14:textId="77777777" w:rsidTr="002A4F24">
        <w:tc>
          <w:tcPr>
            <w:tcW w:w="704" w:type="dxa"/>
            <w:shd w:val="clear" w:color="auto" w:fill="auto"/>
            <w:vAlign w:val="center"/>
          </w:tcPr>
          <w:p w14:paraId="4A5256F9" w14:textId="77777777" w:rsidR="00832FD0" w:rsidRPr="00CB7BFD" w:rsidRDefault="00832FD0" w:rsidP="00764B95">
            <w:pPr>
              <w:pStyle w:val="a4"/>
              <w:jc w:val="center"/>
            </w:pPr>
            <w:r w:rsidRPr="00CB7BFD"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DF72A3" w14:textId="77777777" w:rsidR="00832FD0" w:rsidRPr="00CB7BFD" w:rsidRDefault="00832FD0" w:rsidP="00811619">
            <w:pPr>
              <w:pStyle w:val="a4"/>
              <w:jc w:val="both"/>
            </w:pPr>
            <w:r w:rsidRPr="00CB7BFD">
              <w:t>Дополнительная информация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55BF6511" w14:textId="19B1C6BE" w:rsidR="00293F0D" w:rsidRPr="00CB7BFD" w:rsidRDefault="006B0481" w:rsidP="00293F0D">
            <w:pPr>
              <w:pStyle w:val="a4"/>
              <w:tabs>
                <w:tab w:val="left" w:pos="372"/>
              </w:tabs>
              <w:spacing w:before="0" w:beforeAutospacing="0" w:after="0" w:afterAutospacing="0"/>
              <w:jc w:val="both"/>
            </w:pPr>
            <w:r w:rsidRPr="00CB7BFD">
              <w:t>1</w:t>
            </w:r>
            <w:r w:rsidR="00293F0D" w:rsidRPr="00CB7BFD">
              <w:t xml:space="preserve">. </w:t>
            </w:r>
            <w:r w:rsidRPr="00CB7BFD">
              <w:t>НИР</w:t>
            </w:r>
            <w:r w:rsidR="00293F0D" w:rsidRPr="00CB7BFD">
              <w:t>, в которых принимал</w:t>
            </w:r>
            <w:r w:rsidRPr="00CB7BFD">
              <w:t>а</w:t>
            </w:r>
            <w:r w:rsidR="00293F0D" w:rsidRPr="00CB7BFD">
              <w:t xml:space="preserve"> участие:</w:t>
            </w:r>
          </w:p>
          <w:p w14:paraId="030B7840" w14:textId="3DCB5D2E" w:rsidR="001727B9" w:rsidRPr="00CB7BFD" w:rsidRDefault="00913FEB" w:rsidP="00293F0D">
            <w:pPr>
              <w:pStyle w:val="a4"/>
              <w:tabs>
                <w:tab w:val="left" w:pos="372"/>
              </w:tabs>
              <w:spacing w:before="0" w:beforeAutospacing="0" w:after="0" w:afterAutospacing="0"/>
              <w:jc w:val="both"/>
            </w:pPr>
            <w:r w:rsidRPr="00CB7BFD">
              <w:t xml:space="preserve">- </w:t>
            </w:r>
            <w:r w:rsidR="00293F0D" w:rsidRPr="00CB7BFD">
              <w:t xml:space="preserve">в </w:t>
            </w:r>
            <w:r w:rsidR="00FB76A9" w:rsidRPr="00CB7BFD">
              <w:t xml:space="preserve">качестве </w:t>
            </w:r>
            <w:r w:rsidR="001727B9" w:rsidRPr="00CB7BFD">
              <w:t>старшего научного сотрудника</w:t>
            </w:r>
            <w:r w:rsidR="00293F0D" w:rsidRPr="00CB7BFD">
              <w:t xml:space="preserve"> – </w:t>
            </w:r>
            <w:r w:rsidR="001727B9" w:rsidRPr="00CB7BFD">
              <w:rPr>
                <w:lang w:val="kk-KZ"/>
              </w:rPr>
              <w:t>ГБ НИР</w:t>
            </w:r>
            <w:r w:rsidR="00FB76A9" w:rsidRPr="00CB7BFD">
              <w:rPr>
                <w:lang w:val="kk-KZ"/>
              </w:rPr>
              <w:t xml:space="preserve"> </w:t>
            </w:r>
            <w:r w:rsidR="00FB76A9" w:rsidRPr="00CB7BFD">
              <w:t>0115РК01292</w:t>
            </w:r>
            <w:r w:rsidR="001727B9" w:rsidRPr="00CB7BFD">
              <w:rPr>
                <w:lang w:val="kk-KZ"/>
              </w:rPr>
              <w:t xml:space="preserve"> </w:t>
            </w:r>
            <w:bookmarkStart w:id="1" w:name="_Hlk152157563"/>
            <w:r w:rsidR="001727B9" w:rsidRPr="00CB7BFD">
              <w:t>«</w:t>
            </w:r>
            <w:bookmarkEnd w:id="1"/>
            <w:r w:rsidR="001727B9" w:rsidRPr="00CB7BFD">
              <w:t>Разработка технологии брикетирования из возобновляемых органических материалов и исследование процессов их сжигания на котлах малой и средней мощности» на 2015-2017 годы;</w:t>
            </w:r>
          </w:p>
          <w:p w14:paraId="54E4F6E0" w14:textId="5C9B4FDF" w:rsidR="001727B9" w:rsidRPr="00CB7BFD" w:rsidRDefault="001727B9" w:rsidP="00293F0D">
            <w:pPr>
              <w:pStyle w:val="a4"/>
              <w:tabs>
                <w:tab w:val="left" w:pos="372"/>
              </w:tabs>
              <w:spacing w:before="0" w:beforeAutospacing="0" w:after="0" w:afterAutospacing="0"/>
              <w:jc w:val="both"/>
            </w:pPr>
            <w:r w:rsidRPr="00CB7BFD">
              <w:t xml:space="preserve">- в </w:t>
            </w:r>
            <w:r w:rsidR="00FB76A9" w:rsidRPr="00CB7BFD">
              <w:t xml:space="preserve">качестве </w:t>
            </w:r>
            <w:r w:rsidRPr="00CB7BFD">
              <w:t xml:space="preserve">старшего научного сотрудника – </w:t>
            </w:r>
            <w:r w:rsidRPr="00CB7BFD">
              <w:rPr>
                <w:lang w:val="kk-KZ"/>
              </w:rPr>
              <w:t xml:space="preserve">ГБ НИР </w:t>
            </w:r>
            <w:r w:rsidR="00FB76A9" w:rsidRPr="00CB7BFD">
              <w:t>АР05130554</w:t>
            </w:r>
            <w:r w:rsidRPr="00CB7BFD">
              <w:t xml:space="preserve"> «Разработка комплекса мер по увеличению энергетической эффективности и надежности эксплуатации широкого класса высокотемпературных установок</w:t>
            </w:r>
            <w:bookmarkStart w:id="2" w:name="_Hlk152157519"/>
            <w:r w:rsidRPr="00CB7BFD">
              <w:t>»</w:t>
            </w:r>
            <w:bookmarkEnd w:id="2"/>
            <w:r w:rsidRPr="00CB7BFD">
              <w:t xml:space="preserve"> на 2018-2020 годы;</w:t>
            </w:r>
          </w:p>
          <w:p w14:paraId="38EBCBA2" w14:textId="65FDE9E1" w:rsidR="00FB76A9" w:rsidRPr="00CB7BFD" w:rsidRDefault="00FB76A9" w:rsidP="00293F0D">
            <w:pPr>
              <w:pStyle w:val="a4"/>
              <w:tabs>
                <w:tab w:val="left" w:pos="372"/>
              </w:tabs>
              <w:spacing w:before="0" w:beforeAutospacing="0" w:after="0" w:afterAutospacing="0"/>
              <w:jc w:val="both"/>
            </w:pPr>
            <w:r w:rsidRPr="00CB7BFD">
              <w:t xml:space="preserve">- в качестве старшего научного сотрудника – </w:t>
            </w:r>
            <w:r w:rsidRPr="00CB7BFD">
              <w:rPr>
                <w:lang w:val="kk-KZ"/>
              </w:rPr>
              <w:t xml:space="preserve">ГБ НИР </w:t>
            </w:r>
            <w:r w:rsidRPr="00CB7BFD">
              <w:rPr>
                <w:lang w:val="en-US"/>
              </w:rPr>
              <w:t>AP</w:t>
            </w:r>
            <w:r w:rsidRPr="00CB7BFD">
              <w:t>09561854 «Разработка комплекса по оценке рисков и допустимого остаточного ресурса высокотемпературных агрегатов»;</w:t>
            </w:r>
            <w:r w:rsidRPr="00CB7BFD">
              <w:rPr>
                <w:lang w:val="kk-KZ"/>
              </w:rPr>
              <w:t xml:space="preserve"> </w:t>
            </w:r>
          </w:p>
          <w:p w14:paraId="7E86FC79" w14:textId="73BDA87F" w:rsidR="001727B9" w:rsidRPr="00CB7BFD" w:rsidRDefault="001727B9" w:rsidP="00293F0D">
            <w:pPr>
              <w:pStyle w:val="a4"/>
              <w:tabs>
                <w:tab w:val="left" w:pos="372"/>
              </w:tabs>
              <w:spacing w:before="0" w:beforeAutospacing="0" w:after="0" w:afterAutospacing="0"/>
              <w:jc w:val="both"/>
            </w:pPr>
            <w:r w:rsidRPr="00CB7BFD">
              <w:t xml:space="preserve">- в </w:t>
            </w:r>
            <w:r w:rsidR="00FB76A9" w:rsidRPr="00CB7BFD">
              <w:t xml:space="preserve">качестве </w:t>
            </w:r>
            <w:r w:rsidRPr="00CB7BFD">
              <w:t xml:space="preserve">старшего научного сотрудника – </w:t>
            </w:r>
            <w:r w:rsidRPr="00CB7BFD">
              <w:rPr>
                <w:lang w:val="kk-KZ"/>
              </w:rPr>
              <w:t>ГБ НИР</w:t>
            </w:r>
            <w:r w:rsidR="00FB76A9" w:rsidRPr="00CB7BFD">
              <w:rPr>
                <w:lang w:val="kk-KZ"/>
              </w:rPr>
              <w:t xml:space="preserve"> </w:t>
            </w:r>
            <w:r w:rsidR="00FB76A9" w:rsidRPr="00CB7BFD">
              <w:t xml:space="preserve">АР 14869152 </w:t>
            </w:r>
            <w:r w:rsidRPr="00CB7BFD">
              <w:t>«Разработка технологий получения комбинированных топливных брикетов» на 2022-2024 годы;</w:t>
            </w:r>
          </w:p>
          <w:p w14:paraId="456A3652" w14:textId="6C178021" w:rsidR="00293F0D" w:rsidRPr="00CB7BFD" w:rsidRDefault="001727B9" w:rsidP="00293F0D">
            <w:pPr>
              <w:pStyle w:val="a4"/>
              <w:tabs>
                <w:tab w:val="left" w:pos="372"/>
              </w:tabs>
              <w:spacing w:before="0" w:beforeAutospacing="0" w:after="0" w:afterAutospacing="0"/>
              <w:jc w:val="both"/>
            </w:pPr>
            <w:r w:rsidRPr="00CB7BFD">
              <w:t xml:space="preserve">- в </w:t>
            </w:r>
            <w:r w:rsidR="00CC1143" w:rsidRPr="00CB7BFD">
              <w:t>качестве старшего</w:t>
            </w:r>
            <w:r w:rsidRPr="00CB7BFD">
              <w:t xml:space="preserve"> научного сотрудника – </w:t>
            </w:r>
            <w:r w:rsidRPr="00CB7BFD">
              <w:rPr>
                <w:lang w:val="kk-KZ"/>
              </w:rPr>
              <w:t xml:space="preserve">ГБ НИР </w:t>
            </w:r>
            <w:r w:rsidR="00FB76A9" w:rsidRPr="00CB7BFD">
              <w:t xml:space="preserve">API9675777 </w:t>
            </w:r>
            <w:r w:rsidRPr="00CB7BFD">
              <w:t xml:space="preserve">«Разработка системы оценки остаточного ресурса </w:t>
            </w:r>
            <w:proofErr w:type="spellStart"/>
            <w:r w:rsidRPr="00CB7BFD">
              <w:t>теплотехнологического</w:t>
            </w:r>
            <w:proofErr w:type="spellEnd"/>
            <w:r w:rsidRPr="00CB7BFD">
              <w:t xml:space="preserve"> оборудования для повышения надёжности его работы» на 2023-2025годы</w:t>
            </w:r>
            <w:r w:rsidR="00293F0D" w:rsidRPr="00CB7BFD">
              <w:t>.</w:t>
            </w:r>
          </w:p>
          <w:p w14:paraId="7C1A42A9" w14:textId="7126699E" w:rsidR="00551047" w:rsidRPr="00CB7BFD" w:rsidRDefault="00551047" w:rsidP="00293F0D">
            <w:pPr>
              <w:pStyle w:val="a4"/>
              <w:tabs>
                <w:tab w:val="left" w:pos="372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r w:rsidRPr="00CB7BFD">
              <w:rPr>
                <w:lang w:val="en-US"/>
              </w:rPr>
              <w:t xml:space="preserve">2. </w:t>
            </w:r>
            <w:r w:rsidRPr="00CB7BFD">
              <w:t>Индекс</w:t>
            </w:r>
            <w:r w:rsidRPr="00CB7BFD">
              <w:rPr>
                <w:lang w:val="en-US"/>
              </w:rPr>
              <w:t xml:space="preserve"> </w:t>
            </w:r>
            <w:proofErr w:type="spellStart"/>
            <w:r w:rsidRPr="00CB7BFD">
              <w:t>Хирша</w:t>
            </w:r>
            <w:proofErr w:type="spellEnd"/>
            <w:r w:rsidRPr="00CB7BFD">
              <w:rPr>
                <w:lang w:val="en-US"/>
              </w:rPr>
              <w:t>: Web of Science - 4; Scopus - 4.</w:t>
            </w:r>
          </w:p>
          <w:p w14:paraId="4A8F6474" w14:textId="5A9743F9" w:rsidR="008057EE" w:rsidRPr="00CB7BFD" w:rsidRDefault="00551047" w:rsidP="00551047">
            <w:pPr>
              <w:pStyle w:val="a4"/>
              <w:tabs>
                <w:tab w:val="left" w:pos="372"/>
              </w:tabs>
              <w:spacing w:before="0" w:beforeAutospacing="0" w:after="0" w:afterAutospacing="0"/>
              <w:jc w:val="both"/>
            </w:pPr>
            <w:r w:rsidRPr="00CB7BFD">
              <w:t>3</w:t>
            </w:r>
            <w:r w:rsidR="004F0E27" w:rsidRPr="00CB7BFD">
              <w:t xml:space="preserve">. </w:t>
            </w:r>
            <w:r w:rsidR="00BD1B63" w:rsidRPr="00CB7BFD">
              <w:t>Осуществляет руководство бакалавров</w:t>
            </w:r>
            <w:r w:rsidR="006B0481" w:rsidRPr="00CB7BFD">
              <w:t>,</w:t>
            </w:r>
            <w:r w:rsidR="00BD1B63" w:rsidRPr="00CB7BFD">
              <w:t xml:space="preserve"> магистрантов</w:t>
            </w:r>
            <w:r w:rsidR="006B0481" w:rsidRPr="00CB7BFD">
              <w:t>, докторантов</w:t>
            </w:r>
            <w:r w:rsidR="00BD1B63" w:rsidRPr="00CB7BFD">
              <w:t>.</w:t>
            </w:r>
          </w:p>
        </w:tc>
      </w:tr>
    </w:tbl>
    <w:p w14:paraId="74E66707" w14:textId="77777777" w:rsidR="00B830C2" w:rsidRPr="00CB7BFD" w:rsidRDefault="00B830C2" w:rsidP="00832FD0">
      <w:pPr>
        <w:jc w:val="center"/>
      </w:pPr>
    </w:p>
    <w:p w14:paraId="7116638A" w14:textId="256A1F44" w:rsidR="00B36901" w:rsidRPr="00CB7BFD" w:rsidRDefault="00B36901" w:rsidP="00B36901">
      <w:pPr>
        <w:pStyle w:val="a4"/>
        <w:spacing w:before="0" w:beforeAutospacing="0" w:after="0" w:afterAutospacing="0"/>
        <w:jc w:val="center"/>
      </w:pPr>
    </w:p>
    <w:p w14:paraId="460B5C79" w14:textId="77777777" w:rsidR="00B830C2" w:rsidRPr="00CB7BFD" w:rsidRDefault="00B830C2" w:rsidP="00832FD0">
      <w:pPr>
        <w:jc w:val="center"/>
      </w:pPr>
    </w:p>
    <w:p w14:paraId="3CE75B35" w14:textId="77777777" w:rsidR="00B830C2" w:rsidRPr="00CB7BFD" w:rsidRDefault="00D76B5E" w:rsidP="00D76B5E">
      <w:pPr>
        <w:jc w:val="center"/>
        <w:rPr>
          <w:b/>
        </w:rPr>
      </w:pPr>
      <w:r w:rsidRPr="00CB7BFD">
        <w:rPr>
          <w:b/>
          <w:noProof/>
        </w:rPr>
        <w:t>Декан факультета энергетики</w:t>
      </w:r>
      <w:r w:rsidRPr="00CB7BFD">
        <w:rPr>
          <w:b/>
          <w:noProof/>
        </w:rPr>
        <w:tab/>
      </w:r>
      <w:r w:rsidRPr="00CB7BFD">
        <w:rPr>
          <w:b/>
          <w:noProof/>
        </w:rPr>
        <w:tab/>
      </w:r>
      <w:r w:rsidRPr="00CB7BFD">
        <w:rPr>
          <w:b/>
          <w:noProof/>
        </w:rPr>
        <w:tab/>
      </w:r>
      <w:r w:rsidRPr="00CB7BFD">
        <w:rPr>
          <w:b/>
          <w:noProof/>
        </w:rPr>
        <w:tab/>
      </w:r>
      <w:r w:rsidRPr="00CB7BFD">
        <w:rPr>
          <w:b/>
          <w:noProof/>
        </w:rPr>
        <w:tab/>
      </w:r>
      <w:r w:rsidRPr="00CB7BFD">
        <w:rPr>
          <w:b/>
          <w:noProof/>
        </w:rPr>
        <w:tab/>
        <w:t>О. Талипов</w:t>
      </w:r>
    </w:p>
    <w:sectPr w:rsidR="00B830C2" w:rsidRPr="00CB7BFD" w:rsidSect="002A4F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33FE7"/>
    <w:multiLevelType w:val="hybridMultilevel"/>
    <w:tmpl w:val="A01CC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A258D"/>
    <w:multiLevelType w:val="hybridMultilevel"/>
    <w:tmpl w:val="9BB2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C8F"/>
    <w:multiLevelType w:val="hybridMultilevel"/>
    <w:tmpl w:val="8AE0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A6BDA"/>
    <w:multiLevelType w:val="hybridMultilevel"/>
    <w:tmpl w:val="9BB2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FD0"/>
    <w:rsid w:val="00001A76"/>
    <w:rsid w:val="000026A8"/>
    <w:rsid w:val="0000292C"/>
    <w:rsid w:val="00002E9A"/>
    <w:rsid w:val="00003002"/>
    <w:rsid w:val="0000408E"/>
    <w:rsid w:val="00005535"/>
    <w:rsid w:val="00005642"/>
    <w:rsid w:val="0000599C"/>
    <w:rsid w:val="00005A82"/>
    <w:rsid w:val="00006AD2"/>
    <w:rsid w:val="0000795D"/>
    <w:rsid w:val="00007B37"/>
    <w:rsid w:val="000102EB"/>
    <w:rsid w:val="00010581"/>
    <w:rsid w:val="00010BFE"/>
    <w:rsid w:val="00011283"/>
    <w:rsid w:val="00011673"/>
    <w:rsid w:val="000121CD"/>
    <w:rsid w:val="00012BD2"/>
    <w:rsid w:val="0001398D"/>
    <w:rsid w:val="00013FE9"/>
    <w:rsid w:val="00015236"/>
    <w:rsid w:val="00015C3D"/>
    <w:rsid w:val="00016228"/>
    <w:rsid w:val="00016921"/>
    <w:rsid w:val="000170C6"/>
    <w:rsid w:val="00017177"/>
    <w:rsid w:val="000173FD"/>
    <w:rsid w:val="00017E4A"/>
    <w:rsid w:val="000201CF"/>
    <w:rsid w:val="000203FC"/>
    <w:rsid w:val="00020E2E"/>
    <w:rsid w:val="00020FC1"/>
    <w:rsid w:val="0002163D"/>
    <w:rsid w:val="000218C2"/>
    <w:rsid w:val="0002336C"/>
    <w:rsid w:val="0002349A"/>
    <w:rsid w:val="0002373B"/>
    <w:rsid w:val="00023CD1"/>
    <w:rsid w:val="00023F51"/>
    <w:rsid w:val="00024185"/>
    <w:rsid w:val="00024D6B"/>
    <w:rsid w:val="00026398"/>
    <w:rsid w:val="00027F04"/>
    <w:rsid w:val="00031168"/>
    <w:rsid w:val="00031205"/>
    <w:rsid w:val="0003137E"/>
    <w:rsid w:val="00032583"/>
    <w:rsid w:val="000328F2"/>
    <w:rsid w:val="00032C2B"/>
    <w:rsid w:val="00033BC1"/>
    <w:rsid w:val="00033E7F"/>
    <w:rsid w:val="00034626"/>
    <w:rsid w:val="00034662"/>
    <w:rsid w:val="00034C49"/>
    <w:rsid w:val="000359C3"/>
    <w:rsid w:val="00035FCE"/>
    <w:rsid w:val="0003640C"/>
    <w:rsid w:val="000365A3"/>
    <w:rsid w:val="0003668E"/>
    <w:rsid w:val="00037999"/>
    <w:rsid w:val="00037BEB"/>
    <w:rsid w:val="00037C4E"/>
    <w:rsid w:val="00040203"/>
    <w:rsid w:val="00040224"/>
    <w:rsid w:val="00040271"/>
    <w:rsid w:val="00040932"/>
    <w:rsid w:val="00041205"/>
    <w:rsid w:val="0004242C"/>
    <w:rsid w:val="00043215"/>
    <w:rsid w:val="000432C3"/>
    <w:rsid w:val="0004389B"/>
    <w:rsid w:val="0004486B"/>
    <w:rsid w:val="00044DC3"/>
    <w:rsid w:val="000454E4"/>
    <w:rsid w:val="00045791"/>
    <w:rsid w:val="000462C9"/>
    <w:rsid w:val="0004658C"/>
    <w:rsid w:val="00046AB2"/>
    <w:rsid w:val="00047640"/>
    <w:rsid w:val="0004778D"/>
    <w:rsid w:val="00050000"/>
    <w:rsid w:val="000500AC"/>
    <w:rsid w:val="00051341"/>
    <w:rsid w:val="000517C3"/>
    <w:rsid w:val="00052836"/>
    <w:rsid w:val="00052FAD"/>
    <w:rsid w:val="00053359"/>
    <w:rsid w:val="00054688"/>
    <w:rsid w:val="000559A5"/>
    <w:rsid w:val="00055B7B"/>
    <w:rsid w:val="00055B82"/>
    <w:rsid w:val="00055FFA"/>
    <w:rsid w:val="00056555"/>
    <w:rsid w:val="00056B79"/>
    <w:rsid w:val="00057460"/>
    <w:rsid w:val="00060708"/>
    <w:rsid w:val="000639E4"/>
    <w:rsid w:val="00064940"/>
    <w:rsid w:val="0006549D"/>
    <w:rsid w:val="00066092"/>
    <w:rsid w:val="00066F29"/>
    <w:rsid w:val="00067039"/>
    <w:rsid w:val="00067783"/>
    <w:rsid w:val="00067E84"/>
    <w:rsid w:val="00070025"/>
    <w:rsid w:val="000704C2"/>
    <w:rsid w:val="00070AA7"/>
    <w:rsid w:val="00071551"/>
    <w:rsid w:val="00071C95"/>
    <w:rsid w:val="00071EEA"/>
    <w:rsid w:val="00071F3C"/>
    <w:rsid w:val="000724EF"/>
    <w:rsid w:val="0007259C"/>
    <w:rsid w:val="0007273E"/>
    <w:rsid w:val="00072DF3"/>
    <w:rsid w:val="00074BC6"/>
    <w:rsid w:val="00074C0A"/>
    <w:rsid w:val="00074D90"/>
    <w:rsid w:val="0007502A"/>
    <w:rsid w:val="0007594F"/>
    <w:rsid w:val="00075B7F"/>
    <w:rsid w:val="00076660"/>
    <w:rsid w:val="0008097F"/>
    <w:rsid w:val="00080AFA"/>
    <w:rsid w:val="00080EC0"/>
    <w:rsid w:val="0008297C"/>
    <w:rsid w:val="00082D9F"/>
    <w:rsid w:val="000838F1"/>
    <w:rsid w:val="00083DF8"/>
    <w:rsid w:val="00084229"/>
    <w:rsid w:val="000848A1"/>
    <w:rsid w:val="00084C99"/>
    <w:rsid w:val="00084DA5"/>
    <w:rsid w:val="0008560E"/>
    <w:rsid w:val="000860DE"/>
    <w:rsid w:val="000863D7"/>
    <w:rsid w:val="000865E5"/>
    <w:rsid w:val="00087C59"/>
    <w:rsid w:val="00087E6E"/>
    <w:rsid w:val="00090032"/>
    <w:rsid w:val="000906D5"/>
    <w:rsid w:val="00090759"/>
    <w:rsid w:val="00090C47"/>
    <w:rsid w:val="0009349C"/>
    <w:rsid w:val="00093D40"/>
    <w:rsid w:val="000951DA"/>
    <w:rsid w:val="00095202"/>
    <w:rsid w:val="0009583E"/>
    <w:rsid w:val="00096889"/>
    <w:rsid w:val="000A0092"/>
    <w:rsid w:val="000A0185"/>
    <w:rsid w:val="000A1850"/>
    <w:rsid w:val="000A1964"/>
    <w:rsid w:val="000A1BF6"/>
    <w:rsid w:val="000A2A08"/>
    <w:rsid w:val="000A31FA"/>
    <w:rsid w:val="000A3808"/>
    <w:rsid w:val="000A4044"/>
    <w:rsid w:val="000A425E"/>
    <w:rsid w:val="000A44F3"/>
    <w:rsid w:val="000A530C"/>
    <w:rsid w:val="000A5673"/>
    <w:rsid w:val="000A63AE"/>
    <w:rsid w:val="000A7F18"/>
    <w:rsid w:val="000B00BE"/>
    <w:rsid w:val="000B0E65"/>
    <w:rsid w:val="000B141C"/>
    <w:rsid w:val="000B153D"/>
    <w:rsid w:val="000B1AF0"/>
    <w:rsid w:val="000B216E"/>
    <w:rsid w:val="000B2A9A"/>
    <w:rsid w:val="000B2C16"/>
    <w:rsid w:val="000B333D"/>
    <w:rsid w:val="000B343A"/>
    <w:rsid w:val="000B4556"/>
    <w:rsid w:val="000B5BE8"/>
    <w:rsid w:val="000B5D1D"/>
    <w:rsid w:val="000B6102"/>
    <w:rsid w:val="000B728F"/>
    <w:rsid w:val="000B75F9"/>
    <w:rsid w:val="000C0ABF"/>
    <w:rsid w:val="000C0F8F"/>
    <w:rsid w:val="000C13CF"/>
    <w:rsid w:val="000C14EA"/>
    <w:rsid w:val="000C1796"/>
    <w:rsid w:val="000C24B0"/>
    <w:rsid w:val="000C2652"/>
    <w:rsid w:val="000C32FF"/>
    <w:rsid w:val="000C34B1"/>
    <w:rsid w:val="000C3D07"/>
    <w:rsid w:val="000C54E6"/>
    <w:rsid w:val="000C5692"/>
    <w:rsid w:val="000C5FB6"/>
    <w:rsid w:val="000C6606"/>
    <w:rsid w:val="000C67AF"/>
    <w:rsid w:val="000C6AAD"/>
    <w:rsid w:val="000C7F41"/>
    <w:rsid w:val="000D01DA"/>
    <w:rsid w:val="000D0765"/>
    <w:rsid w:val="000D0B0C"/>
    <w:rsid w:val="000D17BC"/>
    <w:rsid w:val="000D1CEF"/>
    <w:rsid w:val="000D20BC"/>
    <w:rsid w:val="000D2C25"/>
    <w:rsid w:val="000D2EC0"/>
    <w:rsid w:val="000D2F53"/>
    <w:rsid w:val="000D38EF"/>
    <w:rsid w:val="000D48D7"/>
    <w:rsid w:val="000D4C43"/>
    <w:rsid w:val="000D54EE"/>
    <w:rsid w:val="000D57D1"/>
    <w:rsid w:val="000D5FA3"/>
    <w:rsid w:val="000D6FF0"/>
    <w:rsid w:val="000D739D"/>
    <w:rsid w:val="000D76B8"/>
    <w:rsid w:val="000D7B6C"/>
    <w:rsid w:val="000E14CC"/>
    <w:rsid w:val="000E18F4"/>
    <w:rsid w:val="000E29EE"/>
    <w:rsid w:val="000E3458"/>
    <w:rsid w:val="000E47B2"/>
    <w:rsid w:val="000E5230"/>
    <w:rsid w:val="000E5776"/>
    <w:rsid w:val="000E5ABD"/>
    <w:rsid w:val="000E5EFB"/>
    <w:rsid w:val="000E651F"/>
    <w:rsid w:val="000E6665"/>
    <w:rsid w:val="000E72D0"/>
    <w:rsid w:val="000F29F0"/>
    <w:rsid w:val="000F2E4F"/>
    <w:rsid w:val="000F3591"/>
    <w:rsid w:val="000F371F"/>
    <w:rsid w:val="000F3870"/>
    <w:rsid w:val="000F3A94"/>
    <w:rsid w:val="000F4618"/>
    <w:rsid w:val="000F4683"/>
    <w:rsid w:val="000F487E"/>
    <w:rsid w:val="000F5FE0"/>
    <w:rsid w:val="000F62C2"/>
    <w:rsid w:val="000F6314"/>
    <w:rsid w:val="000F63A1"/>
    <w:rsid w:val="000F6426"/>
    <w:rsid w:val="000F7A47"/>
    <w:rsid w:val="000F7D3C"/>
    <w:rsid w:val="00100816"/>
    <w:rsid w:val="001009EF"/>
    <w:rsid w:val="00100F17"/>
    <w:rsid w:val="001010E1"/>
    <w:rsid w:val="00101AB5"/>
    <w:rsid w:val="00101F19"/>
    <w:rsid w:val="001021B8"/>
    <w:rsid w:val="001022E9"/>
    <w:rsid w:val="00102AF7"/>
    <w:rsid w:val="00102C02"/>
    <w:rsid w:val="00103003"/>
    <w:rsid w:val="00103286"/>
    <w:rsid w:val="0010385B"/>
    <w:rsid w:val="00103B20"/>
    <w:rsid w:val="00106B66"/>
    <w:rsid w:val="00106EA1"/>
    <w:rsid w:val="001105D6"/>
    <w:rsid w:val="00110AAB"/>
    <w:rsid w:val="001119E9"/>
    <w:rsid w:val="00111D1F"/>
    <w:rsid w:val="00111DAE"/>
    <w:rsid w:val="00112C80"/>
    <w:rsid w:val="001137B2"/>
    <w:rsid w:val="00113942"/>
    <w:rsid w:val="001140B1"/>
    <w:rsid w:val="00114452"/>
    <w:rsid w:val="001154AC"/>
    <w:rsid w:val="001154CF"/>
    <w:rsid w:val="001158CD"/>
    <w:rsid w:val="00115C73"/>
    <w:rsid w:val="001166A0"/>
    <w:rsid w:val="00116F1F"/>
    <w:rsid w:val="001176E8"/>
    <w:rsid w:val="001178F0"/>
    <w:rsid w:val="00117D75"/>
    <w:rsid w:val="0012057B"/>
    <w:rsid w:val="00120ED1"/>
    <w:rsid w:val="00120F87"/>
    <w:rsid w:val="00122C16"/>
    <w:rsid w:val="00123330"/>
    <w:rsid w:val="0012355C"/>
    <w:rsid w:val="00123BDF"/>
    <w:rsid w:val="00124620"/>
    <w:rsid w:val="00124D28"/>
    <w:rsid w:val="00126285"/>
    <w:rsid w:val="00126CD2"/>
    <w:rsid w:val="00127114"/>
    <w:rsid w:val="0013023F"/>
    <w:rsid w:val="00130BBD"/>
    <w:rsid w:val="00130C9A"/>
    <w:rsid w:val="00131170"/>
    <w:rsid w:val="0013183E"/>
    <w:rsid w:val="00131935"/>
    <w:rsid w:val="00131B72"/>
    <w:rsid w:val="00132314"/>
    <w:rsid w:val="00132F73"/>
    <w:rsid w:val="00133357"/>
    <w:rsid w:val="00134564"/>
    <w:rsid w:val="0013491F"/>
    <w:rsid w:val="00134A63"/>
    <w:rsid w:val="0013537C"/>
    <w:rsid w:val="00135B95"/>
    <w:rsid w:val="00135C5B"/>
    <w:rsid w:val="00135CE5"/>
    <w:rsid w:val="001365A7"/>
    <w:rsid w:val="00136E63"/>
    <w:rsid w:val="0013723F"/>
    <w:rsid w:val="00137788"/>
    <w:rsid w:val="00137E02"/>
    <w:rsid w:val="00140A19"/>
    <w:rsid w:val="00141155"/>
    <w:rsid w:val="001416B8"/>
    <w:rsid w:val="001416D3"/>
    <w:rsid w:val="0014192B"/>
    <w:rsid w:val="001421D3"/>
    <w:rsid w:val="001425CC"/>
    <w:rsid w:val="001426F5"/>
    <w:rsid w:val="0014347A"/>
    <w:rsid w:val="001445B6"/>
    <w:rsid w:val="0014555F"/>
    <w:rsid w:val="00145717"/>
    <w:rsid w:val="0014580D"/>
    <w:rsid w:val="00145B49"/>
    <w:rsid w:val="00146513"/>
    <w:rsid w:val="00146AF9"/>
    <w:rsid w:val="001470D2"/>
    <w:rsid w:val="001477AD"/>
    <w:rsid w:val="00150824"/>
    <w:rsid w:val="00150B66"/>
    <w:rsid w:val="001511A9"/>
    <w:rsid w:val="001512D1"/>
    <w:rsid w:val="001514A9"/>
    <w:rsid w:val="00151ADD"/>
    <w:rsid w:val="00151B9C"/>
    <w:rsid w:val="00151BB1"/>
    <w:rsid w:val="0015205F"/>
    <w:rsid w:val="00152F19"/>
    <w:rsid w:val="00155DF9"/>
    <w:rsid w:val="00156369"/>
    <w:rsid w:val="0015642C"/>
    <w:rsid w:val="001567A7"/>
    <w:rsid w:val="0015689B"/>
    <w:rsid w:val="00156CA3"/>
    <w:rsid w:val="001571D0"/>
    <w:rsid w:val="00157A7F"/>
    <w:rsid w:val="001600F9"/>
    <w:rsid w:val="00160A24"/>
    <w:rsid w:val="00160AEB"/>
    <w:rsid w:val="001613CC"/>
    <w:rsid w:val="00161EE4"/>
    <w:rsid w:val="00162708"/>
    <w:rsid w:val="001655CF"/>
    <w:rsid w:val="00165EBF"/>
    <w:rsid w:val="001666EA"/>
    <w:rsid w:val="00166871"/>
    <w:rsid w:val="00166B90"/>
    <w:rsid w:val="00166DFA"/>
    <w:rsid w:val="00166F19"/>
    <w:rsid w:val="00166F99"/>
    <w:rsid w:val="00166FFA"/>
    <w:rsid w:val="001670E4"/>
    <w:rsid w:val="00167EA1"/>
    <w:rsid w:val="001700AD"/>
    <w:rsid w:val="00170327"/>
    <w:rsid w:val="0017033B"/>
    <w:rsid w:val="00171937"/>
    <w:rsid w:val="00172575"/>
    <w:rsid w:val="001727B9"/>
    <w:rsid w:val="001751F4"/>
    <w:rsid w:val="0017541F"/>
    <w:rsid w:val="0017550E"/>
    <w:rsid w:val="00175B44"/>
    <w:rsid w:val="00175C75"/>
    <w:rsid w:val="00175D39"/>
    <w:rsid w:val="001763D7"/>
    <w:rsid w:val="00176648"/>
    <w:rsid w:val="00176656"/>
    <w:rsid w:val="00176B0E"/>
    <w:rsid w:val="00177201"/>
    <w:rsid w:val="0017759E"/>
    <w:rsid w:val="00177624"/>
    <w:rsid w:val="0017793A"/>
    <w:rsid w:val="001813EB"/>
    <w:rsid w:val="00181770"/>
    <w:rsid w:val="00182099"/>
    <w:rsid w:val="00182383"/>
    <w:rsid w:val="00185F87"/>
    <w:rsid w:val="001867FC"/>
    <w:rsid w:val="00186CCD"/>
    <w:rsid w:val="00186EBF"/>
    <w:rsid w:val="001873C0"/>
    <w:rsid w:val="00190796"/>
    <w:rsid w:val="00191B33"/>
    <w:rsid w:val="00192640"/>
    <w:rsid w:val="0019265E"/>
    <w:rsid w:val="00192F2B"/>
    <w:rsid w:val="001944A5"/>
    <w:rsid w:val="00194741"/>
    <w:rsid w:val="00194C9D"/>
    <w:rsid w:val="001969AC"/>
    <w:rsid w:val="0019704B"/>
    <w:rsid w:val="00197207"/>
    <w:rsid w:val="001973AA"/>
    <w:rsid w:val="00197B9D"/>
    <w:rsid w:val="00197C9A"/>
    <w:rsid w:val="001A0132"/>
    <w:rsid w:val="001A055F"/>
    <w:rsid w:val="001A08C8"/>
    <w:rsid w:val="001A1BDD"/>
    <w:rsid w:val="001A1E80"/>
    <w:rsid w:val="001A20A7"/>
    <w:rsid w:val="001A2113"/>
    <w:rsid w:val="001A226D"/>
    <w:rsid w:val="001A230B"/>
    <w:rsid w:val="001A26D2"/>
    <w:rsid w:val="001A2E1A"/>
    <w:rsid w:val="001A31C7"/>
    <w:rsid w:val="001A4380"/>
    <w:rsid w:val="001A5223"/>
    <w:rsid w:val="001A52FD"/>
    <w:rsid w:val="001A560B"/>
    <w:rsid w:val="001A5686"/>
    <w:rsid w:val="001A5A27"/>
    <w:rsid w:val="001A5FBE"/>
    <w:rsid w:val="001A6B6A"/>
    <w:rsid w:val="001A6F95"/>
    <w:rsid w:val="001A70C1"/>
    <w:rsid w:val="001A7C7B"/>
    <w:rsid w:val="001B06A6"/>
    <w:rsid w:val="001B0ABD"/>
    <w:rsid w:val="001B1514"/>
    <w:rsid w:val="001B1B6D"/>
    <w:rsid w:val="001B1D9B"/>
    <w:rsid w:val="001B2A07"/>
    <w:rsid w:val="001B2A8C"/>
    <w:rsid w:val="001B382B"/>
    <w:rsid w:val="001B5765"/>
    <w:rsid w:val="001B5938"/>
    <w:rsid w:val="001B5BE8"/>
    <w:rsid w:val="001B62F3"/>
    <w:rsid w:val="001B634C"/>
    <w:rsid w:val="001B65C9"/>
    <w:rsid w:val="001B6B9B"/>
    <w:rsid w:val="001C00AF"/>
    <w:rsid w:val="001C1925"/>
    <w:rsid w:val="001C1BE7"/>
    <w:rsid w:val="001C23ED"/>
    <w:rsid w:val="001C28F4"/>
    <w:rsid w:val="001C2C29"/>
    <w:rsid w:val="001C2F48"/>
    <w:rsid w:val="001C302A"/>
    <w:rsid w:val="001C31B3"/>
    <w:rsid w:val="001C3D6F"/>
    <w:rsid w:val="001C3FE8"/>
    <w:rsid w:val="001C400B"/>
    <w:rsid w:val="001C407C"/>
    <w:rsid w:val="001C44F3"/>
    <w:rsid w:val="001C58D1"/>
    <w:rsid w:val="001C6031"/>
    <w:rsid w:val="001C6194"/>
    <w:rsid w:val="001C623D"/>
    <w:rsid w:val="001C6AEE"/>
    <w:rsid w:val="001D0FFE"/>
    <w:rsid w:val="001D1A00"/>
    <w:rsid w:val="001D1B57"/>
    <w:rsid w:val="001D1ED7"/>
    <w:rsid w:val="001D250C"/>
    <w:rsid w:val="001D2939"/>
    <w:rsid w:val="001D2B0C"/>
    <w:rsid w:val="001D2D31"/>
    <w:rsid w:val="001D3CEF"/>
    <w:rsid w:val="001D4058"/>
    <w:rsid w:val="001D4C22"/>
    <w:rsid w:val="001D4E09"/>
    <w:rsid w:val="001D50C0"/>
    <w:rsid w:val="001D579C"/>
    <w:rsid w:val="001D5B27"/>
    <w:rsid w:val="001D649E"/>
    <w:rsid w:val="001D6FBE"/>
    <w:rsid w:val="001E0083"/>
    <w:rsid w:val="001E0957"/>
    <w:rsid w:val="001E0D56"/>
    <w:rsid w:val="001E0E5B"/>
    <w:rsid w:val="001E1167"/>
    <w:rsid w:val="001E1546"/>
    <w:rsid w:val="001E21E6"/>
    <w:rsid w:val="001E2FD9"/>
    <w:rsid w:val="001E34CD"/>
    <w:rsid w:val="001E4CFB"/>
    <w:rsid w:val="001E54EC"/>
    <w:rsid w:val="001E54F4"/>
    <w:rsid w:val="001E5536"/>
    <w:rsid w:val="001E5583"/>
    <w:rsid w:val="001E5C0D"/>
    <w:rsid w:val="001E712F"/>
    <w:rsid w:val="001F0128"/>
    <w:rsid w:val="001F071E"/>
    <w:rsid w:val="001F0775"/>
    <w:rsid w:val="001F1836"/>
    <w:rsid w:val="001F204B"/>
    <w:rsid w:val="001F24FA"/>
    <w:rsid w:val="001F271E"/>
    <w:rsid w:val="001F27FC"/>
    <w:rsid w:val="001F2BD0"/>
    <w:rsid w:val="001F353C"/>
    <w:rsid w:val="001F3B40"/>
    <w:rsid w:val="001F3F31"/>
    <w:rsid w:val="001F4F84"/>
    <w:rsid w:val="001F5283"/>
    <w:rsid w:val="001F5BF6"/>
    <w:rsid w:val="001F638B"/>
    <w:rsid w:val="001F73D0"/>
    <w:rsid w:val="001F73D2"/>
    <w:rsid w:val="001F7F14"/>
    <w:rsid w:val="00201119"/>
    <w:rsid w:val="00202B6C"/>
    <w:rsid w:val="00202F96"/>
    <w:rsid w:val="0020330A"/>
    <w:rsid w:val="002036A8"/>
    <w:rsid w:val="00203CB0"/>
    <w:rsid w:val="00204545"/>
    <w:rsid w:val="002048FB"/>
    <w:rsid w:val="00204C1B"/>
    <w:rsid w:val="00204E97"/>
    <w:rsid w:val="00204FCF"/>
    <w:rsid w:val="00205491"/>
    <w:rsid w:val="002063E9"/>
    <w:rsid w:val="00206830"/>
    <w:rsid w:val="00207156"/>
    <w:rsid w:val="002072A1"/>
    <w:rsid w:val="00207978"/>
    <w:rsid w:val="00210375"/>
    <w:rsid w:val="00210655"/>
    <w:rsid w:val="002109EF"/>
    <w:rsid w:val="0021161B"/>
    <w:rsid w:val="0021211E"/>
    <w:rsid w:val="00212550"/>
    <w:rsid w:val="0021292E"/>
    <w:rsid w:val="00212C37"/>
    <w:rsid w:val="00213571"/>
    <w:rsid w:val="00213706"/>
    <w:rsid w:val="00215452"/>
    <w:rsid w:val="0021593A"/>
    <w:rsid w:val="00215B5B"/>
    <w:rsid w:val="00215D59"/>
    <w:rsid w:val="002167D6"/>
    <w:rsid w:val="002169CE"/>
    <w:rsid w:val="00216AC2"/>
    <w:rsid w:val="00217853"/>
    <w:rsid w:val="00221350"/>
    <w:rsid w:val="00221FE2"/>
    <w:rsid w:val="002233EB"/>
    <w:rsid w:val="00223697"/>
    <w:rsid w:val="00224592"/>
    <w:rsid w:val="0022460D"/>
    <w:rsid w:val="002246F7"/>
    <w:rsid w:val="00225628"/>
    <w:rsid w:val="00225C91"/>
    <w:rsid w:val="00225CCA"/>
    <w:rsid w:val="0022679E"/>
    <w:rsid w:val="00230266"/>
    <w:rsid w:val="0023162D"/>
    <w:rsid w:val="00231EF4"/>
    <w:rsid w:val="002326B1"/>
    <w:rsid w:val="0023327C"/>
    <w:rsid w:val="00233F79"/>
    <w:rsid w:val="00234285"/>
    <w:rsid w:val="002347B3"/>
    <w:rsid w:val="00234D11"/>
    <w:rsid w:val="00234EE7"/>
    <w:rsid w:val="00235012"/>
    <w:rsid w:val="00235AF4"/>
    <w:rsid w:val="00236067"/>
    <w:rsid w:val="00236462"/>
    <w:rsid w:val="002368AE"/>
    <w:rsid w:val="00236EAA"/>
    <w:rsid w:val="002409E9"/>
    <w:rsid w:val="00240FB2"/>
    <w:rsid w:val="00241017"/>
    <w:rsid w:val="002414C0"/>
    <w:rsid w:val="0024191A"/>
    <w:rsid w:val="00241D70"/>
    <w:rsid w:val="00241FC5"/>
    <w:rsid w:val="00242C15"/>
    <w:rsid w:val="00243258"/>
    <w:rsid w:val="0024341F"/>
    <w:rsid w:val="002437D2"/>
    <w:rsid w:val="002437E4"/>
    <w:rsid w:val="002438B8"/>
    <w:rsid w:val="00243A05"/>
    <w:rsid w:val="00245518"/>
    <w:rsid w:val="00245586"/>
    <w:rsid w:val="002458EE"/>
    <w:rsid w:val="00245A39"/>
    <w:rsid w:val="00246AA8"/>
    <w:rsid w:val="002470CD"/>
    <w:rsid w:val="00250775"/>
    <w:rsid w:val="0025099B"/>
    <w:rsid w:val="00250CAD"/>
    <w:rsid w:val="00251A61"/>
    <w:rsid w:val="00251B13"/>
    <w:rsid w:val="00252550"/>
    <w:rsid w:val="0025346C"/>
    <w:rsid w:val="0025392E"/>
    <w:rsid w:val="00253F2B"/>
    <w:rsid w:val="002540A1"/>
    <w:rsid w:val="00254152"/>
    <w:rsid w:val="002545A9"/>
    <w:rsid w:val="00254DEE"/>
    <w:rsid w:val="002559BA"/>
    <w:rsid w:val="00255A31"/>
    <w:rsid w:val="0025603F"/>
    <w:rsid w:val="002561D2"/>
    <w:rsid w:val="002567AE"/>
    <w:rsid w:val="00256864"/>
    <w:rsid w:val="00256A1D"/>
    <w:rsid w:val="00256EF4"/>
    <w:rsid w:val="0025758A"/>
    <w:rsid w:val="00257C69"/>
    <w:rsid w:val="00257DF4"/>
    <w:rsid w:val="00260644"/>
    <w:rsid w:val="00260A1D"/>
    <w:rsid w:val="00260F5C"/>
    <w:rsid w:val="0026106A"/>
    <w:rsid w:val="002610C4"/>
    <w:rsid w:val="0026224C"/>
    <w:rsid w:val="00263158"/>
    <w:rsid w:val="0026324A"/>
    <w:rsid w:val="002633B0"/>
    <w:rsid w:val="002640CB"/>
    <w:rsid w:val="00265D25"/>
    <w:rsid w:val="00266EB0"/>
    <w:rsid w:val="0026782F"/>
    <w:rsid w:val="00267BEE"/>
    <w:rsid w:val="00270573"/>
    <w:rsid w:val="00270844"/>
    <w:rsid w:val="00270A0D"/>
    <w:rsid w:val="00270D9B"/>
    <w:rsid w:val="00271208"/>
    <w:rsid w:val="00271A94"/>
    <w:rsid w:val="002734BB"/>
    <w:rsid w:val="002734F5"/>
    <w:rsid w:val="002737AE"/>
    <w:rsid w:val="00273D76"/>
    <w:rsid w:val="00274070"/>
    <w:rsid w:val="002746D0"/>
    <w:rsid w:val="00274841"/>
    <w:rsid w:val="002755E4"/>
    <w:rsid w:val="00277117"/>
    <w:rsid w:val="00280A93"/>
    <w:rsid w:val="00280B9E"/>
    <w:rsid w:val="0028121F"/>
    <w:rsid w:val="00281811"/>
    <w:rsid w:val="002819CE"/>
    <w:rsid w:val="00282290"/>
    <w:rsid w:val="00282713"/>
    <w:rsid w:val="002832FC"/>
    <w:rsid w:val="00284DB5"/>
    <w:rsid w:val="00284ED7"/>
    <w:rsid w:val="00285B71"/>
    <w:rsid w:val="00285ED0"/>
    <w:rsid w:val="0028635B"/>
    <w:rsid w:val="00286D63"/>
    <w:rsid w:val="0028739A"/>
    <w:rsid w:val="002879A9"/>
    <w:rsid w:val="0029058C"/>
    <w:rsid w:val="00290E1C"/>
    <w:rsid w:val="00291A3E"/>
    <w:rsid w:val="0029262D"/>
    <w:rsid w:val="0029291C"/>
    <w:rsid w:val="00292974"/>
    <w:rsid w:val="00293764"/>
    <w:rsid w:val="00293DA1"/>
    <w:rsid w:val="00293E9E"/>
    <w:rsid w:val="00293F0D"/>
    <w:rsid w:val="002942EE"/>
    <w:rsid w:val="00294AAF"/>
    <w:rsid w:val="0029519C"/>
    <w:rsid w:val="00295433"/>
    <w:rsid w:val="00296283"/>
    <w:rsid w:val="002965C5"/>
    <w:rsid w:val="00296B92"/>
    <w:rsid w:val="002A0B1C"/>
    <w:rsid w:val="002A12A3"/>
    <w:rsid w:val="002A1852"/>
    <w:rsid w:val="002A1CEB"/>
    <w:rsid w:val="002A2A5C"/>
    <w:rsid w:val="002A327A"/>
    <w:rsid w:val="002A33DD"/>
    <w:rsid w:val="002A385A"/>
    <w:rsid w:val="002A387F"/>
    <w:rsid w:val="002A4104"/>
    <w:rsid w:val="002A4106"/>
    <w:rsid w:val="002A430E"/>
    <w:rsid w:val="002A4982"/>
    <w:rsid w:val="002A4F24"/>
    <w:rsid w:val="002A5240"/>
    <w:rsid w:val="002A562E"/>
    <w:rsid w:val="002A60BC"/>
    <w:rsid w:val="002A6431"/>
    <w:rsid w:val="002A694F"/>
    <w:rsid w:val="002A6A88"/>
    <w:rsid w:val="002A7465"/>
    <w:rsid w:val="002B15A7"/>
    <w:rsid w:val="002B2C5C"/>
    <w:rsid w:val="002B32C0"/>
    <w:rsid w:val="002B342C"/>
    <w:rsid w:val="002B5809"/>
    <w:rsid w:val="002B5952"/>
    <w:rsid w:val="002B5AFB"/>
    <w:rsid w:val="002B5DE4"/>
    <w:rsid w:val="002B6E30"/>
    <w:rsid w:val="002B7141"/>
    <w:rsid w:val="002B728A"/>
    <w:rsid w:val="002B774F"/>
    <w:rsid w:val="002B7B3F"/>
    <w:rsid w:val="002C03F4"/>
    <w:rsid w:val="002C1193"/>
    <w:rsid w:val="002C12DF"/>
    <w:rsid w:val="002C159F"/>
    <w:rsid w:val="002C1B5F"/>
    <w:rsid w:val="002C20A3"/>
    <w:rsid w:val="002C2764"/>
    <w:rsid w:val="002C2850"/>
    <w:rsid w:val="002C2F47"/>
    <w:rsid w:val="002C3516"/>
    <w:rsid w:val="002C3C88"/>
    <w:rsid w:val="002C4C23"/>
    <w:rsid w:val="002C4F73"/>
    <w:rsid w:val="002C5C45"/>
    <w:rsid w:val="002C6980"/>
    <w:rsid w:val="002C6F2D"/>
    <w:rsid w:val="002C710D"/>
    <w:rsid w:val="002C7CD6"/>
    <w:rsid w:val="002D0795"/>
    <w:rsid w:val="002D08BC"/>
    <w:rsid w:val="002D1ABF"/>
    <w:rsid w:val="002D1E22"/>
    <w:rsid w:val="002D2252"/>
    <w:rsid w:val="002D3757"/>
    <w:rsid w:val="002D419A"/>
    <w:rsid w:val="002D460B"/>
    <w:rsid w:val="002D6E2B"/>
    <w:rsid w:val="002E0B13"/>
    <w:rsid w:val="002E1BD2"/>
    <w:rsid w:val="002E259C"/>
    <w:rsid w:val="002E3798"/>
    <w:rsid w:val="002E4A21"/>
    <w:rsid w:val="002E4A95"/>
    <w:rsid w:val="002E5256"/>
    <w:rsid w:val="002E5728"/>
    <w:rsid w:val="002E5BC8"/>
    <w:rsid w:val="002E6398"/>
    <w:rsid w:val="002E6525"/>
    <w:rsid w:val="002E656B"/>
    <w:rsid w:val="002E7139"/>
    <w:rsid w:val="002E73D7"/>
    <w:rsid w:val="002E7815"/>
    <w:rsid w:val="002E7CD1"/>
    <w:rsid w:val="002F10E8"/>
    <w:rsid w:val="002F1513"/>
    <w:rsid w:val="002F1801"/>
    <w:rsid w:val="002F233E"/>
    <w:rsid w:val="002F23F6"/>
    <w:rsid w:val="002F25FB"/>
    <w:rsid w:val="002F2C58"/>
    <w:rsid w:val="002F41BB"/>
    <w:rsid w:val="002F49E4"/>
    <w:rsid w:val="002F5877"/>
    <w:rsid w:val="002F68D0"/>
    <w:rsid w:val="002F69D5"/>
    <w:rsid w:val="002F6A34"/>
    <w:rsid w:val="002F7A86"/>
    <w:rsid w:val="003001C5"/>
    <w:rsid w:val="0030058E"/>
    <w:rsid w:val="00300B1B"/>
    <w:rsid w:val="00300E4B"/>
    <w:rsid w:val="00301943"/>
    <w:rsid w:val="00301E9E"/>
    <w:rsid w:val="00301FB0"/>
    <w:rsid w:val="00302BAF"/>
    <w:rsid w:val="00302BD2"/>
    <w:rsid w:val="003030E9"/>
    <w:rsid w:val="003030ED"/>
    <w:rsid w:val="00303FAA"/>
    <w:rsid w:val="00304F8A"/>
    <w:rsid w:val="003057D6"/>
    <w:rsid w:val="003058EC"/>
    <w:rsid w:val="0030632B"/>
    <w:rsid w:val="00306F31"/>
    <w:rsid w:val="00307B2A"/>
    <w:rsid w:val="003104AC"/>
    <w:rsid w:val="00310A67"/>
    <w:rsid w:val="00311233"/>
    <w:rsid w:val="00311348"/>
    <w:rsid w:val="0031138F"/>
    <w:rsid w:val="00311697"/>
    <w:rsid w:val="00312658"/>
    <w:rsid w:val="00312707"/>
    <w:rsid w:val="00312C20"/>
    <w:rsid w:val="003134DF"/>
    <w:rsid w:val="003139B4"/>
    <w:rsid w:val="003142A0"/>
    <w:rsid w:val="00314A9C"/>
    <w:rsid w:val="003156F3"/>
    <w:rsid w:val="00315B21"/>
    <w:rsid w:val="00315B65"/>
    <w:rsid w:val="00316352"/>
    <w:rsid w:val="003163EC"/>
    <w:rsid w:val="00316B28"/>
    <w:rsid w:val="00316E8D"/>
    <w:rsid w:val="0031707D"/>
    <w:rsid w:val="0032193C"/>
    <w:rsid w:val="003219FC"/>
    <w:rsid w:val="00321BBA"/>
    <w:rsid w:val="00321EF8"/>
    <w:rsid w:val="0032261D"/>
    <w:rsid w:val="00322677"/>
    <w:rsid w:val="00324343"/>
    <w:rsid w:val="00324F75"/>
    <w:rsid w:val="00325059"/>
    <w:rsid w:val="00325CC6"/>
    <w:rsid w:val="00325DF2"/>
    <w:rsid w:val="00326D38"/>
    <w:rsid w:val="00327938"/>
    <w:rsid w:val="00330284"/>
    <w:rsid w:val="003304D6"/>
    <w:rsid w:val="00330683"/>
    <w:rsid w:val="00330A83"/>
    <w:rsid w:val="003310E4"/>
    <w:rsid w:val="00331453"/>
    <w:rsid w:val="00331F57"/>
    <w:rsid w:val="00332521"/>
    <w:rsid w:val="003334D0"/>
    <w:rsid w:val="003341AD"/>
    <w:rsid w:val="00334210"/>
    <w:rsid w:val="00335515"/>
    <w:rsid w:val="00335CC8"/>
    <w:rsid w:val="003368B1"/>
    <w:rsid w:val="003373C8"/>
    <w:rsid w:val="00337430"/>
    <w:rsid w:val="0033761F"/>
    <w:rsid w:val="00340CB4"/>
    <w:rsid w:val="00341B35"/>
    <w:rsid w:val="003424A8"/>
    <w:rsid w:val="003424AD"/>
    <w:rsid w:val="00342C92"/>
    <w:rsid w:val="00342FE3"/>
    <w:rsid w:val="00343036"/>
    <w:rsid w:val="003443C8"/>
    <w:rsid w:val="00344AEA"/>
    <w:rsid w:val="003451FC"/>
    <w:rsid w:val="00345A60"/>
    <w:rsid w:val="00345E90"/>
    <w:rsid w:val="0034658B"/>
    <w:rsid w:val="00346B68"/>
    <w:rsid w:val="00346BB6"/>
    <w:rsid w:val="00347916"/>
    <w:rsid w:val="00347C2F"/>
    <w:rsid w:val="0035098A"/>
    <w:rsid w:val="00352B7F"/>
    <w:rsid w:val="00352FB3"/>
    <w:rsid w:val="003538F6"/>
    <w:rsid w:val="00353F38"/>
    <w:rsid w:val="003540A3"/>
    <w:rsid w:val="00354854"/>
    <w:rsid w:val="00354CC9"/>
    <w:rsid w:val="00355C39"/>
    <w:rsid w:val="00355ED7"/>
    <w:rsid w:val="00356030"/>
    <w:rsid w:val="00356931"/>
    <w:rsid w:val="00357E66"/>
    <w:rsid w:val="0036012E"/>
    <w:rsid w:val="00360F88"/>
    <w:rsid w:val="00362F29"/>
    <w:rsid w:val="003649E1"/>
    <w:rsid w:val="00364B49"/>
    <w:rsid w:val="00364CED"/>
    <w:rsid w:val="0036674A"/>
    <w:rsid w:val="0036706F"/>
    <w:rsid w:val="00367137"/>
    <w:rsid w:val="00367610"/>
    <w:rsid w:val="00367D10"/>
    <w:rsid w:val="00370695"/>
    <w:rsid w:val="00371A63"/>
    <w:rsid w:val="00372C3B"/>
    <w:rsid w:val="003734C9"/>
    <w:rsid w:val="003741FF"/>
    <w:rsid w:val="00374687"/>
    <w:rsid w:val="00374BDC"/>
    <w:rsid w:val="00374F8F"/>
    <w:rsid w:val="00375152"/>
    <w:rsid w:val="003752C6"/>
    <w:rsid w:val="00375DCD"/>
    <w:rsid w:val="00376465"/>
    <w:rsid w:val="00376556"/>
    <w:rsid w:val="0037665C"/>
    <w:rsid w:val="00377F7B"/>
    <w:rsid w:val="003807AF"/>
    <w:rsid w:val="00380EDE"/>
    <w:rsid w:val="003818F4"/>
    <w:rsid w:val="00381BE4"/>
    <w:rsid w:val="00383DE7"/>
    <w:rsid w:val="003847B5"/>
    <w:rsid w:val="003853A9"/>
    <w:rsid w:val="00385849"/>
    <w:rsid w:val="00386362"/>
    <w:rsid w:val="00387200"/>
    <w:rsid w:val="003877F3"/>
    <w:rsid w:val="00387FC1"/>
    <w:rsid w:val="00390DF1"/>
    <w:rsid w:val="0039189A"/>
    <w:rsid w:val="003918A5"/>
    <w:rsid w:val="0039204B"/>
    <w:rsid w:val="003922BE"/>
    <w:rsid w:val="003929CA"/>
    <w:rsid w:val="0039371B"/>
    <w:rsid w:val="00395372"/>
    <w:rsid w:val="003959EE"/>
    <w:rsid w:val="003966B8"/>
    <w:rsid w:val="00397406"/>
    <w:rsid w:val="003A170A"/>
    <w:rsid w:val="003A2143"/>
    <w:rsid w:val="003A242A"/>
    <w:rsid w:val="003A2B4D"/>
    <w:rsid w:val="003A2D04"/>
    <w:rsid w:val="003A30B1"/>
    <w:rsid w:val="003A3AFD"/>
    <w:rsid w:val="003A3C0C"/>
    <w:rsid w:val="003A4340"/>
    <w:rsid w:val="003A43F0"/>
    <w:rsid w:val="003A49C8"/>
    <w:rsid w:val="003A4BEC"/>
    <w:rsid w:val="003A4BFA"/>
    <w:rsid w:val="003A5368"/>
    <w:rsid w:val="003A5966"/>
    <w:rsid w:val="003A5B6B"/>
    <w:rsid w:val="003A69AB"/>
    <w:rsid w:val="003A7061"/>
    <w:rsid w:val="003A708E"/>
    <w:rsid w:val="003A7362"/>
    <w:rsid w:val="003A7E77"/>
    <w:rsid w:val="003B0399"/>
    <w:rsid w:val="003B091A"/>
    <w:rsid w:val="003B1740"/>
    <w:rsid w:val="003B2CDB"/>
    <w:rsid w:val="003B3032"/>
    <w:rsid w:val="003B328F"/>
    <w:rsid w:val="003B3644"/>
    <w:rsid w:val="003B37F3"/>
    <w:rsid w:val="003B4019"/>
    <w:rsid w:val="003B4241"/>
    <w:rsid w:val="003B4565"/>
    <w:rsid w:val="003B4A02"/>
    <w:rsid w:val="003B4A74"/>
    <w:rsid w:val="003B56B6"/>
    <w:rsid w:val="003B5A43"/>
    <w:rsid w:val="003B7033"/>
    <w:rsid w:val="003B71D3"/>
    <w:rsid w:val="003B751A"/>
    <w:rsid w:val="003B79A3"/>
    <w:rsid w:val="003C09C9"/>
    <w:rsid w:val="003C0A9A"/>
    <w:rsid w:val="003C0F01"/>
    <w:rsid w:val="003C3008"/>
    <w:rsid w:val="003C33B8"/>
    <w:rsid w:val="003C3522"/>
    <w:rsid w:val="003C394D"/>
    <w:rsid w:val="003C4B22"/>
    <w:rsid w:val="003C4BF5"/>
    <w:rsid w:val="003C4D21"/>
    <w:rsid w:val="003C4DEA"/>
    <w:rsid w:val="003C5E70"/>
    <w:rsid w:val="003C616D"/>
    <w:rsid w:val="003C65BD"/>
    <w:rsid w:val="003C669A"/>
    <w:rsid w:val="003C71A5"/>
    <w:rsid w:val="003C7248"/>
    <w:rsid w:val="003C73E3"/>
    <w:rsid w:val="003C7F58"/>
    <w:rsid w:val="003D02B0"/>
    <w:rsid w:val="003D0747"/>
    <w:rsid w:val="003D0B9D"/>
    <w:rsid w:val="003D0FE8"/>
    <w:rsid w:val="003D159A"/>
    <w:rsid w:val="003D423B"/>
    <w:rsid w:val="003D49DD"/>
    <w:rsid w:val="003D4AA9"/>
    <w:rsid w:val="003D4CD4"/>
    <w:rsid w:val="003D4FCC"/>
    <w:rsid w:val="003D592B"/>
    <w:rsid w:val="003D5F8A"/>
    <w:rsid w:val="003D6C37"/>
    <w:rsid w:val="003D733D"/>
    <w:rsid w:val="003D7E85"/>
    <w:rsid w:val="003E02E7"/>
    <w:rsid w:val="003E1081"/>
    <w:rsid w:val="003E168F"/>
    <w:rsid w:val="003E1838"/>
    <w:rsid w:val="003E275B"/>
    <w:rsid w:val="003E30C9"/>
    <w:rsid w:val="003E369C"/>
    <w:rsid w:val="003E3CB8"/>
    <w:rsid w:val="003E421F"/>
    <w:rsid w:val="003E478F"/>
    <w:rsid w:val="003E4C37"/>
    <w:rsid w:val="003E4C9F"/>
    <w:rsid w:val="003E5D97"/>
    <w:rsid w:val="003E6220"/>
    <w:rsid w:val="003E6225"/>
    <w:rsid w:val="003E6314"/>
    <w:rsid w:val="003E68BB"/>
    <w:rsid w:val="003E7CB1"/>
    <w:rsid w:val="003F0BC1"/>
    <w:rsid w:val="003F0C93"/>
    <w:rsid w:val="003F103C"/>
    <w:rsid w:val="003F11C7"/>
    <w:rsid w:val="003F1A65"/>
    <w:rsid w:val="003F260C"/>
    <w:rsid w:val="003F2895"/>
    <w:rsid w:val="003F386A"/>
    <w:rsid w:val="003F3F04"/>
    <w:rsid w:val="003F4243"/>
    <w:rsid w:val="003F43CD"/>
    <w:rsid w:val="003F4ECF"/>
    <w:rsid w:val="003F5977"/>
    <w:rsid w:val="003F761E"/>
    <w:rsid w:val="003F7746"/>
    <w:rsid w:val="003F7771"/>
    <w:rsid w:val="00400D53"/>
    <w:rsid w:val="00401E3F"/>
    <w:rsid w:val="00403570"/>
    <w:rsid w:val="00403EAD"/>
    <w:rsid w:val="00404CA3"/>
    <w:rsid w:val="00404DD9"/>
    <w:rsid w:val="0040506E"/>
    <w:rsid w:val="004050AA"/>
    <w:rsid w:val="00405131"/>
    <w:rsid w:val="004061A8"/>
    <w:rsid w:val="0040652C"/>
    <w:rsid w:val="004065EB"/>
    <w:rsid w:val="004068FD"/>
    <w:rsid w:val="00407116"/>
    <w:rsid w:val="00407E12"/>
    <w:rsid w:val="00410883"/>
    <w:rsid w:val="004108E8"/>
    <w:rsid w:val="004126B6"/>
    <w:rsid w:val="00412DF1"/>
    <w:rsid w:val="00412FCF"/>
    <w:rsid w:val="00413CE3"/>
    <w:rsid w:val="00414D95"/>
    <w:rsid w:val="00414ED8"/>
    <w:rsid w:val="00414FB4"/>
    <w:rsid w:val="00415F39"/>
    <w:rsid w:val="0041635A"/>
    <w:rsid w:val="004168B4"/>
    <w:rsid w:val="00417553"/>
    <w:rsid w:val="00417D6E"/>
    <w:rsid w:val="00420980"/>
    <w:rsid w:val="00420ACA"/>
    <w:rsid w:val="00420F93"/>
    <w:rsid w:val="004213A2"/>
    <w:rsid w:val="004218FC"/>
    <w:rsid w:val="00422970"/>
    <w:rsid w:val="00423395"/>
    <w:rsid w:val="00423A9B"/>
    <w:rsid w:val="00424CB6"/>
    <w:rsid w:val="00424FE5"/>
    <w:rsid w:val="00425193"/>
    <w:rsid w:val="00425686"/>
    <w:rsid w:val="00425E86"/>
    <w:rsid w:val="0042601A"/>
    <w:rsid w:val="004265AB"/>
    <w:rsid w:val="00427099"/>
    <w:rsid w:val="0043010B"/>
    <w:rsid w:val="004303AF"/>
    <w:rsid w:val="004308BE"/>
    <w:rsid w:val="00430D58"/>
    <w:rsid w:val="00431FD8"/>
    <w:rsid w:val="00432BC4"/>
    <w:rsid w:val="00432FBE"/>
    <w:rsid w:val="00433687"/>
    <w:rsid w:val="00433944"/>
    <w:rsid w:val="00433D7F"/>
    <w:rsid w:val="00433F71"/>
    <w:rsid w:val="00433FFB"/>
    <w:rsid w:val="00434432"/>
    <w:rsid w:val="00434BB3"/>
    <w:rsid w:val="004354A4"/>
    <w:rsid w:val="004357F5"/>
    <w:rsid w:val="00435AAB"/>
    <w:rsid w:val="00435AD9"/>
    <w:rsid w:val="00435E40"/>
    <w:rsid w:val="00436000"/>
    <w:rsid w:val="004360FE"/>
    <w:rsid w:val="00436186"/>
    <w:rsid w:val="00436ECE"/>
    <w:rsid w:val="00437718"/>
    <w:rsid w:val="00437956"/>
    <w:rsid w:val="00437F65"/>
    <w:rsid w:val="00440085"/>
    <w:rsid w:val="004401CF"/>
    <w:rsid w:val="00440A7E"/>
    <w:rsid w:val="00440C5F"/>
    <w:rsid w:val="00441BC8"/>
    <w:rsid w:val="00441C0C"/>
    <w:rsid w:val="00441C1B"/>
    <w:rsid w:val="0044226C"/>
    <w:rsid w:val="004423A7"/>
    <w:rsid w:val="00442937"/>
    <w:rsid w:val="00443687"/>
    <w:rsid w:val="00443862"/>
    <w:rsid w:val="00443D0E"/>
    <w:rsid w:val="0044440C"/>
    <w:rsid w:val="004449CD"/>
    <w:rsid w:val="00445155"/>
    <w:rsid w:val="00445259"/>
    <w:rsid w:val="00445B33"/>
    <w:rsid w:val="00446119"/>
    <w:rsid w:val="00446C14"/>
    <w:rsid w:val="0044729E"/>
    <w:rsid w:val="00447996"/>
    <w:rsid w:val="00450822"/>
    <w:rsid w:val="00450DEA"/>
    <w:rsid w:val="004519F1"/>
    <w:rsid w:val="004528D9"/>
    <w:rsid w:val="00452962"/>
    <w:rsid w:val="00452D24"/>
    <w:rsid w:val="00453A66"/>
    <w:rsid w:val="00454B53"/>
    <w:rsid w:val="00454F58"/>
    <w:rsid w:val="00455CB0"/>
    <w:rsid w:val="00455E31"/>
    <w:rsid w:val="00456578"/>
    <w:rsid w:val="00456812"/>
    <w:rsid w:val="0046056A"/>
    <w:rsid w:val="004608FC"/>
    <w:rsid w:val="004619A5"/>
    <w:rsid w:val="00461D3D"/>
    <w:rsid w:val="00461E25"/>
    <w:rsid w:val="004621CE"/>
    <w:rsid w:val="00462562"/>
    <w:rsid w:val="0046259B"/>
    <w:rsid w:val="00462CB6"/>
    <w:rsid w:val="00463031"/>
    <w:rsid w:val="004643C5"/>
    <w:rsid w:val="00465C8F"/>
    <w:rsid w:val="00466ACE"/>
    <w:rsid w:val="00466BF1"/>
    <w:rsid w:val="0046755D"/>
    <w:rsid w:val="004678B3"/>
    <w:rsid w:val="00467E30"/>
    <w:rsid w:val="004700B0"/>
    <w:rsid w:val="004700F0"/>
    <w:rsid w:val="00470738"/>
    <w:rsid w:val="00470786"/>
    <w:rsid w:val="00471F04"/>
    <w:rsid w:val="00472481"/>
    <w:rsid w:val="0047267E"/>
    <w:rsid w:val="00472E1A"/>
    <w:rsid w:val="00473073"/>
    <w:rsid w:val="0047307C"/>
    <w:rsid w:val="0047382C"/>
    <w:rsid w:val="00474C24"/>
    <w:rsid w:val="00474F5B"/>
    <w:rsid w:val="00475AB5"/>
    <w:rsid w:val="00475C9C"/>
    <w:rsid w:val="00475E19"/>
    <w:rsid w:val="00480502"/>
    <w:rsid w:val="00480944"/>
    <w:rsid w:val="00480E20"/>
    <w:rsid w:val="0048106E"/>
    <w:rsid w:val="00481BB2"/>
    <w:rsid w:val="00481EF2"/>
    <w:rsid w:val="00482A5D"/>
    <w:rsid w:val="004838C1"/>
    <w:rsid w:val="00484F20"/>
    <w:rsid w:val="00485380"/>
    <w:rsid w:val="00485655"/>
    <w:rsid w:val="00485D6E"/>
    <w:rsid w:val="00485F7B"/>
    <w:rsid w:val="00487334"/>
    <w:rsid w:val="0048762C"/>
    <w:rsid w:val="00487887"/>
    <w:rsid w:val="00490412"/>
    <w:rsid w:val="00490861"/>
    <w:rsid w:val="00490B72"/>
    <w:rsid w:val="0049181D"/>
    <w:rsid w:val="0049251B"/>
    <w:rsid w:val="004928A6"/>
    <w:rsid w:val="004938D1"/>
    <w:rsid w:val="00493ACA"/>
    <w:rsid w:val="00493ACB"/>
    <w:rsid w:val="00495B5A"/>
    <w:rsid w:val="004963CB"/>
    <w:rsid w:val="00496B69"/>
    <w:rsid w:val="00497381"/>
    <w:rsid w:val="00497612"/>
    <w:rsid w:val="0049795A"/>
    <w:rsid w:val="004A0115"/>
    <w:rsid w:val="004A012F"/>
    <w:rsid w:val="004A0B9E"/>
    <w:rsid w:val="004A1B28"/>
    <w:rsid w:val="004A2141"/>
    <w:rsid w:val="004A2772"/>
    <w:rsid w:val="004A2D01"/>
    <w:rsid w:val="004A3438"/>
    <w:rsid w:val="004A3444"/>
    <w:rsid w:val="004A34A2"/>
    <w:rsid w:val="004A5EFC"/>
    <w:rsid w:val="004A6096"/>
    <w:rsid w:val="004A6F4B"/>
    <w:rsid w:val="004A73F6"/>
    <w:rsid w:val="004A74AC"/>
    <w:rsid w:val="004A75E2"/>
    <w:rsid w:val="004B161E"/>
    <w:rsid w:val="004B3132"/>
    <w:rsid w:val="004B397C"/>
    <w:rsid w:val="004B3B78"/>
    <w:rsid w:val="004B3BF6"/>
    <w:rsid w:val="004B3C76"/>
    <w:rsid w:val="004B3C8B"/>
    <w:rsid w:val="004B47A0"/>
    <w:rsid w:val="004B4CFC"/>
    <w:rsid w:val="004B4D8B"/>
    <w:rsid w:val="004B4EBF"/>
    <w:rsid w:val="004B5688"/>
    <w:rsid w:val="004B5AF5"/>
    <w:rsid w:val="004B5CB5"/>
    <w:rsid w:val="004B6438"/>
    <w:rsid w:val="004B77E0"/>
    <w:rsid w:val="004C06C0"/>
    <w:rsid w:val="004C0C12"/>
    <w:rsid w:val="004C0DAF"/>
    <w:rsid w:val="004C0EBA"/>
    <w:rsid w:val="004C22EC"/>
    <w:rsid w:val="004C25BB"/>
    <w:rsid w:val="004C2819"/>
    <w:rsid w:val="004C2B61"/>
    <w:rsid w:val="004C308A"/>
    <w:rsid w:val="004C32EE"/>
    <w:rsid w:val="004C47F1"/>
    <w:rsid w:val="004C5062"/>
    <w:rsid w:val="004C53EA"/>
    <w:rsid w:val="004C5945"/>
    <w:rsid w:val="004C7777"/>
    <w:rsid w:val="004D0E26"/>
    <w:rsid w:val="004D1DA6"/>
    <w:rsid w:val="004D31CF"/>
    <w:rsid w:val="004D3780"/>
    <w:rsid w:val="004D37AB"/>
    <w:rsid w:val="004D37C8"/>
    <w:rsid w:val="004D4222"/>
    <w:rsid w:val="004D4A11"/>
    <w:rsid w:val="004D63D4"/>
    <w:rsid w:val="004D69A3"/>
    <w:rsid w:val="004E1A65"/>
    <w:rsid w:val="004E4735"/>
    <w:rsid w:val="004E6B7E"/>
    <w:rsid w:val="004E6C8E"/>
    <w:rsid w:val="004E6E03"/>
    <w:rsid w:val="004E774B"/>
    <w:rsid w:val="004E7FA5"/>
    <w:rsid w:val="004F0E27"/>
    <w:rsid w:val="004F1A3E"/>
    <w:rsid w:val="004F227C"/>
    <w:rsid w:val="004F282B"/>
    <w:rsid w:val="004F4B3A"/>
    <w:rsid w:val="004F7743"/>
    <w:rsid w:val="0050046C"/>
    <w:rsid w:val="005004C9"/>
    <w:rsid w:val="00500891"/>
    <w:rsid w:val="00500D63"/>
    <w:rsid w:val="00500F86"/>
    <w:rsid w:val="00500FBA"/>
    <w:rsid w:val="005017C2"/>
    <w:rsid w:val="00501882"/>
    <w:rsid w:val="005023A5"/>
    <w:rsid w:val="00502692"/>
    <w:rsid w:val="005030CE"/>
    <w:rsid w:val="005047E3"/>
    <w:rsid w:val="00507E9E"/>
    <w:rsid w:val="0051027A"/>
    <w:rsid w:val="0051088A"/>
    <w:rsid w:val="00510DFE"/>
    <w:rsid w:val="0051156F"/>
    <w:rsid w:val="00511A89"/>
    <w:rsid w:val="0051352C"/>
    <w:rsid w:val="00513593"/>
    <w:rsid w:val="00515002"/>
    <w:rsid w:val="0051568A"/>
    <w:rsid w:val="005158AC"/>
    <w:rsid w:val="00515BFA"/>
    <w:rsid w:val="00516A40"/>
    <w:rsid w:val="00516C21"/>
    <w:rsid w:val="00516DA7"/>
    <w:rsid w:val="00516FFE"/>
    <w:rsid w:val="00520A03"/>
    <w:rsid w:val="00520A07"/>
    <w:rsid w:val="00521150"/>
    <w:rsid w:val="00521A6C"/>
    <w:rsid w:val="00521C6F"/>
    <w:rsid w:val="005221F8"/>
    <w:rsid w:val="00522966"/>
    <w:rsid w:val="00522B9F"/>
    <w:rsid w:val="00522C86"/>
    <w:rsid w:val="00522FFF"/>
    <w:rsid w:val="005234DF"/>
    <w:rsid w:val="00524210"/>
    <w:rsid w:val="005242DD"/>
    <w:rsid w:val="00524D44"/>
    <w:rsid w:val="00524ECD"/>
    <w:rsid w:val="0052514E"/>
    <w:rsid w:val="00525E63"/>
    <w:rsid w:val="00526540"/>
    <w:rsid w:val="00527B5F"/>
    <w:rsid w:val="00527C19"/>
    <w:rsid w:val="00527FB4"/>
    <w:rsid w:val="0053021C"/>
    <w:rsid w:val="00530C30"/>
    <w:rsid w:val="00530E08"/>
    <w:rsid w:val="00530E7D"/>
    <w:rsid w:val="0053126C"/>
    <w:rsid w:val="00531EC6"/>
    <w:rsid w:val="0053282A"/>
    <w:rsid w:val="005340AC"/>
    <w:rsid w:val="005341FC"/>
    <w:rsid w:val="00534720"/>
    <w:rsid w:val="00534807"/>
    <w:rsid w:val="00537A61"/>
    <w:rsid w:val="0054067D"/>
    <w:rsid w:val="00540799"/>
    <w:rsid w:val="0054115C"/>
    <w:rsid w:val="0054148B"/>
    <w:rsid w:val="0054158F"/>
    <w:rsid w:val="005419BE"/>
    <w:rsid w:val="00541B11"/>
    <w:rsid w:val="00541E1F"/>
    <w:rsid w:val="005424A7"/>
    <w:rsid w:val="0054318E"/>
    <w:rsid w:val="005435B5"/>
    <w:rsid w:val="00544F4D"/>
    <w:rsid w:val="005458A1"/>
    <w:rsid w:val="00545E89"/>
    <w:rsid w:val="005470A8"/>
    <w:rsid w:val="00547106"/>
    <w:rsid w:val="0054752F"/>
    <w:rsid w:val="00547963"/>
    <w:rsid w:val="00547C27"/>
    <w:rsid w:val="00547DF7"/>
    <w:rsid w:val="00547EC7"/>
    <w:rsid w:val="00547F02"/>
    <w:rsid w:val="00550A1B"/>
    <w:rsid w:val="00551047"/>
    <w:rsid w:val="00551EDB"/>
    <w:rsid w:val="00551F35"/>
    <w:rsid w:val="005520BD"/>
    <w:rsid w:val="005524F4"/>
    <w:rsid w:val="00552D44"/>
    <w:rsid w:val="00553276"/>
    <w:rsid w:val="00554661"/>
    <w:rsid w:val="00555831"/>
    <w:rsid w:val="00556294"/>
    <w:rsid w:val="005564B0"/>
    <w:rsid w:val="0055697F"/>
    <w:rsid w:val="00556D92"/>
    <w:rsid w:val="005570B0"/>
    <w:rsid w:val="0055718D"/>
    <w:rsid w:val="00557D3E"/>
    <w:rsid w:val="00562343"/>
    <w:rsid w:val="00562D9E"/>
    <w:rsid w:val="0056308F"/>
    <w:rsid w:val="00563BBF"/>
    <w:rsid w:val="00563C2E"/>
    <w:rsid w:val="00563C99"/>
    <w:rsid w:val="0056457C"/>
    <w:rsid w:val="00565172"/>
    <w:rsid w:val="005657DC"/>
    <w:rsid w:val="005658FD"/>
    <w:rsid w:val="00565C56"/>
    <w:rsid w:val="005664A0"/>
    <w:rsid w:val="00566719"/>
    <w:rsid w:val="00566D1C"/>
    <w:rsid w:val="005673D0"/>
    <w:rsid w:val="00567B94"/>
    <w:rsid w:val="0057071E"/>
    <w:rsid w:val="00570724"/>
    <w:rsid w:val="00570FDC"/>
    <w:rsid w:val="005722F0"/>
    <w:rsid w:val="005726FF"/>
    <w:rsid w:val="00572CC8"/>
    <w:rsid w:val="005737A8"/>
    <w:rsid w:val="005737E5"/>
    <w:rsid w:val="00573DDC"/>
    <w:rsid w:val="0057495D"/>
    <w:rsid w:val="00574D37"/>
    <w:rsid w:val="00576001"/>
    <w:rsid w:val="00576740"/>
    <w:rsid w:val="00576C9E"/>
    <w:rsid w:val="0057776C"/>
    <w:rsid w:val="005809F5"/>
    <w:rsid w:val="00581872"/>
    <w:rsid w:val="0058205A"/>
    <w:rsid w:val="00582260"/>
    <w:rsid w:val="00582378"/>
    <w:rsid w:val="00582875"/>
    <w:rsid w:val="00582ABB"/>
    <w:rsid w:val="00583C42"/>
    <w:rsid w:val="005845E5"/>
    <w:rsid w:val="00584CC6"/>
    <w:rsid w:val="0058541F"/>
    <w:rsid w:val="005862DD"/>
    <w:rsid w:val="00586723"/>
    <w:rsid w:val="00586FD7"/>
    <w:rsid w:val="00586FE0"/>
    <w:rsid w:val="00587ED3"/>
    <w:rsid w:val="00591039"/>
    <w:rsid w:val="00591080"/>
    <w:rsid w:val="0059287E"/>
    <w:rsid w:val="0059290A"/>
    <w:rsid w:val="0059334F"/>
    <w:rsid w:val="005947F3"/>
    <w:rsid w:val="00594E5C"/>
    <w:rsid w:val="00596210"/>
    <w:rsid w:val="00596A0D"/>
    <w:rsid w:val="00597431"/>
    <w:rsid w:val="005975C2"/>
    <w:rsid w:val="005A0512"/>
    <w:rsid w:val="005A0720"/>
    <w:rsid w:val="005A0F01"/>
    <w:rsid w:val="005A13CB"/>
    <w:rsid w:val="005A1907"/>
    <w:rsid w:val="005A2C95"/>
    <w:rsid w:val="005A361A"/>
    <w:rsid w:val="005A3AFC"/>
    <w:rsid w:val="005A589C"/>
    <w:rsid w:val="005A58D5"/>
    <w:rsid w:val="005A595C"/>
    <w:rsid w:val="005A68A4"/>
    <w:rsid w:val="005A700F"/>
    <w:rsid w:val="005A75D5"/>
    <w:rsid w:val="005A761B"/>
    <w:rsid w:val="005A77FE"/>
    <w:rsid w:val="005A7EE7"/>
    <w:rsid w:val="005B001C"/>
    <w:rsid w:val="005B125E"/>
    <w:rsid w:val="005B16A2"/>
    <w:rsid w:val="005B17AB"/>
    <w:rsid w:val="005B2779"/>
    <w:rsid w:val="005B2824"/>
    <w:rsid w:val="005B51C8"/>
    <w:rsid w:val="005B53EF"/>
    <w:rsid w:val="005B56DD"/>
    <w:rsid w:val="005B5BCA"/>
    <w:rsid w:val="005B66B8"/>
    <w:rsid w:val="005B6E4B"/>
    <w:rsid w:val="005B7BF4"/>
    <w:rsid w:val="005C0B73"/>
    <w:rsid w:val="005C1759"/>
    <w:rsid w:val="005C2001"/>
    <w:rsid w:val="005C2282"/>
    <w:rsid w:val="005C2EB6"/>
    <w:rsid w:val="005C33B2"/>
    <w:rsid w:val="005C36A2"/>
    <w:rsid w:val="005C40BD"/>
    <w:rsid w:val="005C549E"/>
    <w:rsid w:val="005C5C48"/>
    <w:rsid w:val="005C64EE"/>
    <w:rsid w:val="005C6676"/>
    <w:rsid w:val="005C6781"/>
    <w:rsid w:val="005C695F"/>
    <w:rsid w:val="005C6AD2"/>
    <w:rsid w:val="005C7088"/>
    <w:rsid w:val="005C70CE"/>
    <w:rsid w:val="005C7879"/>
    <w:rsid w:val="005C7BCA"/>
    <w:rsid w:val="005C7C76"/>
    <w:rsid w:val="005C7F35"/>
    <w:rsid w:val="005D07E7"/>
    <w:rsid w:val="005D08D7"/>
    <w:rsid w:val="005D0C86"/>
    <w:rsid w:val="005D174C"/>
    <w:rsid w:val="005D1F7B"/>
    <w:rsid w:val="005D24C4"/>
    <w:rsid w:val="005D2D90"/>
    <w:rsid w:val="005D3049"/>
    <w:rsid w:val="005D377C"/>
    <w:rsid w:val="005D3BD5"/>
    <w:rsid w:val="005D4CD3"/>
    <w:rsid w:val="005D5231"/>
    <w:rsid w:val="005D53B6"/>
    <w:rsid w:val="005D566F"/>
    <w:rsid w:val="005D609A"/>
    <w:rsid w:val="005D62C7"/>
    <w:rsid w:val="005D6CE9"/>
    <w:rsid w:val="005D714E"/>
    <w:rsid w:val="005D74EF"/>
    <w:rsid w:val="005E03BB"/>
    <w:rsid w:val="005E0AC1"/>
    <w:rsid w:val="005E1236"/>
    <w:rsid w:val="005E12F7"/>
    <w:rsid w:val="005E228A"/>
    <w:rsid w:val="005E270E"/>
    <w:rsid w:val="005E2E89"/>
    <w:rsid w:val="005E303D"/>
    <w:rsid w:val="005E3565"/>
    <w:rsid w:val="005E36D1"/>
    <w:rsid w:val="005E3BE3"/>
    <w:rsid w:val="005E54C7"/>
    <w:rsid w:val="005E552A"/>
    <w:rsid w:val="005E6934"/>
    <w:rsid w:val="005E70B3"/>
    <w:rsid w:val="005E7529"/>
    <w:rsid w:val="005F0465"/>
    <w:rsid w:val="005F0C8F"/>
    <w:rsid w:val="005F106B"/>
    <w:rsid w:val="005F1546"/>
    <w:rsid w:val="005F1575"/>
    <w:rsid w:val="005F1B7A"/>
    <w:rsid w:val="005F4804"/>
    <w:rsid w:val="005F5AAF"/>
    <w:rsid w:val="005F782F"/>
    <w:rsid w:val="005F7CD2"/>
    <w:rsid w:val="005F7CF2"/>
    <w:rsid w:val="00600337"/>
    <w:rsid w:val="006005F9"/>
    <w:rsid w:val="00600EBE"/>
    <w:rsid w:val="0060216A"/>
    <w:rsid w:val="00602F9E"/>
    <w:rsid w:val="006038C5"/>
    <w:rsid w:val="00604481"/>
    <w:rsid w:val="0060708C"/>
    <w:rsid w:val="00607CC1"/>
    <w:rsid w:val="006116EA"/>
    <w:rsid w:val="00611B17"/>
    <w:rsid w:val="00611F12"/>
    <w:rsid w:val="006127FB"/>
    <w:rsid w:val="00612C3F"/>
    <w:rsid w:val="0061370A"/>
    <w:rsid w:val="00613A77"/>
    <w:rsid w:val="00613FDB"/>
    <w:rsid w:val="00615FDF"/>
    <w:rsid w:val="006222B0"/>
    <w:rsid w:val="00622FC0"/>
    <w:rsid w:val="00623F63"/>
    <w:rsid w:val="006240AC"/>
    <w:rsid w:val="00625EBB"/>
    <w:rsid w:val="006268C9"/>
    <w:rsid w:val="00626B15"/>
    <w:rsid w:val="0062787B"/>
    <w:rsid w:val="00630D91"/>
    <w:rsid w:val="00630F13"/>
    <w:rsid w:val="00631BFF"/>
    <w:rsid w:val="00631D9E"/>
    <w:rsid w:val="00631F7D"/>
    <w:rsid w:val="00634A0A"/>
    <w:rsid w:val="00634ADC"/>
    <w:rsid w:val="00635FEF"/>
    <w:rsid w:val="006400E2"/>
    <w:rsid w:val="00640E09"/>
    <w:rsid w:val="00641054"/>
    <w:rsid w:val="006414D2"/>
    <w:rsid w:val="00641528"/>
    <w:rsid w:val="0064170F"/>
    <w:rsid w:val="006452B0"/>
    <w:rsid w:val="00645629"/>
    <w:rsid w:val="00645E4D"/>
    <w:rsid w:val="00646AC3"/>
    <w:rsid w:val="006479A6"/>
    <w:rsid w:val="00647C5D"/>
    <w:rsid w:val="00650963"/>
    <w:rsid w:val="00650E84"/>
    <w:rsid w:val="006510AE"/>
    <w:rsid w:val="00651105"/>
    <w:rsid w:val="0065137C"/>
    <w:rsid w:val="006513BE"/>
    <w:rsid w:val="00652884"/>
    <w:rsid w:val="0065451D"/>
    <w:rsid w:val="00654864"/>
    <w:rsid w:val="00654A0F"/>
    <w:rsid w:val="00654AA6"/>
    <w:rsid w:val="00654CCF"/>
    <w:rsid w:val="00655201"/>
    <w:rsid w:val="00655877"/>
    <w:rsid w:val="0065589A"/>
    <w:rsid w:val="00656873"/>
    <w:rsid w:val="00656AFC"/>
    <w:rsid w:val="006573E6"/>
    <w:rsid w:val="00660CBF"/>
    <w:rsid w:val="00660E20"/>
    <w:rsid w:val="00661415"/>
    <w:rsid w:val="00661484"/>
    <w:rsid w:val="0066177D"/>
    <w:rsid w:val="00662350"/>
    <w:rsid w:val="00662DA6"/>
    <w:rsid w:val="00662E4C"/>
    <w:rsid w:val="00662EA4"/>
    <w:rsid w:val="00663D5F"/>
    <w:rsid w:val="0066472E"/>
    <w:rsid w:val="006647F8"/>
    <w:rsid w:val="006651FC"/>
    <w:rsid w:val="00665436"/>
    <w:rsid w:val="00665A97"/>
    <w:rsid w:val="0066627E"/>
    <w:rsid w:val="0066678B"/>
    <w:rsid w:val="00667106"/>
    <w:rsid w:val="006674A5"/>
    <w:rsid w:val="006703E1"/>
    <w:rsid w:val="006703EE"/>
    <w:rsid w:val="0067105B"/>
    <w:rsid w:val="00671191"/>
    <w:rsid w:val="00671445"/>
    <w:rsid w:val="00671E20"/>
    <w:rsid w:val="00672030"/>
    <w:rsid w:val="006731E4"/>
    <w:rsid w:val="00674280"/>
    <w:rsid w:val="00674B31"/>
    <w:rsid w:val="00674D95"/>
    <w:rsid w:val="0067565F"/>
    <w:rsid w:val="00675699"/>
    <w:rsid w:val="00675789"/>
    <w:rsid w:val="0067598D"/>
    <w:rsid w:val="0067677F"/>
    <w:rsid w:val="0068031E"/>
    <w:rsid w:val="0068127B"/>
    <w:rsid w:val="00681750"/>
    <w:rsid w:val="00681885"/>
    <w:rsid w:val="00681C4A"/>
    <w:rsid w:val="006824EE"/>
    <w:rsid w:val="00682BE3"/>
    <w:rsid w:val="006834B2"/>
    <w:rsid w:val="006839C4"/>
    <w:rsid w:val="00683E24"/>
    <w:rsid w:val="006841FD"/>
    <w:rsid w:val="00684640"/>
    <w:rsid w:val="00684AFE"/>
    <w:rsid w:val="00684B29"/>
    <w:rsid w:val="0068567F"/>
    <w:rsid w:val="0068615A"/>
    <w:rsid w:val="006866D9"/>
    <w:rsid w:val="00686829"/>
    <w:rsid w:val="00686DD2"/>
    <w:rsid w:val="0068794B"/>
    <w:rsid w:val="00690C5F"/>
    <w:rsid w:val="00690ED4"/>
    <w:rsid w:val="00691ECD"/>
    <w:rsid w:val="00691FA0"/>
    <w:rsid w:val="00692832"/>
    <w:rsid w:val="00693542"/>
    <w:rsid w:val="0069363B"/>
    <w:rsid w:val="00693701"/>
    <w:rsid w:val="00693B54"/>
    <w:rsid w:val="00693D1E"/>
    <w:rsid w:val="006944B0"/>
    <w:rsid w:val="00695017"/>
    <w:rsid w:val="0069536F"/>
    <w:rsid w:val="00696CA1"/>
    <w:rsid w:val="00697064"/>
    <w:rsid w:val="006976AB"/>
    <w:rsid w:val="00697A66"/>
    <w:rsid w:val="00697AD3"/>
    <w:rsid w:val="00697E54"/>
    <w:rsid w:val="006A0B52"/>
    <w:rsid w:val="006A29B9"/>
    <w:rsid w:val="006A2D45"/>
    <w:rsid w:val="006A2F1F"/>
    <w:rsid w:val="006A3071"/>
    <w:rsid w:val="006A3518"/>
    <w:rsid w:val="006A3FB2"/>
    <w:rsid w:val="006A4C13"/>
    <w:rsid w:val="006A4F5D"/>
    <w:rsid w:val="006A513E"/>
    <w:rsid w:val="006A67E0"/>
    <w:rsid w:val="006A6CAB"/>
    <w:rsid w:val="006A6F77"/>
    <w:rsid w:val="006A7508"/>
    <w:rsid w:val="006A7E54"/>
    <w:rsid w:val="006B0481"/>
    <w:rsid w:val="006B101A"/>
    <w:rsid w:val="006B1396"/>
    <w:rsid w:val="006B15AC"/>
    <w:rsid w:val="006B1868"/>
    <w:rsid w:val="006B1948"/>
    <w:rsid w:val="006B199F"/>
    <w:rsid w:val="006B1DAD"/>
    <w:rsid w:val="006B2176"/>
    <w:rsid w:val="006B31E8"/>
    <w:rsid w:val="006B3247"/>
    <w:rsid w:val="006B38B2"/>
    <w:rsid w:val="006B3BB4"/>
    <w:rsid w:val="006B468F"/>
    <w:rsid w:val="006B5895"/>
    <w:rsid w:val="006B598B"/>
    <w:rsid w:val="006B6038"/>
    <w:rsid w:val="006B63FB"/>
    <w:rsid w:val="006B6521"/>
    <w:rsid w:val="006B67F5"/>
    <w:rsid w:val="006B6933"/>
    <w:rsid w:val="006B72DA"/>
    <w:rsid w:val="006B7472"/>
    <w:rsid w:val="006B78E7"/>
    <w:rsid w:val="006B7F2A"/>
    <w:rsid w:val="006C04C8"/>
    <w:rsid w:val="006C0684"/>
    <w:rsid w:val="006C09F8"/>
    <w:rsid w:val="006C0B23"/>
    <w:rsid w:val="006C1108"/>
    <w:rsid w:val="006C2250"/>
    <w:rsid w:val="006C2449"/>
    <w:rsid w:val="006C24BB"/>
    <w:rsid w:val="006C26F3"/>
    <w:rsid w:val="006C2B61"/>
    <w:rsid w:val="006C392A"/>
    <w:rsid w:val="006C39A7"/>
    <w:rsid w:val="006C54FD"/>
    <w:rsid w:val="006C5975"/>
    <w:rsid w:val="006C60DA"/>
    <w:rsid w:val="006C62B0"/>
    <w:rsid w:val="006C67D8"/>
    <w:rsid w:val="006C6CC4"/>
    <w:rsid w:val="006C7BAB"/>
    <w:rsid w:val="006D00C8"/>
    <w:rsid w:val="006D0E77"/>
    <w:rsid w:val="006D2B3A"/>
    <w:rsid w:val="006D2ED0"/>
    <w:rsid w:val="006D31E2"/>
    <w:rsid w:val="006D36B2"/>
    <w:rsid w:val="006D3B75"/>
    <w:rsid w:val="006D3EF4"/>
    <w:rsid w:val="006D50F9"/>
    <w:rsid w:val="006D57E5"/>
    <w:rsid w:val="006D6658"/>
    <w:rsid w:val="006D666D"/>
    <w:rsid w:val="006D75F1"/>
    <w:rsid w:val="006E003D"/>
    <w:rsid w:val="006E0859"/>
    <w:rsid w:val="006E097C"/>
    <w:rsid w:val="006E1D9F"/>
    <w:rsid w:val="006E20A2"/>
    <w:rsid w:val="006E2B06"/>
    <w:rsid w:val="006E2B7A"/>
    <w:rsid w:val="006E3A10"/>
    <w:rsid w:val="006E40EB"/>
    <w:rsid w:val="006E4CD7"/>
    <w:rsid w:val="006E58FD"/>
    <w:rsid w:val="006E6371"/>
    <w:rsid w:val="006E63BD"/>
    <w:rsid w:val="006F05EC"/>
    <w:rsid w:val="006F07FE"/>
    <w:rsid w:val="006F1EE5"/>
    <w:rsid w:val="006F246E"/>
    <w:rsid w:val="006F2ED1"/>
    <w:rsid w:val="006F2F6B"/>
    <w:rsid w:val="006F38AB"/>
    <w:rsid w:val="006F3A60"/>
    <w:rsid w:val="006F516C"/>
    <w:rsid w:val="006F665B"/>
    <w:rsid w:val="006F6F43"/>
    <w:rsid w:val="006F703B"/>
    <w:rsid w:val="006F7125"/>
    <w:rsid w:val="00702056"/>
    <w:rsid w:val="007022CF"/>
    <w:rsid w:val="007025F7"/>
    <w:rsid w:val="00702BFE"/>
    <w:rsid w:val="007039AB"/>
    <w:rsid w:val="00703FD6"/>
    <w:rsid w:val="00704601"/>
    <w:rsid w:val="00704BB1"/>
    <w:rsid w:val="0070519E"/>
    <w:rsid w:val="0070557C"/>
    <w:rsid w:val="00705590"/>
    <w:rsid w:val="00706226"/>
    <w:rsid w:val="0070631C"/>
    <w:rsid w:val="00706929"/>
    <w:rsid w:val="00706B98"/>
    <w:rsid w:val="00706F59"/>
    <w:rsid w:val="0070726F"/>
    <w:rsid w:val="00707931"/>
    <w:rsid w:val="00707CBD"/>
    <w:rsid w:val="00710159"/>
    <w:rsid w:val="00710BB9"/>
    <w:rsid w:val="00710F9E"/>
    <w:rsid w:val="00711816"/>
    <w:rsid w:val="00712C14"/>
    <w:rsid w:val="00712E08"/>
    <w:rsid w:val="00713678"/>
    <w:rsid w:val="00713E3D"/>
    <w:rsid w:val="00714693"/>
    <w:rsid w:val="00714BEF"/>
    <w:rsid w:val="00715FC3"/>
    <w:rsid w:val="00716BBC"/>
    <w:rsid w:val="00716C4D"/>
    <w:rsid w:val="00717747"/>
    <w:rsid w:val="00717C1A"/>
    <w:rsid w:val="00720BA0"/>
    <w:rsid w:val="00721AFC"/>
    <w:rsid w:val="00724B5F"/>
    <w:rsid w:val="00724CF0"/>
    <w:rsid w:val="007254FC"/>
    <w:rsid w:val="00725FB0"/>
    <w:rsid w:val="00726E2A"/>
    <w:rsid w:val="00727CCD"/>
    <w:rsid w:val="00727F6E"/>
    <w:rsid w:val="0073037A"/>
    <w:rsid w:val="0073046D"/>
    <w:rsid w:val="0073063C"/>
    <w:rsid w:val="00730687"/>
    <w:rsid w:val="00731C68"/>
    <w:rsid w:val="00731D49"/>
    <w:rsid w:val="00732AB5"/>
    <w:rsid w:val="00732CED"/>
    <w:rsid w:val="00732DF1"/>
    <w:rsid w:val="00732E92"/>
    <w:rsid w:val="00732EA8"/>
    <w:rsid w:val="007331F7"/>
    <w:rsid w:val="0073394C"/>
    <w:rsid w:val="00733AE6"/>
    <w:rsid w:val="007341AF"/>
    <w:rsid w:val="007344CE"/>
    <w:rsid w:val="00735026"/>
    <w:rsid w:val="0073511D"/>
    <w:rsid w:val="007357EA"/>
    <w:rsid w:val="0073585C"/>
    <w:rsid w:val="00735CA3"/>
    <w:rsid w:val="00736FFB"/>
    <w:rsid w:val="00737729"/>
    <w:rsid w:val="00737D45"/>
    <w:rsid w:val="00740FA3"/>
    <w:rsid w:val="0074130A"/>
    <w:rsid w:val="00741901"/>
    <w:rsid w:val="00741A3B"/>
    <w:rsid w:val="00742858"/>
    <w:rsid w:val="00742FE0"/>
    <w:rsid w:val="0074352A"/>
    <w:rsid w:val="00744813"/>
    <w:rsid w:val="00745E28"/>
    <w:rsid w:val="007465C9"/>
    <w:rsid w:val="00746895"/>
    <w:rsid w:val="00746C5A"/>
    <w:rsid w:val="0074739C"/>
    <w:rsid w:val="007473C7"/>
    <w:rsid w:val="00747563"/>
    <w:rsid w:val="00747977"/>
    <w:rsid w:val="00747E76"/>
    <w:rsid w:val="007507FC"/>
    <w:rsid w:val="00750889"/>
    <w:rsid w:val="00751522"/>
    <w:rsid w:val="0075344F"/>
    <w:rsid w:val="0075497A"/>
    <w:rsid w:val="00755D0E"/>
    <w:rsid w:val="00757104"/>
    <w:rsid w:val="0075727A"/>
    <w:rsid w:val="00757456"/>
    <w:rsid w:val="00757D04"/>
    <w:rsid w:val="00757E07"/>
    <w:rsid w:val="00757F68"/>
    <w:rsid w:val="00760493"/>
    <w:rsid w:val="00760F7B"/>
    <w:rsid w:val="0076166B"/>
    <w:rsid w:val="0076272B"/>
    <w:rsid w:val="00763B9C"/>
    <w:rsid w:val="00764282"/>
    <w:rsid w:val="0076493F"/>
    <w:rsid w:val="00764B95"/>
    <w:rsid w:val="00765356"/>
    <w:rsid w:val="00765680"/>
    <w:rsid w:val="00765DCB"/>
    <w:rsid w:val="00767956"/>
    <w:rsid w:val="00767AA4"/>
    <w:rsid w:val="00767FF1"/>
    <w:rsid w:val="00770CF6"/>
    <w:rsid w:val="00770E40"/>
    <w:rsid w:val="00770FEC"/>
    <w:rsid w:val="0077119E"/>
    <w:rsid w:val="007713A7"/>
    <w:rsid w:val="007714DA"/>
    <w:rsid w:val="00771513"/>
    <w:rsid w:val="0077186A"/>
    <w:rsid w:val="0077192B"/>
    <w:rsid w:val="00771D90"/>
    <w:rsid w:val="00772C50"/>
    <w:rsid w:val="00772E88"/>
    <w:rsid w:val="007733CD"/>
    <w:rsid w:val="007735F1"/>
    <w:rsid w:val="00774BB5"/>
    <w:rsid w:val="00774DA7"/>
    <w:rsid w:val="00774DB8"/>
    <w:rsid w:val="007750DC"/>
    <w:rsid w:val="00775479"/>
    <w:rsid w:val="00775F27"/>
    <w:rsid w:val="007776BB"/>
    <w:rsid w:val="00780014"/>
    <w:rsid w:val="00781147"/>
    <w:rsid w:val="00781466"/>
    <w:rsid w:val="007815E4"/>
    <w:rsid w:val="00781B5A"/>
    <w:rsid w:val="00781BB5"/>
    <w:rsid w:val="00781C6C"/>
    <w:rsid w:val="00781DAE"/>
    <w:rsid w:val="00782E19"/>
    <w:rsid w:val="00783BF2"/>
    <w:rsid w:val="00783E6A"/>
    <w:rsid w:val="00784287"/>
    <w:rsid w:val="0078501D"/>
    <w:rsid w:val="007859B1"/>
    <w:rsid w:val="00785D51"/>
    <w:rsid w:val="007878CB"/>
    <w:rsid w:val="00790493"/>
    <w:rsid w:val="00790536"/>
    <w:rsid w:val="00790B0A"/>
    <w:rsid w:val="00791A34"/>
    <w:rsid w:val="00791ADF"/>
    <w:rsid w:val="007932E8"/>
    <w:rsid w:val="00793688"/>
    <w:rsid w:val="00793DED"/>
    <w:rsid w:val="00794702"/>
    <w:rsid w:val="00794A5D"/>
    <w:rsid w:val="00794D21"/>
    <w:rsid w:val="00794DCB"/>
    <w:rsid w:val="00795E8A"/>
    <w:rsid w:val="0079600A"/>
    <w:rsid w:val="007964D8"/>
    <w:rsid w:val="00796B38"/>
    <w:rsid w:val="00796FB1"/>
    <w:rsid w:val="007A1845"/>
    <w:rsid w:val="007A1DC8"/>
    <w:rsid w:val="007A204B"/>
    <w:rsid w:val="007A3D81"/>
    <w:rsid w:val="007A3E86"/>
    <w:rsid w:val="007A4363"/>
    <w:rsid w:val="007A46B2"/>
    <w:rsid w:val="007A4FD9"/>
    <w:rsid w:val="007A5A43"/>
    <w:rsid w:val="007A5B79"/>
    <w:rsid w:val="007A5EDA"/>
    <w:rsid w:val="007A6560"/>
    <w:rsid w:val="007B0FAC"/>
    <w:rsid w:val="007B1A59"/>
    <w:rsid w:val="007B21D1"/>
    <w:rsid w:val="007B251C"/>
    <w:rsid w:val="007B33DB"/>
    <w:rsid w:val="007B3C28"/>
    <w:rsid w:val="007B3DFB"/>
    <w:rsid w:val="007B4057"/>
    <w:rsid w:val="007B443C"/>
    <w:rsid w:val="007B528C"/>
    <w:rsid w:val="007B585F"/>
    <w:rsid w:val="007B59E3"/>
    <w:rsid w:val="007B59E5"/>
    <w:rsid w:val="007B5AEC"/>
    <w:rsid w:val="007B7A60"/>
    <w:rsid w:val="007C103F"/>
    <w:rsid w:val="007C1607"/>
    <w:rsid w:val="007C18D4"/>
    <w:rsid w:val="007C18F1"/>
    <w:rsid w:val="007C1C8B"/>
    <w:rsid w:val="007C3AC9"/>
    <w:rsid w:val="007C45B9"/>
    <w:rsid w:val="007C53BF"/>
    <w:rsid w:val="007C55A1"/>
    <w:rsid w:val="007C5CC2"/>
    <w:rsid w:val="007C63E3"/>
    <w:rsid w:val="007C681B"/>
    <w:rsid w:val="007C688A"/>
    <w:rsid w:val="007C7190"/>
    <w:rsid w:val="007C77F4"/>
    <w:rsid w:val="007D0D3D"/>
    <w:rsid w:val="007D0E9B"/>
    <w:rsid w:val="007D13EC"/>
    <w:rsid w:val="007D144D"/>
    <w:rsid w:val="007D1990"/>
    <w:rsid w:val="007D1B9F"/>
    <w:rsid w:val="007D1BE3"/>
    <w:rsid w:val="007D2286"/>
    <w:rsid w:val="007D26D9"/>
    <w:rsid w:val="007D3749"/>
    <w:rsid w:val="007D4212"/>
    <w:rsid w:val="007D43FD"/>
    <w:rsid w:val="007D49D1"/>
    <w:rsid w:val="007D4B79"/>
    <w:rsid w:val="007D4BE4"/>
    <w:rsid w:val="007D4D3A"/>
    <w:rsid w:val="007D5079"/>
    <w:rsid w:val="007D52B0"/>
    <w:rsid w:val="007D54FD"/>
    <w:rsid w:val="007D577B"/>
    <w:rsid w:val="007D6390"/>
    <w:rsid w:val="007D639C"/>
    <w:rsid w:val="007D722D"/>
    <w:rsid w:val="007D7E90"/>
    <w:rsid w:val="007E0C64"/>
    <w:rsid w:val="007E0E68"/>
    <w:rsid w:val="007E1D45"/>
    <w:rsid w:val="007E21D1"/>
    <w:rsid w:val="007E2AB8"/>
    <w:rsid w:val="007E4189"/>
    <w:rsid w:val="007E42A8"/>
    <w:rsid w:val="007E55A9"/>
    <w:rsid w:val="007E5DFE"/>
    <w:rsid w:val="007F0697"/>
    <w:rsid w:val="007F0928"/>
    <w:rsid w:val="007F1033"/>
    <w:rsid w:val="007F2A48"/>
    <w:rsid w:val="007F2DD5"/>
    <w:rsid w:val="007F2E4C"/>
    <w:rsid w:val="007F3561"/>
    <w:rsid w:val="007F3597"/>
    <w:rsid w:val="007F36B7"/>
    <w:rsid w:val="007F3A54"/>
    <w:rsid w:val="007F3D29"/>
    <w:rsid w:val="007F425E"/>
    <w:rsid w:val="007F4C64"/>
    <w:rsid w:val="007F5288"/>
    <w:rsid w:val="007F573E"/>
    <w:rsid w:val="007F61BC"/>
    <w:rsid w:val="007F70D3"/>
    <w:rsid w:val="0080079E"/>
    <w:rsid w:val="00800ADE"/>
    <w:rsid w:val="008016AE"/>
    <w:rsid w:val="0080256E"/>
    <w:rsid w:val="008029BE"/>
    <w:rsid w:val="00803F34"/>
    <w:rsid w:val="008045AA"/>
    <w:rsid w:val="00804728"/>
    <w:rsid w:val="00804B9E"/>
    <w:rsid w:val="008055BD"/>
    <w:rsid w:val="00805607"/>
    <w:rsid w:val="008057EE"/>
    <w:rsid w:val="00805AB4"/>
    <w:rsid w:val="008065C4"/>
    <w:rsid w:val="00806A13"/>
    <w:rsid w:val="008073A3"/>
    <w:rsid w:val="00807649"/>
    <w:rsid w:val="00807DC1"/>
    <w:rsid w:val="0081098B"/>
    <w:rsid w:val="0081113B"/>
    <w:rsid w:val="00811619"/>
    <w:rsid w:val="0081186D"/>
    <w:rsid w:val="008127C1"/>
    <w:rsid w:val="008129AA"/>
    <w:rsid w:val="00812D10"/>
    <w:rsid w:val="0081309F"/>
    <w:rsid w:val="00813458"/>
    <w:rsid w:val="00813FBD"/>
    <w:rsid w:val="00814EC6"/>
    <w:rsid w:val="00815AA8"/>
    <w:rsid w:val="00815ADE"/>
    <w:rsid w:val="00815F6E"/>
    <w:rsid w:val="0081641E"/>
    <w:rsid w:val="00816E4C"/>
    <w:rsid w:val="008175E3"/>
    <w:rsid w:val="00817BAB"/>
    <w:rsid w:val="00817D07"/>
    <w:rsid w:val="0082000D"/>
    <w:rsid w:val="00821040"/>
    <w:rsid w:val="00821B02"/>
    <w:rsid w:val="0082210A"/>
    <w:rsid w:val="00822365"/>
    <w:rsid w:val="008224E6"/>
    <w:rsid w:val="00822C7B"/>
    <w:rsid w:val="00823003"/>
    <w:rsid w:val="008230F1"/>
    <w:rsid w:val="00823BDA"/>
    <w:rsid w:val="0082563F"/>
    <w:rsid w:val="00825C75"/>
    <w:rsid w:val="00825FC0"/>
    <w:rsid w:val="00826076"/>
    <w:rsid w:val="00826286"/>
    <w:rsid w:val="008267B8"/>
    <w:rsid w:val="0082746D"/>
    <w:rsid w:val="008275BE"/>
    <w:rsid w:val="00827F30"/>
    <w:rsid w:val="008302EB"/>
    <w:rsid w:val="00830303"/>
    <w:rsid w:val="00830F92"/>
    <w:rsid w:val="0083227C"/>
    <w:rsid w:val="008329C4"/>
    <w:rsid w:val="00832D23"/>
    <w:rsid w:val="00832FD0"/>
    <w:rsid w:val="008334B9"/>
    <w:rsid w:val="00833930"/>
    <w:rsid w:val="00833BC8"/>
    <w:rsid w:val="00834767"/>
    <w:rsid w:val="008351A9"/>
    <w:rsid w:val="00835910"/>
    <w:rsid w:val="00835F9B"/>
    <w:rsid w:val="00836166"/>
    <w:rsid w:val="008364F3"/>
    <w:rsid w:val="0083657D"/>
    <w:rsid w:val="00836FE9"/>
    <w:rsid w:val="00837B4F"/>
    <w:rsid w:val="00840F93"/>
    <w:rsid w:val="0084155F"/>
    <w:rsid w:val="00841A17"/>
    <w:rsid w:val="008422D1"/>
    <w:rsid w:val="00842A32"/>
    <w:rsid w:val="00843D0D"/>
    <w:rsid w:val="00843D13"/>
    <w:rsid w:val="00844721"/>
    <w:rsid w:val="00844A43"/>
    <w:rsid w:val="00844AEF"/>
    <w:rsid w:val="008455D5"/>
    <w:rsid w:val="008456BE"/>
    <w:rsid w:val="008461B9"/>
    <w:rsid w:val="008465C3"/>
    <w:rsid w:val="008468FE"/>
    <w:rsid w:val="00846E67"/>
    <w:rsid w:val="0084769F"/>
    <w:rsid w:val="00850E88"/>
    <w:rsid w:val="00851839"/>
    <w:rsid w:val="00851947"/>
    <w:rsid w:val="00852804"/>
    <w:rsid w:val="00853E7C"/>
    <w:rsid w:val="00854D86"/>
    <w:rsid w:val="00854EA7"/>
    <w:rsid w:val="00855E4B"/>
    <w:rsid w:val="00856C9C"/>
    <w:rsid w:val="00857598"/>
    <w:rsid w:val="00860095"/>
    <w:rsid w:val="0086046B"/>
    <w:rsid w:val="00860BA7"/>
    <w:rsid w:val="00860F52"/>
    <w:rsid w:val="00861C63"/>
    <w:rsid w:val="00861D08"/>
    <w:rsid w:val="00862170"/>
    <w:rsid w:val="00862828"/>
    <w:rsid w:val="00862B3F"/>
    <w:rsid w:val="00862C4F"/>
    <w:rsid w:val="00863138"/>
    <w:rsid w:val="00864872"/>
    <w:rsid w:val="00864A13"/>
    <w:rsid w:val="00864CDB"/>
    <w:rsid w:val="00864E63"/>
    <w:rsid w:val="0086524E"/>
    <w:rsid w:val="0086568B"/>
    <w:rsid w:val="00870357"/>
    <w:rsid w:val="00871250"/>
    <w:rsid w:val="00871465"/>
    <w:rsid w:val="0087187F"/>
    <w:rsid w:val="00872154"/>
    <w:rsid w:val="00872B49"/>
    <w:rsid w:val="0087353C"/>
    <w:rsid w:val="0087414A"/>
    <w:rsid w:val="00874154"/>
    <w:rsid w:val="00874241"/>
    <w:rsid w:val="008743C0"/>
    <w:rsid w:val="008749B9"/>
    <w:rsid w:val="00875BBC"/>
    <w:rsid w:val="00876E26"/>
    <w:rsid w:val="008772B4"/>
    <w:rsid w:val="00877855"/>
    <w:rsid w:val="00877DF5"/>
    <w:rsid w:val="00880430"/>
    <w:rsid w:val="00881195"/>
    <w:rsid w:val="00881221"/>
    <w:rsid w:val="00882071"/>
    <w:rsid w:val="00882E5A"/>
    <w:rsid w:val="0088366C"/>
    <w:rsid w:val="008837FE"/>
    <w:rsid w:val="00883ADC"/>
    <w:rsid w:val="00883F18"/>
    <w:rsid w:val="008841E4"/>
    <w:rsid w:val="00884A62"/>
    <w:rsid w:val="00885380"/>
    <w:rsid w:val="008854EE"/>
    <w:rsid w:val="0088586B"/>
    <w:rsid w:val="00885D6D"/>
    <w:rsid w:val="00885DAD"/>
    <w:rsid w:val="008879F4"/>
    <w:rsid w:val="00890AA9"/>
    <w:rsid w:val="00890B34"/>
    <w:rsid w:val="00891521"/>
    <w:rsid w:val="0089274C"/>
    <w:rsid w:val="00892C48"/>
    <w:rsid w:val="00893417"/>
    <w:rsid w:val="008934A3"/>
    <w:rsid w:val="00894328"/>
    <w:rsid w:val="0089437F"/>
    <w:rsid w:val="008948A4"/>
    <w:rsid w:val="00894AAB"/>
    <w:rsid w:val="00894EB3"/>
    <w:rsid w:val="0089637B"/>
    <w:rsid w:val="00896BF4"/>
    <w:rsid w:val="008974E9"/>
    <w:rsid w:val="00897A91"/>
    <w:rsid w:val="00897AFE"/>
    <w:rsid w:val="008A0741"/>
    <w:rsid w:val="008A1002"/>
    <w:rsid w:val="008A1615"/>
    <w:rsid w:val="008A1FEC"/>
    <w:rsid w:val="008A223C"/>
    <w:rsid w:val="008A2FFF"/>
    <w:rsid w:val="008A3F2A"/>
    <w:rsid w:val="008A4577"/>
    <w:rsid w:val="008A508F"/>
    <w:rsid w:val="008A5169"/>
    <w:rsid w:val="008A5383"/>
    <w:rsid w:val="008A5811"/>
    <w:rsid w:val="008A669F"/>
    <w:rsid w:val="008A675C"/>
    <w:rsid w:val="008A7BCF"/>
    <w:rsid w:val="008B01B0"/>
    <w:rsid w:val="008B10E1"/>
    <w:rsid w:val="008B1D71"/>
    <w:rsid w:val="008B1E06"/>
    <w:rsid w:val="008B29BC"/>
    <w:rsid w:val="008B530F"/>
    <w:rsid w:val="008B53A1"/>
    <w:rsid w:val="008B648E"/>
    <w:rsid w:val="008B6597"/>
    <w:rsid w:val="008B694F"/>
    <w:rsid w:val="008C0F48"/>
    <w:rsid w:val="008C1442"/>
    <w:rsid w:val="008C145F"/>
    <w:rsid w:val="008C201C"/>
    <w:rsid w:val="008C2C6B"/>
    <w:rsid w:val="008C2CA6"/>
    <w:rsid w:val="008C2E9A"/>
    <w:rsid w:val="008C460B"/>
    <w:rsid w:val="008C46E3"/>
    <w:rsid w:val="008C477F"/>
    <w:rsid w:val="008C4C72"/>
    <w:rsid w:val="008C5325"/>
    <w:rsid w:val="008C5C6C"/>
    <w:rsid w:val="008C63CF"/>
    <w:rsid w:val="008C6FBA"/>
    <w:rsid w:val="008D1032"/>
    <w:rsid w:val="008D15EC"/>
    <w:rsid w:val="008D1B0B"/>
    <w:rsid w:val="008D284B"/>
    <w:rsid w:val="008D2D80"/>
    <w:rsid w:val="008D3687"/>
    <w:rsid w:val="008D36B6"/>
    <w:rsid w:val="008D38BB"/>
    <w:rsid w:val="008D39DE"/>
    <w:rsid w:val="008D43D9"/>
    <w:rsid w:val="008D4A64"/>
    <w:rsid w:val="008D5F1E"/>
    <w:rsid w:val="008D66E2"/>
    <w:rsid w:val="008D6DE8"/>
    <w:rsid w:val="008D6EF7"/>
    <w:rsid w:val="008D7464"/>
    <w:rsid w:val="008D77D1"/>
    <w:rsid w:val="008D7903"/>
    <w:rsid w:val="008D7BF9"/>
    <w:rsid w:val="008D7EEB"/>
    <w:rsid w:val="008E005D"/>
    <w:rsid w:val="008E1362"/>
    <w:rsid w:val="008E156B"/>
    <w:rsid w:val="008E197A"/>
    <w:rsid w:val="008E22A3"/>
    <w:rsid w:val="008E271F"/>
    <w:rsid w:val="008E275E"/>
    <w:rsid w:val="008E2A6F"/>
    <w:rsid w:val="008E2E15"/>
    <w:rsid w:val="008E3286"/>
    <w:rsid w:val="008E353B"/>
    <w:rsid w:val="008E36F9"/>
    <w:rsid w:val="008E3C99"/>
    <w:rsid w:val="008E3F3E"/>
    <w:rsid w:val="008E44D1"/>
    <w:rsid w:val="008E4D8E"/>
    <w:rsid w:val="008E5BE1"/>
    <w:rsid w:val="008E6A07"/>
    <w:rsid w:val="008E6BBB"/>
    <w:rsid w:val="008E7524"/>
    <w:rsid w:val="008F0067"/>
    <w:rsid w:val="008F02C8"/>
    <w:rsid w:val="008F0D9A"/>
    <w:rsid w:val="008F2582"/>
    <w:rsid w:val="008F289C"/>
    <w:rsid w:val="008F2CB7"/>
    <w:rsid w:val="008F3080"/>
    <w:rsid w:val="008F3F34"/>
    <w:rsid w:val="008F59C0"/>
    <w:rsid w:val="008F5A04"/>
    <w:rsid w:val="008F5AE0"/>
    <w:rsid w:val="008F5E9C"/>
    <w:rsid w:val="008F6459"/>
    <w:rsid w:val="008F6E37"/>
    <w:rsid w:val="008F6F82"/>
    <w:rsid w:val="008F77C2"/>
    <w:rsid w:val="009022C0"/>
    <w:rsid w:val="00903A77"/>
    <w:rsid w:val="00904073"/>
    <w:rsid w:val="009042BB"/>
    <w:rsid w:val="00904D19"/>
    <w:rsid w:val="0090501B"/>
    <w:rsid w:val="009054AB"/>
    <w:rsid w:val="00905716"/>
    <w:rsid w:val="00905F72"/>
    <w:rsid w:val="00906170"/>
    <w:rsid w:val="00906ED9"/>
    <w:rsid w:val="009070E5"/>
    <w:rsid w:val="00907356"/>
    <w:rsid w:val="009100DC"/>
    <w:rsid w:val="00911CE0"/>
    <w:rsid w:val="00911D31"/>
    <w:rsid w:val="00911FB0"/>
    <w:rsid w:val="009120DB"/>
    <w:rsid w:val="0091276F"/>
    <w:rsid w:val="00912C57"/>
    <w:rsid w:val="00913557"/>
    <w:rsid w:val="0091363E"/>
    <w:rsid w:val="00913713"/>
    <w:rsid w:val="00913BB9"/>
    <w:rsid w:val="00913FEB"/>
    <w:rsid w:val="00914244"/>
    <w:rsid w:val="00915EA4"/>
    <w:rsid w:val="009166BD"/>
    <w:rsid w:val="009173B2"/>
    <w:rsid w:val="00917692"/>
    <w:rsid w:val="00917C02"/>
    <w:rsid w:val="009205F0"/>
    <w:rsid w:val="00920661"/>
    <w:rsid w:val="00920BED"/>
    <w:rsid w:val="00921152"/>
    <w:rsid w:val="009211AD"/>
    <w:rsid w:val="00921361"/>
    <w:rsid w:val="00921786"/>
    <w:rsid w:val="0092300E"/>
    <w:rsid w:val="009231C4"/>
    <w:rsid w:val="00923D60"/>
    <w:rsid w:val="009245B4"/>
    <w:rsid w:val="00924691"/>
    <w:rsid w:val="00925C3F"/>
    <w:rsid w:val="009267D9"/>
    <w:rsid w:val="00927774"/>
    <w:rsid w:val="009279C3"/>
    <w:rsid w:val="00930057"/>
    <w:rsid w:val="00930071"/>
    <w:rsid w:val="0093160B"/>
    <w:rsid w:val="00932039"/>
    <w:rsid w:val="00932498"/>
    <w:rsid w:val="009330A6"/>
    <w:rsid w:val="00933995"/>
    <w:rsid w:val="009345C9"/>
    <w:rsid w:val="0093514B"/>
    <w:rsid w:val="009352B2"/>
    <w:rsid w:val="0093631E"/>
    <w:rsid w:val="00936592"/>
    <w:rsid w:val="00936AA5"/>
    <w:rsid w:val="009374D4"/>
    <w:rsid w:val="009379B5"/>
    <w:rsid w:val="00937E9C"/>
    <w:rsid w:val="00940394"/>
    <w:rsid w:val="009403C1"/>
    <w:rsid w:val="00940B7D"/>
    <w:rsid w:val="00940E3C"/>
    <w:rsid w:val="00940FDF"/>
    <w:rsid w:val="0094155F"/>
    <w:rsid w:val="009416C7"/>
    <w:rsid w:val="009418CE"/>
    <w:rsid w:val="00941B94"/>
    <w:rsid w:val="00941CB2"/>
    <w:rsid w:val="00942B66"/>
    <w:rsid w:val="00943E97"/>
    <w:rsid w:val="009446DF"/>
    <w:rsid w:val="00944C3B"/>
    <w:rsid w:val="0094516A"/>
    <w:rsid w:val="0094530B"/>
    <w:rsid w:val="0094539A"/>
    <w:rsid w:val="0094579A"/>
    <w:rsid w:val="009458C3"/>
    <w:rsid w:val="00945A99"/>
    <w:rsid w:val="00945C39"/>
    <w:rsid w:val="00945F16"/>
    <w:rsid w:val="009460AE"/>
    <w:rsid w:val="0094697C"/>
    <w:rsid w:val="00946D34"/>
    <w:rsid w:val="00947C52"/>
    <w:rsid w:val="0095015F"/>
    <w:rsid w:val="00950571"/>
    <w:rsid w:val="00950715"/>
    <w:rsid w:val="0095077A"/>
    <w:rsid w:val="00950876"/>
    <w:rsid w:val="00950A0D"/>
    <w:rsid w:val="00950A32"/>
    <w:rsid w:val="00950A6B"/>
    <w:rsid w:val="0095186A"/>
    <w:rsid w:val="009520E5"/>
    <w:rsid w:val="0095216A"/>
    <w:rsid w:val="0095227C"/>
    <w:rsid w:val="009526D6"/>
    <w:rsid w:val="00952A86"/>
    <w:rsid w:val="00952E9A"/>
    <w:rsid w:val="00953152"/>
    <w:rsid w:val="009543B9"/>
    <w:rsid w:val="009544EA"/>
    <w:rsid w:val="009545E3"/>
    <w:rsid w:val="00955779"/>
    <w:rsid w:val="009558DB"/>
    <w:rsid w:val="0096010F"/>
    <w:rsid w:val="00960634"/>
    <w:rsid w:val="00960E16"/>
    <w:rsid w:val="00961014"/>
    <w:rsid w:val="009616BD"/>
    <w:rsid w:val="00962962"/>
    <w:rsid w:val="00962ECA"/>
    <w:rsid w:val="009631FA"/>
    <w:rsid w:val="009633EE"/>
    <w:rsid w:val="009640A6"/>
    <w:rsid w:val="00965B64"/>
    <w:rsid w:val="0096735B"/>
    <w:rsid w:val="00967774"/>
    <w:rsid w:val="009678A8"/>
    <w:rsid w:val="009707B0"/>
    <w:rsid w:val="00970DAE"/>
    <w:rsid w:val="00970ECD"/>
    <w:rsid w:val="00971C2A"/>
    <w:rsid w:val="009727F1"/>
    <w:rsid w:val="009728DD"/>
    <w:rsid w:val="00972A42"/>
    <w:rsid w:val="00972B2C"/>
    <w:rsid w:val="00972C5E"/>
    <w:rsid w:val="00972D8E"/>
    <w:rsid w:val="0097328E"/>
    <w:rsid w:val="00973AD3"/>
    <w:rsid w:val="0097448B"/>
    <w:rsid w:val="009744D4"/>
    <w:rsid w:val="00974666"/>
    <w:rsid w:val="00974ABD"/>
    <w:rsid w:val="00974E30"/>
    <w:rsid w:val="00974FD7"/>
    <w:rsid w:val="00975AAB"/>
    <w:rsid w:val="00976645"/>
    <w:rsid w:val="00977728"/>
    <w:rsid w:val="00977913"/>
    <w:rsid w:val="00981EF6"/>
    <w:rsid w:val="009823D3"/>
    <w:rsid w:val="00982B67"/>
    <w:rsid w:val="00982F36"/>
    <w:rsid w:val="009830CA"/>
    <w:rsid w:val="009835D0"/>
    <w:rsid w:val="00983B16"/>
    <w:rsid w:val="0098403E"/>
    <w:rsid w:val="00984A49"/>
    <w:rsid w:val="00984B67"/>
    <w:rsid w:val="009852E5"/>
    <w:rsid w:val="00985492"/>
    <w:rsid w:val="009855A1"/>
    <w:rsid w:val="00985C21"/>
    <w:rsid w:val="00987548"/>
    <w:rsid w:val="0099018F"/>
    <w:rsid w:val="00990A7B"/>
    <w:rsid w:val="00991BE3"/>
    <w:rsid w:val="0099217A"/>
    <w:rsid w:val="00992763"/>
    <w:rsid w:val="00992860"/>
    <w:rsid w:val="00992A58"/>
    <w:rsid w:val="00992B97"/>
    <w:rsid w:val="0099387F"/>
    <w:rsid w:val="00993A8D"/>
    <w:rsid w:val="00993BEC"/>
    <w:rsid w:val="00994273"/>
    <w:rsid w:val="0099479B"/>
    <w:rsid w:val="00995BE3"/>
    <w:rsid w:val="00996914"/>
    <w:rsid w:val="00996D2E"/>
    <w:rsid w:val="009972BF"/>
    <w:rsid w:val="009972CA"/>
    <w:rsid w:val="0099753F"/>
    <w:rsid w:val="0099796E"/>
    <w:rsid w:val="00997D8A"/>
    <w:rsid w:val="00997E07"/>
    <w:rsid w:val="009A1319"/>
    <w:rsid w:val="009A1BF8"/>
    <w:rsid w:val="009A1E50"/>
    <w:rsid w:val="009A1E7F"/>
    <w:rsid w:val="009A223A"/>
    <w:rsid w:val="009A27FC"/>
    <w:rsid w:val="009A29D4"/>
    <w:rsid w:val="009A35E8"/>
    <w:rsid w:val="009A4B70"/>
    <w:rsid w:val="009A4E84"/>
    <w:rsid w:val="009A5E63"/>
    <w:rsid w:val="009A6AC0"/>
    <w:rsid w:val="009A6E74"/>
    <w:rsid w:val="009A7332"/>
    <w:rsid w:val="009A758A"/>
    <w:rsid w:val="009B09CD"/>
    <w:rsid w:val="009B0DF7"/>
    <w:rsid w:val="009B12B8"/>
    <w:rsid w:val="009B1944"/>
    <w:rsid w:val="009B1BCE"/>
    <w:rsid w:val="009B31E3"/>
    <w:rsid w:val="009B4D28"/>
    <w:rsid w:val="009B4F0B"/>
    <w:rsid w:val="009B5795"/>
    <w:rsid w:val="009B6795"/>
    <w:rsid w:val="009C0DBF"/>
    <w:rsid w:val="009C1007"/>
    <w:rsid w:val="009C10A6"/>
    <w:rsid w:val="009C121F"/>
    <w:rsid w:val="009C2AAE"/>
    <w:rsid w:val="009C2D8E"/>
    <w:rsid w:val="009C3617"/>
    <w:rsid w:val="009C3E27"/>
    <w:rsid w:val="009C3F9A"/>
    <w:rsid w:val="009C55E5"/>
    <w:rsid w:val="009C55EB"/>
    <w:rsid w:val="009C621E"/>
    <w:rsid w:val="009C6B48"/>
    <w:rsid w:val="009C702F"/>
    <w:rsid w:val="009C7B33"/>
    <w:rsid w:val="009D0BA0"/>
    <w:rsid w:val="009D1E79"/>
    <w:rsid w:val="009D296F"/>
    <w:rsid w:val="009D2F73"/>
    <w:rsid w:val="009D3E28"/>
    <w:rsid w:val="009D4029"/>
    <w:rsid w:val="009D428A"/>
    <w:rsid w:val="009D464C"/>
    <w:rsid w:val="009D4EC7"/>
    <w:rsid w:val="009D4FE5"/>
    <w:rsid w:val="009D50CA"/>
    <w:rsid w:val="009D56CA"/>
    <w:rsid w:val="009D6035"/>
    <w:rsid w:val="009D6748"/>
    <w:rsid w:val="009D7031"/>
    <w:rsid w:val="009D73DD"/>
    <w:rsid w:val="009D7580"/>
    <w:rsid w:val="009E06D1"/>
    <w:rsid w:val="009E1DAC"/>
    <w:rsid w:val="009E1FD8"/>
    <w:rsid w:val="009E312F"/>
    <w:rsid w:val="009E4836"/>
    <w:rsid w:val="009E5C3B"/>
    <w:rsid w:val="009E60ED"/>
    <w:rsid w:val="009E6A15"/>
    <w:rsid w:val="009E6AAD"/>
    <w:rsid w:val="009E6C37"/>
    <w:rsid w:val="009E79A2"/>
    <w:rsid w:val="009E7E80"/>
    <w:rsid w:val="009F1847"/>
    <w:rsid w:val="009F20D9"/>
    <w:rsid w:val="009F238A"/>
    <w:rsid w:val="009F30D6"/>
    <w:rsid w:val="009F3803"/>
    <w:rsid w:val="009F39BA"/>
    <w:rsid w:val="009F39F0"/>
    <w:rsid w:val="009F45B3"/>
    <w:rsid w:val="009F4F25"/>
    <w:rsid w:val="009F7833"/>
    <w:rsid w:val="00A004D8"/>
    <w:rsid w:val="00A00AC1"/>
    <w:rsid w:val="00A0119D"/>
    <w:rsid w:val="00A015E4"/>
    <w:rsid w:val="00A01A4A"/>
    <w:rsid w:val="00A01B39"/>
    <w:rsid w:val="00A023FC"/>
    <w:rsid w:val="00A03610"/>
    <w:rsid w:val="00A03D3C"/>
    <w:rsid w:val="00A04053"/>
    <w:rsid w:val="00A044F9"/>
    <w:rsid w:val="00A052AC"/>
    <w:rsid w:val="00A056EC"/>
    <w:rsid w:val="00A05D03"/>
    <w:rsid w:val="00A05F69"/>
    <w:rsid w:val="00A06684"/>
    <w:rsid w:val="00A066EF"/>
    <w:rsid w:val="00A06D6E"/>
    <w:rsid w:val="00A06DD6"/>
    <w:rsid w:val="00A06F5F"/>
    <w:rsid w:val="00A07817"/>
    <w:rsid w:val="00A10564"/>
    <w:rsid w:val="00A10622"/>
    <w:rsid w:val="00A10DD1"/>
    <w:rsid w:val="00A11EB0"/>
    <w:rsid w:val="00A12C3E"/>
    <w:rsid w:val="00A12C78"/>
    <w:rsid w:val="00A1345B"/>
    <w:rsid w:val="00A151A0"/>
    <w:rsid w:val="00A15537"/>
    <w:rsid w:val="00A167F2"/>
    <w:rsid w:val="00A16E20"/>
    <w:rsid w:val="00A17844"/>
    <w:rsid w:val="00A17E62"/>
    <w:rsid w:val="00A20154"/>
    <w:rsid w:val="00A208E3"/>
    <w:rsid w:val="00A2122B"/>
    <w:rsid w:val="00A214BA"/>
    <w:rsid w:val="00A220F1"/>
    <w:rsid w:val="00A23743"/>
    <w:rsid w:val="00A240DA"/>
    <w:rsid w:val="00A24760"/>
    <w:rsid w:val="00A24A58"/>
    <w:rsid w:val="00A25113"/>
    <w:rsid w:val="00A2573C"/>
    <w:rsid w:val="00A25EBC"/>
    <w:rsid w:val="00A262C1"/>
    <w:rsid w:val="00A262EB"/>
    <w:rsid w:val="00A262F3"/>
    <w:rsid w:val="00A26A19"/>
    <w:rsid w:val="00A27995"/>
    <w:rsid w:val="00A27CD8"/>
    <w:rsid w:val="00A303E8"/>
    <w:rsid w:val="00A30774"/>
    <w:rsid w:val="00A3104B"/>
    <w:rsid w:val="00A32682"/>
    <w:rsid w:val="00A32724"/>
    <w:rsid w:val="00A332F1"/>
    <w:rsid w:val="00A3457C"/>
    <w:rsid w:val="00A3555F"/>
    <w:rsid w:val="00A3694E"/>
    <w:rsid w:val="00A36EF3"/>
    <w:rsid w:val="00A408BA"/>
    <w:rsid w:val="00A40A1F"/>
    <w:rsid w:val="00A40ACC"/>
    <w:rsid w:val="00A4173F"/>
    <w:rsid w:val="00A41CCD"/>
    <w:rsid w:val="00A4222B"/>
    <w:rsid w:val="00A42245"/>
    <w:rsid w:val="00A437C7"/>
    <w:rsid w:val="00A43937"/>
    <w:rsid w:val="00A46B3F"/>
    <w:rsid w:val="00A46CD3"/>
    <w:rsid w:val="00A50146"/>
    <w:rsid w:val="00A50170"/>
    <w:rsid w:val="00A51003"/>
    <w:rsid w:val="00A51B2A"/>
    <w:rsid w:val="00A51F2E"/>
    <w:rsid w:val="00A522A7"/>
    <w:rsid w:val="00A52752"/>
    <w:rsid w:val="00A52ED5"/>
    <w:rsid w:val="00A53233"/>
    <w:rsid w:val="00A532DC"/>
    <w:rsid w:val="00A535DB"/>
    <w:rsid w:val="00A53F58"/>
    <w:rsid w:val="00A5487D"/>
    <w:rsid w:val="00A548F0"/>
    <w:rsid w:val="00A54BDA"/>
    <w:rsid w:val="00A5571F"/>
    <w:rsid w:val="00A55AFA"/>
    <w:rsid w:val="00A56B00"/>
    <w:rsid w:val="00A57C88"/>
    <w:rsid w:val="00A60326"/>
    <w:rsid w:val="00A60829"/>
    <w:rsid w:val="00A6158C"/>
    <w:rsid w:val="00A62679"/>
    <w:rsid w:val="00A63978"/>
    <w:rsid w:val="00A6411D"/>
    <w:rsid w:val="00A641A5"/>
    <w:rsid w:val="00A643E8"/>
    <w:rsid w:val="00A64810"/>
    <w:rsid w:val="00A64D45"/>
    <w:rsid w:val="00A64F0B"/>
    <w:rsid w:val="00A65C4D"/>
    <w:rsid w:val="00A65DEA"/>
    <w:rsid w:val="00A66258"/>
    <w:rsid w:val="00A66FD8"/>
    <w:rsid w:val="00A671F2"/>
    <w:rsid w:val="00A675F8"/>
    <w:rsid w:val="00A678EA"/>
    <w:rsid w:val="00A704E6"/>
    <w:rsid w:val="00A7215F"/>
    <w:rsid w:val="00A7245F"/>
    <w:rsid w:val="00A72568"/>
    <w:rsid w:val="00A73E58"/>
    <w:rsid w:val="00A741F7"/>
    <w:rsid w:val="00A74710"/>
    <w:rsid w:val="00A7584F"/>
    <w:rsid w:val="00A75A58"/>
    <w:rsid w:val="00A77013"/>
    <w:rsid w:val="00A77923"/>
    <w:rsid w:val="00A77F63"/>
    <w:rsid w:val="00A8027C"/>
    <w:rsid w:val="00A818BC"/>
    <w:rsid w:val="00A81D0C"/>
    <w:rsid w:val="00A822C1"/>
    <w:rsid w:val="00A82760"/>
    <w:rsid w:val="00A82959"/>
    <w:rsid w:val="00A83769"/>
    <w:rsid w:val="00A839DD"/>
    <w:rsid w:val="00A83F0A"/>
    <w:rsid w:val="00A84153"/>
    <w:rsid w:val="00A853E1"/>
    <w:rsid w:val="00A85755"/>
    <w:rsid w:val="00A85C79"/>
    <w:rsid w:val="00A86363"/>
    <w:rsid w:val="00A86541"/>
    <w:rsid w:val="00A86E81"/>
    <w:rsid w:val="00A870ED"/>
    <w:rsid w:val="00A87100"/>
    <w:rsid w:val="00A87283"/>
    <w:rsid w:val="00A90690"/>
    <w:rsid w:val="00A90A0D"/>
    <w:rsid w:val="00A91050"/>
    <w:rsid w:val="00A92581"/>
    <w:rsid w:val="00A92E26"/>
    <w:rsid w:val="00A94A2B"/>
    <w:rsid w:val="00A94BE0"/>
    <w:rsid w:val="00A958EB"/>
    <w:rsid w:val="00A97690"/>
    <w:rsid w:val="00AA0505"/>
    <w:rsid w:val="00AA05F2"/>
    <w:rsid w:val="00AA0730"/>
    <w:rsid w:val="00AA09A2"/>
    <w:rsid w:val="00AA0B09"/>
    <w:rsid w:val="00AA0B68"/>
    <w:rsid w:val="00AA0E81"/>
    <w:rsid w:val="00AA1253"/>
    <w:rsid w:val="00AA1C12"/>
    <w:rsid w:val="00AA2C92"/>
    <w:rsid w:val="00AA2FDA"/>
    <w:rsid w:val="00AA5C5A"/>
    <w:rsid w:val="00AA5DCA"/>
    <w:rsid w:val="00AA632C"/>
    <w:rsid w:val="00AA638A"/>
    <w:rsid w:val="00AA6815"/>
    <w:rsid w:val="00AA6C68"/>
    <w:rsid w:val="00AA761D"/>
    <w:rsid w:val="00AA7AB7"/>
    <w:rsid w:val="00AB156A"/>
    <w:rsid w:val="00AB1669"/>
    <w:rsid w:val="00AB3425"/>
    <w:rsid w:val="00AB4A32"/>
    <w:rsid w:val="00AB54B5"/>
    <w:rsid w:val="00AB54C5"/>
    <w:rsid w:val="00AB6526"/>
    <w:rsid w:val="00AB6FAA"/>
    <w:rsid w:val="00AB7806"/>
    <w:rsid w:val="00AB7C83"/>
    <w:rsid w:val="00AC02CE"/>
    <w:rsid w:val="00AC0530"/>
    <w:rsid w:val="00AC07D5"/>
    <w:rsid w:val="00AC08E2"/>
    <w:rsid w:val="00AC0D21"/>
    <w:rsid w:val="00AC141C"/>
    <w:rsid w:val="00AC1D7E"/>
    <w:rsid w:val="00AC2D0D"/>
    <w:rsid w:val="00AC2D9C"/>
    <w:rsid w:val="00AC2FFD"/>
    <w:rsid w:val="00AC3B78"/>
    <w:rsid w:val="00AC41A6"/>
    <w:rsid w:val="00AC4708"/>
    <w:rsid w:val="00AC4A67"/>
    <w:rsid w:val="00AC4FAD"/>
    <w:rsid w:val="00AC62E9"/>
    <w:rsid w:val="00AC6623"/>
    <w:rsid w:val="00AC663F"/>
    <w:rsid w:val="00AC7030"/>
    <w:rsid w:val="00AC7037"/>
    <w:rsid w:val="00AC781D"/>
    <w:rsid w:val="00AD0112"/>
    <w:rsid w:val="00AD0381"/>
    <w:rsid w:val="00AD0486"/>
    <w:rsid w:val="00AD13D0"/>
    <w:rsid w:val="00AD39BD"/>
    <w:rsid w:val="00AD41D4"/>
    <w:rsid w:val="00AD528B"/>
    <w:rsid w:val="00AD53ED"/>
    <w:rsid w:val="00AD5782"/>
    <w:rsid w:val="00AD6BBF"/>
    <w:rsid w:val="00AE0344"/>
    <w:rsid w:val="00AE080C"/>
    <w:rsid w:val="00AE0C0B"/>
    <w:rsid w:val="00AE0C79"/>
    <w:rsid w:val="00AE1585"/>
    <w:rsid w:val="00AE35B2"/>
    <w:rsid w:val="00AE4585"/>
    <w:rsid w:val="00AE4A3E"/>
    <w:rsid w:val="00AE4CF0"/>
    <w:rsid w:val="00AE55E1"/>
    <w:rsid w:val="00AE5677"/>
    <w:rsid w:val="00AE5F89"/>
    <w:rsid w:val="00AE605E"/>
    <w:rsid w:val="00AE667A"/>
    <w:rsid w:val="00AE6B2E"/>
    <w:rsid w:val="00AE6CB0"/>
    <w:rsid w:val="00AE7856"/>
    <w:rsid w:val="00AE79CB"/>
    <w:rsid w:val="00AE7B7B"/>
    <w:rsid w:val="00AF0CC4"/>
    <w:rsid w:val="00AF1230"/>
    <w:rsid w:val="00AF1EB2"/>
    <w:rsid w:val="00AF27C4"/>
    <w:rsid w:val="00AF2A41"/>
    <w:rsid w:val="00AF369D"/>
    <w:rsid w:val="00AF4222"/>
    <w:rsid w:val="00AF48B4"/>
    <w:rsid w:val="00AF61CA"/>
    <w:rsid w:val="00AF67EE"/>
    <w:rsid w:val="00AF7ECD"/>
    <w:rsid w:val="00B0052B"/>
    <w:rsid w:val="00B00F26"/>
    <w:rsid w:val="00B01399"/>
    <w:rsid w:val="00B0279E"/>
    <w:rsid w:val="00B031FF"/>
    <w:rsid w:val="00B03E66"/>
    <w:rsid w:val="00B05086"/>
    <w:rsid w:val="00B06EC8"/>
    <w:rsid w:val="00B07B12"/>
    <w:rsid w:val="00B07E81"/>
    <w:rsid w:val="00B107E2"/>
    <w:rsid w:val="00B10A1F"/>
    <w:rsid w:val="00B115AF"/>
    <w:rsid w:val="00B115DE"/>
    <w:rsid w:val="00B119B0"/>
    <w:rsid w:val="00B11F97"/>
    <w:rsid w:val="00B12AB5"/>
    <w:rsid w:val="00B12E77"/>
    <w:rsid w:val="00B14059"/>
    <w:rsid w:val="00B147C1"/>
    <w:rsid w:val="00B14EA9"/>
    <w:rsid w:val="00B1609D"/>
    <w:rsid w:val="00B1629A"/>
    <w:rsid w:val="00B166A4"/>
    <w:rsid w:val="00B16BBB"/>
    <w:rsid w:val="00B1703B"/>
    <w:rsid w:val="00B1722D"/>
    <w:rsid w:val="00B17414"/>
    <w:rsid w:val="00B175C9"/>
    <w:rsid w:val="00B17814"/>
    <w:rsid w:val="00B20036"/>
    <w:rsid w:val="00B205D3"/>
    <w:rsid w:val="00B20E6D"/>
    <w:rsid w:val="00B2131C"/>
    <w:rsid w:val="00B21D9D"/>
    <w:rsid w:val="00B21E0C"/>
    <w:rsid w:val="00B21EE7"/>
    <w:rsid w:val="00B22408"/>
    <w:rsid w:val="00B2244E"/>
    <w:rsid w:val="00B2261C"/>
    <w:rsid w:val="00B22B29"/>
    <w:rsid w:val="00B22E9D"/>
    <w:rsid w:val="00B23138"/>
    <w:rsid w:val="00B23169"/>
    <w:rsid w:val="00B23744"/>
    <w:rsid w:val="00B23E5F"/>
    <w:rsid w:val="00B24A50"/>
    <w:rsid w:val="00B24AE9"/>
    <w:rsid w:val="00B252C3"/>
    <w:rsid w:val="00B257CC"/>
    <w:rsid w:val="00B25DFB"/>
    <w:rsid w:val="00B262CF"/>
    <w:rsid w:val="00B2641E"/>
    <w:rsid w:val="00B26E28"/>
    <w:rsid w:val="00B271BC"/>
    <w:rsid w:val="00B2795B"/>
    <w:rsid w:val="00B30E38"/>
    <w:rsid w:val="00B32027"/>
    <w:rsid w:val="00B3259C"/>
    <w:rsid w:val="00B338F3"/>
    <w:rsid w:val="00B34420"/>
    <w:rsid w:val="00B34AEF"/>
    <w:rsid w:val="00B3579E"/>
    <w:rsid w:val="00B36469"/>
    <w:rsid w:val="00B36901"/>
    <w:rsid w:val="00B37163"/>
    <w:rsid w:val="00B37838"/>
    <w:rsid w:val="00B37E9F"/>
    <w:rsid w:val="00B41633"/>
    <w:rsid w:val="00B42006"/>
    <w:rsid w:val="00B42B50"/>
    <w:rsid w:val="00B43A03"/>
    <w:rsid w:val="00B43A7C"/>
    <w:rsid w:val="00B4443A"/>
    <w:rsid w:val="00B4470D"/>
    <w:rsid w:val="00B44CEF"/>
    <w:rsid w:val="00B454C8"/>
    <w:rsid w:val="00B45978"/>
    <w:rsid w:val="00B4659A"/>
    <w:rsid w:val="00B4693E"/>
    <w:rsid w:val="00B46A3E"/>
    <w:rsid w:val="00B46E92"/>
    <w:rsid w:val="00B47FAC"/>
    <w:rsid w:val="00B50B40"/>
    <w:rsid w:val="00B50B66"/>
    <w:rsid w:val="00B50C57"/>
    <w:rsid w:val="00B5205E"/>
    <w:rsid w:val="00B52108"/>
    <w:rsid w:val="00B5283F"/>
    <w:rsid w:val="00B52D7B"/>
    <w:rsid w:val="00B53415"/>
    <w:rsid w:val="00B536D2"/>
    <w:rsid w:val="00B5410E"/>
    <w:rsid w:val="00B54121"/>
    <w:rsid w:val="00B5435A"/>
    <w:rsid w:val="00B5528E"/>
    <w:rsid w:val="00B55305"/>
    <w:rsid w:val="00B555BC"/>
    <w:rsid w:val="00B5564C"/>
    <w:rsid w:val="00B55CE6"/>
    <w:rsid w:val="00B55D0A"/>
    <w:rsid w:val="00B56134"/>
    <w:rsid w:val="00B56E38"/>
    <w:rsid w:val="00B5754E"/>
    <w:rsid w:val="00B57ACF"/>
    <w:rsid w:val="00B57BB8"/>
    <w:rsid w:val="00B57D93"/>
    <w:rsid w:val="00B6081A"/>
    <w:rsid w:val="00B61354"/>
    <w:rsid w:val="00B61BEC"/>
    <w:rsid w:val="00B61C0A"/>
    <w:rsid w:val="00B62603"/>
    <w:rsid w:val="00B64384"/>
    <w:rsid w:val="00B647EB"/>
    <w:rsid w:val="00B64B69"/>
    <w:rsid w:val="00B6515A"/>
    <w:rsid w:val="00B6577A"/>
    <w:rsid w:val="00B659FA"/>
    <w:rsid w:val="00B662E8"/>
    <w:rsid w:val="00B707AF"/>
    <w:rsid w:val="00B70A93"/>
    <w:rsid w:val="00B719BA"/>
    <w:rsid w:val="00B71C37"/>
    <w:rsid w:val="00B72C0F"/>
    <w:rsid w:val="00B72E50"/>
    <w:rsid w:val="00B73118"/>
    <w:rsid w:val="00B7315A"/>
    <w:rsid w:val="00B739A1"/>
    <w:rsid w:val="00B73E36"/>
    <w:rsid w:val="00B73EF4"/>
    <w:rsid w:val="00B740B7"/>
    <w:rsid w:val="00B747D6"/>
    <w:rsid w:val="00B74D32"/>
    <w:rsid w:val="00B7520F"/>
    <w:rsid w:val="00B755C5"/>
    <w:rsid w:val="00B7601A"/>
    <w:rsid w:val="00B76227"/>
    <w:rsid w:val="00B762F9"/>
    <w:rsid w:val="00B77813"/>
    <w:rsid w:val="00B77DF9"/>
    <w:rsid w:val="00B8024F"/>
    <w:rsid w:val="00B80696"/>
    <w:rsid w:val="00B815C3"/>
    <w:rsid w:val="00B8219D"/>
    <w:rsid w:val="00B821AB"/>
    <w:rsid w:val="00B83056"/>
    <w:rsid w:val="00B830C2"/>
    <w:rsid w:val="00B8358A"/>
    <w:rsid w:val="00B83A8E"/>
    <w:rsid w:val="00B83D6E"/>
    <w:rsid w:val="00B8453C"/>
    <w:rsid w:val="00B84B8B"/>
    <w:rsid w:val="00B84ECD"/>
    <w:rsid w:val="00B8503F"/>
    <w:rsid w:val="00B85309"/>
    <w:rsid w:val="00B86617"/>
    <w:rsid w:val="00B86EAB"/>
    <w:rsid w:val="00B87F03"/>
    <w:rsid w:val="00B90724"/>
    <w:rsid w:val="00B90A26"/>
    <w:rsid w:val="00B914B0"/>
    <w:rsid w:val="00B914B8"/>
    <w:rsid w:val="00B91965"/>
    <w:rsid w:val="00B92D25"/>
    <w:rsid w:val="00B930FE"/>
    <w:rsid w:val="00B93EEC"/>
    <w:rsid w:val="00B94264"/>
    <w:rsid w:val="00B9462E"/>
    <w:rsid w:val="00B9544B"/>
    <w:rsid w:val="00B9561B"/>
    <w:rsid w:val="00B95DE5"/>
    <w:rsid w:val="00B961BF"/>
    <w:rsid w:val="00B963A3"/>
    <w:rsid w:val="00B96D89"/>
    <w:rsid w:val="00B97BBC"/>
    <w:rsid w:val="00BA002B"/>
    <w:rsid w:val="00BA16FD"/>
    <w:rsid w:val="00BA17DF"/>
    <w:rsid w:val="00BA25CE"/>
    <w:rsid w:val="00BA29B2"/>
    <w:rsid w:val="00BA2A88"/>
    <w:rsid w:val="00BA2FFC"/>
    <w:rsid w:val="00BA3500"/>
    <w:rsid w:val="00BA4066"/>
    <w:rsid w:val="00BA47BE"/>
    <w:rsid w:val="00BA4D90"/>
    <w:rsid w:val="00BA506C"/>
    <w:rsid w:val="00BA5F1E"/>
    <w:rsid w:val="00BA653C"/>
    <w:rsid w:val="00BA6794"/>
    <w:rsid w:val="00BA6915"/>
    <w:rsid w:val="00BA7805"/>
    <w:rsid w:val="00BA78E4"/>
    <w:rsid w:val="00BB0C6C"/>
    <w:rsid w:val="00BB1783"/>
    <w:rsid w:val="00BB305F"/>
    <w:rsid w:val="00BB32F2"/>
    <w:rsid w:val="00BB449A"/>
    <w:rsid w:val="00BB4DA6"/>
    <w:rsid w:val="00BB4F3E"/>
    <w:rsid w:val="00BB4FED"/>
    <w:rsid w:val="00BB667E"/>
    <w:rsid w:val="00BB6BA3"/>
    <w:rsid w:val="00BB78BF"/>
    <w:rsid w:val="00BB7D9B"/>
    <w:rsid w:val="00BB7E36"/>
    <w:rsid w:val="00BC0187"/>
    <w:rsid w:val="00BC0477"/>
    <w:rsid w:val="00BC108E"/>
    <w:rsid w:val="00BC1E88"/>
    <w:rsid w:val="00BC23F4"/>
    <w:rsid w:val="00BC2902"/>
    <w:rsid w:val="00BC2F69"/>
    <w:rsid w:val="00BC3878"/>
    <w:rsid w:val="00BC38B5"/>
    <w:rsid w:val="00BC3B06"/>
    <w:rsid w:val="00BC547E"/>
    <w:rsid w:val="00BC582A"/>
    <w:rsid w:val="00BC61D5"/>
    <w:rsid w:val="00BC62D9"/>
    <w:rsid w:val="00BC6660"/>
    <w:rsid w:val="00BC6AF4"/>
    <w:rsid w:val="00BC7016"/>
    <w:rsid w:val="00BC745B"/>
    <w:rsid w:val="00BC7CBF"/>
    <w:rsid w:val="00BC7D45"/>
    <w:rsid w:val="00BD0925"/>
    <w:rsid w:val="00BD1094"/>
    <w:rsid w:val="00BD10C1"/>
    <w:rsid w:val="00BD1A3A"/>
    <w:rsid w:val="00BD1B63"/>
    <w:rsid w:val="00BD3990"/>
    <w:rsid w:val="00BD3BD5"/>
    <w:rsid w:val="00BD3C5D"/>
    <w:rsid w:val="00BD41B2"/>
    <w:rsid w:val="00BD4693"/>
    <w:rsid w:val="00BD4BE6"/>
    <w:rsid w:val="00BD4FB6"/>
    <w:rsid w:val="00BD5010"/>
    <w:rsid w:val="00BD51B4"/>
    <w:rsid w:val="00BD58E0"/>
    <w:rsid w:val="00BD61CE"/>
    <w:rsid w:val="00BD6E5B"/>
    <w:rsid w:val="00BD75EA"/>
    <w:rsid w:val="00BD7635"/>
    <w:rsid w:val="00BD77BA"/>
    <w:rsid w:val="00BD7D92"/>
    <w:rsid w:val="00BD7F00"/>
    <w:rsid w:val="00BE0355"/>
    <w:rsid w:val="00BE099A"/>
    <w:rsid w:val="00BE09A3"/>
    <w:rsid w:val="00BE0D15"/>
    <w:rsid w:val="00BE2168"/>
    <w:rsid w:val="00BE2667"/>
    <w:rsid w:val="00BE2C3E"/>
    <w:rsid w:val="00BE33B4"/>
    <w:rsid w:val="00BE4E1C"/>
    <w:rsid w:val="00BE63CB"/>
    <w:rsid w:val="00BE69EF"/>
    <w:rsid w:val="00BE6D20"/>
    <w:rsid w:val="00BE6E0B"/>
    <w:rsid w:val="00BE72E3"/>
    <w:rsid w:val="00BE762B"/>
    <w:rsid w:val="00BE795E"/>
    <w:rsid w:val="00BE7B4E"/>
    <w:rsid w:val="00BE7D1B"/>
    <w:rsid w:val="00BF006E"/>
    <w:rsid w:val="00BF0573"/>
    <w:rsid w:val="00BF3611"/>
    <w:rsid w:val="00BF376C"/>
    <w:rsid w:val="00BF3A74"/>
    <w:rsid w:val="00BF45AD"/>
    <w:rsid w:val="00BF4B6B"/>
    <w:rsid w:val="00BF4D7B"/>
    <w:rsid w:val="00BF4E6A"/>
    <w:rsid w:val="00BF4FF3"/>
    <w:rsid w:val="00BF51C4"/>
    <w:rsid w:val="00BF57EC"/>
    <w:rsid w:val="00BF58EE"/>
    <w:rsid w:val="00BF5E28"/>
    <w:rsid w:val="00BF6122"/>
    <w:rsid w:val="00BF6A2F"/>
    <w:rsid w:val="00BF72B3"/>
    <w:rsid w:val="00BF7597"/>
    <w:rsid w:val="00BF7F29"/>
    <w:rsid w:val="00C006E3"/>
    <w:rsid w:val="00C0200F"/>
    <w:rsid w:val="00C02424"/>
    <w:rsid w:val="00C02968"/>
    <w:rsid w:val="00C0366A"/>
    <w:rsid w:val="00C03925"/>
    <w:rsid w:val="00C03EB6"/>
    <w:rsid w:val="00C04C0A"/>
    <w:rsid w:val="00C05027"/>
    <w:rsid w:val="00C0665E"/>
    <w:rsid w:val="00C06B17"/>
    <w:rsid w:val="00C06E44"/>
    <w:rsid w:val="00C06F54"/>
    <w:rsid w:val="00C06F9A"/>
    <w:rsid w:val="00C06FB1"/>
    <w:rsid w:val="00C101BC"/>
    <w:rsid w:val="00C10750"/>
    <w:rsid w:val="00C115E8"/>
    <w:rsid w:val="00C12049"/>
    <w:rsid w:val="00C1291A"/>
    <w:rsid w:val="00C13D87"/>
    <w:rsid w:val="00C14063"/>
    <w:rsid w:val="00C15095"/>
    <w:rsid w:val="00C15155"/>
    <w:rsid w:val="00C160CA"/>
    <w:rsid w:val="00C16265"/>
    <w:rsid w:val="00C17810"/>
    <w:rsid w:val="00C17FB8"/>
    <w:rsid w:val="00C209DE"/>
    <w:rsid w:val="00C2159D"/>
    <w:rsid w:val="00C21A1C"/>
    <w:rsid w:val="00C22F7E"/>
    <w:rsid w:val="00C23E03"/>
    <w:rsid w:val="00C24479"/>
    <w:rsid w:val="00C2449F"/>
    <w:rsid w:val="00C2457B"/>
    <w:rsid w:val="00C277AF"/>
    <w:rsid w:val="00C27D53"/>
    <w:rsid w:val="00C30670"/>
    <w:rsid w:val="00C307FF"/>
    <w:rsid w:val="00C30D6C"/>
    <w:rsid w:val="00C30F8B"/>
    <w:rsid w:val="00C3134F"/>
    <w:rsid w:val="00C313DC"/>
    <w:rsid w:val="00C31909"/>
    <w:rsid w:val="00C32362"/>
    <w:rsid w:val="00C326A5"/>
    <w:rsid w:val="00C329B6"/>
    <w:rsid w:val="00C33AD5"/>
    <w:rsid w:val="00C33B14"/>
    <w:rsid w:val="00C35E97"/>
    <w:rsid w:val="00C36ADB"/>
    <w:rsid w:val="00C37C0B"/>
    <w:rsid w:val="00C4002B"/>
    <w:rsid w:val="00C40190"/>
    <w:rsid w:val="00C404FE"/>
    <w:rsid w:val="00C410C1"/>
    <w:rsid w:val="00C42399"/>
    <w:rsid w:val="00C4549E"/>
    <w:rsid w:val="00C459E0"/>
    <w:rsid w:val="00C45FC4"/>
    <w:rsid w:val="00C46B4B"/>
    <w:rsid w:val="00C46BF1"/>
    <w:rsid w:val="00C4714C"/>
    <w:rsid w:val="00C4751B"/>
    <w:rsid w:val="00C5066F"/>
    <w:rsid w:val="00C50A62"/>
    <w:rsid w:val="00C514A6"/>
    <w:rsid w:val="00C51B49"/>
    <w:rsid w:val="00C51F74"/>
    <w:rsid w:val="00C5231A"/>
    <w:rsid w:val="00C539EC"/>
    <w:rsid w:val="00C53BD2"/>
    <w:rsid w:val="00C54026"/>
    <w:rsid w:val="00C54665"/>
    <w:rsid w:val="00C54773"/>
    <w:rsid w:val="00C54B41"/>
    <w:rsid w:val="00C54B54"/>
    <w:rsid w:val="00C54EEE"/>
    <w:rsid w:val="00C5531C"/>
    <w:rsid w:val="00C560AB"/>
    <w:rsid w:val="00C56748"/>
    <w:rsid w:val="00C56F37"/>
    <w:rsid w:val="00C57570"/>
    <w:rsid w:val="00C5762B"/>
    <w:rsid w:val="00C57A3D"/>
    <w:rsid w:val="00C57BDE"/>
    <w:rsid w:val="00C57C6A"/>
    <w:rsid w:val="00C62671"/>
    <w:rsid w:val="00C62A4A"/>
    <w:rsid w:val="00C63215"/>
    <w:rsid w:val="00C6357C"/>
    <w:rsid w:val="00C63B60"/>
    <w:rsid w:val="00C63D93"/>
    <w:rsid w:val="00C6466F"/>
    <w:rsid w:val="00C651EC"/>
    <w:rsid w:val="00C653A9"/>
    <w:rsid w:val="00C65C65"/>
    <w:rsid w:val="00C66383"/>
    <w:rsid w:val="00C673AB"/>
    <w:rsid w:val="00C67814"/>
    <w:rsid w:val="00C67889"/>
    <w:rsid w:val="00C70139"/>
    <w:rsid w:val="00C7144A"/>
    <w:rsid w:val="00C71D61"/>
    <w:rsid w:val="00C7204B"/>
    <w:rsid w:val="00C73BB8"/>
    <w:rsid w:val="00C75BDB"/>
    <w:rsid w:val="00C76425"/>
    <w:rsid w:val="00C766D5"/>
    <w:rsid w:val="00C7685A"/>
    <w:rsid w:val="00C768C2"/>
    <w:rsid w:val="00C76C0D"/>
    <w:rsid w:val="00C77244"/>
    <w:rsid w:val="00C77ACB"/>
    <w:rsid w:val="00C80014"/>
    <w:rsid w:val="00C80316"/>
    <w:rsid w:val="00C80982"/>
    <w:rsid w:val="00C81510"/>
    <w:rsid w:val="00C825E6"/>
    <w:rsid w:val="00C830A0"/>
    <w:rsid w:val="00C834DD"/>
    <w:rsid w:val="00C84D6D"/>
    <w:rsid w:val="00C84DCE"/>
    <w:rsid w:val="00C84FCD"/>
    <w:rsid w:val="00C86A7E"/>
    <w:rsid w:val="00C8743C"/>
    <w:rsid w:val="00C87792"/>
    <w:rsid w:val="00C87DDC"/>
    <w:rsid w:val="00C90087"/>
    <w:rsid w:val="00C900D6"/>
    <w:rsid w:val="00C90482"/>
    <w:rsid w:val="00C919F9"/>
    <w:rsid w:val="00C9215E"/>
    <w:rsid w:val="00C9304B"/>
    <w:rsid w:val="00C93181"/>
    <w:rsid w:val="00C93259"/>
    <w:rsid w:val="00C9357E"/>
    <w:rsid w:val="00C93A1F"/>
    <w:rsid w:val="00C94F3F"/>
    <w:rsid w:val="00C95F36"/>
    <w:rsid w:val="00C97AB3"/>
    <w:rsid w:val="00CA0A51"/>
    <w:rsid w:val="00CA1B2F"/>
    <w:rsid w:val="00CA1DB3"/>
    <w:rsid w:val="00CA23D2"/>
    <w:rsid w:val="00CA2C73"/>
    <w:rsid w:val="00CA3823"/>
    <w:rsid w:val="00CA3B24"/>
    <w:rsid w:val="00CA5765"/>
    <w:rsid w:val="00CA5C1F"/>
    <w:rsid w:val="00CA6437"/>
    <w:rsid w:val="00CA695E"/>
    <w:rsid w:val="00CA6EF5"/>
    <w:rsid w:val="00CA746C"/>
    <w:rsid w:val="00CA7C7B"/>
    <w:rsid w:val="00CA7F29"/>
    <w:rsid w:val="00CB0210"/>
    <w:rsid w:val="00CB0FD5"/>
    <w:rsid w:val="00CB20C1"/>
    <w:rsid w:val="00CB2334"/>
    <w:rsid w:val="00CB43A5"/>
    <w:rsid w:val="00CB48FD"/>
    <w:rsid w:val="00CB4C03"/>
    <w:rsid w:val="00CB5048"/>
    <w:rsid w:val="00CB53C3"/>
    <w:rsid w:val="00CB54EF"/>
    <w:rsid w:val="00CB5B48"/>
    <w:rsid w:val="00CB5C55"/>
    <w:rsid w:val="00CB6212"/>
    <w:rsid w:val="00CB64E1"/>
    <w:rsid w:val="00CB6654"/>
    <w:rsid w:val="00CB68FE"/>
    <w:rsid w:val="00CB7BFD"/>
    <w:rsid w:val="00CB7F2C"/>
    <w:rsid w:val="00CC0B63"/>
    <w:rsid w:val="00CC1143"/>
    <w:rsid w:val="00CC1A1E"/>
    <w:rsid w:val="00CC1CE3"/>
    <w:rsid w:val="00CC1DD9"/>
    <w:rsid w:val="00CC320C"/>
    <w:rsid w:val="00CC4C26"/>
    <w:rsid w:val="00CC4D4A"/>
    <w:rsid w:val="00CC5E3E"/>
    <w:rsid w:val="00CC650A"/>
    <w:rsid w:val="00CC6B05"/>
    <w:rsid w:val="00CC7907"/>
    <w:rsid w:val="00CC7D18"/>
    <w:rsid w:val="00CC7F0C"/>
    <w:rsid w:val="00CC7F88"/>
    <w:rsid w:val="00CD0133"/>
    <w:rsid w:val="00CD022A"/>
    <w:rsid w:val="00CD0612"/>
    <w:rsid w:val="00CD0800"/>
    <w:rsid w:val="00CD0922"/>
    <w:rsid w:val="00CD0B18"/>
    <w:rsid w:val="00CD1753"/>
    <w:rsid w:val="00CD1F7D"/>
    <w:rsid w:val="00CD2A19"/>
    <w:rsid w:val="00CD36B8"/>
    <w:rsid w:val="00CD470E"/>
    <w:rsid w:val="00CD4EA8"/>
    <w:rsid w:val="00CD50C4"/>
    <w:rsid w:val="00CD5249"/>
    <w:rsid w:val="00CD5622"/>
    <w:rsid w:val="00CD5DA7"/>
    <w:rsid w:val="00CD6661"/>
    <w:rsid w:val="00CD6BFE"/>
    <w:rsid w:val="00CD7D20"/>
    <w:rsid w:val="00CE0368"/>
    <w:rsid w:val="00CE1BB5"/>
    <w:rsid w:val="00CE206A"/>
    <w:rsid w:val="00CE2ED6"/>
    <w:rsid w:val="00CE319A"/>
    <w:rsid w:val="00CE33FE"/>
    <w:rsid w:val="00CE347B"/>
    <w:rsid w:val="00CE3810"/>
    <w:rsid w:val="00CE3812"/>
    <w:rsid w:val="00CE3AA0"/>
    <w:rsid w:val="00CE4FAF"/>
    <w:rsid w:val="00CE51F0"/>
    <w:rsid w:val="00CE52C4"/>
    <w:rsid w:val="00CE5374"/>
    <w:rsid w:val="00CE6E3D"/>
    <w:rsid w:val="00CE72C1"/>
    <w:rsid w:val="00CE7EEA"/>
    <w:rsid w:val="00CF0055"/>
    <w:rsid w:val="00CF05D6"/>
    <w:rsid w:val="00CF0872"/>
    <w:rsid w:val="00CF0A45"/>
    <w:rsid w:val="00CF0D76"/>
    <w:rsid w:val="00CF2594"/>
    <w:rsid w:val="00CF2A33"/>
    <w:rsid w:val="00CF2B63"/>
    <w:rsid w:val="00CF2DA8"/>
    <w:rsid w:val="00CF331B"/>
    <w:rsid w:val="00CF3A7C"/>
    <w:rsid w:val="00CF5063"/>
    <w:rsid w:val="00CF5458"/>
    <w:rsid w:val="00CF5FA5"/>
    <w:rsid w:val="00CF6394"/>
    <w:rsid w:val="00CF6B87"/>
    <w:rsid w:val="00CF7F36"/>
    <w:rsid w:val="00D00332"/>
    <w:rsid w:val="00D005C8"/>
    <w:rsid w:val="00D00A4D"/>
    <w:rsid w:val="00D010C9"/>
    <w:rsid w:val="00D020BF"/>
    <w:rsid w:val="00D02A3A"/>
    <w:rsid w:val="00D02EA7"/>
    <w:rsid w:val="00D03DAD"/>
    <w:rsid w:val="00D03E07"/>
    <w:rsid w:val="00D03F8B"/>
    <w:rsid w:val="00D043A3"/>
    <w:rsid w:val="00D04798"/>
    <w:rsid w:val="00D04898"/>
    <w:rsid w:val="00D048DF"/>
    <w:rsid w:val="00D04A7A"/>
    <w:rsid w:val="00D04B9A"/>
    <w:rsid w:val="00D05CC9"/>
    <w:rsid w:val="00D05D15"/>
    <w:rsid w:val="00D06129"/>
    <w:rsid w:val="00D063D0"/>
    <w:rsid w:val="00D066E5"/>
    <w:rsid w:val="00D06A96"/>
    <w:rsid w:val="00D07579"/>
    <w:rsid w:val="00D07B05"/>
    <w:rsid w:val="00D1018F"/>
    <w:rsid w:val="00D10CCC"/>
    <w:rsid w:val="00D10F7D"/>
    <w:rsid w:val="00D118F0"/>
    <w:rsid w:val="00D11E8C"/>
    <w:rsid w:val="00D11FBD"/>
    <w:rsid w:val="00D12987"/>
    <w:rsid w:val="00D132E1"/>
    <w:rsid w:val="00D13BC3"/>
    <w:rsid w:val="00D13BD7"/>
    <w:rsid w:val="00D13D4D"/>
    <w:rsid w:val="00D14D37"/>
    <w:rsid w:val="00D15554"/>
    <w:rsid w:val="00D1564F"/>
    <w:rsid w:val="00D1566A"/>
    <w:rsid w:val="00D15CCF"/>
    <w:rsid w:val="00D162E9"/>
    <w:rsid w:val="00D16A08"/>
    <w:rsid w:val="00D17741"/>
    <w:rsid w:val="00D179FC"/>
    <w:rsid w:val="00D17D3A"/>
    <w:rsid w:val="00D21492"/>
    <w:rsid w:val="00D21B4C"/>
    <w:rsid w:val="00D2378C"/>
    <w:rsid w:val="00D23CE3"/>
    <w:rsid w:val="00D23E39"/>
    <w:rsid w:val="00D24F05"/>
    <w:rsid w:val="00D25E3B"/>
    <w:rsid w:val="00D26B56"/>
    <w:rsid w:val="00D26D27"/>
    <w:rsid w:val="00D276F9"/>
    <w:rsid w:val="00D27B1A"/>
    <w:rsid w:val="00D27CF1"/>
    <w:rsid w:val="00D27F5B"/>
    <w:rsid w:val="00D304A9"/>
    <w:rsid w:val="00D3177C"/>
    <w:rsid w:val="00D323CA"/>
    <w:rsid w:val="00D3296F"/>
    <w:rsid w:val="00D32AF2"/>
    <w:rsid w:val="00D32F29"/>
    <w:rsid w:val="00D32FE5"/>
    <w:rsid w:val="00D3302D"/>
    <w:rsid w:val="00D3351A"/>
    <w:rsid w:val="00D337FA"/>
    <w:rsid w:val="00D34091"/>
    <w:rsid w:val="00D345A4"/>
    <w:rsid w:val="00D346C1"/>
    <w:rsid w:val="00D35137"/>
    <w:rsid w:val="00D35445"/>
    <w:rsid w:val="00D3581D"/>
    <w:rsid w:val="00D35BC6"/>
    <w:rsid w:val="00D365CE"/>
    <w:rsid w:val="00D37131"/>
    <w:rsid w:val="00D374BA"/>
    <w:rsid w:val="00D37C74"/>
    <w:rsid w:val="00D401B9"/>
    <w:rsid w:val="00D401C2"/>
    <w:rsid w:val="00D414E9"/>
    <w:rsid w:val="00D42430"/>
    <w:rsid w:val="00D43125"/>
    <w:rsid w:val="00D44460"/>
    <w:rsid w:val="00D45A27"/>
    <w:rsid w:val="00D45B65"/>
    <w:rsid w:val="00D46691"/>
    <w:rsid w:val="00D46CD9"/>
    <w:rsid w:val="00D46FF9"/>
    <w:rsid w:val="00D47CBA"/>
    <w:rsid w:val="00D47E53"/>
    <w:rsid w:val="00D50B89"/>
    <w:rsid w:val="00D50EE8"/>
    <w:rsid w:val="00D50F95"/>
    <w:rsid w:val="00D51AC5"/>
    <w:rsid w:val="00D51BD3"/>
    <w:rsid w:val="00D51C5F"/>
    <w:rsid w:val="00D52720"/>
    <w:rsid w:val="00D52D21"/>
    <w:rsid w:val="00D5435C"/>
    <w:rsid w:val="00D5445A"/>
    <w:rsid w:val="00D54686"/>
    <w:rsid w:val="00D54733"/>
    <w:rsid w:val="00D55AE1"/>
    <w:rsid w:val="00D55FE1"/>
    <w:rsid w:val="00D56CBD"/>
    <w:rsid w:val="00D56E4A"/>
    <w:rsid w:val="00D5722B"/>
    <w:rsid w:val="00D57595"/>
    <w:rsid w:val="00D57E6E"/>
    <w:rsid w:val="00D57FCC"/>
    <w:rsid w:val="00D600FD"/>
    <w:rsid w:val="00D60765"/>
    <w:rsid w:val="00D61185"/>
    <w:rsid w:val="00D62354"/>
    <w:rsid w:val="00D63142"/>
    <w:rsid w:val="00D6376F"/>
    <w:rsid w:val="00D639EF"/>
    <w:rsid w:val="00D63E7A"/>
    <w:rsid w:val="00D6426A"/>
    <w:rsid w:val="00D645B9"/>
    <w:rsid w:val="00D650DC"/>
    <w:rsid w:val="00D656E4"/>
    <w:rsid w:val="00D66096"/>
    <w:rsid w:val="00D66124"/>
    <w:rsid w:val="00D663F7"/>
    <w:rsid w:val="00D66669"/>
    <w:rsid w:val="00D66B23"/>
    <w:rsid w:val="00D66DA4"/>
    <w:rsid w:val="00D6734B"/>
    <w:rsid w:val="00D677BE"/>
    <w:rsid w:val="00D70246"/>
    <w:rsid w:val="00D70393"/>
    <w:rsid w:val="00D708C2"/>
    <w:rsid w:val="00D70B71"/>
    <w:rsid w:val="00D70DDC"/>
    <w:rsid w:val="00D71B79"/>
    <w:rsid w:val="00D71C2C"/>
    <w:rsid w:val="00D72610"/>
    <w:rsid w:val="00D7272E"/>
    <w:rsid w:val="00D73056"/>
    <w:rsid w:val="00D743A6"/>
    <w:rsid w:val="00D74764"/>
    <w:rsid w:val="00D76B5E"/>
    <w:rsid w:val="00D77156"/>
    <w:rsid w:val="00D773C2"/>
    <w:rsid w:val="00D77B51"/>
    <w:rsid w:val="00D77EA2"/>
    <w:rsid w:val="00D80077"/>
    <w:rsid w:val="00D8047D"/>
    <w:rsid w:val="00D80528"/>
    <w:rsid w:val="00D805C4"/>
    <w:rsid w:val="00D80CAD"/>
    <w:rsid w:val="00D81A23"/>
    <w:rsid w:val="00D81D94"/>
    <w:rsid w:val="00D8241B"/>
    <w:rsid w:val="00D831E9"/>
    <w:rsid w:val="00D834CB"/>
    <w:rsid w:val="00D8376B"/>
    <w:rsid w:val="00D8401F"/>
    <w:rsid w:val="00D84787"/>
    <w:rsid w:val="00D84B47"/>
    <w:rsid w:val="00D85097"/>
    <w:rsid w:val="00D85D7D"/>
    <w:rsid w:val="00D8630D"/>
    <w:rsid w:val="00D867F6"/>
    <w:rsid w:val="00D870DC"/>
    <w:rsid w:val="00D870E2"/>
    <w:rsid w:val="00D878E5"/>
    <w:rsid w:val="00D87C15"/>
    <w:rsid w:val="00D9041C"/>
    <w:rsid w:val="00D90FC7"/>
    <w:rsid w:val="00D91C19"/>
    <w:rsid w:val="00D91F1B"/>
    <w:rsid w:val="00D9218D"/>
    <w:rsid w:val="00D92B8A"/>
    <w:rsid w:val="00D93F56"/>
    <w:rsid w:val="00D949AB"/>
    <w:rsid w:val="00D94C91"/>
    <w:rsid w:val="00D95542"/>
    <w:rsid w:val="00D956A5"/>
    <w:rsid w:val="00D962FF"/>
    <w:rsid w:val="00D96F5D"/>
    <w:rsid w:val="00D96F65"/>
    <w:rsid w:val="00D96FE3"/>
    <w:rsid w:val="00D972E0"/>
    <w:rsid w:val="00D97F91"/>
    <w:rsid w:val="00DA05BB"/>
    <w:rsid w:val="00DA0626"/>
    <w:rsid w:val="00DA0D1B"/>
    <w:rsid w:val="00DA1856"/>
    <w:rsid w:val="00DA1FAF"/>
    <w:rsid w:val="00DA24E7"/>
    <w:rsid w:val="00DA3AA2"/>
    <w:rsid w:val="00DA3B14"/>
    <w:rsid w:val="00DA417D"/>
    <w:rsid w:val="00DA48FB"/>
    <w:rsid w:val="00DA4923"/>
    <w:rsid w:val="00DA4F86"/>
    <w:rsid w:val="00DA59C4"/>
    <w:rsid w:val="00DA6378"/>
    <w:rsid w:val="00DA6B65"/>
    <w:rsid w:val="00DA6D44"/>
    <w:rsid w:val="00DA76B8"/>
    <w:rsid w:val="00DA7A61"/>
    <w:rsid w:val="00DB0479"/>
    <w:rsid w:val="00DB2082"/>
    <w:rsid w:val="00DB2C27"/>
    <w:rsid w:val="00DB32C5"/>
    <w:rsid w:val="00DB3970"/>
    <w:rsid w:val="00DB3E64"/>
    <w:rsid w:val="00DB489C"/>
    <w:rsid w:val="00DB54A0"/>
    <w:rsid w:val="00DB5AC8"/>
    <w:rsid w:val="00DB5D6D"/>
    <w:rsid w:val="00DB61F5"/>
    <w:rsid w:val="00DB6CBE"/>
    <w:rsid w:val="00DB7AEE"/>
    <w:rsid w:val="00DC0784"/>
    <w:rsid w:val="00DC08AC"/>
    <w:rsid w:val="00DC091D"/>
    <w:rsid w:val="00DC11D6"/>
    <w:rsid w:val="00DC125A"/>
    <w:rsid w:val="00DC28C4"/>
    <w:rsid w:val="00DC3523"/>
    <w:rsid w:val="00DC42DE"/>
    <w:rsid w:val="00DC4D49"/>
    <w:rsid w:val="00DC4FF6"/>
    <w:rsid w:val="00DC5B1D"/>
    <w:rsid w:val="00DC60E4"/>
    <w:rsid w:val="00DC6461"/>
    <w:rsid w:val="00DC75B3"/>
    <w:rsid w:val="00DD0283"/>
    <w:rsid w:val="00DD031D"/>
    <w:rsid w:val="00DD1D7C"/>
    <w:rsid w:val="00DD23C8"/>
    <w:rsid w:val="00DD2B99"/>
    <w:rsid w:val="00DD3B6E"/>
    <w:rsid w:val="00DD424E"/>
    <w:rsid w:val="00DD42E9"/>
    <w:rsid w:val="00DD43D4"/>
    <w:rsid w:val="00DD44E4"/>
    <w:rsid w:val="00DD462E"/>
    <w:rsid w:val="00DD4F4E"/>
    <w:rsid w:val="00DD62D6"/>
    <w:rsid w:val="00DD7A3C"/>
    <w:rsid w:val="00DD7C7C"/>
    <w:rsid w:val="00DE04DA"/>
    <w:rsid w:val="00DE077D"/>
    <w:rsid w:val="00DE0ADC"/>
    <w:rsid w:val="00DE21DD"/>
    <w:rsid w:val="00DE2601"/>
    <w:rsid w:val="00DE289D"/>
    <w:rsid w:val="00DE2BA3"/>
    <w:rsid w:val="00DE47D2"/>
    <w:rsid w:val="00DE499D"/>
    <w:rsid w:val="00DE4F48"/>
    <w:rsid w:val="00DE4FCE"/>
    <w:rsid w:val="00DE4FDF"/>
    <w:rsid w:val="00DE508E"/>
    <w:rsid w:val="00DE6290"/>
    <w:rsid w:val="00DE718E"/>
    <w:rsid w:val="00DE7A42"/>
    <w:rsid w:val="00DE7BB6"/>
    <w:rsid w:val="00DF0038"/>
    <w:rsid w:val="00DF1C29"/>
    <w:rsid w:val="00DF20DC"/>
    <w:rsid w:val="00DF210B"/>
    <w:rsid w:val="00DF2850"/>
    <w:rsid w:val="00DF2EE0"/>
    <w:rsid w:val="00DF31AA"/>
    <w:rsid w:val="00DF3F03"/>
    <w:rsid w:val="00DF42CE"/>
    <w:rsid w:val="00DF58AE"/>
    <w:rsid w:val="00DF61D2"/>
    <w:rsid w:val="00DF6D66"/>
    <w:rsid w:val="00DF77C6"/>
    <w:rsid w:val="00DF7975"/>
    <w:rsid w:val="00E01749"/>
    <w:rsid w:val="00E01EDE"/>
    <w:rsid w:val="00E02A58"/>
    <w:rsid w:val="00E031EB"/>
    <w:rsid w:val="00E033BD"/>
    <w:rsid w:val="00E03A1E"/>
    <w:rsid w:val="00E03D25"/>
    <w:rsid w:val="00E03ED1"/>
    <w:rsid w:val="00E03F8E"/>
    <w:rsid w:val="00E040C8"/>
    <w:rsid w:val="00E04C2D"/>
    <w:rsid w:val="00E0510C"/>
    <w:rsid w:val="00E05359"/>
    <w:rsid w:val="00E05668"/>
    <w:rsid w:val="00E071ED"/>
    <w:rsid w:val="00E10D38"/>
    <w:rsid w:val="00E115E6"/>
    <w:rsid w:val="00E11C6C"/>
    <w:rsid w:val="00E11CA7"/>
    <w:rsid w:val="00E1229D"/>
    <w:rsid w:val="00E12578"/>
    <w:rsid w:val="00E12A2C"/>
    <w:rsid w:val="00E12FCD"/>
    <w:rsid w:val="00E14540"/>
    <w:rsid w:val="00E14D14"/>
    <w:rsid w:val="00E1684D"/>
    <w:rsid w:val="00E174CB"/>
    <w:rsid w:val="00E17A85"/>
    <w:rsid w:val="00E17D9B"/>
    <w:rsid w:val="00E21964"/>
    <w:rsid w:val="00E22CA1"/>
    <w:rsid w:val="00E236CB"/>
    <w:rsid w:val="00E238D8"/>
    <w:rsid w:val="00E2422F"/>
    <w:rsid w:val="00E24FBB"/>
    <w:rsid w:val="00E26FDA"/>
    <w:rsid w:val="00E271DE"/>
    <w:rsid w:val="00E272CE"/>
    <w:rsid w:val="00E2749D"/>
    <w:rsid w:val="00E27C44"/>
    <w:rsid w:val="00E30A10"/>
    <w:rsid w:val="00E30B88"/>
    <w:rsid w:val="00E30DD7"/>
    <w:rsid w:val="00E32278"/>
    <w:rsid w:val="00E32941"/>
    <w:rsid w:val="00E32E81"/>
    <w:rsid w:val="00E331D6"/>
    <w:rsid w:val="00E3344F"/>
    <w:rsid w:val="00E33E3C"/>
    <w:rsid w:val="00E34269"/>
    <w:rsid w:val="00E34CE2"/>
    <w:rsid w:val="00E3522F"/>
    <w:rsid w:val="00E3556D"/>
    <w:rsid w:val="00E3675C"/>
    <w:rsid w:val="00E37A9E"/>
    <w:rsid w:val="00E405E2"/>
    <w:rsid w:val="00E40DEC"/>
    <w:rsid w:val="00E41734"/>
    <w:rsid w:val="00E41F30"/>
    <w:rsid w:val="00E423CA"/>
    <w:rsid w:val="00E42C19"/>
    <w:rsid w:val="00E44B36"/>
    <w:rsid w:val="00E44B72"/>
    <w:rsid w:val="00E45410"/>
    <w:rsid w:val="00E45526"/>
    <w:rsid w:val="00E46035"/>
    <w:rsid w:val="00E46557"/>
    <w:rsid w:val="00E47964"/>
    <w:rsid w:val="00E50364"/>
    <w:rsid w:val="00E51656"/>
    <w:rsid w:val="00E519C1"/>
    <w:rsid w:val="00E51E18"/>
    <w:rsid w:val="00E5218C"/>
    <w:rsid w:val="00E537BB"/>
    <w:rsid w:val="00E53AAF"/>
    <w:rsid w:val="00E53C22"/>
    <w:rsid w:val="00E53D67"/>
    <w:rsid w:val="00E550B2"/>
    <w:rsid w:val="00E56B7B"/>
    <w:rsid w:val="00E57087"/>
    <w:rsid w:val="00E57977"/>
    <w:rsid w:val="00E57E90"/>
    <w:rsid w:val="00E60196"/>
    <w:rsid w:val="00E611EE"/>
    <w:rsid w:val="00E622CF"/>
    <w:rsid w:val="00E62531"/>
    <w:rsid w:val="00E62A9D"/>
    <w:rsid w:val="00E633CE"/>
    <w:rsid w:val="00E63DAC"/>
    <w:rsid w:val="00E64117"/>
    <w:rsid w:val="00E64ADE"/>
    <w:rsid w:val="00E64C38"/>
    <w:rsid w:val="00E674B7"/>
    <w:rsid w:val="00E67BCF"/>
    <w:rsid w:val="00E67DD4"/>
    <w:rsid w:val="00E702D6"/>
    <w:rsid w:val="00E708CF"/>
    <w:rsid w:val="00E71182"/>
    <w:rsid w:val="00E722FF"/>
    <w:rsid w:val="00E723A3"/>
    <w:rsid w:val="00E72557"/>
    <w:rsid w:val="00E7273B"/>
    <w:rsid w:val="00E735B4"/>
    <w:rsid w:val="00E7423C"/>
    <w:rsid w:val="00E74347"/>
    <w:rsid w:val="00E7484A"/>
    <w:rsid w:val="00E75212"/>
    <w:rsid w:val="00E754B8"/>
    <w:rsid w:val="00E764DA"/>
    <w:rsid w:val="00E767AA"/>
    <w:rsid w:val="00E7690C"/>
    <w:rsid w:val="00E76A47"/>
    <w:rsid w:val="00E77364"/>
    <w:rsid w:val="00E77C5D"/>
    <w:rsid w:val="00E77E64"/>
    <w:rsid w:val="00E81223"/>
    <w:rsid w:val="00E813C0"/>
    <w:rsid w:val="00E82BCC"/>
    <w:rsid w:val="00E834AC"/>
    <w:rsid w:val="00E84618"/>
    <w:rsid w:val="00E851CD"/>
    <w:rsid w:val="00E8581E"/>
    <w:rsid w:val="00E85A33"/>
    <w:rsid w:val="00E86F5E"/>
    <w:rsid w:val="00E87CC0"/>
    <w:rsid w:val="00E90505"/>
    <w:rsid w:val="00E90D46"/>
    <w:rsid w:val="00E91CAE"/>
    <w:rsid w:val="00E927D4"/>
    <w:rsid w:val="00E92E0C"/>
    <w:rsid w:val="00E93EF2"/>
    <w:rsid w:val="00E940A8"/>
    <w:rsid w:val="00E95244"/>
    <w:rsid w:val="00E95471"/>
    <w:rsid w:val="00E954A5"/>
    <w:rsid w:val="00E956CC"/>
    <w:rsid w:val="00E95765"/>
    <w:rsid w:val="00E965F2"/>
    <w:rsid w:val="00E96FB0"/>
    <w:rsid w:val="00E978F8"/>
    <w:rsid w:val="00E97960"/>
    <w:rsid w:val="00E97E5D"/>
    <w:rsid w:val="00EA06C5"/>
    <w:rsid w:val="00EA081F"/>
    <w:rsid w:val="00EA1C4F"/>
    <w:rsid w:val="00EA1E66"/>
    <w:rsid w:val="00EA2A76"/>
    <w:rsid w:val="00EA2A7D"/>
    <w:rsid w:val="00EA3967"/>
    <w:rsid w:val="00EA3974"/>
    <w:rsid w:val="00EA3B72"/>
    <w:rsid w:val="00EA45E6"/>
    <w:rsid w:val="00EA4602"/>
    <w:rsid w:val="00EA46C8"/>
    <w:rsid w:val="00EA4776"/>
    <w:rsid w:val="00EA4C75"/>
    <w:rsid w:val="00EA5D82"/>
    <w:rsid w:val="00EA61AD"/>
    <w:rsid w:val="00EA61E7"/>
    <w:rsid w:val="00EA67BD"/>
    <w:rsid w:val="00EA725D"/>
    <w:rsid w:val="00EA762F"/>
    <w:rsid w:val="00EA7822"/>
    <w:rsid w:val="00EA7E60"/>
    <w:rsid w:val="00EA7EE5"/>
    <w:rsid w:val="00EB01B1"/>
    <w:rsid w:val="00EB08F3"/>
    <w:rsid w:val="00EB09CC"/>
    <w:rsid w:val="00EB1B93"/>
    <w:rsid w:val="00EB1CFB"/>
    <w:rsid w:val="00EB1D03"/>
    <w:rsid w:val="00EB2523"/>
    <w:rsid w:val="00EB281C"/>
    <w:rsid w:val="00EB37B8"/>
    <w:rsid w:val="00EB3D21"/>
    <w:rsid w:val="00EB40B6"/>
    <w:rsid w:val="00EB4BA9"/>
    <w:rsid w:val="00EB4E47"/>
    <w:rsid w:val="00EB568C"/>
    <w:rsid w:val="00EB5EEC"/>
    <w:rsid w:val="00EB5EFD"/>
    <w:rsid w:val="00EB68C0"/>
    <w:rsid w:val="00EB71AC"/>
    <w:rsid w:val="00EB798E"/>
    <w:rsid w:val="00EC16F5"/>
    <w:rsid w:val="00EC1FF4"/>
    <w:rsid w:val="00EC29FF"/>
    <w:rsid w:val="00EC2E69"/>
    <w:rsid w:val="00EC30D9"/>
    <w:rsid w:val="00EC3A2D"/>
    <w:rsid w:val="00EC400E"/>
    <w:rsid w:val="00EC40D5"/>
    <w:rsid w:val="00EC446D"/>
    <w:rsid w:val="00EC602A"/>
    <w:rsid w:val="00EC6186"/>
    <w:rsid w:val="00EC61CD"/>
    <w:rsid w:val="00EC6E64"/>
    <w:rsid w:val="00EC6FB2"/>
    <w:rsid w:val="00EC7936"/>
    <w:rsid w:val="00ED01C1"/>
    <w:rsid w:val="00ED0259"/>
    <w:rsid w:val="00ED0679"/>
    <w:rsid w:val="00ED15BD"/>
    <w:rsid w:val="00ED2644"/>
    <w:rsid w:val="00ED39FA"/>
    <w:rsid w:val="00ED42EA"/>
    <w:rsid w:val="00ED4580"/>
    <w:rsid w:val="00ED5A11"/>
    <w:rsid w:val="00ED5C10"/>
    <w:rsid w:val="00ED5C22"/>
    <w:rsid w:val="00ED6923"/>
    <w:rsid w:val="00ED6B74"/>
    <w:rsid w:val="00ED706C"/>
    <w:rsid w:val="00ED7326"/>
    <w:rsid w:val="00EE02BF"/>
    <w:rsid w:val="00EE07C0"/>
    <w:rsid w:val="00EE1B7B"/>
    <w:rsid w:val="00EE28C9"/>
    <w:rsid w:val="00EE2902"/>
    <w:rsid w:val="00EE2C26"/>
    <w:rsid w:val="00EE388A"/>
    <w:rsid w:val="00EE3C42"/>
    <w:rsid w:val="00EE426A"/>
    <w:rsid w:val="00EE43AE"/>
    <w:rsid w:val="00EE460A"/>
    <w:rsid w:val="00EE66A9"/>
    <w:rsid w:val="00EE724D"/>
    <w:rsid w:val="00EF0128"/>
    <w:rsid w:val="00EF134B"/>
    <w:rsid w:val="00EF18F9"/>
    <w:rsid w:val="00EF2368"/>
    <w:rsid w:val="00EF310D"/>
    <w:rsid w:val="00EF577A"/>
    <w:rsid w:val="00EF5CFB"/>
    <w:rsid w:val="00EF62E0"/>
    <w:rsid w:val="00EF7916"/>
    <w:rsid w:val="00EF7C64"/>
    <w:rsid w:val="00F015EA"/>
    <w:rsid w:val="00F016AD"/>
    <w:rsid w:val="00F0183B"/>
    <w:rsid w:val="00F01CCB"/>
    <w:rsid w:val="00F025BB"/>
    <w:rsid w:val="00F02818"/>
    <w:rsid w:val="00F02CD3"/>
    <w:rsid w:val="00F02E56"/>
    <w:rsid w:val="00F0330D"/>
    <w:rsid w:val="00F042B0"/>
    <w:rsid w:val="00F0479E"/>
    <w:rsid w:val="00F052AA"/>
    <w:rsid w:val="00F05C49"/>
    <w:rsid w:val="00F06721"/>
    <w:rsid w:val="00F06F14"/>
    <w:rsid w:val="00F06FD1"/>
    <w:rsid w:val="00F07677"/>
    <w:rsid w:val="00F10442"/>
    <w:rsid w:val="00F10D6F"/>
    <w:rsid w:val="00F1141D"/>
    <w:rsid w:val="00F11683"/>
    <w:rsid w:val="00F124DF"/>
    <w:rsid w:val="00F125EA"/>
    <w:rsid w:val="00F13189"/>
    <w:rsid w:val="00F132F2"/>
    <w:rsid w:val="00F14EDE"/>
    <w:rsid w:val="00F155F8"/>
    <w:rsid w:val="00F16AFD"/>
    <w:rsid w:val="00F1774E"/>
    <w:rsid w:val="00F2162F"/>
    <w:rsid w:val="00F22138"/>
    <w:rsid w:val="00F22496"/>
    <w:rsid w:val="00F2257B"/>
    <w:rsid w:val="00F22D53"/>
    <w:rsid w:val="00F22EB7"/>
    <w:rsid w:val="00F23541"/>
    <w:rsid w:val="00F23F76"/>
    <w:rsid w:val="00F24459"/>
    <w:rsid w:val="00F25054"/>
    <w:rsid w:val="00F250B1"/>
    <w:rsid w:val="00F2597E"/>
    <w:rsid w:val="00F25B65"/>
    <w:rsid w:val="00F26C25"/>
    <w:rsid w:val="00F2703A"/>
    <w:rsid w:val="00F275F8"/>
    <w:rsid w:val="00F278E7"/>
    <w:rsid w:val="00F300ED"/>
    <w:rsid w:val="00F30136"/>
    <w:rsid w:val="00F30BEF"/>
    <w:rsid w:val="00F3113B"/>
    <w:rsid w:val="00F32317"/>
    <w:rsid w:val="00F32401"/>
    <w:rsid w:val="00F32A35"/>
    <w:rsid w:val="00F3387B"/>
    <w:rsid w:val="00F33917"/>
    <w:rsid w:val="00F33DBB"/>
    <w:rsid w:val="00F341D9"/>
    <w:rsid w:val="00F342C7"/>
    <w:rsid w:val="00F34CEF"/>
    <w:rsid w:val="00F35A6A"/>
    <w:rsid w:val="00F35A90"/>
    <w:rsid w:val="00F35D04"/>
    <w:rsid w:val="00F36AE7"/>
    <w:rsid w:val="00F36B27"/>
    <w:rsid w:val="00F370D4"/>
    <w:rsid w:val="00F37268"/>
    <w:rsid w:val="00F3740F"/>
    <w:rsid w:val="00F3782F"/>
    <w:rsid w:val="00F4019E"/>
    <w:rsid w:val="00F40A62"/>
    <w:rsid w:val="00F41347"/>
    <w:rsid w:val="00F427A4"/>
    <w:rsid w:val="00F42F89"/>
    <w:rsid w:val="00F4329C"/>
    <w:rsid w:val="00F4392A"/>
    <w:rsid w:val="00F43C49"/>
    <w:rsid w:val="00F43F7C"/>
    <w:rsid w:val="00F44184"/>
    <w:rsid w:val="00F4484F"/>
    <w:rsid w:val="00F44C27"/>
    <w:rsid w:val="00F44EF5"/>
    <w:rsid w:val="00F45344"/>
    <w:rsid w:val="00F46631"/>
    <w:rsid w:val="00F46A20"/>
    <w:rsid w:val="00F477CE"/>
    <w:rsid w:val="00F4781D"/>
    <w:rsid w:val="00F50010"/>
    <w:rsid w:val="00F500D2"/>
    <w:rsid w:val="00F5174A"/>
    <w:rsid w:val="00F51BE3"/>
    <w:rsid w:val="00F52468"/>
    <w:rsid w:val="00F5284B"/>
    <w:rsid w:val="00F52E32"/>
    <w:rsid w:val="00F531F7"/>
    <w:rsid w:val="00F5368D"/>
    <w:rsid w:val="00F5396D"/>
    <w:rsid w:val="00F53A50"/>
    <w:rsid w:val="00F5464B"/>
    <w:rsid w:val="00F54C1C"/>
    <w:rsid w:val="00F55205"/>
    <w:rsid w:val="00F5596D"/>
    <w:rsid w:val="00F55ABC"/>
    <w:rsid w:val="00F56650"/>
    <w:rsid w:val="00F56AC3"/>
    <w:rsid w:val="00F57B1C"/>
    <w:rsid w:val="00F607A4"/>
    <w:rsid w:val="00F60B42"/>
    <w:rsid w:val="00F60E96"/>
    <w:rsid w:val="00F6110E"/>
    <w:rsid w:val="00F61EC9"/>
    <w:rsid w:val="00F620DB"/>
    <w:rsid w:val="00F62B41"/>
    <w:rsid w:val="00F62BDE"/>
    <w:rsid w:val="00F62E8F"/>
    <w:rsid w:val="00F62F8E"/>
    <w:rsid w:val="00F632F4"/>
    <w:rsid w:val="00F63DAE"/>
    <w:rsid w:val="00F64F14"/>
    <w:rsid w:val="00F66E84"/>
    <w:rsid w:val="00F67251"/>
    <w:rsid w:val="00F67318"/>
    <w:rsid w:val="00F6740D"/>
    <w:rsid w:val="00F67DC4"/>
    <w:rsid w:val="00F71107"/>
    <w:rsid w:val="00F7122F"/>
    <w:rsid w:val="00F7209C"/>
    <w:rsid w:val="00F7209E"/>
    <w:rsid w:val="00F72632"/>
    <w:rsid w:val="00F72737"/>
    <w:rsid w:val="00F72EFD"/>
    <w:rsid w:val="00F730C9"/>
    <w:rsid w:val="00F7375C"/>
    <w:rsid w:val="00F7423B"/>
    <w:rsid w:val="00F7533E"/>
    <w:rsid w:val="00F757D0"/>
    <w:rsid w:val="00F75DC4"/>
    <w:rsid w:val="00F75FDC"/>
    <w:rsid w:val="00F76B92"/>
    <w:rsid w:val="00F76B9E"/>
    <w:rsid w:val="00F77078"/>
    <w:rsid w:val="00F770F1"/>
    <w:rsid w:val="00F806F0"/>
    <w:rsid w:val="00F8156D"/>
    <w:rsid w:val="00F82A45"/>
    <w:rsid w:val="00F831B4"/>
    <w:rsid w:val="00F832AC"/>
    <w:rsid w:val="00F83863"/>
    <w:rsid w:val="00F838F9"/>
    <w:rsid w:val="00F8507E"/>
    <w:rsid w:val="00F8572F"/>
    <w:rsid w:val="00F8648D"/>
    <w:rsid w:val="00F8765D"/>
    <w:rsid w:val="00F87E14"/>
    <w:rsid w:val="00F9018B"/>
    <w:rsid w:val="00F9033F"/>
    <w:rsid w:val="00F9043C"/>
    <w:rsid w:val="00F90C05"/>
    <w:rsid w:val="00F90D92"/>
    <w:rsid w:val="00F91E34"/>
    <w:rsid w:val="00F9201B"/>
    <w:rsid w:val="00F924A6"/>
    <w:rsid w:val="00F9250E"/>
    <w:rsid w:val="00F92725"/>
    <w:rsid w:val="00F9293C"/>
    <w:rsid w:val="00F92CA9"/>
    <w:rsid w:val="00F93746"/>
    <w:rsid w:val="00F943B6"/>
    <w:rsid w:val="00F94E8A"/>
    <w:rsid w:val="00F953DF"/>
    <w:rsid w:val="00F95437"/>
    <w:rsid w:val="00F96114"/>
    <w:rsid w:val="00F961BC"/>
    <w:rsid w:val="00F9677C"/>
    <w:rsid w:val="00F971FA"/>
    <w:rsid w:val="00F9734D"/>
    <w:rsid w:val="00F97A82"/>
    <w:rsid w:val="00FA0733"/>
    <w:rsid w:val="00FA0C27"/>
    <w:rsid w:val="00FA1057"/>
    <w:rsid w:val="00FA15D0"/>
    <w:rsid w:val="00FA29A7"/>
    <w:rsid w:val="00FA3544"/>
    <w:rsid w:val="00FA3A56"/>
    <w:rsid w:val="00FA5726"/>
    <w:rsid w:val="00FA6C51"/>
    <w:rsid w:val="00FA6EF2"/>
    <w:rsid w:val="00FA6F5C"/>
    <w:rsid w:val="00FA7231"/>
    <w:rsid w:val="00FB02FF"/>
    <w:rsid w:val="00FB0753"/>
    <w:rsid w:val="00FB078A"/>
    <w:rsid w:val="00FB1764"/>
    <w:rsid w:val="00FB187E"/>
    <w:rsid w:val="00FB2AF0"/>
    <w:rsid w:val="00FB2F72"/>
    <w:rsid w:val="00FB32E2"/>
    <w:rsid w:val="00FB36DE"/>
    <w:rsid w:val="00FB4A04"/>
    <w:rsid w:val="00FB4BDF"/>
    <w:rsid w:val="00FB4D81"/>
    <w:rsid w:val="00FB4FC6"/>
    <w:rsid w:val="00FB557D"/>
    <w:rsid w:val="00FB5F4E"/>
    <w:rsid w:val="00FB664D"/>
    <w:rsid w:val="00FB708A"/>
    <w:rsid w:val="00FB7322"/>
    <w:rsid w:val="00FB76A9"/>
    <w:rsid w:val="00FB78F9"/>
    <w:rsid w:val="00FB79ED"/>
    <w:rsid w:val="00FC027F"/>
    <w:rsid w:val="00FC1EA0"/>
    <w:rsid w:val="00FC1F62"/>
    <w:rsid w:val="00FC21F7"/>
    <w:rsid w:val="00FC21FA"/>
    <w:rsid w:val="00FC25F9"/>
    <w:rsid w:val="00FC2C68"/>
    <w:rsid w:val="00FC2D1A"/>
    <w:rsid w:val="00FC2FD1"/>
    <w:rsid w:val="00FC3DC9"/>
    <w:rsid w:val="00FC4710"/>
    <w:rsid w:val="00FC4A15"/>
    <w:rsid w:val="00FC4D9E"/>
    <w:rsid w:val="00FC4EAC"/>
    <w:rsid w:val="00FC5531"/>
    <w:rsid w:val="00FC55D1"/>
    <w:rsid w:val="00FC565B"/>
    <w:rsid w:val="00FC66EC"/>
    <w:rsid w:val="00FC6A15"/>
    <w:rsid w:val="00FC6C4E"/>
    <w:rsid w:val="00FC71B6"/>
    <w:rsid w:val="00FC7259"/>
    <w:rsid w:val="00FD0733"/>
    <w:rsid w:val="00FD10E1"/>
    <w:rsid w:val="00FD1795"/>
    <w:rsid w:val="00FD181A"/>
    <w:rsid w:val="00FD1FEA"/>
    <w:rsid w:val="00FD3F82"/>
    <w:rsid w:val="00FD4A6D"/>
    <w:rsid w:val="00FD4F13"/>
    <w:rsid w:val="00FD5EC9"/>
    <w:rsid w:val="00FD6A11"/>
    <w:rsid w:val="00FD6F03"/>
    <w:rsid w:val="00FD782D"/>
    <w:rsid w:val="00FE0776"/>
    <w:rsid w:val="00FE07AE"/>
    <w:rsid w:val="00FE10D1"/>
    <w:rsid w:val="00FE1CE4"/>
    <w:rsid w:val="00FE2084"/>
    <w:rsid w:val="00FE217B"/>
    <w:rsid w:val="00FE2255"/>
    <w:rsid w:val="00FE266F"/>
    <w:rsid w:val="00FE2C81"/>
    <w:rsid w:val="00FE2EBF"/>
    <w:rsid w:val="00FE3644"/>
    <w:rsid w:val="00FE3B28"/>
    <w:rsid w:val="00FE3C42"/>
    <w:rsid w:val="00FE3D9E"/>
    <w:rsid w:val="00FE483D"/>
    <w:rsid w:val="00FE6078"/>
    <w:rsid w:val="00FE61DE"/>
    <w:rsid w:val="00FE6A5D"/>
    <w:rsid w:val="00FF0101"/>
    <w:rsid w:val="00FF16AD"/>
    <w:rsid w:val="00FF18B2"/>
    <w:rsid w:val="00FF1E1A"/>
    <w:rsid w:val="00FF1E35"/>
    <w:rsid w:val="00FF20C3"/>
    <w:rsid w:val="00FF2840"/>
    <w:rsid w:val="00FF3300"/>
    <w:rsid w:val="00FF397A"/>
    <w:rsid w:val="00FF4F7E"/>
    <w:rsid w:val="00FF51C0"/>
    <w:rsid w:val="00FF5E72"/>
    <w:rsid w:val="00FF6079"/>
    <w:rsid w:val="00FF60A2"/>
    <w:rsid w:val="00FF6131"/>
    <w:rsid w:val="00FF69A2"/>
    <w:rsid w:val="00FF69D4"/>
    <w:rsid w:val="00FF6E0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52A6B"/>
  <w15:chartTrackingRefBased/>
  <w15:docId w15:val="{D4E678B5-4D70-4695-8BBC-1F3F0BDD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32FD0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8656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6568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56E38"/>
    <w:pPr>
      <w:ind w:left="720"/>
      <w:contextualSpacing/>
    </w:pPr>
  </w:style>
  <w:style w:type="character" w:styleId="a8">
    <w:name w:val="annotation reference"/>
    <w:basedOn w:val="a0"/>
    <w:rsid w:val="00E272CE"/>
    <w:rPr>
      <w:sz w:val="16"/>
      <w:szCs w:val="16"/>
    </w:rPr>
  </w:style>
  <w:style w:type="paragraph" w:styleId="a9">
    <w:name w:val="annotation text"/>
    <w:basedOn w:val="a"/>
    <w:link w:val="aa"/>
    <w:rsid w:val="00E272C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E272CE"/>
  </w:style>
  <w:style w:type="paragraph" w:styleId="ab">
    <w:name w:val="annotation subject"/>
    <w:basedOn w:val="a9"/>
    <w:next w:val="a9"/>
    <w:link w:val="ac"/>
    <w:semiHidden/>
    <w:unhideWhenUsed/>
    <w:rsid w:val="00E272CE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E272CE"/>
    <w:rPr>
      <w:b/>
      <w:bCs/>
    </w:rPr>
  </w:style>
  <w:style w:type="character" w:customStyle="1" w:styleId="sourcetitle">
    <w:name w:val="sourcetitle"/>
    <w:rsid w:val="00CB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Zhanat</dc:creator>
  <cp:keywords/>
  <dc:description/>
  <cp:lastModifiedBy>Binazir Issenova</cp:lastModifiedBy>
  <cp:revision>21</cp:revision>
  <cp:lastPrinted>2025-01-27T05:16:00Z</cp:lastPrinted>
  <dcterms:created xsi:type="dcterms:W3CDTF">2024-11-15T18:17:00Z</dcterms:created>
  <dcterms:modified xsi:type="dcterms:W3CDTF">2025-01-27T07:56:00Z</dcterms:modified>
</cp:coreProperties>
</file>