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9E" w:rsidRDefault="0029549E" w:rsidP="0029549E">
      <w:pPr>
        <w:ind w:right="17"/>
        <w:jc w:val="center"/>
        <w:rPr>
          <w:rFonts w:ascii="Times New Roman" w:hAnsi="Times New Roman" w:cs="Times New Roman"/>
          <w:b/>
          <w:bCs/>
          <w:sz w:val="28"/>
          <w:szCs w:val="28"/>
          <w:lang w:val="en-US"/>
        </w:rPr>
      </w:pPr>
      <w:r>
        <w:rPr>
          <w:noProof/>
          <w:lang w:eastAsia="ru-RU"/>
        </w:rPr>
        <w:drawing>
          <wp:inline distT="0" distB="0" distL="0" distR="0" wp14:anchorId="34EDB996" wp14:editId="1EF588F5">
            <wp:extent cx="1677670" cy="914400"/>
            <wp:effectExtent l="0" t="0" r="0" b="0"/>
            <wp:docPr id="1" name="Рисунок 1" descr="https://qazvolunteer.kz/uploads/95/05/%D0%BB%D0%BE%D0%B3%D0%BE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azvolunteer.kz/uploads/95/05/%D0%BB%D0%BE%D0%B3%D0%BE202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725"/>
                    <a:stretch/>
                  </pic:blipFill>
                  <pic:spPr bwMode="auto">
                    <a:xfrm>
                      <a:off x="0" y="0"/>
                      <a:ext cx="1693127" cy="922825"/>
                    </a:xfrm>
                    <a:prstGeom prst="rect">
                      <a:avLst/>
                    </a:prstGeom>
                    <a:noFill/>
                    <a:ln>
                      <a:noFill/>
                    </a:ln>
                    <a:extLst>
                      <a:ext uri="{53640926-AAD7-44D8-BBD7-CCE9431645EC}">
                        <a14:shadowObscured xmlns:a14="http://schemas.microsoft.com/office/drawing/2010/main"/>
                      </a:ext>
                    </a:extLst>
                  </pic:spPr>
                </pic:pic>
              </a:graphicData>
            </a:graphic>
          </wp:inline>
        </w:drawing>
      </w:r>
    </w:p>
    <w:p w:rsidR="0029549E" w:rsidRPr="00CD1E6F" w:rsidRDefault="0029549E" w:rsidP="0029549E">
      <w:pPr>
        <w:ind w:right="17"/>
        <w:jc w:val="center"/>
        <w:rPr>
          <w:rFonts w:ascii="Times New Roman" w:hAnsi="Times New Roman" w:cs="Times New Roman"/>
          <w:b/>
          <w:bCs/>
          <w:sz w:val="44"/>
          <w:szCs w:val="44"/>
          <w:lang w:val="en-US"/>
        </w:rPr>
      </w:pPr>
      <w:r w:rsidRPr="00CD1E6F">
        <w:rPr>
          <w:rFonts w:ascii="Times New Roman" w:hAnsi="Times New Roman" w:cs="Times New Roman"/>
          <w:b/>
          <w:bCs/>
          <w:sz w:val="44"/>
          <w:szCs w:val="44"/>
          <w:lang w:val="en-US"/>
        </w:rPr>
        <w:t>JOB DESCRIPTION</w:t>
      </w:r>
    </w:p>
    <w:p w:rsidR="0029549E" w:rsidRPr="00CD1E6F" w:rsidRDefault="0029549E" w:rsidP="0029549E">
      <w:pPr>
        <w:ind w:right="17"/>
        <w:jc w:val="center"/>
        <w:rPr>
          <w:rFonts w:ascii="Times New Roman" w:hAnsi="Times New Roman" w:cs="Times New Roman"/>
          <w:sz w:val="44"/>
          <w:szCs w:val="44"/>
          <w:lang w:val="en-US"/>
        </w:rPr>
      </w:pPr>
      <w:r w:rsidRPr="00CD1E6F">
        <w:rPr>
          <w:rFonts w:ascii="Times New Roman" w:hAnsi="Times New Roman" w:cs="Times New Roman"/>
          <w:sz w:val="44"/>
          <w:szCs w:val="44"/>
          <w:lang w:val="en-US"/>
        </w:rPr>
        <w:t>QUALITY MANAGEMENT SYSTEM</w:t>
      </w:r>
    </w:p>
    <w:p w:rsidR="0029549E" w:rsidRPr="00CD1E6F" w:rsidRDefault="0029549E" w:rsidP="0029549E">
      <w:pPr>
        <w:pStyle w:val="a3"/>
        <w:ind w:right="17"/>
        <w:rPr>
          <w:rFonts w:ascii="Times New Roman"/>
          <w:sz w:val="44"/>
          <w:szCs w:val="44"/>
          <w:lang w:val="en-US"/>
        </w:rPr>
      </w:pPr>
    </w:p>
    <w:p w:rsidR="0029549E" w:rsidRDefault="0029549E" w:rsidP="0029549E">
      <w:pPr>
        <w:pStyle w:val="a3"/>
        <w:ind w:right="17"/>
        <w:rPr>
          <w:rFonts w:ascii="Times New Roman"/>
          <w:sz w:val="24"/>
          <w:lang w:val="en-US"/>
        </w:rPr>
      </w:pPr>
    </w:p>
    <w:p w:rsidR="0029549E" w:rsidRDefault="0029549E" w:rsidP="0029549E">
      <w:pPr>
        <w:pStyle w:val="a3"/>
        <w:ind w:right="17"/>
        <w:rPr>
          <w:rFonts w:ascii="Times New Roman"/>
          <w:sz w:val="24"/>
          <w:lang w:val="en-US"/>
        </w:rPr>
      </w:pPr>
    </w:p>
    <w:p w:rsidR="0029549E" w:rsidRDefault="0029549E" w:rsidP="0029549E">
      <w:pPr>
        <w:pStyle w:val="a3"/>
        <w:ind w:right="17"/>
        <w:rPr>
          <w:rFonts w:ascii="Times New Roman"/>
          <w:sz w:val="24"/>
          <w:lang w:val="en-US"/>
        </w:rPr>
      </w:pPr>
    </w:p>
    <w:p w:rsidR="0029549E" w:rsidRDefault="0029549E" w:rsidP="0029549E">
      <w:pPr>
        <w:pStyle w:val="a3"/>
        <w:ind w:right="17"/>
        <w:rPr>
          <w:rFonts w:ascii="Times New Roman"/>
          <w:sz w:val="24"/>
          <w:lang w:val="en-US"/>
        </w:rPr>
      </w:pPr>
    </w:p>
    <w:p w:rsidR="0029549E" w:rsidRPr="00253E1D" w:rsidRDefault="0029549E" w:rsidP="0029549E">
      <w:pPr>
        <w:spacing w:line="276" w:lineRule="auto"/>
        <w:ind w:left="6372" w:hanging="843"/>
        <w:rPr>
          <w:rFonts w:ascii="Times New Roman" w:hAnsi="Times New Roman" w:cs="Times New Roman"/>
          <w:b/>
          <w:sz w:val="28"/>
          <w:szCs w:val="28"/>
          <w:lang w:val="en-US"/>
        </w:rPr>
      </w:pPr>
      <w:r w:rsidRPr="00253E1D">
        <w:rPr>
          <w:rFonts w:ascii="Times New Roman" w:hAnsi="Times New Roman" w:cs="Times New Roman"/>
          <w:b/>
          <w:sz w:val="28"/>
          <w:szCs w:val="28"/>
          <w:lang w:val="en-US"/>
        </w:rPr>
        <w:t>Approve</w:t>
      </w:r>
      <w:r>
        <w:rPr>
          <w:rFonts w:ascii="Times New Roman" w:hAnsi="Times New Roman" w:cs="Times New Roman"/>
          <w:b/>
          <w:sz w:val="28"/>
          <w:szCs w:val="28"/>
          <w:lang w:val="en-US"/>
        </w:rPr>
        <w:t>d by</w:t>
      </w:r>
    </w:p>
    <w:p w:rsidR="0029549E" w:rsidRPr="009C1521" w:rsidRDefault="0029549E" w:rsidP="0029549E">
      <w:pPr>
        <w:spacing w:line="276" w:lineRule="auto"/>
        <w:ind w:left="5529"/>
        <w:rPr>
          <w:rFonts w:ascii="Times New Roman" w:hAnsi="Times New Roman" w:cs="Times New Roman"/>
          <w:sz w:val="28"/>
          <w:szCs w:val="28"/>
          <w:lang w:val="en-US"/>
        </w:rPr>
      </w:pPr>
      <w:r>
        <w:rPr>
          <w:rFonts w:ascii="Times New Roman" w:hAnsi="Times New Roman" w:cs="Times New Roman"/>
          <w:sz w:val="28"/>
          <w:szCs w:val="28"/>
          <w:lang w:val="en-US"/>
        </w:rPr>
        <w:t xml:space="preserve">Head </w:t>
      </w:r>
      <w:r>
        <w:rPr>
          <w:rFonts w:ascii="Times New Roman" w:hAnsi="Times New Roman" w:cs="Times New Roman"/>
          <w:sz w:val="28"/>
          <w:szCs w:val="28"/>
          <w:lang w:val="kk-KZ"/>
        </w:rPr>
        <w:t>of the B</w:t>
      </w:r>
      <w:r w:rsidRPr="00253E1D">
        <w:rPr>
          <w:rFonts w:ascii="Times New Roman" w:hAnsi="Times New Roman" w:cs="Times New Roman"/>
          <w:sz w:val="28"/>
          <w:szCs w:val="28"/>
          <w:lang w:val="kk-KZ"/>
        </w:rPr>
        <w:t>oard</w:t>
      </w:r>
      <w:r>
        <w:rPr>
          <w:rFonts w:ascii="Times New Roman" w:hAnsi="Times New Roman" w:cs="Times New Roman"/>
          <w:sz w:val="28"/>
          <w:szCs w:val="28"/>
          <w:lang w:val="en-US"/>
        </w:rPr>
        <w:t xml:space="preserve"> Apparatus </w:t>
      </w:r>
    </w:p>
    <w:p w:rsidR="0029549E" w:rsidRDefault="0029549E" w:rsidP="0029549E">
      <w:pPr>
        <w:spacing w:line="276" w:lineRule="auto"/>
        <w:ind w:left="6372" w:hanging="843"/>
        <w:rPr>
          <w:rFonts w:ascii="Times New Roman" w:hAnsi="Times New Roman" w:cs="Times New Roman"/>
          <w:sz w:val="28"/>
          <w:szCs w:val="28"/>
          <w:lang w:val="en-US"/>
        </w:rPr>
      </w:pPr>
      <w:r w:rsidRPr="00DD1BEB">
        <w:rPr>
          <w:rFonts w:ascii="Times New Roman" w:hAnsi="Times New Roman" w:cs="Times New Roman"/>
          <w:sz w:val="28"/>
          <w:szCs w:val="28"/>
          <w:lang w:val="en-US"/>
        </w:rPr>
        <w:t xml:space="preserve">______________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lang w:val="en-US"/>
        </w:rPr>
        <w:t>Sakhanov</w:t>
      </w:r>
      <w:proofErr w:type="spellEnd"/>
    </w:p>
    <w:p w:rsidR="0029549E" w:rsidRPr="00DD1BEB" w:rsidRDefault="0029549E" w:rsidP="0029549E">
      <w:pPr>
        <w:spacing w:line="276" w:lineRule="auto"/>
        <w:ind w:left="6372" w:hanging="843"/>
        <w:rPr>
          <w:rFonts w:ascii="Times New Roman" w:hAnsi="Times New Roman" w:cs="Times New Roman"/>
          <w:sz w:val="28"/>
          <w:szCs w:val="28"/>
          <w:lang w:val="en-US"/>
        </w:rPr>
      </w:pPr>
      <w:r>
        <w:rPr>
          <w:rFonts w:ascii="Times New Roman" w:hAnsi="Times New Roman" w:cs="Times New Roman"/>
          <w:sz w:val="28"/>
          <w:szCs w:val="28"/>
          <w:u w:val="single"/>
          <w:lang w:val="en-US"/>
        </w:rPr>
        <w:t xml:space="preserve">  </w:t>
      </w:r>
      <w:r w:rsidRPr="00DD1BEB">
        <w:rPr>
          <w:rFonts w:ascii="Times New Roman" w:hAnsi="Times New Roman" w:cs="Times New Roman"/>
          <w:sz w:val="28"/>
          <w:szCs w:val="28"/>
          <w:u w:val="single"/>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 xml:space="preserve">      </w:t>
      </w:r>
      <w:r w:rsidRPr="00DD1BEB">
        <w:rPr>
          <w:rFonts w:ascii="Times New Roman" w:hAnsi="Times New Roman" w:cs="Times New Roman"/>
          <w:sz w:val="28"/>
          <w:szCs w:val="28"/>
          <w:u w:val="single"/>
          <w:lang w:val="en-US"/>
        </w:rPr>
        <w:t xml:space="preserve">           </w:t>
      </w:r>
      <w:r>
        <w:rPr>
          <w:rFonts w:ascii="Times New Roman" w:hAnsi="Times New Roman" w:cs="Times New Roman"/>
          <w:sz w:val="28"/>
          <w:szCs w:val="28"/>
          <w:lang w:val="en-US"/>
        </w:rPr>
        <w:t xml:space="preserve"> __ </w:t>
      </w:r>
    </w:p>
    <w:p w:rsidR="0029549E" w:rsidRDefault="0029549E" w:rsidP="0029549E">
      <w:pPr>
        <w:pStyle w:val="a3"/>
        <w:ind w:right="17"/>
        <w:rPr>
          <w:rFonts w:ascii="Times New Roman"/>
          <w:sz w:val="24"/>
          <w:lang w:val="en-US"/>
        </w:rPr>
      </w:pPr>
    </w:p>
    <w:p w:rsidR="00246BA9" w:rsidRDefault="00246BA9" w:rsidP="00246BA9">
      <w:pPr>
        <w:pStyle w:val="a3"/>
        <w:ind w:right="17"/>
        <w:rPr>
          <w:rFonts w:ascii="Times New Roman"/>
          <w:sz w:val="24"/>
          <w:lang w:val="en-US"/>
        </w:rPr>
      </w:pPr>
    </w:p>
    <w:p w:rsidR="00246BA9" w:rsidRDefault="00246BA9" w:rsidP="00246BA9">
      <w:pPr>
        <w:pStyle w:val="a3"/>
        <w:ind w:right="17"/>
        <w:rPr>
          <w:rFonts w:ascii="Times New Roman"/>
          <w:sz w:val="24"/>
          <w:lang w:val="en-US"/>
        </w:rPr>
      </w:pPr>
    </w:p>
    <w:p w:rsidR="00246BA9" w:rsidRDefault="00246BA9" w:rsidP="00246BA9">
      <w:pPr>
        <w:pStyle w:val="a3"/>
        <w:ind w:right="17"/>
        <w:rPr>
          <w:rFonts w:ascii="Times New Roman"/>
          <w:sz w:val="24"/>
          <w:lang w:val="en-US"/>
        </w:rPr>
      </w:pPr>
    </w:p>
    <w:p w:rsidR="00246BA9" w:rsidRDefault="00246BA9" w:rsidP="00246BA9">
      <w:pPr>
        <w:pStyle w:val="a3"/>
        <w:ind w:right="17"/>
        <w:rPr>
          <w:rFonts w:ascii="Times New Roman"/>
          <w:sz w:val="24"/>
          <w:lang w:val="en-US"/>
        </w:rPr>
      </w:pPr>
    </w:p>
    <w:p w:rsidR="00246BA9" w:rsidRDefault="00246BA9" w:rsidP="00246BA9">
      <w:pPr>
        <w:pStyle w:val="a3"/>
        <w:ind w:right="17"/>
        <w:rPr>
          <w:rFonts w:ascii="Times New Roman"/>
          <w:sz w:val="24"/>
          <w:lang w:val="en-US"/>
        </w:rPr>
      </w:pPr>
    </w:p>
    <w:p w:rsidR="00246BA9" w:rsidRDefault="00246BA9" w:rsidP="00246BA9">
      <w:pPr>
        <w:pStyle w:val="a5"/>
        <w:spacing w:line="230" w:lineRule="auto"/>
        <w:ind w:right="17" w:hanging="142"/>
        <w:jc w:val="center"/>
        <w:rPr>
          <w:color w:val="0C0C0C"/>
          <w:sz w:val="36"/>
          <w:lang w:val="en-US"/>
        </w:rPr>
      </w:pPr>
    </w:p>
    <w:p w:rsidR="00246BA9" w:rsidRDefault="00246BA9" w:rsidP="00246BA9">
      <w:pPr>
        <w:pStyle w:val="a5"/>
        <w:spacing w:line="230" w:lineRule="auto"/>
        <w:ind w:right="17" w:hanging="142"/>
        <w:jc w:val="center"/>
        <w:rPr>
          <w:color w:val="0C0C0C"/>
          <w:sz w:val="36"/>
          <w:lang w:val="en-US"/>
        </w:rPr>
      </w:pPr>
    </w:p>
    <w:p w:rsidR="00246BA9" w:rsidRDefault="00246BA9" w:rsidP="00246BA9">
      <w:pPr>
        <w:pStyle w:val="a5"/>
        <w:spacing w:line="230" w:lineRule="auto"/>
        <w:ind w:right="17" w:hanging="142"/>
        <w:jc w:val="center"/>
        <w:rPr>
          <w:color w:val="0C0C0C"/>
          <w:sz w:val="36"/>
          <w:lang w:val="en-US"/>
        </w:rPr>
      </w:pPr>
    </w:p>
    <w:p w:rsidR="00246BA9" w:rsidRDefault="00246BA9" w:rsidP="00246BA9">
      <w:pPr>
        <w:pStyle w:val="a5"/>
        <w:spacing w:line="230" w:lineRule="auto"/>
        <w:ind w:right="17" w:hanging="142"/>
        <w:jc w:val="center"/>
        <w:rPr>
          <w:color w:val="0C0C0C"/>
          <w:sz w:val="44"/>
          <w:lang w:val="en-US"/>
        </w:rPr>
      </w:pPr>
      <w:r>
        <w:rPr>
          <w:color w:val="0C0C0C"/>
          <w:sz w:val="36"/>
          <w:lang w:val="en-US"/>
        </w:rPr>
        <w:t>PROJECT MANAGER</w:t>
      </w:r>
    </w:p>
    <w:p w:rsidR="00246BA9" w:rsidRPr="009361EC" w:rsidRDefault="00246BA9" w:rsidP="00246BA9">
      <w:pPr>
        <w:pStyle w:val="a5"/>
        <w:spacing w:line="230" w:lineRule="auto"/>
        <w:ind w:right="17"/>
        <w:jc w:val="center"/>
        <w:rPr>
          <w:color w:val="0C0C0C"/>
          <w:spacing w:val="1"/>
          <w:lang w:val="en-US"/>
        </w:rPr>
      </w:pPr>
      <w:r w:rsidRPr="009361EC">
        <w:rPr>
          <w:color w:val="0C0C0C"/>
          <w:spacing w:val="1"/>
          <w:lang w:val="en-US"/>
        </w:rPr>
        <w:t>INNOVATIVE TECHNOLOGICAL PARK "</w:t>
      </w:r>
      <w:r>
        <w:rPr>
          <w:color w:val="0C0C0C"/>
          <w:spacing w:val="1"/>
          <w:lang w:val="en-US"/>
        </w:rPr>
        <w:t>ERTIS</w:t>
      </w:r>
      <w:r w:rsidRPr="009361EC">
        <w:rPr>
          <w:color w:val="0C0C0C"/>
          <w:spacing w:val="1"/>
          <w:lang w:val="en-US"/>
        </w:rPr>
        <w:t>"</w:t>
      </w:r>
    </w:p>
    <w:p w:rsidR="00246BA9" w:rsidRPr="009361EC" w:rsidRDefault="00246BA9" w:rsidP="00246BA9">
      <w:pPr>
        <w:pStyle w:val="a3"/>
        <w:ind w:right="17"/>
        <w:rPr>
          <w:rFonts w:ascii="Times New Roman"/>
          <w:sz w:val="38"/>
          <w:lang w:val="en-US"/>
        </w:rPr>
      </w:pPr>
    </w:p>
    <w:p w:rsidR="00246BA9" w:rsidRPr="009361EC" w:rsidRDefault="00246BA9" w:rsidP="00246BA9">
      <w:pPr>
        <w:pStyle w:val="a3"/>
        <w:ind w:right="17"/>
        <w:rPr>
          <w:rFonts w:ascii="Times New Roman"/>
          <w:sz w:val="38"/>
          <w:lang w:val="en-US"/>
        </w:rPr>
      </w:pPr>
    </w:p>
    <w:p w:rsidR="00246BA9" w:rsidRPr="009361EC" w:rsidRDefault="00246BA9" w:rsidP="00246BA9">
      <w:pPr>
        <w:pStyle w:val="a3"/>
        <w:ind w:right="17"/>
        <w:rPr>
          <w:rFonts w:ascii="Times New Roman"/>
          <w:sz w:val="38"/>
          <w:lang w:val="en-US"/>
        </w:rPr>
      </w:pPr>
    </w:p>
    <w:p w:rsidR="00246BA9" w:rsidRPr="009361EC" w:rsidRDefault="00246BA9" w:rsidP="00246BA9">
      <w:pPr>
        <w:pStyle w:val="a3"/>
        <w:ind w:right="17"/>
        <w:rPr>
          <w:rFonts w:ascii="Times New Roman"/>
          <w:sz w:val="38"/>
          <w:lang w:val="en-US"/>
        </w:rPr>
      </w:pPr>
    </w:p>
    <w:p w:rsidR="00246BA9" w:rsidRDefault="00246BA9" w:rsidP="00246BA9">
      <w:pPr>
        <w:pStyle w:val="a3"/>
        <w:ind w:right="17"/>
        <w:rPr>
          <w:rFonts w:ascii="Times New Roman"/>
          <w:sz w:val="38"/>
          <w:lang w:val="en-US"/>
        </w:rPr>
      </w:pPr>
    </w:p>
    <w:p w:rsidR="0029549E" w:rsidRDefault="0029549E" w:rsidP="00246BA9">
      <w:pPr>
        <w:pStyle w:val="a3"/>
        <w:ind w:right="17"/>
        <w:rPr>
          <w:rFonts w:ascii="Times New Roman"/>
          <w:sz w:val="38"/>
          <w:lang w:val="en-US"/>
        </w:rPr>
      </w:pPr>
    </w:p>
    <w:p w:rsidR="0029549E" w:rsidRDefault="0029549E" w:rsidP="00246BA9">
      <w:pPr>
        <w:pStyle w:val="a3"/>
        <w:ind w:right="17"/>
        <w:rPr>
          <w:rFonts w:ascii="Times New Roman"/>
          <w:sz w:val="38"/>
          <w:lang w:val="en-US"/>
        </w:rPr>
      </w:pPr>
    </w:p>
    <w:p w:rsidR="0029549E" w:rsidRDefault="0029549E" w:rsidP="00246BA9">
      <w:pPr>
        <w:pStyle w:val="a3"/>
        <w:ind w:right="17"/>
        <w:rPr>
          <w:rFonts w:ascii="Times New Roman"/>
          <w:sz w:val="38"/>
          <w:lang w:val="en-US"/>
        </w:rPr>
      </w:pPr>
    </w:p>
    <w:p w:rsidR="00246BA9" w:rsidRDefault="00246BA9" w:rsidP="00246BA9">
      <w:pPr>
        <w:pStyle w:val="a3"/>
        <w:spacing w:before="5"/>
        <w:ind w:right="17"/>
        <w:jc w:val="center"/>
        <w:rPr>
          <w:rFonts w:ascii="Times New Roman" w:hAnsi="Times New Roman"/>
          <w:color w:val="0C0C0C"/>
          <w:sz w:val="29"/>
          <w:szCs w:val="22"/>
          <w:lang w:val="en-US"/>
        </w:rPr>
      </w:pPr>
    </w:p>
    <w:p w:rsidR="00246BA9" w:rsidRPr="009361EC" w:rsidRDefault="00246BA9" w:rsidP="00246BA9">
      <w:pPr>
        <w:pStyle w:val="a3"/>
        <w:spacing w:before="5"/>
        <w:ind w:right="17"/>
        <w:jc w:val="center"/>
        <w:rPr>
          <w:rFonts w:ascii="Times New Roman"/>
          <w:sz w:val="29"/>
          <w:lang w:val="en-US"/>
        </w:rPr>
      </w:pPr>
      <w:r w:rsidRPr="009361EC">
        <w:rPr>
          <w:rFonts w:ascii="Times New Roman" w:hAnsi="Times New Roman"/>
          <w:color w:val="0C0C0C"/>
          <w:sz w:val="29"/>
          <w:szCs w:val="22"/>
          <w:lang w:val="en-US"/>
        </w:rPr>
        <w:t>Non-profit joint-stock company "</w:t>
      </w:r>
      <w:proofErr w:type="spellStart"/>
      <w:r w:rsidRPr="009361EC">
        <w:rPr>
          <w:rFonts w:ascii="Times New Roman" w:hAnsi="Times New Roman"/>
          <w:color w:val="0C0C0C"/>
          <w:sz w:val="29"/>
          <w:szCs w:val="22"/>
          <w:lang w:val="en-US"/>
        </w:rPr>
        <w:t>Toraighyrov</w:t>
      </w:r>
      <w:proofErr w:type="spellEnd"/>
      <w:r w:rsidRPr="009361EC">
        <w:rPr>
          <w:rFonts w:ascii="Times New Roman" w:hAnsi="Times New Roman"/>
          <w:color w:val="0C0C0C"/>
          <w:sz w:val="29"/>
          <w:szCs w:val="22"/>
          <w:lang w:val="en-US"/>
        </w:rPr>
        <w:t xml:space="preserve"> University"</w:t>
      </w:r>
    </w:p>
    <w:p w:rsidR="00246BA9" w:rsidRPr="009361EC" w:rsidRDefault="00246BA9" w:rsidP="0029549E">
      <w:pPr>
        <w:pStyle w:val="2"/>
        <w:ind w:right="17"/>
        <w:jc w:val="center"/>
        <w:rPr>
          <w:lang w:val="en-US"/>
        </w:rPr>
      </w:pPr>
      <w:r>
        <w:rPr>
          <w:color w:val="0C0C0C"/>
          <w:lang w:val="en-US"/>
        </w:rPr>
        <w:t>Pavlodar</w:t>
      </w:r>
    </w:p>
    <w:p w:rsidR="00246BA9" w:rsidRDefault="00246BA9" w:rsidP="0029549E">
      <w:pPr>
        <w:pStyle w:val="a3"/>
        <w:ind w:right="17"/>
        <w:jc w:val="center"/>
        <w:rPr>
          <w:color w:val="0C0C0C"/>
          <w:lang w:val="en-US"/>
        </w:rPr>
      </w:pPr>
      <w:r w:rsidRPr="00094143">
        <w:rPr>
          <w:color w:val="0C0C0C"/>
          <w:lang w:val="en-US"/>
        </w:rPr>
        <w:t>2024</w:t>
      </w:r>
    </w:p>
    <w:p w:rsidR="0029549E" w:rsidRDefault="0029549E" w:rsidP="0029549E">
      <w:pPr>
        <w:pStyle w:val="a3"/>
        <w:ind w:right="17"/>
        <w:jc w:val="center"/>
        <w:rPr>
          <w:color w:val="0C0C0C"/>
          <w:lang w:val="en-US"/>
        </w:rPr>
      </w:pPr>
    </w:p>
    <w:p w:rsidR="0029549E" w:rsidRPr="002C4304" w:rsidRDefault="0029549E" w:rsidP="0029549E">
      <w:pPr>
        <w:pStyle w:val="a3"/>
        <w:ind w:right="17"/>
        <w:jc w:val="center"/>
        <w:rPr>
          <w:rFonts w:ascii="Times New Roman"/>
          <w:lang w:val="en-US"/>
        </w:rPr>
      </w:pPr>
    </w:p>
    <w:p w:rsidR="00246BA9" w:rsidRPr="002C4304" w:rsidRDefault="00246BA9" w:rsidP="00246BA9">
      <w:pPr>
        <w:spacing w:line="360" w:lineRule="auto"/>
        <w:ind w:left="822" w:right="17" w:firstLine="2580"/>
        <w:rPr>
          <w:rFonts w:ascii="Times New Roman" w:hAnsi="Times New Roman" w:cs="Times New Roman"/>
          <w:b/>
          <w:spacing w:val="-1"/>
          <w:sz w:val="28"/>
          <w:szCs w:val="28"/>
          <w:lang w:val="en-US"/>
        </w:rPr>
      </w:pPr>
      <w:r w:rsidRPr="002C4304">
        <w:rPr>
          <w:rFonts w:ascii="Times New Roman" w:hAnsi="Times New Roman" w:cs="Times New Roman"/>
          <w:b/>
          <w:spacing w:val="-1"/>
          <w:sz w:val="28"/>
          <w:szCs w:val="28"/>
          <w:lang w:val="en-US"/>
        </w:rPr>
        <w:t xml:space="preserve">Preface </w:t>
      </w:r>
    </w:p>
    <w:p w:rsidR="00246BA9" w:rsidRPr="006555ED" w:rsidRDefault="00246BA9" w:rsidP="0029549E">
      <w:pPr>
        <w:pStyle w:val="a7"/>
        <w:numPr>
          <w:ilvl w:val="0"/>
          <w:numId w:val="1"/>
        </w:numPr>
        <w:spacing w:before="120" w:after="120"/>
        <w:rPr>
          <w:rFonts w:ascii="Times New Roman" w:hAnsi="Times New Roman" w:cs="Times New Roman"/>
          <w:sz w:val="28"/>
          <w:szCs w:val="28"/>
          <w:lang w:val="en-US"/>
        </w:rPr>
      </w:pPr>
      <w:r w:rsidRPr="006555ED">
        <w:rPr>
          <w:rFonts w:ascii="Times New Roman" w:hAnsi="Times New Roman" w:cs="Times New Roman"/>
          <w:b/>
          <w:sz w:val="28"/>
          <w:szCs w:val="28"/>
          <w:lang w:val="en-US"/>
        </w:rPr>
        <w:t>DEVELOPED</w:t>
      </w:r>
      <w:r w:rsidRPr="006555ED">
        <w:rPr>
          <w:rFonts w:ascii="Times New Roman" w:hAnsi="Times New Roman" w:cs="Times New Roman"/>
          <w:sz w:val="28"/>
          <w:szCs w:val="28"/>
          <w:lang w:val="en-US"/>
        </w:rPr>
        <w:t xml:space="preserve"> by the working group.</w:t>
      </w:r>
    </w:p>
    <w:p w:rsidR="00246BA9" w:rsidRPr="006555ED" w:rsidRDefault="00246BA9" w:rsidP="0029549E">
      <w:pPr>
        <w:pStyle w:val="a7"/>
        <w:numPr>
          <w:ilvl w:val="0"/>
          <w:numId w:val="1"/>
        </w:numPr>
        <w:spacing w:before="120" w:after="120"/>
        <w:rPr>
          <w:rFonts w:ascii="Times New Roman" w:hAnsi="Times New Roman" w:cs="Times New Roman"/>
          <w:b/>
          <w:sz w:val="28"/>
          <w:szCs w:val="28"/>
          <w:lang w:val="en-US"/>
        </w:rPr>
      </w:pPr>
      <w:r w:rsidRPr="006555ED">
        <w:rPr>
          <w:rFonts w:ascii="Times New Roman" w:hAnsi="Times New Roman" w:cs="Times New Roman"/>
          <w:b/>
          <w:sz w:val="28"/>
          <w:szCs w:val="28"/>
          <w:lang w:val="en-US"/>
        </w:rPr>
        <w:t>DEVELOPERS</w:t>
      </w:r>
    </w:p>
    <w:p w:rsidR="00246BA9" w:rsidRPr="006555ED" w:rsidRDefault="00246BA9" w:rsidP="0029549E">
      <w:pPr>
        <w:pStyle w:val="a7"/>
        <w:numPr>
          <w:ilvl w:val="1"/>
          <w:numId w:val="1"/>
        </w:numPr>
        <w:spacing w:before="120" w:after="120"/>
        <w:rPr>
          <w:rFonts w:ascii="Times New Roman" w:hAnsi="Times New Roman" w:cs="Times New Roman"/>
          <w:sz w:val="28"/>
          <w:szCs w:val="28"/>
          <w:lang w:val="en-US"/>
        </w:rPr>
      </w:pPr>
      <w:r w:rsidRPr="006555ED">
        <w:rPr>
          <w:rFonts w:ascii="Times New Roman" w:hAnsi="Times New Roman" w:cs="Times New Roman"/>
          <w:b/>
          <w:sz w:val="28"/>
          <w:szCs w:val="28"/>
          <w:lang w:val="en-US"/>
        </w:rPr>
        <w:t xml:space="preserve"> Head</w:t>
      </w:r>
      <w:r w:rsidRPr="006555ED">
        <w:rPr>
          <w:rFonts w:ascii="Times New Roman" w:hAnsi="Times New Roman" w:cs="Times New Roman"/>
          <w:sz w:val="28"/>
          <w:szCs w:val="28"/>
          <w:lang w:val="en-US"/>
        </w:rPr>
        <w:t xml:space="preserve"> of the working group: M.S. </w:t>
      </w:r>
      <w:proofErr w:type="spellStart"/>
      <w:r w:rsidRPr="006555ED">
        <w:rPr>
          <w:rFonts w:ascii="Times New Roman" w:hAnsi="Times New Roman" w:cs="Times New Roman"/>
          <w:sz w:val="28"/>
          <w:szCs w:val="28"/>
          <w:lang w:val="en-US"/>
        </w:rPr>
        <w:t>Krykbaeva</w:t>
      </w:r>
      <w:proofErr w:type="spellEnd"/>
      <w:r w:rsidRPr="006555ED">
        <w:rPr>
          <w:rFonts w:ascii="Times New Roman" w:hAnsi="Times New Roman" w:cs="Times New Roman"/>
          <w:sz w:val="28"/>
          <w:szCs w:val="28"/>
          <w:lang w:val="en-US"/>
        </w:rPr>
        <w:t xml:space="preserve"> - Acting Director of the Scientific and Innovation HUB.</w:t>
      </w:r>
    </w:p>
    <w:p w:rsidR="00246BA9" w:rsidRPr="006555ED" w:rsidRDefault="00246BA9" w:rsidP="0029549E">
      <w:pPr>
        <w:pStyle w:val="a7"/>
        <w:numPr>
          <w:ilvl w:val="1"/>
          <w:numId w:val="1"/>
        </w:numPr>
        <w:spacing w:before="120" w:after="120"/>
        <w:ind w:left="993" w:hanging="633"/>
        <w:rPr>
          <w:rFonts w:ascii="Times New Roman" w:hAnsi="Times New Roman" w:cs="Times New Roman"/>
          <w:sz w:val="28"/>
          <w:szCs w:val="28"/>
          <w:lang w:val="en-US"/>
        </w:rPr>
      </w:pPr>
      <w:proofErr w:type="spellStart"/>
      <w:r w:rsidRPr="006555ED">
        <w:rPr>
          <w:rFonts w:ascii="Times New Roman" w:hAnsi="Times New Roman" w:cs="Times New Roman"/>
          <w:sz w:val="28"/>
          <w:szCs w:val="28"/>
          <w:lang w:val="en-US"/>
        </w:rPr>
        <w:t>Kulbekov</w:t>
      </w:r>
      <w:proofErr w:type="spellEnd"/>
      <w:r w:rsidRPr="006555ED">
        <w:rPr>
          <w:rFonts w:ascii="Times New Roman" w:hAnsi="Times New Roman" w:cs="Times New Roman"/>
          <w:sz w:val="28"/>
          <w:szCs w:val="28"/>
          <w:lang w:val="en-US"/>
        </w:rPr>
        <w:t xml:space="preserve"> A.M. project manager of the Innovative and Technological Park "ERTIS".</w:t>
      </w:r>
    </w:p>
    <w:p w:rsidR="00246BA9" w:rsidRPr="006555ED" w:rsidRDefault="00246BA9" w:rsidP="0029549E">
      <w:pPr>
        <w:pStyle w:val="a7"/>
        <w:numPr>
          <w:ilvl w:val="0"/>
          <w:numId w:val="1"/>
        </w:numPr>
        <w:spacing w:before="120" w:after="120"/>
        <w:rPr>
          <w:rFonts w:ascii="Times New Roman" w:hAnsi="Times New Roman" w:cs="Times New Roman"/>
          <w:sz w:val="28"/>
          <w:szCs w:val="28"/>
        </w:rPr>
      </w:pPr>
      <w:r w:rsidRPr="006555ED">
        <w:rPr>
          <w:rFonts w:ascii="Times New Roman" w:hAnsi="Times New Roman" w:cs="Times New Roman"/>
          <w:b/>
          <w:sz w:val="28"/>
          <w:szCs w:val="28"/>
        </w:rPr>
        <w:t>REVIEWED</w:t>
      </w:r>
      <w:r w:rsidRPr="006555ED">
        <w:rPr>
          <w:rFonts w:ascii="Times New Roman" w:hAnsi="Times New Roman" w:cs="Times New Roman"/>
          <w:sz w:val="28"/>
          <w:szCs w:val="28"/>
        </w:rPr>
        <w:t xml:space="preserve"> </w:t>
      </w:r>
      <w:proofErr w:type="spellStart"/>
      <w:r w:rsidRPr="006555ED">
        <w:rPr>
          <w:rFonts w:ascii="Times New Roman" w:hAnsi="Times New Roman" w:cs="Times New Roman"/>
          <w:sz w:val="28"/>
          <w:szCs w:val="28"/>
        </w:rPr>
        <w:t>by</w:t>
      </w:r>
      <w:proofErr w:type="spellEnd"/>
      <w:r w:rsidRPr="006555ED">
        <w:rPr>
          <w:rFonts w:ascii="Times New Roman" w:hAnsi="Times New Roman" w:cs="Times New Roman"/>
          <w:sz w:val="28"/>
          <w:szCs w:val="28"/>
        </w:rPr>
        <w:t xml:space="preserve"> HR </w:t>
      </w:r>
      <w:proofErr w:type="spellStart"/>
      <w:r w:rsidRPr="006555ED">
        <w:rPr>
          <w:rFonts w:ascii="Times New Roman" w:hAnsi="Times New Roman" w:cs="Times New Roman"/>
          <w:sz w:val="28"/>
          <w:szCs w:val="28"/>
        </w:rPr>
        <w:t>Department</w:t>
      </w:r>
      <w:proofErr w:type="spellEnd"/>
      <w:r w:rsidRPr="006555ED">
        <w:rPr>
          <w:rFonts w:ascii="Times New Roman" w:hAnsi="Times New Roman" w:cs="Times New Roman"/>
          <w:sz w:val="28"/>
          <w:szCs w:val="28"/>
        </w:rPr>
        <w:t>.</w:t>
      </w:r>
    </w:p>
    <w:p w:rsidR="00246BA9" w:rsidRPr="00246BA9" w:rsidRDefault="00246BA9" w:rsidP="0029549E">
      <w:pPr>
        <w:pStyle w:val="a7"/>
        <w:numPr>
          <w:ilvl w:val="0"/>
          <w:numId w:val="1"/>
        </w:numPr>
        <w:spacing w:before="120" w:after="120"/>
        <w:rPr>
          <w:rFonts w:ascii="Times New Roman" w:hAnsi="Times New Roman" w:cs="Times New Roman"/>
          <w:sz w:val="28"/>
          <w:szCs w:val="28"/>
          <w:lang w:val="en-US"/>
        </w:rPr>
      </w:pPr>
      <w:r w:rsidRPr="00246BA9">
        <w:rPr>
          <w:rFonts w:ascii="Times New Roman" w:hAnsi="Times New Roman" w:cs="Times New Roman"/>
          <w:b/>
          <w:sz w:val="28"/>
          <w:szCs w:val="28"/>
          <w:lang w:val="en-US"/>
        </w:rPr>
        <w:t>APPROVED</w:t>
      </w:r>
      <w:r w:rsidRPr="00246BA9">
        <w:rPr>
          <w:rFonts w:ascii="Times New Roman" w:hAnsi="Times New Roman" w:cs="Times New Roman"/>
          <w:sz w:val="28"/>
          <w:szCs w:val="28"/>
          <w:lang w:val="en-US"/>
        </w:rPr>
        <w:t xml:space="preserve"> by </w:t>
      </w:r>
      <w:proofErr w:type="gramStart"/>
      <w:r w:rsidRPr="00246BA9">
        <w:rPr>
          <w:rFonts w:ascii="Times New Roman" w:hAnsi="Times New Roman" w:cs="Times New Roman"/>
          <w:sz w:val="28"/>
          <w:szCs w:val="28"/>
          <w:lang w:val="en-US"/>
        </w:rPr>
        <w:t>Order  No</w:t>
      </w:r>
      <w:proofErr w:type="gramEnd"/>
      <w:r w:rsidRPr="00246BA9">
        <w:rPr>
          <w:rFonts w:ascii="Times New Roman" w:hAnsi="Times New Roman" w:cs="Times New Roman"/>
          <w:sz w:val="28"/>
          <w:szCs w:val="28"/>
          <w:lang w:val="en-US"/>
        </w:rPr>
        <w:t>. ___ dated _______ 20__.</w:t>
      </w:r>
    </w:p>
    <w:p w:rsidR="00246BA9" w:rsidRPr="006555ED" w:rsidRDefault="00246BA9" w:rsidP="0029549E">
      <w:pPr>
        <w:pStyle w:val="a7"/>
        <w:numPr>
          <w:ilvl w:val="0"/>
          <w:numId w:val="1"/>
        </w:numPr>
        <w:spacing w:before="120" w:after="120"/>
        <w:rPr>
          <w:rFonts w:ascii="Times New Roman" w:hAnsi="Times New Roman" w:cs="Times New Roman"/>
          <w:sz w:val="28"/>
          <w:szCs w:val="28"/>
        </w:rPr>
      </w:pPr>
      <w:r w:rsidRPr="006555ED">
        <w:rPr>
          <w:rFonts w:ascii="Times New Roman" w:hAnsi="Times New Roman" w:cs="Times New Roman"/>
          <w:b/>
          <w:sz w:val="28"/>
          <w:szCs w:val="28"/>
        </w:rPr>
        <w:t>IMPLEMENTED</w:t>
      </w:r>
      <w:r w:rsidRPr="006555ED">
        <w:rPr>
          <w:rFonts w:ascii="Times New Roman" w:hAnsi="Times New Roman" w:cs="Times New Roman"/>
          <w:sz w:val="28"/>
          <w:szCs w:val="28"/>
        </w:rPr>
        <w:t xml:space="preserve"> </w:t>
      </w:r>
      <w:r w:rsidR="0029549E">
        <w:rPr>
          <w:rFonts w:ascii="Times New Roman" w:hAnsi="Times New Roman" w:cs="Times New Roman"/>
          <w:sz w:val="28"/>
          <w:szCs w:val="28"/>
          <w:lang w:val="en-US"/>
        </w:rPr>
        <w:t>since</w:t>
      </w:r>
      <w:r w:rsidRPr="006555ED">
        <w:rPr>
          <w:rFonts w:ascii="Times New Roman" w:hAnsi="Times New Roman" w:cs="Times New Roman"/>
          <w:sz w:val="28"/>
          <w:szCs w:val="28"/>
        </w:rPr>
        <w:t xml:space="preserve"> </w:t>
      </w:r>
      <w:r>
        <w:rPr>
          <w:rFonts w:ascii="Times New Roman" w:hAnsi="Times New Roman" w:cs="Times New Roman"/>
          <w:sz w:val="28"/>
          <w:szCs w:val="28"/>
        </w:rPr>
        <w:t>___</w:t>
      </w:r>
      <w:r w:rsidRPr="006555ED">
        <w:rPr>
          <w:rFonts w:ascii="Times New Roman" w:hAnsi="Times New Roman" w:cs="Times New Roman"/>
          <w:sz w:val="28"/>
          <w:szCs w:val="28"/>
        </w:rPr>
        <w:tab/>
      </w:r>
      <w:r>
        <w:rPr>
          <w:rFonts w:ascii="Times New Roman" w:hAnsi="Times New Roman" w:cs="Times New Roman"/>
          <w:sz w:val="28"/>
          <w:szCs w:val="28"/>
        </w:rPr>
        <w:t xml:space="preserve">________ </w:t>
      </w:r>
      <w:r w:rsidRPr="006555ED">
        <w:rPr>
          <w:rFonts w:ascii="Times New Roman" w:hAnsi="Times New Roman" w:cs="Times New Roman"/>
          <w:sz w:val="28"/>
          <w:szCs w:val="28"/>
        </w:rPr>
        <w:t>20</w:t>
      </w:r>
      <w:r>
        <w:rPr>
          <w:rFonts w:ascii="Times New Roman" w:hAnsi="Times New Roman" w:cs="Times New Roman"/>
          <w:sz w:val="28"/>
          <w:szCs w:val="28"/>
        </w:rPr>
        <w:t>__.</w:t>
      </w:r>
    </w:p>
    <w:p w:rsidR="00246BA9" w:rsidRPr="006555ED" w:rsidRDefault="00246BA9" w:rsidP="0029549E">
      <w:pPr>
        <w:pStyle w:val="a7"/>
        <w:numPr>
          <w:ilvl w:val="0"/>
          <w:numId w:val="1"/>
        </w:numPr>
        <w:spacing w:before="120" w:after="120"/>
        <w:rPr>
          <w:rFonts w:ascii="Times New Roman" w:hAnsi="Times New Roman" w:cs="Times New Roman"/>
          <w:sz w:val="28"/>
          <w:szCs w:val="28"/>
        </w:rPr>
      </w:pPr>
      <w:r w:rsidRPr="006555ED">
        <w:rPr>
          <w:rFonts w:ascii="Times New Roman" w:hAnsi="Times New Roman" w:cs="Times New Roman"/>
          <w:b/>
          <w:sz w:val="28"/>
          <w:szCs w:val="28"/>
        </w:rPr>
        <w:t>REPLACES</w:t>
      </w:r>
      <w:r w:rsidRPr="006555ED">
        <w:rPr>
          <w:rFonts w:ascii="Times New Roman" w:hAnsi="Times New Roman" w:cs="Times New Roman"/>
          <w:sz w:val="28"/>
          <w:szCs w:val="28"/>
        </w:rPr>
        <w:t xml:space="preserve"> DI SMQ 2.5.2-04-02/01.</w:t>
      </w:r>
    </w:p>
    <w:p w:rsidR="00246BA9" w:rsidRPr="006555ED" w:rsidRDefault="00246BA9" w:rsidP="0029549E">
      <w:pPr>
        <w:pStyle w:val="a7"/>
        <w:numPr>
          <w:ilvl w:val="0"/>
          <w:numId w:val="1"/>
        </w:numPr>
        <w:spacing w:before="120" w:after="120"/>
        <w:rPr>
          <w:rFonts w:ascii="Times New Roman" w:hAnsi="Times New Roman" w:cs="Times New Roman"/>
          <w:b/>
          <w:sz w:val="28"/>
          <w:szCs w:val="28"/>
        </w:rPr>
      </w:pPr>
      <w:r w:rsidRPr="006555ED">
        <w:rPr>
          <w:rFonts w:ascii="Times New Roman" w:hAnsi="Times New Roman" w:cs="Times New Roman"/>
          <w:b/>
          <w:sz w:val="28"/>
          <w:szCs w:val="28"/>
        </w:rPr>
        <w:t>EXPERT GROUP</w:t>
      </w:r>
    </w:p>
    <w:p w:rsidR="00246BA9" w:rsidRPr="006555ED" w:rsidRDefault="00246BA9" w:rsidP="0029549E">
      <w:pPr>
        <w:pStyle w:val="a7"/>
        <w:numPr>
          <w:ilvl w:val="1"/>
          <w:numId w:val="1"/>
        </w:numPr>
        <w:spacing w:before="120" w:after="120"/>
        <w:ind w:left="993" w:hanging="633"/>
        <w:rPr>
          <w:rFonts w:ascii="Times New Roman" w:hAnsi="Times New Roman" w:cs="Times New Roman"/>
          <w:sz w:val="28"/>
          <w:szCs w:val="28"/>
          <w:lang w:val="en-US"/>
        </w:rPr>
      </w:pPr>
      <w:r w:rsidRPr="006555ED">
        <w:rPr>
          <w:rFonts w:ascii="Times New Roman" w:hAnsi="Times New Roman" w:cs="Times New Roman"/>
          <w:b/>
          <w:sz w:val="28"/>
          <w:szCs w:val="28"/>
          <w:lang w:val="en-US"/>
        </w:rPr>
        <w:t>Head</w:t>
      </w:r>
      <w:r w:rsidRPr="006555ED">
        <w:rPr>
          <w:rFonts w:ascii="Times New Roman" w:hAnsi="Times New Roman" w:cs="Times New Roman"/>
          <w:sz w:val="28"/>
          <w:szCs w:val="28"/>
          <w:lang w:val="en-US"/>
        </w:rPr>
        <w:t xml:space="preserve"> of the expert group: R.A. </w:t>
      </w:r>
      <w:proofErr w:type="spellStart"/>
      <w:r w:rsidRPr="006555ED">
        <w:rPr>
          <w:rFonts w:ascii="Times New Roman" w:hAnsi="Times New Roman" w:cs="Times New Roman"/>
          <w:sz w:val="28"/>
          <w:szCs w:val="28"/>
          <w:lang w:val="en-US"/>
        </w:rPr>
        <w:t>Sabitova</w:t>
      </w:r>
      <w:proofErr w:type="spellEnd"/>
      <w:r w:rsidRPr="006555ED">
        <w:rPr>
          <w:rFonts w:ascii="Times New Roman" w:hAnsi="Times New Roman" w:cs="Times New Roman"/>
          <w:sz w:val="28"/>
          <w:szCs w:val="28"/>
          <w:lang w:val="en-US"/>
        </w:rPr>
        <w:t xml:space="preserve"> - Acting Head of the Department of Legal Support, Public Procurement.</w:t>
      </w:r>
    </w:p>
    <w:p w:rsidR="00246BA9" w:rsidRPr="006555ED" w:rsidRDefault="00246BA9" w:rsidP="0029549E">
      <w:pPr>
        <w:pStyle w:val="a7"/>
        <w:numPr>
          <w:ilvl w:val="1"/>
          <w:numId w:val="1"/>
        </w:numPr>
        <w:spacing w:before="120" w:after="120"/>
        <w:ind w:left="993" w:hanging="633"/>
        <w:rPr>
          <w:rFonts w:ascii="Times New Roman" w:hAnsi="Times New Roman" w:cs="Times New Roman"/>
          <w:sz w:val="28"/>
          <w:szCs w:val="28"/>
          <w:lang w:val="en-US"/>
        </w:rPr>
      </w:pPr>
      <w:r w:rsidRPr="006555ED">
        <w:rPr>
          <w:rFonts w:ascii="Times New Roman" w:hAnsi="Times New Roman" w:cs="Times New Roman"/>
          <w:sz w:val="28"/>
          <w:szCs w:val="28"/>
          <w:lang w:val="en-US"/>
        </w:rPr>
        <w:t xml:space="preserve">A.E. </w:t>
      </w:r>
      <w:proofErr w:type="spellStart"/>
      <w:r w:rsidRPr="006555ED">
        <w:rPr>
          <w:rFonts w:ascii="Times New Roman" w:hAnsi="Times New Roman" w:cs="Times New Roman"/>
          <w:sz w:val="28"/>
          <w:szCs w:val="28"/>
          <w:lang w:val="en-US"/>
        </w:rPr>
        <w:t>Zhakisheva</w:t>
      </w:r>
      <w:proofErr w:type="spellEnd"/>
      <w:r w:rsidRPr="006555ED">
        <w:rPr>
          <w:rFonts w:ascii="Times New Roman" w:hAnsi="Times New Roman" w:cs="Times New Roman"/>
          <w:sz w:val="28"/>
          <w:szCs w:val="28"/>
          <w:lang w:val="en-US"/>
        </w:rPr>
        <w:t xml:space="preserve"> Director of HR Department.</w:t>
      </w:r>
    </w:p>
    <w:p w:rsidR="00246BA9" w:rsidRPr="006555ED" w:rsidRDefault="00246BA9" w:rsidP="0029549E">
      <w:pPr>
        <w:pStyle w:val="a7"/>
        <w:numPr>
          <w:ilvl w:val="1"/>
          <w:numId w:val="1"/>
        </w:numPr>
        <w:spacing w:before="120" w:after="120"/>
        <w:ind w:left="993" w:hanging="633"/>
        <w:rPr>
          <w:rFonts w:ascii="Times New Roman" w:hAnsi="Times New Roman" w:cs="Times New Roman"/>
          <w:sz w:val="28"/>
          <w:szCs w:val="28"/>
          <w:lang w:val="en-US"/>
        </w:rPr>
      </w:pPr>
      <w:r w:rsidRPr="006555ED">
        <w:rPr>
          <w:rFonts w:ascii="Times New Roman" w:hAnsi="Times New Roman" w:cs="Times New Roman"/>
          <w:sz w:val="28"/>
          <w:szCs w:val="28"/>
          <w:lang w:val="en-US"/>
        </w:rPr>
        <w:t xml:space="preserve">Regulation controller: G.S. </w:t>
      </w:r>
      <w:proofErr w:type="spellStart"/>
      <w:r w:rsidRPr="006555ED">
        <w:rPr>
          <w:rFonts w:ascii="Times New Roman" w:hAnsi="Times New Roman" w:cs="Times New Roman"/>
          <w:sz w:val="28"/>
          <w:szCs w:val="28"/>
          <w:lang w:val="en-US"/>
        </w:rPr>
        <w:t>Bayakhmetova</w:t>
      </w:r>
      <w:proofErr w:type="spellEnd"/>
      <w:r w:rsidRPr="006555ED">
        <w:rPr>
          <w:rFonts w:ascii="Times New Roman" w:hAnsi="Times New Roman" w:cs="Times New Roman"/>
          <w:sz w:val="28"/>
          <w:szCs w:val="28"/>
          <w:lang w:val="en-US"/>
        </w:rPr>
        <w:t>, Quality Engineer of the Office of Strategy and Quality Management System.</w:t>
      </w:r>
    </w:p>
    <w:p w:rsidR="00246BA9" w:rsidRPr="006555ED" w:rsidRDefault="00246BA9" w:rsidP="0029549E">
      <w:pPr>
        <w:pStyle w:val="a7"/>
        <w:numPr>
          <w:ilvl w:val="0"/>
          <w:numId w:val="1"/>
        </w:numPr>
        <w:spacing w:before="120" w:after="120"/>
        <w:rPr>
          <w:rFonts w:ascii="Times New Roman" w:hAnsi="Times New Roman" w:cs="Times New Roman"/>
          <w:sz w:val="28"/>
          <w:szCs w:val="28"/>
          <w:lang w:val="en-US"/>
        </w:rPr>
      </w:pPr>
      <w:r w:rsidRPr="006555ED">
        <w:rPr>
          <w:rFonts w:ascii="Times New Roman" w:hAnsi="Times New Roman" w:cs="Times New Roman"/>
          <w:b/>
          <w:sz w:val="28"/>
          <w:szCs w:val="28"/>
          <w:lang w:val="en-US"/>
        </w:rPr>
        <w:t>REVIEW FREQUENCY</w:t>
      </w:r>
      <w:r w:rsidRPr="006555ED">
        <w:rPr>
          <w:rFonts w:ascii="Times New Roman" w:hAnsi="Times New Roman" w:cs="Times New Roman"/>
          <w:sz w:val="28"/>
          <w:szCs w:val="28"/>
          <w:lang w:val="en-US"/>
        </w:rPr>
        <w:t>: once every 3 years.</w:t>
      </w:r>
    </w:p>
    <w:p w:rsidR="00246BA9" w:rsidRPr="002C4304" w:rsidRDefault="00246BA9" w:rsidP="00246BA9">
      <w:pPr>
        <w:pStyle w:val="a3"/>
        <w:tabs>
          <w:tab w:val="left" w:pos="426"/>
          <w:tab w:val="left" w:pos="851"/>
          <w:tab w:val="left" w:pos="1134"/>
        </w:tabs>
        <w:ind w:right="17"/>
        <w:rPr>
          <w:rFonts w:ascii="Times New Roman" w:hAnsi="Times New Roman" w:cs="Times New Roman"/>
          <w:lang w:val="en-US"/>
        </w:rPr>
      </w:pPr>
    </w:p>
    <w:p w:rsidR="00246BA9" w:rsidRPr="002C4304" w:rsidRDefault="00246BA9" w:rsidP="00246BA9">
      <w:pPr>
        <w:pStyle w:val="a3"/>
        <w:tabs>
          <w:tab w:val="left" w:pos="426"/>
          <w:tab w:val="left" w:pos="851"/>
          <w:tab w:val="left" w:pos="1134"/>
        </w:tabs>
        <w:ind w:right="17"/>
        <w:rPr>
          <w:rFonts w:ascii="Times New Roman" w:hAnsi="Times New Roman" w:cs="Times New Roman"/>
          <w:lang w:val="en-US"/>
        </w:rPr>
      </w:pPr>
    </w:p>
    <w:p w:rsidR="00246BA9" w:rsidRPr="002C4304" w:rsidRDefault="00246BA9" w:rsidP="00246BA9">
      <w:pPr>
        <w:pStyle w:val="a3"/>
        <w:tabs>
          <w:tab w:val="left" w:pos="426"/>
          <w:tab w:val="left" w:pos="851"/>
          <w:tab w:val="left" w:pos="1134"/>
        </w:tabs>
        <w:ind w:right="17"/>
        <w:rPr>
          <w:rFonts w:ascii="Times New Roman" w:hAnsi="Times New Roman" w:cs="Times New Roman"/>
          <w:lang w:val="en-US"/>
        </w:rPr>
      </w:pPr>
    </w:p>
    <w:p w:rsidR="00246BA9" w:rsidRPr="0096496B" w:rsidRDefault="00246BA9" w:rsidP="00246BA9">
      <w:pPr>
        <w:pStyle w:val="a3"/>
        <w:tabs>
          <w:tab w:val="left" w:pos="851"/>
          <w:tab w:val="left" w:pos="1134"/>
        </w:tabs>
        <w:spacing w:line="360" w:lineRule="auto"/>
        <w:ind w:right="17" w:firstLine="709"/>
        <w:rPr>
          <w:rFonts w:ascii="Times New Roman" w:hAnsi="Times New Roman" w:cs="Times New Roman"/>
          <w:lang w:val="en-US"/>
        </w:rPr>
      </w:pPr>
    </w:p>
    <w:p w:rsidR="00246BA9" w:rsidRPr="0096496B" w:rsidRDefault="00246BA9" w:rsidP="00246BA9">
      <w:pPr>
        <w:pStyle w:val="a3"/>
        <w:spacing w:line="360" w:lineRule="auto"/>
        <w:ind w:right="17"/>
        <w:rPr>
          <w:rFonts w:ascii="Times New Roman" w:hAnsi="Times New Roman" w:cs="Times New Roman"/>
          <w:lang w:val="en-US"/>
        </w:rPr>
      </w:pPr>
    </w:p>
    <w:p w:rsidR="00246BA9" w:rsidRPr="0096496B" w:rsidRDefault="00246BA9" w:rsidP="00246BA9">
      <w:pPr>
        <w:pStyle w:val="a3"/>
        <w:ind w:right="17"/>
        <w:rPr>
          <w:rFonts w:ascii="Times New Roman"/>
          <w:sz w:val="20"/>
          <w:lang w:val="en-US"/>
        </w:rPr>
      </w:pPr>
    </w:p>
    <w:p w:rsidR="00246BA9" w:rsidRPr="0096496B" w:rsidRDefault="00246BA9" w:rsidP="00246BA9">
      <w:pPr>
        <w:pStyle w:val="a3"/>
        <w:ind w:right="17"/>
        <w:rPr>
          <w:rFonts w:ascii="Times New Roman"/>
          <w:sz w:val="20"/>
          <w:lang w:val="en-US"/>
        </w:rPr>
      </w:pPr>
    </w:p>
    <w:p w:rsidR="00246BA9" w:rsidRPr="0096496B" w:rsidRDefault="00246BA9" w:rsidP="00246BA9">
      <w:pPr>
        <w:pStyle w:val="a3"/>
        <w:ind w:right="17"/>
        <w:rPr>
          <w:rFonts w:ascii="Times New Roman"/>
          <w:sz w:val="20"/>
          <w:lang w:val="en-US"/>
        </w:rPr>
      </w:pPr>
    </w:p>
    <w:p w:rsidR="00246BA9" w:rsidRPr="0096496B" w:rsidRDefault="00246BA9" w:rsidP="00246BA9">
      <w:pPr>
        <w:pStyle w:val="a3"/>
        <w:ind w:right="17"/>
        <w:rPr>
          <w:rFonts w:ascii="Times New Roman"/>
          <w:sz w:val="20"/>
          <w:lang w:val="en-US"/>
        </w:rPr>
      </w:pPr>
    </w:p>
    <w:p w:rsidR="00246BA9" w:rsidRDefault="00246BA9" w:rsidP="00246BA9">
      <w:pPr>
        <w:ind w:right="17"/>
        <w:rPr>
          <w:lang w:val="en-US"/>
        </w:rPr>
      </w:pPr>
    </w:p>
    <w:p w:rsidR="00246BA9" w:rsidRDefault="00246BA9" w:rsidP="00246BA9">
      <w:pPr>
        <w:ind w:right="17"/>
        <w:rPr>
          <w:lang w:val="en-US"/>
        </w:rPr>
      </w:pPr>
    </w:p>
    <w:p w:rsidR="00246BA9" w:rsidRDefault="00246BA9" w:rsidP="00246BA9">
      <w:pPr>
        <w:ind w:right="17"/>
        <w:rPr>
          <w:lang w:val="en-US"/>
        </w:rPr>
      </w:pPr>
    </w:p>
    <w:p w:rsidR="00246BA9" w:rsidRDefault="00246BA9" w:rsidP="00246BA9">
      <w:pPr>
        <w:ind w:right="17"/>
        <w:rPr>
          <w:lang w:val="en-US"/>
        </w:rPr>
      </w:pPr>
    </w:p>
    <w:p w:rsidR="00246BA9" w:rsidRDefault="00246BA9" w:rsidP="00246BA9">
      <w:pPr>
        <w:ind w:right="17"/>
        <w:rPr>
          <w:lang w:val="en-US"/>
        </w:rPr>
      </w:pPr>
    </w:p>
    <w:p w:rsidR="00246BA9" w:rsidRDefault="00246BA9" w:rsidP="00246BA9">
      <w:pPr>
        <w:ind w:right="17"/>
        <w:rPr>
          <w:lang w:val="en-US"/>
        </w:rPr>
      </w:pPr>
    </w:p>
    <w:p w:rsidR="00246BA9" w:rsidRDefault="00246BA9" w:rsidP="00246BA9">
      <w:pPr>
        <w:ind w:right="17"/>
        <w:rPr>
          <w:lang w:val="en-US"/>
        </w:rPr>
      </w:pPr>
    </w:p>
    <w:p w:rsidR="00246BA9" w:rsidRDefault="00246BA9" w:rsidP="00246BA9">
      <w:pPr>
        <w:ind w:right="17"/>
        <w:rPr>
          <w:lang w:val="en-US"/>
        </w:rPr>
      </w:pPr>
    </w:p>
    <w:p w:rsidR="00246BA9" w:rsidRDefault="00246BA9" w:rsidP="00246BA9">
      <w:pPr>
        <w:ind w:right="17"/>
        <w:rPr>
          <w:lang w:val="en-US"/>
        </w:rPr>
      </w:pPr>
    </w:p>
    <w:p w:rsidR="00246BA9" w:rsidRPr="002159CE" w:rsidRDefault="00246BA9" w:rsidP="00246BA9">
      <w:pPr>
        <w:ind w:right="17"/>
        <w:rPr>
          <w:rFonts w:ascii="Times New Roman"/>
          <w:sz w:val="23"/>
          <w:lang w:val="en-US"/>
        </w:rPr>
      </w:pPr>
      <w:r w:rsidRPr="00011C2A">
        <w:rPr>
          <w:rFonts w:ascii="Times New Roman" w:hAnsi="Times New Roman"/>
          <w:b/>
          <w:color w:val="0E0E0E"/>
          <w:w w:val="105"/>
          <w:sz w:val="28"/>
          <w:lang w:val="kk-KZ"/>
        </w:rPr>
        <w:t xml:space="preserve">1 </w:t>
      </w:r>
      <w:r w:rsidRPr="00011C2A">
        <w:rPr>
          <w:rFonts w:ascii="Times New Roman" w:hAnsi="Times New Roman"/>
          <w:b/>
          <w:color w:val="0E0E0E"/>
          <w:w w:val="105"/>
          <w:sz w:val="28"/>
          <w:lang w:val="en-US"/>
        </w:rPr>
        <w:t>General Provisions</w:t>
      </w:r>
    </w:p>
    <w:p w:rsidR="00246BA9" w:rsidRPr="00246BA9" w:rsidRDefault="00246BA9" w:rsidP="008F6B1A">
      <w:pPr>
        <w:pStyle w:val="a7"/>
        <w:numPr>
          <w:ilvl w:val="1"/>
          <w:numId w:val="3"/>
        </w:numPr>
        <w:tabs>
          <w:tab w:val="left" w:pos="993"/>
          <w:tab w:val="left" w:pos="1134"/>
        </w:tabs>
        <w:ind w:left="0" w:right="17" w:firstLine="709"/>
        <w:jc w:val="both"/>
        <w:rPr>
          <w:rFonts w:ascii="Times New Roman" w:hAnsi="Times New Roman" w:cs="Times New Roman"/>
          <w:sz w:val="28"/>
          <w:szCs w:val="28"/>
          <w:lang w:val="en-US"/>
        </w:rPr>
      </w:pPr>
      <w:r w:rsidRPr="00246BA9">
        <w:rPr>
          <w:rFonts w:ascii="Times New Roman" w:hAnsi="Times New Roman" w:cs="Times New Roman"/>
          <w:sz w:val="28"/>
          <w:szCs w:val="28"/>
          <w:lang w:val="en-US"/>
        </w:rPr>
        <w:t>The project manager of the Innovation and Technology Park "ERTIS" (hereinafter referred to as ITP "ERTIS") belongs to the category of</w:t>
      </w:r>
      <w:r w:rsidRPr="00246BA9">
        <w:rPr>
          <w:rFonts w:ascii="Times New Roman" w:hAnsi="Times New Roman" w:cs="Times New Roman"/>
          <w:sz w:val="28"/>
          <w:szCs w:val="28"/>
          <w:lang w:val="kk-KZ"/>
        </w:rPr>
        <w:t xml:space="preserve"> supervisor</w:t>
      </w:r>
    </w:p>
    <w:p w:rsidR="00246BA9" w:rsidRPr="00246BA9" w:rsidRDefault="00246BA9" w:rsidP="008F6B1A">
      <w:pPr>
        <w:pStyle w:val="a7"/>
        <w:numPr>
          <w:ilvl w:val="1"/>
          <w:numId w:val="3"/>
        </w:numPr>
        <w:tabs>
          <w:tab w:val="left" w:pos="993"/>
          <w:tab w:val="left" w:pos="1134"/>
        </w:tabs>
        <w:ind w:left="0" w:right="17" w:firstLine="709"/>
        <w:jc w:val="both"/>
        <w:rPr>
          <w:rFonts w:ascii="Times New Roman" w:hAnsi="Times New Roman" w:cs="Times New Roman"/>
          <w:sz w:val="28"/>
          <w:szCs w:val="28"/>
          <w:lang w:val="en-US"/>
        </w:rPr>
      </w:pPr>
      <w:proofErr w:type="gramStart"/>
      <w:r w:rsidRPr="00094143">
        <w:rPr>
          <w:rFonts w:ascii="Times New Roman" w:hAnsi="Times New Roman" w:cs="Times New Roman"/>
          <w:sz w:val="28"/>
          <w:szCs w:val="28"/>
          <w:lang w:val="en-US"/>
        </w:rPr>
        <w:t xml:space="preserve">The </w:t>
      </w:r>
      <w:r>
        <w:rPr>
          <w:rFonts w:ascii="Times New Roman" w:hAnsi="Times New Roman" w:cs="Times New Roman"/>
          <w:sz w:val="28"/>
          <w:szCs w:val="28"/>
          <w:lang w:val="en-US"/>
        </w:rPr>
        <w:t>project manager</w:t>
      </w:r>
      <w:r w:rsidRPr="00246BA9">
        <w:rPr>
          <w:rFonts w:ascii="Times New Roman" w:hAnsi="Times New Roman" w:cs="Times New Roman"/>
          <w:sz w:val="28"/>
          <w:szCs w:val="28"/>
          <w:lang w:val="en-US"/>
        </w:rPr>
        <w:t xml:space="preserve"> is hired and fired by the order of the Chairman of the Board (hereinafter referred to as CB) of the Non-</w:t>
      </w:r>
      <w:r w:rsidR="0029549E">
        <w:rPr>
          <w:rFonts w:ascii="Times New Roman" w:hAnsi="Times New Roman" w:cs="Times New Roman"/>
          <w:sz w:val="28"/>
          <w:szCs w:val="28"/>
          <w:lang w:val="en-US"/>
        </w:rPr>
        <w:t>Profit</w:t>
      </w:r>
      <w:r w:rsidRPr="00246BA9">
        <w:rPr>
          <w:rFonts w:ascii="Times New Roman" w:hAnsi="Times New Roman" w:cs="Times New Roman"/>
          <w:sz w:val="28"/>
          <w:szCs w:val="28"/>
          <w:lang w:val="en-US"/>
        </w:rPr>
        <w:t xml:space="preserve"> Joint-Stock Company "</w:t>
      </w:r>
      <w:proofErr w:type="spellStart"/>
      <w:r w:rsidRPr="00246BA9">
        <w:rPr>
          <w:rFonts w:ascii="Times New Roman" w:hAnsi="Times New Roman" w:cs="Times New Roman"/>
          <w:sz w:val="28"/>
          <w:szCs w:val="28"/>
          <w:lang w:val="en-US"/>
        </w:rPr>
        <w:t>Toraighyrov</w:t>
      </w:r>
      <w:proofErr w:type="spellEnd"/>
      <w:r w:rsidRPr="00246BA9">
        <w:rPr>
          <w:rFonts w:ascii="Times New Roman" w:hAnsi="Times New Roman" w:cs="Times New Roman"/>
          <w:sz w:val="28"/>
          <w:szCs w:val="28"/>
          <w:lang w:val="en-US"/>
        </w:rPr>
        <w:t xml:space="preserve"> University" (hereinafter referred to as </w:t>
      </w:r>
      <w:r w:rsidRPr="00577293">
        <w:rPr>
          <w:rFonts w:ascii="Times New Roman" w:hAnsi="Times New Roman" w:cs="Times New Roman"/>
          <w:sz w:val="28"/>
          <w:szCs w:val="28"/>
          <w:lang w:val="en-US"/>
        </w:rPr>
        <w:t>NJSC</w:t>
      </w:r>
      <w:r w:rsidRPr="00246BA9">
        <w:rPr>
          <w:rFonts w:ascii="Times New Roman" w:hAnsi="Times New Roman" w:cs="Times New Roman"/>
          <w:sz w:val="28"/>
          <w:szCs w:val="28"/>
          <w:lang w:val="en-US"/>
        </w:rPr>
        <w:t xml:space="preserve"> "</w:t>
      </w:r>
      <w:proofErr w:type="spellStart"/>
      <w:r w:rsidRPr="00246BA9">
        <w:rPr>
          <w:rFonts w:ascii="Times New Roman" w:hAnsi="Times New Roman" w:cs="Times New Roman"/>
          <w:sz w:val="28"/>
          <w:szCs w:val="28"/>
          <w:lang w:val="en-US"/>
        </w:rPr>
        <w:t>Toraighyrov</w:t>
      </w:r>
      <w:proofErr w:type="spellEnd"/>
      <w:r w:rsidRPr="00246BA9">
        <w:rPr>
          <w:rFonts w:ascii="Times New Roman" w:hAnsi="Times New Roman" w:cs="Times New Roman"/>
          <w:sz w:val="28"/>
          <w:szCs w:val="28"/>
          <w:lang w:val="en-US"/>
        </w:rPr>
        <w:t xml:space="preserve"> University") upon the recommendation of the Director of the Scientific and Innovation HUB (hereinafter referred to as SI HUB) and the project manager of the STP "ERTIS".</w:t>
      </w:r>
      <w:proofErr w:type="gramEnd"/>
    </w:p>
    <w:p w:rsidR="007F2D09" w:rsidRDefault="007F2D09" w:rsidP="008F6B1A">
      <w:pPr>
        <w:ind w:right="17" w:firstLine="709"/>
        <w:jc w:val="both"/>
        <w:rPr>
          <w:rFonts w:ascii="Times New Roman" w:hAnsi="Times New Roman" w:cs="Times New Roman"/>
          <w:sz w:val="28"/>
          <w:szCs w:val="28"/>
          <w:lang w:val="en-US"/>
        </w:rPr>
      </w:pPr>
      <w:r w:rsidRPr="007F2D09">
        <w:rPr>
          <w:rFonts w:ascii="Times New Roman" w:hAnsi="Times New Roman" w:cs="Times New Roman"/>
          <w:sz w:val="28"/>
          <w:szCs w:val="28"/>
          <w:lang w:val="en-US"/>
        </w:rPr>
        <w:t>1.3 A person with higher (or postgraduate) education, a master's degree in technical sciences, and at least 3 years of experience in scientific and pedagogical work or practical activities is appointed to the position of project manager of the ITP "</w:t>
      </w:r>
      <w:r w:rsidR="008F6B1A" w:rsidRPr="00246BA9">
        <w:rPr>
          <w:rFonts w:ascii="Times New Roman" w:hAnsi="Times New Roman" w:cs="Times New Roman"/>
          <w:sz w:val="28"/>
          <w:szCs w:val="28"/>
          <w:lang w:val="en-US"/>
        </w:rPr>
        <w:t>ERTIS</w:t>
      </w:r>
      <w:r w:rsidRPr="007F2D09">
        <w:rPr>
          <w:rFonts w:ascii="Times New Roman" w:hAnsi="Times New Roman" w:cs="Times New Roman"/>
          <w:sz w:val="28"/>
          <w:szCs w:val="28"/>
          <w:lang w:val="en-US"/>
        </w:rPr>
        <w:t>".</w:t>
      </w:r>
    </w:p>
    <w:p w:rsidR="008F6B1A" w:rsidRDefault="007F2D09" w:rsidP="008F6B1A">
      <w:pPr>
        <w:ind w:right="17" w:firstLine="709"/>
        <w:jc w:val="both"/>
        <w:rPr>
          <w:rFonts w:ascii="Times New Roman" w:hAnsi="Times New Roman" w:cs="Times New Roman"/>
          <w:sz w:val="28"/>
          <w:szCs w:val="28"/>
          <w:lang w:val="kk-KZ"/>
        </w:rPr>
      </w:pPr>
      <w:r>
        <w:rPr>
          <w:rFonts w:ascii="Times New Roman" w:hAnsi="Times New Roman" w:cs="Times New Roman"/>
          <w:sz w:val="28"/>
          <w:szCs w:val="28"/>
          <w:lang w:val="en-US"/>
        </w:rPr>
        <w:t>1.</w:t>
      </w:r>
      <w:r>
        <w:rPr>
          <w:rFonts w:ascii="Times New Roman" w:hAnsi="Times New Roman" w:cs="Times New Roman"/>
          <w:sz w:val="28"/>
          <w:szCs w:val="28"/>
          <w:lang w:val="kk-KZ"/>
        </w:rPr>
        <w:t>4</w:t>
      </w:r>
      <w:r w:rsidR="008F6B1A" w:rsidRPr="008F6B1A">
        <w:rPr>
          <w:lang w:val="en-US"/>
        </w:rPr>
        <w:t xml:space="preserve"> </w:t>
      </w:r>
      <w:r w:rsidR="008F6B1A" w:rsidRPr="008F6B1A">
        <w:rPr>
          <w:rFonts w:ascii="Times New Roman" w:hAnsi="Times New Roman" w:cs="Times New Roman"/>
          <w:sz w:val="28"/>
          <w:szCs w:val="28"/>
          <w:lang w:val="kk-KZ"/>
        </w:rPr>
        <w:t xml:space="preserve">The </w:t>
      </w:r>
      <w:r w:rsidR="00E01F11">
        <w:rPr>
          <w:rFonts w:ascii="Times New Roman" w:hAnsi="Times New Roman" w:cs="Times New Roman"/>
          <w:sz w:val="28"/>
          <w:szCs w:val="28"/>
          <w:lang w:val="en-US"/>
        </w:rPr>
        <w:t>p</w:t>
      </w:r>
      <w:r w:rsidR="008F6B1A" w:rsidRPr="008F6B1A">
        <w:rPr>
          <w:rFonts w:ascii="Times New Roman" w:hAnsi="Times New Roman" w:cs="Times New Roman"/>
          <w:sz w:val="28"/>
          <w:szCs w:val="28"/>
          <w:lang w:val="kk-KZ"/>
        </w:rPr>
        <w:t xml:space="preserve">roject </w:t>
      </w:r>
      <w:r w:rsidR="00E01F11">
        <w:rPr>
          <w:rFonts w:ascii="Times New Roman" w:hAnsi="Times New Roman" w:cs="Times New Roman"/>
          <w:sz w:val="28"/>
          <w:szCs w:val="28"/>
          <w:lang w:val="en-US"/>
        </w:rPr>
        <w:t>m</w:t>
      </w:r>
      <w:r w:rsidR="008F6B1A" w:rsidRPr="008F6B1A">
        <w:rPr>
          <w:rFonts w:ascii="Times New Roman" w:hAnsi="Times New Roman" w:cs="Times New Roman"/>
          <w:sz w:val="28"/>
          <w:szCs w:val="28"/>
          <w:lang w:val="kk-KZ"/>
        </w:rPr>
        <w:t>anager of the ITP "</w:t>
      </w:r>
      <w:r w:rsidR="008F6B1A" w:rsidRPr="00246BA9">
        <w:rPr>
          <w:rFonts w:ascii="Times New Roman" w:hAnsi="Times New Roman" w:cs="Times New Roman"/>
          <w:sz w:val="28"/>
          <w:szCs w:val="28"/>
          <w:lang w:val="en-US"/>
        </w:rPr>
        <w:t>ERTIS</w:t>
      </w:r>
      <w:r w:rsidR="008F6B1A" w:rsidRPr="008F6B1A">
        <w:rPr>
          <w:rFonts w:ascii="Times New Roman" w:hAnsi="Times New Roman" w:cs="Times New Roman"/>
          <w:sz w:val="28"/>
          <w:szCs w:val="28"/>
          <w:lang w:val="kk-KZ"/>
        </w:rPr>
        <w:t>" carries out its activities for the purpose of developing and increasing the efficiency of scientific research, conducting applied and fundamental research and development work on the creation of modern innovative technologies and new science-intensive products, accelerating the use of the obtained results in production and the educational process, scientific and methodological support for improving the quality and efficiency of fundamental training of specialists; ensuring the further development of the unity of scientific work with the educational process at the university, strengthening international relations in the field of scientific research activities.</w:t>
      </w:r>
    </w:p>
    <w:p w:rsidR="008F6B1A" w:rsidRDefault="008F6B1A" w:rsidP="00246BA9">
      <w:pPr>
        <w:ind w:right="1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00E01F11">
        <w:rPr>
          <w:rFonts w:ascii="Times New Roman" w:hAnsi="Times New Roman" w:cs="Times New Roman"/>
          <w:sz w:val="28"/>
          <w:szCs w:val="28"/>
          <w:lang w:val="kk-KZ"/>
        </w:rPr>
        <w:t xml:space="preserve">The Project Manager of the ITP </w:t>
      </w:r>
      <w:r w:rsidR="00E01F11" w:rsidRPr="008F6B1A">
        <w:rPr>
          <w:rFonts w:ascii="Times New Roman" w:hAnsi="Times New Roman" w:cs="Times New Roman"/>
          <w:sz w:val="28"/>
          <w:szCs w:val="28"/>
          <w:lang w:val="kk-KZ"/>
        </w:rPr>
        <w:t>"</w:t>
      </w:r>
      <w:r w:rsidR="00E01F11" w:rsidRPr="00246BA9">
        <w:rPr>
          <w:rFonts w:ascii="Times New Roman" w:hAnsi="Times New Roman" w:cs="Times New Roman"/>
          <w:sz w:val="28"/>
          <w:szCs w:val="28"/>
          <w:lang w:val="en-US"/>
        </w:rPr>
        <w:t>ERTIS</w:t>
      </w:r>
      <w:r w:rsidR="00E01F11" w:rsidRPr="008F6B1A">
        <w:rPr>
          <w:rFonts w:ascii="Times New Roman" w:hAnsi="Times New Roman" w:cs="Times New Roman"/>
          <w:sz w:val="28"/>
          <w:szCs w:val="28"/>
          <w:lang w:val="kk-KZ"/>
        </w:rPr>
        <w:t>"</w:t>
      </w:r>
      <w:r w:rsidR="00E01F11" w:rsidRPr="00E01F11">
        <w:rPr>
          <w:rFonts w:ascii="Times New Roman" w:hAnsi="Times New Roman" w:cs="Times New Roman"/>
          <w:sz w:val="28"/>
          <w:szCs w:val="28"/>
          <w:lang w:val="kk-KZ"/>
        </w:rPr>
        <w:t xml:space="preserve"> reports directly to the Director of the Scientific and Innovative Research Center.</w:t>
      </w:r>
    </w:p>
    <w:p w:rsidR="00E01F11" w:rsidRDefault="00E01F11" w:rsidP="00246BA9">
      <w:pPr>
        <w:ind w:right="17" w:firstLine="567"/>
        <w:jc w:val="both"/>
        <w:rPr>
          <w:rFonts w:ascii="Times New Roman" w:hAnsi="Times New Roman" w:cs="Times New Roman"/>
          <w:sz w:val="28"/>
          <w:szCs w:val="28"/>
          <w:lang w:val="en-US"/>
        </w:rPr>
      </w:pPr>
      <w:r w:rsidRPr="00E01F11">
        <w:rPr>
          <w:rFonts w:ascii="Times New Roman" w:hAnsi="Times New Roman" w:cs="Times New Roman"/>
          <w:sz w:val="28"/>
          <w:szCs w:val="28"/>
          <w:lang w:val="en-US"/>
        </w:rPr>
        <w:t xml:space="preserve">1.6 The employees of the ITP </w:t>
      </w:r>
      <w:r w:rsidRPr="008F6B1A">
        <w:rPr>
          <w:rFonts w:ascii="Times New Roman" w:hAnsi="Times New Roman" w:cs="Times New Roman"/>
          <w:sz w:val="28"/>
          <w:szCs w:val="28"/>
          <w:lang w:val="kk-KZ"/>
        </w:rPr>
        <w:t>"</w:t>
      </w:r>
      <w:r w:rsidRPr="00246BA9">
        <w:rPr>
          <w:rFonts w:ascii="Times New Roman" w:hAnsi="Times New Roman" w:cs="Times New Roman"/>
          <w:sz w:val="28"/>
          <w:szCs w:val="28"/>
          <w:lang w:val="en-US"/>
        </w:rPr>
        <w:t>ERTIS</w:t>
      </w:r>
      <w:r w:rsidRPr="008F6B1A">
        <w:rPr>
          <w:rFonts w:ascii="Times New Roman" w:hAnsi="Times New Roman" w:cs="Times New Roman"/>
          <w:sz w:val="28"/>
          <w:szCs w:val="28"/>
          <w:lang w:val="kk-KZ"/>
        </w:rPr>
        <w:t>"</w:t>
      </w:r>
      <w:r w:rsidRPr="00E01F11">
        <w:rPr>
          <w:rFonts w:ascii="Times New Roman" w:hAnsi="Times New Roman" w:cs="Times New Roman"/>
          <w:sz w:val="28"/>
          <w:szCs w:val="28"/>
          <w:lang w:val="en-US"/>
        </w:rPr>
        <w:t xml:space="preserve"> are subordinat</w:t>
      </w:r>
      <w:r>
        <w:rPr>
          <w:rFonts w:ascii="Times New Roman" w:hAnsi="Times New Roman" w:cs="Times New Roman"/>
          <w:sz w:val="28"/>
          <w:szCs w:val="28"/>
          <w:lang w:val="en-US"/>
        </w:rPr>
        <w:t>e to the project manager of IT</w:t>
      </w:r>
      <w:r w:rsidRPr="00E01F11">
        <w:rPr>
          <w:rFonts w:ascii="Times New Roman" w:hAnsi="Times New Roman" w:cs="Times New Roman"/>
          <w:sz w:val="28"/>
          <w:szCs w:val="28"/>
          <w:lang w:val="en-US"/>
        </w:rPr>
        <w:t xml:space="preserve">P "EPTIC". </w:t>
      </w:r>
    </w:p>
    <w:p w:rsidR="00246BA9" w:rsidRPr="00675193" w:rsidRDefault="00E01F11" w:rsidP="00246BA9">
      <w:pPr>
        <w:ind w:right="17" w:firstLine="567"/>
        <w:jc w:val="both"/>
        <w:rPr>
          <w:rFonts w:ascii="Times New Roman" w:hAnsi="Times New Roman" w:cs="Times New Roman"/>
          <w:sz w:val="28"/>
          <w:szCs w:val="28"/>
          <w:lang w:val="kk-KZ"/>
        </w:rPr>
      </w:pPr>
      <w:r w:rsidRPr="00E01F11">
        <w:rPr>
          <w:rFonts w:ascii="Times New Roman" w:hAnsi="Times New Roman" w:cs="Times New Roman"/>
          <w:sz w:val="28"/>
          <w:szCs w:val="28"/>
          <w:lang w:val="en-US"/>
        </w:rPr>
        <w:t xml:space="preserve">1.7 The project manager of the ITP </w:t>
      </w:r>
      <w:r w:rsidRPr="008F6B1A">
        <w:rPr>
          <w:rFonts w:ascii="Times New Roman" w:hAnsi="Times New Roman" w:cs="Times New Roman"/>
          <w:sz w:val="28"/>
          <w:szCs w:val="28"/>
          <w:lang w:val="kk-KZ"/>
        </w:rPr>
        <w:t>"</w:t>
      </w:r>
      <w:r w:rsidRPr="00246BA9">
        <w:rPr>
          <w:rFonts w:ascii="Times New Roman" w:hAnsi="Times New Roman" w:cs="Times New Roman"/>
          <w:sz w:val="28"/>
          <w:szCs w:val="28"/>
          <w:lang w:val="en-US"/>
        </w:rPr>
        <w:t>ERTIS</w:t>
      </w:r>
      <w:r w:rsidRPr="008F6B1A">
        <w:rPr>
          <w:rFonts w:ascii="Times New Roman" w:hAnsi="Times New Roman" w:cs="Times New Roman"/>
          <w:sz w:val="28"/>
          <w:szCs w:val="28"/>
          <w:lang w:val="kk-KZ"/>
        </w:rPr>
        <w:t>"</w:t>
      </w:r>
      <w:r w:rsidRPr="00E01F11">
        <w:rPr>
          <w:rFonts w:ascii="Times New Roman" w:hAnsi="Times New Roman" w:cs="Times New Roman"/>
          <w:sz w:val="28"/>
          <w:szCs w:val="28"/>
          <w:lang w:val="en-US"/>
        </w:rPr>
        <w:t xml:space="preserve"> must know and be guided by:</w:t>
      </w:r>
      <w:r w:rsidR="00246BA9">
        <w:rPr>
          <w:rFonts w:ascii="Times New Roman" w:hAnsi="Times New Roman" w:cs="Times New Roman"/>
          <w:sz w:val="28"/>
          <w:szCs w:val="28"/>
          <w:lang w:val="kk-KZ"/>
        </w:rPr>
        <w:t xml:space="preserve">1.4 </w:t>
      </w:r>
      <w:r w:rsidR="00246BA9">
        <w:rPr>
          <w:rFonts w:ascii="Times New Roman" w:hAnsi="Times New Roman" w:cs="Times New Roman"/>
          <w:sz w:val="28"/>
          <w:szCs w:val="28"/>
          <w:lang w:val="en-US"/>
        </w:rPr>
        <w:t>The</w:t>
      </w:r>
      <w:r w:rsidR="00246BA9" w:rsidRPr="00675193">
        <w:rPr>
          <w:rFonts w:ascii="Times New Roman" w:hAnsi="Times New Roman" w:cs="Times New Roman"/>
          <w:sz w:val="28"/>
          <w:szCs w:val="28"/>
          <w:lang w:val="kk-KZ"/>
        </w:rPr>
        <w:t xml:space="preserve"> analytical engineer must know and be guided by</w:t>
      </w:r>
      <w:r w:rsidR="00246BA9">
        <w:rPr>
          <w:rFonts w:ascii="Times New Roman" w:hAnsi="Times New Roman" w:cs="Times New Roman"/>
          <w:sz w:val="28"/>
          <w:szCs w:val="28"/>
          <w:lang w:val="kk-KZ"/>
        </w:rPr>
        <w:t xml:space="preserve">: </w:t>
      </w:r>
    </w:p>
    <w:p w:rsidR="00246BA9" w:rsidRPr="00CB3CA2" w:rsidRDefault="00246BA9" w:rsidP="00246BA9">
      <w:pPr>
        <w:tabs>
          <w:tab w:val="left" w:pos="284"/>
        </w:tabs>
        <w:ind w:left="142" w:right="17"/>
        <w:jc w:val="both"/>
        <w:rPr>
          <w:rFonts w:ascii="Times New Roman" w:hAnsi="Times New Roman" w:cs="Times New Roman"/>
          <w:sz w:val="28"/>
          <w:szCs w:val="28"/>
          <w:lang w:val="en-US"/>
        </w:rPr>
      </w:pPr>
      <w:r w:rsidRPr="00CB3CA2">
        <w:rPr>
          <w:rFonts w:ascii="Times New Roman" w:hAnsi="Times New Roman" w:cs="Times New Roman"/>
          <w:sz w:val="28"/>
          <w:szCs w:val="28"/>
          <w:lang w:val="en-US"/>
        </w:rPr>
        <w:t>- ​​The Constitution of the Republic of Kazakhstan (hereinafter RK), adopted at the republican referendum on August 10, 1995;</w:t>
      </w:r>
    </w:p>
    <w:p w:rsidR="00246BA9" w:rsidRPr="008A521C" w:rsidRDefault="00246BA9" w:rsidP="00246BA9">
      <w:pPr>
        <w:pStyle w:val="a7"/>
        <w:numPr>
          <w:ilvl w:val="0"/>
          <w:numId w:val="2"/>
        </w:numPr>
        <w:tabs>
          <w:tab w:val="left" w:pos="284"/>
        </w:tabs>
        <w:ind w:left="142" w:right="17" w:firstLine="0"/>
        <w:jc w:val="both"/>
        <w:rPr>
          <w:rFonts w:ascii="Times New Roman" w:hAnsi="Times New Roman" w:cs="Times New Roman"/>
          <w:sz w:val="28"/>
          <w:szCs w:val="28"/>
          <w:lang w:val="en-US"/>
        </w:rPr>
      </w:pPr>
      <w:r w:rsidRPr="008A521C">
        <w:rPr>
          <w:rFonts w:ascii="Times New Roman" w:hAnsi="Times New Roman" w:cs="Times New Roman"/>
          <w:sz w:val="28"/>
          <w:szCs w:val="28"/>
          <w:lang w:val="en-US"/>
        </w:rPr>
        <w:t>Labor Code of the Republic of Kazakhstan dated November 23, 2015;</w:t>
      </w:r>
    </w:p>
    <w:p w:rsidR="00E01F11" w:rsidRPr="00E01F11" w:rsidRDefault="00E01F11" w:rsidP="00E01F11">
      <w:pPr>
        <w:tabs>
          <w:tab w:val="left" w:pos="284"/>
        </w:tabs>
        <w:ind w:left="142" w:right="17"/>
        <w:jc w:val="both"/>
        <w:rPr>
          <w:rFonts w:ascii="Times New Roman" w:hAnsi="Times New Roman" w:cs="Times New Roman"/>
          <w:sz w:val="28"/>
          <w:szCs w:val="28"/>
          <w:lang w:val="en-US"/>
        </w:rPr>
      </w:pPr>
      <w:r w:rsidRPr="00E01F11">
        <w:rPr>
          <w:rFonts w:ascii="Times New Roman" w:hAnsi="Times New Roman" w:cs="Times New Roman"/>
          <w:sz w:val="28"/>
          <w:szCs w:val="28"/>
          <w:lang w:val="en-US"/>
        </w:rPr>
        <w:t>- Code of the RK "On Administrative Offenses" dated July 5, 2014 N 235-V 3PK;</w:t>
      </w:r>
    </w:p>
    <w:p w:rsidR="00E01F11" w:rsidRPr="00E01F11" w:rsidRDefault="00E01F11" w:rsidP="00E01F11">
      <w:pPr>
        <w:tabs>
          <w:tab w:val="left" w:pos="284"/>
        </w:tabs>
        <w:ind w:left="142" w:right="17"/>
        <w:jc w:val="both"/>
        <w:rPr>
          <w:rFonts w:ascii="Times New Roman" w:hAnsi="Times New Roman" w:cs="Times New Roman"/>
          <w:sz w:val="28"/>
          <w:szCs w:val="28"/>
          <w:lang w:val="en-US"/>
        </w:rPr>
      </w:pPr>
      <w:r w:rsidRPr="00E01F11">
        <w:rPr>
          <w:rFonts w:ascii="Times New Roman" w:hAnsi="Times New Roman" w:cs="Times New Roman"/>
          <w:sz w:val="28"/>
          <w:szCs w:val="28"/>
          <w:lang w:val="en-US"/>
        </w:rPr>
        <w:t>- Law of the RK "On Education" dated July 27, 2007 N 319-IlI;</w:t>
      </w:r>
    </w:p>
    <w:p w:rsidR="00E01F11" w:rsidRPr="00E01F11" w:rsidRDefault="00E01F11" w:rsidP="00E01F11">
      <w:pPr>
        <w:tabs>
          <w:tab w:val="left" w:pos="284"/>
        </w:tabs>
        <w:ind w:left="142" w:right="17"/>
        <w:jc w:val="both"/>
        <w:rPr>
          <w:rFonts w:ascii="Times New Roman" w:hAnsi="Times New Roman" w:cs="Times New Roman"/>
          <w:sz w:val="28"/>
          <w:szCs w:val="28"/>
          <w:lang w:val="en-US"/>
        </w:rPr>
      </w:pPr>
      <w:r w:rsidRPr="00E01F11">
        <w:rPr>
          <w:rFonts w:ascii="Times New Roman" w:hAnsi="Times New Roman" w:cs="Times New Roman"/>
          <w:sz w:val="28"/>
          <w:szCs w:val="28"/>
          <w:lang w:val="en-US"/>
        </w:rPr>
        <w:t>- Law of the RK "On the Expansion of Academic and Managerial Autonomy of Higher Education Institutions" dated July 4, 2018 N 171-VI ZRK,</w:t>
      </w:r>
    </w:p>
    <w:p w:rsidR="00E01F11" w:rsidRPr="00E01F11" w:rsidRDefault="00E01F11" w:rsidP="00E01F11">
      <w:pPr>
        <w:tabs>
          <w:tab w:val="left" w:pos="284"/>
        </w:tabs>
        <w:ind w:left="142" w:right="17"/>
        <w:jc w:val="both"/>
        <w:rPr>
          <w:rFonts w:ascii="Times New Roman" w:hAnsi="Times New Roman" w:cs="Times New Roman"/>
          <w:sz w:val="28"/>
          <w:szCs w:val="28"/>
          <w:lang w:val="en-US"/>
        </w:rPr>
      </w:pPr>
      <w:r w:rsidRPr="00E01F11">
        <w:rPr>
          <w:rFonts w:ascii="Times New Roman" w:hAnsi="Times New Roman" w:cs="Times New Roman"/>
          <w:sz w:val="28"/>
          <w:szCs w:val="28"/>
          <w:lang w:val="en-US"/>
        </w:rPr>
        <w:t>- Law of the RK "On Combating Corruption" dated November 18, 2015 N 410-V 3PK;</w:t>
      </w:r>
    </w:p>
    <w:p w:rsidR="00E01F11" w:rsidRDefault="00E01F11" w:rsidP="00E01F11">
      <w:pPr>
        <w:tabs>
          <w:tab w:val="left" w:pos="284"/>
        </w:tabs>
        <w:ind w:left="142" w:right="17"/>
        <w:jc w:val="both"/>
        <w:rPr>
          <w:rFonts w:ascii="Times New Roman" w:hAnsi="Times New Roman" w:cs="Times New Roman"/>
          <w:sz w:val="28"/>
          <w:szCs w:val="28"/>
          <w:lang w:val="en-US"/>
        </w:rPr>
      </w:pPr>
      <w:r w:rsidRPr="00E01F11">
        <w:rPr>
          <w:rFonts w:ascii="Times New Roman" w:hAnsi="Times New Roman" w:cs="Times New Roman"/>
          <w:sz w:val="28"/>
          <w:szCs w:val="28"/>
          <w:lang w:val="en-US"/>
        </w:rPr>
        <w:t>- Law of the RK "On Languages in the Republic of Kazakhstan" dated July 11, 1997 N 151-1</w:t>
      </w:r>
      <w:proofErr w:type="gramStart"/>
      <w:r w:rsidRPr="00E01F11">
        <w:rPr>
          <w:rFonts w:ascii="Times New Roman" w:hAnsi="Times New Roman" w:cs="Times New Roman"/>
          <w:sz w:val="28"/>
          <w:szCs w:val="28"/>
          <w:lang w:val="en-US"/>
        </w:rPr>
        <w:t>;</w:t>
      </w:r>
      <w:proofErr w:type="gramEnd"/>
    </w:p>
    <w:p w:rsidR="00C80BFB" w:rsidRPr="00C80BFB" w:rsidRDefault="00C80BFB" w:rsidP="004C7762">
      <w:pPr>
        <w:tabs>
          <w:tab w:val="left" w:pos="284"/>
          <w:tab w:val="left" w:pos="709"/>
        </w:tabs>
        <w:ind w:right="17" w:firstLine="567"/>
        <w:jc w:val="both"/>
        <w:rPr>
          <w:rFonts w:ascii="Times New Roman" w:hAnsi="Times New Roman" w:cs="Times New Roman"/>
          <w:sz w:val="28"/>
          <w:szCs w:val="28"/>
          <w:lang w:val="en-US"/>
        </w:rPr>
      </w:pPr>
      <w:r w:rsidRPr="00C80BFB">
        <w:rPr>
          <w:rFonts w:ascii="Times New Roman" w:hAnsi="Times New Roman" w:cs="Times New Roman"/>
          <w:sz w:val="28"/>
          <w:szCs w:val="28"/>
          <w:lang w:val="en-US"/>
        </w:rPr>
        <w:t xml:space="preserve">- Qualification reference book for positions of managers, specialists and other </w:t>
      </w:r>
      <w:r w:rsidRPr="00C80BFB">
        <w:rPr>
          <w:rFonts w:ascii="Times New Roman" w:hAnsi="Times New Roman" w:cs="Times New Roman"/>
          <w:sz w:val="28"/>
          <w:szCs w:val="28"/>
          <w:lang w:val="en-US"/>
        </w:rPr>
        <w:lastRenderedPageBreak/>
        <w:t>employees, approved by Order of the Minister of Labor and Social Protection of the Population of the Republic of Kazakhstan dated December 31, 2020 No. 22003;</w:t>
      </w:r>
    </w:p>
    <w:p w:rsidR="00C80BFB" w:rsidRPr="00C80BFB" w:rsidRDefault="00C80BFB" w:rsidP="004C7762">
      <w:pPr>
        <w:tabs>
          <w:tab w:val="left" w:pos="284"/>
          <w:tab w:val="left" w:pos="709"/>
        </w:tabs>
        <w:ind w:right="17" w:firstLine="567"/>
        <w:jc w:val="both"/>
        <w:rPr>
          <w:rFonts w:ascii="Times New Roman" w:hAnsi="Times New Roman" w:cs="Times New Roman"/>
          <w:sz w:val="28"/>
          <w:szCs w:val="28"/>
          <w:lang w:val="en-US"/>
        </w:rPr>
      </w:pPr>
      <w:r w:rsidRPr="00C80BFB">
        <w:rPr>
          <w:rFonts w:ascii="Times New Roman" w:hAnsi="Times New Roman" w:cs="Times New Roman"/>
          <w:sz w:val="28"/>
          <w:szCs w:val="28"/>
          <w:lang w:val="en-US"/>
        </w:rPr>
        <w:t>- Standard rules for the activities of educational organizations implementing educational programs of higher and (or) postgraduate education, approved by order of the Minister of Education and Science of the Republic of Kazakhstan dated October 30, 2018 No. 595;</w:t>
      </w:r>
    </w:p>
    <w:p w:rsidR="00E01F11" w:rsidRDefault="00C80BFB" w:rsidP="004C7762">
      <w:pPr>
        <w:tabs>
          <w:tab w:val="left" w:pos="284"/>
          <w:tab w:val="left" w:pos="709"/>
        </w:tabs>
        <w:ind w:right="17" w:firstLine="567"/>
        <w:jc w:val="both"/>
        <w:rPr>
          <w:rFonts w:ascii="Times New Roman" w:hAnsi="Times New Roman" w:cs="Times New Roman"/>
          <w:sz w:val="28"/>
          <w:szCs w:val="28"/>
          <w:lang w:val="en-US"/>
        </w:rPr>
      </w:pPr>
      <w:r w:rsidRPr="00C80BFB">
        <w:rPr>
          <w:rFonts w:ascii="Times New Roman" w:hAnsi="Times New Roman" w:cs="Times New Roman"/>
          <w:sz w:val="28"/>
          <w:szCs w:val="28"/>
          <w:lang w:val="en-US"/>
        </w:rPr>
        <w:t>- Standard rules for admission to training in educational organizations implementing educational programs of higher and postgraduate education, approved by order of the Minister of Education and Science of the Republic of Kazakhstan dated October 31, 2018 No. 600;</w:t>
      </w:r>
    </w:p>
    <w:p w:rsidR="00C80BFB" w:rsidRPr="00C80BFB" w:rsidRDefault="00C80BFB" w:rsidP="004C7762">
      <w:pPr>
        <w:tabs>
          <w:tab w:val="left" w:pos="284"/>
          <w:tab w:val="left" w:pos="709"/>
        </w:tabs>
        <w:ind w:right="17" w:firstLine="567"/>
        <w:jc w:val="both"/>
        <w:rPr>
          <w:rFonts w:ascii="Times New Roman" w:hAnsi="Times New Roman" w:cs="Times New Roman"/>
          <w:sz w:val="28"/>
          <w:szCs w:val="28"/>
          <w:lang w:val="en-US"/>
        </w:rPr>
      </w:pPr>
      <w:r w:rsidRPr="00C80BFB">
        <w:rPr>
          <w:rFonts w:ascii="Times New Roman" w:hAnsi="Times New Roman" w:cs="Times New Roman"/>
          <w:sz w:val="28"/>
          <w:szCs w:val="28"/>
          <w:lang w:val="en-US"/>
        </w:rPr>
        <w:t>- Rules for organizing the educational process using credit technology of education, approved by the order of the Minister of Education and Science of the Republic of Kazakhstan dated April 20, 2011 No. 152, as amended on October 12, 2018 No. 563;</w:t>
      </w:r>
    </w:p>
    <w:p w:rsidR="00C80BFB" w:rsidRDefault="00C80BFB" w:rsidP="004C7762">
      <w:pPr>
        <w:tabs>
          <w:tab w:val="left" w:pos="284"/>
          <w:tab w:val="left" w:pos="709"/>
        </w:tabs>
        <w:ind w:right="17" w:firstLine="567"/>
        <w:jc w:val="both"/>
        <w:rPr>
          <w:rFonts w:ascii="Times New Roman" w:hAnsi="Times New Roman" w:cs="Times New Roman"/>
          <w:sz w:val="28"/>
          <w:szCs w:val="28"/>
          <w:lang w:val="en-US"/>
        </w:rPr>
      </w:pPr>
      <w:r w:rsidRPr="00C80BFB">
        <w:rPr>
          <w:rFonts w:ascii="Times New Roman" w:hAnsi="Times New Roman" w:cs="Times New Roman"/>
          <w:sz w:val="28"/>
          <w:szCs w:val="28"/>
          <w:lang w:val="en-US"/>
        </w:rPr>
        <w:t>- Rules for the appointment, payment and amount of state scholarships for students in educational organizations, approved by the Resolution of the Government of the Republic of Kazakhstan dated February 7, 2008 No. 116, amended on October 16, 2018 No. 651;</w:t>
      </w:r>
    </w:p>
    <w:p w:rsidR="0070145B" w:rsidRPr="0070145B" w:rsidRDefault="0070145B" w:rsidP="004C7762">
      <w:pPr>
        <w:tabs>
          <w:tab w:val="left" w:pos="284"/>
          <w:tab w:val="left" w:pos="709"/>
        </w:tabs>
        <w:ind w:right="17" w:firstLine="567"/>
        <w:jc w:val="both"/>
        <w:rPr>
          <w:rFonts w:ascii="Times New Roman" w:hAnsi="Times New Roman" w:cs="Times New Roman"/>
          <w:sz w:val="28"/>
          <w:szCs w:val="28"/>
          <w:lang w:val="en-US"/>
        </w:rPr>
      </w:pPr>
      <w:r w:rsidRPr="0070145B">
        <w:rPr>
          <w:rFonts w:ascii="Times New Roman" w:hAnsi="Times New Roman" w:cs="Times New Roman"/>
          <w:sz w:val="28"/>
          <w:szCs w:val="28"/>
          <w:lang w:val="en-US"/>
        </w:rPr>
        <w:t>- Rules for the development of modular educational programs in NAO "</w:t>
      </w:r>
      <w:proofErr w:type="spellStart"/>
      <w:r w:rsidRPr="0070145B">
        <w:rPr>
          <w:rFonts w:ascii="Times New Roman" w:hAnsi="Times New Roman" w:cs="Times New Roman"/>
          <w:sz w:val="28"/>
          <w:szCs w:val="28"/>
          <w:lang w:val="en-US"/>
        </w:rPr>
        <w:t>Toraigyrov</w:t>
      </w:r>
      <w:proofErr w:type="spellEnd"/>
      <w:r w:rsidRPr="0070145B">
        <w:rPr>
          <w:rFonts w:ascii="Times New Roman" w:hAnsi="Times New Roman" w:cs="Times New Roman"/>
          <w:sz w:val="28"/>
          <w:szCs w:val="28"/>
          <w:lang w:val="en-US"/>
        </w:rPr>
        <w:t xml:space="preserve"> University", approved by the Rector of NAO "</w:t>
      </w:r>
      <w:proofErr w:type="spellStart"/>
      <w:r w:rsidRPr="0070145B">
        <w:rPr>
          <w:rFonts w:ascii="Times New Roman" w:hAnsi="Times New Roman" w:cs="Times New Roman"/>
          <w:sz w:val="28"/>
          <w:szCs w:val="28"/>
          <w:lang w:val="en-US"/>
        </w:rPr>
        <w:t>Toraigyrov</w:t>
      </w:r>
      <w:proofErr w:type="spellEnd"/>
      <w:r w:rsidRPr="0070145B">
        <w:rPr>
          <w:rFonts w:ascii="Times New Roman" w:hAnsi="Times New Roman" w:cs="Times New Roman"/>
          <w:sz w:val="28"/>
          <w:szCs w:val="28"/>
          <w:lang w:val="en-US"/>
        </w:rPr>
        <w:t xml:space="preserve"> University" on September 1, 2018:</w:t>
      </w:r>
    </w:p>
    <w:p w:rsidR="0070145B" w:rsidRPr="0070145B" w:rsidRDefault="0070145B" w:rsidP="004C7762">
      <w:pPr>
        <w:tabs>
          <w:tab w:val="left" w:pos="284"/>
          <w:tab w:val="left" w:pos="709"/>
        </w:tabs>
        <w:ind w:right="17" w:firstLine="567"/>
        <w:jc w:val="both"/>
        <w:rPr>
          <w:rFonts w:ascii="Times New Roman" w:hAnsi="Times New Roman" w:cs="Times New Roman"/>
          <w:sz w:val="28"/>
          <w:szCs w:val="28"/>
          <w:lang w:val="en-US"/>
        </w:rPr>
      </w:pPr>
      <w:r w:rsidRPr="0070145B">
        <w:rPr>
          <w:rFonts w:ascii="Times New Roman" w:hAnsi="Times New Roman" w:cs="Times New Roman"/>
          <w:sz w:val="28"/>
          <w:szCs w:val="28"/>
          <w:lang w:val="en-US"/>
        </w:rPr>
        <w:t>- The table of correspondence of the Classifier of areas of training personnel with higher and postgraduate education, approved by the order of the Minister of Education and Science of the Republic of Kazakhstan dated October 13, 2018 No. 569;</w:t>
      </w:r>
    </w:p>
    <w:p w:rsidR="0070145B" w:rsidRPr="0070145B" w:rsidRDefault="0070145B" w:rsidP="004C7762">
      <w:pPr>
        <w:tabs>
          <w:tab w:val="left" w:pos="284"/>
          <w:tab w:val="left" w:pos="709"/>
        </w:tabs>
        <w:ind w:right="17" w:firstLine="567"/>
        <w:jc w:val="both"/>
        <w:rPr>
          <w:rFonts w:ascii="Times New Roman" w:hAnsi="Times New Roman" w:cs="Times New Roman"/>
          <w:sz w:val="28"/>
          <w:szCs w:val="28"/>
          <w:lang w:val="en-US"/>
        </w:rPr>
      </w:pPr>
      <w:r w:rsidRPr="0070145B">
        <w:rPr>
          <w:rFonts w:ascii="Times New Roman" w:hAnsi="Times New Roman" w:cs="Times New Roman"/>
          <w:sz w:val="28"/>
          <w:szCs w:val="28"/>
          <w:lang w:val="en-US"/>
        </w:rPr>
        <w:t>- other regulatory legal acts of the Republic of Kazakhstan;</w:t>
      </w:r>
    </w:p>
    <w:p w:rsidR="00E01F11" w:rsidRDefault="0070145B" w:rsidP="004C7762">
      <w:pPr>
        <w:tabs>
          <w:tab w:val="left" w:pos="284"/>
          <w:tab w:val="left" w:pos="709"/>
        </w:tabs>
        <w:ind w:right="17" w:firstLine="567"/>
        <w:jc w:val="both"/>
        <w:rPr>
          <w:rFonts w:ascii="Times New Roman" w:hAnsi="Times New Roman" w:cs="Times New Roman"/>
          <w:sz w:val="28"/>
          <w:szCs w:val="28"/>
          <w:lang w:val="en-US"/>
        </w:rPr>
      </w:pPr>
      <w:r w:rsidRPr="0070145B">
        <w:rPr>
          <w:rFonts w:ascii="Times New Roman" w:hAnsi="Times New Roman" w:cs="Times New Roman"/>
          <w:sz w:val="28"/>
          <w:szCs w:val="28"/>
          <w:lang w:val="en-US"/>
        </w:rPr>
        <w:t>- other regulatory legal acts of the Ministry of Education and Science of the Republic of Kazakhstan;</w:t>
      </w:r>
    </w:p>
    <w:p w:rsidR="00246BA9" w:rsidRPr="008A521C" w:rsidRDefault="00246BA9" w:rsidP="004C7762">
      <w:pPr>
        <w:tabs>
          <w:tab w:val="left" w:pos="284"/>
          <w:tab w:val="left" w:pos="709"/>
          <w:tab w:val="left" w:pos="851"/>
          <w:tab w:val="left" w:pos="1134"/>
        </w:tabs>
        <w:ind w:right="17" w:firstLine="567"/>
        <w:jc w:val="both"/>
        <w:rPr>
          <w:rFonts w:ascii="Times New Roman" w:hAnsi="Times New Roman" w:cs="Times New Roman"/>
          <w:sz w:val="28"/>
          <w:szCs w:val="28"/>
          <w:lang w:val="en-US"/>
        </w:rPr>
      </w:pPr>
      <w:r w:rsidRPr="008A521C">
        <w:rPr>
          <w:rFonts w:ascii="Times New Roman" w:hAnsi="Times New Roman" w:cs="Times New Roman"/>
          <w:sz w:val="28"/>
          <w:szCs w:val="28"/>
          <w:lang w:val="en-US"/>
        </w:rPr>
        <w:t xml:space="preserve">- Charter of </w:t>
      </w:r>
      <w:r w:rsidRPr="00577293">
        <w:rPr>
          <w:rFonts w:ascii="Times New Roman" w:hAnsi="Times New Roman" w:cs="Times New Roman"/>
          <w:sz w:val="28"/>
          <w:szCs w:val="28"/>
          <w:lang w:val="en-US"/>
        </w:rPr>
        <w:t>NJSC</w:t>
      </w:r>
      <w:r w:rsidRPr="008A521C">
        <w:rPr>
          <w:rFonts w:ascii="Times New Roman" w:hAnsi="Times New Roman" w:cs="Times New Roman"/>
          <w:sz w:val="28"/>
          <w:szCs w:val="28"/>
          <w:lang w:val="en-US"/>
        </w:rPr>
        <w:t xml:space="preserve"> "</w:t>
      </w:r>
      <w:proofErr w:type="spellStart"/>
      <w:r w:rsidRPr="008A521C">
        <w:rPr>
          <w:rFonts w:ascii="Times New Roman" w:hAnsi="Times New Roman" w:cs="Times New Roman"/>
          <w:sz w:val="28"/>
          <w:szCs w:val="28"/>
          <w:lang w:val="en-US"/>
        </w:rPr>
        <w:t>Toraigyrov</w:t>
      </w:r>
      <w:proofErr w:type="spellEnd"/>
      <w:r w:rsidRPr="008A521C">
        <w:rPr>
          <w:rFonts w:ascii="Times New Roman" w:hAnsi="Times New Roman" w:cs="Times New Roman"/>
          <w:sz w:val="28"/>
          <w:szCs w:val="28"/>
          <w:lang w:val="en-US"/>
        </w:rPr>
        <w:t xml:space="preserve"> University";</w:t>
      </w:r>
    </w:p>
    <w:p w:rsidR="0070145B" w:rsidRDefault="0070145B" w:rsidP="004C7762">
      <w:pPr>
        <w:tabs>
          <w:tab w:val="left" w:pos="284"/>
          <w:tab w:val="left" w:pos="709"/>
          <w:tab w:val="left" w:pos="851"/>
          <w:tab w:val="left" w:pos="1134"/>
        </w:tabs>
        <w:ind w:right="17" w:firstLine="567"/>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094143">
        <w:rPr>
          <w:rFonts w:ascii="Times New Roman" w:hAnsi="Times New Roman" w:cs="Times New Roman"/>
          <w:sz w:val="28"/>
          <w:szCs w:val="28"/>
          <w:lang w:val="en-US"/>
        </w:rPr>
        <w:t xml:space="preserve">Internal Regulations of </w:t>
      </w:r>
      <w:r w:rsidRPr="00577293">
        <w:rPr>
          <w:rFonts w:ascii="Times New Roman" w:hAnsi="Times New Roman" w:cs="Times New Roman"/>
          <w:sz w:val="28"/>
          <w:szCs w:val="28"/>
          <w:lang w:val="en-US"/>
        </w:rPr>
        <w:t>NJSC</w:t>
      </w:r>
      <w:r w:rsidRPr="00094143">
        <w:rPr>
          <w:rFonts w:ascii="Times New Roman" w:hAnsi="Times New Roman" w:cs="Times New Roman"/>
          <w:sz w:val="28"/>
          <w:szCs w:val="28"/>
          <w:lang w:val="en-US"/>
        </w:rPr>
        <w:t xml:space="preserve"> "</w:t>
      </w:r>
      <w:proofErr w:type="spellStart"/>
      <w:r w:rsidRPr="00094143">
        <w:rPr>
          <w:rFonts w:ascii="Times New Roman" w:hAnsi="Times New Roman" w:cs="Times New Roman"/>
          <w:sz w:val="28"/>
          <w:szCs w:val="28"/>
          <w:lang w:val="en-US"/>
        </w:rPr>
        <w:t>Toraigyrov</w:t>
      </w:r>
      <w:proofErr w:type="spellEnd"/>
      <w:r w:rsidRPr="00094143">
        <w:rPr>
          <w:rFonts w:ascii="Times New Roman" w:hAnsi="Times New Roman" w:cs="Times New Roman"/>
          <w:sz w:val="28"/>
          <w:szCs w:val="28"/>
          <w:lang w:val="en-US"/>
        </w:rPr>
        <w:t xml:space="preserve"> University";</w:t>
      </w:r>
    </w:p>
    <w:p w:rsidR="0070145B" w:rsidRPr="00094143" w:rsidRDefault="0070145B" w:rsidP="004C7762">
      <w:pPr>
        <w:tabs>
          <w:tab w:val="left" w:pos="284"/>
          <w:tab w:val="left" w:pos="709"/>
          <w:tab w:val="left" w:pos="851"/>
          <w:tab w:val="left" w:pos="1134"/>
        </w:tabs>
        <w:ind w:right="17" w:firstLine="567"/>
        <w:jc w:val="both"/>
        <w:rPr>
          <w:rFonts w:ascii="Times New Roman" w:hAnsi="Times New Roman" w:cs="Times New Roman"/>
          <w:sz w:val="28"/>
          <w:szCs w:val="28"/>
          <w:lang w:val="en-US"/>
        </w:rPr>
      </w:pPr>
      <w:r w:rsidRPr="00094143">
        <w:rPr>
          <w:rFonts w:ascii="Times New Roman" w:hAnsi="Times New Roman" w:cs="Times New Roman"/>
          <w:sz w:val="28"/>
          <w:szCs w:val="28"/>
          <w:lang w:val="en-US"/>
        </w:rPr>
        <w:t xml:space="preserve">- Mission, Policy and Objectives of </w:t>
      </w:r>
      <w:r w:rsidRPr="00577293">
        <w:rPr>
          <w:rFonts w:ascii="Times New Roman" w:hAnsi="Times New Roman" w:cs="Times New Roman"/>
          <w:sz w:val="28"/>
          <w:szCs w:val="28"/>
          <w:lang w:val="en-US"/>
        </w:rPr>
        <w:t>NJSC</w:t>
      </w:r>
      <w:r w:rsidRPr="00094143">
        <w:rPr>
          <w:rFonts w:ascii="Times New Roman" w:hAnsi="Times New Roman" w:cs="Times New Roman"/>
          <w:sz w:val="28"/>
          <w:szCs w:val="28"/>
          <w:lang w:val="en-US"/>
        </w:rPr>
        <w:t xml:space="preserve"> "</w:t>
      </w:r>
      <w:proofErr w:type="spellStart"/>
      <w:r w:rsidRPr="00094143">
        <w:rPr>
          <w:rFonts w:ascii="Times New Roman" w:hAnsi="Times New Roman" w:cs="Times New Roman"/>
          <w:sz w:val="28"/>
          <w:szCs w:val="28"/>
          <w:lang w:val="en-US"/>
        </w:rPr>
        <w:t>Toraigyrov</w:t>
      </w:r>
      <w:proofErr w:type="spellEnd"/>
      <w:r w:rsidRPr="00094143">
        <w:rPr>
          <w:rFonts w:ascii="Times New Roman" w:hAnsi="Times New Roman" w:cs="Times New Roman"/>
          <w:sz w:val="28"/>
          <w:szCs w:val="28"/>
          <w:lang w:val="en-US"/>
        </w:rPr>
        <w:t xml:space="preserve"> University";</w:t>
      </w:r>
    </w:p>
    <w:p w:rsidR="00246BA9" w:rsidRPr="00094143" w:rsidRDefault="00246BA9" w:rsidP="004C7762">
      <w:pPr>
        <w:tabs>
          <w:tab w:val="left" w:pos="284"/>
          <w:tab w:val="left" w:pos="709"/>
          <w:tab w:val="left" w:pos="851"/>
          <w:tab w:val="left" w:pos="1134"/>
        </w:tabs>
        <w:ind w:right="17" w:firstLine="567"/>
        <w:jc w:val="both"/>
        <w:rPr>
          <w:rFonts w:ascii="Times New Roman" w:hAnsi="Times New Roman" w:cs="Times New Roman"/>
          <w:sz w:val="28"/>
          <w:szCs w:val="28"/>
          <w:lang w:val="en-US"/>
        </w:rPr>
      </w:pPr>
      <w:r w:rsidRPr="00094143">
        <w:rPr>
          <w:rFonts w:ascii="Times New Roman" w:hAnsi="Times New Roman" w:cs="Times New Roman"/>
          <w:sz w:val="28"/>
          <w:szCs w:val="28"/>
          <w:lang w:val="en-US"/>
        </w:rPr>
        <w:t xml:space="preserve">- Code of Normative Ethics of </w:t>
      </w:r>
      <w:r w:rsidRPr="00577293">
        <w:rPr>
          <w:rFonts w:ascii="Times New Roman" w:hAnsi="Times New Roman" w:cs="Times New Roman"/>
          <w:sz w:val="28"/>
          <w:szCs w:val="28"/>
          <w:lang w:val="en-US"/>
        </w:rPr>
        <w:t>NJSC</w:t>
      </w:r>
      <w:r w:rsidRPr="00094143">
        <w:rPr>
          <w:rFonts w:ascii="Times New Roman" w:hAnsi="Times New Roman" w:cs="Times New Roman"/>
          <w:sz w:val="28"/>
          <w:szCs w:val="28"/>
          <w:lang w:val="en-US"/>
        </w:rPr>
        <w:t xml:space="preserve"> "</w:t>
      </w:r>
      <w:proofErr w:type="spellStart"/>
      <w:r w:rsidRPr="00094143">
        <w:rPr>
          <w:rFonts w:ascii="Times New Roman" w:hAnsi="Times New Roman" w:cs="Times New Roman"/>
          <w:sz w:val="28"/>
          <w:szCs w:val="28"/>
          <w:lang w:val="en-US"/>
        </w:rPr>
        <w:t>Toraigyrov</w:t>
      </w:r>
      <w:proofErr w:type="spellEnd"/>
      <w:r w:rsidRPr="00094143">
        <w:rPr>
          <w:rFonts w:ascii="Times New Roman" w:hAnsi="Times New Roman" w:cs="Times New Roman"/>
          <w:sz w:val="28"/>
          <w:szCs w:val="28"/>
          <w:lang w:val="en-US"/>
        </w:rPr>
        <w:t xml:space="preserve"> University";</w:t>
      </w:r>
    </w:p>
    <w:p w:rsidR="000708EC" w:rsidRPr="000708EC" w:rsidRDefault="00246BA9" w:rsidP="004C7762">
      <w:pPr>
        <w:tabs>
          <w:tab w:val="left" w:pos="284"/>
          <w:tab w:val="left" w:pos="709"/>
          <w:tab w:val="left" w:pos="851"/>
          <w:tab w:val="left" w:pos="1134"/>
        </w:tabs>
        <w:ind w:right="17" w:firstLine="567"/>
        <w:jc w:val="both"/>
        <w:rPr>
          <w:rFonts w:ascii="Times New Roman" w:hAnsi="Times New Roman" w:cs="Times New Roman"/>
          <w:sz w:val="28"/>
          <w:szCs w:val="28"/>
          <w:lang w:val="en-US"/>
        </w:rPr>
      </w:pPr>
      <w:r w:rsidRPr="00094143">
        <w:rPr>
          <w:rFonts w:ascii="Times New Roman" w:hAnsi="Times New Roman" w:cs="Times New Roman"/>
          <w:sz w:val="28"/>
          <w:szCs w:val="28"/>
          <w:lang w:val="en-US"/>
        </w:rPr>
        <w:t xml:space="preserve">- </w:t>
      </w:r>
      <w:r w:rsidR="000708EC" w:rsidRPr="000708EC">
        <w:rPr>
          <w:rFonts w:ascii="Times New Roman" w:hAnsi="Times New Roman" w:cs="Times New Roman"/>
          <w:sz w:val="28"/>
          <w:szCs w:val="28"/>
          <w:lang w:val="en-US"/>
        </w:rPr>
        <w:t xml:space="preserve">Development program of </w:t>
      </w:r>
      <w:r w:rsidR="000708EC" w:rsidRPr="00577293">
        <w:rPr>
          <w:rFonts w:ascii="Times New Roman" w:hAnsi="Times New Roman" w:cs="Times New Roman"/>
          <w:sz w:val="28"/>
          <w:szCs w:val="28"/>
          <w:lang w:val="en-US"/>
        </w:rPr>
        <w:t>NJSC</w:t>
      </w:r>
      <w:r w:rsidR="000708EC" w:rsidRPr="00094143">
        <w:rPr>
          <w:rFonts w:ascii="Times New Roman" w:hAnsi="Times New Roman" w:cs="Times New Roman"/>
          <w:sz w:val="28"/>
          <w:szCs w:val="28"/>
          <w:lang w:val="en-US"/>
        </w:rPr>
        <w:t xml:space="preserve"> </w:t>
      </w:r>
      <w:r w:rsidR="000708EC" w:rsidRPr="000708EC">
        <w:rPr>
          <w:rFonts w:ascii="Times New Roman" w:hAnsi="Times New Roman" w:cs="Times New Roman"/>
          <w:sz w:val="28"/>
          <w:szCs w:val="28"/>
          <w:lang w:val="en-US"/>
        </w:rPr>
        <w:t>"</w:t>
      </w:r>
      <w:proofErr w:type="spellStart"/>
      <w:r w:rsidR="000708EC" w:rsidRPr="000708EC">
        <w:rPr>
          <w:rFonts w:ascii="Times New Roman" w:hAnsi="Times New Roman" w:cs="Times New Roman"/>
          <w:sz w:val="28"/>
          <w:szCs w:val="28"/>
          <w:lang w:val="en-US"/>
        </w:rPr>
        <w:t>Toraighyrov</w:t>
      </w:r>
      <w:proofErr w:type="spellEnd"/>
      <w:r w:rsidR="000708EC" w:rsidRPr="000708EC">
        <w:rPr>
          <w:rFonts w:ascii="Times New Roman" w:hAnsi="Times New Roman" w:cs="Times New Roman"/>
          <w:sz w:val="28"/>
          <w:szCs w:val="28"/>
          <w:lang w:val="en-US"/>
        </w:rPr>
        <w:t xml:space="preserve"> University" for 2023-2029;</w:t>
      </w:r>
    </w:p>
    <w:p w:rsidR="000708EC" w:rsidRPr="000708EC" w:rsidRDefault="000708EC" w:rsidP="004C7762">
      <w:pPr>
        <w:tabs>
          <w:tab w:val="left" w:pos="284"/>
          <w:tab w:val="left" w:pos="709"/>
          <w:tab w:val="left" w:pos="851"/>
          <w:tab w:val="left" w:pos="1134"/>
        </w:tabs>
        <w:ind w:right="17" w:firstLine="567"/>
        <w:jc w:val="both"/>
        <w:rPr>
          <w:rFonts w:ascii="Times New Roman" w:hAnsi="Times New Roman" w:cs="Times New Roman"/>
          <w:sz w:val="28"/>
          <w:szCs w:val="28"/>
          <w:lang w:val="en-US"/>
        </w:rPr>
      </w:pPr>
      <w:r w:rsidRPr="000708EC">
        <w:rPr>
          <w:rFonts w:ascii="Times New Roman" w:hAnsi="Times New Roman" w:cs="Times New Roman"/>
          <w:sz w:val="28"/>
          <w:szCs w:val="28"/>
          <w:lang w:val="en-US"/>
        </w:rPr>
        <w:t xml:space="preserve">- organizational and administrative documents of </w:t>
      </w:r>
      <w:r w:rsidRPr="00577293">
        <w:rPr>
          <w:rFonts w:ascii="Times New Roman" w:hAnsi="Times New Roman" w:cs="Times New Roman"/>
          <w:sz w:val="28"/>
          <w:szCs w:val="28"/>
          <w:lang w:val="en-US"/>
        </w:rPr>
        <w:t>NJSC</w:t>
      </w:r>
      <w:r w:rsidRPr="00094143">
        <w:rPr>
          <w:rFonts w:ascii="Times New Roman" w:hAnsi="Times New Roman" w:cs="Times New Roman"/>
          <w:sz w:val="28"/>
          <w:szCs w:val="28"/>
          <w:lang w:val="en-US"/>
        </w:rPr>
        <w:t xml:space="preserve"> </w:t>
      </w:r>
      <w:r w:rsidRPr="000708EC">
        <w:rPr>
          <w:rFonts w:ascii="Times New Roman" w:hAnsi="Times New Roman" w:cs="Times New Roman"/>
          <w:sz w:val="28"/>
          <w:szCs w:val="28"/>
          <w:lang w:val="en-US"/>
        </w:rPr>
        <w:t>"</w:t>
      </w:r>
      <w:proofErr w:type="spellStart"/>
      <w:r w:rsidRPr="000708EC">
        <w:rPr>
          <w:rFonts w:ascii="Times New Roman" w:hAnsi="Times New Roman" w:cs="Times New Roman"/>
          <w:sz w:val="28"/>
          <w:szCs w:val="28"/>
          <w:lang w:val="en-US"/>
        </w:rPr>
        <w:t>Toraighyrov</w:t>
      </w:r>
      <w:proofErr w:type="spellEnd"/>
      <w:r w:rsidRPr="000708EC">
        <w:rPr>
          <w:rFonts w:ascii="Times New Roman" w:hAnsi="Times New Roman" w:cs="Times New Roman"/>
          <w:sz w:val="28"/>
          <w:szCs w:val="28"/>
          <w:lang w:val="en-US"/>
        </w:rPr>
        <w:t xml:space="preserve"> University";</w:t>
      </w:r>
    </w:p>
    <w:p w:rsidR="000708EC" w:rsidRPr="000708EC" w:rsidRDefault="000708EC" w:rsidP="004C7762">
      <w:pPr>
        <w:tabs>
          <w:tab w:val="left" w:pos="284"/>
          <w:tab w:val="left" w:pos="709"/>
          <w:tab w:val="left" w:pos="851"/>
          <w:tab w:val="left" w:pos="1134"/>
        </w:tabs>
        <w:ind w:right="17" w:firstLine="567"/>
        <w:jc w:val="both"/>
        <w:rPr>
          <w:rFonts w:ascii="Times New Roman" w:hAnsi="Times New Roman" w:cs="Times New Roman"/>
          <w:sz w:val="28"/>
          <w:szCs w:val="28"/>
          <w:lang w:val="en-US"/>
        </w:rPr>
      </w:pPr>
      <w:r w:rsidRPr="000708EC">
        <w:rPr>
          <w:rFonts w:ascii="Times New Roman" w:hAnsi="Times New Roman" w:cs="Times New Roman"/>
          <w:sz w:val="28"/>
          <w:szCs w:val="28"/>
          <w:lang w:val="en-US"/>
        </w:rPr>
        <w:t xml:space="preserve">- goals of </w:t>
      </w:r>
      <w:r w:rsidRPr="00CB3CA2">
        <w:rPr>
          <w:rFonts w:ascii="Times New Roman" w:hAnsi="Times New Roman" w:cs="Times New Roman"/>
          <w:sz w:val="28"/>
          <w:szCs w:val="28"/>
          <w:lang w:val="en-US"/>
        </w:rPr>
        <w:t>ITP "</w:t>
      </w:r>
      <w:r w:rsidRPr="00577293">
        <w:rPr>
          <w:rFonts w:ascii="Times New Roman" w:hAnsi="Times New Roman" w:cs="Times New Roman"/>
          <w:sz w:val="28"/>
          <w:szCs w:val="28"/>
          <w:lang w:val="en-US"/>
        </w:rPr>
        <w:t xml:space="preserve"> </w:t>
      </w:r>
      <w:r>
        <w:rPr>
          <w:rFonts w:ascii="Times New Roman" w:hAnsi="Times New Roman" w:cs="Times New Roman"/>
          <w:sz w:val="28"/>
          <w:szCs w:val="28"/>
          <w:lang w:val="en-US"/>
        </w:rPr>
        <w:t>ERTIS</w:t>
      </w:r>
      <w:r w:rsidRPr="00CB3CA2">
        <w:rPr>
          <w:rFonts w:ascii="Times New Roman" w:hAnsi="Times New Roman" w:cs="Times New Roman"/>
          <w:sz w:val="28"/>
          <w:szCs w:val="28"/>
          <w:lang w:val="en-US"/>
        </w:rPr>
        <w:t>"</w:t>
      </w:r>
      <w:r w:rsidRPr="000708EC">
        <w:rPr>
          <w:rFonts w:ascii="Times New Roman" w:hAnsi="Times New Roman" w:cs="Times New Roman"/>
          <w:sz w:val="28"/>
          <w:szCs w:val="28"/>
          <w:lang w:val="en-US"/>
        </w:rPr>
        <w:t>;</w:t>
      </w:r>
    </w:p>
    <w:p w:rsidR="000708EC" w:rsidRDefault="000708EC" w:rsidP="004C7762">
      <w:pPr>
        <w:tabs>
          <w:tab w:val="left" w:pos="284"/>
          <w:tab w:val="left" w:pos="709"/>
          <w:tab w:val="left" w:pos="851"/>
          <w:tab w:val="left" w:pos="1134"/>
        </w:tabs>
        <w:ind w:right="17" w:firstLine="567"/>
        <w:jc w:val="both"/>
        <w:rPr>
          <w:rFonts w:ascii="Times New Roman" w:hAnsi="Times New Roman" w:cs="Times New Roman"/>
          <w:sz w:val="28"/>
          <w:szCs w:val="28"/>
          <w:lang w:val="en-US"/>
        </w:rPr>
      </w:pPr>
      <w:r w:rsidRPr="000708EC">
        <w:rPr>
          <w:rFonts w:ascii="Times New Roman" w:hAnsi="Times New Roman" w:cs="Times New Roman"/>
          <w:sz w:val="28"/>
          <w:szCs w:val="28"/>
          <w:lang w:val="en-US"/>
        </w:rPr>
        <w:t xml:space="preserve">- documents of the quality management system of </w:t>
      </w:r>
      <w:r w:rsidRPr="00577293">
        <w:rPr>
          <w:rFonts w:ascii="Times New Roman" w:hAnsi="Times New Roman" w:cs="Times New Roman"/>
          <w:sz w:val="28"/>
          <w:szCs w:val="28"/>
          <w:lang w:val="en-US"/>
        </w:rPr>
        <w:t>NJSC</w:t>
      </w:r>
      <w:r w:rsidRPr="00094143">
        <w:rPr>
          <w:rFonts w:ascii="Times New Roman" w:hAnsi="Times New Roman" w:cs="Times New Roman"/>
          <w:sz w:val="28"/>
          <w:szCs w:val="28"/>
          <w:lang w:val="en-US"/>
        </w:rPr>
        <w:t xml:space="preserve"> </w:t>
      </w:r>
      <w:r w:rsidRPr="000708EC">
        <w:rPr>
          <w:rFonts w:ascii="Times New Roman" w:hAnsi="Times New Roman" w:cs="Times New Roman"/>
          <w:sz w:val="28"/>
          <w:szCs w:val="28"/>
          <w:lang w:val="en-US"/>
        </w:rPr>
        <w:t>"</w:t>
      </w:r>
      <w:proofErr w:type="spellStart"/>
      <w:r w:rsidRPr="000708EC">
        <w:rPr>
          <w:rFonts w:ascii="Times New Roman" w:hAnsi="Times New Roman" w:cs="Times New Roman"/>
          <w:sz w:val="28"/>
          <w:szCs w:val="28"/>
          <w:lang w:val="en-US"/>
        </w:rPr>
        <w:t>Toraighyrov</w:t>
      </w:r>
      <w:proofErr w:type="spellEnd"/>
      <w:r w:rsidRPr="000708EC">
        <w:rPr>
          <w:rFonts w:ascii="Times New Roman" w:hAnsi="Times New Roman" w:cs="Times New Roman"/>
          <w:sz w:val="28"/>
          <w:szCs w:val="28"/>
          <w:lang w:val="en-US"/>
        </w:rPr>
        <w:t xml:space="preserve"> University";</w:t>
      </w:r>
    </w:p>
    <w:p w:rsidR="004C7762" w:rsidRPr="000708EC" w:rsidRDefault="004C7762" w:rsidP="004C7762">
      <w:pPr>
        <w:tabs>
          <w:tab w:val="left" w:pos="284"/>
          <w:tab w:val="left" w:pos="709"/>
          <w:tab w:val="left" w:pos="851"/>
          <w:tab w:val="left" w:pos="1134"/>
        </w:tabs>
        <w:ind w:right="17" w:firstLine="567"/>
        <w:jc w:val="both"/>
        <w:rPr>
          <w:rFonts w:ascii="Times New Roman" w:hAnsi="Times New Roman" w:cs="Times New Roman"/>
          <w:sz w:val="28"/>
          <w:szCs w:val="28"/>
          <w:lang w:val="en-US"/>
        </w:rPr>
      </w:pPr>
      <w:r w:rsidRPr="000708EC">
        <w:rPr>
          <w:rFonts w:ascii="Times New Roman" w:hAnsi="Times New Roman" w:cs="Times New Roman"/>
          <w:sz w:val="28"/>
          <w:szCs w:val="28"/>
          <w:lang w:val="en-US"/>
        </w:rPr>
        <w:t xml:space="preserve">- </w:t>
      </w:r>
      <w:proofErr w:type="gramStart"/>
      <w:r w:rsidRPr="000708EC">
        <w:rPr>
          <w:rFonts w:ascii="Times New Roman" w:hAnsi="Times New Roman" w:cs="Times New Roman"/>
          <w:sz w:val="28"/>
          <w:szCs w:val="28"/>
          <w:lang w:val="en-US"/>
        </w:rPr>
        <w:t>hierarchy</w:t>
      </w:r>
      <w:proofErr w:type="gramEnd"/>
      <w:r w:rsidRPr="000708EC">
        <w:rPr>
          <w:rFonts w:ascii="Times New Roman" w:hAnsi="Times New Roman" w:cs="Times New Roman"/>
          <w:sz w:val="28"/>
          <w:szCs w:val="28"/>
          <w:lang w:val="en-US"/>
        </w:rPr>
        <w:t xml:space="preserve"> of the structure and areas of activity of </w:t>
      </w:r>
      <w:r w:rsidRPr="00577293">
        <w:rPr>
          <w:rFonts w:ascii="Times New Roman" w:hAnsi="Times New Roman" w:cs="Times New Roman"/>
          <w:sz w:val="28"/>
          <w:szCs w:val="28"/>
          <w:lang w:val="en-US"/>
        </w:rPr>
        <w:t>NJSC</w:t>
      </w:r>
      <w:r w:rsidRPr="00094143">
        <w:rPr>
          <w:rFonts w:ascii="Times New Roman" w:hAnsi="Times New Roman" w:cs="Times New Roman"/>
          <w:sz w:val="28"/>
          <w:szCs w:val="28"/>
          <w:lang w:val="en-US"/>
        </w:rPr>
        <w:t xml:space="preserve"> </w:t>
      </w:r>
      <w:r w:rsidRPr="000708EC">
        <w:rPr>
          <w:rFonts w:ascii="Times New Roman" w:hAnsi="Times New Roman" w:cs="Times New Roman"/>
          <w:sz w:val="28"/>
          <w:szCs w:val="28"/>
          <w:lang w:val="en-US"/>
        </w:rPr>
        <w:t>"</w:t>
      </w:r>
      <w:proofErr w:type="spellStart"/>
      <w:r w:rsidRPr="000708EC">
        <w:rPr>
          <w:rFonts w:ascii="Times New Roman" w:hAnsi="Times New Roman" w:cs="Times New Roman"/>
          <w:sz w:val="28"/>
          <w:szCs w:val="28"/>
          <w:lang w:val="en-US"/>
        </w:rPr>
        <w:t>Toraighyrov</w:t>
      </w:r>
      <w:proofErr w:type="spellEnd"/>
      <w:r w:rsidRPr="000708EC">
        <w:rPr>
          <w:rFonts w:ascii="Times New Roman" w:hAnsi="Times New Roman" w:cs="Times New Roman"/>
          <w:sz w:val="28"/>
          <w:szCs w:val="28"/>
          <w:lang w:val="en-US"/>
        </w:rPr>
        <w:t xml:space="preserve"> University";</w:t>
      </w:r>
    </w:p>
    <w:p w:rsidR="004C7762" w:rsidRPr="000708EC" w:rsidRDefault="004C7762" w:rsidP="004C7762">
      <w:pPr>
        <w:tabs>
          <w:tab w:val="left" w:pos="284"/>
          <w:tab w:val="left" w:pos="709"/>
          <w:tab w:val="left" w:pos="851"/>
          <w:tab w:val="left" w:pos="1134"/>
        </w:tabs>
        <w:ind w:right="17" w:firstLine="567"/>
        <w:jc w:val="both"/>
        <w:rPr>
          <w:rFonts w:ascii="Times New Roman" w:hAnsi="Times New Roman" w:cs="Times New Roman"/>
          <w:sz w:val="28"/>
          <w:szCs w:val="28"/>
          <w:lang w:val="en-US"/>
        </w:rPr>
      </w:pPr>
      <w:r w:rsidRPr="000708EC">
        <w:rPr>
          <w:rFonts w:ascii="Times New Roman" w:hAnsi="Times New Roman" w:cs="Times New Roman"/>
          <w:sz w:val="28"/>
          <w:szCs w:val="28"/>
          <w:lang w:val="en-US"/>
        </w:rPr>
        <w:t>- Regulations on ITP "EPTIC";</w:t>
      </w:r>
    </w:p>
    <w:p w:rsidR="00F0182D" w:rsidRDefault="00F0182D" w:rsidP="004C7762">
      <w:pPr>
        <w:tabs>
          <w:tab w:val="left" w:pos="284"/>
          <w:tab w:val="left" w:pos="851"/>
          <w:tab w:val="left" w:pos="1134"/>
        </w:tabs>
        <w:ind w:right="17" w:firstLine="567"/>
        <w:jc w:val="both"/>
        <w:rPr>
          <w:rFonts w:ascii="Times New Roman" w:hAnsi="Times New Roman" w:cs="Times New Roman"/>
          <w:sz w:val="28"/>
          <w:szCs w:val="28"/>
          <w:lang w:val="en-US"/>
        </w:rPr>
      </w:pPr>
      <w:r w:rsidRPr="000708EC">
        <w:rPr>
          <w:rFonts w:ascii="Times New Roman" w:hAnsi="Times New Roman" w:cs="Times New Roman"/>
          <w:sz w:val="28"/>
          <w:szCs w:val="28"/>
          <w:lang w:val="en-US"/>
        </w:rPr>
        <w:lastRenderedPageBreak/>
        <w:t>- rules for maintaining documentation;</w:t>
      </w:r>
    </w:p>
    <w:p w:rsidR="00F0182D" w:rsidRPr="000708EC" w:rsidRDefault="00F0182D" w:rsidP="004C7762">
      <w:pPr>
        <w:tabs>
          <w:tab w:val="left" w:pos="284"/>
          <w:tab w:val="left" w:pos="851"/>
          <w:tab w:val="left" w:pos="1134"/>
        </w:tabs>
        <w:ind w:right="17" w:firstLine="567"/>
        <w:jc w:val="both"/>
        <w:rPr>
          <w:rFonts w:ascii="Times New Roman" w:hAnsi="Times New Roman" w:cs="Times New Roman"/>
          <w:sz w:val="28"/>
          <w:szCs w:val="28"/>
          <w:lang w:val="en-US"/>
        </w:rPr>
      </w:pPr>
      <w:r w:rsidRPr="000708EC">
        <w:rPr>
          <w:rFonts w:ascii="Times New Roman" w:hAnsi="Times New Roman" w:cs="Times New Roman"/>
          <w:sz w:val="28"/>
          <w:szCs w:val="28"/>
          <w:lang w:val="en-US"/>
        </w:rPr>
        <w:t>- rules and standards of safety and labor protection, fire safety, industrial sanitation and fire protection;</w:t>
      </w:r>
    </w:p>
    <w:p w:rsidR="00F0182D" w:rsidRPr="00094143" w:rsidRDefault="00F0182D" w:rsidP="004C7762">
      <w:pPr>
        <w:tabs>
          <w:tab w:val="left" w:pos="284"/>
          <w:tab w:val="left" w:pos="851"/>
          <w:tab w:val="left" w:pos="1134"/>
        </w:tabs>
        <w:ind w:right="17" w:firstLine="567"/>
        <w:jc w:val="both"/>
        <w:rPr>
          <w:rFonts w:ascii="Times New Roman" w:hAnsi="Times New Roman" w:cs="Times New Roman"/>
          <w:sz w:val="28"/>
          <w:szCs w:val="28"/>
          <w:lang w:val="en-US"/>
        </w:rPr>
      </w:pPr>
      <w:r w:rsidRPr="000708EC">
        <w:rPr>
          <w:rFonts w:ascii="Times New Roman" w:hAnsi="Times New Roman" w:cs="Times New Roman"/>
          <w:sz w:val="28"/>
          <w:szCs w:val="28"/>
          <w:lang w:val="en-US"/>
        </w:rPr>
        <w:t>- this job description.</w:t>
      </w:r>
    </w:p>
    <w:p w:rsidR="00F0182D" w:rsidRPr="004C7762" w:rsidRDefault="00F0182D" w:rsidP="004C7762">
      <w:pPr>
        <w:ind w:firstLine="567"/>
        <w:jc w:val="both"/>
        <w:rPr>
          <w:rFonts w:ascii="Times New Roman" w:hAnsi="Times New Roman" w:cs="Times New Roman"/>
          <w:sz w:val="28"/>
          <w:szCs w:val="28"/>
          <w:lang w:val="en-US"/>
        </w:rPr>
      </w:pPr>
      <w:r w:rsidRPr="004C7762">
        <w:rPr>
          <w:rFonts w:ascii="Times New Roman" w:hAnsi="Times New Roman" w:cs="Times New Roman"/>
          <w:sz w:val="28"/>
          <w:szCs w:val="28"/>
          <w:lang w:val="en-US"/>
        </w:rPr>
        <w:t>1.8 During the absence of the project manager of the ITP "ERTIS" (illness, vacation, business trip), his duties are performed by a person appointed by the order of the PP - the Rector of the activities of the NJSC "</w:t>
      </w:r>
      <w:proofErr w:type="spellStart"/>
      <w:r w:rsidRPr="004C7762">
        <w:rPr>
          <w:rFonts w:ascii="Times New Roman" w:hAnsi="Times New Roman" w:cs="Times New Roman"/>
          <w:sz w:val="28"/>
          <w:szCs w:val="28"/>
          <w:lang w:val="en-US"/>
        </w:rPr>
        <w:t>Toraighyrov</w:t>
      </w:r>
      <w:proofErr w:type="spellEnd"/>
      <w:r w:rsidRPr="004C7762">
        <w:rPr>
          <w:rFonts w:ascii="Times New Roman" w:hAnsi="Times New Roman" w:cs="Times New Roman"/>
          <w:sz w:val="28"/>
          <w:szCs w:val="28"/>
          <w:lang w:val="en-US"/>
        </w:rPr>
        <w:t xml:space="preserve"> University"</w:t>
      </w:r>
    </w:p>
    <w:p w:rsidR="00246BA9" w:rsidRDefault="00246BA9" w:rsidP="00246BA9">
      <w:pPr>
        <w:pStyle w:val="a7"/>
        <w:tabs>
          <w:tab w:val="left" w:pos="284"/>
          <w:tab w:val="left" w:pos="851"/>
        </w:tabs>
        <w:spacing w:line="278" w:lineRule="exact"/>
        <w:ind w:left="142" w:right="17" w:firstLine="0"/>
        <w:jc w:val="both"/>
        <w:rPr>
          <w:rFonts w:ascii="Times New Roman" w:hAnsi="Times New Roman" w:cs="Times New Roman"/>
          <w:sz w:val="28"/>
          <w:szCs w:val="28"/>
          <w:lang w:val="en-US"/>
        </w:rPr>
      </w:pPr>
    </w:p>
    <w:p w:rsidR="00246BA9" w:rsidRDefault="00246BA9" w:rsidP="00F0182D">
      <w:pPr>
        <w:ind w:right="17" w:firstLine="567"/>
        <w:rPr>
          <w:rFonts w:ascii="Times New Roman" w:hAnsi="Times New Roman" w:cs="Times New Roman"/>
          <w:b/>
          <w:bCs/>
          <w:sz w:val="28"/>
          <w:szCs w:val="28"/>
          <w:lang w:val="en-US"/>
        </w:rPr>
      </w:pPr>
      <w:r w:rsidRPr="006C01DC">
        <w:rPr>
          <w:rFonts w:ascii="Times New Roman" w:hAnsi="Times New Roman" w:cs="Times New Roman"/>
          <w:b/>
          <w:bCs/>
          <w:sz w:val="28"/>
          <w:szCs w:val="28"/>
          <w:lang w:val="en-US"/>
        </w:rPr>
        <w:t>2. Job Responsibilities</w:t>
      </w:r>
    </w:p>
    <w:p w:rsidR="00246BA9" w:rsidRDefault="00246BA9" w:rsidP="00246BA9">
      <w:pPr>
        <w:ind w:right="17"/>
        <w:rPr>
          <w:rFonts w:ascii="Times New Roman" w:hAnsi="Times New Roman" w:cs="Times New Roman"/>
          <w:b/>
          <w:bCs/>
          <w:sz w:val="28"/>
          <w:szCs w:val="28"/>
          <w:lang w:val="en-US"/>
        </w:rPr>
      </w:pPr>
    </w:p>
    <w:p w:rsidR="00F0182D" w:rsidRPr="00F0182D" w:rsidRDefault="00F0182D" w:rsidP="00F0182D">
      <w:pPr>
        <w:ind w:right="17" w:firstLine="567"/>
        <w:jc w:val="both"/>
        <w:rPr>
          <w:rFonts w:ascii="Times New Roman" w:hAnsi="Times New Roman" w:cs="Times New Roman"/>
          <w:bCs/>
          <w:sz w:val="28"/>
          <w:szCs w:val="28"/>
          <w:lang w:val="en-US"/>
        </w:rPr>
      </w:pPr>
      <w:r w:rsidRPr="00F0182D">
        <w:rPr>
          <w:rFonts w:ascii="Times New Roman" w:hAnsi="Times New Roman" w:cs="Times New Roman"/>
          <w:bCs/>
          <w:sz w:val="28"/>
          <w:szCs w:val="28"/>
          <w:lang w:val="en-US"/>
        </w:rPr>
        <w:t xml:space="preserve">Job responsibilities regulate conflicts of interest, exclude direct subordination of close relatives within the same structural unit in accordance with section 3.1 of the "Code of Corporate Ethics of </w:t>
      </w:r>
      <w:r w:rsidR="007654F7" w:rsidRPr="007654F7">
        <w:rPr>
          <w:rFonts w:ascii="Times New Roman" w:hAnsi="Times New Roman" w:cs="Times New Roman"/>
          <w:sz w:val="28"/>
          <w:szCs w:val="28"/>
          <w:lang w:val="en-US"/>
        </w:rPr>
        <w:t xml:space="preserve">NJSC </w:t>
      </w:r>
      <w:proofErr w:type="spellStart"/>
      <w:r w:rsidRPr="00F0182D">
        <w:rPr>
          <w:rFonts w:ascii="Times New Roman" w:hAnsi="Times New Roman" w:cs="Times New Roman"/>
          <w:bCs/>
          <w:sz w:val="28"/>
          <w:szCs w:val="28"/>
          <w:lang w:val="en-US"/>
        </w:rPr>
        <w:t>Toraig</w:t>
      </w:r>
      <w:r w:rsidR="004C7762">
        <w:rPr>
          <w:rFonts w:ascii="Times New Roman" w:hAnsi="Times New Roman" w:cs="Times New Roman"/>
          <w:bCs/>
          <w:sz w:val="28"/>
          <w:szCs w:val="28"/>
          <w:lang w:val="en-US"/>
        </w:rPr>
        <w:t>h</w:t>
      </w:r>
      <w:r w:rsidRPr="00F0182D">
        <w:rPr>
          <w:rFonts w:ascii="Times New Roman" w:hAnsi="Times New Roman" w:cs="Times New Roman"/>
          <w:bCs/>
          <w:sz w:val="28"/>
          <w:szCs w:val="28"/>
          <w:lang w:val="en-US"/>
        </w:rPr>
        <w:t>yrov</w:t>
      </w:r>
      <w:proofErr w:type="spellEnd"/>
      <w:r w:rsidRPr="00F0182D">
        <w:rPr>
          <w:rFonts w:ascii="Times New Roman" w:hAnsi="Times New Roman" w:cs="Times New Roman"/>
          <w:bCs/>
          <w:sz w:val="28"/>
          <w:szCs w:val="28"/>
          <w:lang w:val="en-US"/>
        </w:rPr>
        <w:t xml:space="preserve"> University", with the exception of cases of impossibility of employment in another structural unit, due to the specifics of this specialty, taking into account the principle of self-recusal when rewarding (material and non-material bonuses) and imposing disciplinary action.</w:t>
      </w:r>
    </w:p>
    <w:p w:rsidR="00F0182D" w:rsidRPr="00F0182D" w:rsidRDefault="00F0182D" w:rsidP="00F0182D">
      <w:pPr>
        <w:ind w:right="17" w:firstLine="567"/>
        <w:jc w:val="both"/>
        <w:rPr>
          <w:rFonts w:ascii="Times New Roman" w:hAnsi="Times New Roman" w:cs="Times New Roman"/>
          <w:bCs/>
          <w:sz w:val="28"/>
          <w:szCs w:val="28"/>
          <w:lang w:val="en-US"/>
        </w:rPr>
      </w:pPr>
    </w:p>
    <w:p w:rsidR="00A2192C" w:rsidRPr="00A2192C" w:rsidRDefault="00A2192C" w:rsidP="00A2192C">
      <w:pPr>
        <w:ind w:right="17" w:firstLine="567"/>
        <w:rPr>
          <w:rFonts w:ascii="Times New Roman" w:hAnsi="Times New Roman" w:cs="Times New Roman"/>
          <w:b/>
          <w:bCs/>
          <w:sz w:val="28"/>
          <w:szCs w:val="28"/>
          <w:lang w:val="en-US"/>
        </w:rPr>
      </w:pPr>
      <w:r w:rsidRPr="00A2192C">
        <w:rPr>
          <w:rFonts w:ascii="Times New Roman" w:hAnsi="Times New Roman" w:cs="Times New Roman"/>
          <w:b/>
          <w:bCs/>
          <w:sz w:val="28"/>
          <w:szCs w:val="28"/>
          <w:lang w:val="en-US"/>
        </w:rPr>
        <w:t>2.1 General areas of work</w:t>
      </w:r>
    </w:p>
    <w:p w:rsidR="00A2192C" w:rsidRPr="00A2192C" w:rsidRDefault="00A2192C" w:rsidP="00406096">
      <w:pPr>
        <w:ind w:right="17" w:firstLine="567"/>
        <w:jc w:val="both"/>
        <w:rPr>
          <w:rFonts w:ascii="Times New Roman" w:hAnsi="Times New Roman" w:cs="Times New Roman"/>
          <w:bCs/>
          <w:sz w:val="28"/>
          <w:szCs w:val="28"/>
          <w:lang w:val="en-US"/>
        </w:rPr>
      </w:pPr>
      <w:r w:rsidRPr="00A2192C">
        <w:rPr>
          <w:rFonts w:ascii="Times New Roman" w:hAnsi="Times New Roman" w:cs="Times New Roman"/>
          <w:bCs/>
          <w:sz w:val="28"/>
          <w:szCs w:val="28"/>
          <w:lang w:val="en-US"/>
        </w:rPr>
        <w:t>2.1.1 Carries out planning of the activities of ITP "ERTIS".</w:t>
      </w:r>
    </w:p>
    <w:p w:rsidR="00A2192C" w:rsidRPr="00A2192C" w:rsidRDefault="00A2192C" w:rsidP="00406096">
      <w:pPr>
        <w:ind w:right="17" w:firstLine="567"/>
        <w:jc w:val="both"/>
        <w:rPr>
          <w:rFonts w:ascii="Times New Roman" w:hAnsi="Times New Roman" w:cs="Times New Roman"/>
          <w:bCs/>
          <w:sz w:val="28"/>
          <w:szCs w:val="28"/>
          <w:lang w:val="en-US"/>
        </w:rPr>
      </w:pPr>
      <w:r w:rsidRPr="00A2192C">
        <w:rPr>
          <w:rFonts w:ascii="Times New Roman" w:hAnsi="Times New Roman" w:cs="Times New Roman"/>
          <w:bCs/>
          <w:sz w:val="28"/>
          <w:szCs w:val="28"/>
          <w:lang w:val="en-US"/>
        </w:rPr>
        <w:t>2.1.2 Ensures timely and high-quality performance of the functions and tasks assigned to ITP "</w:t>
      </w:r>
      <w:r w:rsidR="00406096">
        <w:rPr>
          <w:rFonts w:ascii="Times New Roman" w:hAnsi="Times New Roman" w:cs="Times New Roman"/>
          <w:bCs/>
          <w:sz w:val="28"/>
          <w:szCs w:val="28"/>
          <w:lang w:val="en-US"/>
        </w:rPr>
        <w:t>ERTIS</w:t>
      </w:r>
      <w:r w:rsidRPr="00A2192C">
        <w:rPr>
          <w:rFonts w:ascii="Times New Roman" w:hAnsi="Times New Roman" w:cs="Times New Roman"/>
          <w:bCs/>
          <w:sz w:val="28"/>
          <w:szCs w:val="28"/>
          <w:lang w:val="en-US"/>
        </w:rPr>
        <w:t>", orders and instructions of the Member of the Board for Research and International Cooperation - Vice-Rector.</w:t>
      </w:r>
    </w:p>
    <w:p w:rsidR="00A2192C" w:rsidRPr="00A2192C" w:rsidRDefault="00A2192C" w:rsidP="00406096">
      <w:pPr>
        <w:ind w:right="17" w:firstLine="567"/>
        <w:jc w:val="both"/>
        <w:rPr>
          <w:rFonts w:ascii="Times New Roman" w:hAnsi="Times New Roman" w:cs="Times New Roman"/>
          <w:bCs/>
          <w:sz w:val="28"/>
          <w:szCs w:val="28"/>
          <w:lang w:val="en-US"/>
        </w:rPr>
      </w:pPr>
      <w:r w:rsidRPr="00A2192C">
        <w:rPr>
          <w:rFonts w:ascii="Times New Roman" w:hAnsi="Times New Roman" w:cs="Times New Roman"/>
          <w:bCs/>
          <w:sz w:val="28"/>
          <w:szCs w:val="28"/>
          <w:lang w:val="en-US"/>
        </w:rPr>
        <w:t>2.1.3 Carries out general management of ITP "</w:t>
      </w:r>
      <w:r w:rsidRPr="00A2192C">
        <w:rPr>
          <w:rFonts w:ascii="Times New Roman" w:hAnsi="Times New Roman" w:cs="Times New Roman"/>
          <w:sz w:val="28"/>
          <w:szCs w:val="28"/>
          <w:lang w:val="en-US"/>
        </w:rPr>
        <w:t>ERTIS</w:t>
      </w:r>
      <w:r w:rsidRPr="00A2192C">
        <w:rPr>
          <w:rFonts w:ascii="Times New Roman" w:hAnsi="Times New Roman" w:cs="Times New Roman"/>
          <w:bCs/>
          <w:sz w:val="28"/>
          <w:szCs w:val="28"/>
          <w:lang w:val="en-US"/>
        </w:rPr>
        <w:t>", control of current and final activities.</w:t>
      </w:r>
    </w:p>
    <w:p w:rsidR="00A2192C" w:rsidRPr="00A2192C" w:rsidRDefault="00A2192C" w:rsidP="00406096">
      <w:pPr>
        <w:ind w:right="17" w:firstLine="567"/>
        <w:jc w:val="both"/>
        <w:rPr>
          <w:rFonts w:ascii="Times New Roman" w:hAnsi="Times New Roman" w:cs="Times New Roman"/>
          <w:bCs/>
          <w:sz w:val="28"/>
          <w:szCs w:val="28"/>
          <w:lang w:val="en-US"/>
        </w:rPr>
      </w:pPr>
      <w:r w:rsidRPr="00A2192C">
        <w:rPr>
          <w:rFonts w:ascii="Times New Roman" w:hAnsi="Times New Roman" w:cs="Times New Roman"/>
          <w:bCs/>
          <w:sz w:val="28"/>
          <w:szCs w:val="28"/>
          <w:lang w:val="en-US"/>
        </w:rPr>
        <w:t>2.1.4 Timely submits plans and reports on the areas of activity of ITP "</w:t>
      </w:r>
      <w:r w:rsidRPr="00A2192C">
        <w:rPr>
          <w:rFonts w:ascii="Times New Roman" w:hAnsi="Times New Roman" w:cs="Times New Roman"/>
          <w:sz w:val="28"/>
          <w:szCs w:val="28"/>
          <w:lang w:val="en-US"/>
        </w:rPr>
        <w:t>ERTIS</w:t>
      </w:r>
      <w:r w:rsidRPr="00A2192C">
        <w:rPr>
          <w:rFonts w:ascii="Times New Roman" w:hAnsi="Times New Roman" w:cs="Times New Roman"/>
          <w:bCs/>
          <w:sz w:val="28"/>
          <w:szCs w:val="28"/>
          <w:lang w:val="en-US"/>
        </w:rPr>
        <w:t>" to the university management.</w:t>
      </w:r>
    </w:p>
    <w:p w:rsidR="00A2192C" w:rsidRPr="00A2192C" w:rsidRDefault="00A2192C" w:rsidP="00406096">
      <w:pPr>
        <w:ind w:right="17" w:firstLine="567"/>
        <w:jc w:val="both"/>
        <w:rPr>
          <w:rFonts w:ascii="Times New Roman" w:hAnsi="Times New Roman" w:cs="Times New Roman"/>
          <w:bCs/>
          <w:sz w:val="28"/>
          <w:szCs w:val="28"/>
          <w:lang w:val="en-US"/>
        </w:rPr>
      </w:pPr>
      <w:r w:rsidRPr="00A2192C">
        <w:rPr>
          <w:rFonts w:ascii="Times New Roman" w:hAnsi="Times New Roman" w:cs="Times New Roman"/>
          <w:bCs/>
          <w:sz w:val="28"/>
          <w:szCs w:val="28"/>
          <w:lang w:val="en-US"/>
        </w:rPr>
        <w:t>2.1.5 Provides information within the limits of its competence at the request of the Academic Council, the Board, structural divisions and third-party organizations.</w:t>
      </w:r>
    </w:p>
    <w:p w:rsidR="00F0182D" w:rsidRPr="00A2192C" w:rsidRDefault="00A2192C" w:rsidP="00406096">
      <w:pPr>
        <w:ind w:right="17" w:firstLine="567"/>
        <w:jc w:val="both"/>
        <w:rPr>
          <w:rFonts w:ascii="Times New Roman" w:hAnsi="Times New Roman" w:cs="Times New Roman"/>
          <w:bCs/>
          <w:sz w:val="28"/>
          <w:szCs w:val="28"/>
          <w:lang w:val="en-US"/>
        </w:rPr>
      </w:pPr>
      <w:r w:rsidRPr="00A2192C">
        <w:rPr>
          <w:rFonts w:ascii="Times New Roman" w:hAnsi="Times New Roman" w:cs="Times New Roman"/>
          <w:bCs/>
          <w:sz w:val="28"/>
          <w:szCs w:val="28"/>
          <w:lang w:val="en-US"/>
        </w:rPr>
        <w:t>2.1.6 Participates in the development of regulatory documentation of the university on issues within the competence of ITP "</w:t>
      </w:r>
      <w:r w:rsidRPr="00A2192C">
        <w:rPr>
          <w:rFonts w:ascii="Times New Roman" w:hAnsi="Times New Roman" w:cs="Times New Roman"/>
          <w:sz w:val="28"/>
          <w:szCs w:val="28"/>
          <w:lang w:val="en-US"/>
        </w:rPr>
        <w:t>ERTIS</w:t>
      </w:r>
      <w:r w:rsidRPr="00A2192C">
        <w:rPr>
          <w:rFonts w:ascii="Times New Roman" w:hAnsi="Times New Roman" w:cs="Times New Roman"/>
          <w:bCs/>
          <w:sz w:val="28"/>
          <w:szCs w:val="28"/>
          <w:lang w:val="en-US"/>
        </w:rPr>
        <w:t>".</w:t>
      </w:r>
    </w:p>
    <w:p w:rsidR="00FC1062" w:rsidRDefault="00FC1062" w:rsidP="00406096">
      <w:pPr>
        <w:ind w:right="17" w:firstLine="567"/>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FC1062">
        <w:rPr>
          <w:rFonts w:ascii="Times New Roman" w:hAnsi="Times New Roman" w:cs="Times New Roman"/>
          <w:sz w:val="28"/>
          <w:szCs w:val="28"/>
          <w:lang w:val="en-US"/>
        </w:rPr>
        <w:t>2.1.7 Communicates to the employees of ITP "EPTIC" the provisions of the organizational and executive documents, documents of the university quality management system related to the activities of ITP "</w:t>
      </w:r>
      <w:r w:rsidR="000E3F2E" w:rsidRPr="00A2192C">
        <w:rPr>
          <w:rFonts w:ascii="Times New Roman" w:hAnsi="Times New Roman" w:cs="Times New Roman"/>
          <w:sz w:val="28"/>
          <w:szCs w:val="28"/>
          <w:lang w:val="en-US"/>
        </w:rPr>
        <w:t>ERTIS</w:t>
      </w:r>
      <w:r w:rsidRPr="00FC1062">
        <w:rPr>
          <w:rFonts w:ascii="Times New Roman" w:hAnsi="Times New Roman" w:cs="Times New Roman"/>
          <w:sz w:val="28"/>
          <w:szCs w:val="28"/>
          <w:lang w:val="en-US"/>
        </w:rPr>
        <w:t xml:space="preserve">". </w:t>
      </w:r>
    </w:p>
    <w:p w:rsidR="00A2192C" w:rsidRDefault="00FC1062" w:rsidP="00406096">
      <w:pPr>
        <w:ind w:right="17" w:firstLine="567"/>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FC1062">
        <w:rPr>
          <w:rFonts w:ascii="Times New Roman" w:hAnsi="Times New Roman" w:cs="Times New Roman"/>
          <w:sz w:val="28"/>
          <w:szCs w:val="28"/>
          <w:lang w:val="en-US"/>
        </w:rPr>
        <w:t>2.1.8 Introduces innovative methods and international experience in order to improve the efficiency of ITP "</w:t>
      </w:r>
      <w:r w:rsidR="000E3F2E" w:rsidRPr="00A2192C">
        <w:rPr>
          <w:rFonts w:ascii="Times New Roman" w:hAnsi="Times New Roman" w:cs="Times New Roman"/>
          <w:sz w:val="28"/>
          <w:szCs w:val="28"/>
          <w:lang w:val="en-US"/>
        </w:rPr>
        <w:t>ERTIS</w:t>
      </w:r>
      <w:r w:rsidRPr="00FC1062">
        <w:rPr>
          <w:rFonts w:ascii="Times New Roman" w:hAnsi="Times New Roman" w:cs="Times New Roman"/>
          <w:sz w:val="28"/>
          <w:szCs w:val="28"/>
          <w:lang w:val="en-US"/>
        </w:rPr>
        <w:t>".</w:t>
      </w:r>
    </w:p>
    <w:p w:rsidR="007654F7" w:rsidRPr="007654F7" w:rsidRDefault="007654F7" w:rsidP="00406096">
      <w:pPr>
        <w:ind w:right="17" w:firstLine="567"/>
        <w:jc w:val="both"/>
        <w:rPr>
          <w:rFonts w:ascii="Times New Roman" w:hAnsi="Times New Roman" w:cs="Times New Roman"/>
          <w:sz w:val="28"/>
          <w:szCs w:val="28"/>
          <w:lang w:val="en-US"/>
        </w:rPr>
      </w:pPr>
      <w:r w:rsidRPr="007654F7">
        <w:rPr>
          <w:rFonts w:ascii="Times New Roman" w:hAnsi="Times New Roman" w:cs="Times New Roman"/>
          <w:sz w:val="28"/>
          <w:szCs w:val="28"/>
          <w:lang w:val="en-US"/>
        </w:rPr>
        <w:t xml:space="preserve">2.1.9 </w:t>
      </w:r>
      <w:proofErr w:type="gramStart"/>
      <w:r w:rsidRPr="007654F7">
        <w:rPr>
          <w:rFonts w:ascii="Times New Roman" w:hAnsi="Times New Roman" w:cs="Times New Roman"/>
          <w:sz w:val="28"/>
          <w:szCs w:val="28"/>
          <w:lang w:val="en-US"/>
        </w:rPr>
        <w:t>Performs</w:t>
      </w:r>
      <w:proofErr w:type="gramEnd"/>
      <w:r w:rsidRPr="007654F7">
        <w:rPr>
          <w:rFonts w:ascii="Times New Roman" w:hAnsi="Times New Roman" w:cs="Times New Roman"/>
          <w:sz w:val="28"/>
          <w:szCs w:val="28"/>
          <w:lang w:val="en-US"/>
        </w:rPr>
        <w:t xml:space="preserve"> other official assignments of the </w:t>
      </w:r>
      <w:r w:rsidRPr="00C6128E">
        <w:rPr>
          <w:rFonts w:ascii="Times New Roman" w:hAnsi="Times New Roman" w:cs="Times New Roman"/>
          <w:sz w:val="28"/>
          <w:szCs w:val="28"/>
          <w:lang w:val="en-US"/>
        </w:rPr>
        <w:t xml:space="preserve">PP, ZPP </w:t>
      </w:r>
      <w:r w:rsidR="00C6128E" w:rsidRPr="00C6128E">
        <w:rPr>
          <w:rFonts w:ascii="Times New Roman" w:hAnsi="Times New Roman" w:cs="Times New Roman"/>
          <w:sz w:val="28"/>
          <w:szCs w:val="28"/>
          <w:lang w:val="en-US"/>
        </w:rPr>
        <w:t>SW&amp;IC</w:t>
      </w:r>
      <w:r w:rsidRPr="00C6128E">
        <w:rPr>
          <w:rFonts w:ascii="Times New Roman" w:hAnsi="Times New Roman" w:cs="Times New Roman"/>
          <w:sz w:val="28"/>
          <w:szCs w:val="28"/>
          <w:lang w:val="en-US"/>
        </w:rPr>
        <w:t>.</w:t>
      </w:r>
    </w:p>
    <w:p w:rsidR="004C7762" w:rsidRDefault="004C7762" w:rsidP="004C7762">
      <w:pPr>
        <w:ind w:right="17" w:firstLine="567"/>
        <w:jc w:val="both"/>
        <w:rPr>
          <w:rFonts w:ascii="Times New Roman" w:hAnsi="Times New Roman" w:cs="Times New Roman"/>
          <w:sz w:val="28"/>
          <w:szCs w:val="28"/>
          <w:lang w:val="en-US"/>
        </w:rPr>
      </w:pPr>
      <w:r w:rsidRPr="007654F7">
        <w:rPr>
          <w:rFonts w:ascii="Times New Roman" w:hAnsi="Times New Roman" w:cs="Times New Roman"/>
          <w:sz w:val="28"/>
          <w:szCs w:val="28"/>
          <w:lang w:val="en-US"/>
        </w:rPr>
        <w:t xml:space="preserve">2.1.10 Complies with the requirements of the regulatory documentation of NJSC </w:t>
      </w:r>
      <w:proofErr w:type="spellStart"/>
      <w:r w:rsidRPr="007654F7">
        <w:rPr>
          <w:rFonts w:ascii="Times New Roman" w:hAnsi="Times New Roman" w:cs="Times New Roman"/>
          <w:sz w:val="28"/>
          <w:szCs w:val="28"/>
          <w:lang w:val="en-US"/>
        </w:rPr>
        <w:t>Toraig</w:t>
      </w:r>
      <w:r>
        <w:rPr>
          <w:rFonts w:ascii="Times New Roman" w:hAnsi="Times New Roman" w:cs="Times New Roman"/>
          <w:sz w:val="28"/>
          <w:szCs w:val="28"/>
          <w:lang w:val="en-US"/>
        </w:rPr>
        <w:t>h</w:t>
      </w:r>
      <w:r w:rsidRPr="007654F7">
        <w:rPr>
          <w:rFonts w:ascii="Times New Roman" w:hAnsi="Times New Roman" w:cs="Times New Roman"/>
          <w:sz w:val="28"/>
          <w:szCs w:val="28"/>
          <w:lang w:val="en-US"/>
        </w:rPr>
        <w:t>yrov</w:t>
      </w:r>
      <w:proofErr w:type="spellEnd"/>
      <w:r w:rsidRPr="007654F7">
        <w:rPr>
          <w:rFonts w:ascii="Times New Roman" w:hAnsi="Times New Roman" w:cs="Times New Roman"/>
          <w:sz w:val="28"/>
          <w:szCs w:val="28"/>
          <w:lang w:val="en-US"/>
        </w:rPr>
        <w:t xml:space="preserve"> University, internal regulatory documents and the current legislation of the Republic of Kazakhstan.</w:t>
      </w:r>
    </w:p>
    <w:p w:rsidR="004C7762" w:rsidRDefault="004C7762" w:rsidP="004C7762">
      <w:pPr>
        <w:ind w:right="1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67F8">
        <w:rPr>
          <w:rFonts w:ascii="Times New Roman" w:hAnsi="Times New Roman" w:cs="Times New Roman"/>
          <w:sz w:val="28"/>
          <w:szCs w:val="28"/>
          <w:lang w:val="kk-KZ"/>
        </w:rPr>
        <w:t xml:space="preserve">2.1.11 Promotes systematic professional development of employees of </w:t>
      </w:r>
      <w:r w:rsidRPr="00A2192C">
        <w:rPr>
          <w:rFonts w:ascii="Times New Roman" w:hAnsi="Times New Roman" w:cs="Times New Roman"/>
          <w:bCs/>
          <w:sz w:val="28"/>
          <w:szCs w:val="28"/>
          <w:lang w:val="en-US"/>
        </w:rPr>
        <w:t>ITP "</w:t>
      </w:r>
      <w:r w:rsidRPr="00A2192C">
        <w:rPr>
          <w:rFonts w:ascii="Times New Roman" w:hAnsi="Times New Roman" w:cs="Times New Roman"/>
          <w:sz w:val="28"/>
          <w:szCs w:val="28"/>
          <w:lang w:val="en-US"/>
        </w:rPr>
        <w:t>ERTIS</w:t>
      </w:r>
      <w:r w:rsidRPr="00A2192C">
        <w:rPr>
          <w:rFonts w:ascii="Times New Roman" w:hAnsi="Times New Roman" w:cs="Times New Roman"/>
          <w:bCs/>
          <w:sz w:val="28"/>
          <w:szCs w:val="28"/>
          <w:lang w:val="en-US"/>
        </w:rPr>
        <w:t>"</w:t>
      </w:r>
      <w:r w:rsidRPr="004867F8">
        <w:rPr>
          <w:rFonts w:ascii="Times New Roman" w:hAnsi="Times New Roman" w:cs="Times New Roman"/>
          <w:sz w:val="28"/>
          <w:szCs w:val="28"/>
          <w:lang w:val="kk-KZ"/>
        </w:rPr>
        <w:t>.</w:t>
      </w:r>
    </w:p>
    <w:p w:rsidR="004867F8" w:rsidRPr="004867F8" w:rsidRDefault="004867F8" w:rsidP="00406096">
      <w:pPr>
        <w:ind w:right="17" w:firstLine="567"/>
        <w:jc w:val="both"/>
        <w:rPr>
          <w:rFonts w:ascii="Times New Roman" w:hAnsi="Times New Roman" w:cs="Times New Roman"/>
          <w:sz w:val="28"/>
          <w:szCs w:val="28"/>
          <w:lang w:val="kk-KZ"/>
        </w:rPr>
      </w:pPr>
      <w:r w:rsidRPr="004867F8">
        <w:rPr>
          <w:rFonts w:ascii="Times New Roman" w:hAnsi="Times New Roman" w:cs="Times New Roman"/>
          <w:sz w:val="28"/>
          <w:szCs w:val="28"/>
          <w:lang w:val="kk-KZ"/>
        </w:rPr>
        <w:lastRenderedPageBreak/>
        <w:t>2.1.12 Observes labor discipline. Monitors the effective use of working time by employees of ITP "</w:t>
      </w:r>
      <w:r w:rsidR="00406096" w:rsidRPr="004867F8">
        <w:rPr>
          <w:rFonts w:ascii="Times New Roman" w:hAnsi="Times New Roman" w:cs="Times New Roman"/>
          <w:sz w:val="28"/>
          <w:szCs w:val="28"/>
          <w:lang w:val="en-US"/>
        </w:rPr>
        <w:t>ERTIS</w:t>
      </w:r>
      <w:r w:rsidRPr="004867F8">
        <w:rPr>
          <w:rFonts w:ascii="Times New Roman" w:hAnsi="Times New Roman" w:cs="Times New Roman"/>
          <w:sz w:val="28"/>
          <w:szCs w:val="28"/>
          <w:lang w:val="kk-KZ"/>
        </w:rPr>
        <w:t>".</w:t>
      </w:r>
    </w:p>
    <w:p w:rsidR="00A2192C" w:rsidRPr="007654F7" w:rsidRDefault="004867F8" w:rsidP="00406096">
      <w:pPr>
        <w:ind w:right="17" w:firstLine="567"/>
        <w:jc w:val="both"/>
        <w:rPr>
          <w:rFonts w:ascii="Times New Roman" w:hAnsi="Times New Roman" w:cs="Times New Roman"/>
          <w:sz w:val="28"/>
          <w:szCs w:val="28"/>
          <w:lang w:val="kk-KZ"/>
        </w:rPr>
      </w:pPr>
      <w:r w:rsidRPr="004867F8">
        <w:rPr>
          <w:rFonts w:ascii="Times New Roman" w:hAnsi="Times New Roman" w:cs="Times New Roman"/>
          <w:sz w:val="28"/>
          <w:szCs w:val="28"/>
          <w:lang w:val="kk-KZ"/>
        </w:rPr>
        <w:t>2.1.13 Provides, in accordance with the established procedure, a timesheet containing information on the actual time worked, overtime hours, and violations of labor discipline by employees of ITP "</w:t>
      </w:r>
      <w:r w:rsidR="00406096" w:rsidRPr="004867F8">
        <w:rPr>
          <w:rFonts w:ascii="Times New Roman" w:hAnsi="Times New Roman" w:cs="Times New Roman"/>
          <w:sz w:val="28"/>
          <w:szCs w:val="28"/>
          <w:lang w:val="en-US"/>
        </w:rPr>
        <w:t>ERTIS</w:t>
      </w:r>
      <w:r w:rsidRPr="004867F8">
        <w:rPr>
          <w:rFonts w:ascii="Times New Roman" w:hAnsi="Times New Roman" w:cs="Times New Roman"/>
          <w:sz w:val="28"/>
          <w:szCs w:val="28"/>
          <w:lang w:val="kk-KZ"/>
        </w:rPr>
        <w:t>".</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 xml:space="preserve">2.1.14 Complies with the requirements of the Code and Honor of the teachers and employees of </w:t>
      </w:r>
      <w:r w:rsidR="00406096" w:rsidRPr="007654F7">
        <w:rPr>
          <w:rFonts w:ascii="Times New Roman" w:hAnsi="Times New Roman" w:cs="Times New Roman"/>
          <w:sz w:val="28"/>
          <w:szCs w:val="28"/>
          <w:lang w:val="en-US"/>
        </w:rPr>
        <w:t xml:space="preserve">NJSC </w:t>
      </w:r>
      <w:proofErr w:type="spellStart"/>
      <w:r w:rsidRPr="004867F8">
        <w:rPr>
          <w:rFonts w:ascii="Times New Roman" w:hAnsi="Times New Roman" w:cs="Times New Roman"/>
          <w:sz w:val="28"/>
          <w:szCs w:val="28"/>
          <w:lang w:val="en-US"/>
        </w:rPr>
        <w:t>Toraig</w:t>
      </w:r>
      <w:r w:rsidR="004C7762">
        <w:rPr>
          <w:rFonts w:ascii="Times New Roman" w:hAnsi="Times New Roman" w:cs="Times New Roman"/>
          <w:sz w:val="28"/>
          <w:szCs w:val="28"/>
          <w:lang w:val="en-US"/>
        </w:rPr>
        <w:t>h</w:t>
      </w:r>
      <w:r w:rsidRPr="004867F8">
        <w:rPr>
          <w:rFonts w:ascii="Times New Roman" w:hAnsi="Times New Roman" w:cs="Times New Roman"/>
          <w:sz w:val="28"/>
          <w:szCs w:val="28"/>
          <w:lang w:val="en-US"/>
        </w:rPr>
        <w:t>yrov</w:t>
      </w:r>
      <w:proofErr w:type="spellEnd"/>
      <w:r w:rsidRPr="004867F8">
        <w:rPr>
          <w:rFonts w:ascii="Times New Roman" w:hAnsi="Times New Roman" w:cs="Times New Roman"/>
          <w:sz w:val="28"/>
          <w:szCs w:val="28"/>
          <w:lang w:val="en-US"/>
        </w:rPr>
        <w:t xml:space="preserve"> University (Rules of Official Ethics).</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 xml:space="preserve">2.1.15 Complies with the requirements for occupational safety and health, fire safety and industrial sanitation in the workplace. Conducts safety and health training in the workplace for employees of ITP </w:t>
      </w:r>
      <w:r w:rsidR="00406096" w:rsidRPr="004867F8">
        <w:rPr>
          <w:rFonts w:ascii="Times New Roman" w:hAnsi="Times New Roman" w:cs="Times New Roman"/>
          <w:sz w:val="28"/>
          <w:szCs w:val="28"/>
          <w:lang w:val="kk-KZ"/>
        </w:rPr>
        <w:t>"</w:t>
      </w:r>
      <w:r w:rsidR="00406096" w:rsidRPr="004867F8">
        <w:rPr>
          <w:rFonts w:ascii="Times New Roman" w:hAnsi="Times New Roman" w:cs="Times New Roman"/>
          <w:sz w:val="28"/>
          <w:szCs w:val="28"/>
          <w:lang w:val="en-US"/>
        </w:rPr>
        <w:t>ERTIS</w:t>
      </w:r>
      <w:r w:rsidR="00406096" w:rsidRPr="004867F8">
        <w:rPr>
          <w:rFonts w:ascii="Times New Roman" w:hAnsi="Times New Roman" w:cs="Times New Roman"/>
          <w:sz w:val="28"/>
          <w:szCs w:val="28"/>
          <w:lang w:val="kk-KZ"/>
        </w:rPr>
        <w:t>".</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 xml:space="preserve">2.1.16 Control and ensure the timely referral of ITP </w:t>
      </w:r>
      <w:r w:rsidR="00406096" w:rsidRPr="004867F8">
        <w:rPr>
          <w:rFonts w:ascii="Times New Roman" w:hAnsi="Times New Roman" w:cs="Times New Roman"/>
          <w:sz w:val="28"/>
          <w:szCs w:val="28"/>
          <w:lang w:val="kk-KZ"/>
        </w:rPr>
        <w:t>"</w:t>
      </w:r>
      <w:r w:rsidR="00406096" w:rsidRPr="004867F8">
        <w:rPr>
          <w:rFonts w:ascii="Times New Roman" w:hAnsi="Times New Roman" w:cs="Times New Roman"/>
          <w:sz w:val="28"/>
          <w:szCs w:val="28"/>
          <w:lang w:val="en-US"/>
        </w:rPr>
        <w:t>ERTIS</w:t>
      </w:r>
      <w:r w:rsidR="00406096">
        <w:rPr>
          <w:rFonts w:ascii="Times New Roman" w:hAnsi="Times New Roman" w:cs="Times New Roman"/>
          <w:sz w:val="28"/>
          <w:szCs w:val="28"/>
          <w:lang w:val="kk-KZ"/>
        </w:rPr>
        <w:t>"</w:t>
      </w:r>
      <w:r w:rsidRPr="004867F8">
        <w:rPr>
          <w:rFonts w:ascii="Times New Roman" w:hAnsi="Times New Roman" w:cs="Times New Roman"/>
          <w:sz w:val="28"/>
          <w:szCs w:val="28"/>
          <w:lang w:val="en-US"/>
        </w:rPr>
        <w:t xml:space="preserve"> employees for an annual </w:t>
      </w:r>
      <w:proofErr w:type="spellStart"/>
      <w:r w:rsidRPr="004867F8">
        <w:rPr>
          <w:rFonts w:ascii="Times New Roman" w:hAnsi="Times New Roman" w:cs="Times New Roman"/>
          <w:sz w:val="28"/>
          <w:szCs w:val="28"/>
          <w:lang w:val="en-US"/>
        </w:rPr>
        <w:t>fluorographic</w:t>
      </w:r>
      <w:proofErr w:type="spellEnd"/>
      <w:r w:rsidRPr="004867F8">
        <w:rPr>
          <w:rFonts w:ascii="Times New Roman" w:hAnsi="Times New Roman" w:cs="Times New Roman"/>
          <w:sz w:val="28"/>
          <w:szCs w:val="28"/>
          <w:lang w:val="en-US"/>
        </w:rPr>
        <w:t xml:space="preserve"> examination and obtaining permission to work;</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2.1.17 Compliance with established deadlines in the execution of tasks and instructions from management;</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2.1.18 Ensuring the principle of employee interchangeability</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(illness, vacation, business trip)</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2.1.19 Timely preparation and coordination with the HR service of the employee vacation schedule.</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2.1.20 Cooperation with other higher education institutions, research centers and other organizations, exchange of experience and implementation of joint research and innovation programs.</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 xml:space="preserve">2.1.21 Develops and promptly updates (in accordance with the established deadlines) the regulations and relevant instructions of the ITP </w:t>
      </w:r>
      <w:r w:rsidR="00406096" w:rsidRPr="004867F8">
        <w:rPr>
          <w:rFonts w:ascii="Times New Roman" w:hAnsi="Times New Roman" w:cs="Times New Roman"/>
          <w:sz w:val="28"/>
          <w:szCs w:val="28"/>
          <w:lang w:val="kk-KZ"/>
        </w:rPr>
        <w:t>"</w:t>
      </w:r>
      <w:r w:rsidR="00406096" w:rsidRPr="004867F8">
        <w:rPr>
          <w:rFonts w:ascii="Times New Roman" w:hAnsi="Times New Roman" w:cs="Times New Roman"/>
          <w:sz w:val="28"/>
          <w:szCs w:val="28"/>
          <w:lang w:val="en-US"/>
        </w:rPr>
        <w:t>ERTIS</w:t>
      </w:r>
      <w:r w:rsidR="00406096">
        <w:rPr>
          <w:rFonts w:ascii="Times New Roman" w:hAnsi="Times New Roman" w:cs="Times New Roman"/>
          <w:sz w:val="28"/>
          <w:szCs w:val="28"/>
          <w:lang w:val="kk-KZ"/>
        </w:rPr>
        <w:t xml:space="preserve">" </w:t>
      </w:r>
      <w:r w:rsidRPr="004867F8">
        <w:rPr>
          <w:rFonts w:ascii="Times New Roman" w:hAnsi="Times New Roman" w:cs="Times New Roman"/>
          <w:sz w:val="28"/>
          <w:szCs w:val="28"/>
          <w:lang w:val="en-US"/>
        </w:rPr>
        <w:t>once every 3 years.</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2.1.22 Monitors the high-quality maintenance of documentation in accordance with the nomenclature of cases.</w:t>
      </w:r>
    </w:p>
    <w:p w:rsidR="004867F8" w:rsidRPr="004867F8"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2.1.23 Monitors the prevention of corruption risks in the activities of the ITP "EPTIC".</w:t>
      </w:r>
    </w:p>
    <w:p w:rsidR="00A2192C" w:rsidRDefault="004867F8" w:rsidP="00406096">
      <w:pPr>
        <w:ind w:right="17" w:firstLine="567"/>
        <w:jc w:val="both"/>
        <w:rPr>
          <w:rFonts w:ascii="Times New Roman" w:hAnsi="Times New Roman" w:cs="Times New Roman"/>
          <w:sz w:val="28"/>
          <w:szCs w:val="28"/>
          <w:lang w:val="en-US"/>
        </w:rPr>
      </w:pPr>
      <w:r w:rsidRPr="004867F8">
        <w:rPr>
          <w:rFonts w:ascii="Times New Roman" w:hAnsi="Times New Roman" w:cs="Times New Roman"/>
          <w:sz w:val="28"/>
          <w:szCs w:val="28"/>
          <w:lang w:val="en-US"/>
        </w:rPr>
        <w:t>2.1.24 Monitors compliance with the quality management system in the activities of the ITP</w:t>
      </w:r>
      <w:r w:rsidR="00406096">
        <w:rPr>
          <w:rFonts w:ascii="Times New Roman" w:hAnsi="Times New Roman" w:cs="Times New Roman"/>
          <w:sz w:val="28"/>
          <w:szCs w:val="28"/>
          <w:lang w:val="kk-KZ"/>
        </w:rPr>
        <w:t xml:space="preserve"> </w:t>
      </w:r>
      <w:r w:rsidR="00406096" w:rsidRPr="004867F8">
        <w:rPr>
          <w:rFonts w:ascii="Times New Roman" w:hAnsi="Times New Roman" w:cs="Times New Roman"/>
          <w:sz w:val="28"/>
          <w:szCs w:val="28"/>
          <w:lang w:val="kk-KZ"/>
        </w:rPr>
        <w:t>"</w:t>
      </w:r>
      <w:r w:rsidR="00406096" w:rsidRPr="004867F8">
        <w:rPr>
          <w:rFonts w:ascii="Times New Roman" w:hAnsi="Times New Roman" w:cs="Times New Roman"/>
          <w:sz w:val="28"/>
          <w:szCs w:val="28"/>
          <w:lang w:val="en-US"/>
        </w:rPr>
        <w:t>ERTIS</w:t>
      </w:r>
      <w:r w:rsidR="00406096" w:rsidRPr="004867F8">
        <w:rPr>
          <w:rFonts w:ascii="Times New Roman" w:hAnsi="Times New Roman" w:cs="Times New Roman"/>
          <w:sz w:val="28"/>
          <w:szCs w:val="28"/>
          <w:lang w:val="kk-KZ"/>
        </w:rPr>
        <w:t>".</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2.1.25 Strengthening ties with the educational process by widely involving teachers, students, postgraduates and PhD students in research and innovation work carried out at the university and actively using research results in the educational process.</w:t>
      </w:r>
    </w:p>
    <w:p w:rsidR="004C7762" w:rsidRPr="00406096" w:rsidRDefault="004C7762" w:rsidP="004C7762">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2.1.26 Treat the property of the university with care.</w:t>
      </w:r>
    </w:p>
    <w:p w:rsidR="004C7762" w:rsidRPr="00406096" w:rsidRDefault="004C7762" w:rsidP="004C7762">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2.1.27 Provide methodological guidance in conducting patent research at all stages of research work.</w:t>
      </w:r>
    </w:p>
    <w:p w:rsidR="004C7762" w:rsidRPr="00406096" w:rsidRDefault="004C7762" w:rsidP="004C7762">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2.1.28 Take part on behalf of the university in conferences, international seminars, scientific exchanges, symposia and conferences, commissions, meetings and negotiations on patent and licensing issues.</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2.1.29 Carry out current work on inventive and patent and licensing activities.</w:t>
      </w:r>
    </w:p>
    <w:p w:rsid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lastRenderedPageBreak/>
        <w:t xml:space="preserve">2.1.30 Development and implementation of innovative projects, assistance in the creation of new innovative industries aimed at improving the production activities of economic, legal and social relations, as well as for the purpose of creating a unified university-wide innovative infrastructure. </w:t>
      </w:r>
    </w:p>
    <w:p w:rsidR="004867F8"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 xml:space="preserve">2.1.31 Regulates conflicts of interest, excludes direct subordination of close relatives within one structural unit in accordance with Section 3.1 of the Code of Corporate Ethics of </w:t>
      </w:r>
      <w:r w:rsidRPr="007654F7">
        <w:rPr>
          <w:rFonts w:ascii="Times New Roman" w:hAnsi="Times New Roman" w:cs="Times New Roman"/>
          <w:sz w:val="28"/>
          <w:szCs w:val="28"/>
          <w:lang w:val="en-US"/>
        </w:rPr>
        <w:t xml:space="preserve">NJSC </w:t>
      </w:r>
      <w:proofErr w:type="spellStart"/>
      <w:r w:rsidRPr="00406096">
        <w:rPr>
          <w:rFonts w:ascii="Times New Roman" w:hAnsi="Times New Roman" w:cs="Times New Roman"/>
          <w:sz w:val="28"/>
          <w:szCs w:val="28"/>
          <w:lang w:val="en-US"/>
        </w:rPr>
        <w:t>Toraig</w:t>
      </w:r>
      <w:r w:rsidR="004C7762">
        <w:rPr>
          <w:rFonts w:ascii="Times New Roman" w:hAnsi="Times New Roman" w:cs="Times New Roman"/>
          <w:sz w:val="28"/>
          <w:szCs w:val="28"/>
          <w:lang w:val="en-US"/>
        </w:rPr>
        <w:t>h</w:t>
      </w:r>
      <w:r w:rsidRPr="00406096">
        <w:rPr>
          <w:rFonts w:ascii="Times New Roman" w:hAnsi="Times New Roman" w:cs="Times New Roman"/>
          <w:sz w:val="28"/>
          <w:szCs w:val="28"/>
          <w:lang w:val="en-US"/>
        </w:rPr>
        <w:t>yrov</w:t>
      </w:r>
      <w:proofErr w:type="spellEnd"/>
      <w:r w:rsidRPr="00406096">
        <w:rPr>
          <w:rFonts w:ascii="Times New Roman" w:hAnsi="Times New Roman" w:cs="Times New Roman"/>
          <w:sz w:val="28"/>
          <w:szCs w:val="28"/>
          <w:lang w:val="en-US"/>
        </w:rPr>
        <w:t xml:space="preserve"> University, with the exception of cases of impossibility of employment in another structural unit, due to the specifics of this specialty, taking into account the principle of self-recusal when rewarding (material, non-material bonuses) and imposing disciplinary action.</w:t>
      </w:r>
    </w:p>
    <w:p w:rsidR="004867F8" w:rsidRDefault="004867F8" w:rsidP="004867F8">
      <w:pPr>
        <w:ind w:right="17"/>
        <w:rPr>
          <w:rFonts w:ascii="Times New Roman" w:hAnsi="Times New Roman" w:cs="Times New Roman"/>
          <w:sz w:val="28"/>
          <w:szCs w:val="28"/>
          <w:lang w:val="en-US"/>
        </w:rPr>
      </w:pPr>
    </w:p>
    <w:p w:rsidR="00406096" w:rsidRPr="00406096" w:rsidRDefault="00406096" w:rsidP="00406096">
      <w:pPr>
        <w:ind w:right="17" w:firstLine="567"/>
        <w:rPr>
          <w:rFonts w:ascii="Times New Roman" w:hAnsi="Times New Roman" w:cs="Times New Roman"/>
          <w:b/>
          <w:sz w:val="28"/>
          <w:szCs w:val="28"/>
          <w:lang w:val="en-US"/>
        </w:rPr>
      </w:pPr>
      <w:r w:rsidRPr="00406096">
        <w:rPr>
          <w:rFonts w:ascii="Times New Roman" w:hAnsi="Times New Roman" w:cs="Times New Roman"/>
          <w:b/>
          <w:sz w:val="28"/>
          <w:szCs w:val="28"/>
          <w:lang w:val="en-US"/>
        </w:rPr>
        <w:t>3 Rights</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 xml:space="preserve">The Project Manager of the </w:t>
      </w:r>
      <w:r w:rsidRPr="004867F8">
        <w:rPr>
          <w:rFonts w:ascii="Times New Roman" w:hAnsi="Times New Roman" w:cs="Times New Roman"/>
          <w:sz w:val="28"/>
          <w:szCs w:val="28"/>
          <w:lang w:val="kk-KZ"/>
        </w:rPr>
        <w:t>"</w:t>
      </w:r>
      <w:r w:rsidRPr="004867F8">
        <w:rPr>
          <w:rFonts w:ascii="Times New Roman" w:hAnsi="Times New Roman" w:cs="Times New Roman"/>
          <w:sz w:val="28"/>
          <w:szCs w:val="28"/>
          <w:lang w:val="en-US"/>
        </w:rPr>
        <w:t>ERTIS</w:t>
      </w:r>
      <w:r>
        <w:rPr>
          <w:rFonts w:ascii="Times New Roman" w:hAnsi="Times New Roman" w:cs="Times New Roman"/>
          <w:sz w:val="28"/>
          <w:szCs w:val="28"/>
          <w:lang w:val="kk-KZ"/>
        </w:rPr>
        <w:t xml:space="preserve">" </w:t>
      </w:r>
      <w:r w:rsidRPr="00406096">
        <w:rPr>
          <w:rFonts w:ascii="Times New Roman" w:hAnsi="Times New Roman" w:cs="Times New Roman"/>
          <w:sz w:val="28"/>
          <w:szCs w:val="28"/>
          <w:lang w:val="en-US"/>
        </w:rPr>
        <w:t>has the right to:</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 xml:space="preserve">1) sign off on documents issued by the ITP </w:t>
      </w:r>
      <w:r w:rsidRPr="004867F8">
        <w:rPr>
          <w:rFonts w:ascii="Times New Roman" w:hAnsi="Times New Roman" w:cs="Times New Roman"/>
          <w:sz w:val="28"/>
          <w:szCs w:val="28"/>
          <w:lang w:val="kk-KZ"/>
        </w:rPr>
        <w:t>"</w:t>
      </w:r>
      <w:r w:rsidRPr="004867F8">
        <w:rPr>
          <w:rFonts w:ascii="Times New Roman" w:hAnsi="Times New Roman" w:cs="Times New Roman"/>
          <w:sz w:val="28"/>
          <w:szCs w:val="28"/>
          <w:lang w:val="en-US"/>
        </w:rPr>
        <w:t>ERTIS</w:t>
      </w:r>
      <w:r>
        <w:rPr>
          <w:rFonts w:ascii="Times New Roman" w:hAnsi="Times New Roman" w:cs="Times New Roman"/>
          <w:sz w:val="28"/>
          <w:szCs w:val="28"/>
          <w:lang w:val="kk-KZ"/>
        </w:rPr>
        <w:t>";</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2) submit proposals for the consideration of the university management aimed at improving the university's activities;</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 xml:space="preserve">3) make proposals for improving the structure of the ITP </w:t>
      </w:r>
      <w:r w:rsidRPr="004867F8">
        <w:rPr>
          <w:rFonts w:ascii="Times New Roman" w:hAnsi="Times New Roman" w:cs="Times New Roman"/>
          <w:sz w:val="28"/>
          <w:szCs w:val="28"/>
          <w:lang w:val="kk-KZ"/>
        </w:rPr>
        <w:t>"</w:t>
      </w:r>
      <w:r w:rsidRPr="004867F8">
        <w:rPr>
          <w:rFonts w:ascii="Times New Roman" w:hAnsi="Times New Roman" w:cs="Times New Roman"/>
          <w:sz w:val="28"/>
          <w:szCs w:val="28"/>
          <w:lang w:val="en-US"/>
        </w:rPr>
        <w:t>ERTIS</w:t>
      </w:r>
      <w:r>
        <w:rPr>
          <w:rFonts w:ascii="Times New Roman" w:hAnsi="Times New Roman" w:cs="Times New Roman"/>
          <w:sz w:val="28"/>
          <w:szCs w:val="28"/>
          <w:lang w:val="kk-KZ"/>
        </w:rPr>
        <w:t xml:space="preserve">" </w:t>
      </w:r>
      <w:r w:rsidRPr="00406096">
        <w:rPr>
          <w:rFonts w:ascii="Times New Roman" w:hAnsi="Times New Roman" w:cs="Times New Roman"/>
          <w:sz w:val="28"/>
          <w:szCs w:val="28"/>
          <w:lang w:val="en-US"/>
        </w:rPr>
        <w:t xml:space="preserve">and </w:t>
      </w:r>
      <w:proofErr w:type="spellStart"/>
      <w:r w:rsidRPr="00406096">
        <w:rPr>
          <w:rFonts w:ascii="Times New Roman" w:hAnsi="Times New Roman" w:cs="Times New Roman"/>
          <w:sz w:val="28"/>
          <w:szCs w:val="28"/>
          <w:lang w:val="en-US"/>
        </w:rPr>
        <w:t>its</w:t>
      </w:r>
      <w:proofErr w:type="spellEnd"/>
      <w:r w:rsidRPr="00406096">
        <w:rPr>
          <w:rFonts w:ascii="Times New Roman" w:hAnsi="Times New Roman" w:cs="Times New Roman"/>
          <w:sz w:val="28"/>
          <w:szCs w:val="28"/>
          <w:lang w:val="en-US"/>
        </w:rPr>
        <w:t xml:space="preserve"> working methods;</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4) conduct scientific and organizational events on issues of improving the work of the structural unit;</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5) improve their qualifications in accordance with the established procedure in the areas of professional activity;</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6) request, in accordance with the established procedure, from other structural units of the university the information necessary for the performance of the assigned functions;</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7) on behalf of the Member of the Board for Research and International Cooperation - Vice-Rector, represent the interests of the university in third-party organizations on issues of cooperation, scientific and innovative activities</w:t>
      </w:r>
    </w:p>
    <w:p w:rsidR="00406096" w:rsidRPr="00406096" w:rsidRDefault="00406096" w:rsidP="00406096">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8) within the limits of their competence, conduct all types of control and inspections in agreement with the university's management;</w:t>
      </w:r>
    </w:p>
    <w:p w:rsidR="004C7762" w:rsidRDefault="004C7762" w:rsidP="004C7762">
      <w:pPr>
        <w:ind w:right="17" w:firstLine="567"/>
        <w:jc w:val="both"/>
        <w:rPr>
          <w:rFonts w:ascii="Times New Roman" w:hAnsi="Times New Roman" w:cs="Times New Roman"/>
          <w:sz w:val="28"/>
          <w:szCs w:val="28"/>
          <w:lang w:val="en-US"/>
        </w:rPr>
      </w:pPr>
      <w:r w:rsidRPr="00406096">
        <w:rPr>
          <w:rFonts w:ascii="Times New Roman" w:hAnsi="Times New Roman" w:cs="Times New Roman"/>
          <w:sz w:val="28"/>
          <w:szCs w:val="28"/>
          <w:lang w:val="en-US"/>
        </w:rPr>
        <w:t xml:space="preserve">9) </w:t>
      </w:r>
      <w:proofErr w:type="gramStart"/>
      <w:r w:rsidRPr="00406096">
        <w:rPr>
          <w:rFonts w:ascii="Times New Roman" w:hAnsi="Times New Roman" w:cs="Times New Roman"/>
          <w:sz w:val="28"/>
          <w:szCs w:val="28"/>
          <w:lang w:val="en-US"/>
        </w:rPr>
        <w:t>submit</w:t>
      </w:r>
      <w:proofErr w:type="gramEnd"/>
      <w:r w:rsidRPr="00406096">
        <w:rPr>
          <w:rFonts w:ascii="Times New Roman" w:hAnsi="Times New Roman" w:cs="Times New Roman"/>
          <w:sz w:val="28"/>
          <w:szCs w:val="28"/>
          <w:lang w:val="en-US"/>
        </w:rPr>
        <w:t xml:space="preserve"> proposals for consideration by the Member of the Board for Scientific Work and International Cooperation – Vice-Rector on the advisability of participating on behalf of the university in conferences, international seminars, scientific exchanges, symposiums and conferences, commissions, meetings, as well as in negotiations on patent and licensing issues.</w:t>
      </w:r>
    </w:p>
    <w:p w:rsidR="00406096" w:rsidRPr="00406096" w:rsidRDefault="00406096" w:rsidP="00406096">
      <w:pPr>
        <w:ind w:right="17" w:firstLine="567"/>
        <w:rPr>
          <w:rFonts w:ascii="Times New Roman" w:hAnsi="Times New Roman" w:cs="Times New Roman"/>
          <w:b/>
          <w:sz w:val="28"/>
          <w:szCs w:val="28"/>
          <w:lang w:val="en-US"/>
        </w:rPr>
      </w:pPr>
      <w:r w:rsidRPr="00406096">
        <w:rPr>
          <w:rFonts w:ascii="Times New Roman" w:hAnsi="Times New Roman" w:cs="Times New Roman"/>
          <w:b/>
          <w:sz w:val="28"/>
          <w:szCs w:val="28"/>
          <w:lang w:val="en-US"/>
        </w:rPr>
        <w:t>4 Responsibility</w:t>
      </w: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 xml:space="preserve">The Project Manager of the ITP </w:t>
      </w:r>
      <w:r w:rsidRPr="004867F8">
        <w:rPr>
          <w:rFonts w:ascii="Times New Roman" w:hAnsi="Times New Roman" w:cs="Times New Roman"/>
          <w:sz w:val="28"/>
          <w:szCs w:val="28"/>
          <w:lang w:val="kk-KZ"/>
        </w:rPr>
        <w:t>"</w:t>
      </w:r>
      <w:r w:rsidRPr="004867F8">
        <w:rPr>
          <w:rFonts w:ascii="Times New Roman" w:hAnsi="Times New Roman" w:cs="Times New Roman"/>
          <w:sz w:val="28"/>
          <w:szCs w:val="28"/>
          <w:lang w:val="en-US"/>
        </w:rPr>
        <w:t>ERTIS</w:t>
      </w:r>
      <w:r>
        <w:rPr>
          <w:rFonts w:ascii="Times New Roman" w:hAnsi="Times New Roman" w:cs="Times New Roman"/>
          <w:sz w:val="28"/>
          <w:szCs w:val="28"/>
          <w:lang w:val="kk-KZ"/>
        </w:rPr>
        <w:t xml:space="preserve">" </w:t>
      </w:r>
      <w:r w:rsidRPr="00406096">
        <w:rPr>
          <w:rFonts w:ascii="Times New Roman" w:hAnsi="Times New Roman" w:cs="Times New Roman"/>
          <w:sz w:val="28"/>
          <w:szCs w:val="28"/>
          <w:lang w:val="en-US"/>
        </w:rPr>
        <w:t>is responsible for:</w:t>
      </w: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1) improper performance or non-performance of their job responsibilities stipulated by this job description;</w:t>
      </w: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2) violation of internal regulations</w:t>
      </w: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 xml:space="preserve">1) disclosure of information for official use of </w:t>
      </w:r>
      <w:r w:rsidRPr="007654F7">
        <w:rPr>
          <w:rFonts w:ascii="Times New Roman" w:hAnsi="Times New Roman" w:cs="Times New Roman"/>
          <w:sz w:val="28"/>
          <w:szCs w:val="28"/>
          <w:lang w:val="en-US"/>
        </w:rPr>
        <w:t xml:space="preserve">NJSC </w:t>
      </w:r>
      <w:r w:rsidRPr="00406096">
        <w:rPr>
          <w:rFonts w:ascii="Times New Roman" w:hAnsi="Times New Roman" w:cs="Times New Roman"/>
          <w:sz w:val="28"/>
          <w:szCs w:val="28"/>
          <w:lang w:val="en-US"/>
        </w:rPr>
        <w:t>"</w:t>
      </w:r>
      <w:proofErr w:type="spellStart"/>
      <w:r w:rsidRPr="00406096">
        <w:rPr>
          <w:rFonts w:ascii="Times New Roman" w:hAnsi="Times New Roman" w:cs="Times New Roman"/>
          <w:sz w:val="28"/>
          <w:szCs w:val="28"/>
          <w:lang w:val="en-US"/>
        </w:rPr>
        <w:t>Toraig</w:t>
      </w:r>
      <w:r w:rsidR="004C7762">
        <w:rPr>
          <w:rFonts w:ascii="Times New Roman" w:hAnsi="Times New Roman" w:cs="Times New Roman"/>
          <w:sz w:val="28"/>
          <w:szCs w:val="28"/>
          <w:lang w:val="en-US"/>
        </w:rPr>
        <w:t>h</w:t>
      </w:r>
      <w:r w:rsidRPr="00406096">
        <w:rPr>
          <w:rFonts w:ascii="Times New Roman" w:hAnsi="Times New Roman" w:cs="Times New Roman"/>
          <w:sz w:val="28"/>
          <w:szCs w:val="28"/>
          <w:lang w:val="en-US"/>
        </w:rPr>
        <w:t>yrov</w:t>
      </w:r>
      <w:proofErr w:type="spellEnd"/>
      <w:r w:rsidRPr="00406096">
        <w:rPr>
          <w:rFonts w:ascii="Times New Roman" w:hAnsi="Times New Roman" w:cs="Times New Roman"/>
          <w:sz w:val="28"/>
          <w:szCs w:val="28"/>
          <w:lang w:val="en-US"/>
        </w:rPr>
        <w:t xml:space="preserve"> </w:t>
      </w:r>
      <w:r w:rsidRPr="00406096">
        <w:rPr>
          <w:rFonts w:ascii="Times New Roman" w:hAnsi="Times New Roman" w:cs="Times New Roman"/>
          <w:sz w:val="28"/>
          <w:szCs w:val="28"/>
          <w:lang w:val="en-US"/>
        </w:rPr>
        <w:lastRenderedPageBreak/>
        <w:t>University"</w:t>
      </w: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2) commission of offenses in the course of their activities, as defined by the current legislation of the Republic of Kazakhstan;</w:t>
      </w: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 xml:space="preserve">3) causing material damage to </w:t>
      </w:r>
      <w:r w:rsidRPr="007654F7">
        <w:rPr>
          <w:rFonts w:ascii="Times New Roman" w:hAnsi="Times New Roman" w:cs="Times New Roman"/>
          <w:sz w:val="28"/>
          <w:szCs w:val="28"/>
          <w:lang w:val="en-US"/>
        </w:rPr>
        <w:t xml:space="preserve">NJSC </w:t>
      </w:r>
      <w:r w:rsidRPr="00406096">
        <w:rPr>
          <w:rFonts w:ascii="Times New Roman" w:hAnsi="Times New Roman" w:cs="Times New Roman"/>
          <w:sz w:val="28"/>
          <w:szCs w:val="28"/>
          <w:lang w:val="en-US"/>
        </w:rPr>
        <w:t>"</w:t>
      </w:r>
      <w:proofErr w:type="spellStart"/>
      <w:r w:rsidRPr="00406096">
        <w:rPr>
          <w:rFonts w:ascii="Times New Roman" w:hAnsi="Times New Roman" w:cs="Times New Roman"/>
          <w:sz w:val="28"/>
          <w:szCs w:val="28"/>
          <w:lang w:val="en-US"/>
        </w:rPr>
        <w:t>Toraig</w:t>
      </w:r>
      <w:r w:rsidR="004C7762">
        <w:rPr>
          <w:rFonts w:ascii="Times New Roman" w:hAnsi="Times New Roman" w:cs="Times New Roman"/>
          <w:sz w:val="28"/>
          <w:szCs w:val="28"/>
          <w:lang w:val="en-US"/>
        </w:rPr>
        <w:t>h</w:t>
      </w:r>
      <w:r w:rsidRPr="00406096">
        <w:rPr>
          <w:rFonts w:ascii="Times New Roman" w:hAnsi="Times New Roman" w:cs="Times New Roman"/>
          <w:sz w:val="28"/>
          <w:szCs w:val="28"/>
          <w:lang w:val="en-US"/>
        </w:rPr>
        <w:t>yrov</w:t>
      </w:r>
      <w:proofErr w:type="spellEnd"/>
      <w:r w:rsidRPr="00406096">
        <w:rPr>
          <w:rFonts w:ascii="Times New Roman" w:hAnsi="Times New Roman" w:cs="Times New Roman"/>
          <w:sz w:val="28"/>
          <w:szCs w:val="28"/>
          <w:lang w:val="en-US"/>
        </w:rPr>
        <w:t xml:space="preserve"> University",</w:t>
      </w: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provided for by the current legislation of the Republic of Kazakhstan;</w:t>
      </w: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4) provision of reliable and high-quality information at the request of the management;</w:t>
      </w: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5) timely registration of applications for the formation of a plan for public procurement of goods and services;</w:t>
      </w: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6) creation of a favorable moral and psychological climate in the team.</w:t>
      </w:r>
    </w:p>
    <w:p w:rsidR="00406096" w:rsidRPr="00406096" w:rsidRDefault="00406096" w:rsidP="00406096">
      <w:pPr>
        <w:ind w:right="17" w:firstLine="567"/>
        <w:rPr>
          <w:rFonts w:ascii="Times New Roman" w:hAnsi="Times New Roman" w:cs="Times New Roman"/>
          <w:sz w:val="28"/>
          <w:szCs w:val="28"/>
          <w:lang w:val="en-US"/>
        </w:rPr>
      </w:pPr>
    </w:p>
    <w:p w:rsidR="00406096" w:rsidRPr="00406096" w:rsidRDefault="00406096" w:rsidP="00406096">
      <w:pPr>
        <w:ind w:right="17" w:firstLine="567"/>
        <w:rPr>
          <w:rFonts w:ascii="Times New Roman" w:hAnsi="Times New Roman" w:cs="Times New Roman"/>
          <w:b/>
          <w:sz w:val="28"/>
          <w:szCs w:val="28"/>
          <w:lang w:val="en-US"/>
        </w:rPr>
      </w:pPr>
      <w:r w:rsidRPr="00406096">
        <w:rPr>
          <w:rFonts w:ascii="Times New Roman" w:hAnsi="Times New Roman" w:cs="Times New Roman"/>
          <w:b/>
          <w:sz w:val="28"/>
          <w:szCs w:val="28"/>
          <w:lang w:val="en-US"/>
        </w:rPr>
        <w:t>5 Relationships</w:t>
      </w:r>
    </w:p>
    <w:p w:rsidR="00406096" w:rsidRPr="00406096" w:rsidRDefault="00406096" w:rsidP="00406096">
      <w:pPr>
        <w:ind w:right="17" w:firstLine="567"/>
        <w:rPr>
          <w:rFonts w:ascii="Times New Roman" w:hAnsi="Times New Roman" w:cs="Times New Roman"/>
          <w:sz w:val="28"/>
          <w:szCs w:val="28"/>
          <w:lang w:val="en-US"/>
        </w:rPr>
      </w:pPr>
    </w:p>
    <w:p w:rsidR="00406096" w:rsidRPr="00406096"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 xml:space="preserve">5.1 The Project Manager of the ITP </w:t>
      </w:r>
      <w:r w:rsidRPr="004867F8">
        <w:rPr>
          <w:rFonts w:ascii="Times New Roman" w:hAnsi="Times New Roman" w:cs="Times New Roman"/>
          <w:sz w:val="28"/>
          <w:szCs w:val="28"/>
          <w:lang w:val="kk-KZ"/>
        </w:rPr>
        <w:t>"</w:t>
      </w:r>
      <w:r w:rsidRPr="004867F8">
        <w:rPr>
          <w:rFonts w:ascii="Times New Roman" w:hAnsi="Times New Roman" w:cs="Times New Roman"/>
          <w:sz w:val="28"/>
          <w:szCs w:val="28"/>
          <w:lang w:val="en-US"/>
        </w:rPr>
        <w:t>ERTIS</w:t>
      </w:r>
      <w:r>
        <w:rPr>
          <w:rFonts w:ascii="Times New Roman" w:hAnsi="Times New Roman" w:cs="Times New Roman"/>
          <w:sz w:val="28"/>
          <w:szCs w:val="28"/>
          <w:lang w:val="kk-KZ"/>
        </w:rPr>
        <w:t xml:space="preserve">" </w:t>
      </w:r>
      <w:r w:rsidRPr="00406096">
        <w:rPr>
          <w:rFonts w:ascii="Times New Roman" w:hAnsi="Times New Roman" w:cs="Times New Roman"/>
          <w:sz w:val="28"/>
          <w:szCs w:val="28"/>
          <w:lang w:val="en-US"/>
        </w:rPr>
        <w:t>reports directly to the Director of the Scientific and Innovation HUB, and in his absence, the Member of the Board for Research and International Cooperation - the Vice-Rector.</w:t>
      </w:r>
    </w:p>
    <w:p w:rsidR="00246BA9" w:rsidRDefault="00406096" w:rsidP="00406096">
      <w:pPr>
        <w:ind w:right="17" w:firstLine="567"/>
        <w:rPr>
          <w:rFonts w:ascii="Times New Roman" w:hAnsi="Times New Roman" w:cs="Times New Roman"/>
          <w:sz w:val="28"/>
          <w:szCs w:val="28"/>
          <w:lang w:val="en-US"/>
        </w:rPr>
      </w:pPr>
      <w:r w:rsidRPr="00406096">
        <w:rPr>
          <w:rFonts w:ascii="Times New Roman" w:hAnsi="Times New Roman" w:cs="Times New Roman"/>
          <w:sz w:val="28"/>
          <w:szCs w:val="28"/>
          <w:lang w:val="en-US"/>
        </w:rPr>
        <w:t>5.2 Interaction with other officials and departments is carried out with the participation of the heads of the relevant departments.</w:t>
      </w:r>
    </w:p>
    <w:p w:rsidR="00246BA9" w:rsidRDefault="00246BA9" w:rsidP="00246BA9">
      <w:pPr>
        <w:ind w:right="17"/>
        <w:rPr>
          <w:rFonts w:ascii="Times New Roman" w:hAnsi="Times New Roman" w:cs="Times New Roman"/>
          <w:sz w:val="28"/>
          <w:szCs w:val="28"/>
          <w:lang w:val="en-US"/>
        </w:rPr>
      </w:pPr>
    </w:p>
    <w:p w:rsidR="00246BA9" w:rsidRDefault="00246BA9" w:rsidP="00246BA9">
      <w:pPr>
        <w:ind w:right="17"/>
        <w:rPr>
          <w:rFonts w:ascii="Times New Roman" w:hAnsi="Times New Roman" w:cs="Times New Roman"/>
          <w:sz w:val="28"/>
          <w:szCs w:val="28"/>
          <w:lang w:val="en-US"/>
        </w:rPr>
      </w:pPr>
    </w:p>
    <w:p w:rsidR="00246BA9" w:rsidRDefault="00246BA9">
      <w:pPr>
        <w:rPr>
          <w:lang w:val="en-US"/>
        </w:rPr>
      </w:pPr>
    </w:p>
    <w:p w:rsidR="00C0418F" w:rsidRDefault="00C0418F">
      <w:pPr>
        <w:rPr>
          <w:lang w:val="en-US"/>
        </w:rPr>
      </w:pPr>
    </w:p>
    <w:p w:rsidR="00C0418F" w:rsidRDefault="00C0418F">
      <w:pPr>
        <w:rPr>
          <w:lang w:val="en-US"/>
        </w:rPr>
      </w:pPr>
    </w:p>
    <w:p w:rsidR="00C0418F" w:rsidRDefault="00C0418F">
      <w:pPr>
        <w:rPr>
          <w:lang w:val="en-US"/>
        </w:rPr>
      </w:pPr>
    </w:p>
    <w:p w:rsidR="00C0418F" w:rsidRDefault="00C0418F">
      <w:pPr>
        <w:rPr>
          <w:lang w:val="en-US"/>
        </w:rPr>
      </w:pPr>
    </w:p>
    <w:p w:rsidR="00C0418F" w:rsidRDefault="00C0418F">
      <w:pPr>
        <w:rPr>
          <w:lang w:val="en-US"/>
        </w:rPr>
      </w:pPr>
    </w:p>
    <w:p w:rsidR="00C0418F" w:rsidRDefault="00C0418F">
      <w:pPr>
        <w:rPr>
          <w:lang w:val="en-US"/>
        </w:rPr>
      </w:pPr>
    </w:p>
    <w:p w:rsidR="00C0418F" w:rsidRDefault="00C0418F">
      <w:pPr>
        <w:rPr>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Default="00C6128E" w:rsidP="00C0418F">
      <w:pPr>
        <w:jc w:val="center"/>
        <w:rPr>
          <w:rFonts w:ascii="Times New Roman" w:hAnsi="Times New Roman" w:cs="Times New Roman"/>
          <w:sz w:val="28"/>
          <w:szCs w:val="28"/>
          <w:lang w:val="en-US"/>
        </w:rPr>
      </w:pPr>
    </w:p>
    <w:p w:rsidR="00C6128E" w:rsidRPr="007048AB" w:rsidRDefault="00C6128E" w:rsidP="00C6128E">
      <w:pPr>
        <w:tabs>
          <w:tab w:val="center" w:pos="4960"/>
        </w:tabs>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Appendix A</w:t>
      </w:r>
    </w:p>
    <w:p w:rsidR="00C6128E" w:rsidRPr="00270DB3" w:rsidRDefault="00C6128E" w:rsidP="00C6128E">
      <w:pPr>
        <w:tabs>
          <w:tab w:val="center" w:pos="4960"/>
        </w:tabs>
        <w:spacing w:line="276" w:lineRule="auto"/>
        <w:jc w:val="center"/>
        <w:rPr>
          <w:rFonts w:ascii="Times New Roman" w:hAnsi="Times New Roman" w:cs="Times New Roman"/>
          <w:sz w:val="28"/>
          <w:szCs w:val="28"/>
          <w:lang w:val="en-US"/>
        </w:rPr>
      </w:pPr>
      <w:r w:rsidRPr="00270DB3">
        <w:rPr>
          <w:rFonts w:ascii="Times New Roman" w:hAnsi="Times New Roman" w:cs="Times New Roman"/>
          <w:sz w:val="28"/>
          <w:szCs w:val="28"/>
          <w:lang w:val="en-US"/>
        </w:rPr>
        <w:t>(</w:t>
      </w:r>
      <w:proofErr w:type="gramStart"/>
      <w:r w:rsidRPr="008D5D50">
        <w:rPr>
          <w:rFonts w:ascii="Times New Roman" w:hAnsi="Times New Roman" w:cs="Times New Roman"/>
          <w:sz w:val="28"/>
          <w:szCs w:val="28"/>
          <w:lang w:val="en-US"/>
        </w:rPr>
        <w:t>mandatory</w:t>
      </w:r>
      <w:proofErr w:type="gramEnd"/>
      <w:r w:rsidRPr="00270DB3">
        <w:rPr>
          <w:rFonts w:ascii="Times New Roman" w:hAnsi="Times New Roman" w:cs="Times New Roman"/>
          <w:sz w:val="28"/>
          <w:szCs w:val="28"/>
          <w:lang w:val="en-US"/>
        </w:rPr>
        <w:t>)</w:t>
      </w:r>
    </w:p>
    <w:p w:rsidR="00C6128E" w:rsidRDefault="00C6128E" w:rsidP="00C6128E">
      <w:pPr>
        <w:tabs>
          <w:tab w:val="center" w:pos="4960"/>
        </w:tabs>
        <w:spacing w:line="276" w:lineRule="auto"/>
        <w:jc w:val="right"/>
        <w:rPr>
          <w:rFonts w:ascii="Times New Roman" w:hAnsi="Times New Roman" w:cs="Times New Roman"/>
          <w:sz w:val="28"/>
          <w:szCs w:val="28"/>
          <w:lang w:val="en-US"/>
        </w:rPr>
      </w:pPr>
      <w:r>
        <w:rPr>
          <w:rFonts w:ascii="Times New Roman" w:hAnsi="Times New Roman" w:cs="Times New Roman"/>
          <w:sz w:val="28"/>
          <w:szCs w:val="28"/>
          <w:lang w:val="en-US"/>
        </w:rPr>
        <w:t>F CS QMS 4.01.6/01</w:t>
      </w:r>
    </w:p>
    <w:tbl>
      <w:tblPr>
        <w:tblStyle w:val="a8"/>
        <w:tblW w:w="0" w:type="auto"/>
        <w:tblLook w:val="04A0" w:firstRow="1" w:lastRow="0" w:firstColumn="1" w:lastColumn="0" w:noHBand="0" w:noVBand="1"/>
      </w:tblPr>
      <w:tblGrid>
        <w:gridCol w:w="3101"/>
        <w:gridCol w:w="3001"/>
        <w:gridCol w:w="3243"/>
      </w:tblGrid>
      <w:tr w:rsidR="00C6128E" w:rsidRPr="00AB774C" w:rsidTr="00273BFA">
        <w:tc>
          <w:tcPr>
            <w:tcW w:w="9912" w:type="dxa"/>
            <w:gridSpan w:val="3"/>
          </w:tcPr>
          <w:p w:rsidR="00C6128E" w:rsidRPr="0056157B" w:rsidRDefault="00C6128E" w:rsidP="00273BFA">
            <w:pPr>
              <w:tabs>
                <w:tab w:val="center" w:pos="4960"/>
              </w:tabs>
              <w:spacing w:line="276" w:lineRule="auto"/>
              <w:jc w:val="center"/>
              <w:rPr>
                <w:rFonts w:ascii="Times New Roman" w:hAnsi="Times New Roman" w:cs="Times New Roman"/>
                <w:b/>
                <w:sz w:val="28"/>
                <w:szCs w:val="28"/>
              </w:rPr>
            </w:pPr>
            <w:r w:rsidRPr="0056157B">
              <w:rPr>
                <w:rFonts w:ascii="Times New Roman" w:hAnsi="Times New Roman" w:cs="Times New Roman"/>
                <w:b/>
                <w:sz w:val="28"/>
                <w:szCs w:val="28"/>
              </w:rPr>
              <w:t>APPROVAL SHEET</w:t>
            </w:r>
          </w:p>
        </w:tc>
      </w:tr>
      <w:tr w:rsidR="00C6128E" w:rsidRPr="00AB774C" w:rsidTr="00273BFA">
        <w:tc>
          <w:tcPr>
            <w:tcW w:w="3303" w:type="dxa"/>
          </w:tcPr>
          <w:p w:rsidR="00C6128E" w:rsidRPr="008D5D50" w:rsidRDefault="00C6128E" w:rsidP="00273BFA">
            <w:pPr>
              <w:tabs>
                <w:tab w:val="center" w:pos="4960"/>
              </w:tabs>
              <w:spacing w:line="276" w:lineRule="auto"/>
              <w:jc w:val="center"/>
              <w:rPr>
                <w:rFonts w:ascii="Times New Roman" w:hAnsi="Times New Roman" w:cs="Times New Roman"/>
                <w:sz w:val="28"/>
                <w:szCs w:val="28"/>
              </w:rPr>
            </w:pPr>
            <w:r>
              <w:rPr>
                <w:rFonts w:ascii="Times New Roman" w:hAnsi="Times New Roman" w:cs="Times New Roman"/>
                <w:sz w:val="28"/>
                <w:szCs w:val="28"/>
              </w:rPr>
              <w:t>P</w:t>
            </w:r>
            <w:r w:rsidRPr="008D5D50">
              <w:rPr>
                <w:rFonts w:ascii="Times New Roman" w:hAnsi="Times New Roman" w:cs="Times New Roman"/>
                <w:sz w:val="28"/>
                <w:szCs w:val="28"/>
              </w:rPr>
              <w:t>osition, full name</w:t>
            </w:r>
          </w:p>
        </w:tc>
        <w:tc>
          <w:tcPr>
            <w:tcW w:w="3304" w:type="dxa"/>
          </w:tcPr>
          <w:p w:rsidR="00C6128E" w:rsidRPr="008D5D50" w:rsidRDefault="00C6128E" w:rsidP="00273BFA">
            <w:pPr>
              <w:tabs>
                <w:tab w:val="center" w:pos="4960"/>
              </w:tabs>
              <w:spacing w:line="276" w:lineRule="auto"/>
              <w:jc w:val="center"/>
              <w:rPr>
                <w:rFonts w:ascii="Times New Roman" w:hAnsi="Times New Roman" w:cs="Times New Roman"/>
                <w:sz w:val="28"/>
                <w:szCs w:val="28"/>
              </w:rPr>
            </w:pPr>
            <w:r>
              <w:rPr>
                <w:rFonts w:ascii="Times New Roman" w:hAnsi="Times New Roman" w:cs="Times New Roman"/>
                <w:sz w:val="28"/>
                <w:szCs w:val="28"/>
              </w:rPr>
              <w:t>D</w:t>
            </w:r>
            <w:r w:rsidRPr="008D5D50">
              <w:rPr>
                <w:rFonts w:ascii="Times New Roman" w:hAnsi="Times New Roman" w:cs="Times New Roman"/>
                <w:sz w:val="28"/>
                <w:szCs w:val="28"/>
              </w:rPr>
              <w:t>ate of approval</w:t>
            </w:r>
          </w:p>
        </w:tc>
        <w:tc>
          <w:tcPr>
            <w:tcW w:w="3305" w:type="dxa"/>
          </w:tcPr>
          <w:p w:rsidR="00C6128E" w:rsidRPr="0056157B" w:rsidRDefault="00C6128E" w:rsidP="00273BFA">
            <w:pPr>
              <w:tabs>
                <w:tab w:val="center" w:pos="4960"/>
              </w:tabs>
              <w:spacing w:line="276" w:lineRule="auto"/>
              <w:jc w:val="center"/>
              <w:rPr>
                <w:rFonts w:ascii="Times New Roman" w:hAnsi="Times New Roman" w:cs="Times New Roman"/>
                <w:sz w:val="28"/>
                <w:szCs w:val="28"/>
              </w:rPr>
            </w:pPr>
            <w:r w:rsidRPr="0056157B">
              <w:rPr>
                <w:rFonts w:ascii="Times New Roman" w:hAnsi="Times New Roman" w:cs="Times New Roman"/>
                <w:sz w:val="28"/>
                <w:szCs w:val="28"/>
              </w:rPr>
              <w:t>Signature</w:t>
            </w:r>
          </w:p>
        </w:tc>
      </w:tr>
      <w:tr w:rsidR="00C6128E" w:rsidRPr="008D5D50" w:rsidTr="00273BFA">
        <w:tc>
          <w:tcPr>
            <w:tcW w:w="3303" w:type="dxa"/>
          </w:tcPr>
          <w:p w:rsidR="00C6128E" w:rsidRDefault="00C6128E" w:rsidP="00273BFA">
            <w:pPr>
              <w:jc w:val="center"/>
              <w:rPr>
                <w:rFonts w:ascii="Times New Roman" w:hAnsi="Times New Roman" w:cs="Times New Roman"/>
                <w:sz w:val="28"/>
                <w:szCs w:val="28"/>
              </w:rPr>
            </w:pPr>
            <w:r>
              <w:rPr>
                <w:rFonts w:ascii="Times New Roman" w:hAnsi="Times New Roman" w:cs="Times New Roman"/>
                <w:sz w:val="28"/>
                <w:szCs w:val="28"/>
              </w:rPr>
              <w:t xml:space="preserve">Member of the Board of the SW&amp;IC - Vice-rector N.T. </w:t>
            </w:r>
            <w:proofErr w:type="spellStart"/>
            <w:r>
              <w:rPr>
                <w:rFonts w:ascii="Times New Roman" w:hAnsi="Times New Roman" w:cs="Times New Roman"/>
                <w:sz w:val="28"/>
                <w:szCs w:val="28"/>
              </w:rPr>
              <w:t>Yerzhanov</w:t>
            </w:r>
            <w:proofErr w:type="spellEnd"/>
            <w:r>
              <w:rPr>
                <w:rFonts w:ascii="Times New Roman" w:hAnsi="Times New Roman" w:cs="Times New Roman"/>
                <w:sz w:val="28"/>
                <w:szCs w:val="28"/>
              </w:rPr>
              <w:t>.</w:t>
            </w:r>
          </w:p>
        </w:tc>
        <w:tc>
          <w:tcPr>
            <w:tcW w:w="3304" w:type="dxa"/>
          </w:tcPr>
          <w:p w:rsidR="00C6128E" w:rsidRPr="008D5D50" w:rsidRDefault="00C6128E" w:rsidP="00273BFA">
            <w:pPr>
              <w:tabs>
                <w:tab w:val="center" w:pos="4960"/>
              </w:tabs>
              <w:spacing w:line="276" w:lineRule="auto"/>
              <w:jc w:val="center"/>
              <w:rPr>
                <w:rFonts w:ascii="Times New Roman" w:hAnsi="Times New Roman" w:cs="Times New Roman"/>
                <w:sz w:val="28"/>
                <w:szCs w:val="28"/>
              </w:rPr>
            </w:pPr>
          </w:p>
        </w:tc>
        <w:tc>
          <w:tcPr>
            <w:tcW w:w="3305" w:type="dxa"/>
          </w:tcPr>
          <w:p w:rsidR="00C6128E" w:rsidRDefault="00C6128E" w:rsidP="00273BFA">
            <w:pPr>
              <w:tabs>
                <w:tab w:val="center" w:pos="4960"/>
              </w:tabs>
              <w:rPr>
                <w:rFonts w:ascii="Times New Roman" w:hAnsi="Times New Roman" w:cs="Times New Roman"/>
                <w:sz w:val="28"/>
                <w:szCs w:val="28"/>
              </w:rPr>
            </w:pPr>
            <w:r>
              <w:rPr>
                <w:rFonts w:ascii="Times New Roman" w:hAnsi="Times New Roman" w:cs="Times New Roman"/>
                <w:sz w:val="28"/>
                <w:szCs w:val="28"/>
              </w:rPr>
              <w:t xml:space="preserve"> </w:t>
            </w:r>
          </w:p>
          <w:p w:rsidR="00C6128E" w:rsidRPr="0093719D" w:rsidRDefault="00C6128E" w:rsidP="00273BFA">
            <w:pPr>
              <w:tabs>
                <w:tab w:val="center" w:pos="4960"/>
              </w:tabs>
              <w:jc w:val="center"/>
              <w:rPr>
                <w:rFonts w:ascii="Times New Roman" w:hAnsi="Times New Roman" w:cs="Times New Roman"/>
                <w:sz w:val="28"/>
                <w:szCs w:val="28"/>
              </w:rPr>
            </w:pPr>
            <w:r>
              <w:rPr>
                <w:rFonts w:ascii="Times New Roman" w:hAnsi="Times New Roman" w:cs="Times New Roman"/>
                <w:sz w:val="28"/>
                <w:szCs w:val="28"/>
              </w:rPr>
              <w:t>___________________</w:t>
            </w:r>
          </w:p>
          <w:p w:rsidR="00C6128E" w:rsidRPr="0093719D" w:rsidRDefault="00C6128E" w:rsidP="00273BFA">
            <w:pPr>
              <w:tabs>
                <w:tab w:val="center" w:pos="4960"/>
              </w:tabs>
              <w:jc w:val="center"/>
              <w:rPr>
                <w:rFonts w:ascii="Times New Roman" w:hAnsi="Times New Roman" w:cs="Times New Roman"/>
                <w:sz w:val="20"/>
                <w:szCs w:val="20"/>
              </w:rPr>
            </w:pPr>
            <w:r w:rsidRPr="0093719D">
              <w:rPr>
                <w:rFonts w:ascii="Times New Roman" w:hAnsi="Times New Roman" w:cs="Times New Roman"/>
                <w:sz w:val="20"/>
                <w:szCs w:val="20"/>
              </w:rPr>
              <w:t>(signature)</w:t>
            </w:r>
          </w:p>
        </w:tc>
      </w:tr>
      <w:tr w:rsidR="00C6128E" w:rsidRPr="008D5D50" w:rsidTr="00273BFA">
        <w:tc>
          <w:tcPr>
            <w:tcW w:w="3303" w:type="dxa"/>
          </w:tcPr>
          <w:p w:rsidR="00C6128E" w:rsidRDefault="00C6128E" w:rsidP="00273BFA">
            <w:pPr>
              <w:tabs>
                <w:tab w:val="center" w:pos="4960"/>
              </w:tabs>
              <w:spacing w:line="276" w:lineRule="auto"/>
              <w:jc w:val="center"/>
              <w:rPr>
                <w:rFonts w:ascii="Times New Roman" w:hAnsi="Times New Roman" w:cs="Times New Roman"/>
                <w:sz w:val="28"/>
                <w:szCs w:val="28"/>
              </w:rPr>
            </w:pPr>
            <w:r>
              <w:rPr>
                <w:rFonts w:ascii="Times New Roman" w:hAnsi="Times New Roman" w:cs="Times New Roman"/>
                <w:sz w:val="28"/>
                <w:szCs w:val="28"/>
              </w:rPr>
              <w:t>Acting head of the DLSPP</w:t>
            </w:r>
          </w:p>
          <w:p w:rsidR="00C6128E" w:rsidRDefault="00C6128E" w:rsidP="00273BFA">
            <w:pPr>
              <w:tabs>
                <w:tab w:val="center" w:pos="4960"/>
              </w:tab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R. A. </w:t>
            </w:r>
            <w:proofErr w:type="spellStart"/>
            <w:r>
              <w:rPr>
                <w:rFonts w:ascii="Times New Roman" w:hAnsi="Times New Roman" w:cs="Times New Roman"/>
                <w:sz w:val="28"/>
                <w:szCs w:val="28"/>
              </w:rPr>
              <w:t>Sabitova</w:t>
            </w:r>
            <w:proofErr w:type="spellEnd"/>
          </w:p>
        </w:tc>
        <w:tc>
          <w:tcPr>
            <w:tcW w:w="3304" w:type="dxa"/>
          </w:tcPr>
          <w:p w:rsidR="00C6128E" w:rsidRPr="008D5D50" w:rsidRDefault="00C6128E" w:rsidP="00273BFA">
            <w:pPr>
              <w:tabs>
                <w:tab w:val="center" w:pos="4960"/>
              </w:tabs>
              <w:spacing w:line="276" w:lineRule="auto"/>
              <w:jc w:val="center"/>
              <w:rPr>
                <w:rFonts w:ascii="Times New Roman" w:hAnsi="Times New Roman" w:cs="Times New Roman"/>
                <w:sz w:val="28"/>
                <w:szCs w:val="28"/>
              </w:rPr>
            </w:pPr>
          </w:p>
        </w:tc>
        <w:tc>
          <w:tcPr>
            <w:tcW w:w="3305" w:type="dxa"/>
          </w:tcPr>
          <w:p w:rsidR="00C6128E" w:rsidRDefault="00C6128E" w:rsidP="00273BFA">
            <w:pPr>
              <w:tabs>
                <w:tab w:val="center" w:pos="4960"/>
              </w:tabs>
              <w:rPr>
                <w:rFonts w:ascii="Times New Roman" w:hAnsi="Times New Roman" w:cs="Times New Roman"/>
                <w:sz w:val="28"/>
                <w:szCs w:val="28"/>
              </w:rPr>
            </w:pPr>
          </w:p>
          <w:p w:rsidR="00C6128E" w:rsidRPr="0093719D" w:rsidRDefault="00C6128E" w:rsidP="00273BFA">
            <w:pPr>
              <w:tabs>
                <w:tab w:val="center" w:pos="4960"/>
              </w:tabs>
              <w:jc w:val="center"/>
              <w:rPr>
                <w:rFonts w:ascii="Times New Roman" w:hAnsi="Times New Roman" w:cs="Times New Roman"/>
                <w:sz w:val="28"/>
                <w:szCs w:val="28"/>
              </w:rPr>
            </w:pPr>
            <w:r>
              <w:rPr>
                <w:rFonts w:ascii="Times New Roman" w:hAnsi="Times New Roman" w:cs="Times New Roman"/>
                <w:sz w:val="28"/>
                <w:szCs w:val="28"/>
              </w:rPr>
              <w:t>___________________</w:t>
            </w:r>
          </w:p>
          <w:p w:rsidR="00C6128E" w:rsidRPr="008D5D50" w:rsidRDefault="00C6128E" w:rsidP="00273BFA">
            <w:pPr>
              <w:tabs>
                <w:tab w:val="center" w:pos="4960"/>
              </w:tabs>
              <w:spacing w:line="276" w:lineRule="auto"/>
              <w:jc w:val="center"/>
              <w:rPr>
                <w:rFonts w:ascii="Times New Roman" w:hAnsi="Times New Roman" w:cs="Times New Roman"/>
                <w:sz w:val="28"/>
                <w:szCs w:val="28"/>
              </w:rPr>
            </w:pPr>
            <w:r w:rsidRPr="0093719D">
              <w:rPr>
                <w:rFonts w:ascii="Times New Roman" w:hAnsi="Times New Roman" w:cs="Times New Roman"/>
                <w:sz w:val="20"/>
                <w:szCs w:val="20"/>
              </w:rPr>
              <w:t>(signature)</w:t>
            </w:r>
          </w:p>
        </w:tc>
      </w:tr>
      <w:tr w:rsidR="00C6128E" w:rsidRPr="008D5D50" w:rsidTr="00273BFA">
        <w:tc>
          <w:tcPr>
            <w:tcW w:w="3303" w:type="dxa"/>
          </w:tcPr>
          <w:p w:rsidR="00C6128E" w:rsidRDefault="00C6128E" w:rsidP="00273BFA">
            <w:pPr>
              <w:tabs>
                <w:tab w:val="center" w:pos="4960"/>
              </w:tab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Director of HR service </w:t>
            </w:r>
          </w:p>
          <w:p w:rsidR="00C6128E" w:rsidRDefault="00C6128E" w:rsidP="00273BFA">
            <w:pPr>
              <w:tabs>
                <w:tab w:val="center" w:pos="4960"/>
              </w:tab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A. E. </w:t>
            </w:r>
            <w:proofErr w:type="spellStart"/>
            <w:r>
              <w:rPr>
                <w:rFonts w:ascii="Times New Roman" w:hAnsi="Times New Roman" w:cs="Times New Roman"/>
                <w:sz w:val="28"/>
                <w:szCs w:val="28"/>
              </w:rPr>
              <w:t>Zhakisheva</w:t>
            </w:r>
            <w:proofErr w:type="spellEnd"/>
          </w:p>
        </w:tc>
        <w:tc>
          <w:tcPr>
            <w:tcW w:w="3304" w:type="dxa"/>
          </w:tcPr>
          <w:p w:rsidR="00C6128E" w:rsidRPr="008D5D50" w:rsidRDefault="00C6128E" w:rsidP="00273BFA">
            <w:pPr>
              <w:tabs>
                <w:tab w:val="center" w:pos="4960"/>
              </w:tabs>
              <w:spacing w:line="276" w:lineRule="auto"/>
              <w:jc w:val="center"/>
              <w:rPr>
                <w:rFonts w:ascii="Times New Roman" w:hAnsi="Times New Roman" w:cs="Times New Roman"/>
                <w:sz w:val="28"/>
                <w:szCs w:val="28"/>
              </w:rPr>
            </w:pPr>
          </w:p>
        </w:tc>
        <w:tc>
          <w:tcPr>
            <w:tcW w:w="3305" w:type="dxa"/>
          </w:tcPr>
          <w:p w:rsidR="00C6128E" w:rsidRDefault="00C6128E" w:rsidP="00273BFA">
            <w:pPr>
              <w:tabs>
                <w:tab w:val="center" w:pos="4960"/>
              </w:tabs>
              <w:rPr>
                <w:rFonts w:ascii="Times New Roman" w:hAnsi="Times New Roman" w:cs="Times New Roman"/>
                <w:sz w:val="28"/>
                <w:szCs w:val="28"/>
              </w:rPr>
            </w:pPr>
          </w:p>
          <w:p w:rsidR="00C6128E" w:rsidRDefault="00C6128E" w:rsidP="00273BFA">
            <w:pPr>
              <w:tabs>
                <w:tab w:val="center" w:pos="4960"/>
              </w:tabs>
              <w:rPr>
                <w:rFonts w:ascii="Times New Roman" w:hAnsi="Times New Roman" w:cs="Times New Roman"/>
                <w:sz w:val="28"/>
                <w:szCs w:val="28"/>
              </w:rPr>
            </w:pPr>
            <w:r>
              <w:rPr>
                <w:rFonts w:ascii="Times New Roman" w:hAnsi="Times New Roman" w:cs="Times New Roman"/>
                <w:sz w:val="28"/>
                <w:szCs w:val="28"/>
              </w:rPr>
              <w:t xml:space="preserve"> </w:t>
            </w:r>
          </w:p>
          <w:p w:rsidR="00C6128E" w:rsidRPr="0093719D" w:rsidRDefault="00C6128E" w:rsidP="00273BFA">
            <w:pPr>
              <w:tabs>
                <w:tab w:val="center" w:pos="4960"/>
              </w:tabs>
              <w:jc w:val="center"/>
              <w:rPr>
                <w:rFonts w:ascii="Times New Roman" w:hAnsi="Times New Roman" w:cs="Times New Roman"/>
                <w:sz w:val="28"/>
                <w:szCs w:val="28"/>
              </w:rPr>
            </w:pPr>
            <w:r>
              <w:rPr>
                <w:rFonts w:ascii="Times New Roman" w:hAnsi="Times New Roman" w:cs="Times New Roman"/>
                <w:sz w:val="28"/>
                <w:szCs w:val="28"/>
              </w:rPr>
              <w:t>___________________</w:t>
            </w:r>
          </w:p>
          <w:p w:rsidR="00C6128E" w:rsidRPr="008D5D50" w:rsidRDefault="00C6128E" w:rsidP="00273BFA">
            <w:pPr>
              <w:tabs>
                <w:tab w:val="center" w:pos="4960"/>
              </w:tabs>
              <w:spacing w:line="276" w:lineRule="auto"/>
              <w:jc w:val="center"/>
              <w:rPr>
                <w:rFonts w:ascii="Times New Roman" w:hAnsi="Times New Roman" w:cs="Times New Roman"/>
                <w:sz w:val="28"/>
                <w:szCs w:val="28"/>
              </w:rPr>
            </w:pPr>
            <w:r w:rsidRPr="0093719D">
              <w:rPr>
                <w:rFonts w:ascii="Times New Roman" w:hAnsi="Times New Roman" w:cs="Times New Roman"/>
                <w:sz w:val="20"/>
                <w:szCs w:val="20"/>
              </w:rPr>
              <w:t>(signature)</w:t>
            </w:r>
          </w:p>
        </w:tc>
      </w:tr>
      <w:tr w:rsidR="00C6128E" w:rsidTr="00273BFA">
        <w:tblPrEx>
          <w:tblLook w:val="0000" w:firstRow="0" w:lastRow="0" w:firstColumn="0" w:lastColumn="0" w:noHBand="0" w:noVBand="0"/>
        </w:tblPrEx>
        <w:trPr>
          <w:trHeight w:val="1097"/>
        </w:trPr>
        <w:tc>
          <w:tcPr>
            <w:tcW w:w="3303" w:type="dxa"/>
          </w:tcPr>
          <w:p w:rsidR="00C6128E" w:rsidRDefault="00C6128E" w:rsidP="00273BFA">
            <w:pPr>
              <w:tabs>
                <w:tab w:val="center" w:pos="4960"/>
              </w:tabs>
              <w:spacing w:line="276" w:lineRule="auto"/>
              <w:jc w:val="center"/>
              <w:rPr>
                <w:rFonts w:ascii="Times New Roman" w:hAnsi="Times New Roman" w:cs="Times New Roman"/>
                <w:sz w:val="28"/>
                <w:szCs w:val="28"/>
              </w:rPr>
            </w:pPr>
            <w:r>
              <w:rPr>
                <w:rFonts w:ascii="Times New Roman" w:hAnsi="Times New Roman" w:cs="Times New Roman"/>
                <w:sz w:val="28"/>
                <w:szCs w:val="28"/>
              </w:rPr>
              <w:t>Standard control:</w:t>
            </w:r>
          </w:p>
          <w:p w:rsidR="00C6128E" w:rsidRDefault="00C6128E" w:rsidP="00273BFA">
            <w:pPr>
              <w:tabs>
                <w:tab w:val="center" w:pos="4960"/>
              </w:tabs>
              <w:spacing w:line="276" w:lineRule="auto"/>
              <w:jc w:val="center"/>
              <w:rPr>
                <w:rFonts w:ascii="Times New Roman" w:hAnsi="Times New Roman" w:cs="Times New Roman"/>
                <w:sz w:val="28"/>
                <w:szCs w:val="28"/>
              </w:rPr>
            </w:pPr>
            <w:r>
              <w:rPr>
                <w:rFonts w:ascii="Times New Roman" w:hAnsi="Times New Roman" w:cs="Times New Roman"/>
                <w:sz w:val="28"/>
                <w:szCs w:val="28"/>
              </w:rPr>
              <w:t>Quality Engineer of the OSQMS</w:t>
            </w:r>
          </w:p>
          <w:p w:rsidR="00C6128E" w:rsidRDefault="00C6128E" w:rsidP="00273BFA">
            <w:pPr>
              <w:tabs>
                <w:tab w:val="center" w:pos="4960"/>
              </w:tab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G. S. </w:t>
            </w:r>
            <w:proofErr w:type="spellStart"/>
            <w:r>
              <w:rPr>
                <w:rFonts w:ascii="Times New Roman" w:hAnsi="Times New Roman" w:cs="Times New Roman"/>
                <w:sz w:val="28"/>
                <w:szCs w:val="28"/>
              </w:rPr>
              <w:t>Bayakhmetova</w:t>
            </w:r>
            <w:proofErr w:type="spellEnd"/>
          </w:p>
        </w:tc>
        <w:tc>
          <w:tcPr>
            <w:tcW w:w="3304" w:type="dxa"/>
          </w:tcPr>
          <w:p w:rsidR="00C6128E" w:rsidRPr="00AB774C" w:rsidRDefault="00C6128E" w:rsidP="00273BFA">
            <w:pPr>
              <w:jc w:val="center"/>
              <w:rPr>
                <w:rFonts w:ascii="Times New Roman" w:hAnsi="Times New Roman" w:cs="Times New Roman"/>
                <w:sz w:val="28"/>
                <w:szCs w:val="28"/>
                <w:u w:val="single"/>
              </w:rPr>
            </w:pPr>
          </w:p>
        </w:tc>
        <w:tc>
          <w:tcPr>
            <w:tcW w:w="3305" w:type="dxa"/>
          </w:tcPr>
          <w:p w:rsidR="00C6128E" w:rsidRDefault="00C6128E" w:rsidP="00273BFA">
            <w:pPr>
              <w:rPr>
                <w:rFonts w:ascii="Times New Roman" w:hAnsi="Times New Roman" w:cs="Times New Roman"/>
                <w:sz w:val="28"/>
                <w:szCs w:val="28"/>
              </w:rPr>
            </w:pPr>
          </w:p>
          <w:p w:rsidR="00C6128E" w:rsidRPr="00AB774C" w:rsidRDefault="00C6128E" w:rsidP="00273BFA">
            <w:pPr>
              <w:rPr>
                <w:rFonts w:ascii="Times New Roman" w:hAnsi="Times New Roman" w:cs="Times New Roman"/>
                <w:sz w:val="28"/>
                <w:szCs w:val="28"/>
              </w:rPr>
            </w:pPr>
            <w:r w:rsidRPr="00AB774C">
              <w:rPr>
                <w:rFonts w:ascii="Times New Roman" w:hAnsi="Times New Roman" w:cs="Times New Roman"/>
                <w:sz w:val="28"/>
                <w:szCs w:val="28"/>
              </w:rPr>
              <w:t>___________________</w:t>
            </w:r>
          </w:p>
          <w:p w:rsidR="00C6128E" w:rsidRPr="00AB774C" w:rsidRDefault="00C6128E" w:rsidP="00273BFA">
            <w:pPr>
              <w:jc w:val="center"/>
              <w:rPr>
                <w:rFonts w:ascii="Times New Roman" w:hAnsi="Times New Roman" w:cs="Times New Roman"/>
                <w:sz w:val="20"/>
                <w:szCs w:val="20"/>
              </w:rPr>
            </w:pPr>
            <w:r w:rsidRPr="00AB774C">
              <w:rPr>
                <w:rFonts w:ascii="Times New Roman" w:hAnsi="Times New Roman" w:cs="Times New Roman"/>
                <w:sz w:val="20"/>
                <w:szCs w:val="20"/>
              </w:rPr>
              <w:t>(signature)</w:t>
            </w:r>
          </w:p>
        </w:tc>
      </w:tr>
    </w:tbl>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Default="00C6128E" w:rsidP="00C6128E">
      <w:pPr>
        <w:widowControl/>
        <w:autoSpaceDE/>
        <w:autoSpaceDN/>
        <w:spacing w:after="160" w:line="259"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C6128E" w:rsidRPr="00AB774C"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7048AB" w:rsidRDefault="00C6128E" w:rsidP="00C6128E">
      <w:pPr>
        <w:tabs>
          <w:tab w:val="center" w:pos="4960"/>
        </w:tabs>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Appendix B</w:t>
      </w:r>
    </w:p>
    <w:p w:rsidR="00C6128E" w:rsidRPr="00B82DC6" w:rsidRDefault="00C6128E" w:rsidP="00C6128E">
      <w:pPr>
        <w:tabs>
          <w:tab w:val="center" w:pos="4960"/>
        </w:tabs>
        <w:spacing w:line="276" w:lineRule="auto"/>
        <w:jc w:val="center"/>
        <w:rPr>
          <w:rFonts w:ascii="Times New Roman" w:hAnsi="Times New Roman" w:cs="Times New Roman"/>
          <w:sz w:val="28"/>
          <w:szCs w:val="28"/>
          <w:lang w:val="en-US"/>
        </w:rPr>
      </w:pPr>
      <w:r w:rsidRPr="00B82DC6">
        <w:rPr>
          <w:rFonts w:ascii="Times New Roman" w:hAnsi="Times New Roman" w:cs="Times New Roman"/>
          <w:sz w:val="28"/>
          <w:szCs w:val="28"/>
          <w:lang w:val="en-US"/>
        </w:rPr>
        <w:t>(</w:t>
      </w:r>
      <w:proofErr w:type="gramStart"/>
      <w:r w:rsidRPr="008D5D50">
        <w:rPr>
          <w:rFonts w:ascii="Times New Roman" w:hAnsi="Times New Roman" w:cs="Times New Roman"/>
          <w:sz w:val="28"/>
          <w:szCs w:val="28"/>
          <w:lang w:val="en-US"/>
        </w:rPr>
        <w:t>mandatory</w:t>
      </w:r>
      <w:proofErr w:type="gramEnd"/>
      <w:r w:rsidRPr="00B82DC6">
        <w:rPr>
          <w:rFonts w:ascii="Times New Roman" w:hAnsi="Times New Roman" w:cs="Times New Roman"/>
          <w:sz w:val="28"/>
          <w:szCs w:val="28"/>
          <w:lang w:val="en-US"/>
        </w:rPr>
        <w:t>)</w:t>
      </w:r>
    </w:p>
    <w:p w:rsidR="00C6128E" w:rsidRPr="00B82DC6" w:rsidRDefault="00C6128E" w:rsidP="00C6128E">
      <w:pPr>
        <w:tabs>
          <w:tab w:val="center" w:pos="4960"/>
        </w:tabs>
        <w:spacing w:line="276" w:lineRule="auto"/>
        <w:jc w:val="right"/>
        <w:rPr>
          <w:rFonts w:ascii="Times New Roman" w:hAnsi="Times New Roman" w:cs="Times New Roman"/>
          <w:sz w:val="28"/>
          <w:szCs w:val="28"/>
          <w:lang w:val="en-US"/>
        </w:rPr>
      </w:pPr>
      <w:r>
        <w:rPr>
          <w:rFonts w:ascii="Times New Roman" w:hAnsi="Times New Roman" w:cs="Times New Roman"/>
          <w:sz w:val="28"/>
          <w:szCs w:val="28"/>
          <w:lang w:val="en-US"/>
        </w:rPr>
        <w:t>F CS QMS 4.01.6/02</w:t>
      </w:r>
    </w:p>
    <w:tbl>
      <w:tblPr>
        <w:tblStyle w:val="a8"/>
        <w:tblW w:w="0" w:type="auto"/>
        <w:tblLook w:val="04A0" w:firstRow="1" w:lastRow="0" w:firstColumn="1" w:lastColumn="0" w:noHBand="0" w:noVBand="1"/>
      </w:tblPr>
      <w:tblGrid>
        <w:gridCol w:w="3104"/>
        <w:gridCol w:w="3140"/>
        <w:gridCol w:w="3101"/>
      </w:tblGrid>
      <w:tr w:rsidR="00C6128E" w:rsidRPr="00AB774C" w:rsidTr="00273BFA">
        <w:tc>
          <w:tcPr>
            <w:tcW w:w="9345" w:type="dxa"/>
            <w:gridSpan w:val="3"/>
          </w:tcPr>
          <w:p w:rsidR="00C6128E" w:rsidRPr="00A72376" w:rsidRDefault="00C6128E" w:rsidP="00273BFA">
            <w:pPr>
              <w:jc w:val="center"/>
              <w:rPr>
                <w:rFonts w:ascii="Times New Roman" w:hAnsi="Times New Roman" w:cs="Times New Roman"/>
                <w:b/>
                <w:sz w:val="28"/>
                <w:szCs w:val="28"/>
              </w:rPr>
            </w:pPr>
            <w:r>
              <w:rPr>
                <w:rFonts w:ascii="Times New Roman" w:hAnsi="Times New Roman" w:cs="Times New Roman"/>
                <w:b/>
                <w:sz w:val="28"/>
                <w:szCs w:val="28"/>
              </w:rPr>
              <w:t>THE INTROSUCTION</w:t>
            </w:r>
            <w:r w:rsidRPr="00AB774C">
              <w:rPr>
                <w:rFonts w:ascii="Times New Roman" w:hAnsi="Times New Roman" w:cs="Times New Roman"/>
                <w:b/>
                <w:sz w:val="28"/>
                <w:szCs w:val="28"/>
              </w:rPr>
              <w:t xml:space="preserve"> </w:t>
            </w:r>
            <w:r w:rsidRPr="00A72376">
              <w:rPr>
                <w:rFonts w:ascii="Times New Roman" w:hAnsi="Times New Roman" w:cs="Times New Roman"/>
                <w:b/>
                <w:sz w:val="28"/>
                <w:szCs w:val="28"/>
              </w:rPr>
              <w:t>LIST</w:t>
            </w:r>
          </w:p>
        </w:tc>
      </w:tr>
      <w:tr w:rsidR="00C6128E" w:rsidRPr="00AB774C" w:rsidTr="00273BFA">
        <w:tc>
          <w:tcPr>
            <w:tcW w:w="3104" w:type="dxa"/>
          </w:tcPr>
          <w:p w:rsidR="00C6128E" w:rsidRDefault="00C6128E" w:rsidP="00273BFA">
            <w:pPr>
              <w:jc w:val="center"/>
              <w:rPr>
                <w:rFonts w:ascii="Times New Roman" w:hAnsi="Times New Roman" w:cs="Times New Roman"/>
                <w:sz w:val="28"/>
                <w:szCs w:val="28"/>
              </w:rPr>
            </w:pPr>
            <w:r>
              <w:rPr>
                <w:rFonts w:ascii="Times New Roman" w:hAnsi="Times New Roman" w:cs="Times New Roman"/>
                <w:sz w:val="28"/>
                <w:szCs w:val="28"/>
              </w:rPr>
              <w:t>Full name,</w:t>
            </w:r>
            <w:r w:rsidRPr="00A72376">
              <w:rPr>
                <w:rFonts w:ascii="Times New Roman" w:hAnsi="Times New Roman" w:cs="Times New Roman"/>
                <w:sz w:val="28"/>
                <w:szCs w:val="28"/>
              </w:rPr>
              <w:t xml:space="preserve"> person who has read the document</w:t>
            </w:r>
          </w:p>
        </w:tc>
        <w:tc>
          <w:tcPr>
            <w:tcW w:w="3140" w:type="dxa"/>
          </w:tcPr>
          <w:p w:rsidR="00C6128E" w:rsidRPr="00A72376" w:rsidRDefault="00C6128E" w:rsidP="00273BFA">
            <w:pPr>
              <w:jc w:val="center"/>
              <w:rPr>
                <w:rFonts w:ascii="Times New Roman" w:hAnsi="Times New Roman" w:cs="Times New Roman"/>
                <w:sz w:val="28"/>
                <w:szCs w:val="28"/>
              </w:rPr>
            </w:pPr>
            <w:r>
              <w:rPr>
                <w:rFonts w:ascii="Times New Roman" w:hAnsi="Times New Roman" w:cs="Times New Roman"/>
                <w:sz w:val="28"/>
                <w:szCs w:val="28"/>
              </w:rPr>
              <w:t>D</w:t>
            </w:r>
            <w:r w:rsidRPr="00A72376">
              <w:rPr>
                <w:rFonts w:ascii="Times New Roman" w:hAnsi="Times New Roman" w:cs="Times New Roman"/>
                <w:sz w:val="28"/>
                <w:szCs w:val="28"/>
              </w:rPr>
              <w:t>ate of acquaintance with the document</w:t>
            </w:r>
          </w:p>
        </w:tc>
        <w:tc>
          <w:tcPr>
            <w:tcW w:w="3101" w:type="dxa"/>
          </w:tcPr>
          <w:p w:rsidR="00C6128E" w:rsidRDefault="00C6128E" w:rsidP="00273BFA">
            <w:pPr>
              <w:jc w:val="center"/>
              <w:rPr>
                <w:rFonts w:ascii="Times New Roman" w:hAnsi="Times New Roman" w:cs="Times New Roman"/>
                <w:sz w:val="28"/>
                <w:szCs w:val="28"/>
              </w:rPr>
            </w:pPr>
            <w:r w:rsidRPr="0056157B">
              <w:rPr>
                <w:rFonts w:ascii="Times New Roman" w:hAnsi="Times New Roman" w:cs="Times New Roman"/>
                <w:sz w:val="28"/>
                <w:szCs w:val="28"/>
              </w:rPr>
              <w:t>Signature</w:t>
            </w: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r w:rsidR="00C6128E" w:rsidRPr="00AB774C" w:rsidTr="00273BFA">
        <w:tc>
          <w:tcPr>
            <w:tcW w:w="3104" w:type="dxa"/>
          </w:tcPr>
          <w:p w:rsidR="00C6128E" w:rsidRDefault="00C6128E" w:rsidP="00273BFA">
            <w:pPr>
              <w:rPr>
                <w:rFonts w:ascii="Times New Roman" w:hAnsi="Times New Roman" w:cs="Times New Roman"/>
                <w:sz w:val="28"/>
                <w:szCs w:val="28"/>
              </w:rPr>
            </w:pPr>
          </w:p>
        </w:tc>
        <w:tc>
          <w:tcPr>
            <w:tcW w:w="3140" w:type="dxa"/>
          </w:tcPr>
          <w:p w:rsidR="00C6128E" w:rsidRDefault="00C6128E" w:rsidP="00273BFA">
            <w:pPr>
              <w:rPr>
                <w:rFonts w:ascii="Times New Roman" w:hAnsi="Times New Roman" w:cs="Times New Roman"/>
                <w:sz w:val="28"/>
                <w:szCs w:val="28"/>
              </w:rPr>
            </w:pPr>
          </w:p>
        </w:tc>
        <w:tc>
          <w:tcPr>
            <w:tcW w:w="3101" w:type="dxa"/>
          </w:tcPr>
          <w:p w:rsidR="00C6128E" w:rsidRDefault="00C6128E" w:rsidP="00273BFA">
            <w:pPr>
              <w:rPr>
                <w:rFonts w:ascii="Times New Roman" w:hAnsi="Times New Roman" w:cs="Times New Roman"/>
                <w:sz w:val="28"/>
                <w:szCs w:val="28"/>
              </w:rPr>
            </w:pPr>
          </w:p>
        </w:tc>
      </w:tr>
    </w:tbl>
    <w:p w:rsidR="00C6128E"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Default="00C6128E" w:rsidP="00C6128E">
      <w:pPr>
        <w:widowControl/>
        <w:autoSpaceDE/>
        <w:autoSpaceDN/>
        <w:spacing w:after="160" w:line="259"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C6128E" w:rsidRDefault="00C6128E" w:rsidP="00C6128E">
      <w:pPr>
        <w:tabs>
          <w:tab w:val="center" w:pos="4960"/>
        </w:tabs>
        <w:spacing w:line="276" w:lineRule="auto"/>
        <w:jc w:val="center"/>
        <w:rPr>
          <w:rFonts w:ascii="Times New Roman" w:hAnsi="Times New Roman" w:cs="Times New Roman"/>
          <w:b/>
          <w:sz w:val="28"/>
          <w:szCs w:val="28"/>
          <w:lang w:val="en-US"/>
        </w:rPr>
      </w:pPr>
    </w:p>
    <w:p w:rsidR="00C6128E" w:rsidRPr="007048AB" w:rsidRDefault="00C6128E" w:rsidP="00C6128E">
      <w:pPr>
        <w:tabs>
          <w:tab w:val="center" w:pos="4960"/>
        </w:tabs>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Appendix C</w:t>
      </w:r>
    </w:p>
    <w:p w:rsidR="00C6128E" w:rsidRPr="00B82DC6" w:rsidRDefault="00C6128E" w:rsidP="00C6128E">
      <w:pPr>
        <w:tabs>
          <w:tab w:val="center" w:pos="4960"/>
        </w:tabs>
        <w:spacing w:line="276" w:lineRule="auto"/>
        <w:jc w:val="center"/>
        <w:rPr>
          <w:rFonts w:ascii="Times New Roman" w:hAnsi="Times New Roman" w:cs="Times New Roman"/>
          <w:sz w:val="28"/>
          <w:szCs w:val="28"/>
          <w:lang w:val="en-US"/>
        </w:rPr>
      </w:pPr>
      <w:r w:rsidRPr="00B82DC6">
        <w:rPr>
          <w:rFonts w:ascii="Times New Roman" w:hAnsi="Times New Roman" w:cs="Times New Roman"/>
          <w:sz w:val="28"/>
          <w:szCs w:val="28"/>
          <w:lang w:val="en-US"/>
        </w:rPr>
        <w:t>(</w:t>
      </w:r>
      <w:proofErr w:type="gramStart"/>
      <w:r w:rsidRPr="008D5D50">
        <w:rPr>
          <w:rFonts w:ascii="Times New Roman" w:hAnsi="Times New Roman" w:cs="Times New Roman"/>
          <w:sz w:val="28"/>
          <w:szCs w:val="28"/>
          <w:lang w:val="en-US"/>
        </w:rPr>
        <w:t>mandatory</w:t>
      </w:r>
      <w:proofErr w:type="gramEnd"/>
      <w:r w:rsidRPr="00B82DC6">
        <w:rPr>
          <w:rFonts w:ascii="Times New Roman" w:hAnsi="Times New Roman" w:cs="Times New Roman"/>
          <w:sz w:val="28"/>
          <w:szCs w:val="28"/>
          <w:lang w:val="en-US"/>
        </w:rPr>
        <w:t>)</w:t>
      </w:r>
    </w:p>
    <w:p w:rsidR="00C6128E" w:rsidRDefault="00C6128E" w:rsidP="00C6128E">
      <w:pPr>
        <w:tabs>
          <w:tab w:val="center" w:pos="4960"/>
        </w:tabs>
        <w:spacing w:line="276" w:lineRule="auto"/>
        <w:jc w:val="right"/>
        <w:rPr>
          <w:rFonts w:ascii="Times New Roman" w:hAnsi="Times New Roman" w:cs="Times New Roman"/>
          <w:sz w:val="28"/>
          <w:szCs w:val="28"/>
          <w:lang w:val="en-US"/>
        </w:rPr>
      </w:pPr>
      <w:r>
        <w:rPr>
          <w:rFonts w:ascii="Times New Roman" w:hAnsi="Times New Roman" w:cs="Times New Roman"/>
          <w:sz w:val="28"/>
          <w:szCs w:val="28"/>
          <w:lang w:val="en-US"/>
        </w:rPr>
        <w:t>F CS QMS 4.01.6/03</w:t>
      </w:r>
    </w:p>
    <w:tbl>
      <w:tblPr>
        <w:tblStyle w:val="a8"/>
        <w:tblW w:w="0" w:type="auto"/>
        <w:tblLook w:val="04A0" w:firstRow="1" w:lastRow="0" w:firstColumn="1" w:lastColumn="0" w:noHBand="0" w:noVBand="1"/>
      </w:tblPr>
      <w:tblGrid>
        <w:gridCol w:w="1866"/>
        <w:gridCol w:w="1905"/>
        <w:gridCol w:w="1829"/>
        <w:gridCol w:w="1851"/>
        <w:gridCol w:w="1894"/>
      </w:tblGrid>
      <w:tr w:rsidR="00C6128E" w:rsidRPr="00AB774C" w:rsidTr="00C6128E">
        <w:tc>
          <w:tcPr>
            <w:tcW w:w="9345" w:type="dxa"/>
            <w:gridSpan w:val="5"/>
          </w:tcPr>
          <w:p w:rsidR="00C6128E" w:rsidRPr="00415298" w:rsidRDefault="00C6128E" w:rsidP="00273BFA">
            <w:pPr>
              <w:jc w:val="center"/>
              <w:rPr>
                <w:rFonts w:ascii="Times New Roman" w:hAnsi="Times New Roman" w:cs="Times New Roman"/>
                <w:b/>
                <w:sz w:val="28"/>
                <w:szCs w:val="28"/>
              </w:rPr>
            </w:pPr>
            <w:r w:rsidRPr="00415298">
              <w:rPr>
                <w:rFonts w:ascii="Times New Roman" w:hAnsi="Times New Roman" w:cs="Times New Roman"/>
                <w:b/>
                <w:sz w:val="28"/>
                <w:szCs w:val="28"/>
              </w:rPr>
              <w:t>PERIODIC INSPECTION SHEET</w:t>
            </w:r>
          </w:p>
        </w:tc>
      </w:tr>
      <w:tr w:rsidR="00C6128E" w:rsidRPr="00EA37C7" w:rsidTr="00C6128E">
        <w:tc>
          <w:tcPr>
            <w:tcW w:w="1866" w:type="dxa"/>
          </w:tcPr>
          <w:p w:rsidR="00C6128E" w:rsidRPr="00415298" w:rsidRDefault="00C6128E" w:rsidP="00273BFA">
            <w:pPr>
              <w:rPr>
                <w:rFonts w:ascii="Times New Roman" w:hAnsi="Times New Roman" w:cs="Times New Roman"/>
                <w:sz w:val="28"/>
                <w:szCs w:val="28"/>
              </w:rPr>
            </w:pPr>
            <w:r w:rsidRPr="009671B5">
              <w:rPr>
                <w:rFonts w:ascii="Times New Roman" w:hAnsi="Times New Roman" w:cs="Times New Roman"/>
                <w:sz w:val="28"/>
                <w:szCs w:val="28"/>
              </w:rPr>
              <w:t>Order number and date</w:t>
            </w:r>
          </w:p>
        </w:tc>
        <w:tc>
          <w:tcPr>
            <w:tcW w:w="1905" w:type="dxa"/>
          </w:tcPr>
          <w:p w:rsidR="00C6128E" w:rsidRDefault="00C6128E" w:rsidP="00273BFA">
            <w:pPr>
              <w:rPr>
                <w:rFonts w:ascii="Times New Roman" w:hAnsi="Times New Roman" w:cs="Times New Roman"/>
                <w:sz w:val="28"/>
                <w:szCs w:val="28"/>
              </w:rPr>
            </w:pPr>
            <w:r>
              <w:rPr>
                <w:rFonts w:ascii="Times New Roman" w:hAnsi="Times New Roman" w:cs="Times New Roman"/>
                <w:sz w:val="28"/>
                <w:szCs w:val="28"/>
              </w:rPr>
              <w:t>I</w:t>
            </w:r>
            <w:r w:rsidRPr="00415298">
              <w:rPr>
                <w:rFonts w:ascii="Times New Roman" w:hAnsi="Times New Roman" w:cs="Times New Roman"/>
                <w:sz w:val="28"/>
                <w:szCs w:val="28"/>
              </w:rPr>
              <w:t>nspection result</w:t>
            </w:r>
            <w:r>
              <w:rPr>
                <w:rFonts w:ascii="Times New Roman" w:hAnsi="Times New Roman" w:cs="Times New Roman"/>
                <w:sz w:val="28"/>
                <w:szCs w:val="28"/>
              </w:rPr>
              <w:t>s</w:t>
            </w:r>
          </w:p>
        </w:tc>
        <w:tc>
          <w:tcPr>
            <w:tcW w:w="1829" w:type="dxa"/>
          </w:tcPr>
          <w:p w:rsidR="00C6128E" w:rsidRDefault="00C6128E" w:rsidP="00273BFA">
            <w:pPr>
              <w:rPr>
                <w:rFonts w:ascii="Times New Roman" w:hAnsi="Times New Roman" w:cs="Times New Roman"/>
                <w:sz w:val="28"/>
                <w:szCs w:val="28"/>
              </w:rPr>
            </w:pPr>
            <w:r>
              <w:rPr>
                <w:rFonts w:ascii="Times New Roman" w:hAnsi="Times New Roman" w:cs="Times New Roman"/>
                <w:sz w:val="28"/>
                <w:szCs w:val="28"/>
              </w:rPr>
              <w:t>D</w:t>
            </w:r>
            <w:r w:rsidRPr="00415298">
              <w:rPr>
                <w:rFonts w:ascii="Times New Roman" w:hAnsi="Times New Roman" w:cs="Times New Roman"/>
                <w:sz w:val="28"/>
                <w:szCs w:val="28"/>
              </w:rPr>
              <w:t>ate of entry</w:t>
            </w:r>
          </w:p>
        </w:tc>
        <w:tc>
          <w:tcPr>
            <w:tcW w:w="1851" w:type="dxa"/>
          </w:tcPr>
          <w:p w:rsidR="00C6128E" w:rsidRPr="00415298" w:rsidRDefault="00C6128E" w:rsidP="00273BFA">
            <w:pPr>
              <w:rPr>
                <w:rFonts w:ascii="Times New Roman" w:hAnsi="Times New Roman" w:cs="Times New Roman"/>
                <w:sz w:val="28"/>
                <w:szCs w:val="28"/>
              </w:rPr>
            </w:pPr>
            <w:r>
              <w:rPr>
                <w:rFonts w:ascii="Times New Roman" w:hAnsi="Times New Roman" w:cs="Times New Roman"/>
                <w:sz w:val="28"/>
                <w:szCs w:val="28"/>
              </w:rPr>
              <w:t xml:space="preserve">Full name, </w:t>
            </w:r>
            <w:r w:rsidRPr="00415298">
              <w:rPr>
                <w:rFonts w:ascii="Times New Roman" w:hAnsi="Times New Roman" w:cs="Times New Roman"/>
                <w:sz w:val="28"/>
                <w:szCs w:val="28"/>
              </w:rPr>
              <w:t>person who made the entry</w:t>
            </w:r>
          </w:p>
        </w:tc>
        <w:tc>
          <w:tcPr>
            <w:tcW w:w="1894" w:type="dxa"/>
          </w:tcPr>
          <w:p w:rsidR="00C6128E" w:rsidRDefault="00C6128E" w:rsidP="00273BFA">
            <w:pPr>
              <w:rPr>
                <w:rFonts w:ascii="Times New Roman" w:hAnsi="Times New Roman" w:cs="Times New Roman"/>
                <w:sz w:val="28"/>
                <w:szCs w:val="28"/>
              </w:rPr>
            </w:pPr>
            <w:r>
              <w:rPr>
                <w:rFonts w:ascii="Times New Roman" w:hAnsi="Times New Roman" w:cs="Times New Roman"/>
                <w:sz w:val="28"/>
                <w:szCs w:val="28"/>
              </w:rPr>
              <w:t>S</w:t>
            </w:r>
            <w:r w:rsidRPr="00415298">
              <w:rPr>
                <w:rFonts w:ascii="Times New Roman" w:hAnsi="Times New Roman" w:cs="Times New Roman"/>
                <w:sz w:val="28"/>
                <w:szCs w:val="28"/>
              </w:rPr>
              <w:t>ignature of the person making the entry</w:t>
            </w: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bookmarkStart w:id="0" w:name="_GoBack"/>
            <w:bookmarkEnd w:id="0"/>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r w:rsidR="00C6128E" w:rsidRPr="00EA37C7" w:rsidTr="00C6128E">
        <w:tc>
          <w:tcPr>
            <w:tcW w:w="1866" w:type="dxa"/>
          </w:tcPr>
          <w:p w:rsidR="00C6128E" w:rsidRDefault="00C6128E" w:rsidP="00273BFA">
            <w:pPr>
              <w:rPr>
                <w:rFonts w:ascii="Times New Roman" w:hAnsi="Times New Roman" w:cs="Times New Roman"/>
                <w:sz w:val="28"/>
                <w:szCs w:val="28"/>
              </w:rPr>
            </w:pPr>
          </w:p>
        </w:tc>
        <w:tc>
          <w:tcPr>
            <w:tcW w:w="1905" w:type="dxa"/>
          </w:tcPr>
          <w:p w:rsidR="00C6128E" w:rsidRDefault="00C6128E" w:rsidP="00273BFA">
            <w:pPr>
              <w:rPr>
                <w:rFonts w:ascii="Times New Roman" w:hAnsi="Times New Roman" w:cs="Times New Roman"/>
                <w:sz w:val="28"/>
                <w:szCs w:val="28"/>
              </w:rPr>
            </w:pPr>
          </w:p>
        </w:tc>
        <w:tc>
          <w:tcPr>
            <w:tcW w:w="1829" w:type="dxa"/>
          </w:tcPr>
          <w:p w:rsidR="00C6128E" w:rsidRDefault="00C6128E" w:rsidP="00273BFA">
            <w:pPr>
              <w:rPr>
                <w:rFonts w:ascii="Times New Roman" w:hAnsi="Times New Roman" w:cs="Times New Roman"/>
                <w:sz w:val="28"/>
                <w:szCs w:val="28"/>
              </w:rPr>
            </w:pPr>
          </w:p>
        </w:tc>
        <w:tc>
          <w:tcPr>
            <w:tcW w:w="1851" w:type="dxa"/>
          </w:tcPr>
          <w:p w:rsidR="00C6128E" w:rsidRDefault="00C6128E" w:rsidP="00273BFA">
            <w:pPr>
              <w:rPr>
                <w:rFonts w:ascii="Times New Roman" w:hAnsi="Times New Roman" w:cs="Times New Roman"/>
                <w:sz w:val="28"/>
                <w:szCs w:val="28"/>
              </w:rPr>
            </w:pPr>
          </w:p>
        </w:tc>
        <w:tc>
          <w:tcPr>
            <w:tcW w:w="1894" w:type="dxa"/>
          </w:tcPr>
          <w:p w:rsidR="00C6128E" w:rsidRDefault="00C6128E" w:rsidP="00273BFA">
            <w:pPr>
              <w:rPr>
                <w:rFonts w:ascii="Times New Roman" w:hAnsi="Times New Roman" w:cs="Times New Roman"/>
                <w:sz w:val="28"/>
                <w:szCs w:val="28"/>
              </w:rPr>
            </w:pPr>
          </w:p>
        </w:tc>
      </w:tr>
    </w:tbl>
    <w:p w:rsidR="00C6128E" w:rsidRPr="007048AB" w:rsidRDefault="00C6128E" w:rsidP="00C6128E">
      <w:pPr>
        <w:tabs>
          <w:tab w:val="center" w:pos="4960"/>
        </w:tabs>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Appendix D</w:t>
      </w:r>
    </w:p>
    <w:p w:rsidR="00C6128E" w:rsidRPr="00B82DC6" w:rsidRDefault="00C6128E" w:rsidP="00C6128E">
      <w:pPr>
        <w:tabs>
          <w:tab w:val="center" w:pos="4960"/>
        </w:tabs>
        <w:spacing w:line="276" w:lineRule="auto"/>
        <w:jc w:val="center"/>
        <w:rPr>
          <w:rFonts w:ascii="Times New Roman" w:hAnsi="Times New Roman" w:cs="Times New Roman"/>
          <w:sz w:val="28"/>
          <w:szCs w:val="28"/>
          <w:lang w:val="en-US"/>
        </w:rPr>
      </w:pPr>
      <w:r w:rsidRPr="00B82DC6">
        <w:rPr>
          <w:rFonts w:ascii="Times New Roman" w:hAnsi="Times New Roman" w:cs="Times New Roman"/>
          <w:sz w:val="28"/>
          <w:szCs w:val="28"/>
          <w:lang w:val="en-US"/>
        </w:rPr>
        <w:t>(</w:t>
      </w:r>
      <w:proofErr w:type="gramStart"/>
      <w:r w:rsidRPr="008D5D50">
        <w:rPr>
          <w:rFonts w:ascii="Times New Roman" w:hAnsi="Times New Roman" w:cs="Times New Roman"/>
          <w:sz w:val="28"/>
          <w:szCs w:val="28"/>
          <w:lang w:val="en-US"/>
        </w:rPr>
        <w:t>mandatory</w:t>
      </w:r>
      <w:proofErr w:type="gramEnd"/>
      <w:r w:rsidRPr="00B82DC6">
        <w:rPr>
          <w:rFonts w:ascii="Times New Roman" w:hAnsi="Times New Roman" w:cs="Times New Roman"/>
          <w:sz w:val="28"/>
          <w:szCs w:val="28"/>
          <w:lang w:val="en-US"/>
        </w:rPr>
        <w:t>)</w:t>
      </w:r>
    </w:p>
    <w:p w:rsidR="00C6128E" w:rsidRPr="00B82DC6" w:rsidRDefault="00C6128E" w:rsidP="00C6128E">
      <w:pPr>
        <w:tabs>
          <w:tab w:val="center" w:pos="4960"/>
        </w:tabs>
        <w:spacing w:line="276" w:lineRule="auto"/>
        <w:jc w:val="right"/>
        <w:rPr>
          <w:rFonts w:ascii="Times New Roman" w:hAnsi="Times New Roman" w:cs="Times New Roman"/>
          <w:sz w:val="28"/>
          <w:szCs w:val="28"/>
          <w:lang w:val="en-US"/>
        </w:rPr>
      </w:pPr>
      <w:r>
        <w:rPr>
          <w:rFonts w:ascii="Times New Roman" w:hAnsi="Times New Roman" w:cs="Times New Roman"/>
          <w:sz w:val="28"/>
          <w:szCs w:val="28"/>
          <w:lang w:val="en-US"/>
        </w:rPr>
        <w:t>F CS QMS 4.01.6/04</w:t>
      </w:r>
    </w:p>
    <w:tbl>
      <w:tblPr>
        <w:tblStyle w:val="a8"/>
        <w:tblW w:w="0" w:type="auto"/>
        <w:tblLook w:val="04A0" w:firstRow="1" w:lastRow="0" w:firstColumn="1" w:lastColumn="0" w:noHBand="0" w:noVBand="1"/>
      </w:tblPr>
      <w:tblGrid>
        <w:gridCol w:w="1721"/>
        <w:gridCol w:w="1354"/>
        <w:gridCol w:w="1639"/>
        <w:gridCol w:w="1338"/>
        <w:gridCol w:w="1712"/>
        <w:gridCol w:w="1581"/>
      </w:tblGrid>
      <w:tr w:rsidR="00C6128E" w:rsidRPr="00EA37C7" w:rsidTr="00273BFA">
        <w:tc>
          <w:tcPr>
            <w:tcW w:w="9345" w:type="dxa"/>
            <w:gridSpan w:val="6"/>
          </w:tcPr>
          <w:p w:rsidR="00C6128E" w:rsidRPr="00F33974" w:rsidRDefault="00C6128E" w:rsidP="00273BFA">
            <w:pPr>
              <w:jc w:val="center"/>
              <w:rPr>
                <w:rFonts w:ascii="Times New Roman" w:hAnsi="Times New Roman" w:cs="Times New Roman"/>
                <w:b/>
                <w:sz w:val="28"/>
                <w:szCs w:val="28"/>
              </w:rPr>
            </w:pPr>
            <w:r w:rsidRPr="00F33974">
              <w:rPr>
                <w:rFonts w:ascii="Times New Roman" w:hAnsi="Times New Roman" w:cs="Times New Roman"/>
                <w:b/>
                <w:sz w:val="28"/>
                <w:szCs w:val="28"/>
              </w:rPr>
              <w:t>REGISTRATION SHEET OF CHANGES AND ADDITIONS</w:t>
            </w:r>
          </w:p>
        </w:tc>
      </w:tr>
      <w:tr w:rsidR="00C6128E" w:rsidRPr="00EA37C7" w:rsidTr="00273BFA">
        <w:tc>
          <w:tcPr>
            <w:tcW w:w="1721" w:type="dxa"/>
          </w:tcPr>
          <w:p w:rsidR="00C6128E" w:rsidRDefault="00C6128E" w:rsidP="00273BFA">
            <w:pPr>
              <w:rPr>
                <w:rFonts w:ascii="Times New Roman" w:hAnsi="Times New Roman" w:cs="Times New Roman"/>
                <w:sz w:val="28"/>
                <w:szCs w:val="28"/>
              </w:rPr>
            </w:pPr>
            <w:r>
              <w:rPr>
                <w:rFonts w:ascii="Times New Roman" w:hAnsi="Times New Roman" w:cs="Times New Roman"/>
                <w:sz w:val="28"/>
                <w:szCs w:val="28"/>
              </w:rPr>
              <w:t>T</w:t>
            </w:r>
            <w:r w:rsidRPr="00F33974">
              <w:rPr>
                <w:rFonts w:ascii="Times New Roman" w:hAnsi="Times New Roman" w:cs="Times New Roman"/>
                <w:sz w:val="28"/>
                <w:szCs w:val="28"/>
              </w:rPr>
              <w:t>he sequence number of the change</w:t>
            </w:r>
          </w:p>
        </w:tc>
        <w:tc>
          <w:tcPr>
            <w:tcW w:w="1354" w:type="dxa"/>
          </w:tcPr>
          <w:p w:rsidR="00C6128E" w:rsidRPr="00F33974" w:rsidRDefault="00C6128E" w:rsidP="00273BFA">
            <w:pPr>
              <w:rPr>
                <w:rFonts w:ascii="Times New Roman" w:hAnsi="Times New Roman" w:cs="Times New Roman"/>
                <w:sz w:val="28"/>
                <w:szCs w:val="28"/>
              </w:rPr>
            </w:pPr>
            <w:r>
              <w:rPr>
                <w:rFonts w:ascii="Times New Roman" w:hAnsi="Times New Roman" w:cs="Times New Roman"/>
                <w:sz w:val="28"/>
                <w:szCs w:val="28"/>
              </w:rPr>
              <w:t>The basis (№</w:t>
            </w:r>
            <w:r w:rsidRPr="00F33974">
              <w:rPr>
                <w:rFonts w:ascii="Times New Roman" w:hAnsi="Times New Roman" w:cs="Times New Roman"/>
                <w:sz w:val="28"/>
                <w:szCs w:val="28"/>
              </w:rPr>
              <w:t>, date of order)</w:t>
            </w:r>
          </w:p>
        </w:tc>
        <w:tc>
          <w:tcPr>
            <w:tcW w:w="1639" w:type="dxa"/>
          </w:tcPr>
          <w:p w:rsidR="00C6128E" w:rsidRPr="00D1423B" w:rsidRDefault="00C6128E" w:rsidP="00273BFA">
            <w:pPr>
              <w:rPr>
                <w:rFonts w:ascii="Times New Roman" w:hAnsi="Times New Roman" w:cs="Times New Roman"/>
                <w:sz w:val="28"/>
                <w:szCs w:val="28"/>
              </w:rPr>
            </w:pPr>
            <w:r>
              <w:rPr>
                <w:rFonts w:ascii="Times New Roman" w:hAnsi="Times New Roman" w:cs="Times New Roman"/>
                <w:sz w:val="28"/>
                <w:szCs w:val="28"/>
              </w:rPr>
              <w:t xml:space="preserve">Date of introduction of the </w:t>
            </w:r>
            <w:r w:rsidRPr="00D1423B">
              <w:rPr>
                <w:rFonts w:ascii="Times New Roman" w:hAnsi="Times New Roman" w:cs="Times New Roman"/>
                <w:sz w:val="28"/>
                <w:szCs w:val="28"/>
              </w:rPr>
              <w:t>change</w:t>
            </w:r>
          </w:p>
        </w:tc>
        <w:tc>
          <w:tcPr>
            <w:tcW w:w="1338" w:type="dxa"/>
          </w:tcPr>
          <w:p w:rsidR="00C6128E" w:rsidRDefault="00C6128E" w:rsidP="00273BFA">
            <w:pPr>
              <w:rPr>
                <w:rFonts w:ascii="Times New Roman" w:hAnsi="Times New Roman" w:cs="Times New Roman"/>
                <w:sz w:val="28"/>
                <w:szCs w:val="28"/>
              </w:rPr>
            </w:pPr>
            <w:r w:rsidRPr="00D1423B">
              <w:rPr>
                <w:rFonts w:ascii="Times New Roman" w:hAnsi="Times New Roman" w:cs="Times New Roman"/>
                <w:sz w:val="28"/>
                <w:szCs w:val="28"/>
              </w:rPr>
              <w:t>Date of the change</w:t>
            </w:r>
          </w:p>
        </w:tc>
        <w:tc>
          <w:tcPr>
            <w:tcW w:w="1712" w:type="dxa"/>
          </w:tcPr>
          <w:p w:rsidR="00C6128E" w:rsidRDefault="00C6128E" w:rsidP="00273BFA">
            <w:pPr>
              <w:rPr>
                <w:rFonts w:ascii="Times New Roman" w:hAnsi="Times New Roman" w:cs="Times New Roman"/>
                <w:sz w:val="28"/>
                <w:szCs w:val="28"/>
              </w:rPr>
            </w:pPr>
            <w:r>
              <w:rPr>
                <w:rFonts w:ascii="Times New Roman" w:hAnsi="Times New Roman" w:cs="Times New Roman"/>
                <w:sz w:val="28"/>
                <w:szCs w:val="28"/>
              </w:rPr>
              <w:t xml:space="preserve">Full name, </w:t>
            </w:r>
            <w:r w:rsidRPr="00D1423B">
              <w:rPr>
                <w:rFonts w:ascii="Times New Roman" w:hAnsi="Times New Roman" w:cs="Times New Roman"/>
                <w:sz w:val="28"/>
                <w:szCs w:val="28"/>
              </w:rPr>
              <w:t>person who made the change</w:t>
            </w:r>
          </w:p>
        </w:tc>
        <w:tc>
          <w:tcPr>
            <w:tcW w:w="1581" w:type="dxa"/>
          </w:tcPr>
          <w:p w:rsidR="00C6128E" w:rsidRDefault="00C6128E" w:rsidP="00273BFA">
            <w:pPr>
              <w:rPr>
                <w:rFonts w:ascii="Times New Roman" w:hAnsi="Times New Roman" w:cs="Times New Roman"/>
                <w:sz w:val="28"/>
                <w:szCs w:val="28"/>
              </w:rPr>
            </w:pPr>
            <w:r w:rsidRPr="00D1423B">
              <w:rPr>
                <w:rFonts w:ascii="Times New Roman" w:hAnsi="Times New Roman" w:cs="Times New Roman"/>
                <w:sz w:val="28"/>
                <w:szCs w:val="28"/>
              </w:rPr>
              <w:t>Signature of the person who made the change</w:t>
            </w: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r w:rsidR="00C6128E" w:rsidRPr="00EA37C7" w:rsidTr="00273BFA">
        <w:tc>
          <w:tcPr>
            <w:tcW w:w="1721" w:type="dxa"/>
          </w:tcPr>
          <w:p w:rsidR="00C6128E" w:rsidRDefault="00C6128E" w:rsidP="00273BFA">
            <w:pPr>
              <w:rPr>
                <w:rFonts w:ascii="Times New Roman" w:hAnsi="Times New Roman" w:cs="Times New Roman"/>
                <w:sz w:val="28"/>
                <w:szCs w:val="28"/>
              </w:rPr>
            </w:pPr>
          </w:p>
        </w:tc>
        <w:tc>
          <w:tcPr>
            <w:tcW w:w="1354" w:type="dxa"/>
          </w:tcPr>
          <w:p w:rsidR="00C6128E" w:rsidRDefault="00C6128E" w:rsidP="00273BFA">
            <w:pPr>
              <w:rPr>
                <w:rFonts w:ascii="Times New Roman" w:hAnsi="Times New Roman" w:cs="Times New Roman"/>
                <w:sz w:val="28"/>
                <w:szCs w:val="28"/>
              </w:rPr>
            </w:pPr>
          </w:p>
        </w:tc>
        <w:tc>
          <w:tcPr>
            <w:tcW w:w="1639" w:type="dxa"/>
          </w:tcPr>
          <w:p w:rsidR="00C6128E" w:rsidRDefault="00C6128E" w:rsidP="00273BFA">
            <w:pPr>
              <w:rPr>
                <w:rFonts w:ascii="Times New Roman" w:hAnsi="Times New Roman" w:cs="Times New Roman"/>
                <w:sz w:val="28"/>
                <w:szCs w:val="28"/>
              </w:rPr>
            </w:pPr>
          </w:p>
        </w:tc>
        <w:tc>
          <w:tcPr>
            <w:tcW w:w="1338" w:type="dxa"/>
          </w:tcPr>
          <w:p w:rsidR="00C6128E" w:rsidRDefault="00C6128E" w:rsidP="00273BFA">
            <w:pPr>
              <w:rPr>
                <w:rFonts w:ascii="Times New Roman" w:hAnsi="Times New Roman" w:cs="Times New Roman"/>
                <w:sz w:val="28"/>
                <w:szCs w:val="28"/>
              </w:rPr>
            </w:pPr>
          </w:p>
        </w:tc>
        <w:tc>
          <w:tcPr>
            <w:tcW w:w="1712" w:type="dxa"/>
          </w:tcPr>
          <w:p w:rsidR="00C6128E" w:rsidRDefault="00C6128E" w:rsidP="00273BFA">
            <w:pPr>
              <w:rPr>
                <w:rFonts w:ascii="Times New Roman" w:hAnsi="Times New Roman" w:cs="Times New Roman"/>
                <w:sz w:val="28"/>
                <w:szCs w:val="28"/>
              </w:rPr>
            </w:pPr>
          </w:p>
        </w:tc>
        <w:tc>
          <w:tcPr>
            <w:tcW w:w="1581" w:type="dxa"/>
          </w:tcPr>
          <w:p w:rsidR="00C6128E" w:rsidRDefault="00C6128E" w:rsidP="00273BFA">
            <w:pPr>
              <w:rPr>
                <w:rFonts w:ascii="Times New Roman" w:hAnsi="Times New Roman" w:cs="Times New Roman"/>
                <w:sz w:val="28"/>
                <w:szCs w:val="28"/>
              </w:rPr>
            </w:pPr>
          </w:p>
        </w:tc>
      </w:tr>
    </w:tbl>
    <w:p w:rsidR="00C6128E" w:rsidRDefault="00C6128E" w:rsidP="00C6128E">
      <w:pPr>
        <w:rPr>
          <w:rFonts w:ascii="Times New Roman" w:hAnsi="Times New Roman" w:cs="Times New Roman"/>
          <w:sz w:val="28"/>
          <w:szCs w:val="28"/>
          <w:lang w:val="en-US"/>
        </w:rPr>
      </w:pPr>
    </w:p>
    <w:sectPr w:rsidR="00C6128E" w:rsidSect="0029549E">
      <w:headerReference w:type="default" r:id="rId9"/>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056" w:rsidRDefault="00492056" w:rsidP="0029549E">
      <w:r>
        <w:separator/>
      </w:r>
    </w:p>
  </w:endnote>
  <w:endnote w:type="continuationSeparator" w:id="0">
    <w:p w:rsidR="00492056" w:rsidRDefault="00492056" w:rsidP="0029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altName w:val="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107112"/>
      <w:docPartObj>
        <w:docPartGallery w:val="Page Numbers (Bottom of Page)"/>
        <w:docPartUnique/>
      </w:docPartObj>
    </w:sdtPr>
    <w:sdtContent>
      <w:p w:rsidR="0029549E" w:rsidRDefault="0029549E">
        <w:pPr>
          <w:pStyle w:val="ab"/>
          <w:jc w:val="center"/>
        </w:pPr>
        <w:r>
          <w:fldChar w:fldCharType="begin"/>
        </w:r>
        <w:r>
          <w:instrText>PAGE   \* MERGEFORMAT</w:instrText>
        </w:r>
        <w:r>
          <w:fldChar w:fldCharType="separate"/>
        </w:r>
        <w:r w:rsidR="00C6128E">
          <w:rPr>
            <w:noProof/>
          </w:rPr>
          <w:t>10</w:t>
        </w:r>
        <w:r>
          <w:fldChar w:fldCharType="end"/>
        </w:r>
      </w:p>
      <w:p w:rsidR="0029549E" w:rsidRPr="0029549E" w:rsidRDefault="0029549E" w:rsidP="0029549E">
        <w:pPr>
          <w:pStyle w:val="ab"/>
          <w:jc w:val="center"/>
          <w:rPr>
            <w:lang w:val="en-US"/>
          </w:rPr>
        </w:pPr>
        <w:r w:rsidRPr="0029549E">
          <w:rPr>
            <w:lang w:val="en-US"/>
          </w:rPr>
          <w:t>UNAUTHORIZED COPYING OF THE DOCUMENT IS PROHIBITED!</w:t>
        </w:r>
      </w:p>
      <w:p w:rsidR="0029549E" w:rsidRPr="0029549E" w:rsidRDefault="0029549E" w:rsidP="0029549E">
        <w:pPr>
          <w:pStyle w:val="ab"/>
          <w:jc w:val="center"/>
          <w:rPr>
            <w:lang w:val="en-US"/>
          </w:rPr>
        </w:pPr>
        <w:r w:rsidRPr="0029549E">
          <w:rPr>
            <w:lang w:val="en-US"/>
          </w:rPr>
          <w:t xml:space="preserve">This document may not be fully or partially reproduced, distributed or distributed without the permission of the Chairman of the Board – Rector of </w:t>
        </w:r>
        <w:r>
          <w:rPr>
            <w:lang w:val="en-US"/>
          </w:rPr>
          <w:t>NJSC</w:t>
        </w:r>
        <w:r w:rsidRPr="0029549E">
          <w:rPr>
            <w:lang w:val="en-US"/>
          </w:rPr>
          <w:t xml:space="preserve"> "</w:t>
        </w:r>
        <w:proofErr w:type="spellStart"/>
        <w:r w:rsidRPr="0029549E">
          <w:rPr>
            <w:lang w:val="en-US"/>
          </w:rPr>
          <w:t>Toraighyrov</w:t>
        </w:r>
        <w:proofErr w:type="spellEnd"/>
        <w:r w:rsidRPr="0029549E">
          <w:rPr>
            <w:lang w:val="en-US"/>
          </w:rPr>
          <w:t xml:space="preserve"> University</w:t>
        </w:r>
      </w:p>
    </w:sdtContent>
  </w:sdt>
  <w:p w:rsidR="0029549E" w:rsidRPr="0029549E" w:rsidRDefault="0029549E">
    <w:pPr>
      <w:pStyle w:val="ab"/>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02214482"/>
      <w:docPartObj>
        <w:docPartGallery w:val="Page Numbers (Bottom of Page)"/>
        <w:docPartUnique/>
      </w:docPartObj>
    </w:sdtPr>
    <w:sdtContent>
      <w:p w:rsidR="0029549E" w:rsidRPr="0029549E" w:rsidRDefault="0029549E" w:rsidP="0029549E">
        <w:pPr>
          <w:pStyle w:val="a5"/>
          <w:jc w:val="center"/>
          <w:rPr>
            <w:sz w:val="20"/>
            <w:szCs w:val="20"/>
            <w:lang w:val="en-US"/>
          </w:rPr>
        </w:pPr>
      </w:p>
      <w:p w:rsidR="0029549E" w:rsidRPr="0029549E" w:rsidRDefault="0029549E" w:rsidP="0029549E">
        <w:pPr>
          <w:pStyle w:val="a5"/>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056" w:rsidRDefault="00492056" w:rsidP="0029549E">
      <w:r>
        <w:separator/>
      </w:r>
    </w:p>
  </w:footnote>
  <w:footnote w:type="continuationSeparator" w:id="0">
    <w:p w:rsidR="00492056" w:rsidRDefault="00492056" w:rsidP="0029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49E" w:rsidRPr="0029549E" w:rsidRDefault="0029549E" w:rsidP="0029549E">
    <w:pPr>
      <w:spacing w:before="67"/>
      <w:ind w:right="17"/>
      <w:jc w:val="right"/>
      <w:rPr>
        <w:rFonts w:ascii="Times New Roman" w:hAnsi="Times New Roman"/>
        <w:sz w:val="24"/>
        <w:szCs w:val="28"/>
        <w:lang w:val="en-US"/>
      </w:rPr>
    </w:pPr>
    <w:r w:rsidRPr="0029549E">
      <w:rPr>
        <w:rFonts w:ascii="Times New Roman" w:hAnsi="Times New Roman" w:cs="Times New Roman"/>
        <w:sz w:val="24"/>
        <w:szCs w:val="28"/>
        <w:lang w:val="en-US"/>
      </w:rPr>
      <w:t>JD QMS</w:t>
    </w:r>
    <w:r w:rsidRPr="0029549E">
      <w:rPr>
        <w:rFonts w:ascii="Times New Roman" w:hAnsi="Times New Roman" w:cs="Times New Roman"/>
        <w:sz w:val="24"/>
        <w:szCs w:val="28"/>
      </w:rPr>
      <w:t xml:space="preserve"> </w:t>
    </w:r>
    <w:r w:rsidRPr="0029549E">
      <w:rPr>
        <w:rFonts w:ascii="Times New Roman" w:hAnsi="Times New Roman"/>
        <w:sz w:val="24"/>
        <w:szCs w:val="28"/>
        <w:lang w:val="en-US"/>
      </w:rPr>
      <w:t>3.4-02-01/02</w:t>
    </w:r>
  </w:p>
  <w:p w:rsidR="0029549E" w:rsidRDefault="002954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F0E"/>
    <w:multiLevelType w:val="multilevel"/>
    <w:tmpl w:val="7A56BEA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nsid w:val="1582475B"/>
    <w:multiLevelType w:val="hybridMultilevel"/>
    <w:tmpl w:val="5622ED5C"/>
    <w:lvl w:ilvl="0" w:tplc="58E0F214">
      <w:numFmt w:val="bullet"/>
      <w:lvlText w:val="-"/>
      <w:lvlJc w:val="left"/>
      <w:pPr>
        <w:ind w:left="644" w:hanging="360"/>
      </w:pPr>
      <w:rPr>
        <w:rFonts w:hint="default"/>
        <w:w w:val="9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04B1998"/>
    <w:multiLevelType w:val="multilevel"/>
    <w:tmpl w:val="1662EFA2"/>
    <w:lvl w:ilvl="0">
      <w:start w:val="1"/>
      <w:numFmt w:val="decimal"/>
      <w:lvlText w:val="%1"/>
      <w:lvlJc w:val="left"/>
      <w:pPr>
        <w:ind w:left="468" w:hanging="468"/>
      </w:pPr>
      <w:rPr>
        <w:rFonts w:hint="default"/>
      </w:rPr>
    </w:lvl>
    <w:lvl w:ilvl="1">
      <w:start w:val="1"/>
      <w:numFmt w:val="decimal"/>
      <w:lvlText w:val="%1.%2"/>
      <w:lvlJc w:val="left"/>
      <w:pPr>
        <w:ind w:left="1035" w:hanging="46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22"/>
    <w:rsid w:val="000708EC"/>
    <w:rsid w:val="000D54EF"/>
    <w:rsid w:val="000E3F2E"/>
    <w:rsid w:val="00246BA9"/>
    <w:rsid w:val="0029549E"/>
    <w:rsid w:val="00406096"/>
    <w:rsid w:val="004867F8"/>
    <w:rsid w:val="00492056"/>
    <w:rsid w:val="004C7762"/>
    <w:rsid w:val="005C4D5E"/>
    <w:rsid w:val="0070145B"/>
    <w:rsid w:val="007654F7"/>
    <w:rsid w:val="007F2D09"/>
    <w:rsid w:val="008F6B1A"/>
    <w:rsid w:val="00A2192C"/>
    <w:rsid w:val="00A56322"/>
    <w:rsid w:val="00B763D7"/>
    <w:rsid w:val="00C0418F"/>
    <w:rsid w:val="00C6128E"/>
    <w:rsid w:val="00C80BFB"/>
    <w:rsid w:val="00C8718C"/>
    <w:rsid w:val="00E01F11"/>
    <w:rsid w:val="00F0182D"/>
    <w:rsid w:val="00FC1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9EC31F-CDCD-4EBD-9C8D-A64DCE83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6BA9"/>
    <w:pPr>
      <w:widowControl w:val="0"/>
      <w:autoSpaceDE w:val="0"/>
      <w:autoSpaceDN w:val="0"/>
      <w:spacing w:after="0" w:line="240" w:lineRule="auto"/>
    </w:pPr>
    <w:rPr>
      <w:rFonts w:ascii="Palatino Linotype" w:eastAsia="Palatino Linotype" w:hAnsi="Palatino Linotype" w:cs="Palatino Linotype"/>
    </w:rPr>
  </w:style>
  <w:style w:type="paragraph" w:styleId="2">
    <w:name w:val="heading 2"/>
    <w:basedOn w:val="a"/>
    <w:link w:val="20"/>
    <w:uiPriority w:val="1"/>
    <w:qFormat/>
    <w:rsid w:val="00246BA9"/>
    <w:pPr>
      <w:outlineLvl w:val="1"/>
    </w:pPr>
    <w:rPr>
      <w:rFonts w:ascii="Times New Roman" w:eastAsia="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46BA9"/>
    <w:rPr>
      <w:rFonts w:ascii="Times New Roman" w:eastAsia="Times New Roman" w:hAnsi="Times New Roman" w:cs="Times New Roman"/>
      <w:sz w:val="30"/>
      <w:szCs w:val="30"/>
    </w:rPr>
  </w:style>
  <w:style w:type="paragraph" w:styleId="a3">
    <w:name w:val="Body Text"/>
    <w:basedOn w:val="a"/>
    <w:link w:val="a4"/>
    <w:uiPriority w:val="1"/>
    <w:qFormat/>
    <w:rsid w:val="00246BA9"/>
    <w:rPr>
      <w:sz w:val="28"/>
      <w:szCs w:val="28"/>
    </w:rPr>
  </w:style>
  <w:style w:type="character" w:customStyle="1" w:styleId="a4">
    <w:name w:val="Основной текст Знак"/>
    <w:basedOn w:val="a0"/>
    <w:link w:val="a3"/>
    <w:uiPriority w:val="1"/>
    <w:rsid w:val="00246BA9"/>
    <w:rPr>
      <w:rFonts w:ascii="Palatino Linotype" w:eastAsia="Palatino Linotype" w:hAnsi="Palatino Linotype" w:cs="Palatino Linotype"/>
      <w:sz w:val="28"/>
      <w:szCs w:val="28"/>
    </w:rPr>
  </w:style>
  <w:style w:type="paragraph" w:styleId="a5">
    <w:name w:val="Title"/>
    <w:basedOn w:val="a"/>
    <w:link w:val="a6"/>
    <w:uiPriority w:val="1"/>
    <w:qFormat/>
    <w:rsid w:val="00246BA9"/>
    <w:pPr>
      <w:ind w:right="408"/>
    </w:pPr>
    <w:rPr>
      <w:rFonts w:ascii="Times New Roman" w:eastAsia="Times New Roman" w:hAnsi="Times New Roman" w:cs="Times New Roman"/>
      <w:sz w:val="34"/>
      <w:szCs w:val="34"/>
    </w:rPr>
  </w:style>
  <w:style w:type="character" w:customStyle="1" w:styleId="a6">
    <w:name w:val="Название Знак"/>
    <w:basedOn w:val="a0"/>
    <w:link w:val="a5"/>
    <w:uiPriority w:val="1"/>
    <w:rsid w:val="00246BA9"/>
    <w:rPr>
      <w:rFonts w:ascii="Times New Roman" w:eastAsia="Times New Roman" w:hAnsi="Times New Roman" w:cs="Times New Roman"/>
      <w:sz w:val="34"/>
      <w:szCs w:val="34"/>
    </w:rPr>
  </w:style>
  <w:style w:type="paragraph" w:styleId="a7">
    <w:name w:val="List Paragraph"/>
    <w:basedOn w:val="a"/>
    <w:uiPriority w:val="1"/>
    <w:qFormat/>
    <w:rsid w:val="00246BA9"/>
    <w:pPr>
      <w:ind w:left="984" w:hanging="277"/>
    </w:pPr>
  </w:style>
  <w:style w:type="table" w:styleId="a8">
    <w:name w:val="Table Grid"/>
    <w:basedOn w:val="a1"/>
    <w:uiPriority w:val="39"/>
    <w:rsid w:val="00C0418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9549E"/>
    <w:pPr>
      <w:tabs>
        <w:tab w:val="center" w:pos="4677"/>
        <w:tab w:val="right" w:pos="9355"/>
      </w:tabs>
    </w:pPr>
  </w:style>
  <w:style w:type="character" w:customStyle="1" w:styleId="aa">
    <w:name w:val="Верхний колонтитул Знак"/>
    <w:basedOn w:val="a0"/>
    <w:link w:val="a9"/>
    <w:uiPriority w:val="99"/>
    <w:rsid w:val="0029549E"/>
    <w:rPr>
      <w:rFonts w:ascii="Palatino Linotype" w:eastAsia="Palatino Linotype" w:hAnsi="Palatino Linotype" w:cs="Palatino Linotype"/>
    </w:rPr>
  </w:style>
  <w:style w:type="paragraph" w:styleId="ab">
    <w:name w:val="footer"/>
    <w:basedOn w:val="a"/>
    <w:link w:val="ac"/>
    <w:uiPriority w:val="99"/>
    <w:unhideWhenUsed/>
    <w:rsid w:val="0029549E"/>
    <w:pPr>
      <w:tabs>
        <w:tab w:val="center" w:pos="4677"/>
        <w:tab w:val="right" w:pos="9355"/>
      </w:tabs>
    </w:pPr>
  </w:style>
  <w:style w:type="character" w:customStyle="1" w:styleId="ac">
    <w:name w:val="Нижний колонтитул Знак"/>
    <w:basedOn w:val="a0"/>
    <w:link w:val="ab"/>
    <w:uiPriority w:val="99"/>
    <w:rsid w:val="0029549E"/>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09FC-6B13-4E5F-A7B8-336B79A5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2371</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Tima</cp:lastModifiedBy>
  <cp:revision>14</cp:revision>
  <dcterms:created xsi:type="dcterms:W3CDTF">2024-09-14T11:59:00Z</dcterms:created>
  <dcterms:modified xsi:type="dcterms:W3CDTF">2024-09-25T13:28:00Z</dcterms:modified>
</cp:coreProperties>
</file>