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0D1B" w:rsidRPr="00FA0D1B" w:rsidRDefault="00FA0D1B" w:rsidP="00FA0D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0D1B" w:rsidRPr="00FA0D1B" w:rsidRDefault="00FA0D1B" w:rsidP="00FA0D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D1B">
        <w:rPr>
          <w:rFonts w:ascii="Times New Roman" w:eastAsia="Times New Roman" w:hAnsi="Times New Roman" w:cs="Times New Roman"/>
          <w:sz w:val="24"/>
          <w:szCs w:val="24"/>
          <w:lang w:eastAsia="ru-RU"/>
        </w:rPr>
        <w:t>###001 (номер вопроса)</w:t>
      </w:r>
    </w:p>
    <w:p w:rsidR="0092172E" w:rsidRPr="00002F0F" w:rsidRDefault="0092172E" w:rsidP="009217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2F0F">
        <w:rPr>
          <w:rFonts w:ascii="Times New Roman" w:eastAsia="Calibri" w:hAnsi="Times New Roman" w:cs="Times New Roman"/>
        </w:rPr>
        <w:t>АЖЖ бағдарламалық және ақпараттық қамтамасыз ету.</w:t>
      </w:r>
    </w:p>
    <w:p w:rsidR="00FA0D1B" w:rsidRPr="00FA0D1B" w:rsidRDefault="00FA0D1B" w:rsidP="00FA0D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0D1B" w:rsidRPr="00FA0D1B" w:rsidRDefault="00FA0D1B" w:rsidP="00FA0D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D1B">
        <w:rPr>
          <w:rFonts w:ascii="Times New Roman" w:eastAsia="Times New Roman" w:hAnsi="Times New Roman" w:cs="Times New Roman"/>
          <w:sz w:val="24"/>
          <w:szCs w:val="24"/>
          <w:lang w:eastAsia="ru-RU"/>
        </w:rPr>
        <w:t>###002 (номер вопроса)</w:t>
      </w:r>
    </w:p>
    <w:p w:rsidR="0092172E" w:rsidRPr="00F356F0" w:rsidRDefault="0092172E" w:rsidP="009217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56F0">
        <w:rPr>
          <w:rFonts w:ascii="Times New Roman" w:eastAsia="Times New Roman" w:hAnsi="Times New Roman" w:cs="Times New Roman"/>
          <w:sz w:val="24"/>
          <w:szCs w:val="24"/>
        </w:rPr>
        <w:t xml:space="preserve">Кездейсоқ және жүйелі </w:t>
      </w:r>
      <w:r w:rsidRPr="00F356F0">
        <w:rPr>
          <w:rFonts w:ascii="Times New Roman" w:eastAsia="Times New Roman" w:hAnsi="Times New Roman" w:cs="Times New Roman"/>
          <w:sz w:val="24"/>
          <w:szCs w:val="24"/>
          <w:lang w:val="kk-KZ"/>
        </w:rPr>
        <w:t>тоқырау</w:t>
      </w:r>
      <w:r w:rsidRPr="00F356F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F356F0">
        <w:rPr>
          <w:rFonts w:ascii="Times New Roman" w:eastAsia="Times New Roman" w:hAnsi="Times New Roman" w:cs="Times New Roman"/>
          <w:sz w:val="24"/>
          <w:szCs w:val="24"/>
          <w:lang w:val="kk-KZ"/>
        </w:rPr>
        <w:t>Тоқырауды</w:t>
      </w:r>
      <w:r w:rsidRPr="00F356F0">
        <w:rPr>
          <w:rFonts w:ascii="Times New Roman" w:eastAsia="Times New Roman" w:hAnsi="Times New Roman" w:cs="Times New Roman"/>
          <w:sz w:val="24"/>
          <w:szCs w:val="24"/>
        </w:rPr>
        <w:t xml:space="preserve"> жою және </w:t>
      </w:r>
      <w:r w:rsidRPr="00F356F0">
        <w:rPr>
          <w:rFonts w:ascii="Times New Roman" w:eastAsia="Times New Roman" w:hAnsi="Times New Roman" w:cs="Times New Roman"/>
          <w:sz w:val="24"/>
          <w:szCs w:val="24"/>
          <w:lang w:val="kk-KZ"/>
        </w:rPr>
        <w:t>ескерту</w:t>
      </w:r>
    </w:p>
    <w:p w:rsidR="00FA0D1B" w:rsidRPr="00FA0D1B" w:rsidRDefault="00FA0D1B" w:rsidP="00FA0D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0D1B" w:rsidRPr="00FA0D1B" w:rsidRDefault="00FA0D1B" w:rsidP="00FA0D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D1B">
        <w:rPr>
          <w:rFonts w:ascii="Times New Roman" w:eastAsia="Times New Roman" w:hAnsi="Times New Roman" w:cs="Times New Roman"/>
          <w:sz w:val="24"/>
          <w:szCs w:val="24"/>
          <w:lang w:eastAsia="ru-RU"/>
        </w:rPr>
        <w:t>###003 (номер вопроса)</w:t>
      </w:r>
    </w:p>
    <w:p w:rsidR="0092172E" w:rsidRPr="001E6A10" w:rsidRDefault="0092172E" w:rsidP="009217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6A10">
        <w:rPr>
          <w:rFonts w:ascii="Times New Roman" w:eastAsia="Times New Roman" w:hAnsi="Times New Roman" w:cs="Times New Roman"/>
          <w:sz w:val="24"/>
          <w:szCs w:val="24"/>
          <w:lang w:val="kk-KZ"/>
        </w:rPr>
        <w:t>А</w:t>
      </w:r>
      <w:r w:rsidRPr="001E6A10">
        <w:rPr>
          <w:rFonts w:ascii="Times New Roman" w:eastAsia="Times New Roman" w:hAnsi="Times New Roman" w:cs="Times New Roman"/>
          <w:sz w:val="24"/>
          <w:szCs w:val="24"/>
        </w:rPr>
        <w:t>втоматтандырылған жобалау жүйесі</w:t>
      </w:r>
      <w:r w:rsidRPr="001E6A10">
        <w:rPr>
          <w:rFonts w:ascii="Times New Roman" w:eastAsia="Times New Roman" w:hAnsi="Times New Roman" w:cs="Times New Roman"/>
          <w:sz w:val="24"/>
          <w:szCs w:val="24"/>
          <w:lang w:val="kk-KZ"/>
        </w:rPr>
        <w:t>н (</w:t>
      </w:r>
      <w:r w:rsidRPr="001E6A10">
        <w:rPr>
          <w:rFonts w:ascii="Times New Roman" w:eastAsia="Times New Roman" w:hAnsi="Times New Roman" w:cs="Times New Roman"/>
          <w:sz w:val="24"/>
          <w:szCs w:val="24"/>
        </w:rPr>
        <w:t>АЖЖ</w:t>
      </w:r>
      <w:r w:rsidRPr="001E6A10">
        <w:rPr>
          <w:rFonts w:ascii="Times New Roman" w:eastAsia="Times New Roman" w:hAnsi="Times New Roman" w:cs="Times New Roman"/>
          <w:sz w:val="24"/>
          <w:szCs w:val="24"/>
          <w:lang w:val="kk-KZ"/>
        </w:rPr>
        <w:t>)</w:t>
      </w:r>
      <w:r w:rsidRPr="001E6A10">
        <w:rPr>
          <w:rFonts w:ascii="Times New Roman" w:eastAsia="Times New Roman" w:hAnsi="Times New Roman" w:cs="Times New Roman"/>
          <w:sz w:val="24"/>
          <w:szCs w:val="24"/>
        </w:rPr>
        <w:t xml:space="preserve"> әдістемелік және математикалық қамтамасыз ету.</w:t>
      </w:r>
    </w:p>
    <w:p w:rsidR="00FA0D1B" w:rsidRPr="00FA0D1B" w:rsidRDefault="00FA0D1B" w:rsidP="00FA0D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0D1B" w:rsidRPr="00FA0D1B" w:rsidRDefault="00FA0D1B" w:rsidP="00FA0D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D1B">
        <w:rPr>
          <w:rFonts w:ascii="Times New Roman" w:eastAsia="Times New Roman" w:hAnsi="Times New Roman" w:cs="Times New Roman"/>
          <w:sz w:val="24"/>
          <w:szCs w:val="24"/>
          <w:lang w:eastAsia="ru-RU"/>
        </w:rPr>
        <w:t>###004 (номер вопроса)</w:t>
      </w:r>
    </w:p>
    <w:p w:rsidR="0092172E" w:rsidRPr="00C917DC" w:rsidRDefault="0092172E" w:rsidP="009217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17DC">
        <w:rPr>
          <w:rFonts w:ascii="Times New Roman" w:eastAsia="Times New Roman" w:hAnsi="Times New Roman" w:cs="Times New Roman"/>
          <w:sz w:val="24"/>
          <w:szCs w:val="24"/>
          <w:lang w:val="kk-KZ"/>
        </w:rPr>
        <w:t>И</w:t>
      </w:r>
      <w:r w:rsidRPr="00C917DC">
        <w:rPr>
          <w:rFonts w:ascii="Times New Roman" w:eastAsia="Times New Roman" w:hAnsi="Times New Roman" w:cs="Times New Roman"/>
          <w:sz w:val="24"/>
          <w:szCs w:val="24"/>
        </w:rPr>
        <w:t>кемді өндірістік жүйелер</w:t>
      </w:r>
      <w:r w:rsidRPr="00C917DC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ді (ГПС) </w:t>
      </w:r>
      <w:r w:rsidRPr="00C917DC">
        <w:rPr>
          <w:rFonts w:ascii="Times New Roman" w:eastAsia="Times New Roman" w:hAnsi="Times New Roman" w:cs="Times New Roman"/>
          <w:sz w:val="24"/>
          <w:szCs w:val="24"/>
        </w:rPr>
        <w:t xml:space="preserve"> құру кезіндегі м</w:t>
      </w:r>
      <w:r w:rsidRPr="00C917DC">
        <w:rPr>
          <w:rFonts w:ascii="Times New Roman" w:eastAsia="Times New Roman" w:hAnsi="Times New Roman" w:cs="Times New Roman"/>
          <w:sz w:val="24"/>
          <w:szCs w:val="24"/>
          <w:lang w:val="kk-KZ"/>
        </w:rPr>
        <w:t>әселелер</w:t>
      </w:r>
      <w:r w:rsidRPr="00C917D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A0D1B" w:rsidRPr="00FA0D1B" w:rsidRDefault="00FA0D1B" w:rsidP="00FA0D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0D1B" w:rsidRPr="00FA0D1B" w:rsidRDefault="00FA0D1B" w:rsidP="00FA0D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D1B">
        <w:rPr>
          <w:rFonts w:ascii="Times New Roman" w:eastAsia="Times New Roman" w:hAnsi="Times New Roman" w:cs="Times New Roman"/>
          <w:sz w:val="24"/>
          <w:szCs w:val="24"/>
          <w:lang w:eastAsia="ru-RU"/>
        </w:rPr>
        <w:t>###005 (номер вопроса)</w:t>
      </w:r>
    </w:p>
    <w:p w:rsidR="009314E1" w:rsidRPr="00B673B9" w:rsidRDefault="009314E1" w:rsidP="009314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B673B9">
        <w:rPr>
          <w:rFonts w:ascii="Times New Roman" w:eastAsia="Times New Roman" w:hAnsi="Times New Roman" w:cs="Times New Roman"/>
          <w:sz w:val="24"/>
          <w:szCs w:val="24"/>
          <w:lang w:val="kk-KZ"/>
        </w:rPr>
        <w:t>И</w:t>
      </w:r>
      <w:r w:rsidRPr="00B673B9">
        <w:rPr>
          <w:rFonts w:ascii="Times New Roman" w:eastAsia="Times New Roman" w:hAnsi="Times New Roman" w:cs="Times New Roman"/>
          <w:sz w:val="24"/>
          <w:szCs w:val="24"/>
        </w:rPr>
        <w:t>кемді өндірістік жүйелер</w:t>
      </w:r>
      <w:r w:rsidRPr="00B673B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(ГПС) және робототехникалық кешендер (РТК) жұмысының тиімділігі. Икемді өндірістік жүйелер (ГПС) жабдығын таңдау кезіндегі бастапқы көрсеткіштер</w:t>
      </w:r>
    </w:p>
    <w:p w:rsidR="00FA0D1B" w:rsidRPr="00FA0D1B" w:rsidRDefault="00FA0D1B" w:rsidP="00FA0D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0D1B" w:rsidRPr="00FA0D1B" w:rsidRDefault="00FA0D1B" w:rsidP="00FA0D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D1B">
        <w:rPr>
          <w:rFonts w:ascii="Times New Roman" w:eastAsia="Times New Roman" w:hAnsi="Times New Roman" w:cs="Times New Roman"/>
          <w:sz w:val="24"/>
          <w:szCs w:val="24"/>
          <w:lang w:eastAsia="ru-RU"/>
        </w:rPr>
        <w:t>###006 (номер вопроса)</w:t>
      </w:r>
    </w:p>
    <w:p w:rsidR="009314E1" w:rsidRPr="004B6DAD" w:rsidRDefault="009314E1" w:rsidP="009314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4B6DAD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Икемді өндірістік жүйелерді (ГПС) жіктелуі және құрылымдық схемалары. Икемді өндірістік жүйелерді (ГПС) жобалауды ұйымдастыру схемалары. </w:t>
      </w:r>
    </w:p>
    <w:p w:rsidR="00FA0D1B" w:rsidRPr="00FA0D1B" w:rsidRDefault="00FA0D1B" w:rsidP="00FA0D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0D1B" w:rsidRPr="00FA0D1B" w:rsidRDefault="00FA0D1B" w:rsidP="00FA0D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D1B">
        <w:rPr>
          <w:rFonts w:ascii="Times New Roman" w:eastAsia="Times New Roman" w:hAnsi="Times New Roman" w:cs="Times New Roman"/>
          <w:sz w:val="24"/>
          <w:szCs w:val="24"/>
          <w:lang w:eastAsia="ru-RU"/>
        </w:rPr>
        <w:t>###007 (номер вопроса)</w:t>
      </w:r>
    </w:p>
    <w:p w:rsidR="009314E1" w:rsidRPr="00431272" w:rsidRDefault="009314E1" w:rsidP="009314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431272">
        <w:rPr>
          <w:rFonts w:ascii="Times New Roman" w:eastAsia="Times New Roman" w:hAnsi="Times New Roman" w:cs="Times New Roman"/>
          <w:sz w:val="24"/>
          <w:szCs w:val="24"/>
          <w:lang w:val="kk-KZ"/>
        </w:rPr>
        <w:t>Механикалық өңдеуге арналған икемді өндірістік жүйелердін (ГПС) құрылымдық-орналасу схемалары.</w:t>
      </w:r>
    </w:p>
    <w:p w:rsidR="00FA0D1B" w:rsidRPr="00FA0D1B" w:rsidRDefault="00FA0D1B" w:rsidP="00FA0D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0D1B" w:rsidRPr="00FA0D1B" w:rsidRDefault="00FA0D1B" w:rsidP="00FA0D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D1B">
        <w:rPr>
          <w:rFonts w:ascii="Times New Roman" w:eastAsia="Times New Roman" w:hAnsi="Times New Roman" w:cs="Times New Roman"/>
          <w:sz w:val="24"/>
          <w:szCs w:val="24"/>
          <w:lang w:eastAsia="ru-RU"/>
        </w:rPr>
        <w:t>###008 (номер вопроса)</w:t>
      </w:r>
    </w:p>
    <w:p w:rsidR="009314E1" w:rsidRPr="004E271D" w:rsidRDefault="009314E1" w:rsidP="009314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4E271D">
        <w:rPr>
          <w:rFonts w:ascii="Times New Roman" w:eastAsia="Times New Roman" w:hAnsi="Times New Roman" w:cs="Times New Roman"/>
          <w:sz w:val="24"/>
          <w:szCs w:val="24"/>
          <w:lang w:val="kk-KZ"/>
        </w:rPr>
        <w:t>Икемді өндірістік модульдер (ГПМ). Құрылымы. Мысалдар.</w:t>
      </w:r>
    </w:p>
    <w:p w:rsidR="00FA0D1B" w:rsidRPr="00FA0D1B" w:rsidRDefault="00FA0D1B" w:rsidP="00FA0D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0D1B" w:rsidRPr="00FA0D1B" w:rsidRDefault="00FA0D1B" w:rsidP="00FA0D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D1B">
        <w:rPr>
          <w:rFonts w:ascii="Times New Roman" w:eastAsia="Times New Roman" w:hAnsi="Times New Roman" w:cs="Times New Roman"/>
          <w:sz w:val="24"/>
          <w:szCs w:val="24"/>
          <w:lang w:eastAsia="ru-RU"/>
        </w:rPr>
        <w:t>###009 (номер вопроса)</w:t>
      </w:r>
    </w:p>
    <w:p w:rsidR="009314E1" w:rsidRPr="005B4A8C" w:rsidRDefault="009314E1" w:rsidP="009314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5B4A8C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Икемді автоматтандырылған учаскелер. </w:t>
      </w:r>
    </w:p>
    <w:p w:rsidR="00FA0D1B" w:rsidRPr="00FA0D1B" w:rsidRDefault="00FA0D1B" w:rsidP="00FA0D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0D1B" w:rsidRPr="00FA0D1B" w:rsidRDefault="00FA0D1B" w:rsidP="00FA0D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D1B">
        <w:rPr>
          <w:rFonts w:ascii="Times New Roman" w:eastAsia="Times New Roman" w:hAnsi="Times New Roman" w:cs="Times New Roman"/>
          <w:sz w:val="24"/>
          <w:szCs w:val="24"/>
          <w:lang w:eastAsia="ru-RU"/>
        </w:rPr>
        <w:t>###010 (номер вопроса)</w:t>
      </w:r>
    </w:p>
    <w:p w:rsidR="009314E1" w:rsidRPr="00FA081D" w:rsidRDefault="009314E1" w:rsidP="009314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FA081D">
        <w:rPr>
          <w:rFonts w:ascii="Times New Roman" w:eastAsia="Times New Roman" w:hAnsi="Times New Roman" w:cs="Times New Roman"/>
          <w:sz w:val="24"/>
          <w:szCs w:val="24"/>
          <w:lang w:val="kk-KZ"/>
        </w:rPr>
        <w:t>Икемді өндіріс жүйесін басқару. Автоматтандырылған көлік-қойма жүйелері.</w:t>
      </w:r>
    </w:p>
    <w:p w:rsidR="00FA0D1B" w:rsidRPr="00FA0D1B" w:rsidRDefault="00FA0D1B" w:rsidP="00FA0D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0D1B" w:rsidRPr="00FA0D1B" w:rsidRDefault="00FA0D1B" w:rsidP="00FA0D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D1B">
        <w:rPr>
          <w:rFonts w:ascii="Times New Roman" w:eastAsia="Times New Roman" w:hAnsi="Times New Roman" w:cs="Times New Roman"/>
          <w:sz w:val="24"/>
          <w:szCs w:val="24"/>
          <w:lang w:eastAsia="ru-RU"/>
        </w:rPr>
        <w:t>###011 (номер вопроса)</w:t>
      </w:r>
    </w:p>
    <w:p w:rsidR="009314E1" w:rsidRPr="00E20721" w:rsidRDefault="009314E1" w:rsidP="009314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E20721">
        <w:rPr>
          <w:rFonts w:ascii="Times New Roman" w:eastAsia="Times New Roman" w:hAnsi="Times New Roman" w:cs="Times New Roman"/>
          <w:sz w:val="24"/>
          <w:szCs w:val="24"/>
          <w:lang w:val="kk-KZ"/>
        </w:rPr>
        <w:t>Бұйым конструкцияларының технологиялылығы саласындағы анықтау және жалпы жағдай.</w:t>
      </w:r>
    </w:p>
    <w:p w:rsidR="00FA0D1B" w:rsidRPr="009314E1" w:rsidRDefault="00FA0D1B" w:rsidP="00FA0D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FA0D1B" w:rsidRPr="00FA0D1B" w:rsidRDefault="00FA0D1B" w:rsidP="00FA0D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D1B">
        <w:rPr>
          <w:rFonts w:ascii="Times New Roman" w:eastAsia="Times New Roman" w:hAnsi="Times New Roman" w:cs="Times New Roman"/>
          <w:sz w:val="24"/>
          <w:szCs w:val="24"/>
          <w:lang w:eastAsia="ru-RU"/>
        </w:rPr>
        <w:t>###012 (номер вопроса)</w:t>
      </w:r>
    </w:p>
    <w:p w:rsidR="009314E1" w:rsidRPr="001C4CBB" w:rsidRDefault="009314E1" w:rsidP="009314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4CBB">
        <w:rPr>
          <w:rFonts w:ascii="Times New Roman" w:eastAsia="Times New Roman" w:hAnsi="Times New Roman" w:cs="Times New Roman"/>
          <w:sz w:val="24"/>
          <w:szCs w:val="24"/>
        </w:rPr>
        <w:t>Машина конструкцияларының технологиялылығы. Конструктивтік, технологиялық және пайдалану сипатындағы міндеттерді шешу</w:t>
      </w:r>
      <w:r w:rsidRPr="001C4CBB">
        <w:rPr>
          <w:rFonts w:ascii="Times New Roman" w:eastAsia="Times New Roman" w:hAnsi="Times New Roman" w:cs="Times New Roman"/>
          <w:sz w:val="24"/>
          <w:szCs w:val="24"/>
          <w:lang w:val="kk-KZ"/>
        </w:rPr>
        <w:t>.</w:t>
      </w:r>
      <w:r w:rsidRPr="001C4C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A0D1B" w:rsidRPr="00FA0D1B" w:rsidRDefault="00FA0D1B" w:rsidP="00FA0D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0D1B" w:rsidRPr="00FA0D1B" w:rsidRDefault="00FA0D1B" w:rsidP="00FA0D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D1B">
        <w:rPr>
          <w:rFonts w:ascii="Times New Roman" w:eastAsia="Times New Roman" w:hAnsi="Times New Roman" w:cs="Times New Roman"/>
          <w:sz w:val="24"/>
          <w:szCs w:val="24"/>
          <w:lang w:eastAsia="ru-RU"/>
        </w:rPr>
        <w:t>###013 (номер вопроса)</w:t>
      </w:r>
    </w:p>
    <w:p w:rsidR="009314E1" w:rsidRPr="00B84AD3" w:rsidRDefault="009314E1" w:rsidP="009314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B84AD3">
        <w:rPr>
          <w:rFonts w:ascii="Times New Roman" w:eastAsia="Times New Roman" w:hAnsi="Times New Roman" w:cs="Times New Roman"/>
          <w:sz w:val="24"/>
          <w:szCs w:val="24"/>
        </w:rPr>
        <w:t xml:space="preserve">Құрастыру кезеңдерінің қысқаша сипаттамасы. </w:t>
      </w:r>
    </w:p>
    <w:p w:rsidR="00FA0D1B" w:rsidRPr="00FA0D1B" w:rsidRDefault="00FA0D1B" w:rsidP="00FA0D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0D1B" w:rsidRPr="00FA0D1B" w:rsidRDefault="00FA0D1B" w:rsidP="00FA0D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D1B">
        <w:rPr>
          <w:rFonts w:ascii="Times New Roman" w:eastAsia="Times New Roman" w:hAnsi="Times New Roman" w:cs="Times New Roman"/>
          <w:sz w:val="24"/>
          <w:szCs w:val="24"/>
          <w:lang w:eastAsia="ru-RU"/>
        </w:rPr>
        <w:t>###014 (номер вопроса)</w:t>
      </w:r>
    </w:p>
    <w:p w:rsidR="009314E1" w:rsidRPr="0072211E" w:rsidRDefault="009314E1" w:rsidP="009314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72211E">
        <w:rPr>
          <w:rFonts w:ascii="Times New Roman" w:eastAsia="Times New Roman" w:hAnsi="Times New Roman" w:cs="Times New Roman"/>
          <w:sz w:val="24"/>
          <w:szCs w:val="24"/>
          <w:lang w:val="kk-KZ"/>
        </w:rPr>
        <w:t>Б</w:t>
      </w:r>
      <w:r w:rsidRPr="0072211E">
        <w:rPr>
          <w:rFonts w:ascii="Times New Roman" w:eastAsia="Times New Roman" w:hAnsi="Times New Roman" w:cs="Times New Roman"/>
          <w:sz w:val="24"/>
          <w:szCs w:val="24"/>
        </w:rPr>
        <w:t>ұйым</w:t>
      </w:r>
      <w:r w:rsidRPr="0072211E">
        <w:rPr>
          <w:rFonts w:ascii="Times New Roman" w:eastAsia="Times New Roman" w:hAnsi="Times New Roman" w:cs="Times New Roman"/>
          <w:sz w:val="24"/>
          <w:szCs w:val="24"/>
          <w:lang w:val="kk-KZ"/>
        </w:rPr>
        <w:t>ының</w:t>
      </w:r>
      <w:r w:rsidRPr="0072211E">
        <w:rPr>
          <w:rFonts w:ascii="Times New Roman" w:eastAsia="Times New Roman" w:hAnsi="Times New Roman" w:cs="Times New Roman"/>
          <w:sz w:val="24"/>
          <w:szCs w:val="24"/>
        </w:rPr>
        <w:t xml:space="preserve"> конструкциялары</w:t>
      </w:r>
      <w:r w:rsidRPr="0072211E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ның </w:t>
      </w:r>
      <w:r w:rsidRPr="0072211E">
        <w:rPr>
          <w:rFonts w:ascii="Times New Roman" w:eastAsia="Times New Roman" w:hAnsi="Times New Roman" w:cs="Times New Roman"/>
          <w:sz w:val="24"/>
          <w:szCs w:val="24"/>
        </w:rPr>
        <w:t xml:space="preserve"> технологиялылығына қойылатын жалпы талаптар</w:t>
      </w:r>
      <w:r w:rsidRPr="0072211E">
        <w:rPr>
          <w:rFonts w:ascii="Times New Roman" w:eastAsia="Times New Roman" w:hAnsi="Times New Roman" w:cs="Times New Roman"/>
          <w:sz w:val="24"/>
          <w:szCs w:val="24"/>
          <w:lang w:val="kk-KZ"/>
        </w:rPr>
        <w:t>.</w:t>
      </w:r>
    </w:p>
    <w:p w:rsidR="00FA0D1B" w:rsidRPr="009314E1" w:rsidRDefault="00FA0D1B" w:rsidP="00FA0D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FA0D1B" w:rsidRPr="00FA0D1B" w:rsidRDefault="00FA0D1B" w:rsidP="00FA0D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D1B">
        <w:rPr>
          <w:rFonts w:ascii="Times New Roman" w:eastAsia="Times New Roman" w:hAnsi="Times New Roman" w:cs="Times New Roman"/>
          <w:sz w:val="24"/>
          <w:szCs w:val="24"/>
          <w:lang w:eastAsia="ru-RU"/>
        </w:rPr>
        <w:t>###015 (номер вопроса)</w:t>
      </w:r>
    </w:p>
    <w:p w:rsidR="009314E1" w:rsidRPr="003A47C8" w:rsidRDefault="009314E1" w:rsidP="009314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47C8">
        <w:rPr>
          <w:rFonts w:ascii="Times New Roman" w:eastAsia="Times New Roman" w:hAnsi="Times New Roman" w:cs="Times New Roman"/>
          <w:sz w:val="24"/>
          <w:szCs w:val="24"/>
          <w:lang w:val="kk-KZ"/>
        </w:rPr>
        <w:t>Тетік</w:t>
      </w:r>
      <w:r w:rsidRPr="003A47C8">
        <w:rPr>
          <w:rFonts w:ascii="Times New Roman" w:eastAsia="Times New Roman" w:hAnsi="Times New Roman" w:cs="Times New Roman"/>
          <w:sz w:val="24"/>
          <w:szCs w:val="24"/>
        </w:rPr>
        <w:t xml:space="preserve"> құрылымының технологиялылығы.</w:t>
      </w:r>
    </w:p>
    <w:p w:rsidR="00FA0D1B" w:rsidRPr="00FA0D1B" w:rsidRDefault="00FA0D1B" w:rsidP="00FA0D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0D1B" w:rsidRPr="00FA0D1B" w:rsidRDefault="00FA0D1B" w:rsidP="00FA0D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D1B">
        <w:rPr>
          <w:rFonts w:ascii="Times New Roman" w:eastAsia="Times New Roman" w:hAnsi="Times New Roman" w:cs="Times New Roman"/>
          <w:sz w:val="24"/>
          <w:szCs w:val="24"/>
          <w:lang w:eastAsia="ru-RU"/>
        </w:rPr>
        <w:t>###016 (номер вопроса)</w:t>
      </w:r>
    </w:p>
    <w:p w:rsidR="00FA0D1B" w:rsidRPr="00FA0D1B" w:rsidRDefault="00FA0D1B" w:rsidP="00FA0D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D1B">
        <w:rPr>
          <w:rFonts w:ascii="Times New Roman" w:eastAsia="Times New Roman" w:hAnsi="Times New Roman" w:cs="Times New Roman"/>
          <w:sz w:val="24"/>
          <w:szCs w:val="24"/>
          <w:lang w:eastAsia="ru-RU"/>
        </w:rPr>
        <w:t>Қосылыс конструкциясының технологиялылығы.</w:t>
      </w:r>
    </w:p>
    <w:p w:rsidR="00FA0D1B" w:rsidRPr="00FA0D1B" w:rsidRDefault="00FA0D1B" w:rsidP="00FA0D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0D1B" w:rsidRPr="00FA0D1B" w:rsidRDefault="00FA0D1B" w:rsidP="00FA0D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D1B">
        <w:rPr>
          <w:rFonts w:ascii="Times New Roman" w:eastAsia="Times New Roman" w:hAnsi="Times New Roman" w:cs="Times New Roman"/>
          <w:sz w:val="24"/>
          <w:szCs w:val="24"/>
          <w:lang w:eastAsia="ru-RU"/>
        </w:rPr>
        <w:t>###017 (номер вопроса)</w:t>
      </w:r>
    </w:p>
    <w:p w:rsidR="00FA0D1B" w:rsidRPr="00FA0D1B" w:rsidRDefault="00FA0D1B" w:rsidP="00FA0D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D1B">
        <w:rPr>
          <w:rFonts w:ascii="Times New Roman" w:eastAsia="Times New Roman" w:hAnsi="Times New Roman" w:cs="Times New Roman"/>
          <w:sz w:val="24"/>
          <w:szCs w:val="24"/>
          <w:lang w:eastAsia="ru-RU"/>
        </w:rPr>
        <w:t>Құрастыру бірлігі құрылымының технологиялылығы.</w:t>
      </w:r>
    </w:p>
    <w:p w:rsidR="00FA0D1B" w:rsidRPr="00FA0D1B" w:rsidRDefault="00FA0D1B" w:rsidP="00FA0D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0D1B" w:rsidRPr="00FA0D1B" w:rsidRDefault="00FA0D1B" w:rsidP="00FA0D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D1B">
        <w:rPr>
          <w:rFonts w:ascii="Times New Roman" w:eastAsia="Times New Roman" w:hAnsi="Times New Roman" w:cs="Times New Roman"/>
          <w:sz w:val="24"/>
          <w:szCs w:val="24"/>
          <w:lang w:eastAsia="ru-RU"/>
        </w:rPr>
        <w:t>###018 (номер вопроса)</w:t>
      </w:r>
    </w:p>
    <w:p w:rsidR="00FA0D1B" w:rsidRPr="00FA0D1B" w:rsidRDefault="00FA0D1B" w:rsidP="00FA0D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D1B">
        <w:rPr>
          <w:rFonts w:ascii="Times New Roman" w:eastAsia="Times New Roman" w:hAnsi="Times New Roman" w:cs="Times New Roman"/>
          <w:sz w:val="24"/>
          <w:szCs w:val="24"/>
          <w:lang w:eastAsia="ru-RU"/>
        </w:rPr>
        <w:t>АЖЖ</w:t>
      </w:r>
      <w:r w:rsidRPr="00FA0D1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-ны</w:t>
      </w:r>
      <w:r w:rsidRPr="00FA0D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лингвистикалық, техникалық және ұйымдастырушылық қамтамасыз ету.</w:t>
      </w:r>
    </w:p>
    <w:p w:rsidR="00FA0D1B" w:rsidRPr="00FA0D1B" w:rsidRDefault="00FA0D1B" w:rsidP="00FA0D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0D1B" w:rsidRPr="00FA0D1B" w:rsidRDefault="00FA0D1B" w:rsidP="00FA0D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D1B">
        <w:rPr>
          <w:rFonts w:ascii="Times New Roman" w:eastAsia="Times New Roman" w:hAnsi="Times New Roman" w:cs="Times New Roman"/>
          <w:sz w:val="24"/>
          <w:szCs w:val="24"/>
          <w:lang w:eastAsia="ru-RU"/>
        </w:rPr>
        <w:t>###019 (номер вопроса)</w:t>
      </w:r>
    </w:p>
    <w:p w:rsidR="00FA0D1B" w:rsidRPr="00FA0D1B" w:rsidRDefault="00FA0D1B" w:rsidP="00FA0D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FA0D1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Икемді автоматтандырылған  жүйелерді құру өзектілігі (Икемді өндірістік жүйелер).</w:t>
      </w:r>
    </w:p>
    <w:p w:rsidR="00FA0D1B" w:rsidRPr="00FA0D1B" w:rsidRDefault="00FA0D1B" w:rsidP="00FA0D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0D1B" w:rsidRPr="00FA0D1B" w:rsidRDefault="00FA0D1B" w:rsidP="00FA0D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FA0D1B">
        <w:rPr>
          <w:rFonts w:ascii="Times New Roman" w:eastAsia="Times New Roman" w:hAnsi="Times New Roman" w:cs="Times New Roman"/>
          <w:sz w:val="24"/>
          <w:szCs w:val="24"/>
          <w:lang w:eastAsia="ru-RU"/>
        </w:rPr>
        <w:t>###020 (номер вопроса)</w:t>
      </w:r>
    </w:p>
    <w:p w:rsidR="00FA0D1B" w:rsidRPr="00FA0D1B" w:rsidRDefault="00FA0D1B" w:rsidP="00FA0D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FA0D1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Икемді өндірістік жүйелерді ұйымдастыру белгілері бойынша  жіктеу. Қысқаша сипаттама.</w:t>
      </w:r>
    </w:p>
    <w:p w:rsidR="00FA0D1B" w:rsidRPr="00FA0D1B" w:rsidRDefault="00FA0D1B" w:rsidP="00FA0D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0D1B" w:rsidRPr="00FA0D1B" w:rsidRDefault="00FA0D1B" w:rsidP="00FA0D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D1B">
        <w:rPr>
          <w:rFonts w:ascii="Times New Roman" w:eastAsia="Times New Roman" w:hAnsi="Times New Roman" w:cs="Times New Roman"/>
          <w:sz w:val="24"/>
          <w:szCs w:val="24"/>
          <w:lang w:eastAsia="ru-RU"/>
        </w:rPr>
        <w:t>###021 (номер вопроса)</w:t>
      </w:r>
    </w:p>
    <w:p w:rsidR="00FA0D1B" w:rsidRPr="00FA0D1B" w:rsidRDefault="00FA0D1B" w:rsidP="00FA0D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FA0D1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Тетіктерді  өңдеу кезінде құрылымдық формаларды мұрагерлік ету.</w:t>
      </w:r>
    </w:p>
    <w:p w:rsidR="00FA0D1B" w:rsidRPr="00FA0D1B" w:rsidRDefault="00FA0D1B" w:rsidP="00FA0D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0D1B" w:rsidRPr="00FA0D1B" w:rsidRDefault="00FA0D1B" w:rsidP="00FA0D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D1B">
        <w:rPr>
          <w:rFonts w:ascii="Times New Roman" w:eastAsia="Times New Roman" w:hAnsi="Times New Roman" w:cs="Times New Roman"/>
          <w:sz w:val="24"/>
          <w:szCs w:val="24"/>
          <w:lang w:eastAsia="ru-RU"/>
        </w:rPr>
        <w:t>###022 (номер вопроса)</w:t>
      </w:r>
    </w:p>
    <w:p w:rsidR="00FA0D1B" w:rsidRPr="00FA0D1B" w:rsidRDefault="00FA0D1B" w:rsidP="00FA0D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D1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Роботтандырылған технологиялық кешен (РТК).</w:t>
      </w:r>
    </w:p>
    <w:p w:rsidR="00FA0D1B" w:rsidRPr="00FA0D1B" w:rsidRDefault="00FA0D1B" w:rsidP="00FA0D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0D1B" w:rsidRPr="00FA0D1B" w:rsidRDefault="00FA0D1B" w:rsidP="00FA0D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D1B">
        <w:rPr>
          <w:rFonts w:ascii="Times New Roman" w:eastAsia="Times New Roman" w:hAnsi="Times New Roman" w:cs="Times New Roman"/>
          <w:sz w:val="24"/>
          <w:szCs w:val="24"/>
          <w:lang w:eastAsia="ru-RU"/>
        </w:rPr>
        <w:t>###023 (номер вопроса)</w:t>
      </w:r>
    </w:p>
    <w:p w:rsidR="00FA0D1B" w:rsidRPr="00FA0D1B" w:rsidRDefault="00FA0D1B" w:rsidP="00FA0D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D1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Икемді өндірістік жүйелердін </w:t>
      </w:r>
      <w:r w:rsidRPr="00FA0D1B">
        <w:rPr>
          <w:rFonts w:ascii="Times New Roman" w:eastAsia="Times New Roman" w:hAnsi="Times New Roman" w:cs="Times New Roman"/>
          <w:sz w:val="24"/>
          <w:szCs w:val="24"/>
          <w:lang w:eastAsia="ru-RU"/>
        </w:rPr>
        <w:t>жұмыс істеуін қамтамасыз ету жүйесі</w:t>
      </w:r>
    </w:p>
    <w:p w:rsidR="00FA0D1B" w:rsidRPr="00FA0D1B" w:rsidRDefault="00FA0D1B" w:rsidP="00FA0D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0D1B" w:rsidRPr="00FA0D1B" w:rsidRDefault="00FA0D1B" w:rsidP="00FA0D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D1B">
        <w:rPr>
          <w:rFonts w:ascii="Times New Roman" w:eastAsia="Times New Roman" w:hAnsi="Times New Roman" w:cs="Times New Roman"/>
          <w:sz w:val="24"/>
          <w:szCs w:val="24"/>
          <w:lang w:eastAsia="ru-RU"/>
        </w:rPr>
        <w:t>###024 (номер вопроса)</w:t>
      </w:r>
    </w:p>
    <w:p w:rsidR="00FA0D1B" w:rsidRPr="00FA0D1B" w:rsidRDefault="00FA0D1B" w:rsidP="00FA0D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D1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Тоқырасыздық </w:t>
      </w:r>
      <w:r w:rsidRPr="00FA0D1B">
        <w:rPr>
          <w:rFonts w:ascii="Times New Roman" w:eastAsia="Times New Roman" w:hAnsi="Times New Roman" w:cs="Times New Roman"/>
          <w:sz w:val="24"/>
          <w:szCs w:val="24"/>
          <w:lang w:eastAsia="ru-RU"/>
        </w:rPr>
        <w:t>қасиетінің маңыздылығы</w:t>
      </w:r>
    </w:p>
    <w:p w:rsidR="00FA0D1B" w:rsidRPr="00FA0D1B" w:rsidRDefault="00FA0D1B" w:rsidP="00FA0D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0D1B" w:rsidRPr="00FA0D1B" w:rsidRDefault="00FA0D1B" w:rsidP="00FA0D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D1B">
        <w:rPr>
          <w:rFonts w:ascii="Times New Roman" w:eastAsia="Times New Roman" w:hAnsi="Times New Roman" w:cs="Times New Roman"/>
          <w:sz w:val="24"/>
          <w:szCs w:val="24"/>
          <w:lang w:eastAsia="ru-RU"/>
        </w:rPr>
        <w:t>###025 (номер вопроса)</w:t>
      </w:r>
    </w:p>
    <w:p w:rsidR="00FA0D1B" w:rsidRPr="00FA0D1B" w:rsidRDefault="00FA0D1B" w:rsidP="00FA0D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FA0D1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Тоқырасыздық жұмыс істеу ықтималдығы. Тоқырау ықтималдығы. Гамма-пайыздық ресурсы. Тоқырау ағынының параметрі.</w:t>
      </w:r>
    </w:p>
    <w:p w:rsidR="00FA0D1B" w:rsidRPr="00FA0D1B" w:rsidRDefault="00FA0D1B" w:rsidP="00FA0D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0D1B" w:rsidRPr="00FA0D1B" w:rsidRDefault="00FA0D1B" w:rsidP="00FA0D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D1B">
        <w:rPr>
          <w:rFonts w:ascii="Times New Roman" w:eastAsia="Times New Roman" w:hAnsi="Times New Roman" w:cs="Times New Roman"/>
          <w:sz w:val="24"/>
          <w:szCs w:val="24"/>
          <w:lang w:eastAsia="ru-RU"/>
        </w:rPr>
        <w:t>###026 (номер вопроса)</w:t>
      </w:r>
    </w:p>
    <w:p w:rsidR="00FA0D1B" w:rsidRPr="00FA0D1B" w:rsidRDefault="00FA0D1B" w:rsidP="00FA0D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FA0D1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Қатты центрлерде тетіктерді  өңдеу кезінде орнату база қателіктерін технологиялық мұралықтау.</w:t>
      </w:r>
    </w:p>
    <w:p w:rsidR="00FA0D1B" w:rsidRPr="00FA0D1B" w:rsidRDefault="00FA0D1B" w:rsidP="00FA0D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0D1B" w:rsidRPr="00FA0D1B" w:rsidRDefault="00FA0D1B" w:rsidP="00FA0D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D1B">
        <w:rPr>
          <w:rFonts w:ascii="Times New Roman" w:eastAsia="Times New Roman" w:hAnsi="Times New Roman" w:cs="Times New Roman"/>
          <w:sz w:val="24"/>
          <w:szCs w:val="24"/>
          <w:lang w:eastAsia="ru-RU"/>
        </w:rPr>
        <w:t>###027 (номер вопроса)</w:t>
      </w:r>
    </w:p>
    <w:p w:rsidR="00FA0D1B" w:rsidRPr="00FA0D1B" w:rsidRDefault="00FA0D1B" w:rsidP="00FA0D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FA0D1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Призмаларда немесе табандықтарда тетіктерді өңдеу кезінде база қателіктерін технологиялық мұралықтау.</w:t>
      </w:r>
    </w:p>
    <w:p w:rsidR="00FA0D1B" w:rsidRPr="00FA0D1B" w:rsidRDefault="00FA0D1B" w:rsidP="00FA0D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0D1B" w:rsidRPr="00FA0D1B" w:rsidRDefault="00FA0D1B" w:rsidP="00FA0D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D1B">
        <w:rPr>
          <w:rFonts w:ascii="Times New Roman" w:eastAsia="Times New Roman" w:hAnsi="Times New Roman" w:cs="Times New Roman"/>
          <w:sz w:val="24"/>
          <w:szCs w:val="24"/>
          <w:lang w:eastAsia="ru-RU"/>
        </w:rPr>
        <w:t>###028 (номер вопроса)</w:t>
      </w:r>
    </w:p>
    <w:p w:rsidR="00FA0D1B" w:rsidRPr="00FA0D1B" w:rsidRDefault="00FA0D1B" w:rsidP="00FA0D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FA0D1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Тетіктердің құрылымдық формаларының дәлдігіне әсер етуі</w:t>
      </w:r>
    </w:p>
    <w:p w:rsidR="00FA0D1B" w:rsidRPr="00FA0D1B" w:rsidRDefault="00FA0D1B" w:rsidP="00FA0D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0D1B" w:rsidRPr="00FA0D1B" w:rsidRDefault="00FA0D1B" w:rsidP="00FA0D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D1B">
        <w:rPr>
          <w:rFonts w:ascii="Times New Roman" w:eastAsia="Times New Roman" w:hAnsi="Times New Roman" w:cs="Times New Roman"/>
          <w:sz w:val="24"/>
          <w:szCs w:val="24"/>
          <w:lang w:eastAsia="ru-RU"/>
        </w:rPr>
        <w:t>###029 (номер вопроса)</w:t>
      </w:r>
    </w:p>
    <w:p w:rsidR="00FA0D1B" w:rsidRPr="00FA0D1B" w:rsidRDefault="00FA0D1B" w:rsidP="00FA0D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FA0D1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Абразивтік өңдеу процесінің геометриялық және кинематикалық ерекшеліктері.</w:t>
      </w:r>
    </w:p>
    <w:p w:rsidR="00FA0D1B" w:rsidRPr="00FA0D1B" w:rsidRDefault="00FA0D1B" w:rsidP="00FA0D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0D1B" w:rsidRPr="00FA0D1B" w:rsidRDefault="00FA0D1B" w:rsidP="00FA0D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D1B">
        <w:rPr>
          <w:rFonts w:ascii="Times New Roman" w:eastAsia="Times New Roman" w:hAnsi="Times New Roman" w:cs="Times New Roman"/>
          <w:sz w:val="24"/>
          <w:szCs w:val="24"/>
          <w:lang w:eastAsia="ru-RU"/>
        </w:rPr>
        <w:t>###030 (номер вопроса)</w:t>
      </w:r>
    </w:p>
    <w:p w:rsidR="00FA0D1B" w:rsidRPr="00FA0D1B" w:rsidRDefault="00FA0D1B" w:rsidP="00FA0D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FA0D1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Машина бөлшектерін өңдеу кезінде термиялық операциялардың технологиялық мұралыққа әсері</w:t>
      </w:r>
    </w:p>
    <w:p w:rsidR="00FA0D1B" w:rsidRPr="00FA0D1B" w:rsidRDefault="00FA0D1B" w:rsidP="00FA0D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0D1B" w:rsidRPr="00FA0D1B" w:rsidRDefault="00FA0D1B" w:rsidP="00FA0D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D1B">
        <w:rPr>
          <w:rFonts w:ascii="Times New Roman" w:eastAsia="Times New Roman" w:hAnsi="Times New Roman" w:cs="Times New Roman"/>
          <w:sz w:val="24"/>
          <w:szCs w:val="24"/>
          <w:lang w:eastAsia="ru-RU"/>
        </w:rPr>
        <w:t>###031 (номер вопроса)</w:t>
      </w:r>
    </w:p>
    <w:p w:rsidR="00FA0D1B" w:rsidRPr="00FA0D1B" w:rsidRDefault="00FA0D1B" w:rsidP="00FA0D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FA0D1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lastRenderedPageBreak/>
        <w:t>А</w:t>
      </w:r>
      <w:r w:rsidRPr="00FA0D1B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бразивті өңдеу</w:t>
      </w:r>
      <w:r w:rsidRPr="00FA0D1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дің п</w:t>
      </w:r>
      <w:r w:rsidRPr="00FA0D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рогрессивті жоғары өнімді процестері </w:t>
      </w:r>
    </w:p>
    <w:p w:rsidR="00FA0D1B" w:rsidRPr="00FA0D1B" w:rsidRDefault="00FA0D1B" w:rsidP="00FA0D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0D1B" w:rsidRPr="00FA0D1B" w:rsidRDefault="00FA0D1B" w:rsidP="00FA0D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D1B">
        <w:rPr>
          <w:rFonts w:ascii="Times New Roman" w:eastAsia="Times New Roman" w:hAnsi="Times New Roman" w:cs="Times New Roman"/>
          <w:sz w:val="24"/>
          <w:szCs w:val="24"/>
          <w:lang w:eastAsia="ru-RU"/>
        </w:rPr>
        <w:t>###032 (номер вопроса)</w:t>
      </w:r>
    </w:p>
    <w:p w:rsidR="00FA0D1B" w:rsidRPr="00FA0D1B" w:rsidRDefault="00FA0D1B" w:rsidP="00FA0D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D1B">
        <w:rPr>
          <w:rFonts w:ascii="Times New Roman" w:eastAsia="Times New Roman" w:hAnsi="Times New Roman" w:cs="Times New Roman"/>
          <w:sz w:val="24"/>
          <w:szCs w:val="24"/>
          <w:lang w:eastAsia="ru-RU"/>
        </w:rPr>
        <w:t>Кесу кезінде пайда болатын күштер жүйесі</w:t>
      </w:r>
    </w:p>
    <w:p w:rsidR="00FA0D1B" w:rsidRPr="00FA0D1B" w:rsidRDefault="00FA0D1B" w:rsidP="00FA0D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0D1B" w:rsidRPr="00FA0D1B" w:rsidRDefault="00FA0D1B" w:rsidP="00FA0D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D1B">
        <w:rPr>
          <w:rFonts w:ascii="Times New Roman" w:eastAsia="Times New Roman" w:hAnsi="Times New Roman" w:cs="Times New Roman"/>
          <w:sz w:val="24"/>
          <w:szCs w:val="24"/>
          <w:lang w:eastAsia="ru-RU"/>
        </w:rPr>
        <w:t>###033 (номер вопроса)</w:t>
      </w:r>
    </w:p>
    <w:p w:rsidR="00FA0D1B" w:rsidRPr="00FA0D1B" w:rsidRDefault="00FA0D1B" w:rsidP="00FA0D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D1B">
        <w:rPr>
          <w:rFonts w:ascii="Times New Roman" w:eastAsia="Times New Roman" w:hAnsi="Times New Roman" w:cs="Times New Roman"/>
          <w:sz w:val="24"/>
          <w:szCs w:val="24"/>
          <w:lang w:eastAsia="ru-RU"/>
        </w:rPr>
        <w:t>Кесу процесінде</w:t>
      </w:r>
      <w:r w:rsidRPr="00FA0D1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гі</w:t>
      </w:r>
      <w:r w:rsidRPr="00FA0D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тербелістер, олардың пайда болу себептері.</w:t>
      </w:r>
    </w:p>
    <w:p w:rsidR="00FA0D1B" w:rsidRPr="00FA0D1B" w:rsidRDefault="00FA0D1B" w:rsidP="00FA0D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0D1B" w:rsidRPr="00FA0D1B" w:rsidRDefault="00FA0D1B" w:rsidP="00FA0D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D1B">
        <w:rPr>
          <w:rFonts w:ascii="Times New Roman" w:eastAsia="Times New Roman" w:hAnsi="Times New Roman" w:cs="Times New Roman"/>
          <w:sz w:val="24"/>
          <w:szCs w:val="24"/>
          <w:lang w:eastAsia="ru-RU"/>
        </w:rPr>
        <w:t>###034 (номер вопроса)</w:t>
      </w:r>
    </w:p>
    <w:p w:rsidR="00FA0D1B" w:rsidRPr="00FA0D1B" w:rsidRDefault="00FA0D1B" w:rsidP="00FA0D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D1B">
        <w:rPr>
          <w:rFonts w:ascii="Times New Roman" w:eastAsia="Times New Roman" w:hAnsi="Times New Roman" w:cs="Times New Roman"/>
          <w:sz w:val="24"/>
          <w:szCs w:val="24"/>
          <w:lang w:eastAsia="ru-RU"/>
        </w:rPr>
        <w:t>Қысқыш құрылғылардың, көмекші құралдар мен технологиялық жабдықта</w:t>
      </w:r>
      <w:r w:rsidRPr="00FA0D1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удың</w:t>
      </w:r>
      <w:r w:rsidRPr="00FA0D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технологиялық мұрагерлік сипатына әсері.</w:t>
      </w:r>
    </w:p>
    <w:p w:rsidR="00FA0D1B" w:rsidRPr="00FA0D1B" w:rsidRDefault="00FA0D1B" w:rsidP="00FA0D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0D1B" w:rsidRPr="00FA0D1B" w:rsidRDefault="00FA0D1B" w:rsidP="00FA0D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D1B">
        <w:rPr>
          <w:rFonts w:ascii="Times New Roman" w:eastAsia="Times New Roman" w:hAnsi="Times New Roman" w:cs="Times New Roman"/>
          <w:sz w:val="24"/>
          <w:szCs w:val="24"/>
          <w:lang w:eastAsia="ru-RU"/>
        </w:rPr>
        <w:t>###035 (номер вопроса)</w:t>
      </w:r>
    </w:p>
    <w:p w:rsidR="00FA0D1B" w:rsidRPr="00FA0D1B" w:rsidRDefault="00FA0D1B" w:rsidP="00FA0D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D1B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Сенімділікті арттырудың бір әдісі ретінде кесу құралдарының материалын дұрыс таңдау.</w:t>
      </w:r>
    </w:p>
    <w:p w:rsidR="00FA0D1B" w:rsidRPr="00FA0D1B" w:rsidRDefault="00FA0D1B" w:rsidP="00FA0D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0D1B" w:rsidRPr="00FA0D1B" w:rsidRDefault="00FA0D1B" w:rsidP="00FA0D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D1B">
        <w:rPr>
          <w:rFonts w:ascii="Times New Roman" w:eastAsia="Times New Roman" w:hAnsi="Times New Roman" w:cs="Times New Roman"/>
          <w:sz w:val="24"/>
          <w:szCs w:val="24"/>
          <w:lang w:eastAsia="ru-RU"/>
        </w:rPr>
        <w:t>###036 (номер вопроса)</w:t>
      </w:r>
    </w:p>
    <w:p w:rsidR="00FA0D1B" w:rsidRPr="00FA0D1B" w:rsidRDefault="00FA0D1B" w:rsidP="00FA0D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D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Құралдардың шыдамдылық кезеңінің математикалық модельдері және автоматтандырылған өндірістегі </w:t>
      </w:r>
      <w:r w:rsidRPr="00FA0D1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шыдамдылық</w:t>
      </w:r>
      <w:r w:rsidRPr="00FA0D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кезеңін анықтау.</w:t>
      </w:r>
    </w:p>
    <w:p w:rsidR="00FA0D1B" w:rsidRPr="00FA0D1B" w:rsidRDefault="00FA0D1B" w:rsidP="00FA0D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0D1B" w:rsidRPr="00FA0D1B" w:rsidRDefault="00FA0D1B" w:rsidP="00FA0D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D1B">
        <w:rPr>
          <w:rFonts w:ascii="Times New Roman" w:eastAsia="Times New Roman" w:hAnsi="Times New Roman" w:cs="Times New Roman"/>
          <w:sz w:val="24"/>
          <w:szCs w:val="24"/>
          <w:lang w:eastAsia="ru-RU"/>
        </w:rPr>
        <w:t>###037 (номер вопроса)</w:t>
      </w:r>
    </w:p>
    <w:p w:rsidR="00FA0D1B" w:rsidRPr="00FA0D1B" w:rsidRDefault="00FA0D1B" w:rsidP="00FA0D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D1B">
        <w:rPr>
          <w:rFonts w:ascii="Times New Roman" w:eastAsia="Times New Roman" w:hAnsi="Times New Roman" w:cs="Times New Roman"/>
          <w:sz w:val="24"/>
          <w:szCs w:val="24"/>
          <w:lang w:eastAsia="ru-RU"/>
        </w:rPr>
        <w:t>Кесу процесі күрделі ықтималды өзара әрекеттесуі бар технологиялық жүйе элементтерінің функциясы ретінде.</w:t>
      </w:r>
    </w:p>
    <w:p w:rsidR="00FA0D1B" w:rsidRPr="00FA0D1B" w:rsidRDefault="00FA0D1B" w:rsidP="00FA0D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0D1B" w:rsidRPr="00FA0D1B" w:rsidRDefault="00FA0D1B" w:rsidP="00FA0D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D1B">
        <w:rPr>
          <w:rFonts w:ascii="Times New Roman" w:eastAsia="Times New Roman" w:hAnsi="Times New Roman" w:cs="Times New Roman"/>
          <w:sz w:val="24"/>
          <w:szCs w:val="24"/>
          <w:lang w:eastAsia="ru-RU"/>
        </w:rPr>
        <w:t>###038 (номер вопроса)</w:t>
      </w:r>
    </w:p>
    <w:p w:rsidR="00FA0D1B" w:rsidRPr="00FA0D1B" w:rsidRDefault="00FA0D1B" w:rsidP="00FA0D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D1B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Материалдарды өңдеудің заманауи физика-химиялық әдістері.</w:t>
      </w:r>
    </w:p>
    <w:p w:rsidR="00FA0D1B" w:rsidRPr="00FA0D1B" w:rsidRDefault="00FA0D1B" w:rsidP="00FA0D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0D1B" w:rsidRPr="00FA0D1B" w:rsidRDefault="00FA0D1B" w:rsidP="00FA0D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D1B">
        <w:rPr>
          <w:rFonts w:ascii="Times New Roman" w:eastAsia="Times New Roman" w:hAnsi="Times New Roman" w:cs="Times New Roman"/>
          <w:sz w:val="24"/>
          <w:szCs w:val="24"/>
          <w:lang w:eastAsia="ru-RU"/>
        </w:rPr>
        <w:t>###039 (номер вопроса)</w:t>
      </w:r>
    </w:p>
    <w:p w:rsidR="00FA0D1B" w:rsidRPr="00FA0D1B" w:rsidRDefault="00FA0D1B" w:rsidP="00FA0D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D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Физикалық </w:t>
      </w:r>
      <w:r w:rsidRPr="00FA0D1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мәні </w:t>
      </w:r>
      <w:r w:rsidRPr="00FA0D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және өңдеу әдістерінің </w:t>
      </w:r>
      <w:r w:rsidRPr="00FA0D1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физико-</w:t>
      </w:r>
      <w:r w:rsidRPr="00FA0D1B">
        <w:rPr>
          <w:rFonts w:ascii="Times New Roman" w:eastAsia="Times New Roman" w:hAnsi="Times New Roman" w:cs="Times New Roman"/>
          <w:sz w:val="24"/>
          <w:szCs w:val="24"/>
          <w:lang w:eastAsia="ru-RU"/>
        </w:rPr>
        <w:t>химиялық кинематикасы және кесу әдісімен салыстырғанда олардың ерекшеліктері.</w:t>
      </w:r>
    </w:p>
    <w:p w:rsidR="00FA0D1B" w:rsidRPr="00FA0D1B" w:rsidRDefault="00FA0D1B" w:rsidP="00FA0D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0D1B" w:rsidRPr="00FA0D1B" w:rsidRDefault="00FA0D1B" w:rsidP="00FA0D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D1B">
        <w:rPr>
          <w:rFonts w:ascii="Times New Roman" w:eastAsia="Times New Roman" w:hAnsi="Times New Roman" w:cs="Times New Roman"/>
          <w:sz w:val="24"/>
          <w:szCs w:val="24"/>
          <w:lang w:eastAsia="ru-RU"/>
        </w:rPr>
        <w:t>###040 (номер вопроса)</w:t>
      </w:r>
    </w:p>
    <w:p w:rsidR="00FA0D1B" w:rsidRPr="00FA0D1B" w:rsidRDefault="00FA0D1B" w:rsidP="00FA0D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D1B">
        <w:rPr>
          <w:rFonts w:ascii="Times New Roman" w:eastAsia="Times New Roman" w:hAnsi="Times New Roman" w:cs="Times New Roman"/>
          <w:sz w:val="24"/>
          <w:szCs w:val="24"/>
          <w:lang w:eastAsia="ru-RU"/>
        </w:rPr>
        <w:t>Құрастыру кезінде механикалық өңдеу қателерін мұрагерлік ету</w:t>
      </w:r>
      <w:r w:rsidRPr="00FA0D1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FA0D1B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 жарамды бөлшектерден тораптарды құрастыру сапасын мұрагерлік ету</w:t>
      </w:r>
    </w:p>
    <w:p w:rsidR="00FA0D1B" w:rsidRPr="00FA0D1B" w:rsidRDefault="00FA0D1B" w:rsidP="00FA0D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0D1B" w:rsidRPr="00FA0D1B" w:rsidRDefault="00FA0D1B" w:rsidP="00FA0D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D1B">
        <w:rPr>
          <w:rFonts w:ascii="Times New Roman" w:eastAsia="Times New Roman" w:hAnsi="Times New Roman" w:cs="Times New Roman"/>
          <w:sz w:val="24"/>
          <w:szCs w:val="24"/>
          <w:lang w:eastAsia="ru-RU"/>
        </w:rPr>
        <w:t>###041 (номер вопроса)</w:t>
      </w:r>
    </w:p>
    <w:p w:rsidR="00FA0D1B" w:rsidRDefault="00FA0D1B" w:rsidP="00FA0D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0D1B" w:rsidRDefault="00FA0D1B" w:rsidP="00FA0D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D1B">
        <w:rPr>
          <w:rFonts w:ascii="Times New Roman" w:eastAsia="Times New Roman" w:hAnsi="Times New Roman" w:cs="Times New Roman"/>
          <w:sz w:val="24"/>
          <w:szCs w:val="24"/>
          <w:lang w:eastAsia="ru-RU"/>
        </w:rPr>
        <w:t>###042 (номер вопроса)</w:t>
      </w:r>
    </w:p>
    <w:p w:rsidR="00FA0D1B" w:rsidRPr="00FA0D1B" w:rsidRDefault="00FA0D1B" w:rsidP="00FA0D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D1B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Автоматтандырылған өндіріс жағдайында кесу процесінің сенімділігі және оны қамтамасыз ету жолдары.</w:t>
      </w:r>
    </w:p>
    <w:p w:rsidR="00FA0D1B" w:rsidRPr="00FA0D1B" w:rsidRDefault="00FA0D1B" w:rsidP="00FA0D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0D1B" w:rsidRPr="00FA0D1B" w:rsidRDefault="00FA0D1B" w:rsidP="00FA0D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D1B">
        <w:rPr>
          <w:rFonts w:ascii="Times New Roman" w:eastAsia="Times New Roman" w:hAnsi="Times New Roman" w:cs="Times New Roman"/>
          <w:sz w:val="24"/>
          <w:szCs w:val="24"/>
          <w:lang w:eastAsia="ru-RU"/>
        </w:rPr>
        <w:t>###043 (номер вопроса)</w:t>
      </w:r>
    </w:p>
    <w:p w:rsidR="00FA0D1B" w:rsidRPr="00FA0D1B" w:rsidRDefault="00FA0D1B" w:rsidP="00FA0D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D1B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Материалдарды өңдеу бойынша жіктеу.</w:t>
      </w:r>
    </w:p>
    <w:p w:rsidR="00FA0D1B" w:rsidRPr="00FA0D1B" w:rsidRDefault="00FA0D1B" w:rsidP="00FA0D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0D1B" w:rsidRPr="00FA0D1B" w:rsidRDefault="00FA0D1B" w:rsidP="00FA0D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D1B">
        <w:rPr>
          <w:rFonts w:ascii="Times New Roman" w:eastAsia="Times New Roman" w:hAnsi="Times New Roman" w:cs="Times New Roman"/>
          <w:sz w:val="24"/>
          <w:szCs w:val="24"/>
          <w:lang w:eastAsia="ru-RU"/>
        </w:rPr>
        <w:t>###044 (номер вопроса)</w:t>
      </w:r>
    </w:p>
    <w:p w:rsidR="00FA0D1B" w:rsidRPr="00FA0D1B" w:rsidRDefault="00FA0D1B" w:rsidP="00FA0D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FA0D1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Тозуға берік жабындылар</w:t>
      </w:r>
    </w:p>
    <w:p w:rsidR="00FA0D1B" w:rsidRPr="00FA0D1B" w:rsidRDefault="00FA0D1B" w:rsidP="00FA0D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0D1B" w:rsidRPr="00FA0D1B" w:rsidRDefault="00FA0D1B" w:rsidP="00FA0D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D1B">
        <w:rPr>
          <w:rFonts w:ascii="Times New Roman" w:eastAsia="Times New Roman" w:hAnsi="Times New Roman" w:cs="Times New Roman"/>
          <w:sz w:val="24"/>
          <w:szCs w:val="24"/>
          <w:lang w:eastAsia="ru-RU"/>
        </w:rPr>
        <w:t>###045 (номер вопроса)</w:t>
      </w:r>
    </w:p>
    <w:p w:rsidR="00FA0D1B" w:rsidRPr="00FA0D1B" w:rsidRDefault="00FA0D1B" w:rsidP="00FA0D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D1B">
        <w:rPr>
          <w:rFonts w:ascii="Times New Roman" w:eastAsia="Times New Roman" w:hAnsi="Times New Roman" w:cs="Times New Roman"/>
          <w:sz w:val="24"/>
          <w:szCs w:val="24"/>
          <w:lang w:eastAsia="ru-RU"/>
        </w:rPr>
        <w:t>Дайындамалардың беттерінің пішіні мен өзара орналасуының ауытқуы және технологиялық процесс барысында олардың азаю шарттары.</w:t>
      </w:r>
    </w:p>
    <w:p w:rsidR="00FA0D1B" w:rsidRPr="00FA0D1B" w:rsidRDefault="00FA0D1B" w:rsidP="00FA0D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0D1B" w:rsidRPr="00FA0D1B" w:rsidRDefault="00FA0D1B" w:rsidP="00FA0D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D1B">
        <w:rPr>
          <w:rFonts w:ascii="Times New Roman" w:eastAsia="Times New Roman" w:hAnsi="Times New Roman" w:cs="Times New Roman"/>
          <w:sz w:val="24"/>
          <w:szCs w:val="24"/>
          <w:lang w:eastAsia="ru-RU"/>
        </w:rPr>
        <w:t>###046 (номер вопроса)</w:t>
      </w:r>
    </w:p>
    <w:p w:rsidR="00FA0D1B" w:rsidRPr="00FA0D1B" w:rsidRDefault="00FA0D1B" w:rsidP="00FA0D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D1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Конфигурациясы өзгерген кезде жоғары дәлдіктегі бөлшектердің пішініндегі ауытқулардың өзгеруі.</w:t>
      </w:r>
    </w:p>
    <w:p w:rsidR="00FA0D1B" w:rsidRPr="00FA0D1B" w:rsidRDefault="00FA0D1B" w:rsidP="00FA0D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0D1B" w:rsidRPr="00FA0D1B" w:rsidRDefault="00FA0D1B" w:rsidP="00FA0D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D1B">
        <w:rPr>
          <w:rFonts w:ascii="Times New Roman" w:eastAsia="Times New Roman" w:hAnsi="Times New Roman" w:cs="Times New Roman"/>
          <w:sz w:val="24"/>
          <w:szCs w:val="24"/>
          <w:lang w:eastAsia="ru-RU"/>
        </w:rPr>
        <w:t>###047 (номер вопроса)</w:t>
      </w:r>
    </w:p>
    <w:p w:rsidR="00FA0D1B" w:rsidRPr="00FA0D1B" w:rsidRDefault="00FA0D1B" w:rsidP="00FA0D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D1B">
        <w:rPr>
          <w:rFonts w:ascii="Times New Roman" w:eastAsia="Times New Roman" w:hAnsi="Times New Roman" w:cs="Times New Roman"/>
          <w:sz w:val="24"/>
          <w:szCs w:val="24"/>
          <w:lang w:eastAsia="ru-RU"/>
        </w:rPr>
        <w:t>Шоғырланған көздердің жылуын тарату процесінің математикалық сипаттамасы.</w:t>
      </w:r>
    </w:p>
    <w:p w:rsidR="00FA0D1B" w:rsidRPr="00FA0D1B" w:rsidRDefault="00FA0D1B" w:rsidP="00FA0D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0D1B" w:rsidRPr="00FA0D1B" w:rsidRDefault="00FA0D1B" w:rsidP="00FA0D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D1B">
        <w:rPr>
          <w:rFonts w:ascii="Times New Roman" w:eastAsia="Times New Roman" w:hAnsi="Times New Roman" w:cs="Times New Roman"/>
          <w:sz w:val="24"/>
          <w:szCs w:val="24"/>
          <w:lang w:eastAsia="ru-RU"/>
        </w:rPr>
        <w:t>###048 (номер вопроса)</w:t>
      </w:r>
    </w:p>
    <w:p w:rsidR="00FA0D1B" w:rsidRPr="00FA0D1B" w:rsidRDefault="00FA0D1B" w:rsidP="00FA0D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D1B">
        <w:rPr>
          <w:rFonts w:ascii="Times New Roman" w:eastAsia="Times New Roman" w:hAnsi="Times New Roman" w:cs="Times New Roman"/>
          <w:sz w:val="24"/>
          <w:szCs w:val="24"/>
          <w:lang w:eastAsia="ru-RU"/>
        </w:rPr>
        <w:t>Кесу арқылы өнімділікті жақсарту жолдары</w:t>
      </w:r>
    </w:p>
    <w:p w:rsidR="00FA0D1B" w:rsidRPr="00FA0D1B" w:rsidRDefault="00FA0D1B" w:rsidP="00FA0D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0D1B" w:rsidRPr="00FA0D1B" w:rsidRDefault="00FA0D1B" w:rsidP="00FA0D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D1B">
        <w:rPr>
          <w:rFonts w:ascii="Times New Roman" w:eastAsia="Times New Roman" w:hAnsi="Times New Roman" w:cs="Times New Roman"/>
          <w:sz w:val="24"/>
          <w:szCs w:val="24"/>
          <w:lang w:eastAsia="ru-RU"/>
        </w:rPr>
        <w:t>###049 (номер вопроса)</w:t>
      </w:r>
    </w:p>
    <w:p w:rsidR="00FA0D1B" w:rsidRPr="00FA0D1B" w:rsidRDefault="00FA0D1B" w:rsidP="00FA0D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D1B">
        <w:rPr>
          <w:rFonts w:ascii="Times New Roman" w:eastAsia="Times New Roman" w:hAnsi="Times New Roman" w:cs="Times New Roman"/>
          <w:sz w:val="24"/>
          <w:szCs w:val="24"/>
          <w:lang w:eastAsia="ru-RU"/>
        </w:rPr>
        <w:t>Кесу режимдерінің температураға әсері.</w:t>
      </w:r>
    </w:p>
    <w:p w:rsidR="00FA0D1B" w:rsidRPr="00FA0D1B" w:rsidRDefault="00FA0D1B" w:rsidP="00FA0D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0D1B" w:rsidRPr="00FA0D1B" w:rsidRDefault="00FA0D1B" w:rsidP="00FA0D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D1B">
        <w:rPr>
          <w:rFonts w:ascii="Times New Roman" w:eastAsia="Times New Roman" w:hAnsi="Times New Roman" w:cs="Times New Roman"/>
          <w:sz w:val="24"/>
          <w:szCs w:val="24"/>
          <w:lang w:eastAsia="ru-RU"/>
        </w:rPr>
        <w:t>###050 (номер вопроса)</w:t>
      </w:r>
    </w:p>
    <w:p w:rsidR="00FA0D1B" w:rsidRPr="00FA0D1B" w:rsidRDefault="00FA0D1B" w:rsidP="00FA0D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D1B">
        <w:rPr>
          <w:rFonts w:ascii="Times New Roman" w:eastAsia="Times New Roman" w:hAnsi="Times New Roman" w:cs="Times New Roman"/>
          <w:sz w:val="24"/>
          <w:szCs w:val="24"/>
          <w:lang w:eastAsia="ru-RU"/>
        </w:rPr>
        <w:t>Айналмалы денелер түріндегі бөлшектерді өңдеуге арналған негізгі жабдық</w:t>
      </w:r>
      <w:r w:rsidRPr="00FA0D1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тар</w:t>
      </w:r>
      <w:r w:rsidRPr="00FA0D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және икемді өндірістік жүйелер</w:t>
      </w:r>
      <w:r w:rsidRPr="00FA0D1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дін</w:t>
      </w:r>
      <w:r w:rsidRPr="00FA0D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ерекшеліктері.</w:t>
      </w:r>
    </w:p>
    <w:p w:rsidR="0092172E" w:rsidRDefault="0092172E" w:rsidP="00FA0D1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2172E" w:rsidRDefault="0092172E" w:rsidP="00FA0D1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2172E" w:rsidRDefault="0092172E" w:rsidP="00FA0D1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2172E" w:rsidRPr="00FA0D1B" w:rsidRDefault="0092172E" w:rsidP="009217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D1B">
        <w:rPr>
          <w:rFonts w:ascii="Times New Roman" w:eastAsia="Times New Roman" w:hAnsi="Times New Roman" w:cs="Times New Roman"/>
          <w:sz w:val="24"/>
          <w:szCs w:val="24"/>
          <w:lang w:eastAsia="ru-RU"/>
        </w:rPr>
        <w:t>###001 (номер вопроса)</w:t>
      </w:r>
    </w:p>
    <w:p w:rsidR="002E2FDB" w:rsidRPr="00F26BC7" w:rsidRDefault="002E2FDB" w:rsidP="002E2FDB">
      <w:pPr>
        <w:spacing w:after="0" w:line="240" w:lineRule="auto"/>
        <w:rPr>
          <w:rFonts w:ascii="Times New Roman" w:eastAsia="Calibri" w:hAnsi="Times New Roman" w:cs="Times New Roman"/>
        </w:rPr>
      </w:pPr>
      <w:r w:rsidRPr="00F26BC7">
        <w:rPr>
          <w:rFonts w:ascii="Times New Roman" w:eastAsia="Calibri" w:hAnsi="Times New Roman" w:cs="Times New Roman"/>
        </w:rPr>
        <w:t>Машина жасауда автоматтандырылған жобалау жүйелерін қолдану</w:t>
      </w:r>
    </w:p>
    <w:p w:rsidR="0092172E" w:rsidRPr="00FA0D1B" w:rsidRDefault="0092172E" w:rsidP="009217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172E" w:rsidRPr="00FA0D1B" w:rsidRDefault="0092172E" w:rsidP="009217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D1B">
        <w:rPr>
          <w:rFonts w:ascii="Times New Roman" w:eastAsia="Times New Roman" w:hAnsi="Times New Roman" w:cs="Times New Roman"/>
          <w:sz w:val="24"/>
          <w:szCs w:val="24"/>
          <w:lang w:eastAsia="ru-RU"/>
        </w:rPr>
        <w:t>###002 (номер вопроса)</w:t>
      </w:r>
    </w:p>
    <w:p w:rsidR="002E2FDB" w:rsidRPr="00A15FA7" w:rsidRDefault="002E2FDB" w:rsidP="002E2F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A15FA7">
        <w:rPr>
          <w:rFonts w:ascii="Times New Roman" w:eastAsia="Times New Roman" w:hAnsi="Times New Roman" w:cs="Times New Roman"/>
          <w:sz w:val="24"/>
          <w:szCs w:val="24"/>
          <w:lang w:val="kk-KZ"/>
        </w:rPr>
        <w:t>Икемді автоматтандырылған өндіріс түрлері</w:t>
      </w:r>
    </w:p>
    <w:p w:rsidR="0092172E" w:rsidRPr="00FA0D1B" w:rsidRDefault="0092172E" w:rsidP="009217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172E" w:rsidRPr="00FA0D1B" w:rsidRDefault="0092172E" w:rsidP="009217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D1B">
        <w:rPr>
          <w:rFonts w:ascii="Times New Roman" w:eastAsia="Times New Roman" w:hAnsi="Times New Roman" w:cs="Times New Roman"/>
          <w:sz w:val="24"/>
          <w:szCs w:val="24"/>
          <w:lang w:eastAsia="ru-RU"/>
        </w:rPr>
        <w:t>###003 (номер вопроса)</w:t>
      </w:r>
    </w:p>
    <w:p w:rsidR="0092172E" w:rsidRPr="00FA0D1B" w:rsidRDefault="0092172E" w:rsidP="009217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172E" w:rsidRPr="00FA0D1B" w:rsidRDefault="0092172E" w:rsidP="009217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D1B">
        <w:rPr>
          <w:rFonts w:ascii="Times New Roman" w:eastAsia="Times New Roman" w:hAnsi="Times New Roman" w:cs="Times New Roman"/>
          <w:sz w:val="24"/>
          <w:szCs w:val="24"/>
          <w:lang w:eastAsia="ru-RU"/>
        </w:rPr>
        <w:t>###004 (номер вопроса)</w:t>
      </w:r>
    </w:p>
    <w:p w:rsidR="002E2FDB" w:rsidRPr="00207966" w:rsidRDefault="002E2FDB" w:rsidP="002E2F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207966">
        <w:rPr>
          <w:rFonts w:ascii="Times New Roman" w:eastAsia="Times New Roman" w:hAnsi="Times New Roman" w:cs="Times New Roman"/>
          <w:sz w:val="24"/>
          <w:szCs w:val="24"/>
          <w:lang w:val="kk-KZ"/>
        </w:rPr>
        <w:t>ГПС (АТСС)автоматтандырылған көлік-қойма жүйелері</w:t>
      </w:r>
    </w:p>
    <w:p w:rsidR="0092172E" w:rsidRPr="002E2FDB" w:rsidRDefault="0092172E" w:rsidP="009217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92172E" w:rsidRPr="00FA0D1B" w:rsidRDefault="0092172E" w:rsidP="009217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D1B">
        <w:rPr>
          <w:rFonts w:ascii="Times New Roman" w:eastAsia="Times New Roman" w:hAnsi="Times New Roman" w:cs="Times New Roman"/>
          <w:sz w:val="24"/>
          <w:szCs w:val="24"/>
          <w:lang w:eastAsia="ru-RU"/>
        </w:rPr>
        <w:t>###005 (номер вопроса)</w:t>
      </w:r>
    </w:p>
    <w:p w:rsidR="002E2FDB" w:rsidRPr="00BF055E" w:rsidRDefault="002E2FDB" w:rsidP="002E2F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BF055E">
        <w:rPr>
          <w:rFonts w:ascii="Times New Roman" w:eastAsia="Times New Roman" w:hAnsi="Times New Roman" w:cs="Times New Roman"/>
          <w:sz w:val="24"/>
          <w:szCs w:val="24"/>
          <w:lang w:val="kk-KZ"/>
        </w:rPr>
        <w:t>Бөлік құрылымының технологиялық тұжырымдамасының мәні</w:t>
      </w:r>
    </w:p>
    <w:p w:rsidR="0092172E" w:rsidRPr="00FA0D1B" w:rsidRDefault="0092172E" w:rsidP="009217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172E" w:rsidRPr="00FA0D1B" w:rsidRDefault="0092172E" w:rsidP="009217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172E" w:rsidRPr="00FA0D1B" w:rsidRDefault="0092172E" w:rsidP="009217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D1B">
        <w:rPr>
          <w:rFonts w:ascii="Times New Roman" w:eastAsia="Times New Roman" w:hAnsi="Times New Roman" w:cs="Times New Roman"/>
          <w:sz w:val="24"/>
          <w:szCs w:val="24"/>
          <w:lang w:eastAsia="ru-RU"/>
        </w:rPr>
        <w:t>###006 (номер вопроса)</w:t>
      </w:r>
    </w:p>
    <w:p w:rsidR="002E2FDB" w:rsidRPr="00EC4DB6" w:rsidRDefault="002E2FDB" w:rsidP="002E2F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EC4DB6">
        <w:rPr>
          <w:rFonts w:ascii="Times New Roman" w:eastAsia="Times New Roman" w:hAnsi="Times New Roman" w:cs="Times New Roman"/>
          <w:sz w:val="24"/>
          <w:szCs w:val="24"/>
          <w:lang w:val="kk-KZ"/>
        </w:rPr>
        <w:t>GPS-тің қысқаша сипаттамалары мен ерекшеліктері</w:t>
      </w:r>
    </w:p>
    <w:p w:rsidR="0092172E" w:rsidRPr="002E2FDB" w:rsidRDefault="0092172E" w:rsidP="009217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92172E" w:rsidRPr="00FA0D1B" w:rsidRDefault="0092172E" w:rsidP="009217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172E" w:rsidRPr="00FA0D1B" w:rsidRDefault="0092172E" w:rsidP="009217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D1B">
        <w:rPr>
          <w:rFonts w:ascii="Times New Roman" w:eastAsia="Times New Roman" w:hAnsi="Times New Roman" w:cs="Times New Roman"/>
          <w:sz w:val="24"/>
          <w:szCs w:val="24"/>
          <w:lang w:eastAsia="ru-RU"/>
        </w:rPr>
        <w:t>###007 (номер вопроса)</w:t>
      </w:r>
    </w:p>
    <w:p w:rsidR="00CD2A86" w:rsidRPr="000D769B" w:rsidRDefault="00CD2A86" w:rsidP="00CD2A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0D769B">
        <w:rPr>
          <w:rFonts w:ascii="Times New Roman" w:eastAsia="Times New Roman" w:hAnsi="Times New Roman" w:cs="Times New Roman"/>
          <w:sz w:val="24"/>
          <w:szCs w:val="24"/>
          <w:lang w:val="kk-KZ"/>
        </w:rPr>
        <w:t>Гамма-пайыздық ресурс. Сәтсіздік ағынының параметрі</w:t>
      </w:r>
    </w:p>
    <w:p w:rsidR="0092172E" w:rsidRPr="00CD2A86" w:rsidRDefault="0092172E" w:rsidP="009217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92172E" w:rsidRPr="00FA0D1B" w:rsidRDefault="0092172E" w:rsidP="009217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172E" w:rsidRPr="00FA0D1B" w:rsidRDefault="0092172E" w:rsidP="009217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D1B">
        <w:rPr>
          <w:rFonts w:ascii="Times New Roman" w:eastAsia="Times New Roman" w:hAnsi="Times New Roman" w:cs="Times New Roman"/>
          <w:sz w:val="24"/>
          <w:szCs w:val="24"/>
          <w:lang w:eastAsia="ru-RU"/>
        </w:rPr>
        <w:t>###008 (номер вопроса)</w:t>
      </w:r>
    </w:p>
    <w:p w:rsidR="00CD2A86" w:rsidRPr="004A1FFA" w:rsidRDefault="00CD2A86" w:rsidP="00CD2A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4A1FFA">
        <w:rPr>
          <w:rFonts w:ascii="Times New Roman" w:eastAsia="Times New Roman" w:hAnsi="Times New Roman" w:cs="Times New Roman"/>
          <w:sz w:val="24"/>
          <w:szCs w:val="24"/>
          <w:lang w:val="kk-KZ"/>
        </w:rPr>
        <w:t>Технологиялық тұқым қуалаушылық түсінігі қимасындағы термиялық операциялар</w:t>
      </w:r>
    </w:p>
    <w:p w:rsidR="0092172E" w:rsidRPr="00CD2A86" w:rsidRDefault="0092172E" w:rsidP="009217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92172E" w:rsidRPr="00FA0D1B" w:rsidRDefault="0092172E" w:rsidP="009217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172E" w:rsidRPr="00FA0D1B" w:rsidRDefault="0092172E" w:rsidP="009217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D1B">
        <w:rPr>
          <w:rFonts w:ascii="Times New Roman" w:eastAsia="Times New Roman" w:hAnsi="Times New Roman" w:cs="Times New Roman"/>
          <w:sz w:val="24"/>
          <w:szCs w:val="24"/>
          <w:lang w:eastAsia="ru-RU"/>
        </w:rPr>
        <w:t>###009 (номер вопроса)</w:t>
      </w:r>
    </w:p>
    <w:p w:rsidR="00CD2A86" w:rsidRPr="006C7CD4" w:rsidRDefault="00CD2A86" w:rsidP="00CD2A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6C7CD4">
        <w:rPr>
          <w:rFonts w:ascii="Times New Roman" w:eastAsia="Times New Roman" w:hAnsi="Times New Roman" w:cs="Times New Roman"/>
          <w:sz w:val="24"/>
          <w:szCs w:val="24"/>
          <w:lang w:val="kk-KZ"/>
        </w:rPr>
        <w:t>Машиналардың сенімділігін арттыру тәсілдері мен тәсілдері</w:t>
      </w:r>
    </w:p>
    <w:p w:rsidR="0092172E" w:rsidRPr="00CD2A86" w:rsidRDefault="0092172E" w:rsidP="009217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92172E" w:rsidRPr="00FA0D1B" w:rsidRDefault="0092172E" w:rsidP="009217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D1B">
        <w:rPr>
          <w:rFonts w:ascii="Times New Roman" w:eastAsia="Times New Roman" w:hAnsi="Times New Roman" w:cs="Times New Roman"/>
          <w:sz w:val="24"/>
          <w:szCs w:val="24"/>
          <w:lang w:eastAsia="ru-RU"/>
        </w:rPr>
        <w:t>###010 (номер вопроса)</w:t>
      </w:r>
    </w:p>
    <w:p w:rsidR="00CD2A86" w:rsidRPr="00076669" w:rsidRDefault="00CD2A86" w:rsidP="00CD2A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076669">
        <w:rPr>
          <w:rFonts w:ascii="Times New Roman" w:eastAsia="Times New Roman" w:hAnsi="Times New Roman" w:cs="Times New Roman"/>
          <w:sz w:val="24"/>
          <w:szCs w:val="24"/>
          <w:lang w:val="kk-KZ"/>
        </w:rPr>
        <w:t>Құрастыру кезіндегі механикалық өңдеу қателіктері және түйіндерді құрастыру сапасын мұрагерлік ету</w:t>
      </w:r>
    </w:p>
    <w:p w:rsidR="0092172E" w:rsidRPr="00CD2A86" w:rsidRDefault="0092172E" w:rsidP="009217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92172E" w:rsidRPr="00FA0D1B" w:rsidRDefault="0092172E" w:rsidP="009217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D1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###011 (номер вопроса)</w:t>
      </w:r>
    </w:p>
    <w:p w:rsidR="00CD2A86" w:rsidRPr="003767EC" w:rsidRDefault="00CD2A86" w:rsidP="00CD2A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3767EC">
        <w:rPr>
          <w:rFonts w:ascii="Times New Roman" w:eastAsia="Times New Roman" w:hAnsi="Times New Roman" w:cs="Times New Roman"/>
          <w:sz w:val="24"/>
          <w:szCs w:val="24"/>
          <w:lang w:val="kk-KZ"/>
        </w:rPr>
        <w:t>Технологиялық процесс барысында нысан ауытқуларын оңтайландыру</w:t>
      </w:r>
    </w:p>
    <w:p w:rsidR="0092172E" w:rsidRPr="00CD2A86" w:rsidRDefault="0092172E" w:rsidP="009217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92172E" w:rsidRPr="00FA0D1B" w:rsidRDefault="0092172E" w:rsidP="009217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D1B">
        <w:rPr>
          <w:rFonts w:ascii="Times New Roman" w:eastAsia="Times New Roman" w:hAnsi="Times New Roman" w:cs="Times New Roman"/>
          <w:sz w:val="24"/>
          <w:szCs w:val="24"/>
          <w:lang w:eastAsia="ru-RU"/>
        </w:rPr>
        <w:t>###012 (номер вопроса)</w:t>
      </w:r>
    </w:p>
    <w:p w:rsidR="00CD2A86" w:rsidRPr="00980DC0" w:rsidRDefault="00CD2A86" w:rsidP="00CD2A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980DC0">
        <w:rPr>
          <w:rFonts w:ascii="Times New Roman" w:eastAsia="Times New Roman" w:hAnsi="Times New Roman" w:cs="Times New Roman"/>
          <w:sz w:val="24"/>
          <w:szCs w:val="24"/>
          <w:lang w:val="kk-KZ"/>
        </w:rPr>
        <w:t>Күрделі Профильді бөлшектерді өңдеуге арналған GPS ерекшеліктері</w:t>
      </w:r>
    </w:p>
    <w:p w:rsidR="0092172E" w:rsidRPr="00CD2A86" w:rsidRDefault="0092172E" w:rsidP="00FA0D1B">
      <w:pPr>
        <w:spacing w:after="0" w:line="240" w:lineRule="auto"/>
        <w:rPr>
          <w:lang w:val="kk-KZ"/>
        </w:rPr>
      </w:pPr>
      <w:bookmarkStart w:id="0" w:name="_GoBack"/>
      <w:bookmarkEnd w:id="0"/>
    </w:p>
    <w:sectPr w:rsidR="0092172E" w:rsidRPr="00CD2A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4BA"/>
    <w:rsid w:val="002E2FDB"/>
    <w:rsid w:val="0092172E"/>
    <w:rsid w:val="009314E1"/>
    <w:rsid w:val="00945DAF"/>
    <w:rsid w:val="00CD2A86"/>
    <w:rsid w:val="00EB14E8"/>
    <w:rsid w:val="00ED34BA"/>
    <w:rsid w:val="00FA0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2D50CA-9139-46AC-8365-B31FEA52D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96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5</Pages>
  <Words>890</Words>
  <Characters>5074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Каканова Арайлым Маргулановна</dc:creator>
  <cp:keywords/>
  <dc:description/>
  <cp:lastModifiedBy>Дюсенова Алуа Жакановна</cp:lastModifiedBy>
  <cp:revision>3</cp:revision>
  <dcterms:created xsi:type="dcterms:W3CDTF">2024-06-26T09:25:00Z</dcterms:created>
  <dcterms:modified xsi:type="dcterms:W3CDTF">2024-07-14T07:53:00Z</dcterms:modified>
</cp:coreProperties>
</file>