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6E" w:rsidRPr="00CD7E17" w:rsidRDefault="00F3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D7E1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Приложение 2</w:t>
      </w:r>
    </w:p>
    <w:p w:rsidR="007D4A6E" w:rsidRPr="00CD7E17" w:rsidRDefault="007D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ru-RU"/>
        </w:rPr>
      </w:pPr>
    </w:p>
    <w:p w:rsidR="007D4A6E" w:rsidRPr="00CD7E17" w:rsidRDefault="007D4A6E">
      <w:pPr>
        <w:spacing w:after="0" w:line="240" w:lineRule="auto"/>
        <w:rPr>
          <w:b/>
          <w:sz w:val="24"/>
          <w:szCs w:val="24"/>
          <w:lang w:val="ru-RU"/>
        </w:rPr>
      </w:pPr>
    </w:p>
    <w:p w:rsidR="007D4A6E" w:rsidRPr="005D73F2" w:rsidRDefault="00F3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73F2">
        <w:rPr>
          <w:rFonts w:ascii="Times New Roman" w:hAnsi="Times New Roman" w:cs="Times New Roman"/>
          <w:b/>
          <w:sz w:val="24"/>
          <w:szCs w:val="24"/>
          <w:lang w:val="ru-RU"/>
        </w:rPr>
        <w:t>Список публикаций в международных рецензируемых изданиях</w:t>
      </w:r>
    </w:p>
    <w:p w:rsidR="007D4A6E" w:rsidRPr="005D73F2" w:rsidRDefault="00F3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73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опубликованные после защиты </w:t>
      </w:r>
      <w:r w:rsidR="00AA4E5F" w:rsidRPr="005D73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кандидатской</w:t>
      </w:r>
      <w:r w:rsidRPr="005D73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диссертации </w:t>
      </w:r>
    </w:p>
    <w:p w:rsidR="007D4A6E" w:rsidRPr="00CD7E17" w:rsidRDefault="007D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A6E" w:rsidRPr="00CD7E17" w:rsidRDefault="00F30C71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CD7E17">
        <w:rPr>
          <w:rFonts w:ascii="Times New Roman" w:eastAsia="Times New Roman" w:hAnsi="Times New Roman" w:cs="Times New Roman"/>
          <w:lang w:val="ru-RU"/>
        </w:rPr>
        <w:t xml:space="preserve">Идентификаторы автора: </w:t>
      </w:r>
      <w:bookmarkStart w:id="0" w:name="_GoBack"/>
      <w:bookmarkEnd w:id="0"/>
    </w:p>
    <w:p w:rsidR="007D4A6E" w:rsidRPr="00CD7E17" w:rsidRDefault="00F30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7E17">
        <w:rPr>
          <w:rFonts w:ascii="Times New Roman" w:eastAsia="Times New Roman" w:hAnsi="Times New Roman" w:cs="Times New Roman"/>
        </w:rPr>
        <w:t xml:space="preserve">Scopus Author ID: </w:t>
      </w:r>
      <w:r w:rsidR="00DE5813" w:rsidRPr="00DE5813">
        <w:rPr>
          <w:rFonts w:ascii="Times New Roman" w:hAnsi="Times New Roman" w:cs="Times New Roman"/>
          <w:shd w:val="clear" w:color="auto" w:fill="FFFFFF"/>
        </w:rPr>
        <w:t>57873160900</w:t>
      </w:r>
    </w:p>
    <w:p w:rsidR="007D4A6E" w:rsidRPr="002909A9" w:rsidRDefault="00F30C71">
      <w:pPr>
        <w:tabs>
          <w:tab w:val="left" w:pos="8736"/>
        </w:tabs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CD7E17">
        <w:rPr>
          <w:rFonts w:ascii="Times New Roman" w:eastAsia="Times New Roman" w:hAnsi="Times New Roman" w:cs="Times New Roman"/>
        </w:rPr>
        <w:t xml:space="preserve">Web of Science Researcher ID: </w:t>
      </w:r>
      <w:r w:rsidR="00DE5813" w:rsidRPr="00DE5813">
        <w:rPr>
          <w:rFonts w:ascii="Times New Roman" w:eastAsia="Times New Roman" w:hAnsi="Times New Roman" w:cs="Times New Roman"/>
        </w:rPr>
        <w:t>EKR-2492-2022</w:t>
      </w:r>
    </w:p>
    <w:p w:rsidR="00AA4E5F" w:rsidRPr="00910629" w:rsidRDefault="00F3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10629">
        <w:rPr>
          <w:rFonts w:ascii="Times New Roman" w:eastAsia="Times New Roman" w:hAnsi="Times New Roman" w:cs="Times New Roman"/>
        </w:rPr>
        <w:t xml:space="preserve">ORCID ID: </w:t>
      </w:r>
      <w:r w:rsidR="00AA4E5F" w:rsidRPr="00910629">
        <w:rPr>
          <w:rFonts w:ascii="Times New Roman" w:eastAsia="Times New Roman" w:hAnsi="Times New Roman" w:cs="Times New Roman"/>
        </w:rPr>
        <w:t xml:space="preserve"> 0000-0003-1096-7410</w:t>
      </w:r>
    </w:p>
    <w:p w:rsidR="007D4A6E" w:rsidRPr="00CD7E17" w:rsidRDefault="007D4A6E">
      <w:pPr>
        <w:spacing w:after="0" w:line="240" w:lineRule="auto"/>
        <w:rPr>
          <w:sz w:val="24"/>
          <w:szCs w:val="24"/>
        </w:rPr>
      </w:pPr>
    </w:p>
    <w:p w:rsidR="007D4A6E" w:rsidRPr="00CD7E17" w:rsidRDefault="007D4A6E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11057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7"/>
        <w:gridCol w:w="850"/>
        <w:gridCol w:w="1452"/>
        <w:gridCol w:w="1383"/>
        <w:gridCol w:w="1276"/>
        <w:gridCol w:w="1276"/>
        <w:gridCol w:w="1417"/>
        <w:gridCol w:w="1139"/>
      </w:tblGrid>
      <w:tr w:rsidR="00CD7E17" w:rsidRPr="00910629" w:rsidTr="00FD2631">
        <w:tc>
          <w:tcPr>
            <w:tcW w:w="567" w:type="dxa"/>
            <w:vAlign w:val="center"/>
          </w:tcPr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697" w:type="dxa"/>
            <w:vAlign w:val="center"/>
          </w:tcPr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  <w:proofErr w:type="spellEnd"/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публикации</w:t>
            </w:r>
            <w:proofErr w:type="spellEnd"/>
          </w:p>
        </w:tc>
        <w:tc>
          <w:tcPr>
            <w:tcW w:w="850" w:type="dxa"/>
            <w:vAlign w:val="center"/>
          </w:tcPr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Тип публикации (статья, обзор и т.д.)</w:t>
            </w:r>
          </w:p>
        </w:tc>
        <w:tc>
          <w:tcPr>
            <w:tcW w:w="1452" w:type="dxa"/>
            <w:vAlign w:val="center"/>
          </w:tcPr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журнала, год публикации</w:t>
            </w:r>
          </w:p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(согласно базам данных),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DOI</w:t>
            </w:r>
          </w:p>
        </w:tc>
        <w:tc>
          <w:tcPr>
            <w:tcW w:w="1383" w:type="dxa"/>
            <w:vAlign w:val="center"/>
          </w:tcPr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Импакт</w:t>
            </w:r>
            <w:proofErr w:type="spellEnd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-фактор журнала, квартиль и область науки* по данным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Journal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Citation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Reports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год публикации</w:t>
            </w:r>
          </w:p>
        </w:tc>
        <w:tc>
          <w:tcPr>
            <w:tcW w:w="1276" w:type="dxa"/>
            <w:vAlign w:val="center"/>
          </w:tcPr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Индекс в базе данных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Web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of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Science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Core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Collection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(Веб оф </w:t>
            </w:r>
            <w:proofErr w:type="spellStart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Сайенс</w:t>
            </w:r>
            <w:proofErr w:type="spellEnd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Кор </w:t>
            </w:r>
            <w:proofErr w:type="spellStart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Коллекшн</w:t>
            </w:r>
            <w:proofErr w:type="spellEnd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CiteScore</w:t>
            </w:r>
            <w:proofErr w:type="spellEnd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СайтСкор</w:t>
            </w:r>
            <w:proofErr w:type="spellEnd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журнала, </w:t>
            </w:r>
            <w:proofErr w:type="spellStart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процентиль</w:t>
            </w:r>
            <w:proofErr w:type="spellEnd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 область науки* по данным 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</w:rPr>
              <w:t>Scopus</w:t>
            </w: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Скопус</w:t>
            </w:r>
            <w:proofErr w:type="spellEnd"/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 за год публикации</w:t>
            </w:r>
          </w:p>
        </w:tc>
        <w:tc>
          <w:tcPr>
            <w:tcW w:w="1417" w:type="dxa"/>
            <w:vAlign w:val="center"/>
          </w:tcPr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ФИО</w:t>
            </w:r>
          </w:p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авторов (подчеркнуть ФИО претендента)</w:t>
            </w:r>
          </w:p>
        </w:tc>
        <w:tc>
          <w:tcPr>
            <w:tcW w:w="1139" w:type="dxa"/>
            <w:vAlign w:val="center"/>
          </w:tcPr>
          <w:p w:rsidR="007D4A6E" w:rsidRPr="00DE5813" w:rsidRDefault="00F30C71" w:rsidP="002909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E581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CD7E17" w:rsidRPr="00DE5813" w:rsidTr="00FD2631">
        <w:trPr>
          <w:trHeight w:val="2170"/>
        </w:trPr>
        <w:tc>
          <w:tcPr>
            <w:tcW w:w="567" w:type="dxa"/>
            <w:vAlign w:val="center"/>
          </w:tcPr>
          <w:p w:rsidR="007D4A6E" w:rsidRPr="00DE5813" w:rsidRDefault="00F30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7" w:type="dxa"/>
            <w:vAlign w:val="center"/>
          </w:tcPr>
          <w:p w:rsidR="007D4A6E" w:rsidRPr="00DE5813" w:rsidRDefault="008059A6" w:rsidP="00DE58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Linebreeding as a system of stock breeding to</w:t>
            </w:r>
            <w:r w:rsidR="00F30C71" w:rsidRPr="00DE58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DE5813">
              <w:rPr>
                <w:rFonts w:ascii="Times New Roman" w:hAnsi="Times New Roman" w:cs="Times New Roman"/>
                <w:sz w:val="18"/>
                <w:szCs w:val="18"/>
              </w:rPr>
              <w:t xml:space="preserve">improve the productive qualities of horses of the </w:t>
            </w: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Kushum</w:t>
            </w:r>
            <w:proofErr w:type="spellEnd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 xml:space="preserve"> breed. Reproduction in Domestic Animals</w:t>
            </w:r>
          </w:p>
        </w:tc>
        <w:tc>
          <w:tcPr>
            <w:tcW w:w="850" w:type="dxa"/>
            <w:vAlign w:val="center"/>
          </w:tcPr>
          <w:p w:rsidR="007D4A6E" w:rsidRPr="00DE5813" w:rsidRDefault="00F3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7D4A6E" w:rsidRPr="00DE5813" w:rsidRDefault="003E559E" w:rsidP="00DE58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Reproduction in Domestic Animals, 2022, 57(12), pp. 1584</w:t>
            </w:r>
            <w:r w:rsidR="00DE58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1592</w:t>
            </w:r>
          </w:p>
        </w:tc>
        <w:tc>
          <w:tcPr>
            <w:tcW w:w="1383" w:type="dxa"/>
            <w:vAlign w:val="center"/>
          </w:tcPr>
          <w:p w:rsidR="007D4A6E" w:rsidRPr="00487764" w:rsidRDefault="00487764" w:rsidP="00FD26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764">
              <w:rPr>
                <w:rFonts w:ascii="Times New Roman" w:eastAsia="Times New Roman" w:hAnsi="Times New Roman" w:cs="Times New Roman"/>
                <w:sz w:val="18"/>
                <w:szCs w:val="18"/>
              </w:rPr>
              <w:t>Journal Impact Factor</w:t>
            </w:r>
            <w:r w:rsidRP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7764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P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487764">
              <w:rPr>
                <w:rFonts w:ascii="Times New Roman" w:eastAsia="Times New Roman" w:hAnsi="Times New Roman" w:cs="Times New Roman"/>
                <w:sz w:val="18"/>
                <w:szCs w:val="18"/>
              </w:rPr>
              <w:t>1.858</w:t>
            </w:r>
            <w:r w:rsid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D2631" w:rsidRP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>VETERINARY SCIENCES</w:t>
            </w:r>
            <w:r w:rsid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Q2</w:t>
            </w:r>
          </w:p>
        </w:tc>
        <w:tc>
          <w:tcPr>
            <w:tcW w:w="1276" w:type="dxa"/>
            <w:vAlign w:val="center"/>
          </w:tcPr>
          <w:p w:rsidR="007D4A6E" w:rsidRPr="00FD2631" w:rsidRDefault="00FD2631" w:rsidP="00FD26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>CITATION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>EXPANDED</w:t>
            </w:r>
          </w:p>
        </w:tc>
        <w:tc>
          <w:tcPr>
            <w:tcW w:w="1276" w:type="dxa"/>
            <w:vAlign w:val="center"/>
          </w:tcPr>
          <w:p w:rsidR="00666E43" w:rsidRPr="00DE5813" w:rsidRDefault="00666E43" w:rsidP="0066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CiteScore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 – 3.0,</w:t>
            </w:r>
          </w:p>
          <w:p w:rsidR="007D4A6E" w:rsidRPr="00DE5813" w:rsidRDefault="00666E43" w:rsidP="00666E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Agricultural and Biological Sciences (Animal Science and Zoology) – 72</w:t>
            </w:r>
          </w:p>
        </w:tc>
        <w:tc>
          <w:tcPr>
            <w:tcW w:w="1417" w:type="dxa"/>
            <w:vAlign w:val="center"/>
          </w:tcPr>
          <w:p w:rsidR="00DE5813" w:rsidRPr="00DE5813" w:rsidRDefault="008059A6" w:rsidP="002909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Rzabayev</w:t>
            </w:r>
            <w:proofErr w:type="spellEnd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, T.S.,</w:t>
            </w:r>
          </w:p>
          <w:p w:rsidR="002909A9" w:rsidRPr="00DE5813" w:rsidRDefault="008059A6" w:rsidP="002909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Assanbayev</w:t>
            </w:r>
            <w:proofErr w:type="spellEnd"/>
            <w:r w:rsidRPr="00DE58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T.Sh</w:t>
            </w:r>
            <w:proofErr w:type="spellEnd"/>
            <w:r w:rsidRPr="00DE58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.,</w:t>
            </w:r>
          </w:p>
          <w:p w:rsidR="00DE5813" w:rsidRPr="00DE5813" w:rsidRDefault="008059A6" w:rsidP="002909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Rzabayev</w:t>
            </w:r>
            <w:proofErr w:type="spellEnd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 xml:space="preserve">, S., </w:t>
            </w:r>
          </w:p>
          <w:p w:rsidR="00DE5813" w:rsidRPr="00DE5813" w:rsidRDefault="008059A6" w:rsidP="002909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Bazargaliyev</w:t>
            </w:r>
            <w:proofErr w:type="spellEnd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 xml:space="preserve">, A., </w:t>
            </w:r>
          </w:p>
          <w:p w:rsidR="007D4A6E" w:rsidRPr="00DE5813" w:rsidRDefault="008059A6" w:rsidP="002909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Rzabayev</w:t>
            </w:r>
            <w:proofErr w:type="spellEnd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, K.S.</w:t>
            </w:r>
          </w:p>
        </w:tc>
        <w:tc>
          <w:tcPr>
            <w:tcW w:w="1139" w:type="dxa"/>
            <w:vAlign w:val="center"/>
          </w:tcPr>
          <w:p w:rsidR="007D4A6E" w:rsidRPr="00DE5813" w:rsidRDefault="00F30C71" w:rsidP="00FD2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соавтор</w:t>
            </w:r>
            <w:proofErr w:type="spellEnd"/>
          </w:p>
        </w:tc>
      </w:tr>
      <w:tr w:rsidR="00CD7E17" w:rsidRPr="00DE5813" w:rsidTr="00FD2631">
        <w:trPr>
          <w:trHeight w:val="2388"/>
        </w:trPr>
        <w:tc>
          <w:tcPr>
            <w:tcW w:w="567" w:type="dxa"/>
            <w:vAlign w:val="center"/>
          </w:tcPr>
          <w:p w:rsidR="007D4A6E" w:rsidRPr="00DE5813" w:rsidRDefault="00F30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D4A6E" w:rsidRPr="00DE5813" w:rsidRDefault="00E2471B" w:rsidP="00DE5813">
            <w:pPr>
              <w:pStyle w:val="4"/>
              <w:shd w:val="clear" w:color="auto" w:fill="FFFFFF"/>
              <w:spacing w:before="0" w:after="0"/>
              <w:jc w:val="both"/>
              <w:outlineLvl w:val="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E5813">
              <w:rPr>
                <w:rStyle w:val="list-title"/>
                <w:rFonts w:ascii="Times New Roman" w:hAnsi="Times New Roman" w:cs="Times New Roman"/>
                <w:b w:val="0"/>
                <w:sz w:val="18"/>
                <w:szCs w:val="18"/>
              </w:rPr>
              <w:t>Creation of Smart Farms in the Herd Horse Breeding of Kazakhstan (Results of using Trackers)</w:t>
            </w:r>
          </w:p>
        </w:tc>
        <w:tc>
          <w:tcPr>
            <w:tcW w:w="850" w:type="dxa"/>
            <w:vAlign w:val="center"/>
          </w:tcPr>
          <w:p w:rsidR="007D4A6E" w:rsidRPr="00DE5813" w:rsidRDefault="00F30C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</w:t>
            </w:r>
            <w:proofErr w:type="spellEnd"/>
          </w:p>
        </w:tc>
        <w:tc>
          <w:tcPr>
            <w:tcW w:w="1452" w:type="dxa"/>
            <w:vAlign w:val="center"/>
          </w:tcPr>
          <w:p w:rsidR="007D4A6E" w:rsidRPr="00DE5813" w:rsidRDefault="00DE5813" w:rsidP="00DE58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spellEnd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 xml:space="preserve"> Journal of Biological Sciences, 2023, 23(1), pp. 44–49, DOI: 10.3844/ojbsci.2023.44.49</w:t>
            </w:r>
          </w:p>
        </w:tc>
        <w:tc>
          <w:tcPr>
            <w:tcW w:w="1383" w:type="dxa"/>
            <w:vAlign w:val="center"/>
          </w:tcPr>
          <w:p w:rsidR="007D4A6E" w:rsidRPr="00FD2631" w:rsidRDefault="00FD26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FD26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7D4A6E" w:rsidRPr="00DE5813" w:rsidRDefault="00FD26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D263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E5813" w:rsidRPr="00DE5813" w:rsidRDefault="00666E43" w:rsidP="00DE58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CiteScore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Agricultural and Biological Sciences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General Agricultural and Biological Sciences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– 45</w:t>
            </w:r>
          </w:p>
        </w:tc>
        <w:tc>
          <w:tcPr>
            <w:tcW w:w="1417" w:type="dxa"/>
            <w:vAlign w:val="center"/>
          </w:tcPr>
          <w:p w:rsidR="00DE5813" w:rsidRPr="00DE5813" w:rsidRDefault="00DE5813" w:rsidP="002909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Akimbekov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A.R., </w:t>
            </w:r>
          </w:p>
          <w:p w:rsidR="00DE5813" w:rsidRPr="00DE5813" w:rsidRDefault="00DE5813" w:rsidP="002909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Uskenov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R.B., </w:t>
            </w:r>
          </w:p>
          <w:p w:rsidR="00DE5813" w:rsidRPr="00DE5813" w:rsidRDefault="00DE5813" w:rsidP="002909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Iskhan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, K.Z.,</w:t>
            </w:r>
          </w:p>
          <w:p w:rsidR="00DE5813" w:rsidRPr="00DE5813" w:rsidRDefault="00DE5813" w:rsidP="002909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Assanbayev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T.Sh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.,</w:t>
            </w:r>
          </w:p>
          <w:p w:rsidR="007D4A6E" w:rsidRPr="00DE5813" w:rsidRDefault="00DE5813" w:rsidP="002909A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Sharapatov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T.S., </w:t>
            </w:r>
            <w:proofErr w:type="spellStart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>Baimukanov</w:t>
            </w:r>
            <w:proofErr w:type="spellEnd"/>
            <w:r w:rsidRPr="00DE5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D.A. </w:t>
            </w:r>
          </w:p>
        </w:tc>
        <w:tc>
          <w:tcPr>
            <w:tcW w:w="1139" w:type="dxa"/>
            <w:vAlign w:val="center"/>
          </w:tcPr>
          <w:p w:rsidR="007D4A6E" w:rsidRPr="00DE5813" w:rsidRDefault="00F30C71" w:rsidP="00FD26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5813">
              <w:rPr>
                <w:rFonts w:ascii="Times New Roman" w:hAnsi="Times New Roman" w:cs="Times New Roman"/>
                <w:sz w:val="18"/>
                <w:szCs w:val="18"/>
              </w:rPr>
              <w:t>соавтор</w:t>
            </w:r>
            <w:proofErr w:type="spellEnd"/>
          </w:p>
        </w:tc>
      </w:tr>
    </w:tbl>
    <w:p w:rsidR="007D4A6E" w:rsidRPr="00CD7E17" w:rsidRDefault="007D4A6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178" w:type="dxa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2374"/>
      </w:tblGrid>
      <w:tr w:rsidR="00CD7E17" w:rsidRPr="00CD7E17">
        <w:tc>
          <w:tcPr>
            <w:tcW w:w="6804" w:type="dxa"/>
          </w:tcPr>
          <w:p w:rsidR="007D4A6E" w:rsidRPr="00CD7E17" w:rsidRDefault="00F3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  <w:proofErr w:type="spellEnd"/>
          </w:p>
          <w:p w:rsidR="007D4A6E" w:rsidRPr="00CD7E17" w:rsidRDefault="007D4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7D4A6E" w:rsidRPr="00CD7E17" w:rsidRDefault="00F3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Т. Асанбаев</w:t>
            </w:r>
          </w:p>
        </w:tc>
      </w:tr>
      <w:tr w:rsidR="007D4A6E" w:rsidRPr="00CD7E17">
        <w:tc>
          <w:tcPr>
            <w:tcW w:w="6804" w:type="dxa"/>
          </w:tcPr>
          <w:p w:rsidR="007D4A6E" w:rsidRPr="00CD7E17" w:rsidRDefault="00F3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D7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Секретарь Ученого совета</w:t>
            </w:r>
            <w:r w:rsidRPr="00CD7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2374" w:type="dxa"/>
          </w:tcPr>
          <w:p w:rsidR="007D4A6E" w:rsidRPr="00CD7E17" w:rsidRDefault="00DE58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</w:t>
            </w:r>
            <w:r w:rsidR="00F30C71" w:rsidRPr="00CD7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30C71" w:rsidRPr="00CD7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һ</w:t>
            </w:r>
            <w:r w:rsidR="00F30C71" w:rsidRPr="00CD7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арман</w:t>
            </w:r>
            <w:proofErr w:type="spellEnd"/>
          </w:p>
        </w:tc>
      </w:tr>
    </w:tbl>
    <w:p w:rsidR="007D4A6E" w:rsidRPr="00CD7E17" w:rsidRDefault="007D4A6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D4A6E" w:rsidRPr="00CD7E17" w:rsidRDefault="007D4A6E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D4A6E" w:rsidRPr="00CD7E17" w:rsidRDefault="00F30C71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7E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 </w:t>
      </w:r>
      <w:r w:rsidRPr="00CD7E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          </w:t>
      </w:r>
    </w:p>
    <w:sectPr w:rsidR="007D4A6E" w:rsidRPr="00CD7E17">
      <w:pgSz w:w="11906" w:h="16838"/>
      <w:pgMar w:top="964" w:right="851" w:bottom="96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E"/>
    <w:rsid w:val="00141F32"/>
    <w:rsid w:val="002909A9"/>
    <w:rsid w:val="003E559E"/>
    <w:rsid w:val="00487764"/>
    <w:rsid w:val="005D73F2"/>
    <w:rsid w:val="00666E43"/>
    <w:rsid w:val="007D4A6E"/>
    <w:rsid w:val="008059A6"/>
    <w:rsid w:val="00910629"/>
    <w:rsid w:val="00AA4E5F"/>
    <w:rsid w:val="00CD7E17"/>
    <w:rsid w:val="00DE5813"/>
    <w:rsid w:val="00E2471B"/>
    <w:rsid w:val="00F30C71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471B"/>
    <w:rPr>
      <w:color w:val="0000FF" w:themeColor="hyperlink"/>
      <w:u w:val="single"/>
    </w:rPr>
  </w:style>
  <w:style w:type="character" w:customStyle="1" w:styleId="list-title">
    <w:name w:val="list-title"/>
    <w:basedOn w:val="a0"/>
    <w:rsid w:val="00E2471B"/>
  </w:style>
  <w:style w:type="character" w:customStyle="1" w:styleId="value">
    <w:name w:val="value"/>
    <w:basedOn w:val="a0"/>
    <w:rsid w:val="00AA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471B"/>
    <w:rPr>
      <w:color w:val="0000FF" w:themeColor="hyperlink"/>
      <w:u w:val="single"/>
    </w:rPr>
  </w:style>
  <w:style w:type="character" w:customStyle="1" w:styleId="list-title">
    <w:name w:val="list-title"/>
    <w:basedOn w:val="a0"/>
    <w:rsid w:val="00E2471B"/>
  </w:style>
  <w:style w:type="character" w:customStyle="1" w:styleId="value">
    <w:name w:val="value"/>
    <w:basedOn w:val="a0"/>
    <w:rsid w:val="00AA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НР</cp:lastModifiedBy>
  <cp:revision>7</cp:revision>
  <dcterms:created xsi:type="dcterms:W3CDTF">2023-02-01T23:54:00Z</dcterms:created>
  <dcterms:modified xsi:type="dcterms:W3CDTF">2023-02-24T10:12:00Z</dcterms:modified>
</cp:coreProperties>
</file>