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FC" w:rsidRDefault="00AE2C98">
      <w:pPr>
        <w:jc w:val="center"/>
        <w:rPr>
          <w:sz w:val="28"/>
        </w:rPr>
        <w:sectPr w:rsidR="005256FC">
          <w:headerReference w:type="default" r:id="rId8"/>
          <w:footerReference w:type="default" r:id="rId9"/>
          <w:type w:val="continuous"/>
          <w:pgSz w:w="11910" w:h="16840"/>
          <w:pgMar w:top="1280" w:right="700" w:bottom="280" w:left="860" w:header="470" w:footer="720" w:gutter="0"/>
          <w:cols w:space="720"/>
        </w:sectPr>
      </w:pPr>
      <w:r>
        <w:rPr>
          <w:sz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0" o:title=""/>
          </v:shape>
          <o:OLEObject Type="Embed" ProgID="AcroExch.Document.DC" ShapeID="_x0000_i1025" DrawAspect="Content" ObjectID="_1730196168" r:id="rId11"/>
        </w:object>
      </w:r>
      <w:bookmarkStart w:id="0" w:name="_GoBack"/>
      <w:bookmarkEnd w:id="0"/>
    </w:p>
    <w:p w:rsidR="005256FC" w:rsidRDefault="005256FC">
      <w:pPr>
        <w:pStyle w:val="a3"/>
        <w:rPr>
          <w:b/>
          <w:sz w:val="20"/>
        </w:rPr>
      </w:pPr>
    </w:p>
    <w:p w:rsidR="005256FC" w:rsidRDefault="005256FC">
      <w:pPr>
        <w:pStyle w:val="a3"/>
        <w:rPr>
          <w:b/>
          <w:sz w:val="20"/>
        </w:rPr>
      </w:pPr>
    </w:p>
    <w:p w:rsidR="005256FC" w:rsidRDefault="005256FC">
      <w:pPr>
        <w:pStyle w:val="a3"/>
        <w:spacing w:before="8"/>
        <w:rPr>
          <w:b/>
          <w:sz w:val="23"/>
        </w:rPr>
      </w:pPr>
    </w:p>
    <w:p w:rsidR="005256FC" w:rsidRDefault="001348FE">
      <w:pPr>
        <w:spacing w:before="89"/>
        <w:ind w:left="1110" w:right="984"/>
        <w:jc w:val="center"/>
        <w:rPr>
          <w:b/>
          <w:sz w:val="28"/>
        </w:rPr>
      </w:pPr>
      <w:r>
        <w:rPr>
          <w:b/>
          <w:sz w:val="28"/>
        </w:rPr>
        <w:t>СОДЕРЖАНИЕ</w:t>
      </w:r>
    </w:p>
    <w:sdt>
      <w:sdtPr>
        <w:id w:val="7978734"/>
        <w:docPartObj>
          <w:docPartGallery w:val="Table of Contents"/>
          <w:docPartUnique/>
        </w:docPartObj>
      </w:sdtPr>
      <w:sdtEndPr/>
      <w:sdtContent>
        <w:p w:rsidR="005256FC" w:rsidRDefault="00AE2C98">
          <w:pPr>
            <w:pStyle w:val="11"/>
            <w:tabs>
              <w:tab w:val="left" w:leader="dot" w:pos="9783"/>
            </w:tabs>
            <w:spacing w:before="275"/>
            <w:ind w:left="779" w:firstLine="0"/>
          </w:pPr>
          <w:hyperlink w:anchor="_bookmark0" w:history="1">
            <w:r w:rsidR="001348FE">
              <w:t>ВВЕДЕНИЕ</w:t>
            </w:r>
            <w:r w:rsidR="001348FE">
              <w:tab/>
              <w:t>3</w:t>
            </w:r>
          </w:hyperlink>
        </w:p>
        <w:p w:rsidR="005256FC" w:rsidRDefault="00AE2C98">
          <w:pPr>
            <w:pStyle w:val="11"/>
            <w:tabs>
              <w:tab w:val="left" w:leader="dot" w:pos="9783"/>
            </w:tabs>
            <w:ind w:left="779" w:firstLine="0"/>
          </w:pPr>
          <w:hyperlink w:anchor="_bookmark1" w:history="1">
            <w:r w:rsidR="001348FE">
              <w:t>Аннотация</w:t>
            </w:r>
            <w:r w:rsidR="001348FE">
              <w:tab/>
              <w:t>3</w:t>
            </w:r>
          </w:hyperlink>
        </w:p>
        <w:p w:rsidR="005256FC" w:rsidRDefault="00AE2C98" w:rsidP="00C726D2">
          <w:pPr>
            <w:pStyle w:val="11"/>
            <w:numPr>
              <w:ilvl w:val="0"/>
              <w:numId w:val="41"/>
            </w:numPr>
            <w:tabs>
              <w:tab w:val="left" w:pos="1020"/>
              <w:tab w:val="left" w:leader="dot" w:pos="9783"/>
            </w:tabs>
            <w:ind w:hanging="241"/>
          </w:pPr>
          <w:hyperlink w:anchor="_bookmark2" w:history="1">
            <w:r w:rsidR="001348FE">
              <w:t>ПЕРСПЕКТИВЫ ДЕЯТЕЛЬНОСТИ</w:t>
            </w:r>
            <w:r w:rsidR="001348FE">
              <w:rPr>
                <w:spacing w:val="-8"/>
              </w:rPr>
              <w:t xml:space="preserve"> </w:t>
            </w:r>
            <w:r w:rsidR="00761D42">
              <w:t>кафедры Архитектура и Дизайн</w:t>
            </w:r>
            <w:r w:rsidR="001348FE">
              <w:tab/>
              <w:t>5</w:t>
            </w:r>
          </w:hyperlink>
        </w:p>
        <w:p w:rsidR="005256FC" w:rsidRDefault="00AE2C98" w:rsidP="00C726D2">
          <w:pPr>
            <w:pStyle w:val="11"/>
            <w:numPr>
              <w:ilvl w:val="0"/>
              <w:numId w:val="41"/>
            </w:numPr>
            <w:tabs>
              <w:tab w:val="left" w:pos="1020"/>
              <w:tab w:val="left" w:leader="dot" w:pos="9783"/>
            </w:tabs>
            <w:ind w:hanging="241"/>
          </w:pPr>
          <w:hyperlink w:anchor="_bookmark3" w:history="1">
            <w:r w:rsidR="001348FE">
              <w:t>ТЕКУЩЕЕ СОСТОЯНИЕ</w:t>
            </w:r>
            <w:r w:rsidR="001348FE">
              <w:rPr>
                <w:spacing w:val="-6"/>
              </w:rPr>
              <w:t xml:space="preserve"> </w:t>
            </w:r>
            <w:r w:rsidR="001348FE">
              <w:t>ДЕЯТЕЛЬНОСТИ</w:t>
            </w:r>
            <w:r w:rsidR="001348FE">
              <w:rPr>
                <w:spacing w:val="-1"/>
              </w:rPr>
              <w:t xml:space="preserve"> </w:t>
            </w:r>
            <w:r w:rsidR="00761D42" w:rsidRPr="00761D42">
              <w:t>кафедры Архитектура и Дизайн</w:t>
            </w:r>
            <w:r w:rsidR="001348FE">
              <w:tab/>
              <w:t>6</w:t>
            </w:r>
          </w:hyperlink>
        </w:p>
        <w:p w:rsidR="005256FC" w:rsidRDefault="00AE2C98" w:rsidP="00C726D2">
          <w:pPr>
            <w:pStyle w:val="11"/>
            <w:numPr>
              <w:ilvl w:val="1"/>
              <w:numId w:val="41"/>
            </w:numPr>
            <w:tabs>
              <w:tab w:val="left" w:pos="1140"/>
              <w:tab w:val="left" w:leader="dot" w:pos="9783"/>
            </w:tabs>
            <w:ind w:hanging="361"/>
          </w:pPr>
          <w:hyperlink w:anchor="_bookmark4" w:history="1">
            <w:r w:rsidR="001348FE">
              <w:t>Академическая</w:t>
            </w:r>
            <w:r w:rsidR="001348FE">
              <w:rPr>
                <w:spacing w:val="-4"/>
              </w:rPr>
              <w:t xml:space="preserve"> </w:t>
            </w:r>
            <w:r w:rsidR="001348FE">
              <w:t>деятельность</w:t>
            </w:r>
            <w:r w:rsidR="001348FE">
              <w:tab/>
              <w:t>6</w:t>
            </w:r>
          </w:hyperlink>
        </w:p>
        <w:p w:rsidR="005256FC" w:rsidRDefault="00AE2C98" w:rsidP="00C726D2">
          <w:pPr>
            <w:pStyle w:val="11"/>
            <w:numPr>
              <w:ilvl w:val="1"/>
              <w:numId w:val="41"/>
            </w:numPr>
            <w:tabs>
              <w:tab w:val="left" w:pos="1140"/>
              <w:tab w:val="left" w:leader="dot" w:pos="9663"/>
            </w:tabs>
            <w:ind w:hanging="361"/>
          </w:pPr>
          <w:hyperlink w:anchor="_bookmark5" w:history="1">
            <w:r w:rsidR="001348FE">
              <w:t>Научно-исследовательская</w:t>
            </w:r>
            <w:r w:rsidR="001348FE">
              <w:rPr>
                <w:spacing w:val="-4"/>
              </w:rPr>
              <w:t xml:space="preserve"> </w:t>
            </w:r>
            <w:r w:rsidR="001348FE">
              <w:t>деятельность</w:t>
            </w:r>
            <w:r w:rsidR="001348FE">
              <w:tab/>
              <w:t>1</w:t>
            </w:r>
            <w:r w:rsidR="00B52877">
              <w:t>0</w:t>
            </w:r>
          </w:hyperlink>
        </w:p>
        <w:p w:rsidR="005256FC" w:rsidRDefault="00AE2C98" w:rsidP="00C726D2">
          <w:pPr>
            <w:pStyle w:val="11"/>
            <w:numPr>
              <w:ilvl w:val="1"/>
              <w:numId w:val="41"/>
            </w:numPr>
            <w:tabs>
              <w:tab w:val="left" w:pos="1140"/>
              <w:tab w:val="left" w:leader="dot" w:pos="9663"/>
            </w:tabs>
            <w:spacing w:before="1"/>
            <w:ind w:hanging="361"/>
          </w:pPr>
          <w:hyperlink w:anchor="_bookmark7" w:history="1">
            <w:r w:rsidR="001348FE">
              <w:t>Оценка инновационного</w:t>
            </w:r>
            <w:r w:rsidR="001348FE">
              <w:rPr>
                <w:spacing w:val="-9"/>
              </w:rPr>
              <w:t xml:space="preserve"> </w:t>
            </w:r>
            <w:r w:rsidR="001348FE">
              <w:t>потенциала</w:t>
            </w:r>
            <w:r w:rsidR="001348FE">
              <w:rPr>
                <w:spacing w:val="-4"/>
              </w:rPr>
              <w:t xml:space="preserve"> </w:t>
            </w:r>
            <w:r w:rsidR="001348FE">
              <w:t>коллектива</w:t>
            </w:r>
            <w:r w:rsidR="001348FE">
              <w:tab/>
              <w:t>1</w:t>
            </w:r>
            <w:r w:rsidR="00B52877">
              <w:t>3</w:t>
            </w:r>
          </w:hyperlink>
        </w:p>
        <w:p w:rsidR="005256FC" w:rsidRDefault="00AE2C98" w:rsidP="00C726D2">
          <w:pPr>
            <w:pStyle w:val="11"/>
            <w:numPr>
              <w:ilvl w:val="1"/>
              <w:numId w:val="41"/>
            </w:numPr>
            <w:tabs>
              <w:tab w:val="left" w:pos="1140"/>
              <w:tab w:val="left" w:leader="dot" w:pos="9663"/>
            </w:tabs>
            <w:ind w:left="779" w:right="440" w:firstLine="0"/>
          </w:pPr>
          <w:hyperlink w:anchor="_bookmark8" w:history="1">
            <w:r w:rsidR="001348FE">
              <w:t xml:space="preserve">SWOT-анализ текущего состояния деятельности </w:t>
            </w:r>
            <w:r w:rsidR="00761D42" w:rsidRPr="00761D42">
              <w:t>кафедры Архитектура и Дизайн</w:t>
            </w:r>
            <w:r w:rsidR="001348FE">
              <w:t xml:space="preserve"> как</w:t>
            </w:r>
          </w:hyperlink>
          <w:r w:rsidR="001348FE">
            <w:t xml:space="preserve"> </w:t>
          </w:r>
          <w:hyperlink w:anchor="_bookmark8" w:history="1">
            <w:r w:rsidR="001348FE">
              <w:t>структурного</w:t>
            </w:r>
            <w:r w:rsidR="001348FE">
              <w:rPr>
                <w:spacing w:val="-5"/>
              </w:rPr>
              <w:t xml:space="preserve"> </w:t>
            </w:r>
            <w:r w:rsidR="001348FE">
              <w:t>подразделения</w:t>
            </w:r>
            <w:r w:rsidR="001348FE">
              <w:rPr>
                <w:spacing w:val="-2"/>
              </w:rPr>
              <w:t xml:space="preserve"> </w:t>
            </w:r>
            <w:r w:rsidR="001348FE">
              <w:t>университета</w:t>
            </w:r>
            <w:r w:rsidR="001348FE">
              <w:tab/>
            </w:r>
            <w:r w:rsidR="0004618B">
              <w:rPr>
                <w:spacing w:val="-9"/>
              </w:rPr>
              <w:t>1</w:t>
            </w:r>
            <w:r w:rsidR="00133C8C">
              <w:rPr>
                <w:spacing w:val="-9"/>
              </w:rPr>
              <w:t>6</w:t>
            </w:r>
          </w:hyperlink>
        </w:p>
        <w:p w:rsidR="005256FC" w:rsidRDefault="00AE2C98" w:rsidP="00C726D2">
          <w:pPr>
            <w:pStyle w:val="11"/>
            <w:numPr>
              <w:ilvl w:val="0"/>
              <w:numId w:val="41"/>
            </w:numPr>
            <w:tabs>
              <w:tab w:val="left" w:pos="1020"/>
              <w:tab w:val="left" w:leader="dot" w:pos="9663"/>
            </w:tabs>
            <w:ind w:hanging="241"/>
          </w:pPr>
          <w:hyperlink w:anchor="_bookmark9" w:history="1">
            <w:r w:rsidR="001348FE">
              <w:t>МИССИЯ И ВИДЕНИЕ СТРАТЕГИИ</w:t>
            </w:r>
            <w:r w:rsidR="001348FE">
              <w:rPr>
                <w:spacing w:val="-14"/>
              </w:rPr>
              <w:t xml:space="preserve"> </w:t>
            </w:r>
            <w:r w:rsidR="001348FE">
              <w:t>РАЗВИТИЯ</w:t>
            </w:r>
            <w:r w:rsidR="001348FE">
              <w:rPr>
                <w:spacing w:val="-3"/>
              </w:rPr>
              <w:t xml:space="preserve"> </w:t>
            </w:r>
            <w:r w:rsidR="00ED552E">
              <w:t>КАФЕДРЫ</w:t>
            </w:r>
            <w:r w:rsidR="001348FE">
              <w:tab/>
            </w:r>
            <w:r w:rsidR="0004618B">
              <w:t>19</w:t>
            </w:r>
          </w:hyperlink>
        </w:p>
        <w:p w:rsidR="005256FC" w:rsidRDefault="00AE2C98" w:rsidP="00C726D2">
          <w:pPr>
            <w:pStyle w:val="11"/>
            <w:numPr>
              <w:ilvl w:val="0"/>
              <w:numId w:val="41"/>
            </w:numPr>
            <w:tabs>
              <w:tab w:val="left" w:pos="1020"/>
              <w:tab w:val="left" w:leader="dot" w:pos="9663"/>
            </w:tabs>
            <w:ind w:right="440"/>
          </w:pPr>
          <w:hyperlink w:anchor="_bookmark10" w:history="1">
            <w:r w:rsidR="001348FE">
              <w:t>ПУТИ ДОСТИЖЕНИЯ ПОСТАВЛЕННОЙ ЦЕЛИ СТРАТЕГИИ РАЗВИТИЯ</w:t>
            </w:r>
          </w:hyperlink>
          <w:r w:rsidR="001348FE">
            <w:t xml:space="preserve"> </w:t>
          </w:r>
          <w:hyperlink w:anchor="_bookmark10" w:history="1">
            <w:r w:rsidR="00ED552E" w:rsidRPr="00ED552E">
              <w:t>КАФЕДРЫ</w:t>
            </w:r>
            <w:r w:rsidR="001348FE">
              <w:tab/>
            </w:r>
            <w:r w:rsidR="0004618B">
              <w:rPr>
                <w:spacing w:val="-9"/>
              </w:rPr>
              <w:t>19</w:t>
            </w:r>
          </w:hyperlink>
        </w:p>
        <w:p w:rsidR="005256FC" w:rsidRDefault="00AE2C98" w:rsidP="00C726D2">
          <w:pPr>
            <w:pStyle w:val="11"/>
            <w:numPr>
              <w:ilvl w:val="1"/>
              <w:numId w:val="41"/>
            </w:numPr>
            <w:tabs>
              <w:tab w:val="left" w:pos="1140"/>
              <w:tab w:val="left" w:leader="dot" w:pos="9663"/>
            </w:tabs>
            <w:ind w:hanging="361"/>
          </w:pPr>
          <w:hyperlink w:anchor="_bookmark11" w:history="1">
            <w:r w:rsidR="001348FE">
              <w:t>Академическая</w:t>
            </w:r>
            <w:r w:rsidR="001348FE">
              <w:rPr>
                <w:spacing w:val="-3"/>
              </w:rPr>
              <w:t xml:space="preserve"> </w:t>
            </w:r>
            <w:r w:rsidR="001348FE">
              <w:t>политика</w:t>
            </w:r>
            <w:r w:rsidR="001348FE">
              <w:tab/>
            </w:r>
            <w:r w:rsidR="007316AF">
              <w:t>19</w:t>
            </w:r>
          </w:hyperlink>
        </w:p>
        <w:p w:rsidR="005256FC" w:rsidRDefault="00AE2C98" w:rsidP="00C726D2">
          <w:pPr>
            <w:pStyle w:val="11"/>
            <w:numPr>
              <w:ilvl w:val="1"/>
              <w:numId w:val="41"/>
            </w:numPr>
            <w:tabs>
              <w:tab w:val="left" w:pos="1140"/>
              <w:tab w:val="left" w:leader="dot" w:pos="9663"/>
            </w:tabs>
            <w:ind w:hanging="361"/>
          </w:pPr>
          <w:hyperlink w:anchor="_bookmark12" w:history="1">
            <w:r w:rsidR="001348FE">
              <w:t>Научно-исследовательская и</w:t>
            </w:r>
            <w:r w:rsidR="001348FE">
              <w:rPr>
                <w:spacing w:val="-9"/>
              </w:rPr>
              <w:t xml:space="preserve"> </w:t>
            </w:r>
            <w:r w:rsidR="001348FE">
              <w:t>производственная</w:t>
            </w:r>
            <w:r w:rsidR="001348FE">
              <w:rPr>
                <w:spacing w:val="-5"/>
              </w:rPr>
              <w:t xml:space="preserve"> </w:t>
            </w:r>
            <w:r w:rsidR="001348FE">
              <w:t>деятельность</w:t>
            </w:r>
            <w:r w:rsidR="001348FE">
              <w:tab/>
            </w:r>
            <w:r w:rsidR="00B52877">
              <w:t>26</w:t>
            </w:r>
          </w:hyperlink>
        </w:p>
        <w:p w:rsidR="005256FC" w:rsidRDefault="00AE2C98" w:rsidP="00C726D2">
          <w:pPr>
            <w:pStyle w:val="11"/>
            <w:numPr>
              <w:ilvl w:val="1"/>
              <w:numId w:val="41"/>
            </w:numPr>
            <w:tabs>
              <w:tab w:val="left" w:pos="1140"/>
              <w:tab w:val="left" w:leader="dot" w:pos="9663"/>
            </w:tabs>
            <w:ind w:hanging="361"/>
          </w:pPr>
          <w:hyperlink w:anchor="_bookmark13" w:history="1">
            <w:r w:rsidR="001348FE">
              <w:t>Развитие</w:t>
            </w:r>
            <w:r w:rsidR="001348FE">
              <w:rPr>
                <w:spacing w:val="-3"/>
              </w:rPr>
              <w:t xml:space="preserve"> </w:t>
            </w:r>
            <w:r w:rsidR="001348FE">
              <w:t>HR</w:t>
            </w:r>
            <w:r w:rsidR="001348FE">
              <w:tab/>
            </w:r>
            <w:r w:rsidR="0004618B">
              <w:t>29</w:t>
            </w:r>
          </w:hyperlink>
        </w:p>
        <w:p w:rsidR="005256FC" w:rsidRDefault="00AE2C98" w:rsidP="00C726D2">
          <w:pPr>
            <w:pStyle w:val="11"/>
            <w:numPr>
              <w:ilvl w:val="1"/>
              <w:numId w:val="41"/>
            </w:numPr>
            <w:tabs>
              <w:tab w:val="left" w:pos="1140"/>
              <w:tab w:val="left" w:leader="dot" w:pos="9663"/>
            </w:tabs>
            <w:ind w:hanging="361"/>
          </w:pPr>
          <w:hyperlink w:anchor="_bookmark14" w:history="1">
            <w:r w:rsidR="001348FE">
              <w:t>Социально –</w:t>
            </w:r>
            <w:r w:rsidR="001348FE">
              <w:rPr>
                <w:spacing w:val="-5"/>
              </w:rPr>
              <w:t xml:space="preserve"> </w:t>
            </w:r>
            <w:r w:rsidR="001348FE">
              <w:t>культурная</w:t>
            </w:r>
            <w:r w:rsidR="001348FE">
              <w:rPr>
                <w:spacing w:val="-2"/>
              </w:rPr>
              <w:t xml:space="preserve"> </w:t>
            </w:r>
            <w:r w:rsidR="001348FE">
              <w:t>деятельность</w:t>
            </w:r>
            <w:r w:rsidR="001348FE">
              <w:tab/>
              <w:t>3</w:t>
            </w:r>
            <w:r w:rsidR="0004618B">
              <w:t>0</w:t>
            </w:r>
          </w:hyperlink>
        </w:p>
        <w:p w:rsidR="005256FC" w:rsidRDefault="00AE2C98" w:rsidP="00C726D2">
          <w:pPr>
            <w:pStyle w:val="11"/>
            <w:numPr>
              <w:ilvl w:val="1"/>
              <w:numId w:val="41"/>
            </w:numPr>
            <w:tabs>
              <w:tab w:val="left" w:pos="1140"/>
              <w:tab w:val="left" w:leader="dot" w:pos="9663"/>
            </w:tabs>
            <w:ind w:hanging="361"/>
          </w:pPr>
          <w:hyperlink w:anchor="_bookmark15" w:history="1">
            <w:r w:rsidR="001348FE" w:rsidRPr="00CE0173">
              <w:t>Экономический</w:t>
            </w:r>
            <w:r w:rsidR="001348FE" w:rsidRPr="00CE0173">
              <w:rPr>
                <w:color w:val="FF0000"/>
                <w:spacing w:val="-3"/>
              </w:rPr>
              <w:t xml:space="preserve"> </w:t>
            </w:r>
            <w:r w:rsidR="001348FE" w:rsidRPr="00CE0173">
              <w:t>рост</w:t>
            </w:r>
            <w:r w:rsidR="001348FE">
              <w:tab/>
              <w:t>37</w:t>
            </w:r>
          </w:hyperlink>
        </w:p>
      </w:sdtContent>
    </w:sdt>
    <w:p w:rsidR="005256FC" w:rsidRDefault="005256FC">
      <w:pPr>
        <w:sectPr w:rsidR="005256FC">
          <w:pgSz w:w="11910" w:h="16840"/>
          <w:pgMar w:top="1280" w:right="700" w:bottom="280" w:left="860" w:header="470" w:footer="0" w:gutter="0"/>
          <w:cols w:space="720"/>
        </w:sectPr>
      </w:pPr>
    </w:p>
    <w:p w:rsidR="005256FC" w:rsidRDefault="001348FE">
      <w:pPr>
        <w:pStyle w:val="110"/>
        <w:spacing w:before="176"/>
        <w:ind w:right="983"/>
        <w:jc w:val="center"/>
      </w:pPr>
      <w:bookmarkStart w:id="1" w:name="_bookmark0"/>
      <w:bookmarkEnd w:id="1"/>
      <w:r>
        <w:lastRenderedPageBreak/>
        <w:t>ВЕДЕНИЕ</w:t>
      </w:r>
    </w:p>
    <w:p w:rsidR="005256FC" w:rsidRDefault="001348FE">
      <w:pPr>
        <w:pStyle w:val="110"/>
        <w:spacing w:before="254"/>
        <w:ind w:right="985"/>
        <w:jc w:val="center"/>
      </w:pPr>
      <w:bookmarkStart w:id="2" w:name="_bookmark1"/>
      <w:bookmarkEnd w:id="2"/>
      <w:r>
        <w:t>Аннотация</w:t>
      </w:r>
    </w:p>
    <w:p w:rsidR="005256FC" w:rsidRDefault="005256FC">
      <w:pPr>
        <w:pStyle w:val="a3"/>
        <w:spacing w:before="11"/>
        <w:rPr>
          <w:b/>
          <w:sz w:val="27"/>
        </w:rPr>
      </w:pPr>
    </w:p>
    <w:p w:rsidR="005256FC" w:rsidRDefault="001348FE">
      <w:pPr>
        <w:pStyle w:val="a3"/>
        <w:ind w:left="558" w:right="428" w:firstLine="707"/>
        <w:jc w:val="both"/>
      </w:pPr>
      <w:r>
        <w:t xml:space="preserve">Стратегия развития </w:t>
      </w:r>
      <w:r w:rsidR="00761D42" w:rsidRPr="00761D42">
        <w:t xml:space="preserve">кафедры Архитектура и Дизайн </w:t>
      </w:r>
      <w:r>
        <w:t>ориентирована на изменение организационно-экономических принципов функционирования структурного подразделения вуза, разработана на основе Стратегии развития Торайгыро</w:t>
      </w:r>
      <w:r w:rsidR="00CE0173">
        <w:t>в университета на 2020-2024 гг.</w:t>
      </w:r>
    </w:p>
    <w:p w:rsidR="005256FC" w:rsidRDefault="001348FE">
      <w:pPr>
        <w:pStyle w:val="a3"/>
        <w:spacing w:before="1"/>
        <w:ind w:left="558" w:right="429" w:firstLine="566"/>
        <w:jc w:val="both"/>
      </w:pPr>
      <w:r>
        <w:t xml:space="preserve">Непосредственное прямое и активное участие в достижении основного результата Стратегии развития Торайгыров университета </w:t>
      </w:r>
      <w:r w:rsidR="00D46A6D">
        <w:t xml:space="preserve">и факультета инженерии </w:t>
      </w:r>
      <w:r>
        <w:t>на 2020-2024 гг., структурным</w:t>
      </w:r>
      <w:r>
        <w:rPr>
          <w:spacing w:val="-9"/>
        </w:rPr>
        <w:t xml:space="preserve"> </w:t>
      </w:r>
      <w:r>
        <w:t>подразделением</w:t>
      </w:r>
      <w:r>
        <w:rPr>
          <w:spacing w:val="-11"/>
        </w:rPr>
        <w:t xml:space="preserve"> </w:t>
      </w:r>
      <w:r>
        <w:t>которого</w:t>
      </w:r>
      <w:r>
        <w:rPr>
          <w:spacing w:val="-9"/>
        </w:rPr>
        <w:t xml:space="preserve"> </w:t>
      </w:r>
      <w:r>
        <w:t>является</w:t>
      </w:r>
      <w:r>
        <w:rPr>
          <w:spacing w:val="-10"/>
        </w:rPr>
        <w:t xml:space="preserve"> </w:t>
      </w:r>
      <w:r w:rsidR="00D46A6D">
        <w:t>кафедра Архитектура и Дизайн</w:t>
      </w:r>
      <w:r>
        <w:t>,</w:t>
      </w:r>
      <w:r>
        <w:rPr>
          <w:spacing w:val="-11"/>
        </w:rPr>
        <w:t xml:space="preserve"> </w:t>
      </w:r>
      <w:r>
        <w:t>будет являться главным направлением деятельности</w:t>
      </w:r>
      <w:r>
        <w:rPr>
          <w:spacing w:val="-4"/>
        </w:rPr>
        <w:t xml:space="preserve"> </w:t>
      </w:r>
      <w:r w:rsidR="00D46A6D">
        <w:t>кафедры</w:t>
      </w:r>
      <w:r>
        <w:t>.</w:t>
      </w:r>
    </w:p>
    <w:p w:rsidR="005256FC" w:rsidRDefault="005256FC">
      <w:pPr>
        <w:pStyle w:val="a3"/>
        <w:spacing w:before="1"/>
      </w:pPr>
    </w:p>
    <w:p w:rsidR="005256FC" w:rsidRDefault="001348FE">
      <w:pPr>
        <w:ind w:left="1110" w:right="988"/>
        <w:jc w:val="center"/>
        <w:rPr>
          <w:b/>
          <w:sz w:val="28"/>
        </w:rPr>
      </w:pPr>
      <w:r>
        <w:rPr>
          <w:b/>
          <w:sz w:val="28"/>
        </w:rPr>
        <w:t xml:space="preserve">Паспорт Стратегии развития </w:t>
      </w:r>
      <w:r w:rsidR="00761D42" w:rsidRPr="00761D42">
        <w:rPr>
          <w:b/>
          <w:sz w:val="28"/>
        </w:rPr>
        <w:t>кафедры Архитектура и Дизайн</w:t>
      </w:r>
    </w:p>
    <w:p w:rsidR="005256FC" w:rsidRDefault="005256FC">
      <w:pPr>
        <w:pStyle w:val="a3"/>
        <w:spacing w:before="10" w:after="1"/>
        <w:rPr>
          <w:b/>
          <w:sz w:val="27"/>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6967"/>
      </w:tblGrid>
      <w:tr w:rsidR="005256FC">
        <w:trPr>
          <w:trHeight w:val="551"/>
        </w:trPr>
        <w:tc>
          <w:tcPr>
            <w:tcW w:w="2379" w:type="dxa"/>
            <w:tcBorders>
              <w:right w:val="single" w:sz="6" w:space="0" w:color="000000"/>
            </w:tcBorders>
          </w:tcPr>
          <w:p w:rsidR="005256FC" w:rsidRDefault="001348FE">
            <w:pPr>
              <w:pStyle w:val="TableParagraph"/>
              <w:spacing w:before="2" w:line="276" w:lineRule="exact"/>
              <w:ind w:right="633"/>
              <w:rPr>
                <w:b/>
                <w:sz w:val="24"/>
              </w:rPr>
            </w:pPr>
            <w:r>
              <w:rPr>
                <w:b/>
                <w:sz w:val="24"/>
              </w:rPr>
              <w:t>Наименование Стратегии</w:t>
            </w:r>
          </w:p>
        </w:tc>
        <w:tc>
          <w:tcPr>
            <w:tcW w:w="6967" w:type="dxa"/>
            <w:tcBorders>
              <w:left w:val="single" w:sz="6" w:space="0" w:color="000000"/>
            </w:tcBorders>
          </w:tcPr>
          <w:p w:rsidR="005256FC" w:rsidRDefault="001348FE">
            <w:pPr>
              <w:pStyle w:val="TableParagraph"/>
              <w:spacing w:line="275" w:lineRule="exact"/>
              <w:ind w:left="102"/>
              <w:rPr>
                <w:sz w:val="24"/>
              </w:rPr>
            </w:pPr>
            <w:r>
              <w:rPr>
                <w:sz w:val="24"/>
              </w:rPr>
              <w:t xml:space="preserve">Стратегия развития </w:t>
            </w:r>
            <w:r w:rsidR="00761D42" w:rsidRPr="00761D42">
              <w:rPr>
                <w:sz w:val="24"/>
              </w:rPr>
              <w:t xml:space="preserve">кафедры Архитектура и Дизайн </w:t>
            </w:r>
            <w:r>
              <w:rPr>
                <w:sz w:val="24"/>
              </w:rPr>
              <w:t>на 2021 – 2024 годы</w:t>
            </w:r>
          </w:p>
        </w:tc>
      </w:tr>
      <w:tr w:rsidR="005256FC">
        <w:trPr>
          <w:trHeight w:val="9106"/>
        </w:trPr>
        <w:tc>
          <w:tcPr>
            <w:tcW w:w="2379" w:type="dxa"/>
            <w:tcBorders>
              <w:right w:val="single" w:sz="6" w:space="0" w:color="000000"/>
            </w:tcBorders>
          </w:tcPr>
          <w:p w:rsidR="005256FC" w:rsidRDefault="001348FE">
            <w:pPr>
              <w:pStyle w:val="TableParagraph"/>
              <w:spacing w:line="273" w:lineRule="exact"/>
              <w:rPr>
                <w:b/>
                <w:sz w:val="24"/>
              </w:rPr>
            </w:pPr>
            <w:r>
              <w:rPr>
                <w:b/>
                <w:sz w:val="24"/>
              </w:rPr>
              <w:t>Основание</w:t>
            </w:r>
          </w:p>
          <w:p w:rsidR="005256FC" w:rsidRDefault="001348FE">
            <w:pPr>
              <w:pStyle w:val="TableParagraph"/>
              <w:rPr>
                <w:b/>
                <w:sz w:val="24"/>
              </w:rPr>
            </w:pPr>
            <w:r>
              <w:rPr>
                <w:b/>
                <w:sz w:val="24"/>
              </w:rPr>
              <w:t>для разработки</w:t>
            </w:r>
          </w:p>
        </w:tc>
        <w:tc>
          <w:tcPr>
            <w:tcW w:w="6967" w:type="dxa"/>
            <w:tcBorders>
              <w:left w:val="single" w:sz="6" w:space="0" w:color="000000"/>
            </w:tcBorders>
          </w:tcPr>
          <w:p w:rsidR="005256FC" w:rsidRDefault="001348FE" w:rsidP="00C726D2">
            <w:pPr>
              <w:pStyle w:val="TableParagraph"/>
              <w:numPr>
                <w:ilvl w:val="0"/>
                <w:numId w:val="40"/>
              </w:numPr>
              <w:tabs>
                <w:tab w:val="left" w:pos="271"/>
              </w:tabs>
              <w:ind w:right="101" w:firstLine="0"/>
              <w:jc w:val="both"/>
              <w:rPr>
                <w:sz w:val="24"/>
              </w:rPr>
            </w:pPr>
            <w:r>
              <w:rPr>
                <w:sz w:val="24"/>
              </w:rPr>
              <w:t>Послание Президента Республики Казахстан Н. А. Назарбаева народу Казахстана от 14 декабря 2012 года</w:t>
            </w:r>
            <w:r>
              <w:rPr>
                <w:spacing w:val="24"/>
                <w:sz w:val="24"/>
              </w:rPr>
              <w:t xml:space="preserve"> </w:t>
            </w:r>
            <w:r>
              <w:rPr>
                <w:sz w:val="24"/>
              </w:rPr>
              <w:t>«Стратегия</w:t>
            </w:r>
          </w:p>
          <w:p w:rsidR="005256FC" w:rsidRDefault="001348FE">
            <w:pPr>
              <w:pStyle w:val="TableParagraph"/>
              <w:ind w:left="102" w:right="103"/>
              <w:jc w:val="both"/>
              <w:rPr>
                <w:sz w:val="24"/>
              </w:rPr>
            </w:pPr>
            <w:r>
              <w:rPr>
                <w:sz w:val="24"/>
              </w:rPr>
              <w:t>«Казахстан-2050» – новый политический курс состоявшегося государства»;</w:t>
            </w:r>
          </w:p>
          <w:p w:rsidR="005256FC" w:rsidRDefault="001348FE" w:rsidP="00C726D2">
            <w:pPr>
              <w:pStyle w:val="TableParagraph"/>
              <w:numPr>
                <w:ilvl w:val="0"/>
                <w:numId w:val="40"/>
              </w:numPr>
              <w:tabs>
                <w:tab w:val="left" w:pos="243"/>
              </w:tabs>
              <w:ind w:right="96" w:firstLine="0"/>
              <w:jc w:val="both"/>
              <w:rPr>
                <w:sz w:val="24"/>
              </w:rPr>
            </w:pPr>
            <w:r>
              <w:rPr>
                <w:sz w:val="24"/>
              </w:rPr>
              <w:t>Послание Президента Республики Казахстан Н. А. Назарбаева народу Казахстана от 17 января 2014 года «Казахстанский путь - 2050: единая цель, единые интересы, единое</w:t>
            </w:r>
            <w:r>
              <w:rPr>
                <w:spacing w:val="-6"/>
                <w:sz w:val="24"/>
              </w:rPr>
              <w:t xml:space="preserve"> </w:t>
            </w:r>
            <w:r>
              <w:rPr>
                <w:sz w:val="24"/>
              </w:rPr>
              <w:t>будущее»;</w:t>
            </w:r>
          </w:p>
          <w:p w:rsidR="005256FC" w:rsidRDefault="001348FE" w:rsidP="00C726D2">
            <w:pPr>
              <w:pStyle w:val="TableParagraph"/>
              <w:numPr>
                <w:ilvl w:val="0"/>
                <w:numId w:val="40"/>
              </w:numPr>
              <w:tabs>
                <w:tab w:val="left" w:pos="243"/>
              </w:tabs>
              <w:ind w:right="96" w:firstLine="0"/>
              <w:jc w:val="both"/>
              <w:rPr>
                <w:sz w:val="24"/>
              </w:rPr>
            </w:pPr>
            <w:r>
              <w:rPr>
                <w:sz w:val="24"/>
              </w:rPr>
              <w:t>Послание Президента Республики Казахстан – Лидера нации Н. А. Назарбаева народу Казахстана от 31 января 2017 года «Третья модернизация Казахстана: глобальная</w:t>
            </w:r>
            <w:r>
              <w:rPr>
                <w:spacing w:val="-6"/>
                <w:sz w:val="24"/>
              </w:rPr>
              <w:t xml:space="preserve"> </w:t>
            </w:r>
            <w:r>
              <w:rPr>
                <w:sz w:val="24"/>
              </w:rPr>
              <w:t>конкуренция»;</w:t>
            </w:r>
          </w:p>
          <w:p w:rsidR="005256FC" w:rsidRDefault="001348FE" w:rsidP="00C726D2">
            <w:pPr>
              <w:pStyle w:val="TableParagraph"/>
              <w:numPr>
                <w:ilvl w:val="0"/>
                <w:numId w:val="40"/>
              </w:numPr>
              <w:tabs>
                <w:tab w:val="left" w:pos="243"/>
              </w:tabs>
              <w:ind w:right="95" w:firstLine="0"/>
              <w:jc w:val="both"/>
              <w:rPr>
                <w:sz w:val="24"/>
              </w:rPr>
            </w:pPr>
            <w:r>
              <w:rPr>
                <w:sz w:val="24"/>
              </w:rPr>
              <w:t>Программная статья Президента Республики Казахстан Н. А. Назарбаева от 12 апреля 2017 года «Взгляд в будущее: модернизация общественного</w:t>
            </w:r>
            <w:r>
              <w:rPr>
                <w:spacing w:val="-1"/>
                <w:sz w:val="24"/>
              </w:rPr>
              <w:t xml:space="preserve"> </w:t>
            </w:r>
            <w:r>
              <w:rPr>
                <w:sz w:val="24"/>
              </w:rPr>
              <w:t>сознания»;</w:t>
            </w:r>
          </w:p>
          <w:p w:rsidR="005256FC" w:rsidRDefault="001348FE" w:rsidP="00C726D2">
            <w:pPr>
              <w:pStyle w:val="TableParagraph"/>
              <w:numPr>
                <w:ilvl w:val="0"/>
                <w:numId w:val="40"/>
              </w:numPr>
              <w:tabs>
                <w:tab w:val="left" w:pos="281"/>
              </w:tabs>
              <w:ind w:right="98" w:firstLine="0"/>
              <w:jc w:val="both"/>
              <w:rPr>
                <w:sz w:val="24"/>
              </w:rPr>
            </w:pPr>
            <w:r>
              <w:rPr>
                <w:sz w:val="24"/>
              </w:rPr>
              <w:t>Послание Главы государства Касым-Жомарта Токаева народу Казахстана от 02 сентября 2019 года «Конструктивный общественный диалог – основа стабильности и процветания Казахстана»;</w:t>
            </w:r>
          </w:p>
          <w:p w:rsidR="005256FC" w:rsidRDefault="001348FE" w:rsidP="00C726D2">
            <w:pPr>
              <w:pStyle w:val="TableParagraph"/>
              <w:numPr>
                <w:ilvl w:val="0"/>
                <w:numId w:val="40"/>
              </w:numPr>
              <w:tabs>
                <w:tab w:val="left" w:pos="281"/>
              </w:tabs>
              <w:ind w:right="100" w:firstLine="0"/>
              <w:jc w:val="both"/>
              <w:rPr>
                <w:sz w:val="24"/>
              </w:rPr>
            </w:pPr>
            <w:r>
              <w:rPr>
                <w:sz w:val="24"/>
              </w:rPr>
              <w:t>Послание Главы государства Касым-Жомарта Токаева народу Казахстана от 01 сентября 2020 года «Казахстан в новой реальности: время</w:t>
            </w:r>
            <w:r>
              <w:rPr>
                <w:spacing w:val="-1"/>
                <w:sz w:val="24"/>
              </w:rPr>
              <w:t xml:space="preserve"> </w:t>
            </w:r>
            <w:r>
              <w:rPr>
                <w:sz w:val="24"/>
              </w:rPr>
              <w:t>действий»;</w:t>
            </w:r>
          </w:p>
          <w:p w:rsidR="005256FC" w:rsidRDefault="001348FE" w:rsidP="00C726D2">
            <w:pPr>
              <w:pStyle w:val="TableParagraph"/>
              <w:numPr>
                <w:ilvl w:val="0"/>
                <w:numId w:val="40"/>
              </w:numPr>
              <w:tabs>
                <w:tab w:val="left" w:pos="329"/>
              </w:tabs>
              <w:ind w:right="98" w:firstLine="0"/>
              <w:jc w:val="both"/>
              <w:rPr>
                <w:sz w:val="24"/>
              </w:rPr>
            </w:pPr>
            <w:r>
              <w:rPr>
                <w:sz w:val="24"/>
              </w:rPr>
              <w:t>Постановление Правительства Республики Казахстан от 27 декабря 2019 года № 988 «Об утверждении Государственной программой развития образования и науки Республики</w:t>
            </w:r>
            <w:r>
              <w:rPr>
                <w:spacing w:val="-25"/>
                <w:sz w:val="24"/>
              </w:rPr>
              <w:t xml:space="preserve"> </w:t>
            </w:r>
            <w:r>
              <w:rPr>
                <w:sz w:val="24"/>
              </w:rPr>
              <w:t>Казахстан на 2020-2025</w:t>
            </w:r>
            <w:r>
              <w:rPr>
                <w:spacing w:val="-2"/>
                <w:sz w:val="24"/>
              </w:rPr>
              <w:t xml:space="preserve"> </w:t>
            </w:r>
            <w:r>
              <w:rPr>
                <w:sz w:val="24"/>
              </w:rPr>
              <w:t>годы»;</w:t>
            </w:r>
          </w:p>
          <w:p w:rsidR="005256FC" w:rsidRDefault="001348FE" w:rsidP="00C726D2">
            <w:pPr>
              <w:pStyle w:val="TableParagraph"/>
              <w:numPr>
                <w:ilvl w:val="0"/>
                <w:numId w:val="40"/>
              </w:numPr>
              <w:tabs>
                <w:tab w:val="left" w:pos="235"/>
              </w:tabs>
              <w:ind w:right="102" w:firstLine="0"/>
              <w:jc w:val="both"/>
              <w:rPr>
                <w:sz w:val="24"/>
              </w:rPr>
            </w:pPr>
            <w:r>
              <w:rPr>
                <w:sz w:val="24"/>
              </w:rPr>
              <w:t>План</w:t>
            </w:r>
            <w:r>
              <w:rPr>
                <w:spacing w:val="-9"/>
                <w:sz w:val="24"/>
              </w:rPr>
              <w:t xml:space="preserve"> </w:t>
            </w:r>
            <w:r>
              <w:rPr>
                <w:sz w:val="24"/>
              </w:rPr>
              <w:t>нации</w:t>
            </w:r>
            <w:r>
              <w:rPr>
                <w:spacing w:val="-9"/>
                <w:sz w:val="24"/>
              </w:rPr>
              <w:t xml:space="preserve"> </w:t>
            </w:r>
            <w:r>
              <w:rPr>
                <w:sz w:val="24"/>
              </w:rPr>
              <w:t>по</w:t>
            </w:r>
            <w:r>
              <w:rPr>
                <w:spacing w:val="-10"/>
                <w:sz w:val="24"/>
              </w:rPr>
              <w:t xml:space="preserve"> </w:t>
            </w:r>
            <w:r>
              <w:rPr>
                <w:sz w:val="24"/>
              </w:rPr>
              <w:t>реализации</w:t>
            </w:r>
            <w:r>
              <w:rPr>
                <w:spacing w:val="-9"/>
                <w:sz w:val="24"/>
              </w:rPr>
              <w:t xml:space="preserve"> </w:t>
            </w:r>
            <w:r>
              <w:rPr>
                <w:sz w:val="24"/>
              </w:rPr>
              <w:t>100</w:t>
            </w:r>
            <w:r>
              <w:rPr>
                <w:spacing w:val="-9"/>
                <w:sz w:val="24"/>
              </w:rPr>
              <w:t xml:space="preserve"> </w:t>
            </w:r>
            <w:r>
              <w:rPr>
                <w:sz w:val="24"/>
              </w:rPr>
              <w:t>конкретных</w:t>
            </w:r>
            <w:r>
              <w:rPr>
                <w:spacing w:val="-10"/>
                <w:sz w:val="24"/>
              </w:rPr>
              <w:t xml:space="preserve"> </w:t>
            </w:r>
            <w:r>
              <w:rPr>
                <w:sz w:val="24"/>
              </w:rPr>
              <w:t>шагов</w:t>
            </w:r>
            <w:r>
              <w:rPr>
                <w:spacing w:val="-10"/>
                <w:sz w:val="24"/>
              </w:rPr>
              <w:t xml:space="preserve"> </w:t>
            </w:r>
            <w:r>
              <w:rPr>
                <w:sz w:val="24"/>
              </w:rPr>
              <w:t>по</w:t>
            </w:r>
            <w:r>
              <w:rPr>
                <w:spacing w:val="-10"/>
                <w:sz w:val="24"/>
              </w:rPr>
              <w:t xml:space="preserve"> </w:t>
            </w:r>
            <w:r>
              <w:rPr>
                <w:sz w:val="24"/>
              </w:rPr>
              <w:t>реализации пяти институциональных реформ Главы государства Н.А. Назарбаева (май 2015</w:t>
            </w:r>
            <w:r>
              <w:rPr>
                <w:spacing w:val="-2"/>
                <w:sz w:val="24"/>
              </w:rPr>
              <w:t xml:space="preserve"> </w:t>
            </w:r>
            <w:r>
              <w:rPr>
                <w:sz w:val="24"/>
              </w:rPr>
              <w:t>года);</w:t>
            </w:r>
          </w:p>
          <w:p w:rsidR="005256FC" w:rsidRDefault="001348FE" w:rsidP="00C726D2">
            <w:pPr>
              <w:pStyle w:val="TableParagraph"/>
              <w:numPr>
                <w:ilvl w:val="0"/>
                <w:numId w:val="40"/>
              </w:numPr>
              <w:tabs>
                <w:tab w:val="left" w:pos="235"/>
              </w:tabs>
              <w:ind w:right="99" w:firstLine="0"/>
              <w:rPr>
                <w:sz w:val="24"/>
              </w:rPr>
            </w:pPr>
            <w:r>
              <w:rPr>
                <w:sz w:val="24"/>
              </w:rPr>
              <w:t>Закон</w:t>
            </w:r>
            <w:r>
              <w:rPr>
                <w:spacing w:val="-9"/>
                <w:sz w:val="24"/>
              </w:rPr>
              <w:t xml:space="preserve"> </w:t>
            </w:r>
            <w:r>
              <w:rPr>
                <w:sz w:val="24"/>
              </w:rPr>
              <w:t>Республики</w:t>
            </w:r>
            <w:r>
              <w:rPr>
                <w:spacing w:val="-8"/>
                <w:sz w:val="24"/>
              </w:rPr>
              <w:t xml:space="preserve"> </w:t>
            </w:r>
            <w:r>
              <w:rPr>
                <w:sz w:val="24"/>
              </w:rPr>
              <w:t>Казахстан</w:t>
            </w:r>
            <w:r>
              <w:rPr>
                <w:spacing w:val="-8"/>
                <w:sz w:val="24"/>
              </w:rPr>
              <w:t xml:space="preserve"> </w:t>
            </w:r>
            <w:r>
              <w:rPr>
                <w:sz w:val="24"/>
              </w:rPr>
              <w:t>от</w:t>
            </w:r>
            <w:r>
              <w:rPr>
                <w:spacing w:val="-8"/>
                <w:sz w:val="24"/>
              </w:rPr>
              <w:t xml:space="preserve"> </w:t>
            </w:r>
            <w:r>
              <w:rPr>
                <w:sz w:val="24"/>
              </w:rPr>
              <w:t>27</w:t>
            </w:r>
            <w:r>
              <w:rPr>
                <w:spacing w:val="-9"/>
                <w:sz w:val="24"/>
              </w:rPr>
              <w:t xml:space="preserve"> </w:t>
            </w:r>
            <w:r>
              <w:rPr>
                <w:sz w:val="24"/>
              </w:rPr>
              <w:t>июля</w:t>
            </w:r>
            <w:r>
              <w:rPr>
                <w:spacing w:val="-8"/>
                <w:sz w:val="24"/>
              </w:rPr>
              <w:t xml:space="preserve"> </w:t>
            </w:r>
            <w:r>
              <w:rPr>
                <w:sz w:val="24"/>
              </w:rPr>
              <w:t>2007</w:t>
            </w:r>
            <w:r>
              <w:rPr>
                <w:spacing w:val="-11"/>
                <w:sz w:val="24"/>
              </w:rPr>
              <w:t xml:space="preserve"> </w:t>
            </w:r>
            <w:r>
              <w:rPr>
                <w:sz w:val="24"/>
              </w:rPr>
              <w:t>года</w:t>
            </w:r>
            <w:r>
              <w:rPr>
                <w:spacing w:val="-9"/>
                <w:sz w:val="24"/>
              </w:rPr>
              <w:t xml:space="preserve"> </w:t>
            </w:r>
            <w:r>
              <w:rPr>
                <w:sz w:val="24"/>
              </w:rPr>
              <w:t>№</w:t>
            </w:r>
            <w:r>
              <w:rPr>
                <w:spacing w:val="-10"/>
                <w:sz w:val="24"/>
              </w:rPr>
              <w:t xml:space="preserve"> </w:t>
            </w:r>
            <w:r>
              <w:rPr>
                <w:sz w:val="24"/>
              </w:rPr>
              <w:t>319-III</w:t>
            </w:r>
            <w:r>
              <w:rPr>
                <w:spacing w:val="-9"/>
                <w:sz w:val="24"/>
              </w:rPr>
              <w:t xml:space="preserve"> </w:t>
            </w:r>
            <w:r>
              <w:rPr>
                <w:sz w:val="24"/>
              </w:rPr>
              <w:t>«Об образовании»;</w:t>
            </w:r>
          </w:p>
          <w:p w:rsidR="005256FC" w:rsidRDefault="001348FE" w:rsidP="00C726D2">
            <w:pPr>
              <w:pStyle w:val="TableParagraph"/>
              <w:numPr>
                <w:ilvl w:val="0"/>
                <w:numId w:val="40"/>
              </w:numPr>
              <w:tabs>
                <w:tab w:val="left" w:pos="252"/>
              </w:tabs>
              <w:ind w:left="251" w:hanging="150"/>
              <w:rPr>
                <w:sz w:val="24"/>
              </w:rPr>
            </w:pPr>
            <w:r>
              <w:rPr>
                <w:sz w:val="24"/>
              </w:rPr>
              <w:t>Закон Республики Казахстан от 18 февраля 2011 года №</w:t>
            </w:r>
            <w:r>
              <w:rPr>
                <w:spacing w:val="10"/>
                <w:sz w:val="24"/>
              </w:rPr>
              <w:t xml:space="preserve"> </w:t>
            </w:r>
            <w:r>
              <w:rPr>
                <w:sz w:val="24"/>
              </w:rPr>
              <w:t>407-IV</w:t>
            </w:r>
          </w:p>
          <w:p w:rsidR="005256FC" w:rsidRDefault="001348FE">
            <w:pPr>
              <w:pStyle w:val="TableParagraph"/>
              <w:ind w:left="102"/>
              <w:rPr>
                <w:sz w:val="24"/>
              </w:rPr>
            </w:pPr>
            <w:r>
              <w:rPr>
                <w:sz w:val="24"/>
              </w:rPr>
              <w:t>«О науке»;</w:t>
            </w:r>
          </w:p>
          <w:p w:rsidR="005256FC" w:rsidRDefault="001348FE" w:rsidP="00C726D2">
            <w:pPr>
              <w:pStyle w:val="TableParagraph"/>
              <w:numPr>
                <w:ilvl w:val="0"/>
                <w:numId w:val="40"/>
              </w:numPr>
              <w:tabs>
                <w:tab w:val="left" w:pos="243"/>
              </w:tabs>
              <w:spacing w:line="270" w:lineRule="atLeast"/>
              <w:ind w:right="101" w:firstLine="0"/>
              <w:rPr>
                <w:sz w:val="24"/>
              </w:rPr>
            </w:pPr>
            <w:r>
              <w:rPr>
                <w:sz w:val="24"/>
              </w:rPr>
              <w:t>Стратегический план развития Республики Казахстан до 2025 года от 15 февраля 2018 года, №</w:t>
            </w:r>
            <w:r>
              <w:rPr>
                <w:spacing w:val="-6"/>
                <w:sz w:val="24"/>
              </w:rPr>
              <w:t xml:space="preserve"> </w:t>
            </w:r>
            <w:r>
              <w:rPr>
                <w:sz w:val="24"/>
              </w:rPr>
              <w:t>636;</w:t>
            </w:r>
          </w:p>
        </w:tc>
      </w:tr>
    </w:tbl>
    <w:p w:rsidR="005256FC" w:rsidRDefault="005256FC">
      <w:pPr>
        <w:spacing w:line="270" w:lineRule="atLeast"/>
        <w:rPr>
          <w:sz w:val="24"/>
        </w:rPr>
        <w:sectPr w:rsidR="005256FC">
          <w:pgSz w:w="11910" w:h="16840"/>
          <w:pgMar w:top="1280" w:right="700" w:bottom="280" w:left="860" w:header="470" w:footer="0" w:gutter="0"/>
          <w:cols w:space="720"/>
        </w:sectPr>
      </w:pPr>
    </w:p>
    <w:p w:rsidR="005256FC" w:rsidRDefault="005256FC">
      <w:pPr>
        <w:pStyle w:val="a3"/>
        <w:rPr>
          <w:b/>
          <w:sz w:val="15"/>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6967"/>
      </w:tblGrid>
      <w:tr w:rsidR="005256FC">
        <w:trPr>
          <w:trHeight w:val="1932"/>
        </w:trPr>
        <w:tc>
          <w:tcPr>
            <w:tcW w:w="2379" w:type="dxa"/>
            <w:tcBorders>
              <w:right w:val="single" w:sz="6" w:space="0" w:color="000000"/>
            </w:tcBorders>
          </w:tcPr>
          <w:p w:rsidR="005256FC" w:rsidRDefault="005256FC">
            <w:pPr>
              <w:pStyle w:val="TableParagraph"/>
              <w:ind w:left="0"/>
            </w:pPr>
          </w:p>
        </w:tc>
        <w:tc>
          <w:tcPr>
            <w:tcW w:w="6967" w:type="dxa"/>
            <w:tcBorders>
              <w:left w:val="single" w:sz="6" w:space="0" w:color="000000"/>
            </w:tcBorders>
          </w:tcPr>
          <w:p w:rsidR="005256FC" w:rsidRDefault="001348FE" w:rsidP="00C726D2">
            <w:pPr>
              <w:pStyle w:val="TableParagraph"/>
              <w:numPr>
                <w:ilvl w:val="0"/>
                <w:numId w:val="39"/>
              </w:numPr>
              <w:tabs>
                <w:tab w:val="left" w:pos="243"/>
                <w:tab w:val="left" w:pos="2206"/>
                <w:tab w:val="left" w:pos="4779"/>
                <w:tab w:val="left" w:pos="6163"/>
                <w:tab w:val="left" w:pos="6616"/>
              </w:tabs>
              <w:spacing w:before="4" w:line="237" w:lineRule="auto"/>
              <w:ind w:right="95" w:firstLine="0"/>
              <w:rPr>
                <w:sz w:val="24"/>
              </w:rPr>
            </w:pPr>
            <w:r>
              <w:rPr>
                <w:sz w:val="24"/>
              </w:rPr>
              <w:t>Государственная</w:t>
            </w:r>
            <w:r>
              <w:rPr>
                <w:sz w:val="24"/>
              </w:rPr>
              <w:tab/>
              <w:t>программа</w:t>
            </w:r>
            <w:r>
              <w:rPr>
                <w:spacing w:val="-1"/>
                <w:sz w:val="24"/>
              </w:rPr>
              <w:t xml:space="preserve"> </w:t>
            </w:r>
            <w:r>
              <w:rPr>
                <w:sz w:val="24"/>
              </w:rPr>
              <w:t>«Цифровой</w:t>
            </w:r>
            <w:r>
              <w:rPr>
                <w:sz w:val="24"/>
              </w:rPr>
              <w:tab/>
              <w:t>Казахстан»</w:t>
            </w:r>
            <w:r>
              <w:rPr>
                <w:sz w:val="24"/>
              </w:rPr>
              <w:tab/>
              <w:t>от</w:t>
            </w:r>
            <w:r>
              <w:rPr>
                <w:sz w:val="24"/>
              </w:rPr>
              <w:tab/>
            </w:r>
            <w:r>
              <w:rPr>
                <w:spacing w:val="-9"/>
                <w:sz w:val="24"/>
              </w:rPr>
              <w:t xml:space="preserve">12 </w:t>
            </w:r>
            <w:r>
              <w:rPr>
                <w:sz w:val="24"/>
              </w:rPr>
              <w:t>декабря 2017 года №</w:t>
            </w:r>
            <w:r>
              <w:rPr>
                <w:spacing w:val="-4"/>
                <w:sz w:val="24"/>
              </w:rPr>
              <w:t xml:space="preserve"> </w:t>
            </w:r>
            <w:r>
              <w:rPr>
                <w:sz w:val="24"/>
              </w:rPr>
              <w:t>827.;</w:t>
            </w:r>
          </w:p>
          <w:p w:rsidR="005256FC" w:rsidRDefault="001348FE" w:rsidP="00C726D2">
            <w:pPr>
              <w:pStyle w:val="TableParagraph"/>
              <w:numPr>
                <w:ilvl w:val="0"/>
                <w:numId w:val="39"/>
              </w:numPr>
              <w:tabs>
                <w:tab w:val="left" w:pos="243"/>
              </w:tabs>
              <w:spacing w:before="1"/>
              <w:ind w:right="100" w:firstLine="0"/>
              <w:rPr>
                <w:sz w:val="24"/>
              </w:rPr>
            </w:pPr>
            <w:r>
              <w:rPr>
                <w:sz w:val="24"/>
              </w:rPr>
              <w:t>Основные направления развития Павлодарской области до 2030 года;</w:t>
            </w:r>
          </w:p>
          <w:p w:rsidR="005256FC" w:rsidRDefault="001348FE" w:rsidP="00C726D2">
            <w:pPr>
              <w:pStyle w:val="TableParagraph"/>
              <w:numPr>
                <w:ilvl w:val="0"/>
                <w:numId w:val="39"/>
              </w:numPr>
              <w:tabs>
                <w:tab w:val="left" w:pos="243"/>
              </w:tabs>
              <w:ind w:left="242" w:hanging="141"/>
              <w:rPr>
                <w:sz w:val="24"/>
              </w:rPr>
            </w:pPr>
            <w:r>
              <w:rPr>
                <w:sz w:val="24"/>
              </w:rPr>
              <w:t>Стратегия развития города Павлодара до 2050</w:t>
            </w:r>
            <w:r>
              <w:rPr>
                <w:spacing w:val="-5"/>
                <w:sz w:val="24"/>
              </w:rPr>
              <w:t xml:space="preserve"> </w:t>
            </w:r>
            <w:r>
              <w:rPr>
                <w:sz w:val="24"/>
              </w:rPr>
              <w:t>года.</w:t>
            </w:r>
          </w:p>
          <w:p w:rsidR="005256FC" w:rsidRDefault="001348FE" w:rsidP="00C726D2">
            <w:pPr>
              <w:pStyle w:val="TableParagraph"/>
              <w:numPr>
                <w:ilvl w:val="0"/>
                <w:numId w:val="39"/>
              </w:numPr>
              <w:tabs>
                <w:tab w:val="left" w:pos="303"/>
              </w:tabs>
              <w:spacing w:line="270" w:lineRule="atLeast"/>
              <w:ind w:right="95" w:firstLine="0"/>
              <w:rPr>
                <w:b/>
                <w:sz w:val="24"/>
              </w:rPr>
            </w:pPr>
            <w:r>
              <w:rPr>
                <w:b/>
                <w:sz w:val="24"/>
              </w:rPr>
              <w:t>Стратегия развития Торайгыров университета на 2020 – 2024</w:t>
            </w:r>
            <w:r>
              <w:rPr>
                <w:b/>
                <w:spacing w:val="-1"/>
                <w:sz w:val="24"/>
              </w:rPr>
              <w:t xml:space="preserve"> </w:t>
            </w:r>
            <w:r>
              <w:rPr>
                <w:b/>
                <w:sz w:val="24"/>
              </w:rPr>
              <w:t>годы</w:t>
            </w:r>
          </w:p>
          <w:p w:rsidR="00C804C9" w:rsidRPr="00C804C9" w:rsidRDefault="00C804C9" w:rsidP="00C726D2">
            <w:pPr>
              <w:pStyle w:val="a5"/>
              <w:numPr>
                <w:ilvl w:val="0"/>
                <w:numId w:val="39"/>
              </w:numPr>
              <w:rPr>
                <w:b/>
                <w:sz w:val="24"/>
              </w:rPr>
            </w:pPr>
            <w:r w:rsidRPr="00C804C9">
              <w:rPr>
                <w:b/>
                <w:sz w:val="24"/>
              </w:rPr>
              <w:t xml:space="preserve">Стратегия развития </w:t>
            </w:r>
            <w:r>
              <w:rPr>
                <w:b/>
                <w:sz w:val="24"/>
              </w:rPr>
              <w:t xml:space="preserve">факультета инженерии </w:t>
            </w:r>
            <w:r w:rsidRPr="00C804C9">
              <w:rPr>
                <w:b/>
                <w:sz w:val="24"/>
              </w:rPr>
              <w:t>Торайгыров университета на 2020 – 2024 годы</w:t>
            </w:r>
          </w:p>
          <w:p w:rsidR="00C804C9" w:rsidRDefault="00C804C9" w:rsidP="00C804C9">
            <w:pPr>
              <w:pStyle w:val="TableParagraph"/>
              <w:tabs>
                <w:tab w:val="left" w:pos="303"/>
              </w:tabs>
              <w:spacing w:line="270" w:lineRule="atLeast"/>
              <w:ind w:left="102" w:right="95"/>
              <w:rPr>
                <w:b/>
                <w:sz w:val="24"/>
              </w:rPr>
            </w:pPr>
          </w:p>
        </w:tc>
      </w:tr>
      <w:tr w:rsidR="005256FC">
        <w:trPr>
          <w:trHeight w:val="553"/>
        </w:trPr>
        <w:tc>
          <w:tcPr>
            <w:tcW w:w="2379" w:type="dxa"/>
            <w:tcBorders>
              <w:right w:val="single" w:sz="6" w:space="0" w:color="000000"/>
            </w:tcBorders>
          </w:tcPr>
          <w:p w:rsidR="005256FC" w:rsidRDefault="001348FE">
            <w:pPr>
              <w:pStyle w:val="TableParagraph"/>
              <w:spacing w:before="1" w:line="270" w:lineRule="atLeast"/>
              <w:ind w:right="975"/>
              <w:rPr>
                <w:b/>
                <w:sz w:val="24"/>
              </w:rPr>
            </w:pPr>
            <w:r>
              <w:rPr>
                <w:b/>
                <w:sz w:val="24"/>
              </w:rPr>
              <w:t>Сроки реализации</w:t>
            </w:r>
          </w:p>
        </w:tc>
        <w:tc>
          <w:tcPr>
            <w:tcW w:w="6967" w:type="dxa"/>
            <w:tcBorders>
              <w:left w:val="single" w:sz="6" w:space="0" w:color="000000"/>
            </w:tcBorders>
          </w:tcPr>
          <w:p w:rsidR="005256FC" w:rsidRDefault="001348FE">
            <w:pPr>
              <w:pStyle w:val="TableParagraph"/>
              <w:spacing w:before="1"/>
              <w:ind w:left="102"/>
              <w:rPr>
                <w:sz w:val="24"/>
              </w:rPr>
            </w:pPr>
            <w:r>
              <w:rPr>
                <w:sz w:val="24"/>
              </w:rPr>
              <w:t>с 1 января 2021 года по 31 декабря 2024 года</w:t>
            </w:r>
          </w:p>
        </w:tc>
      </w:tr>
      <w:tr w:rsidR="005256FC">
        <w:trPr>
          <w:trHeight w:val="551"/>
        </w:trPr>
        <w:tc>
          <w:tcPr>
            <w:tcW w:w="2379" w:type="dxa"/>
            <w:tcBorders>
              <w:right w:val="single" w:sz="6" w:space="0" w:color="000000"/>
            </w:tcBorders>
          </w:tcPr>
          <w:p w:rsidR="005256FC" w:rsidRDefault="001348FE">
            <w:pPr>
              <w:pStyle w:val="TableParagraph"/>
              <w:spacing w:before="2" w:line="276" w:lineRule="exact"/>
              <w:ind w:right="993"/>
              <w:rPr>
                <w:b/>
                <w:sz w:val="24"/>
              </w:rPr>
            </w:pPr>
            <w:r>
              <w:rPr>
                <w:b/>
                <w:sz w:val="24"/>
              </w:rPr>
              <w:t>Сроки пересмотра</w:t>
            </w:r>
          </w:p>
        </w:tc>
        <w:tc>
          <w:tcPr>
            <w:tcW w:w="6967" w:type="dxa"/>
            <w:tcBorders>
              <w:left w:val="single" w:sz="6" w:space="0" w:color="000000"/>
            </w:tcBorders>
          </w:tcPr>
          <w:p w:rsidR="005256FC" w:rsidRDefault="001348FE">
            <w:pPr>
              <w:pStyle w:val="TableParagraph"/>
              <w:spacing w:line="275" w:lineRule="exact"/>
              <w:ind w:left="102"/>
              <w:rPr>
                <w:sz w:val="24"/>
              </w:rPr>
            </w:pPr>
            <w:r>
              <w:rPr>
                <w:sz w:val="24"/>
              </w:rPr>
              <w:t>Ежегодно</w:t>
            </w:r>
          </w:p>
        </w:tc>
      </w:tr>
      <w:tr w:rsidR="005256FC">
        <w:trPr>
          <w:trHeight w:val="826"/>
        </w:trPr>
        <w:tc>
          <w:tcPr>
            <w:tcW w:w="2379" w:type="dxa"/>
            <w:tcBorders>
              <w:right w:val="single" w:sz="6" w:space="0" w:color="000000"/>
            </w:tcBorders>
          </w:tcPr>
          <w:p w:rsidR="005256FC" w:rsidRDefault="001348FE">
            <w:pPr>
              <w:pStyle w:val="TableParagraph"/>
              <w:spacing w:line="273" w:lineRule="exact"/>
              <w:rPr>
                <w:b/>
                <w:sz w:val="24"/>
              </w:rPr>
            </w:pPr>
            <w:r>
              <w:rPr>
                <w:b/>
                <w:sz w:val="24"/>
              </w:rPr>
              <w:t>Цель</w:t>
            </w:r>
          </w:p>
        </w:tc>
        <w:tc>
          <w:tcPr>
            <w:tcW w:w="6967" w:type="dxa"/>
            <w:tcBorders>
              <w:left w:val="single" w:sz="6" w:space="0" w:color="000000"/>
            </w:tcBorders>
          </w:tcPr>
          <w:p w:rsidR="005256FC" w:rsidRDefault="001348FE" w:rsidP="00BD532E">
            <w:pPr>
              <w:pStyle w:val="TableParagraph"/>
              <w:spacing w:line="273" w:lineRule="exact"/>
              <w:ind w:left="102"/>
              <w:rPr>
                <w:sz w:val="24"/>
              </w:rPr>
            </w:pPr>
            <w:r>
              <w:rPr>
                <w:sz w:val="24"/>
              </w:rPr>
              <w:t xml:space="preserve">Формирование </w:t>
            </w:r>
            <w:r w:rsidR="00761D42" w:rsidRPr="00761D42">
              <w:rPr>
                <w:sz w:val="24"/>
              </w:rPr>
              <w:t xml:space="preserve">кафедры Архитектура и Дизайн </w:t>
            </w:r>
            <w:r>
              <w:rPr>
                <w:sz w:val="24"/>
              </w:rPr>
              <w:t>как центра интеграции</w:t>
            </w:r>
            <w:r w:rsidR="00BD532E">
              <w:rPr>
                <w:sz w:val="24"/>
              </w:rPr>
              <w:t xml:space="preserve"> </w:t>
            </w:r>
            <w:r>
              <w:rPr>
                <w:sz w:val="24"/>
              </w:rPr>
              <w:t>образования, науки, инноваций и предпринимательства для обеспечения потребностей региона.</w:t>
            </w:r>
          </w:p>
        </w:tc>
      </w:tr>
      <w:tr w:rsidR="005256FC">
        <w:trPr>
          <w:trHeight w:val="2760"/>
        </w:trPr>
        <w:tc>
          <w:tcPr>
            <w:tcW w:w="2379" w:type="dxa"/>
            <w:tcBorders>
              <w:right w:val="single" w:sz="6" w:space="0" w:color="000000"/>
            </w:tcBorders>
          </w:tcPr>
          <w:p w:rsidR="005256FC" w:rsidRDefault="001348FE">
            <w:pPr>
              <w:pStyle w:val="TableParagraph"/>
              <w:spacing w:line="275" w:lineRule="exact"/>
              <w:rPr>
                <w:b/>
                <w:sz w:val="24"/>
              </w:rPr>
            </w:pPr>
            <w:r>
              <w:rPr>
                <w:b/>
                <w:sz w:val="24"/>
              </w:rPr>
              <w:t>Задачи</w:t>
            </w:r>
          </w:p>
        </w:tc>
        <w:tc>
          <w:tcPr>
            <w:tcW w:w="6967" w:type="dxa"/>
            <w:tcBorders>
              <w:left w:val="single" w:sz="6" w:space="0" w:color="000000"/>
            </w:tcBorders>
          </w:tcPr>
          <w:p w:rsidR="005256FC" w:rsidRDefault="001348FE">
            <w:pPr>
              <w:pStyle w:val="TableParagraph"/>
              <w:spacing w:line="275" w:lineRule="exact"/>
              <w:ind w:left="102"/>
              <w:rPr>
                <w:sz w:val="24"/>
              </w:rPr>
            </w:pPr>
            <w:r>
              <w:rPr>
                <w:sz w:val="24"/>
              </w:rPr>
              <w:t>Академическая деятельность:</w:t>
            </w:r>
          </w:p>
          <w:p w:rsidR="005256FC" w:rsidRDefault="001348FE">
            <w:pPr>
              <w:pStyle w:val="TableParagraph"/>
              <w:ind w:left="102"/>
              <w:rPr>
                <w:sz w:val="24"/>
              </w:rPr>
            </w:pPr>
            <w:r>
              <w:rPr>
                <w:sz w:val="24"/>
              </w:rPr>
              <w:t>Таблица 4.1 настоящей Стратегии развития</w:t>
            </w:r>
            <w:r>
              <w:rPr>
                <w:spacing w:val="-9"/>
                <w:sz w:val="24"/>
              </w:rPr>
              <w:t xml:space="preserve"> </w:t>
            </w:r>
            <w:r w:rsidRPr="003E73C6">
              <w:rPr>
                <w:color w:val="FF0000"/>
                <w:sz w:val="24"/>
              </w:rPr>
              <w:t>.</w:t>
            </w:r>
          </w:p>
          <w:p w:rsidR="005256FC" w:rsidRDefault="001348FE">
            <w:pPr>
              <w:pStyle w:val="TableParagraph"/>
              <w:ind w:left="102" w:right="497"/>
              <w:rPr>
                <w:sz w:val="24"/>
              </w:rPr>
            </w:pPr>
            <w:r>
              <w:rPr>
                <w:sz w:val="24"/>
              </w:rPr>
              <w:t>Научно-исследовательская и производственная деятельность: Таблица 4.2 настоящей Стратегии развития</w:t>
            </w:r>
            <w:r>
              <w:rPr>
                <w:spacing w:val="-2"/>
                <w:sz w:val="24"/>
              </w:rPr>
              <w:t xml:space="preserve"> </w:t>
            </w:r>
          </w:p>
          <w:p w:rsidR="005256FC" w:rsidRDefault="001348FE">
            <w:pPr>
              <w:pStyle w:val="TableParagraph"/>
              <w:ind w:left="102"/>
              <w:rPr>
                <w:sz w:val="24"/>
              </w:rPr>
            </w:pPr>
            <w:r>
              <w:rPr>
                <w:sz w:val="24"/>
              </w:rPr>
              <w:t>Развитие HR:</w:t>
            </w:r>
          </w:p>
          <w:p w:rsidR="005256FC" w:rsidRDefault="001348FE">
            <w:pPr>
              <w:pStyle w:val="TableParagraph"/>
              <w:ind w:left="102" w:right="1889"/>
              <w:rPr>
                <w:sz w:val="24"/>
              </w:rPr>
            </w:pPr>
            <w:r>
              <w:rPr>
                <w:sz w:val="24"/>
              </w:rPr>
              <w:t>Таблица 4.3 настоящей Стратегии развития  Социально – культурная деятельность:</w:t>
            </w:r>
          </w:p>
          <w:p w:rsidR="005256FC" w:rsidRDefault="001348FE" w:rsidP="00A211BE">
            <w:pPr>
              <w:pStyle w:val="TableParagraph"/>
              <w:ind w:left="102" w:right="1889"/>
              <w:rPr>
                <w:sz w:val="24"/>
              </w:rPr>
            </w:pPr>
            <w:r>
              <w:rPr>
                <w:sz w:val="24"/>
              </w:rPr>
              <w:t xml:space="preserve">Таблица 4.4 настоящей Стратегии развития  Таблица 4.5 настоящей Стратегии развития </w:t>
            </w:r>
          </w:p>
        </w:tc>
      </w:tr>
      <w:tr w:rsidR="005256FC">
        <w:trPr>
          <w:trHeight w:val="3864"/>
        </w:trPr>
        <w:tc>
          <w:tcPr>
            <w:tcW w:w="2379" w:type="dxa"/>
            <w:tcBorders>
              <w:right w:val="single" w:sz="6" w:space="0" w:color="000000"/>
            </w:tcBorders>
          </w:tcPr>
          <w:p w:rsidR="005256FC" w:rsidRDefault="001348FE">
            <w:pPr>
              <w:pStyle w:val="TableParagraph"/>
              <w:spacing w:line="275" w:lineRule="exact"/>
              <w:rPr>
                <w:b/>
                <w:sz w:val="24"/>
              </w:rPr>
            </w:pPr>
            <w:r>
              <w:rPr>
                <w:b/>
                <w:sz w:val="24"/>
              </w:rPr>
              <w:t>Источники</w:t>
            </w:r>
          </w:p>
          <w:p w:rsidR="005256FC" w:rsidRDefault="001348FE">
            <w:pPr>
              <w:pStyle w:val="TableParagraph"/>
              <w:rPr>
                <w:b/>
                <w:sz w:val="24"/>
              </w:rPr>
            </w:pPr>
            <w:r>
              <w:rPr>
                <w:b/>
                <w:sz w:val="24"/>
              </w:rPr>
              <w:t>финансирования</w:t>
            </w:r>
          </w:p>
        </w:tc>
        <w:tc>
          <w:tcPr>
            <w:tcW w:w="6967" w:type="dxa"/>
            <w:tcBorders>
              <w:left w:val="single" w:sz="6" w:space="0" w:color="000000"/>
            </w:tcBorders>
          </w:tcPr>
          <w:p w:rsidR="005256FC" w:rsidRDefault="001348FE" w:rsidP="00C726D2">
            <w:pPr>
              <w:pStyle w:val="TableParagraph"/>
              <w:numPr>
                <w:ilvl w:val="0"/>
                <w:numId w:val="38"/>
              </w:numPr>
              <w:tabs>
                <w:tab w:val="left" w:pos="243"/>
              </w:tabs>
              <w:spacing w:line="275" w:lineRule="exact"/>
              <w:ind w:left="242" w:hanging="141"/>
              <w:jc w:val="both"/>
              <w:rPr>
                <w:sz w:val="24"/>
              </w:rPr>
            </w:pPr>
            <w:r>
              <w:rPr>
                <w:sz w:val="24"/>
              </w:rPr>
              <w:t>Республиканский</w:t>
            </w:r>
            <w:r>
              <w:rPr>
                <w:spacing w:val="-1"/>
                <w:sz w:val="24"/>
              </w:rPr>
              <w:t xml:space="preserve"> </w:t>
            </w:r>
            <w:r>
              <w:rPr>
                <w:sz w:val="24"/>
              </w:rPr>
              <w:t>бюджет;</w:t>
            </w:r>
          </w:p>
          <w:p w:rsidR="005256FC" w:rsidRDefault="001348FE" w:rsidP="00C726D2">
            <w:pPr>
              <w:pStyle w:val="TableParagraph"/>
              <w:numPr>
                <w:ilvl w:val="0"/>
                <w:numId w:val="38"/>
              </w:numPr>
              <w:tabs>
                <w:tab w:val="left" w:pos="243"/>
                <w:tab w:val="left" w:pos="2803"/>
                <w:tab w:val="left" w:pos="4761"/>
              </w:tabs>
              <w:ind w:right="96" w:firstLine="0"/>
              <w:jc w:val="both"/>
              <w:rPr>
                <w:sz w:val="24"/>
              </w:rPr>
            </w:pPr>
            <w:r>
              <w:rPr>
                <w:sz w:val="24"/>
              </w:rPr>
              <w:t>средства государственного бюджета по грантовым программам коммерциализации</w:t>
            </w:r>
            <w:r>
              <w:rPr>
                <w:sz w:val="24"/>
              </w:rPr>
              <w:tab/>
              <w:t>результатов</w:t>
            </w:r>
            <w:r>
              <w:rPr>
                <w:sz w:val="24"/>
              </w:rPr>
              <w:tab/>
            </w:r>
            <w:r>
              <w:rPr>
                <w:spacing w:val="-1"/>
                <w:sz w:val="24"/>
              </w:rPr>
              <w:t xml:space="preserve">научно-технической </w:t>
            </w:r>
            <w:r>
              <w:rPr>
                <w:sz w:val="24"/>
              </w:rPr>
              <w:t>деятельности;</w:t>
            </w:r>
          </w:p>
          <w:p w:rsidR="005256FC" w:rsidRDefault="001348FE" w:rsidP="00C726D2">
            <w:pPr>
              <w:pStyle w:val="TableParagraph"/>
              <w:numPr>
                <w:ilvl w:val="0"/>
                <w:numId w:val="38"/>
              </w:numPr>
              <w:tabs>
                <w:tab w:val="left" w:pos="243"/>
              </w:tabs>
              <w:ind w:left="242" w:hanging="141"/>
              <w:jc w:val="both"/>
              <w:rPr>
                <w:sz w:val="24"/>
              </w:rPr>
            </w:pPr>
            <w:r>
              <w:rPr>
                <w:sz w:val="24"/>
              </w:rPr>
              <w:t>средства государственно-частного</w:t>
            </w:r>
            <w:r>
              <w:rPr>
                <w:spacing w:val="-2"/>
                <w:sz w:val="24"/>
              </w:rPr>
              <w:t xml:space="preserve"> </w:t>
            </w:r>
            <w:r>
              <w:rPr>
                <w:sz w:val="24"/>
              </w:rPr>
              <w:t>партнерства;</w:t>
            </w:r>
          </w:p>
          <w:p w:rsidR="005256FC" w:rsidRDefault="001348FE" w:rsidP="00C726D2">
            <w:pPr>
              <w:pStyle w:val="TableParagraph"/>
              <w:numPr>
                <w:ilvl w:val="0"/>
                <w:numId w:val="38"/>
              </w:numPr>
              <w:tabs>
                <w:tab w:val="left" w:pos="243"/>
                <w:tab w:val="left" w:pos="1441"/>
                <w:tab w:val="left" w:pos="3065"/>
                <w:tab w:val="left" w:pos="3544"/>
                <w:tab w:val="left" w:pos="5144"/>
                <w:tab w:val="left" w:pos="6722"/>
              </w:tabs>
              <w:ind w:right="101" w:firstLine="0"/>
              <w:rPr>
                <w:sz w:val="24"/>
              </w:rPr>
            </w:pPr>
            <w:r>
              <w:rPr>
                <w:sz w:val="24"/>
              </w:rPr>
              <w:t>средства,</w:t>
            </w:r>
            <w:r>
              <w:rPr>
                <w:sz w:val="24"/>
              </w:rPr>
              <w:tab/>
              <w:t>поступившие</w:t>
            </w:r>
            <w:r>
              <w:rPr>
                <w:sz w:val="24"/>
              </w:rPr>
              <w:tab/>
              <w:t>от</w:t>
            </w:r>
            <w:r>
              <w:rPr>
                <w:sz w:val="24"/>
              </w:rPr>
              <w:tab/>
              <w:t>организаций,</w:t>
            </w:r>
            <w:r>
              <w:rPr>
                <w:sz w:val="24"/>
              </w:rPr>
              <w:tab/>
              <w:t>предприятий</w:t>
            </w:r>
            <w:r>
              <w:rPr>
                <w:sz w:val="24"/>
              </w:rPr>
              <w:tab/>
            </w:r>
            <w:r>
              <w:rPr>
                <w:spacing w:val="-17"/>
                <w:sz w:val="24"/>
              </w:rPr>
              <w:t xml:space="preserve">и </w:t>
            </w:r>
            <w:r>
              <w:rPr>
                <w:sz w:val="24"/>
              </w:rPr>
              <w:t>учреждений по</w:t>
            </w:r>
            <w:r>
              <w:rPr>
                <w:spacing w:val="-1"/>
                <w:sz w:val="24"/>
              </w:rPr>
              <w:t xml:space="preserve"> </w:t>
            </w:r>
            <w:r>
              <w:rPr>
                <w:sz w:val="24"/>
              </w:rPr>
              <w:t>договорам;</w:t>
            </w:r>
          </w:p>
          <w:p w:rsidR="005256FC" w:rsidRDefault="001348FE" w:rsidP="00C726D2">
            <w:pPr>
              <w:pStyle w:val="TableParagraph"/>
              <w:numPr>
                <w:ilvl w:val="0"/>
                <w:numId w:val="38"/>
              </w:numPr>
              <w:tabs>
                <w:tab w:val="left" w:pos="243"/>
                <w:tab w:val="left" w:pos="1676"/>
                <w:tab w:val="left" w:pos="3423"/>
                <w:tab w:val="left" w:pos="5745"/>
              </w:tabs>
              <w:ind w:right="101" w:firstLine="0"/>
              <w:rPr>
                <w:sz w:val="24"/>
              </w:rPr>
            </w:pPr>
            <w:r>
              <w:rPr>
                <w:sz w:val="24"/>
              </w:rPr>
              <w:t>средства,</w:t>
            </w:r>
            <w:r>
              <w:rPr>
                <w:sz w:val="24"/>
              </w:rPr>
              <w:tab/>
              <w:t>выделяемые</w:t>
            </w:r>
            <w:r>
              <w:rPr>
                <w:sz w:val="24"/>
              </w:rPr>
              <w:tab/>
              <w:t>международными</w:t>
            </w:r>
            <w:r>
              <w:rPr>
                <w:sz w:val="24"/>
              </w:rPr>
              <w:tab/>
            </w:r>
            <w:r>
              <w:rPr>
                <w:spacing w:val="-3"/>
                <w:sz w:val="24"/>
              </w:rPr>
              <w:t xml:space="preserve">научными, </w:t>
            </w:r>
            <w:r>
              <w:rPr>
                <w:sz w:val="24"/>
              </w:rPr>
              <w:t>образовательными фондами и</w:t>
            </w:r>
            <w:r>
              <w:rPr>
                <w:spacing w:val="-2"/>
                <w:sz w:val="24"/>
              </w:rPr>
              <w:t xml:space="preserve"> </w:t>
            </w:r>
            <w:r>
              <w:rPr>
                <w:sz w:val="24"/>
              </w:rPr>
              <w:t>организациями;</w:t>
            </w:r>
          </w:p>
          <w:p w:rsidR="005256FC" w:rsidRDefault="001348FE" w:rsidP="00C726D2">
            <w:pPr>
              <w:pStyle w:val="TableParagraph"/>
              <w:numPr>
                <w:ilvl w:val="0"/>
                <w:numId w:val="38"/>
              </w:numPr>
              <w:tabs>
                <w:tab w:val="left" w:pos="243"/>
              </w:tabs>
              <w:ind w:right="99" w:firstLine="0"/>
              <w:rPr>
                <w:sz w:val="24"/>
              </w:rPr>
            </w:pPr>
            <w:r>
              <w:rPr>
                <w:sz w:val="24"/>
              </w:rPr>
              <w:t>доходы от физических лиц по договорам предоставления образовательных</w:t>
            </w:r>
            <w:r>
              <w:rPr>
                <w:spacing w:val="-1"/>
                <w:sz w:val="24"/>
              </w:rPr>
              <w:t xml:space="preserve"> </w:t>
            </w:r>
            <w:r>
              <w:rPr>
                <w:sz w:val="24"/>
              </w:rPr>
              <w:t>услуг;</w:t>
            </w:r>
          </w:p>
          <w:p w:rsidR="005256FC" w:rsidRDefault="001348FE" w:rsidP="00C726D2">
            <w:pPr>
              <w:pStyle w:val="TableParagraph"/>
              <w:numPr>
                <w:ilvl w:val="0"/>
                <w:numId w:val="38"/>
              </w:numPr>
              <w:tabs>
                <w:tab w:val="left" w:pos="243"/>
              </w:tabs>
              <w:spacing w:before="1"/>
              <w:ind w:right="99" w:firstLine="0"/>
              <w:rPr>
                <w:sz w:val="24"/>
              </w:rPr>
            </w:pPr>
            <w:r>
              <w:rPr>
                <w:sz w:val="24"/>
              </w:rPr>
              <w:t>средства,</w:t>
            </w:r>
            <w:r>
              <w:rPr>
                <w:spacing w:val="-14"/>
                <w:sz w:val="24"/>
              </w:rPr>
              <w:t xml:space="preserve"> </w:t>
            </w:r>
            <w:r>
              <w:rPr>
                <w:sz w:val="24"/>
              </w:rPr>
              <w:t>подступающие</w:t>
            </w:r>
            <w:r>
              <w:rPr>
                <w:spacing w:val="-13"/>
                <w:sz w:val="24"/>
              </w:rPr>
              <w:t xml:space="preserve"> </w:t>
            </w:r>
            <w:r>
              <w:rPr>
                <w:sz w:val="24"/>
              </w:rPr>
              <w:t>от</w:t>
            </w:r>
            <w:r>
              <w:rPr>
                <w:spacing w:val="-13"/>
                <w:sz w:val="24"/>
              </w:rPr>
              <w:t xml:space="preserve"> </w:t>
            </w:r>
            <w:r>
              <w:rPr>
                <w:sz w:val="24"/>
              </w:rPr>
              <w:t>наблюдательного</w:t>
            </w:r>
            <w:r>
              <w:rPr>
                <w:spacing w:val="-14"/>
                <w:sz w:val="24"/>
              </w:rPr>
              <w:t xml:space="preserve"> </w:t>
            </w:r>
            <w:r>
              <w:rPr>
                <w:sz w:val="24"/>
              </w:rPr>
              <w:t>и</w:t>
            </w:r>
            <w:r>
              <w:rPr>
                <w:spacing w:val="-13"/>
                <w:sz w:val="24"/>
              </w:rPr>
              <w:t xml:space="preserve"> </w:t>
            </w:r>
            <w:r>
              <w:rPr>
                <w:sz w:val="24"/>
              </w:rPr>
              <w:t>попечительского совета;</w:t>
            </w:r>
          </w:p>
          <w:p w:rsidR="005256FC" w:rsidRDefault="001348FE" w:rsidP="00C726D2">
            <w:pPr>
              <w:pStyle w:val="TableParagraph"/>
              <w:numPr>
                <w:ilvl w:val="0"/>
                <w:numId w:val="38"/>
              </w:numPr>
              <w:tabs>
                <w:tab w:val="left" w:pos="243"/>
              </w:tabs>
              <w:spacing w:line="257" w:lineRule="exact"/>
              <w:ind w:left="242" w:hanging="141"/>
              <w:rPr>
                <w:sz w:val="24"/>
              </w:rPr>
            </w:pPr>
            <w:r>
              <w:rPr>
                <w:sz w:val="24"/>
              </w:rPr>
              <w:t>дивиденды эндаумент</w:t>
            </w:r>
            <w:r>
              <w:rPr>
                <w:spacing w:val="-3"/>
                <w:sz w:val="24"/>
              </w:rPr>
              <w:t xml:space="preserve"> </w:t>
            </w:r>
            <w:r>
              <w:rPr>
                <w:sz w:val="24"/>
              </w:rPr>
              <w:t>фонда.</w:t>
            </w:r>
          </w:p>
        </w:tc>
      </w:tr>
    </w:tbl>
    <w:p w:rsidR="005256FC" w:rsidRDefault="005256FC">
      <w:pPr>
        <w:spacing w:line="257" w:lineRule="exact"/>
        <w:rPr>
          <w:sz w:val="24"/>
        </w:rPr>
        <w:sectPr w:rsidR="005256FC">
          <w:headerReference w:type="default" r:id="rId12"/>
          <w:pgSz w:w="11910" w:h="16840"/>
          <w:pgMar w:top="460" w:right="700" w:bottom="280" w:left="860" w:header="0" w:footer="0" w:gutter="0"/>
          <w:cols w:space="720"/>
        </w:sectPr>
      </w:pPr>
    </w:p>
    <w:p w:rsidR="005256FC" w:rsidRDefault="001348FE" w:rsidP="00C726D2">
      <w:pPr>
        <w:pStyle w:val="110"/>
        <w:numPr>
          <w:ilvl w:val="0"/>
          <w:numId w:val="37"/>
        </w:numPr>
        <w:tabs>
          <w:tab w:val="left" w:pos="991"/>
        </w:tabs>
        <w:spacing w:before="176"/>
        <w:jc w:val="left"/>
      </w:pPr>
      <w:bookmarkStart w:id="3" w:name="_bookmark2"/>
      <w:bookmarkEnd w:id="3"/>
      <w:r>
        <w:lastRenderedPageBreak/>
        <w:t xml:space="preserve">ПЕРСПЕКТИВЫ ДЕЯТЕЛЬНОСТИ </w:t>
      </w:r>
      <w:r w:rsidR="00761D42">
        <w:t>КАФЕДРЫ АРХИТЕКТУРА И ДИЗАЙН</w:t>
      </w:r>
    </w:p>
    <w:p w:rsidR="005256FC" w:rsidRDefault="005256FC">
      <w:pPr>
        <w:pStyle w:val="a3"/>
        <w:spacing w:before="2"/>
        <w:rPr>
          <w:b/>
        </w:rPr>
      </w:pPr>
    </w:p>
    <w:p w:rsidR="005256FC" w:rsidRDefault="001348FE">
      <w:pPr>
        <w:pStyle w:val="a3"/>
        <w:ind w:left="558" w:right="432" w:firstLine="566"/>
        <w:jc w:val="both"/>
      </w:pPr>
      <w:r>
        <w:t xml:space="preserve">Перспективы деятельности </w:t>
      </w:r>
      <w:r w:rsidR="00980F69">
        <w:t>кафедры</w:t>
      </w:r>
      <w:r>
        <w:t xml:space="preserve"> будут сосредоточены на выполнении значимых функций в развитии университета, промышленного производства и региональной экономики Павлодарской области. Данные функции будут предполагать:</w:t>
      </w:r>
    </w:p>
    <w:p w:rsidR="005256FC" w:rsidRDefault="001348FE" w:rsidP="00C726D2">
      <w:pPr>
        <w:pStyle w:val="a5"/>
        <w:numPr>
          <w:ilvl w:val="1"/>
          <w:numId w:val="37"/>
        </w:numPr>
        <w:tabs>
          <w:tab w:val="left" w:pos="1322"/>
        </w:tabs>
        <w:ind w:right="429" w:firstLine="566"/>
        <w:jc w:val="both"/>
        <w:rPr>
          <w:sz w:val="28"/>
        </w:rPr>
      </w:pPr>
      <w:r>
        <w:rPr>
          <w:sz w:val="28"/>
        </w:rPr>
        <w:t>подготовка профессиональных, практикоориентированных кадров для предприятий</w:t>
      </w:r>
      <w:r>
        <w:rPr>
          <w:spacing w:val="-4"/>
          <w:sz w:val="28"/>
        </w:rPr>
        <w:t xml:space="preserve"> </w:t>
      </w:r>
      <w:r>
        <w:rPr>
          <w:sz w:val="28"/>
        </w:rPr>
        <w:t>региона;</w:t>
      </w:r>
    </w:p>
    <w:p w:rsidR="005256FC" w:rsidRDefault="001348FE" w:rsidP="00C726D2">
      <w:pPr>
        <w:pStyle w:val="a5"/>
        <w:numPr>
          <w:ilvl w:val="1"/>
          <w:numId w:val="37"/>
        </w:numPr>
        <w:tabs>
          <w:tab w:val="left" w:pos="1390"/>
        </w:tabs>
        <w:ind w:right="435" w:firstLine="566"/>
        <w:jc w:val="both"/>
        <w:rPr>
          <w:sz w:val="28"/>
        </w:rPr>
      </w:pPr>
      <w:r>
        <w:rPr>
          <w:sz w:val="28"/>
        </w:rPr>
        <w:t xml:space="preserve">прямой вклад </w:t>
      </w:r>
      <w:r w:rsidR="00871A01">
        <w:rPr>
          <w:sz w:val="28"/>
        </w:rPr>
        <w:t>кафедры</w:t>
      </w:r>
      <w:r>
        <w:rPr>
          <w:sz w:val="28"/>
        </w:rPr>
        <w:t xml:space="preserve"> в развитие человеческого потенциала и человеческого капитала региональной экономики;</w:t>
      </w:r>
    </w:p>
    <w:p w:rsidR="005256FC" w:rsidRDefault="001348FE" w:rsidP="00C726D2">
      <w:pPr>
        <w:pStyle w:val="a5"/>
        <w:numPr>
          <w:ilvl w:val="1"/>
          <w:numId w:val="37"/>
        </w:numPr>
        <w:tabs>
          <w:tab w:val="left" w:pos="1284"/>
        </w:tabs>
        <w:ind w:right="429" w:firstLine="566"/>
        <w:jc w:val="both"/>
        <w:rPr>
          <w:sz w:val="28"/>
        </w:rPr>
      </w:pPr>
      <w:r>
        <w:rPr>
          <w:sz w:val="28"/>
        </w:rPr>
        <w:t>подготовка инженеров</w:t>
      </w:r>
      <w:r w:rsidR="00781B08">
        <w:rPr>
          <w:sz w:val="28"/>
        </w:rPr>
        <w:t>,</w:t>
      </w:r>
      <w:r w:rsidR="001D3DE8">
        <w:rPr>
          <w:sz w:val="28"/>
        </w:rPr>
        <w:t xml:space="preserve"> </w:t>
      </w:r>
      <w:r>
        <w:rPr>
          <w:sz w:val="28"/>
        </w:rPr>
        <w:t>умеющих находить баланс между</w:t>
      </w:r>
      <w:r>
        <w:rPr>
          <w:spacing w:val="-50"/>
          <w:sz w:val="28"/>
        </w:rPr>
        <w:t xml:space="preserve"> </w:t>
      </w:r>
      <w:r>
        <w:rPr>
          <w:sz w:val="28"/>
        </w:rPr>
        <w:t>экологической стратегией Республики Казахстан и устойчивым развитием промышленного сектора</w:t>
      </w:r>
      <w:r>
        <w:rPr>
          <w:spacing w:val="-3"/>
          <w:sz w:val="28"/>
        </w:rPr>
        <w:t xml:space="preserve"> </w:t>
      </w:r>
      <w:r>
        <w:rPr>
          <w:sz w:val="28"/>
        </w:rPr>
        <w:t>региона.</w:t>
      </w:r>
    </w:p>
    <w:p w:rsidR="005256FC" w:rsidRDefault="001348FE" w:rsidP="00C726D2">
      <w:pPr>
        <w:pStyle w:val="a5"/>
        <w:numPr>
          <w:ilvl w:val="1"/>
          <w:numId w:val="37"/>
        </w:numPr>
        <w:tabs>
          <w:tab w:val="left" w:pos="1466"/>
        </w:tabs>
        <w:ind w:right="436" w:firstLine="566"/>
        <w:jc w:val="both"/>
        <w:rPr>
          <w:sz w:val="28"/>
        </w:rPr>
      </w:pPr>
      <w:r>
        <w:rPr>
          <w:sz w:val="28"/>
        </w:rPr>
        <w:t>комплексное содействие и прямое участие в интенсификации регионального малого и среднего бизнеса в отрасли обрабатывающей промышленности с выходом на производство инновационной продукции с высокой добавленной</w:t>
      </w:r>
      <w:r>
        <w:rPr>
          <w:spacing w:val="-1"/>
          <w:sz w:val="28"/>
        </w:rPr>
        <w:t xml:space="preserve"> </w:t>
      </w:r>
      <w:r>
        <w:rPr>
          <w:sz w:val="28"/>
        </w:rPr>
        <w:t>стоимостью;</w:t>
      </w:r>
    </w:p>
    <w:p w:rsidR="005256FC" w:rsidRDefault="001348FE" w:rsidP="00C726D2">
      <w:pPr>
        <w:pStyle w:val="a5"/>
        <w:numPr>
          <w:ilvl w:val="1"/>
          <w:numId w:val="37"/>
        </w:numPr>
        <w:tabs>
          <w:tab w:val="left" w:pos="1373"/>
        </w:tabs>
        <w:ind w:right="428" w:firstLine="566"/>
        <w:jc w:val="both"/>
        <w:rPr>
          <w:sz w:val="28"/>
        </w:rPr>
      </w:pPr>
      <w:r>
        <w:rPr>
          <w:sz w:val="28"/>
        </w:rPr>
        <w:t>решение важных задач по интенсификации развития региональной прикладной науки, в том числе в области выполнения опытно- конструкторских</w:t>
      </w:r>
      <w:r>
        <w:rPr>
          <w:spacing w:val="-4"/>
          <w:sz w:val="28"/>
        </w:rPr>
        <w:t xml:space="preserve"> </w:t>
      </w:r>
      <w:r>
        <w:rPr>
          <w:sz w:val="28"/>
        </w:rPr>
        <w:t>работ;</w:t>
      </w:r>
    </w:p>
    <w:p w:rsidR="005256FC" w:rsidRDefault="001348FE" w:rsidP="00C726D2">
      <w:pPr>
        <w:pStyle w:val="a5"/>
        <w:numPr>
          <w:ilvl w:val="1"/>
          <w:numId w:val="37"/>
        </w:numPr>
        <w:tabs>
          <w:tab w:val="left" w:pos="1423"/>
        </w:tabs>
        <w:ind w:right="429" w:firstLine="566"/>
        <w:jc w:val="both"/>
        <w:rPr>
          <w:sz w:val="28"/>
        </w:rPr>
      </w:pPr>
      <w:r>
        <w:rPr>
          <w:sz w:val="28"/>
        </w:rPr>
        <w:t>комплексное содействие и прямое участие в развитии ведущих региональных отраслей экономики (архитектура, дизайн</w:t>
      </w:r>
      <w:r w:rsidR="00871A01">
        <w:rPr>
          <w:sz w:val="28"/>
        </w:rPr>
        <w:t>, производство строительных материалов, изделий и конструкций</w:t>
      </w:r>
      <w:r>
        <w:rPr>
          <w:sz w:val="28"/>
        </w:rPr>
        <w:t xml:space="preserve"> и</w:t>
      </w:r>
      <w:r>
        <w:rPr>
          <w:spacing w:val="-7"/>
          <w:sz w:val="28"/>
        </w:rPr>
        <w:t xml:space="preserve"> </w:t>
      </w:r>
      <w:r w:rsidR="00871A01">
        <w:rPr>
          <w:sz w:val="28"/>
        </w:rPr>
        <w:t>стандартизация и сертификация в строительстве</w:t>
      </w:r>
      <w:r>
        <w:rPr>
          <w:sz w:val="28"/>
        </w:rPr>
        <w:t>);</w:t>
      </w:r>
    </w:p>
    <w:p w:rsidR="005256FC" w:rsidRDefault="001348FE" w:rsidP="00C726D2">
      <w:pPr>
        <w:pStyle w:val="a5"/>
        <w:numPr>
          <w:ilvl w:val="1"/>
          <w:numId w:val="37"/>
        </w:numPr>
        <w:tabs>
          <w:tab w:val="left" w:pos="1289"/>
        </w:tabs>
        <w:spacing w:line="322" w:lineRule="exact"/>
        <w:ind w:left="1288" w:hanging="164"/>
        <w:jc w:val="both"/>
        <w:rPr>
          <w:sz w:val="28"/>
        </w:rPr>
      </w:pPr>
      <w:r>
        <w:rPr>
          <w:sz w:val="28"/>
        </w:rPr>
        <w:t>участие в формировании качественного регионального рынка</w:t>
      </w:r>
      <w:r>
        <w:rPr>
          <w:spacing w:val="-10"/>
          <w:sz w:val="28"/>
        </w:rPr>
        <w:t xml:space="preserve"> </w:t>
      </w:r>
      <w:r>
        <w:rPr>
          <w:sz w:val="28"/>
        </w:rPr>
        <w:t>HR.</w:t>
      </w:r>
    </w:p>
    <w:p w:rsidR="005256FC" w:rsidRDefault="001348FE">
      <w:pPr>
        <w:pStyle w:val="a3"/>
        <w:tabs>
          <w:tab w:val="left" w:pos="2362"/>
          <w:tab w:val="left" w:pos="3266"/>
          <w:tab w:val="left" w:pos="3951"/>
          <w:tab w:val="left" w:pos="4500"/>
          <w:tab w:val="left" w:pos="4964"/>
          <w:tab w:val="left" w:pos="5162"/>
          <w:tab w:val="left" w:pos="5440"/>
          <w:tab w:val="left" w:pos="6452"/>
          <w:tab w:val="left" w:pos="6569"/>
          <w:tab w:val="left" w:pos="6919"/>
          <w:tab w:val="left" w:pos="8128"/>
          <w:tab w:val="left" w:pos="8934"/>
          <w:tab w:val="left" w:pos="9756"/>
        </w:tabs>
        <w:ind w:left="558" w:right="428" w:firstLine="566"/>
        <w:jc w:val="right"/>
      </w:pPr>
      <w:r>
        <w:t xml:space="preserve">Поставленные внутренняя цель и задачи, а также </w:t>
      </w:r>
      <w:r w:rsidR="00FD5839">
        <w:t>реализуемые</w:t>
      </w:r>
      <w:r>
        <w:t xml:space="preserve"> </w:t>
      </w:r>
      <w:r w:rsidR="00FD5839">
        <w:t xml:space="preserve">кафедрой </w:t>
      </w:r>
      <w:r>
        <w:t>функции,</w:t>
      </w:r>
      <w:r>
        <w:rPr>
          <w:spacing w:val="-16"/>
        </w:rPr>
        <w:t xml:space="preserve"> </w:t>
      </w:r>
      <w:r>
        <w:t>позволят</w:t>
      </w:r>
      <w:r>
        <w:rPr>
          <w:spacing w:val="-16"/>
        </w:rPr>
        <w:t xml:space="preserve"> </w:t>
      </w:r>
      <w:r>
        <w:t>сформировать</w:t>
      </w:r>
      <w:r>
        <w:rPr>
          <w:spacing w:val="-18"/>
        </w:rPr>
        <w:t xml:space="preserve"> </w:t>
      </w:r>
      <w:r>
        <w:t>спрос</w:t>
      </w:r>
      <w:r>
        <w:rPr>
          <w:spacing w:val="-16"/>
        </w:rPr>
        <w:t xml:space="preserve"> </w:t>
      </w:r>
      <w:r>
        <w:t>на</w:t>
      </w:r>
      <w:r>
        <w:rPr>
          <w:spacing w:val="-16"/>
        </w:rPr>
        <w:t xml:space="preserve"> </w:t>
      </w:r>
      <w:r>
        <w:t>образовательные</w:t>
      </w:r>
      <w:r>
        <w:rPr>
          <w:spacing w:val="-16"/>
        </w:rPr>
        <w:t xml:space="preserve"> </w:t>
      </w:r>
      <w:r>
        <w:t>и</w:t>
      </w:r>
      <w:r>
        <w:rPr>
          <w:spacing w:val="-18"/>
        </w:rPr>
        <w:t xml:space="preserve"> </w:t>
      </w:r>
      <w:r>
        <w:t>прикладные научно-исследовательские</w:t>
      </w:r>
      <w:r>
        <w:tab/>
        <w:t>услуги</w:t>
      </w:r>
      <w:r>
        <w:tab/>
        <w:t>не</w:t>
      </w:r>
      <w:r>
        <w:tab/>
        <w:t>только</w:t>
      </w:r>
      <w:r>
        <w:tab/>
        <w:t>со</w:t>
      </w:r>
      <w:r>
        <w:tab/>
        <w:t>стороны</w:t>
      </w:r>
      <w:r>
        <w:tab/>
        <w:t>государства</w:t>
      </w:r>
      <w:r>
        <w:tab/>
        <w:t>и физических</w:t>
      </w:r>
      <w:r>
        <w:tab/>
        <w:t>лиц,</w:t>
      </w:r>
      <w:r>
        <w:tab/>
        <w:t>но</w:t>
      </w:r>
      <w:r>
        <w:tab/>
        <w:t>и</w:t>
      </w:r>
      <w:r>
        <w:tab/>
        <w:t>со</w:t>
      </w:r>
      <w:r>
        <w:tab/>
      </w:r>
      <w:r>
        <w:tab/>
        <w:t>стороны</w:t>
      </w:r>
      <w:r>
        <w:tab/>
      </w:r>
      <w:r>
        <w:tab/>
        <w:t>промышленного</w:t>
      </w:r>
      <w:r>
        <w:tab/>
      </w:r>
      <w:r>
        <w:rPr>
          <w:spacing w:val="-3"/>
        </w:rPr>
        <w:t xml:space="preserve">сектора, </w:t>
      </w:r>
      <w:r>
        <w:t>предпринимательского</w:t>
      </w:r>
      <w:r>
        <w:rPr>
          <w:spacing w:val="-12"/>
        </w:rPr>
        <w:t xml:space="preserve"> </w:t>
      </w:r>
      <w:r>
        <w:t>сектора</w:t>
      </w:r>
      <w:r>
        <w:rPr>
          <w:spacing w:val="-11"/>
        </w:rPr>
        <w:t xml:space="preserve"> </w:t>
      </w:r>
      <w:r>
        <w:t>экономики,</w:t>
      </w:r>
      <w:r>
        <w:rPr>
          <w:spacing w:val="-10"/>
        </w:rPr>
        <w:t xml:space="preserve"> </w:t>
      </w:r>
      <w:r>
        <w:t>бизнес-сообщества.</w:t>
      </w:r>
      <w:r>
        <w:rPr>
          <w:spacing w:val="-11"/>
        </w:rPr>
        <w:t xml:space="preserve"> </w:t>
      </w:r>
      <w:r>
        <w:t>Как</w:t>
      </w:r>
      <w:r>
        <w:rPr>
          <w:spacing w:val="-10"/>
        </w:rPr>
        <w:t xml:space="preserve"> </w:t>
      </w:r>
      <w:r>
        <w:t xml:space="preserve">следствие </w:t>
      </w:r>
      <w:r w:rsidR="00FD5839">
        <w:t>кафедра</w:t>
      </w:r>
      <w:r>
        <w:rPr>
          <w:spacing w:val="-19"/>
        </w:rPr>
        <w:t xml:space="preserve"> </w:t>
      </w:r>
      <w:r>
        <w:t>будет</w:t>
      </w:r>
      <w:r>
        <w:rPr>
          <w:spacing w:val="-17"/>
        </w:rPr>
        <w:t xml:space="preserve"> </w:t>
      </w:r>
      <w:r>
        <w:t>более</w:t>
      </w:r>
      <w:r>
        <w:rPr>
          <w:spacing w:val="-18"/>
        </w:rPr>
        <w:t xml:space="preserve"> </w:t>
      </w:r>
      <w:r>
        <w:t>интегрирован</w:t>
      </w:r>
      <w:r w:rsidR="00FD5839">
        <w:t>а</w:t>
      </w:r>
      <w:r>
        <w:rPr>
          <w:spacing w:val="-17"/>
        </w:rPr>
        <w:t xml:space="preserve"> </w:t>
      </w:r>
      <w:r>
        <w:t>в</w:t>
      </w:r>
      <w:r>
        <w:rPr>
          <w:spacing w:val="-18"/>
        </w:rPr>
        <w:t xml:space="preserve"> </w:t>
      </w:r>
      <w:r>
        <w:t>региональную</w:t>
      </w:r>
      <w:r>
        <w:rPr>
          <w:spacing w:val="-19"/>
        </w:rPr>
        <w:t xml:space="preserve"> </w:t>
      </w:r>
      <w:r>
        <w:t>экономическую</w:t>
      </w:r>
      <w:r>
        <w:rPr>
          <w:spacing w:val="-18"/>
        </w:rPr>
        <w:t xml:space="preserve"> </w:t>
      </w:r>
      <w:r>
        <w:t>систему.</w:t>
      </w:r>
    </w:p>
    <w:p w:rsidR="005256FC" w:rsidRDefault="001348FE">
      <w:pPr>
        <w:pStyle w:val="a3"/>
        <w:spacing w:before="1"/>
        <w:ind w:left="558" w:right="430" w:firstLine="566"/>
        <w:jc w:val="both"/>
      </w:pPr>
      <w:r>
        <w:t xml:space="preserve">В рамках обозначенных перспектив, важная роль будет отведена формированию корпоративных основ функционирования </w:t>
      </w:r>
      <w:r w:rsidR="00FD5839">
        <w:t>кафедры</w:t>
      </w:r>
      <w:r>
        <w:t>. При этом будут сформировано два уровня корпоративных основ:</w:t>
      </w:r>
    </w:p>
    <w:p w:rsidR="005256FC" w:rsidRDefault="001348FE" w:rsidP="00C726D2">
      <w:pPr>
        <w:pStyle w:val="a5"/>
        <w:numPr>
          <w:ilvl w:val="1"/>
          <w:numId w:val="37"/>
        </w:numPr>
        <w:tabs>
          <w:tab w:val="left" w:pos="1289"/>
        </w:tabs>
        <w:spacing w:line="321" w:lineRule="exact"/>
        <w:ind w:left="1288" w:hanging="164"/>
        <w:jc w:val="both"/>
        <w:rPr>
          <w:sz w:val="28"/>
        </w:rPr>
      </w:pPr>
      <w:r>
        <w:rPr>
          <w:sz w:val="28"/>
        </w:rPr>
        <w:t>внутренние;</w:t>
      </w:r>
    </w:p>
    <w:p w:rsidR="005256FC" w:rsidRDefault="001348FE" w:rsidP="00C726D2">
      <w:pPr>
        <w:pStyle w:val="a5"/>
        <w:numPr>
          <w:ilvl w:val="1"/>
          <w:numId w:val="37"/>
        </w:numPr>
        <w:tabs>
          <w:tab w:val="left" w:pos="1289"/>
        </w:tabs>
        <w:spacing w:before="2" w:line="322" w:lineRule="exact"/>
        <w:ind w:left="1288" w:hanging="164"/>
        <w:jc w:val="both"/>
        <w:rPr>
          <w:sz w:val="28"/>
        </w:rPr>
      </w:pPr>
      <w:r>
        <w:rPr>
          <w:sz w:val="28"/>
        </w:rPr>
        <w:t>внешние.</w:t>
      </w:r>
    </w:p>
    <w:p w:rsidR="005256FC" w:rsidRDefault="001348FE">
      <w:pPr>
        <w:pStyle w:val="a3"/>
        <w:ind w:left="558" w:right="429" w:firstLine="566"/>
        <w:jc w:val="both"/>
      </w:pPr>
      <w:r>
        <w:t>В рамках внешних корпоративных основ, к принятию стратегических решений</w:t>
      </w:r>
      <w:r>
        <w:rPr>
          <w:spacing w:val="-10"/>
        </w:rPr>
        <w:t xml:space="preserve"> </w:t>
      </w:r>
      <w:r>
        <w:t>по</w:t>
      </w:r>
      <w:r>
        <w:rPr>
          <w:spacing w:val="-12"/>
        </w:rPr>
        <w:t xml:space="preserve"> </w:t>
      </w:r>
      <w:r>
        <w:t>управлению</w:t>
      </w:r>
      <w:r>
        <w:rPr>
          <w:spacing w:val="-8"/>
        </w:rPr>
        <w:t xml:space="preserve"> </w:t>
      </w:r>
      <w:r w:rsidR="00FD5839">
        <w:t>кафедрой</w:t>
      </w:r>
      <w:r>
        <w:rPr>
          <w:spacing w:val="-12"/>
        </w:rPr>
        <w:t xml:space="preserve"> </w:t>
      </w:r>
      <w:r>
        <w:t>будет</w:t>
      </w:r>
      <w:r>
        <w:rPr>
          <w:spacing w:val="-10"/>
        </w:rPr>
        <w:t xml:space="preserve"> </w:t>
      </w:r>
      <w:r>
        <w:t>уделяться</w:t>
      </w:r>
      <w:r>
        <w:rPr>
          <w:spacing w:val="-10"/>
        </w:rPr>
        <w:t xml:space="preserve"> </w:t>
      </w:r>
      <w:r>
        <w:t>особая</w:t>
      </w:r>
      <w:r>
        <w:rPr>
          <w:spacing w:val="-10"/>
        </w:rPr>
        <w:t xml:space="preserve"> </w:t>
      </w:r>
      <w:r>
        <w:t>и</w:t>
      </w:r>
      <w:r>
        <w:rPr>
          <w:spacing w:val="-10"/>
        </w:rPr>
        <w:t xml:space="preserve"> </w:t>
      </w:r>
      <w:r>
        <w:t>значимая</w:t>
      </w:r>
      <w:r>
        <w:rPr>
          <w:spacing w:val="-12"/>
        </w:rPr>
        <w:t xml:space="preserve"> </w:t>
      </w:r>
      <w:r>
        <w:t>роль привлечения стейкхолдеры из различных сфер</w:t>
      </w:r>
      <w:r>
        <w:rPr>
          <w:spacing w:val="-1"/>
        </w:rPr>
        <w:t xml:space="preserve"> </w:t>
      </w:r>
      <w:r>
        <w:t>деятельности.</w:t>
      </w:r>
    </w:p>
    <w:p w:rsidR="005256FC" w:rsidRDefault="001348FE">
      <w:pPr>
        <w:pStyle w:val="a3"/>
        <w:ind w:left="558" w:right="426" w:firstLine="566"/>
        <w:jc w:val="both"/>
      </w:pPr>
      <w:r>
        <w:t xml:space="preserve">Следствием </w:t>
      </w:r>
      <w:r w:rsidR="002D3C20">
        <w:t xml:space="preserve">реализации </w:t>
      </w:r>
      <w:r>
        <w:t xml:space="preserve">перспективного </w:t>
      </w:r>
      <w:r w:rsidR="002D3C20">
        <w:t xml:space="preserve">плана </w:t>
      </w:r>
      <w:r>
        <w:t xml:space="preserve">развития </w:t>
      </w:r>
      <w:r w:rsidR="00980F69">
        <w:t>кафедры</w:t>
      </w:r>
      <w:r>
        <w:t xml:space="preserve"> станет </w:t>
      </w:r>
      <w:r w:rsidR="002D3C20">
        <w:t>её</w:t>
      </w:r>
      <w:r>
        <w:t xml:space="preserve"> активная позиция в реализации Стратегии развития </w:t>
      </w:r>
      <w:r w:rsidR="002D3C20">
        <w:t xml:space="preserve">факультета инженерии и стратегии развития </w:t>
      </w:r>
      <w:r>
        <w:t>Торайгыров университета на 2020- 2024 гг..</w:t>
      </w:r>
    </w:p>
    <w:p w:rsidR="005256FC" w:rsidRDefault="005256FC">
      <w:pPr>
        <w:jc w:val="both"/>
        <w:sectPr w:rsidR="005256FC">
          <w:headerReference w:type="default" r:id="rId13"/>
          <w:pgSz w:w="11910" w:h="16840"/>
          <w:pgMar w:top="1280" w:right="700" w:bottom="280" w:left="860" w:header="470" w:footer="0" w:gutter="0"/>
          <w:cols w:space="720"/>
        </w:sectPr>
      </w:pPr>
    </w:p>
    <w:p w:rsidR="005256FC" w:rsidRDefault="001348FE" w:rsidP="00C726D2">
      <w:pPr>
        <w:pStyle w:val="110"/>
        <w:numPr>
          <w:ilvl w:val="0"/>
          <w:numId w:val="37"/>
        </w:numPr>
        <w:tabs>
          <w:tab w:val="left" w:pos="1406"/>
        </w:tabs>
        <w:spacing w:before="176"/>
        <w:ind w:left="1406"/>
        <w:jc w:val="both"/>
      </w:pPr>
      <w:bookmarkStart w:id="4" w:name="_bookmark3"/>
      <w:bookmarkEnd w:id="4"/>
      <w:r>
        <w:lastRenderedPageBreak/>
        <w:t>ТЕКУЩЕЕ СОСТОЯНИЕ ДЕЯТЕЛЬНОСТИ</w:t>
      </w:r>
      <w:r>
        <w:rPr>
          <w:spacing w:val="-5"/>
        </w:rPr>
        <w:t xml:space="preserve"> </w:t>
      </w:r>
      <w:r w:rsidR="00980F69">
        <w:t>КАФЕДРЫ</w:t>
      </w:r>
    </w:p>
    <w:p w:rsidR="005256FC" w:rsidRDefault="005256FC">
      <w:pPr>
        <w:pStyle w:val="a3"/>
        <w:spacing w:before="2"/>
        <w:rPr>
          <w:b/>
        </w:rPr>
      </w:pPr>
    </w:p>
    <w:p w:rsidR="005256FC" w:rsidRDefault="001348FE" w:rsidP="00C726D2">
      <w:pPr>
        <w:pStyle w:val="110"/>
        <w:numPr>
          <w:ilvl w:val="1"/>
          <w:numId w:val="36"/>
        </w:numPr>
        <w:tabs>
          <w:tab w:val="left" w:pos="1545"/>
        </w:tabs>
        <w:jc w:val="both"/>
      </w:pPr>
      <w:bookmarkStart w:id="5" w:name="_bookmark4"/>
      <w:bookmarkEnd w:id="5"/>
      <w:r>
        <w:t>Академическая</w:t>
      </w:r>
      <w:r>
        <w:rPr>
          <w:spacing w:val="-4"/>
        </w:rPr>
        <w:t xml:space="preserve"> </w:t>
      </w:r>
      <w:r>
        <w:t>деятельность</w:t>
      </w:r>
    </w:p>
    <w:p w:rsidR="005256FC" w:rsidRDefault="005256FC">
      <w:pPr>
        <w:pStyle w:val="a3"/>
        <w:spacing w:before="11"/>
        <w:rPr>
          <w:b/>
          <w:sz w:val="27"/>
        </w:rPr>
      </w:pPr>
    </w:p>
    <w:p w:rsidR="005256FC" w:rsidRDefault="001348FE" w:rsidP="00980F69">
      <w:pPr>
        <w:pStyle w:val="a3"/>
        <w:ind w:left="558" w:right="434" w:firstLine="566"/>
        <w:jc w:val="both"/>
      </w:pPr>
      <w:r>
        <w:t xml:space="preserve">В системе деятельности </w:t>
      </w:r>
      <w:r w:rsidR="00980F69">
        <w:t>кафедры</w:t>
      </w:r>
      <w:r>
        <w:t xml:space="preserve"> определены три основные процесса:</w:t>
      </w:r>
    </w:p>
    <w:p w:rsidR="005256FC" w:rsidRDefault="001348FE" w:rsidP="00C726D2">
      <w:pPr>
        <w:pStyle w:val="a5"/>
        <w:numPr>
          <w:ilvl w:val="0"/>
          <w:numId w:val="35"/>
        </w:numPr>
        <w:tabs>
          <w:tab w:val="left" w:pos="1289"/>
        </w:tabs>
        <w:spacing w:before="2" w:line="322" w:lineRule="exact"/>
        <w:jc w:val="both"/>
        <w:rPr>
          <w:sz w:val="28"/>
        </w:rPr>
      </w:pPr>
      <w:r>
        <w:rPr>
          <w:sz w:val="28"/>
        </w:rPr>
        <w:t>образовательный (академический)</w:t>
      </w:r>
      <w:r>
        <w:rPr>
          <w:spacing w:val="-1"/>
          <w:sz w:val="28"/>
        </w:rPr>
        <w:t xml:space="preserve"> </w:t>
      </w:r>
      <w:r>
        <w:rPr>
          <w:sz w:val="28"/>
        </w:rPr>
        <w:t>процесс;</w:t>
      </w:r>
    </w:p>
    <w:p w:rsidR="005256FC" w:rsidRDefault="001348FE" w:rsidP="00C726D2">
      <w:pPr>
        <w:pStyle w:val="a5"/>
        <w:numPr>
          <w:ilvl w:val="0"/>
          <w:numId w:val="35"/>
        </w:numPr>
        <w:tabs>
          <w:tab w:val="left" w:pos="1289"/>
        </w:tabs>
        <w:jc w:val="both"/>
        <w:rPr>
          <w:sz w:val="28"/>
        </w:rPr>
      </w:pPr>
      <w:r>
        <w:rPr>
          <w:sz w:val="28"/>
        </w:rPr>
        <w:t>научно-исследовательский</w:t>
      </w:r>
      <w:r>
        <w:rPr>
          <w:spacing w:val="-4"/>
          <w:sz w:val="28"/>
        </w:rPr>
        <w:t xml:space="preserve"> </w:t>
      </w:r>
      <w:r>
        <w:rPr>
          <w:sz w:val="28"/>
        </w:rPr>
        <w:t>процесс;</w:t>
      </w:r>
    </w:p>
    <w:p w:rsidR="005256FC" w:rsidRDefault="001348FE" w:rsidP="00C726D2">
      <w:pPr>
        <w:pStyle w:val="a5"/>
        <w:numPr>
          <w:ilvl w:val="0"/>
          <w:numId w:val="35"/>
        </w:numPr>
        <w:tabs>
          <w:tab w:val="left" w:pos="1289"/>
        </w:tabs>
        <w:spacing w:line="322" w:lineRule="exact"/>
        <w:jc w:val="both"/>
        <w:rPr>
          <w:sz w:val="28"/>
        </w:rPr>
      </w:pPr>
      <w:r>
        <w:rPr>
          <w:sz w:val="28"/>
        </w:rPr>
        <w:t>социально-культурный (воспитательный)</w:t>
      </w:r>
      <w:r>
        <w:rPr>
          <w:spacing w:val="-1"/>
          <w:sz w:val="28"/>
        </w:rPr>
        <w:t xml:space="preserve"> </w:t>
      </w:r>
      <w:r>
        <w:rPr>
          <w:sz w:val="28"/>
        </w:rPr>
        <w:t>процесс.</w:t>
      </w:r>
    </w:p>
    <w:p w:rsidR="005256FC" w:rsidRDefault="001348FE">
      <w:pPr>
        <w:pStyle w:val="a3"/>
        <w:ind w:left="558" w:right="429" w:firstLine="566"/>
        <w:jc w:val="both"/>
      </w:pPr>
      <w:r>
        <w:t>При</w:t>
      </w:r>
      <w:r>
        <w:rPr>
          <w:spacing w:val="-18"/>
        </w:rPr>
        <w:t xml:space="preserve"> </w:t>
      </w:r>
      <w:r>
        <w:t>всех</w:t>
      </w:r>
      <w:r>
        <w:rPr>
          <w:spacing w:val="-19"/>
        </w:rPr>
        <w:t xml:space="preserve"> </w:t>
      </w:r>
      <w:r>
        <w:t>прочих</w:t>
      </w:r>
      <w:r>
        <w:rPr>
          <w:spacing w:val="-17"/>
        </w:rPr>
        <w:t xml:space="preserve"> </w:t>
      </w:r>
      <w:r>
        <w:t>равных</w:t>
      </w:r>
      <w:r>
        <w:rPr>
          <w:spacing w:val="-19"/>
        </w:rPr>
        <w:t xml:space="preserve"> </w:t>
      </w:r>
      <w:r>
        <w:t>условиях,</w:t>
      </w:r>
      <w:r>
        <w:rPr>
          <w:spacing w:val="-18"/>
        </w:rPr>
        <w:t xml:space="preserve"> </w:t>
      </w:r>
      <w:r>
        <w:t>на</w:t>
      </w:r>
      <w:r>
        <w:rPr>
          <w:spacing w:val="-19"/>
        </w:rPr>
        <w:t xml:space="preserve"> </w:t>
      </w:r>
      <w:r>
        <w:t>современном</w:t>
      </w:r>
      <w:r>
        <w:rPr>
          <w:spacing w:val="-18"/>
        </w:rPr>
        <w:t xml:space="preserve"> </w:t>
      </w:r>
      <w:r>
        <w:t>этапе</w:t>
      </w:r>
      <w:r>
        <w:rPr>
          <w:spacing w:val="-19"/>
        </w:rPr>
        <w:t xml:space="preserve"> </w:t>
      </w:r>
      <w:r>
        <w:t>доминирующим и определяющим процессом выступает академический процесс – предоставление на рынке образовательных услуг актуальных и востребованных образовательных программ, выстроенных по модульной трехступенчатой</w:t>
      </w:r>
      <w:r>
        <w:rPr>
          <w:spacing w:val="-1"/>
        </w:rPr>
        <w:t xml:space="preserve"> </w:t>
      </w:r>
      <w:r>
        <w:t>технологии.</w:t>
      </w:r>
    </w:p>
    <w:p w:rsidR="005256FC" w:rsidRDefault="001348FE">
      <w:pPr>
        <w:pStyle w:val="a3"/>
        <w:ind w:left="558" w:right="429" w:firstLine="566"/>
        <w:jc w:val="both"/>
      </w:pPr>
      <w:r>
        <w:t xml:space="preserve">В соответствии с таблицей 2.1, по состоянию на 2020-2021 годы, общее количество образовательных программ на </w:t>
      </w:r>
      <w:r w:rsidR="00980F69">
        <w:t>кафедре</w:t>
      </w:r>
      <w:r>
        <w:t xml:space="preserve"> составляет – </w:t>
      </w:r>
      <w:r w:rsidR="00980F69">
        <w:t>7</w:t>
      </w:r>
      <w:r>
        <w:t>, в том числе:</w:t>
      </w:r>
    </w:p>
    <w:p w:rsidR="005256FC" w:rsidRDefault="00AC4466">
      <w:pPr>
        <w:pStyle w:val="a3"/>
        <w:spacing w:line="321" w:lineRule="exact"/>
        <w:ind w:left="1125"/>
        <w:jc w:val="both"/>
      </w:pPr>
      <w:r>
        <w:t>5</w:t>
      </w:r>
      <w:r w:rsidR="001348FE">
        <w:t xml:space="preserve"> –</w:t>
      </w:r>
      <w:r w:rsidR="001348FE">
        <w:rPr>
          <w:spacing w:val="-5"/>
        </w:rPr>
        <w:t xml:space="preserve"> </w:t>
      </w:r>
      <w:r w:rsidR="001348FE">
        <w:t>бакалавриата;</w:t>
      </w:r>
    </w:p>
    <w:p w:rsidR="005256FC" w:rsidRDefault="00980F69">
      <w:pPr>
        <w:pStyle w:val="a3"/>
        <w:ind w:left="1125"/>
        <w:jc w:val="both"/>
      </w:pPr>
      <w:r>
        <w:t>2</w:t>
      </w:r>
      <w:r w:rsidR="001348FE">
        <w:t xml:space="preserve"> –</w:t>
      </w:r>
      <w:r w:rsidR="001348FE">
        <w:rPr>
          <w:spacing w:val="-5"/>
        </w:rPr>
        <w:t xml:space="preserve"> </w:t>
      </w:r>
      <w:r w:rsidR="001348FE">
        <w:t>магистратура;</w:t>
      </w:r>
    </w:p>
    <w:p w:rsidR="005256FC" w:rsidRDefault="00980F69">
      <w:pPr>
        <w:pStyle w:val="a3"/>
        <w:spacing w:before="2"/>
        <w:ind w:left="1125"/>
        <w:jc w:val="both"/>
      </w:pPr>
      <w:r>
        <w:t>0</w:t>
      </w:r>
      <w:r w:rsidR="001348FE">
        <w:t xml:space="preserve"> – докторантура.</w:t>
      </w:r>
    </w:p>
    <w:p w:rsidR="005256FC" w:rsidRDefault="005256FC">
      <w:pPr>
        <w:pStyle w:val="a3"/>
        <w:rPr>
          <w:sz w:val="24"/>
        </w:rPr>
      </w:pPr>
    </w:p>
    <w:p w:rsidR="005256FC" w:rsidRDefault="001348FE">
      <w:pPr>
        <w:pStyle w:val="a3"/>
        <w:tabs>
          <w:tab w:val="left" w:pos="1824"/>
          <w:tab w:val="left" w:pos="2440"/>
          <w:tab w:val="left" w:pos="2797"/>
          <w:tab w:val="left" w:pos="4621"/>
          <w:tab w:val="left" w:pos="6917"/>
          <w:tab w:val="left" w:pos="8535"/>
        </w:tabs>
        <w:ind w:left="558" w:right="429"/>
      </w:pPr>
      <w:r>
        <w:t>Таблица</w:t>
      </w:r>
      <w:r>
        <w:tab/>
        <w:t>2.1</w:t>
      </w:r>
      <w:r>
        <w:tab/>
        <w:t>-</w:t>
      </w:r>
      <w:r>
        <w:tab/>
        <w:t>Реализуемые</w:t>
      </w:r>
      <w:r>
        <w:tab/>
        <w:t>образовательные</w:t>
      </w:r>
      <w:r>
        <w:tab/>
        <w:t>программы</w:t>
      </w:r>
      <w:r>
        <w:tab/>
      </w:r>
      <w:r w:rsidR="004553B7">
        <w:rPr>
          <w:spacing w:val="-3"/>
        </w:rPr>
        <w:t xml:space="preserve">кафедры </w:t>
      </w:r>
      <w:r>
        <w:t xml:space="preserve"> на 2020-2021</w:t>
      </w:r>
      <w:r>
        <w:rPr>
          <w:spacing w:val="-5"/>
        </w:rPr>
        <w:t xml:space="preserve"> </w:t>
      </w:r>
      <w:r>
        <w:t>уч.год</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1277"/>
        <w:gridCol w:w="7485"/>
      </w:tblGrid>
      <w:tr w:rsidR="005256FC">
        <w:trPr>
          <w:trHeight w:val="299"/>
        </w:trPr>
        <w:tc>
          <w:tcPr>
            <w:tcW w:w="703" w:type="dxa"/>
          </w:tcPr>
          <w:p w:rsidR="005256FC" w:rsidRDefault="001348FE">
            <w:pPr>
              <w:pStyle w:val="TableParagraph"/>
              <w:spacing w:before="11" w:line="269" w:lineRule="exact"/>
              <w:ind w:left="230"/>
              <w:rPr>
                <w:b/>
                <w:sz w:val="24"/>
              </w:rPr>
            </w:pPr>
            <w:r>
              <w:rPr>
                <w:b/>
                <w:sz w:val="24"/>
              </w:rPr>
              <w:t>№</w:t>
            </w:r>
          </w:p>
        </w:tc>
        <w:tc>
          <w:tcPr>
            <w:tcW w:w="1277" w:type="dxa"/>
          </w:tcPr>
          <w:p w:rsidR="005256FC" w:rsidRDefault="001348FE">
            <w:pPr>
              <w:pStyle w:val="TableParagraph"/>
              <w:spacing w:before="11" w:line="269" w:lineRule="exact"/>
              <w:ind w:left="211"/>
              <w:rPr>
                <w:b/>
                <w:sz w:val="24"/>
              </w:rPr>
            </w:pPr>
            <w:r>
              <w:rPr>
                <w:b/>
                <w:sz w:val="24"/>
              </w:rPr>
              <w:t>Код ОП</w:t>
            </w:r>
          </w:p>
        </w:tc>
        <w:tc>
          <w:tcPr>
            <w:tcW w:w="7485" w:type="dxa"/>
          </w:tcPr>
          <w:p w:rsidR="005256FC" w:rsidRDefault="001348FE">
            <w:pPr>
              <w:pStyle w:val="TableParagraph"/>
              <w:spacing w:before="11" w:line="269" w:lineRule="exact"/>
              <w:ind w:left="1300" w:right="1296"/>
              <w:jc w:val="center"/>
              <w:rPr>
                <w:b/>
                <w:sz w:val="24"/>
              </w:rPr>
            </w:pPr>
            <w:r>
              <w:rPr>
                <w:b/>
                <w:sz w:val="24"/>
              </w:rPr>
              <w:t>Наименование образовательной программы</w:t>
            </w:r>
          </w:p>
        </w:tc>
      </w:tr>
      <w:tr w:rsidR="005256FC">
        <w:trPr>
          <w:trHeight w:val="299"/>
        </w:trPr>
        <w:tc>
          <w:tcPr>
            <w:tcW w:w="703" w:type="dxa"/>
          </w:tcPr>
          <w:p w:rsidR="005256FC" w:rsidRDefault="005256FC">
            <w:pPr>
              <w:pStyle w:val="TableParagraph"/>
              <w:ind w:left="0"/>
            </w:pPr>
          </w:p>
        </w:tc>
        <w:tc>
          <w:tcPr>
            <w:tcW w:w="8762" w:type="dxa"/>
            <w:gridSpan w:val="2"/>
          </w:tcPr>
          <w:p w:rsidR="005256FC" w:rsidRDefault="001348FE">
            <w:pPr>
              <w:pStyle w:val="TableParagraph"/>
              <w:spacing w:before="11" w:line="269" w:lineRule="exact"/>
              <w:ind w:left="3577" w:right="3566"/>
              <w:jc w:val="center"/>
              <w:rPr>
                <w:b/>
                <w:sz w:val="24"/>
              </w:rPr>
            </w:pPr>
            <w:r>
              <w:rPr>
                <w:b/>
                <w:sz w:val="24"/>
              </w:rPr>
              <w:t>Бакалавриат</w:t>
            </w:r>
          </w:p>
        </w:tc>
      </w:tr>
      <w:tr w:rsidR="005256FC">
        <w:trPr>
          <w:trHeight w:val="301"/>
        </w:trPr>
        <w:tc>
          <w:tcPr>
            <w:tcW w:w="703" w:type="dxa"/>
          </w:tcPr>
          <w:p w:rsidR="005256FC" w:rsidRDefault="001348FE">
            <w:pPr>
              <w:pStyle w:val="TableParagraph"/>
              <w:spacing w:before="13" w:line="269" w:lineRule="exact"/>
              <w:rPr>
                <w:sz w:val="24"/>
              </w:rPr>
            </w:pPr>
            <w:r>
              <w:rPr>
                <w:sz w:val="24"/>
              </w:rPr>
              <w:t>1</w:t>
            </w:r>
          </w:p>
        </w:tc>
        <w:tc>
          <w:tcPr>
            <w:tcW w:w="1277" w:type="dxa"/>
          </w:tcPr>
          <w:p w:rsidR="005256FC" w:rsidRDefault="001348FE">
            <w:pPr>
              <w:pStyle w:val="TableParagraph"/>
              <w:spacing w:before="13" w:line="269" w:lineRule="exact"/>
              <w:ind w:left="196"/>
              <w:rPr>
                <w:sz w:val="24"/>
              </w:rPr>
            </w:pPr>
            <w:r>
              <w:rPr>
                <w:sz w:val="24"/>
              </w:rPr>
              <w:t>6В01402</w:t>
            </w:r>
          </w:p>
        </w:tc>
        <w:tc>
          <w:tcPr>
            <w:tcW w:w="7485" w:type="dxa"/>
          </w:tcPr>
          <w:p w:rsidR="005256FC" w:rsidRDefault="001348FE">
            <w:pPr>
              <w:pStyle w:val="TableParagraph"/>
              <w:spacing w:before="13" w:line="269" w:lineRule="exact"/>
              <w:rPr>
                <w:sz w:val="24"/>
              </w:rPr>
            </w:pPr>
            <w:r>
              <w:rPr>
                <w:sz w:val="24"/>
              </w:rPr>
              <w:t>Изобразительное искусство и черчение (доучивание)</w:t>
            </w:r>
          </w:p>
        </w:tc>
      </w:tr>
      <w:tr w:rsidR="005256FC">
        <w:trPr>
          <w:trHeight w:val="299"/>
        </w:trPr>
        <w:tc>
          <w:tcPr>
            <w:tcW w:w="703" w:type="dxa"/>
          </w:tcPr>
          <w:p w:rsidR="005256FC" w:rsidRDefault="001348FE">
            <w:pPr>
              <w:pStyle w:val="TableParagraph"/>
              <w:spacing w:before="11" w:line="269" w:lineRule="exact"/>
              <w:rPr>
                <w:sz w:val="24"/>
              </w:rPr>
            </w:pPr>
            <w:r>
              <w:rPr>
                <w:sz w:val="24"/>
              </w:rPr>
              <w:t>2</w:t>
            </w:r>
          </w:p>
        </w:tc>
        <w:tc>
          <w:tcPr>
            <w:tcW w:w="1277" w:type="dxa"/>
          </w:tcPr>
          <w:p w:rsidR="005256FC" w:rsidRDefault="001348FE">
            <w:pPr>
              <w:pStyle w:val="TableParagraph"/>
              <w:spacing w:before="11" w:line="269" w:lineRule="exact"/>
              <w:ind w:left="196"/>
              <w:rPr>
                <w:sz w:val="24"/>
              </w:rPr>
            </w:pPr>
            <w:r>
              <w:rPr>
                <w:sz w:val="24"/>
              </w:rPr>
              <w:t>6В01404</w:t>
            </w:r>
          </w:p>
        </w:tc>
        <w:tc>
          <w:tcPr>
            <w:tcW w:w="7485" w:type="dxa"/>
          </w:tcPr>
          <w:p w:rsidR="005256FC" w:rsidRDefault="001348FE">
            <w:pPr>
              <w:pStyle w:val="TableParagraph"/>
              <w:spacing w:before="11" w:line="269" w:lineRule="exact"/>
              <w:rPr>
                <w:sz w:val="24"/>
              </w:rPr>
            </w:pPr>
            <w:r>
              <w:rPr>
                <w:sz w:val="24"/>
              </w:rPr>
              <w:t>Профессиональное обучение (доучивание)</w:t>
            </w:r>
          </w:p>
        </w:tc>
      </w:tr>
      <w:tr w:rsidR="005256FC">
        <w:trPr>
          <w:trHeight w:val="299"/>
        </w:trPr>
        <w:tc>
          <w:tcPr>
            <w:tcW w:w="703" w:type="dxa"/>
          </w:tcPr>
          <w:p w:rsidR="005256FC" w:rsidRDefault="001348FE">
            <w:pPr>
              <w:pStyle w:val="TableParagraph"/>
              <w:spacing w:before="11" w:line="269" w:lineRule="exact"/>
              <w:rPr>
                <w:sz w:val="24"/>
              </w:rPr>
            </w:pPr>
            <w:r>
              <w:rPr>
                <w:sz w:val="24"/>
              </w:rPr>
              <w:t>3</w:t>
            </w:r>
          </w:p>
        </w:tc>
        <w:tc>
          <w:tcPr>
            <w:tcW w:w="1277" w:type="dxa"/>
          </w:tcPr>
          <w:p w:rsidR="005256FC" w:rsidRDefault="001348FE">
            <w:pPr>
              <w:pStyle w:val="TableParagraph"/>
              <w:spacing w:before="11" w:line="269" w:lineRule="exact"/>
              <w:ind w:left="196"/>
              <w:rPr>
                <w:sz w:val="24"/>
              </w:rPr>
            </w:pPr>
            <w:r>
              <w:rPr>
                <w:sz w:val="24"/>
              </w:rPr>
              <w:t>6В02102</w:t>
            </w:r>
          </w:p>
        </w:tc>
        <w:tc>
          <w:tcPr>
            <w:tcW w:w="7485" w:type="dxa"/>
          </w:tcPr>
          <w:p w:rsidR="005256FC" w:rsidRDefault="001348FE">
            <w:pPr>
              <w:pStyle w:val="TableParagraph"/>
              <w:spacing w:before="11" w:line="269" w:lineRule="exact"/>
              <w:rPr>
                <w:sz w:val="24"/>
              </w:rPr>
            </w:pPr>
            <w:r>
              <w:rPr>
                <w:sz w:val="24"/>
              </w:rPr>
              <w:t>Дизайн</w:t>
            </w:r>
          </w:p>
        </w:tc>
      </w:tr>
      <w:tr w:rsidR="005256FC">
        <w:trPr>
          <w:trHeight w:val="299"/>
        </w:trPr>
        <w:tc>
          <w:tcPr>
            <w:tcW w:w="703" w:type="dxa"/>
          </w:tcPr>
          <w:p w:rsidR="005256FC" w:rsidRDefault="00980F69">
            <w:pPr>
              <w:pStyle w:val="TableParagraph"/>
              <w:spacing w:before="11" w:line="269" w:lineRule="exact"/>
              <w:rPr>
                <w:sz w:val="24"/>
              </w:rPr>
            </w:pPr>
            <w:r>
              <w:rPr>
                <w:sz w:val="24"/>
              </w:rPr>
              <w:t>4</w:t>
            </w:r>
          </w:p>
        </w:tc>
        <w:tc>
          <w:tcPr>
            <w:tcW w:w="1277" w:type="dxa"/>
          </w:tcPr>
          <w:p w:rsidR="005256FC" w:rsidRDefault="001348FE">
            <w:pPr>
              <w:pStyle w:val="TableParagraph"/>
              <w:spacing w:before="11" w:line="269" w:lineRule="exact"/>
              <w:ind w:left="196"/>
              <w:rPr>
                <w:sz w:val="24"/>
              </w:rPr>
            </w:pPr>
            <w:r>
              <w:rPr>
                <w:sz w:val="24"/>
              </w:rPr>
              <w:t>6В07301</w:t>
            </w:r>
          </w:p>
        </w:tc>
        <w:tc>
          <w:tcPr>
            <w:tcW w:w="7485" w:type="dxa"/>
          </w:tcPr>
          <w:p w:rsidR="005256FC" w:rsidRDefault="001348FE">
            <w:pPr>
              <w:pStyle w:val="TableParagraph"/>
              <w:spacing w:before="11" w:line="269" w:lineRule="exact"/>
              <w:rPr>
                <w:sz w:val="24"/>
              </w:rPr>
            </w:pPr>
            <w:r>
              <w:rPr>
                <w:sz w:val="24"/>
              </w:rPr>
              <w:t>Архитектура</w:t>
            </w:r>
          </w:p>
        </w:tc>
      </w:tr>
      <w:tr w:rsidR="005256FC">
        <w:trPr>
          <w:trHeight w:val="302"/>
        </w:trPr>
        <w:tc>
          <w:tcPr>
            <w:tcW w:w="703" w:type="dxa"/>
          </w:tcPr>
          <w:p w:rsidR="005256FC" w:rsidRDefault="00980F69">
            <w:pPr>
              <w:pStyle w:val="TableParagraph"/>
              <w:spacing w:before="13" w:line="269" w:lineRule="exact"/>
              <w:rPr>
                <w:sz w:val="24"/>
              </w:rPr>
            </w:pPr>
            <w:r>
              <w:rPr>
                <w:sz w:val="24"/>
              </w:rPr>
              <w:t>5</w:t>
            </w:r>
          </w:p>
        </w:tc>
        <w:tc>
          <w:tcPr>
            <w:tcW w:w="1277" w:type="dxa"/>
          </w:tcPr>
          <w:p w:rsidR="005256FC" w:rsidRDefault="001348FE">
            <w:pPr>
              <w:pStyle w:val="TableParagraph"/>
              <w:spacing w:before="13" w:line="269" w:lineRule="exact"/>
              <w:ind w:left="196"/>
              <w:rPr>
                <w:sz w:val="24"/>
              </w:rPr>
            </w:pPr>
            <w:r>
              <w:rPr>
                <w:sz w:val="24"/>
              </w:rPr>
              <w:t>6В07303</w:t>
            </w:r>
          </w:p>
        </w:tc>
        <w:tc>
          <w:tcPr>
            <w:tcW w:w="7485" w:type="dxa"/>
          </w:tcPr>
          <w:p w:rsidR="005256FC" w:rsidRDefault="001348FE">
            <w:pPr>
              <w:pStyle w:val="TableParagraph"/>
              <w:spacing w:before="13" w:line="269" w:lineRule="exact"/>
              <w:rPr>
                <w:sz w:val="24"/>
              </w:rPr>
            </w:pPr>
            <w:r>
              <w:rPr>
                <w:sz w:val="24"/>
              </w:rPr>
              <w:t>Производство строительных материалов, изделий и конструкций</w:t>
            </w:r>
          </w:p>
        </w:tc>
      </w:tr>
    </w:tbl>
    <w:p w:rsidR="005256FC" w:rsidRDefault="005256FC">
      <w:pPr>
        <w:pStyle w:val="a3"/>
        <w:spacing w:before="3"/>
        <w:rPr>
          <w:sz w:val="15"/>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1277"/>
        <w:gridCol w:w="7485"/>
      </w:tblGrid>
      <w:tr w:rsidR="005256FC">
        <w:trPr>
          <w:trHeight w:val="302"/>
        </w:trPr>
        <w:tc>
          <w:tcPr>
            <w:tcW w:w="703" w:type="dxa"/>
          </w:tcPr>
          <w:p w:rsidR="005256FC" w:rsidRDefault="001348FE">
            <w:pPr>
              <w:pStyle w:val="TableParagraph"/>
              <w:spacing w:before="13" w:line="269" w:lineRule="exact"/>
              <w:ind w:left="230"/>
              <w:rPr>
                <w:b/>
                <w:sz w:val="24"/>
              </w:rPr>
            </w:pPr>
            <w:r>
              <w:rPr>
                <w:b/>
                <w:sz w:val="24"/>
              </w:rPr>
              <w:t>№</w:t>
            </w:r>
          </w:p>
        </w:tc>
        <w:tc>
          <w:tcPr>
            <w:tcW w:w="1277" w:type="dxa"/>
          </w:tcPr>
          <w:p w:rsidR="005256FC" w:rsidRDefault="001348FE">
            <w:pPr>
              <w:pStyle w:val="TableParagraph"/>
              <w:spacing w:before="13" w:line="269" w:lineRule="exact"/>
              <w:ind w:left="211"/>
              <w:rPr>
                <w:b/>
                <w:sz w:val="24"/>
              </w:rPr>
            </w:pPr>
            <w:r>
              <w:rPr>
                <w:b/>
                <w:sz w:val="24"/>
              </w:rPr>
              <w:t>Код ОП</w:t>
            </w:r>
          </w:p>
        </w:tc>
        <w:tc>
          <w:tcPr>
            <w:tcW w:w="7485" w:type="dxa"/>
          </w:tcPr>
          <w:p w:rsidR="005256FC" w:rsidRDefault="001348FE">
            <w:pPr>
              <w:pStyle w:val="TableParagraph"/>
              <w:spacing w:before="13" w:line="269" w:lineRule="exact"/>
              <w:ind w:left="1301" w:right="1296"/>
              <w:jc w:val="center"/>
              <w:rPr>
                <w:b/>
                <w:sz w:val="24"/>
              </w:rPr>
            </w:pPr>
            <w:r>
              <w:rPr>
                <w:b/>
                <w:sz w:val="24"/>
              </w:rPr>
              <w:t>Наименование образовательной программы</w:t>
            </w:r>
          </w:p>
        </w:tc>
      </w:tr>
      <w:tr w:rsidR="005256FC">
        <w:trPr>
          <w:trHeight w:val="299"/>
        </w:trPr>
        <w:tc>
          <w:tcPr>
            <w:tcW w:w="703" w:type="dxa"/>
          </w:tcPr>
          <w:p w:rsidR="005256FC" w:rsidRDefault="005256FC">
            <w:pPr>
              <w:pStyle w:val="TableParagraph"/>
              <w:ind w:left="0"/>
            </w:pPr>
          </w:p>
        </w:tc>
        <w:tc>
          <w:tcPr>
            <w:tcW w:w="8762" w:type="dxa"/>
            <w:gridSpan w:val="2"/>
          </w:tcPr>
          <w:p w:rsidR="005256FC" w:rsidRDefault="001348FE">
            <w:pPr>
              <w:pStyle w:val="TableParagraph"/>
              <w:spacing w:before="11" w:line="269" w:lineRule="exact"/>
              <w:ind w:left="3577" w:right="3571"/>
              <w:jc w:val="center"/>
              <w:rPr>
                <w:b/>
                <w:sz w:val="24"/>
              </w:rPr>
            </w:pPr>
            <w:r>
              <w:rPr>
                <w:b/>
                <w:sz w:val="24"/>
              </w:rPr>
              <w:t>Магистратура</w:t>
            </w:r>
          </w:p>
        </w:tc>
      </w:tr>
      <w:tr w:rsidR="005256FC">
        <w:trPr>
          <w:trHeight w:val="299"/>
        </w:trPr>
        <w:tc>
          <w:tcPr>
            <w:tcW w:w="703" w:type="dxa"/>
          </w:tcPr>
          <w:p w:rsidR="005256FC" w:rsidRDefault="001348FE">
            <w:pPr>
              <w:pStyle w:val="TableParagraph"/>
              <w:spacing w:before="11" w:line="269" w:lineRule="exact"/>
              <w:rPr>
                <w:sz w:val="24"/>
              </w:rPr>
            </w:pPr>
            <w:r>
              <w:rPr>
                <w:sz w:val="24"/>
              </w:rPr>
              <w:t>1</w:t>
            </w:r>
          </w:p>
        </w:tc>
        <w:tc>
          <w:tcPr>
            <w:tcW w:w="1277" w:type="dxa"/>
          </w:tcPr>
          <w:p w:rsidR="005256FC" w:rsidRDefault="001348FE">
            <w:pPr>
              <w:pStyle w:val="TableParagraph"/>
              <w:spacing w:before="11" w:line="269" w:lineRule="exact"/>
              <w:ind w:left="170"/>
              <w:rPr>
                <w:sz w:val="24"/>
              </w:rPr>
            </w:pPr>
            <w:r>
              <w:rPr>
                <w:sz w:val="24"/>
              </w:rPr>
              <w:t>7М07302</w:t>
            </w:r>
          </w:p>
        </w:tc>
        <w:tc>
          <w:tcPr>
            <w:tcW w:w="7485" w:type="dxa"/>
          </w:tcPr>
          <w:p w:rsidR="005256FC" w:rsidRDefault="001348FE">
            <w:pPr>
              <w:pStyle w:val="TableParagraph"/>
              <w:spacing w:before="11" w:line="269" w:lineRule="exact"/>
              <w:rPr>
                <w:sz w:val="24"/>
              </w:rPr>
            </w:pPr>
            <w:r>
              <w:rPr>
                <w:sz w:val="24"/>
              </w:rPr>
              <w:t>Производство строительных материалов, изделий и конструкций</w:t>
            </w:r>
          </w:p>
        </w:tc>
      </w:tr>
      <w:tr w:rsidR="005256FC">
        <w:trPr>
          <w:trHeight w:val="299"/>
        </w:trPr>
        <w:tc>
          <w:tcPr>
            <w:tcW w:w="703" w:type="dxa"/>
          </w:tcPr>
          <w:p w:rsidR="005256FC" w:rsidRDefault="001348FE">
            <w:pPr>
              <w:pStyle w:val="TableParagraph"/>
              <w:spacing w:before="11" w:line="269" w:lineRule="exact"/>
              <w:rPr>
                <w:sz w:val="24"/>
              </w:rPr>
            </w:pPr>
            <w:r>
              <w:rPr>
                <w:sz w:val="24"/>
              </w:rPr>
              <w:t>2</w:t>
            </w:r>
          </w:p>
        </w:tc>
        <w:tc>
          <w:tcPr>
            <w:tcW w:w="1277" w:type="dxa"/>
          </w:tcPr>
          <w:p w:rsidR="005256FC" w:rsidRDefault="001348FE">
            <w:pPr>
              <w:pStyle w:val="TableParagraph"/>
              <w:spacing w:before="11" w:line="269" w:lineRule="exact"/>
              <w:ind w:left="170"/>
              <w:rPr>
                <w:sz w:val="24"/>
              </w:rPr>
            </w:pPr>
            <w:r>
              <w:rPr>
                <w:sz w:val="24"/>
              </w:rPr>
              <w:t>7М07501</w:t>
            </w:r>
          </w:p>
        </w:tc>
        <w:tc>
          <w:tcPr>
            <w:tcW w:w="7485" w:type="dxa"/>
          </w:tcPr>
          <w:p w:rsidR="005256FC" w:rsidRDefault="001348FE" w:rsidP="00172EB7">
            <w:pPr>
              <w:pStyle w:val="TableParagraph"/>
              <w:spacing w:before="11" w:line="269" w:lineRule="exact"/>
              <w:rPr>
                <w:sz w:val="24"/>
              </w:rPr>
            </w:pPr>
            <w:r>
              <w:rPr>
                <w:sz w:val="24"/>
              </w:rPr>
              <w:t>Стандартизация, сертификация и метрология (</w:t>
            </w:r>
            <w:r w:rsidR="00172EB7">
              <w:rPr>
                <w:sz w:val="24"/>
              </w:rPr>
              <w:t>строительство</w:t>
            </w:r>
            <w:r>
              <w:rPr>
                <w:sz w:val="24"/>
              </w:rPr>
              <w:t>)</w:t>
            </w:r>
          </w:p>
        </w:tc>
      </w:tr>
      <w:tr w:rsidR="005256FC">
        <w:trPr>
          <w:trHeight w:val="3312"/>
        </w:trPr>
        <w:tc>
          <w:tcPr>
            <w:tcW w:w="9465" w:type="dxa"/>
            <w:gridSpan w:val="3"/>
          </w:tcPr>
          <w:p w:rsidR="005256FC" w:rsidRDefault="001348FE">
            <w:pPr>
              <w:pStyle w:val="TableParagraph"/>
              <w:spacing w:line="275" w:lineRule="exact"/>
              <w:ind w:left="695"/>
              <w:rPr>
                <w:sz w:val="24"/>
              </w:rPr>
            </w:pPr>
            <w:r>
              <w:rPr>
                <w:spacing w:val="-60"/>
                <w:sz w:val="24"/>
                <w:u w:val="single"/>
              </w:rPr>
              <w:t xml:space="preserve"> </w:t>
            </w:r>
            <w:r>
              <w:rPr>
                <w:sz w:val="24"/>
                <w:u w:val="single"/>
              </w:rPr>
              <w:t>Формы обучения на факультете:</w:t>
            </w:r>
          </w:p>
          <w:p w:rsidR="005256FC" w:rsidRDefault="001348FE" w:rsidP="00C726D2">
            <w:pPr>
              <w:pStyle w:val="TableParagraph"/>
              <w:numPr>
                <w:ilvl w:val="0"/>
                <w:numId w:val="34"/>
              </w:numPr>
              <w:tabs>
                <w:tab w:val="left" w:pos="835"/>
              </w:tabs>
              <w:rPr>
                <w:sz w:val="24"/>
              </w:rPr>
            </w:pPr>
            <w:r>
              <w:rPr>
                <w:sz w:val="24"/>
              </w:rPr>
              <w:t>очная на базе общего среднего</w:t>
            </w:r>
            <w:r>
              <w:rPr>
                <w:spacing w:val="-2"/>
                <w:sz w:val="24"/>
              </w:rPr>
              <w:t xml:space="preserve"> </w:t>
            </w:r>
            <w:r>
              <w:rPr>
                <w:sz w:val="24"/>
              </w:rPr>
              <w:t>образования;</w:t>
            </w:r>
          </w:p>
          <w:p w:rsidR="005256FC" w:rsidRDefault="001348FE" w:rsidP="00C726D2">
            <w:pPr>
              <w:pStyle w:val="TableParagraph"/>
              <w:numPr>
                <w:ilvl w:val="0"/>
                <w:numId w:val="34"/>
              </w:numPr>
              <w:tabs>
                <w:tab w:val="left" w:pos="835"/>
              </w:tabs>
              <w:rPr>
                <w:sz w:val="24"/>
              </w:rPr>
            </w:pPr>
            <w:r>
              <w:rPr>
                <w:sz w:val="24"/>
              </w:rPr>
              <w:t>очная на базе технического и профессионального</w:t>
            </w:r>
            <w:r>
              <w:rPr>
                <w:spacing w:val="-2"/>
                <w:sz w:val="24"/>
              </w:rPr>
              <w:t xml:space="preserve"> </w:t>
            </w:r>
            <w:r>
              <w:rPr>
                <w:sz w:val="24"/>
              </w:rPr>
              <w:t>образования;</w:t>
            </w:r>
          </w:p>
          <w:p w:rsidR="005256FC" w:rsidRDefault="001348FE" w:rsidP="00C726D2">
            <w:pPr>
              <w:pStyle w:val="TableParagraph"/>
              <w:numPr>
                <w:ilvl w:val="0"/>
                <w:numId w:val="34"/>
              </w:numPr>
              <w:tabs>
                <w:tab w:val="left" w:pos="835"/>
              </w:tabs>
              <w:rPr>
                <w:sz w:val="24"/>
              </w:rPr>
            </w:pPr>
            <w:r>
              <w:rPr>
                <w:sz w:val="24"/>
              </w:rPr>
              <w:t>очная на базе высшего профессионального</w:t>
            </w:r>
            <w:r>
              <w:rPr>
                <w:spacing w:val="-4"/>
                <w:sz w:val="24"/>
              </w:rPr>
              <w:t xml:space="preserve"> </w:t>
            </w:r>
            <w:r>
              <w:rPr>
                <w:sz w:val="24"/>
              </w:rPr>
              <w:t>образования;</w:t>
            </w:r>
          </w:p>
          <w:p w:rsidR="005256FC" w:rsidRDefault="001348FE">
            <w:pPr>
              <w:pStyle w:val="TableParagraph"/>
              <w:ind w:left="695"/>
              <w:rPr>
                <w:sz w:val="24"/>
              </w:rPr>
            </w:pPr>
            <w:r>
              <w:rPr>
                <w:sz w:val="24"/>
                <w:u w:val="single"/>
              </w:rPr>
              <w:t>Технологии обучения:</w:t>
            </w:r>
          </w:p>
          <w:p w:rsidR="005256FC" w:rsidRDefault="001348FE" w:rsidP="00C726D2">
            <w:pPr>
              <w:pStyle w:val="TableParagraph"/>
              <w:numPr>
                <w:ilvl w:val="0"/>
                <w:numId w:val="34"/>
              </w:numPr>
              <w:tabs>
                <w:tab w:val="left" w:pos="835"/>
              </w:tabs>
              <w:rPr>
                <w:sz w:val="24"/>
              </w:rPr>
            </w:pPr>
            <w:r>
              <w:rPr>
                <w:sz w:val="24"/>
              </w:rPr>
              <w:t>кредитная;</w:t>
            </w:r>
          </w:p>
          <w:p w:rsidR="005256FC" w:rsidRDefault="001348FE" w:rsidP="00C726D2">
            <w:pPr>
              <w:pStyle w:val="TableParagraph"/>
              <w:numPr>
                <w:ilvl w:val="0"/>
                <w:numId w:val="34"/>
              </w:numPr>
              <w:tabs>
                <w:tab w:val="left" w:pos="835"/>
              </w:tabs>
              <w:rPr>
                <w:sz w:val="24"/>
              </w:rPr>
            </w:pPr>
            <w:r>
              <w:rPr>
                <w:sz w:val="24"/>
              </w:rPr>
              <w:t>дистанционная.</w:t>
            </w:r>
          </w:p>
          <w:p w:rsidR="005256FC" w:rsidRDefault="001348FE">
            <w:pPr>
              <w:pStyle w:val="TableParagraph"/>
              <w:ind w:left="695"/>
              <w:rPr>
                <w:sz w:val="24"/>
              </w:rPr>
            </w:pPr>
            <w:r>
              <w:rPr>
                <w:spacing w:val="-60"/>
                <w:sz w:val="24"/>
                <w:u w:val="single"/>
              </w:rPr>
              <w:t xml:space="preserve"> </w:t>
            </w:r>
            <w:r>
              <w:rPr>
                <w:sz w:val="24"/>
                <w:u w:val="single"/>
              </w:rPr>
              <w:t>Уровни образования:</w:t>
            </w:r>
          </w:p>
          <w:p w:rsidR="005256FC" w:rsidRDefault="001348FE" w:rsidP="00C726D2">
            <w:pPr>
              <w:pStyle w:val="TableParagraph"/>
              <w:numPr>
                <w:ilvl w:val="0"/>
                <w:numId w:val="34"/>
              </w:numPr>
              <w:tabs>
                <w:tab w:val="left" w:pos="835"/>
              </w:tabs>
              <w:rPr>
                <w:sz w:val="24"/>
              </w:rPr>
            </w:pPr>
            <w:r>
              <w:rPr>
                <w:sz w:val="24"/>
              </w:rPr>
              <w:t>высшее;</w:t>
            </w:r>
          </w:p>
          <w:p w:rsidR="005256FC" w:rsidRDefault="001348FE" w:rsidP="00C726D2">
            <w:pPr>
              <w:pStyle w:val="TableParagraph"/>
              <w:numPr>
                <w:ilvl w:val="0"/>
                <w:numId w:val="34"/>
              </w:numPr>
              <w:tabs>
                <w:tab w:val="left" w:pos="835"/>
              </w:tabs>
              <w:rPr>
                <w:sz w:val="24"/>
              </w:rPr>
            </w:pPr>
            <w:r>
              <w:rPr>
                <w:sz w:val="24"/>
              </w:rPr>
              <w:t>магистратура (научная и педагогическая,</w:t>
            </w:r>
            <w:r>
              <w:rPr>
                <w:spacing w:val="1"/>
                <w:sz w:val="24"/>
              </w:rPr>
              <w:t xml:space="preserve"> </w:t>
            </w:r>
            <w:r w:rsidR="00BF654D">
              <w:rPr>
                <w:sz w:val="24"/>
              </w:rPr>
              <w:t>профильная)</w:t>
            </w:r>
          </w:p>
        </w:tc>
      </w:tr>
    </w:tbl>
    <w:p w:rsidR="005256FC" w:rsidRDefault="005256FC">
      <w:pPr>
        <w:pStyle w:val="a3"/>
        <w:spacing w:before="3"/>
        <w:rPr>
          <w:sz w:val="16"/>
        </w:rPr>
      </w:pPr>
    </w:p>
    <w:p w:rsidR="00770C79" w:rsidRDefault="00770C79">
      <w:pPr>
        <w:pStyle w:val="a3"/>
        <w:spacing w:before="89" w:line="242" w:lineRule="auto"/>
        <w:ind w:left="558" w:right="347" w:firstLine="707"/>
      </w:pPr>
    </w:p>
    <w:p w:rsidR="005256FC" w:rsidRDefault="001348FE">
      <w:pPr>
        <w:pStyle w:val="a3"/>
        <w:spacing w:before="89" w:line="242" w:lineRule="auto"/>
        <w:ind w:left="558" w:right="347" w:firstLine="707"/>
      </w:pPr>
      <w:r>
        <w:lastRenderedPageBreak/>
        <w:t>Максимальное количество и удельный вес образовательных программ, лицензий приходится на первую и вторую ступени образовательного процесса</w:t>
      </w:r>
    </w:p>
    <w:p w:rsidR="005256FC" w:rsidRDefault="001348FE" w:rsidP="00C726D2">
      <w:pPr>
        <w:pStyle w:val="a5"/>
        <w:numPr>
          <w:ilvl w:val="0"/>
          <w:numId w:val="33"/>
        </w:numPr>
        <w:tabs>
          <w:tab w:val="left" w:pos="771"/>
        </w:tabs>
        <w:spacing w:line="318" w:lineRule="exact"/>
        <w:ind w:left="770" w:hanging="213"/>
        <w:rPr>
          <w:sz w:val="28"/>
        </w:rPr>
      </w:pPr>
      <w:r>
        <w:rPr>
          <w:sz w:val="28"/>
        </w:rPr>
        <w:t>бакалавриат и</w:t>
      </w:r>
      <w:r>
        <w:rPr>
          <w:spacing w:val="-4"/>
          <w:sz w:val="28"/>
        </w:rPr>
        <w:t xml:space="preserve"> </w:t>
      </w:r>
      <w:r>
        <w:rPr>
          <w:sz w:val="28"/>
        </w:rPr>
        <w:t>магистратуру.</w:t>
      </w:r>
    </w:p>
    <w:p w:rsidR="005256FC" w:rsidRDefault="001348FE">
      <w:pPr>
        <w:pStyle w:val="a3"/>
        <w:ind w:left="558" w:right="434" w:firstLine="707"/>
        <w:jc w:val="both"/>
      </w:pPr>
      <w:r>
        <w:t>Распределение образовательных программ по кафедр</w:t>
      </w:r>
      <w:r w:rsidR="00770C79">
        <w:t>е</w:t>
      </w:r>
      <w:r>
        <w:t xml:space="preserve"> представлено в таблице 2.2.</w:t>
      </w:r>
    </w:p>
    <w:p w:rsidR="00B52877" w:rsidRDefault="00172EB7" w:rsidP="00B52877">
      <w:pPr>
        <w:pStyle w:val="a3"/>
        <w:ind w:left="558" w:right="426" w:firstLine="566"/>
        <w:jc w:val="both"/>
      </w:pPr>
      <w:r>
        <w:t>О</w:t>
      </w:r>
      <w:r w:rsidR="001348FE">
        <w:t>бразовательн</w:t>
      </w:r>
      <w:r>
        <w:t>ые</w:t>
      </w:r>
      <w:r w:rsidR="001348FE">
        <w:t xml:space="preserve"> программ</w:t>
      </w:r>
      <w:r w:rsidR="00226066">
        <w:t xml:space="preserve">ы </w:t>
      </w:r>
      <w:r>
        <w:t>докторантур</w:t>
      </w:r>
      <w:r w:rsidR="00226066">
        <w:t>ы</w:t>
      </w:r>
      <w:r>
        <w:t xml:space="preserve"> в настоящее время отсутствуют.</w:t>
      </w:r>
      <w:r w:rsidR="001348FE">
        <w:t xml:space="preserve"> </w:t>
      </w:r>
    </w:p>
    <w:p w:rsidR="00B52877" w:rsidRDefault="00B52877" w:rsidP="00B52877">
      <w:pPr>
        <w:pStyle w:val="a3"/>
        <w:ind w:left="558" w:right="426" w:firstLine="566"/>
        <w:jc w:val="both"/>
      </w:pPr>
    </w:p>
    <w:p w:rsidR="005256FC" w:rsidRDefault="001348FE" w:rsidP="00B52877">
      <w:pPr>
        <w:pStyle w:val="a3"/>
        <w:ind w:left="558" w:right="426" w:firstLine="566"/>
        <w:jc w:val="both"/>
      </w:pPr>
      <w:r>
        <w:t>Таблица 2.2 – Количество реализуемых образовательных программ (специальностей) по уровням, в разрезе кафедр по состоянию на 2019 – 2020 годы</w:t>
      </w:r>
    </w:p>
    <w:p w:rsidR="005256FC" w:rsidRDefault="001348FE">
      <w:pPr>
        <w:pStyle w:val="a3"/>
        <w:spacing w:line="321" w:lineRule="exact"/>
        <w:ind w:left="8156"/>
        <w:jc w:val="both"/>
      </w:pPr>
      <w:r>
        <w:t>количество ед.</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5"/>
        <w:gridCol w:w="1652"/>
        <w:gridCol w:w="1779"/>
        <w:gridCol w:w="1763"/>
        <w:gridCol w:w="874"/>
      </w:tblGrid>
      <w:tr w:rsidR="005256FC">
        <w:trPr>
          <w:trHeight w:val="275"/>
        </w:trPr>
        <w:tc>
          <w:tcPr>
            <w:tcW w:w="3565" w:type="dxa"/>
            <w:vMerge w:val="restart"/>
          </w:tcPr>
          <w:p w:rsidR="005256FC" w:rsidRDefault="001348FE">
            <w:pPr>
              <w:pStyle w:val="TableParagraph"/>
              <w:spacing w:line="275" w:lineRule="exact"/>
              <w:ind w:left="335"/>
              <w:rPr>
                <w:b/>
                <w:sz w:val="24"/>
              </w:rPr>
            </w:pPr>
            <w:r>
              <w:rPr>
                <w:b/>
                <w:sz w:val="24"/>
              </w:rPr>
              <w:t>Наименование показателя</w:t>
            </w:r>
          </w:p>
        </w:tc>
        <w:tc>
          <w:tcPr>
            <w:tcW w:w="5194" w:type="dxa"/>
            <w:gridSpan w:val="3"/>
          </w:tcPr>
          <w:p w:rsidR="005256FC" w:rsidRDefault="001348FE">
            <w:pPr>
              <w:pStyle w:val="TableParagraph"/>
              <w:spacing w:line="256" w:lineRule="exact"/>
              <w:ind w:left="1518"/>
              <w:rPr>
                <w:b/>
                <w:sz w:val="24"/>
              </w:rPr>
            </w:pPr>
            <w:r>
              <w:rPr>
                <w:b/>
                <w:sz w:val="24"/>
              </w:rPr>
              <w:t>Уровни подготовки</w:t>
            </w:r>
          </w:p>
        </w:tc>
        <w:tc>
          <w:tcPr>
            <w:tcW w:w="874" w:type="dxa"/>
            <w:vMerge w:val="restart"/>
          </w:tcPr>
          <w:p w:rsidR="005256FC" w:rsidRDefault="001348FE">
            <w:pPr>
              <w:pStyle w:val="TableParagraph"/>
              <w:spacing w:line="275" w:lineRule="exact"/>
              <w:rPr>
                <w:b/>
                <w:sz w:val="24"/>
              </w:rPr>
            </w:pPr>
            <w:r>
              <w:rPr>
                <w:b/>
                <w:sz w:val="24"/>
              </w:rPr>
              <w:t>Итого</w:t>
            </w:r>
          </w:p>
        </w:tc>
      </w:tr>
      <w:tr w:rsidR="005256FC">
        <w:trPr>
          <w:trHeight w:val="275"/>
        </w:trPr>
        <w:tc>
          <w:tcPr>
            <w:tcW w:w="3565" w:type="dxa"/>
            <w:vMerge/>
            <w:tcBorders>
              <w:top w:val="nil"/>
            </w:tcBorders>
          </w:tcPr>
          <w:p w:rsidR="005256FC" w:rsidRDefault="005256FC">
            <w:pPr>
              <w:rPr>
                <w:sz w:val="2"/>
                <w:szCs w:val="2"/>
              </w:rPr>
            </w:pPr>
          </w:p>
        </w:tc>
        <w:tc>
          <w:tcPr>
            <w:tcW w:w="1652" w:type="dxa"/>
          </w:tcPr>
          <w:p w:rsidR="005256FC" w:rsidRDefault="001348FE">
            <w:pPr>
              <w:pStyle w:val="TableParagraph"/>
              <w:spacing w:line="256" w:lineRule="exact"/>
              <w:ind w:left="88" w:right="83"/>
              <w:jc w:val="center"/>
              <w:rPr>
                <w:b/>
                <w:sz w:val="24"/>
              </w:rPr>
            </w:pPr>
            <w:r>
              <w:rPr>
                <w:b/>
                <w:sz w:val="24"/>
              </w:rPr>
              <w:t>Бакалавриат</w:t>
            </w:r>
          </w:p>
        </w:tc>
        <w:tc>
          <w:tcPr>
            <w:tcW w:w="1779" w:type="dxa"/>
          </w:tcPr>
          <w:p w:rsidR="005256FC" w:rsidRDefault="001348FE">
            <w:pPr>
              <w:pStyle w:val="TableParagraph"/>
              <w:spacing w:line="256" w:lineRule="exact"/>
              <w:ind w:left="83" w:right="82"/>
              <w:jc w:val="center"/>
              <w:rPr>
                <w:b/>
                <w:sz w:val="24"/>
              </w:rPr>
            </w:pPr>
            <w:r>
              <w:rPr>
                <w:b/>
                <w:sz w:val="24"/>
              </w:rPr>
              <w:t>Магистратура</w:t>
            </w:r>
          </w:p>
        </w:tc>
        <w:tc>
          <w:tcPr>
            <w:tcW w:w="1763" w:type="dxa"/>
          </w:tcPr>
          <w:p w:rsidR="005256FC" w:rsidRDefault="001348FE">
            <w:pPr>
              <w:pStyle w:val="TableParagraph"/>
              <w:spacing w:line="256" w:lineRule="exact"/>
              <w:ind w:left="87" w:right="81"/>
              <w:jc w:val="center"/>
              <w:rPr>
                <w:b/>
                <w:sz w:val="24"/>
              </w:rPr>
            </w:pPr>
            <w:r>
              <w:rPr>
                <w:b/>
                <w:sz w:val="24"/>
              </w:rPr>
              <w:t>Докторантура</w:t>
            </w:r>
          </w:p>
        </w:tc>
        <w:tc>
          <w:tcPr>
            <w:tcW w:w="874" w:type="dxa"/>
            <w:vMerge/>
            <w:tcBorders>
              <w:top w:val="nil"/>
            </w:tcBorders>
          </w:tcPr>
          <w:p w:rsidR="005256FC" w:rsidRDefault="005256FC">
            <w:pPr>
              <w:rPr>
                <w:sz w:val="2"/>
                <w:szCs w:val="2"/>
              </w:rPr>
            </w:pPr>
          </w:p>
        </w:tc>
      </w:tr>
      <w:tr w:rsidR="005256FC">
        <w:trPr>
          <w:trHeight w:val="549"/>
        </w:trPr>
        <w:tc>
          <w:tcPr>
            <w:tcW w:w="3565" w:type="dxa"/>
            <w:tcBorders>
              <w:top w:val="single" w:sz="6" w:space="0" w:color="000000"/>
            </w:tcBorders>
          </w:tcPr>
          <w:p w:rsidR="005256FC" w:rsidRPr="0093199D" w:rsidRDefault="001348FE">
            <w:pPr>
              <w:pStyle w:val="TableParagraph"/>
              <w:spacing w:line="276" w:lineRule="exact"/>
              <w:ind w:right="861"/>
              <w:rPr>
                <w:sz w:val="24"/>
              </w:rPr>
            </w:pPr>
            <w:r w:rsidRPr="0093199D">
              <w:rPr>
                <w:sz w:val="24"/>
              </w:rPr>
              <w:t>Кафедра «Архитектура и дизайн»</w:t>
            </w:r>
          </w:p>
        </w:tc>
        <w:tc>
          <w:tcPr>
            <w:tcW w:w="1652" w:type="dxa"/>
            <w:tcBorders>
              <w:top w:val="single" w:sz="6" w:space="0" w:color="000000"/>
            </w:tcBorders>
          </w:tcPr>
          <w:p w:rsidR="005256FC" w:rsidRPr="0093199D" w:rsidRDefault="001348FE">
            <w:pPr>
              <w:pStyle w:val="TableParagraph"/>
              <w:spacing w:before="133"/>
              <w:ind w:left="3"/>
              <w:jc w:val="center"/>
              <w:rPr>
                <w:sz w:val="24"/>
              </w:rPr>
            </w:pPr>
            <w:r w:rsidRPr="0093199D">
              <w:rPr>
                <w:sz w:val="24"/>
              </w:rPr>
              <w:t>5</w:t>
            </w:r>
          </w:p>
        </w:tc>
        <w:tc>
          <w:tcPr>
            <w:tcW w:w="1779" w:type="dxa"/>
            <w:tcBorders>
              <w:top w:val="single" w:sz="6" w:space="0" w:color="000000"/>
            </w:tcBorders>
          </w:tcPr>
          <w:p w:rsidR="005256FC" w:rsidRPr="0093199D" w:rsidRDefault="001348FE">
            <w:pPr>
              <w:pStyle w:val="TableParagraph"/>
              <w:spacing w:before="133"/>
              <w:ind w:left="4"/>
              <w:jc w:val="center"/>
              <w:rPr>
                <w:sz w:val="24"/>
              </w:rPr>
            </w:pPr>
            <w:r w:rsidRPr="0093199D">
              <w:rPr>
                <w:sz w:val="24"/>
              </w:rPr>
              <w:t>2</w:t>
            </w:r>
          </w:p>
        </w:tc>
        <w:tc>
          <w:tcPr>
            <w:tcW w:w="1763" w:type="dxa"/>
            <w:tcBorders>
              <w:top w:val="single" w:sz="6" w:space="0" w:color="000000"/>
            </w:tcBorders>
          </w:tcPr>
          <w:p w:rsidR="005256FC" w:rsidRPr="0093199D" w:rsidRDefault="001348FE">
            <w:pPr>
              <w:pStyle w:val="TableParagraph"/>
              <w:spacing w:before="133"/>
              <w:ind w:left="6"/>
              <w:jc w:val="center"/>
              <w:rPr>
                <w:sz w:val="24"/>
              </w:rPr>
            </w:pPr>
            <w:r w:rsidRPr="0093199D">
              <w:rPr>
                <w:sz w:val="24"/>
              </w:rPr>
              <w:t>0</w:t>
            </w:r>
          </w:p>
        </w:tc>
        <w:tc>
          <w:tcPr>
            <w:tcW w:w="874" w:type="dxa"/>
            <w:tcBorders>
              <w:top w:val="single" w:sz="6" w:space="0" w:color="000000"/>
            </w:tcBorders>
          </w:tcPr>
          <w:p w:rsidR="005256FC" w:rsidRDefault="001348FE">
            <w:pPr>
              <w:pStyle w:val="TableParagraph"/>
              <w:spacing w:before="133"/>
              <w:ind w:left="4"/>
              <w:jc w:val="center"/>
              <w:rPr>
                <w:sz w:val="24"/>
              </w:rPr>
            </w:pPr>
            <w:r w:rsidRPr="0093199D">
              <w:rPr>
                <w:sz w:val="24"/>
              </w:rPr>
              <w:t>7</w:t>
            </w:r>
          </w:p>
        </w:tc>
      </w:tr>
    </w:tbl>
    <w:p w:rsidR="005256FC" w:rsidRDefault="005256FC">
      <w:pPr>
        <w:pStyle w:val="a3"/>
        <w:spacing w:before="11"/>
        <w:rPr>
          <w:sz w:val="27"/>
        </w:rPr>
      </w:pPr>
    </w:p>
    <w:p w:rsidR="005256FC" w:rsidRDefault="001348FE">
      <w:pPr>
        <w:pStyle w:val="a3"/>
        <w:ind w:left="558" w:right="428"/>
        <w:jc w:val="both"/>
      </w:pPr>
      <w:r>
        <w:t xml:space="preserve">Таблица 2.3 – Количество реализуемых образовательных программ, специальностей совместно с вузами ближнего и дальнего зарубежья, по уровням, в разрезе </w:t>
      </w:r>
      <w:r w:rsidR="0070554F">
        <w:t>кафедры</w:t>
      </w:r>
      <w:r>
        <w:t xml:space="preserve"> по состоянию на 2019 – 2020 годы</w:t>
      </w:r>
    </w:p>
    <w:p w:rsidR="005256FC" w:rsidRDefault="001348FE">
      <w:pPr>
        <w:pStyle w:val="a3"/>
        <w:spacing w:line="321" w:lineRule="exact"/>
        <w:ind w:left="8156"/>
        <w:jc w:val="both"/>
      </w:pPr>
      <w:r>
        <w:t>количество ед.</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6"/>
        <w:gridCol w:w="1892"/>
        <w:gridCol w:w="1782"/>
        <w:gridCol w:w="1762"/>
      </w:tblGrid>
      <w:tr w:rsidR="005256FC">
        <w:trPr>
          <w:trHeight w:val="278"/>
        </w:trPr>
        <w:tc>
          <w:tcPr>
            <w:tcW w:w="4196" w:type="dxa"/>
            <w:vMerge w:val="restart"/>
          </w:tcPr>
          <w:p w:rsidR="005256FC" w:rsidRDefault="001348FE">
            <w:pPr>
              <w:pStyle w:val="TableParagraph"/>
              <w:spacing w:before="1"/>
              <w:ind w:left="652"/>
              <w:rPr>
                <w:b/>
                <w:sz w:val="24"/>
              </w:rPr>
            </w:pPr>
            <w:r>
              <w:rPr>
                <w:b/>
                <w:sz w:val="24"/>
              </w:rPr>
              <w:t>Наименование показателя</w:t>
            </w:r>
          </w:p>
        </w:tc>
        <w:tc>
          <w:tcPr>
            <w:tcW w:w="5436" w:type="dxa"/>
            <w:gridSpan w:val="3"/>
          </w:tcPr>
          <w:p w:rsidR="005256FC" w:rsidRDefault="001348FE">
            <w:pPr>
              <w:pStyle w:val="TableParagraph"/>
              <w:spacing w:before="1" w:line="257" w:lineRule="exact"/>
              <w:ind w:left="1641"/>
              <w:rPr>
                <w:b/>
                <w:sz w:val="24"/>
              </w:rPr>
            </w:pPr>
            <w:r>
              <w:rPr>
                <w:b/>
                <w:sz w:val="24"/>
              </w:rPr>
              <w:t>Уровни подготовки</w:t>
            </w:r>
          </w:p>
        </w:tc>
      </w:tr>
      <w:tr w:rsidR="005256FC">
        <w:trPr>
          <w:trHeight w:val="275"/>
        </w:trPr>
        <w:tc>
          <w:tcPr>
            <w:tcW w:w="4196" w:type="dxa"/>
            <w:vMerge/>
            <w:tcBorders>
              <w:top w:val="nil"/>
            </w:tcBorders>
          </w:tcPr>
          <w:p w:rsidR="005256FC" w:rsidRDefault="005256FC">
            <w:pPr>
              <w:rPr>
                <w:sz w:val="2"/>
                <w:szCs w:val="2"/>
              </w:rPr>
            </w:pPr>
          </w:p>
        </w:tc>
        <w:tc>
          <w:tcPr>
            <w:tcW w:w="1892" w:type="dxa"/>
          </w:tcPr>
          <w:p w:rsidR="005256FC" w:rsidRDefault="001348FE">
            <w:pPr>
              <w:pStyle w:val="TableParagraph"/>
              <w:spacing w:line="256" w:lineRule="exact"/>
              <w:ind w:left="210" w:right="200"/>
              <w:jc w:val="center"/>
              <w:rPr>
                <w:b/>
                <w:sz w:val="24"/>
              </w:rPr>
            </w:pPr>
            <w:r>
              <w:rPr>
                <w:b/>
                <w:sz w:val="24"/>
              </w:rPr>
              <w:t>Бакалавриат</w:t>
            </w:r>
          </w:p>
        </w:tc>
        <w:tc>
          <w:tcPr>
            <w:tcW w:w="1782" w:type="dxa"/>
          </w:tcPr>
          <w:p w:rsidR="005256FC" w:rsidRDefault="001348FE">
            <w:pPr>
              <w:pStyle w:val="TableParagraph"/>
              <w:spacing w:line="256" w:lineRule="exact"/>
              <w:ind w:left="86" w:right="82"/>
              <w:jc w:val="center"/>
              <w:rPr>
                <w:b/>
                <w:sz w:val="24"/>
              </w:rPr>
            </w:pPr>
            <w:r>
              <w:rPr>
                <w:b/>
                <w:sz w:val="24"/>
              </w:rPr>
              <w:t>Магистратура</w:t>
            </w:r>
          </w:p>
        </w:tc>
        <w:tc>
          <w:tcPr>
            <w:tcW w:w="1762" w:type="dxa"/>
          </w:tcPr>
          <w:p w:rsidR="005256FC" w:rsidRDefault="001348FE">
            <w:pPr>
              <w:pStyle w:val="TableParagraph"/>
              <w:spacing w:line="256" w:lineRule="exact"/>
              <w:ind w:left="87" w:right="79"/>
              <w:jc w:val="center"/>
              <w:rPr>
                <w:b/>
                <w:sz w:val="24"/>
              </w:rPr>
            </w:pPr>
            <w:r>
              <w:rPr>
                <w:b/>
                <w:sz w:val="24"/>
              </w:rPr>
              <w:t>Докторантура</w:t>
            </w:r>
          </w:p>
        </w:tc>
      </w:tr>
      <w:tr w:rsidR="005256FC">
        <w:trPr>
          <w:trHeight w:val="276"/>
        </w:trPr>
        <w:tc>
          <w:tcPr>
            <w:tcW w:w="4196" w:type="dxa"/>
          </w:tcPr>
          <w:p w:rsidR="005256FC" w:rsidRPr="0070554F" w:rsidRDefault="001348FE">
            <w:pPr>
              <w:pStyle w:val="TableParagraph"/>
              <w:spacing w:line="256" w:lineRule="exact"/>
              <w:rPr>
                <w:sz w:val="24"/>
              </w:rPr>
            </w:pPr>
            <w:r w:rsidRPr="0070554F">
              <w:rPr>
                <w:sz w:val="24"/>
              </w:rPr>
              <w:t>Кафедра «Архитектура и дизайн»</w:t>
            </w:r>
          </w:p>
        </w:tc>
        <w:tc>
          <w:tcPr>
            <w:tcW w:w="1892" w:type="dxa"/>
          </w:tcPr>
          <w:p w:rsidR="005256FC" w:rsidRPr="0070554F" w:rsidRDefault="001348FE">
            <w:pPr>
              <w:pStyle w:val="TableParagraph"/>
              <w:spacing w:line="256" w:lineRule="exact"/>
              <w:ind w:left="9"/>
              <w:jc w:val="center"/>
              <w:rPr>
                <w:sz w:val="24"/>
              </w:rPr>
            </w:pPr>
            <w:r w:rsidRPr="0070554F">
              <w:rPr>
                <w:sz w:val="24"/>
              </w:rPr>
              <w:t>0</w:t>
            </w:r>
          </w:p>
        </w:tc>
        <w:tc>
          <w:tcPr>
            <w:tcW w:w="1782" w:type="dxa"/>
          </w:tcPr>
          <w:p w:rsidR="005256FC" w:rsidRPr="0070554F" w:rsidRDefault="006B53A8">
            <w:pPr>
              <w:pStyle w:val="TableParagraph"/>
              <w:spacing w:line="256" w:lineRule="exact"/>
              <w:ind w:left="7"/>
              <w:jc w:val="center"/>
              <w:rPr>
                <w:sz w:val="24"/>
              </w:rPr>
            </w:pPr>
            <w:r>
              <w:rPr>
                <w:sz w:val="24"/>
              </w:rPr>
              <w:t>1</w:t>
            </w:r>
          </w:p>
        </w:tc>
        <w:tc>
          <w:tcPr>
            <w:tcW w:w="1762" w:type="dxa"/>
          </w:tcPr>
          <w:p w:rsidR="005256FC" w:rsidRPr="0070554F" w:rsidRDefault="001348FE">
            <w:pPr>
              <w:pStyle w:val="TableParagraph"/>
              <w:spacing w:line="256" w:lineRule="exact"/>
              <w:ind w:left="6"/>
              <w:jc w:val="center"/>
              <w:rPr>
                <w:sz w:val="24"/>
              </w:rPr>
            </w:pPr>
            <w:r w:rsidRPr="0070554F">
              <w:rPr>
                <w:sz w:val="24"/>
              </w:rPr>
              <w:t>0</w:t>
            </w:r>
          </w:p>
        </w:tc>
      </w:tr>
    </w:tbl>
    <w:p w:rsidR="005256FC" w:rsidRDefault="005256FC">
      <w:pPr>
        <w:pStyle w:val="a3"/>
        <w:spacing w:before="10"/>
        <w:rPr>
          <w:sz w:val="27"/>
        </w:rPr>
      </w:pPr>
    </w:p>
    <w:p w:rsidR="001C2C1A" w:rsidRDefault="001348FE" w:rsidP="001C2C1A">
      <w:pPr>
        <w:pStyle w:val="a3"/>
        <w:spacing w:before="1"/>
        <w:ind w:left="558" w:right="430" w:firstLine="566"/>
        <w:jc w:val="both"/>
      </w:pPr>
      <w:r>
        <w:t xml:space="preserve">Спрос на образовательные программы </w:t>
      </w:r>
      <w:r w:rsidR="006B53A8">
        <w:t>кафедры</w:t>
      </w:r>
      <w:r>
        <w:t xml:space="preserve"> имеет многополярный характер и формируется со стороны: государства (государственный заказ на подготовку кадров); физических лиц (человеческие ресурсы как потенциальные участники рынка труда); бизнес-сообщества и предпринимательских структур (организации, предприятия, фирмы, компании).</w:t>
      </w:r>
    </w:p>
    <w:p w:rsidR="005256FC" w:rsidRDefault="001348FE" w:rsidP="001C2C1A">
      <w:pPr>
        <w:pStyle w:val="a3"/>
        <w:spacing w:before="1"/>
        <w:ind w:left="558" w:right="430" w:firstLine="566"/>
        <w:jc w:val="both"/>
      </w:pPr>
      <w:r>
        <w:t xml:space="preserve">На сегодняшний день </w:t>
      </w:r>
      <w:r w:rsidR="004F633D">
        <w:t>кафедра</w:t>
      </w:r>
      <w:r>
        <w:t xml:space="preserve"> активно сотрудничает </w:t>
      </w:r>
      <w:r w:rsidR="00C94047">
        <w:t>с</w:t>
      </w:r>
      <w:r>
        <w:t xml:space="preserve"> ведущими предприятиями Павлодарского региона </w:t>
      </w:r>
      <w:r w:rsidRPr="000B120B">
        <w:t>-</w:t>
      </w:r>
      <w:r w:rsidR="00C94047" w:rsidRPr="000B120B">
        <w:t xml:space="preserve"> </w:t>
      </w:r>
      <w:r w:rsidRPr="000B120B">
        <w:t>ПФ</w:t>
      </w:r>
      <w:r w:rsidRPr="000B120B">
        <w:rPr>
          <w:spacing w:val="30"/>
        </w:rPr>
        <w:t xml:space="preserve"> </w:t>
      </w:r>
      <w:r w:rsidRPr="000B120B">
        <w:t>РГП</w:t>
      </w:r>
      <w:r w:rsidR="001C2C1A">
        <w:t xml:space="preserve"> </w:t>
      </w:r>
      <w:r w:rsidRPr="000B120B">
        <w:t>«Казахстанский институт стандартизации и сертификации»,</w:t>
      </w:r>
      <w:r>
        <w:t xml:space="preserve"> ГУ «Управление архитектуры и градостроительства Павлодарской</w:t>
      </w:r>
      <w:r>
        <w:rPr>
          <w:spacing w:val="-13"/>
        </w:rPr>
        <w:t xml:space="preserve"> </w:t>
      </w:r>
      <w:r>
        <w:t>области»</w:t>
      </w:r>
      <w:r w:rsidR="00C94047">
        <w:t>, ТОО СК «Кунан»</w:t>
      </w:r>
      <w:r w:rsidR="00C20404">
        <w:t>, ТОО «Экострой НИИ-ПВ»</w:t>
      </w:r>
      <w:r w:rsidR="001C2C1A">
        <w:t>, ТОО «ДСК ТемірТас»</w:t>
      </w:r>
      <w:r>
        <w:rPr>
          <w:spacing w:val="-11"/>
        </w:rPr>
        <w:t xml:space="preserve"> </w:t>
      </w:r>
      <w:r>
        <w:t>и</w:t>
      </w:r>
      <w:r>
        <w:rPr>
          <w:spacing w:val="-14"/>
        </w:rPr>
        <w:t xml:space="preserve"> </w:t>
      </w:r>
      <w:r>
        <w:t>др.,</w:t>
      </w:r>
      <w:r>
        <w:rPr>
          <w:spacing w:val="-13"/>
        </w:rPr>
        <w:t xml:space="preserve"> </w:t>
      </w:r>
      <w:r>
        <w:t>которые</w:t>
      </w:r>
      <w:r>
        <w:rPr>
          <w:spacing w:val="-12"/>
        </w:rPr>
        <w:t xml:space="preserve"> </w:t>
      </w:r>
      <w:r>
        <w:t>выражены</w:t>
      </w:r>
      <w:r>
        <w:rPr>
          <w:spacing w:val="-13"/>
        </w:rPr>
        <w:t xml:space="preserve"> </w:t>
      </w:r>
      <w:r>
        <w:t>в</w:t>
      </w:r>
      <w:r>
        <w:rPr>
          <w:spacing w:val="-15"/>
        </w:rPr>
        <w:t xml:space="preserve"> </w:t>
      </w:r>
      <w:r>
        <w:t>реализации</w:t>
      </w:r>
      <w:r>
        <w:rPr>
          <w:spacing w:val="-12"/>
        </w:rPr>
        <w:t xml:space="preserve"> </w:t>
      </w:r>
      <w:r>
        <w:t>таких</w:t>
      </w:r>
      <w:r>
        <w:rPr>
          <w:spacing w:val="-14"/>
        </w:rPr>
        <w:t xml:space="preserve"> </w:t>
      </w:r>
      <w:r>
        <w:t>позиций, как: функционирование филиалов кафедр, организация профессиональных практик, научных и производственных стажировок обучающихся и ППС, участие в реализации образовательных программ и</w:t>
      </w:r>
      <w:r>
        <w:rPr>
          <w:spacing w:val="-8"/>
        </w:rPr>
        <w:t xml:space="preserve"> </w:t>
      </w:r>
      <w:r>
        <w:t>тд.</w:t>
      </w:r>
    </w:p>
    <w:p w:rsidR="005256FC" w:rsidRDefault="001348FE">
      <w:pPr>
        <w:pStyle w:val="a3"/>
        <w:spacing w:before="1"/>
        <w:ind w:left="558" w:right="429" w:firstLine="566"/>
        <w:jc w:val="both"/>
      </w:pPr>
      <w:r>
        <w:t xml:space="preserve">В соответствии с таблицей 2.4, где отражен общий контингент обучающихся в количестве </w:t>
      </w:r>
      <w:r w:rsidR="00323369">
        <w:t>266</w:t>
      </w:r>
      <w:r>
        <w:t xml:space="preserve"> обучающихся, видно, что максимальное их количество приходится на бакалавриат.</w:t>
      </w:r>
    </w:p>
    <w:p w:rsidR="00B56843" w:rsidRDefault="00B56843">
      <w:pPr>
        <w:pStyle w:val="a3"/>
        <w:spacing w:before="1"/>
        <w:ind w:left="558" w:right="429" w:firstLine="566"/>
        <w:jc w:val="both"/>
      </w:pPr>
    </w:p>
    <w:p w:rsidR="00B56843" w:rsidRDefault="00B56843">
      <w:pPr>
        <w:pStyle w:val="a3"/>
        <w:spacing w:before="1"/>
        <w:ind w:left="558" w:right="429" w:firstLine="566"/>
        <w:jc w:val="both"/>
      </w:pPr>
    </w:p>
    <w:p w:rsidR="00B56843" w:rsidRDefault="00B56843">
      <w:pPr>
        <w:pStyle w:val="a3"/>
        <w:spacing w:before="1"/>
        <w:ind w:left="558" w:right="429" w:firstLine="566"/>
        <w:jc w:val="both"/>
      </w:pPr>
    </w:p>
    <w:p w:rsidR="005256FC" w:rsidRDefault="005256FC">
      <w:pPr>
        <w:pStyle w:val="a3"/>
        <w:spacing w:before="1"/>
      </w:pPr>
    </w:p>
    <w:p w:rsidR="005256FC" w:rsidRDefault="001348FE">
      <w:pPr>
        <w:pStyle w:val="a3"/>
        <w:ind w:left="558" w:right="429"/>
        <w:jc w:val="both"/>
      </w:pPr>
      <w:r>
        <w:lastRenderedPageBreak/>
        <w:t xml:space="preserve">Таблица 2.4 – Контингент обучающихся </w:t>
      </w:r>
      <w:r w:rsidR="000B120B">
        <w:rPr>
          <w:color w:val="FF0000"/>
        </w:rPr>
        <w:t>кафедры</w:t>
      </w:r>
      <w:r>
        <w:t xml:space="preserve"> по всем образовательным программам</w:t>
      </w:r>
    </w:p>
    <w:p w:rsidR="005256FC" w:rsidRDefault="001348FE">
      <w:pPr>
        <w:pStyle w:val="a3"/>
        <w:spacing w:line="321" w:lineRule="exact"/>
        <w:ind w:right="428"/>
        <w:jc w:val="right"/>
      </w:pPr>
      <w:r>
        <w:t>человек</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6"/>
        <w:gridCol w:w="1892"/>
        <w:gridCol w:w="1782"/>
        <w:gridCol w:w="1762"/>
      </w:tblGrid>
      <w:tr w:rsidR="005256FC">
        <w:trPr>
          <w:trHeight w:val="275"/>
        </w:trPr>
        <w:tc>
          <w:tcPr>
            <w:tcW w:w="4196" w:type="dxa"/>
            <w:vMerge w:val="restart"/>
          </w:tcPr>
          <w:p w:rsidR="005256FC" w:rsidRDefault="001348FE">
            <w:pPr>
              <w:pStyle w:val="TableParagraph"/>
              <w:spacing w:line="275" w:lineRule="exact"/>
              <w:ind w:left="652"/>
              <w:rPr>
                <w:b/>
                <w:sz w:val="24"/>
              </w:rPr>
            </w:pPr>
            <w:r>
              <w:rPr>
                <w:b/>
                <w:sz w:val="24"/>
              </w:rPr>
              <w:t>Наименование показателя</w:t>
            </w:r>
          </w:p>
        </w:tc>
        <w:tc>
          <w:tcPr>
            <w:tcW w:w="5436" w:type="dxa"/>
            <w:gridSpan w:val="3"/>
          </w:tcPr>
          <w:p w:rsidR="005256FC" w:rsidRDefault="001348FE">
            <w:pPr>
              <w:pStyle w:val="TableParagraph"/>
              <w:spacing w:line="256" w:lineRule="exact"/>
              <w:ind w:left="1641"/>
              <w:rPr>
                <w:b/>
                <w:sz w:val="24"/>
              </w:rPr>
            </w:pPr>
            <w:r>
              <w:rPr>
                <w:b/>
                <w:sz w:val="24"/>
              </w:rPr>
              <w:t>Уровни подготовки</w:t>
            </w:r>
          </w:p>
        </w:tc>
      </w:tr>
      <w:tr w:rsidR="005256FC">
        <w:trPr>
          <w:trHeight w:val="275"/>
        </w:trPr>
        <w:tc>
          <w:tcPr>
            <w:tcW w:w="4196" w:type="dxa"/>
            <w:vMerge/>
            <w:tcBorders>
              <w:top w:val="nil"/>
            </w:tcBorders>
          </w:tcPr>
          <w:p w:rsidR="005256FC" w:rsidRDefault="005256FC">
            <w:pPr>
              <w:rPr>
                <w:sz w:val="2"/>
                <w:szCs w:val="2"/>
              </w:rPr>
            </w:pPr>
          </w:p>
        </w:tc>
        <w:tc>
          <w:tcPr>
            <w:tcW w:w="1892" w:type="dxa"/>
          </w:tcPr>
          <w:p w:rsidR="005256FC" w:rsidRDefault="001348FE">
            <w:pPr>
              <w:pStyle w:val="TableParagraph"/>
              <w:spacing w:line="256" w:lineRule="exact"/>
              <w:ind w:left="210" w:right="200"/>
              <w:jc w:val="center"/>
              <w:rPr>
                <w:b/>
                <w:sz w:val="24"/>
              </w:rPr>
            </w:pPr>
            <w:r>
              <w:rPr>
                <w:b/>
                <w:sz w:val="24"/>
              </w:rPr>
              <w:t>Бакалавриат</w:t>
            </w:r>
          </w:p>
        </w:tc>
        <w:tc>
          <w:tcPr>
            <w:tcW w:w="1782" w:type="dxa"/>
          </w:tcPr>
          <w:p w:rsidR="005256FC" w:rsidRDefault="001348FE">
            <w:pPr>
              <w:pStyle w:val="TableParagraph"/>
              <w:spacing w:line="256" w:lineRule="exact"/>
              <w:ind w:left="86" w:right="82"/>
              <w:jc w:val="center"/>
              <w:rPr>
                <w:b/>
                <w:sz w:val="24"/>
              </w:rPr>
            </w:pPr>
            <w:r>
              <w:rPr>
                <w:b/>
                <w:sz w:val="24"/>
              </w:rPr>
              <w:t>Магистратура</w:t>
            </w:r>
          </w:p>
        </w:tc>
        <w:tc>
          <w:tcPr>
            <w:tcW w:w="1762" w:type="dxa"/>
          </w:tcPr>
          <w:p w:rsidR="005256FC" w:rsidRDefault="001348FE">
            <w:pPr>
              <w:pStyle w:val="TableParagraph"/>
              <w:spacing w:line="256" w:lineRule="exact"/>
              <w:ind w:left="87" w:right="79"/>
              <w:jc w:val="center"/>
              <w:rPr>
                <w:b/>
                <w:sz w:val="24"/>
              </w:rPr>
            </w:pPr>
            <w:r>
              <w:rPr>
                <w:b/>
                <w:sz w:val="24"/>
              </w:rPr>
              <w:t>Докторантура</w:t>
            </w:r>
          </w:p>
        </w:tc>
      </w:tr>
      <w:tr w:rsidR="00C0405F">
        <w:trPr>
          <w:trHeight w:val="277"/>
        </w:trPr>
        <w:tc>
          <w:tcPr>
            <w:tcW w:w="4196" w:type="dxa"/>
          </w:tcPr>
          <w:p w:rsidR="00C0405F" w:rsidRDefault="00C0405F" w:rsidP="00147831">
            <w:pPr>
              <w:pStyle w:val="TableParagraph"/>
              <w:spacing w:before="11" w:line="269" w:lineRule="exact"/>
              <w:ind w:left="196"/>
              <w:rPr>
                <w:sz w:val="24"/>
              </w:rPr>
            </w:pPr>
            <w:r>
              <w:rPr>
                <w:sz w:val="24"/>
              </w:rPr>
              <w:t>6В02102 Дизайн</w:t>
            </w:r>
          </w:p>
        </w:tc>
        <w:tc>
          <w:tcPr>
            <w:tcW w:w="1892" w:type="dxa"/>
          </w:tcPr>
          <w:p w:rsidR="00C0405F" w:rsidRDefault="002F3858" w:rsidP="00147831">
            <w:pPr>
              <w:pStyle w:val="TableParagraph"/>
              <w:spacing w:before="11" w:line="269" w:lineRule="exact"/>
              <w:rPr>
                <w:sz w:val="24"/>
              </w:rPr>
            </w:pPr>
            <w:r>
              <w:rPr>
                <w:sz w:val="24"/>
              </w:rPr>
              <w:t>70</w:t>
            </w:r>
          </w:p>
        </w:tc>
        <w:tc>
          <w:tcPr>
            <w:tcW w:w="1782" w:type="dxa"/>
          </w:tcPr>
          <w:p w:rsidR="00C0405F" w:rsidRPr="000B120B" w:rsidRDefault="005226A3" w:rsidP="00351254">
            <w:pPr>
              <w:pStyle w:val="TableParagraph"/>
              <w:spacing w:before="1" w:line="257" w:lineRule="exact"/>
              <w:ind w:left="86" w:right="79"/>
              <w:jc w:val="center"/>
              <w:rPr>
                <w:sz w:val="24"/>
              </w:rPr>
            </w:pPr>
            <w:r>
              <w:rPr>
                <w:sz w:val="24"/>
              </w:rPr>
              <w:t>0</w:t>
            </w:r>
          </w:p>
        </w:tc>
        <w:tc>
          <w:tcPr>
            <w:tcW w:w="1762" w:type="dxa"/>
          </w:tcPr>
          <w:p w:rsidR="00C0405F" w:rsidRPr="000B120B" w:rsidRDefault="00CB2061">
            <w:pPr>
              <w:pStyle w:val="TableParagraph"/>
              <w:spacing w:before="1" w:line="257" w:lineRule="exact"/>
              <w:ind w:left="6"/>
              <w:jc w:val="center"/>
              <w:rPr>
                <w:sz w:val="24"/>
              </w:rPr>
            </w:pPr>
            <w:r>
              <w:rPr>
                <w:sz w:val="24"/>
              </w:rPr>
              <w:t>0</w:t>
            </w:r>
          </w:p>
        </w:tc>
      </w:tr>
      <w:tr w:rsidR="00C0405F">
        <w:trPr>
          <w:trHeight w:val="277"/>
        </w:trPr>
        <w:tc>
          <w:tcPr>
            <w:tcW w:w="4196" w:type="dxa"/>
          </w:tcPr>
          <w:p w:rsidR="00C0405F" w:rsidRDefault="00C0405F" w:rsidP="00147831">
            <w:pPr>
              <w:pStyle w:val="TableParagraph"/>
              <w:spacing w:before="11" w:line="269" w:lineRule="exact"/>
              <w:ind w:left="196"/>
              <w:rPr>
                <w:sz w:val="24"/>
              </w:rPr>
            </w:pPr>
            <w:r>
              <w:rPr>
                <w:sz w:val="24"/>
              </w:rPr>
              <w:t>6В07301 Архитектура</w:t>
            </w:r>
          </w:p>
        </w:tc>
        <w:tc>
          <w:tcPr>
            <w:tcW w:w="1892" w:type="dxa"/>
          </w:tcPr>
          <w:p w:rsidR="00C0405F" w:rsidRDefault="002F3858" w:rsidP="00147831">
            <w:pPr>
              <w:pStyle w:val="TableParagraph"/>
              <w:spacing w:before="11" w:line="269" w:lineRule="exact"/>
              <w:rPr>
                <w:sz w:val="24"/>
              </w:rPr>
            </w:pPr>
            <w:r>
              <w:rPr>
                <w:sz w:val="24"/>
              </w:rPr>
              <w:t>133</w:t>
            </w:r>
          </w:p>
        </w:tc>
        <w:tc>
          <w:tcPr>
            <w:tcW w:w="1782" w:type="dxa"/>
          </w:tcPr>
          <w:p w:rsidR="00C0405F" w:rsidRPr="000B120B" w:rsidRDefault="005226A3" w:rsidP="00351254">
            <w:pPr>
              <w:pStyle w:val="TableParagraph"/>
              <w:spacing w:before="1" w:line="257" w:lineRule="exact"/>
              <w:ind w:left="86" w:right="79"/>
              <w:jc w:val="center"/>
              <w:rPr>
                <w:sz w:val="24"/>
              </w:rPr>
            </w:pPr>
            <w:r>
              <w:rPr>
                <w:sz w:val="24"/>
              </w:rPr>
              <w:t>0</w:t>
            </w:r>
          </w:p>
        </w:tc>
        <w:tc>
          <w:tcPr>
            <w:tcW w:w="1762" w:type="dxa"/>
          </w:tcPr>
          <w:p w:rsidR="00C0405F" w:rsidRPr="000B120B" w:rsidRDefault="00CB2061">
            <w:pPr>
              <w:pStyle w:val="TableParagraph"/>
              <w:spacing w:before="1" w:line="257" w:lineRule="exact"/>
              <w:ind w:left="6"/>
              <w:jc w:val="center"/>
              <w:rPr>
                <w:sz w:val="24"/>
              </w:rPr>
            </w:pPr>
            <w:r>
              <w:rPr>
                <w:sz w:val="24"/>
              </w:rPr>
              <w:t>0</w:t>
            </w:r>
          </w:p>
        </w:tc>
      </w:tr>
      <w:tr w:rsidR="00C0405F">
        <w:trPr>
          <w:trHeight w:val="277"/>
        </w:trPr>
        <w:tc>
          <w:tcPr>
            <w:tcW w:w="4196" w:type="dxa"/>
          </w:tcPr>
          <w:p w:rsidR="00C0405F" w:rsidRDefault="00C0405F" w:rsidP="00147831">
            <w:pPr>
              <w:pStyle w:val="TableParagraph"/>
              <w:spacing w:before="13" w:line="269" w:lineRule="exact"/>
              <w:ind w:left="196"/>
              <w:rPr>
                <w:sz w:val="24"/>
              </w:rPr>
            </w:pPr>
            <w:r>
              <w:rPr>
                <w:sz w:val="24"/>
              </w:rPr>
              <w:t>6В07303 Производство строительных материалов, изделий и конструкций</w:t>
            </w:r>
          </w:p>
        </w:tc>
        <w:tc>
          <w:tcPr>
            <w:tcW w:w="1892" w:type="dxa"/>
          </w:tcPr>
          <w:p w:rsidR="00C0405F" w:rsidRDefault="00EC3609" w:rsidP="00147831">
            <w:pPr>
              <w:pStyle w:val="TableParagraph"/>
              <w:spacing w:before="13" w:line="269" w:lineRule="exact"/>
              <w:rPr>
                <w:sz w:val="24"/>
              </w:rPr>
            </w:pPr>
            <w:r>
              <w:rPr>
                <w:sz w:val="24"/>
              </w:rPr>
              <w:t>23</w:t>
            </w:r>
          </w:p>
        </w:tc>
        <w:tc>
          <w:tcPr>
            <w:tcW w:w="1782" w:type="dxa"/>
          </w:tcPr>
          <w:p w:rsidR="00C0405F" w:rsidRPr="000B120B" w:rsidRDefault="005226A3" w:rsidP="00351254">
            <w:pPr>
              <w:pStyle w:val="TableParagraph"/>
              <w:spacing w:before="1" w:line="257" w:lineRule="exact"/>
              <w:ind w:left="86" w:right="79"/>
              <w:jc w:val="center"/>
              <w:rPr>
                <w:sz w:val="24"/>
              </w:rPr>
            </w:pPr>
            <w:r>
              <w:rPr>
                <w:sz w:val="24"/>
              </w:rPr>
              <w:t>0</w:t>
            </w:r>
          </w:p>
        </w:tc>
        <w:tc>
          <w:tcPr>
            <w:tcW w:w="1762" w:type="dxa"/>
          </w:tcPr>
          <w:p w:rsidR="00C0405F" w:rsidRPr="000B120B" w:rsidRDefault="00CB2061">
            <w:pPr>
              <w:pStyle w:val="TableParagraph"/>
              <w:spacing w:before="1" w:line="257" w:lineRule="exact"/>
              <w:ind w:left="6"/>
              <w:jc w:val="center"/>
              <w:rPr>
                <w:sz w:val="24"/>
              </w:rPr>
            </w:pPr>
            <w:r>
              <w:rPr>
                <w:sz w:val="24"/>
              </w:rPr>
              <w:t>0</w:t>
            </w:r>
          </w:p>
        </w:tc>
      </w:tr>
      <w:tr w:rsidR="00C0405F">
        <w:trPr>
          <w:trHeight w:val="277"/>
        </w:trPr>
        <w:tc>
          <w:tcPr>
            <w:tcW w:w="4196" w:type="dxa"/>
          </w:tcPr>
          <w:p w:rsidR="00C0405F" w:rsidRDefault="00C0405F" w:rsidP="00147831">
            <w:pPr>
              <w:pStyle w:val="TableParagraph"/>
              <w:spacing w:before="11" w:line="269" w:lineRule="exact"/>
              <w:ind w:left="170"/>
              <w:rPr>
                <w:sz w:val="24"/>
              </w:rPr>
            </w:pPr>
            <w:r>
              <w:rPr>
                <w:sz w:val="24"/>
              </w:rPr>
              <w:t>7М07302 Производство строительных материалов, изделий и конструкций</w:t>
            </w:r>
          </w:p>
        </w:tc>
        <w:tc>
          <w:tcPr>
            <w:tcW w:w="1892" w:type="dxa"/>
          </w:tcPr>
          <w:p w:rsidR="00C0405F" w:rsidRDefault="00C0405F" w:rsidP="00147831">
            <w:pPr>
              <w:pStyle w:val="TableParagraph"/>
              <w:spacing w:before="11" w:line="269" w:lineRule="exact"/>
              <w:rPr>
                <w:sz w:val="24"/>
              </w:rPr>
            </w:pPr>
          </w:p>
        </w:tc>
        <w:tc>
          <w:tcPr>
            <w:tcW w:w="1782" w:type="dxa"/>
          </w:tcPr>
          <w:p w:rsidR="00C0405F" w:rsidRPr="000B120B" w:rsidRDefault="00EC3609" w:rsidP="00351254">
            <w:pPr>
              <w:pStyle w:val="TableParagraph"/>
              <w:spacing w:before="1" w:line="257" w:lineRule="exact"/>
              <w:ind w:left="86" w:right="79"/>
              <w:jc w:val="center"/>
              <w:rPr>
                <w:sz w:val="24"/>
              </w:rPr>
            </w:pPr>
            <w:r>
              <w:rPr>
                <w:sz w:val="24"/>
              </w:rPr>
              <w:t>7</w:t>
            </w:r>
          </w:p>
        </w:tc>
        <w:tc>
          <w:tcPr>
            <w:tcW w:w="1762" w:type="dxa"/>
          </w:tcPr>
          <w:p w:rsidR="00C0405F" w:rsidRPr="000B120B" w:rsidRDefault="00CB2061">
            <w:pPr>
              <w:pStyle w:val="TableParagraph"/>
              <w:spacing w:before="1" w:line="257" w:lineRule="exact"/>
              <w:ind w:left="6"/>
              <w:jc w:val="center"/>
              <w:rPr>
                <w:sz w:val="24"/>
              </w:rPr>
            </w:pPr>
            <w:r>
              <w:rPr>
                <w:sz w:val="24"/>
              </w:rPr>
              <w:t>0</w:t>
            </w:r>
          </w:p>
        </w:tc>
      </w:tr>
      <w:tr w:rsidR="00C0405F">
        <w:trPr>
          <w:trHeight w:val="277"/>
        </w:trPr>
        <w:tc>
          <w:tcPr>
            <w:tcW w:w="4196" w:type="dxa"/>
          </w:tcPr>
          <w:p w:rsidR="00C0405F" w:rsidRDefault="00C0405F" w:rsidP="00147831">
            <w:pPr>
              <w:pStyle w:val="TableParagraph"/>
              <w:spacing w:before="11" w:line="269" w:lineRule="exact"/>
              <w:ind w:left="170"/>
              <w:rPr>
                <w:sz w:val="24"/>
              </w:rPr>
            </w:pPr>
            <w:r>
              <w:rPr>
                <w:sz w:val="24"/>
              </w:rPr>
              <w:t>7М07501 Стандартизация, сертификация и метрология (строительство)</w:t>
            </w:r>
          </w:p>
        </w:tc>
        <w:tc>
          <w:tcPr>
            <w:tcW w:w="1892" w:type="dxa"/>
          </w:tcPr>
          <w:p w:rsidR="00C0405F" w:rsidRDefault="00C0405F" w:rsidP="00147831">
            <w:pPr>
              <w:pStyle w:val="TableParagraph"/>
              <w:spacing w:before="11" w:line="269" w:lineRule="exact"/>
              <w:rPr>
                <w:sz w:val="24"/>
              </w:rPr>
            </w:pPr>
          </w:p>
        </w:tc>
        <w:tc>
          <w:tcPr>
            <w:tcW w:w="1782" w:type="dxa"/>
          </w:tcPr>
          <w:p w:rsidR="00C0405F" w:rsidRPr="000B120B" w:rsidRDefault="00F62EE7" w:rsidP="00351254">
            <w:pPr>
              <w:pStyle w:val="TableParagraph"/>
              <w:spacing w:before="1" w:line="257" w:lineRule="exact"/>
              <w:ind w:left="86" w:right="79"/>
              <w:jc w:val="center"/>
              <w:rPr>
                <w:sz w:val="24"/>
              </w:rPr>
            </w:pPr>
            <w:r>
              <w:rPr>
                <w:sz w:val="24"/>
              </w:rPr>
              <w:t>4</w:t>
            </w:r>
          </w:p>
        </w:tc>
        <w:tc>
          <w:tcPr>
            <w:tcW w:w="1762" w:type="dxa"/>
          </w:tcPr>
          <w:p w:rsidR="00C0405F" w:rsidRDefault="00CB2061">
            <w:pPr>
              <w:pStyle w:val="TableParagraph"/>
              <w:spacing w:before="1" w:line="257" w:lineRule="exact"/>
              <w:ind w:left="6"/>
              <w:jc w:val="center"/>
              <w:rPr>
                <w:sz w:val="24"/>
              </w:rPr>
            </w:pPr>
            <w:r>
              <w:rPr>
                <w:sz w:val="24"/>
              </w:rPr>
              <w:t>0</w:t>
            </w:r>
          </w:p>
        </w:tc>
      </w:tr>
      <w:tr w:rsidR="00C0405F">
        <w:trPr>
          <w:trHeight w:val="276"/>
        </w:trPr>
        <w:tc>
          <w:tcPr>
            <w:tcW w:w="4196" w:type="dxa"/>
          </w:tcPr>
          <w:p w:rsidR="00C0405F" w:rsidRDefault="00C0405F">
            <w:pPr>
              <w:pStyle w:val="TableParagraph"/>
              <w:spacing w:line="256" w:lineRule="exact"/>
              <w:rPr>
                <w:b/>
                <w:sz w:val="24"/>
              </w:rPr>
            </w:pPr>
            <w:r>
              <w:rPr>
                <w:b/>
                <w:sz w:val="24"/>
              </w:rPr>
              <w:t>Всего контингент</w:t>
            </w:r>
          </w:p>
        </w:tc>
        <w:tc>
          <w:tcPr>
            <w:tcW w:w="5436" w:type="dxa"/>
            <w:gridSpan w:val="3"/>
          </w:tcPr>
          <w:p w:rsidR="00C0405F" w:rsidRDefault="00EC3609" w:rsidP="002F3858">
            <w:pPr>
              <w:pStyle w:val="TableParagraph"/>
              <w:spacing w:line="256" w:lineRule="exact"/>
              <w:ind w:left="2456" w:right="1406"/>
              <w:jc w:val="center"/>
              <w:rPr>
                <w:b/>
                <w:sz w:val="24"/>
              </w:rPr>
            </w:pPr>
            <w:r>
              <w:rPr>
                <w:b/>
                <w:sz w:val="24"/>
              </w:rPr>
              <w:t>2</w:t>
            </w:r>
            <w:r w:rsidR="002F3858">
              <w:rPr>
                <w:b/>
                <w:sz w:val="24"/>
              </w:rPr>
              <w:t>26</w:t>
            </w:r>
            <w:r>
              <w:rPr>
                <w:b/>
                <w:sz w:val="24"/>
              </w:rPr>
              <w:t>+11=</w:t>
            </w:r>
            <w:r w:rsidR="002F3858">
              <w:rPr>
                <w:b/>
                <w:sz w:val="24"/>
              </w:rPr>
              <w:t>237</w:t>
            </w:r>
            <w:r w:rsidR="00A84AD8">
              <w:rPr>
                <w:b/>
                <w:sz w:val="24"/>
              </w:rPr>
              <w:t xml:space="preserve"> </w:t>
            </w:r>
          </w:p>
        </w:tc>
      </w:tr>
    </w:tbl>
    <w:p w:rsidR="005256FC" w:rsidRDefault="005256FC">
      <w:pPr>
        <w:pStyle w:val="a3"/>
        <w:spacing w:before="11"/>
        <w:rPr>
          <w:sz w:val="23"/>
        </w:rPr>
      </w:pPr>
    </w:p>
    <w:p w:rsidR="005256FC" w:rsidRDefault="001348FE">
      <w:pPr>
        <w:pStyle w:val="a3"/>
        <w:ind w:left="558" w:right="430" w:firstLine="566"/>
        <w:jc w:val="both"/>
      </w:pPr>
      <w:r>
        <w:t xml:space="preserve">В системе интеграции академического процесса в международное образовательное пространство, в соответствии с таблицей 2.5, максимальный спрос на образовательные программы, приходится со стороны граждан Республики Казахстан. Количество граждан ближнего и дальнего зарубежья, обучающихся на </w:t>
      </w:r>
      <w:r w:rsidR="009407CD">
        <w:t xml:space="preserve">кафедре </w:t>
      </w:r>
      <w:r>
        <w:t xml:space="preserve">составляет в 2020 году </w:t>
      </w:r>
      <w:r w:rsidR="003E24DD">
        <w:t>27</w:t>
      </w:r>
      <w:r>
        <w:t xml:space="preserve"> человек, </w:t>
      </w:r>
      <w:r w:rsidR="00320A42">
        <w:t xml:space="preserve">что </w:t>
      </w:r>
      <w:r>
        <w:t>под</w:t>
      </w:r>
      <w:r w:rsidR="001C2557">
        <w:t>т</w:t>
      </w:r>
      <w:r>
        <w:t>верж</w:t>
      </w:r>
      <w:r w:rsidR="00320A42">
        <w:t>дает</w:t>
      </w:r>
      <w:r>
        <w:t xml:space="preserve"> стабильн</w:t>
      </w:r>
      <w:r w:rsidR="00320A42">
        <w:t>ую</w:t>
      </w:r>
      <w:r>
        <w:t xml:space="preserve"> положительн</w:t>
      </w:r>
      <w:r w:rsidR="00320A42">
        <w:t>ую</w:t>
      </w:r>
      <w:r>
        <w:t xml:space="preserve"> динамик</w:t>
      </w:r>
      <w:r w:rsidR="00320A42">
        <w:t>у</w:t>
      </w:r>
      <w:r>
        <w:t>. Зарубежные студенты представляют следующие государства (в порядке убывания): М</w:t>
      </w:r>
      <w:r w:rsidR="001C2557">
        <w:t>онголия, Китай, Россия, Нигерия</w:t>
      </w:r>
      <w:r>
        <w:t>.</w:t>
      </w:r>
    </w:p>
    <w:p w:rsidR="005256FC" w:rsidRDefault="005256FC">
      <w:pPr>
        <w:pStyle w:val="a3"/>
        <w:rPr>
          <w:sz w:val="20"/>
        </w:rPr>
      </w:pPr>
    </w:p>
    <w:p w:rsidR="005256FC" w:rsidRDefault="005256FC">
      <w:pPr>
        <w:pStyle w:val="a3"/>
        <w:spacing w:before="9"/>
        <w:rPr>
          <w:sz w:val="15"/>
        </w:rPr>
      </w:pPr>
    </w:p>
    <w:p w:rsidR="005256FC" w:rsidRDefault="001348FE">
      <w:pPr>
        <w:pStyle w:val="a3"/>
        <w:spacing w:before="89"/>
        <w:ind w:left="558"/>
      </w:pPr>
      <w:r>
        <w:t>Таблица 2.5 – Динамика контингента обучающихся в рамках тенденции интернационализации академического процесса</w:t>
      </w:r>
    </w:p>
    <w:p w:rsidR="005256FC" w:rsidRDefault="001348FE">
      <w:pPr>
        <w:pStyle w:val="a3"/>
        <w:spacing w:line="321" w:lineRule="exact"/>
        <w:ind w:right="428"/>
        <w:jc w:val="right"/>
      </w:pPr>
      <w:r>
        <w:t>человек</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9"/>
        <w:gridCol w:w="1863"/>
        <w:gridCol w:w="1782"/>
        <w:gridCol w:w="1760"/>
      </w:tblGrid>
      <w:tr w:rsidR="005256FC">
        <w:trPr>
          <w:trHeight w:val="275"/>
        </w:trPr>
        <w:tc>
          <w:tcPr>
            <w:tcW w:w="3949" w:type="dxa"/>
            <w:vMerge w:val="restart"/>
          </w:tcPr>
          <w:p w:rsidR="005256FC" w:rsidRDefault="001348FE">
            <w:pPr>
              <w:pStyle w:val="TableParagraph"/>
              <w:spacing w:line="275" w:lineRule="exact"/>
              <w:ind w:left="527"/>
              <w:rPr>
                <w:b/>
                <w:sz w:val="24"/>
              </w:rPr>
            </w:pPr>
            <w:r>
              <w:rPr>
                <w:b/>
                <w:sz w:val="24"/>
              </w:rPr>
              <w:t>Наименование показателя</w:t>
            </w:r>
          </w:p>
        </w:tc>
        <w:tc>
          <w:tcPr>
            <w:tcW w:w="5405" w:type="dxa"/>
            <w:gridSpan w:val="3"/>
          </w:tcPr>
          <w:p w:rsidR="005256FC" w:rsidRDefault="001348FE">
            <w:pPr>
              <w:pStyle w:val="TableParagraph"/>
              <w:spacing w:line="256" w:lineRule="exact"/>
              <w:ind w:left="1624"/>
              <w:rPr>
                <w:b/>
                <w:sz w:val="24"/>
              </w:rPr>
            </w:pPr>
            <w:r>
              <w:rPr>
                <w:b/>
                <w:sz w:val="24"/>
              </w:rPr>
              <w:t>Уровни подготовки</w:t>
            </w:r>
          </w:p>
        </w:tc>
      </w:tr>
      <w:tr w:rsidR="005256FC">
        <w:trPr>
          <w:trHeight w:val="275"/>
        </w:trPr>
        <w:tc>
          <w:tcPr>
            <w:tcW w:w="3949" w:type="dxa"/>
            <w:vMerge/>
            <w:tcBorders>
              <w:top w:val="nil"/>
            </w:tcBorders>
          </w:tcPr>
          <w:p w:rsidR="005256FC" w:rsidRDefault="005256FC">
            <w:pPr>
              <w:rPr>
                <w:sz w:val="2"/>
                <w:szCs w:val="2"/>
              </w:rPr>
            </w:pPr>
          </w:p>
        </w:tc>
        <w:tc>
          <w:tcPr>
            <w:tcW w:w="1863" w:type="dxa"/>
          </w:tcPr>
          <w:p w:rsidR="005256FC" w:rsidRDefault="001348FE">
            <w:pPr>
              <w:pStyle w:val="TableParagraph"/>
              <w:spacing w:line="256" w:lineRule="exact"/>
              <w:ind w:left="193" w:right="188"/>
              <w:jc w:val="center"/>
              <w:rPr>
                <w:b/>
                <w:sz w:val="24"/>
              </w:rPr>
            </w:pPr>
            <w:r>
              <w:rPr>
                <w:b/>
                <w:sz w:val="24"/>
              </w:rPr>
              <w:t>Бакалавриат</w:t>
            </w:r>
          </w:p>
        </w:tc>
        <w:tc>
          <w:tcPr>
            <w:tcW w:w="1782" w:type="dxa"/>
          </w:tcPr>
          <w:p w:rsidR="005256FC" w:rsidRDefault="001348FE">
            <w:pPr>
              <w:pStyle w:val="TableParagraph"/>
              <w:spacing w:line="256" w:lineRule="exact"/>
              <w:ind w:left="86" w:right="82"/>
              <w:jc w:val="center"/>
              <w:rPr>
                <w:b/>
                <w:sz w:val="24"/>
              </w:rPr>
            </w:pPr>
            <w:r>
              <w:rPr>
                <w:b/>
                <w:sz w:val="24"/>
              </w:rPr>
              <w:t>Магистратура</w:t>
            </w:r>
          </w:p>
        </w:tc>
        <w:tc>
          <w:tcPr>
            <w:tcW w:w="1760" w:type="dxa"/>
          </w:tcPr>
          <w:p w:rsidR="005256FC" w:rsidRDefault="001348FE">
            <w:pPr>
              <w:pStyle w:val="TableParagraph"/>
              <w:spacing w:line="256" w:lineRule="exact"/>
              <w:ind w:left="85" w:right="80"/>
              <w:jc w:val="center"/>
              <w:rPr>
                <w:b/>
                <w:sz w:val="24"/>
              </w:rPr>
            </w:pPr>
            <w:r>
              <w:rPr>
                <w:b/>
                <w:sz w:val="24"/>
              </w:rPr>
              <w:t>Докторантура</w:t>
            </w:r>
          </w:p>
        </w:tc>
      </w:tr>
      <w:tr w:rsidR="005C5FED">
        <w:trPr>
          <w:trHeight w:val="277"/>
        </w:trPr>
        <w:tc>
          <w:tcPr>
            <w:tcW w:w="3949" w:type="dxa"/>
          </w:tcPr>
          <w:p w:rsidR="005C5FED" w:rsidRDefault="005C5FED" w:rsidP="00147831">
            <w:pPr>
              <w:pStyle w:val="TableParagraph"/>
              <w:spacing w:before="11" w:line="269" w:lineRule="exact"/>
              <w:ind w:left="196"/>
              <w:rPr>
                <w:sz w:val="24"/>
              </w:rPr>
            </w:pPr>
            <w:r>
              <w:rPr>
                <w:sz w:val="24"/>
              </w:rPr>
              <w:t>6В02102 Дизайн</w:t>
            </w:r>
          </w:p>
        </w:tc>
        <w:tc>
          <w:tcPr>
            <w:tcW w:w="1863" w:type="dxa"/>
          </w:tcPr>
          <w:p w:rsidR="005C5FED" w:rsidRPr="003615DC" w:rsidRDefault="003615DC" w:rsidP="00FD2D8B">
            <w:pPr>
              <w:pStyle w:val="TableParagraph"/>
              <w:spacing w:before="1" w:line="257" w:lineRule="exact"/>
              <w:ind w:left="191" w:right="188"/>
              <w:jc w:val="center"/>
              <w:rPr>
                <w:sz w:val="24"/>
              </w:rPr>
            </w:pPr>
            <w:r w:rsidRPr="003615DC">
              <w:rPr>
                <w:sz w:val="24"/>
              </w:rPr>
              <w:t>18</w:t>
            </w:r>
          </w:p>
        </w:tc>
        <w:tc>
          <w:tcPr>
            <w:tcW w:w="1782" w:type="dxa"/>
          </w:tcPr>
          <w:p w:rsidR="005C5FED" w:rsidRPr="003615DC" w:rsidRDefault="005C5FED">
            <w:pPr>
              <w:pStyle w:val="TableParagraph"/>
              <w:spacing w:before="1" w:line="257" w:lineRule="exact"/>
              <w:ind w:left="7"/>
              <w:jc w:val="center"/>
              <w:rPr>
                <w:sz w:val="24"/>
              </w:rPr>
            </w:pPr>
            <w:r w:rsidRPr="003615DC">
              <w:rPr>
                <w:sz w:val="24"/>
              </w:rPr>
              <w:t>0</w:t>
            </w:r>
          </w:p>
        </w:tc>
        <w:tc>
          <w:tcPr>
            <w:tcW w:w="1760" w:type="dxa"/>
          </w:tcPr>
          <w:p w:rsidR="005C5FED" w:rsidRPr="003615DC" w:rsidRDefault="005C5FED">
            <w:pPr>
              <w:pStyle w:val="TableParagraph"/>
              <w:spacing w:before="1" w:line="257" w:lineRule="exact"/>
              <w:ind w:left="3"/>
              <w:jc w:val="center"/>
              <w:rPr>
                <w:sz w:val="24"/>
              </w:rPr>
            </w:pPr>
            <w:r w:rsidRPr="003615DC">
              <w:rPr>
                <w:sz w:val="24"/>
              </w:rPr>
              <w:t>0</w:t>
            </w:r>
          </w:p>
        </w:tc>
      </w:tr>
      <w:tr w:rsidR="003615DC">
        <w:trPr>
          <w:trHeight w:val="277"/>
        </w:trPr>
        <w:tc>
          <w:tcPr>
            <w:tcW w:w="3949" w:type="dxa"/>
          </w:tcPr>
          <w:p w:rsidR="003615DC" w:rsidRDefault="003615DC" w:rsidP="00147831">
            <w:pPr>
              <w:pStyle w:val="TableParagraph"/>
              <w:spacing w:before="11" w:line="269" w:lineRule="exact"/>
              <w:ind w:left="196"/>
              <w:rPr>
                <w:sz w:val="24"/>
              </w:rPr>
            </w:pPr>
            <w:r>
              <w:rPr>
                <w:sz w:val="24"/>
              </w:rPr>
              <w:t>6В07301 Архитектура</w:t>
            </w:r>
          </w:p>
        </w:tc>
        <w:tc>
          <w:tcPr>
            <w:tcW w:w="1863" w:type="dxa"/>
          </w:tcPr>
          <w:p w:rsidR="003615DC" w:rsidRPr="003615DC" w:rsidRDefault="003615DC" w:rsidP="00FD2D8B">
            <w:pPr>
              <w:pStyle w:val="TableParagraph"/>
              <w:spacing w:before="1" w:line="257" w:lineRule="exact"/>
              <w:ind w:left="191" w:right="188"/>
              <w:jc w:val="center"/>
              <w:rPr>
                <w:sz w:val="24"/>
              </w:rPr>
            </w:pPr>
            <w:r w:rsidRPr="003615DC">
              <w:rPr>
                <w:sz w:val="24"/>
              </w:rPr>
              <w:t>9</w:t>
            </w:r>
          </w:p>
        </w:tc>
        <w:tc>
          <w:tcPr>
            <w:tcW w:w="1782" w:type="dxa"/>
          </w:tcPr>
          <w:p w:rsidR="003615DC" w:rsidRDefault="003615DC" w:rsidP="003615DC">
            <w:pPr>
              <w:jc w:val="center"/>
            </w:pPr>
            <w:r w:rsidRPr="009A0C65">
              <w:rPr>
                <w:sz w:val="24"/>
              </w:rPr>
              <w:t>0</w:t>
            </w:r>
          </w:p>
        </w:tc>
        <w:tc>
          <w:tcPr>
            <w:tcW w:w="1760" w:type="dxa"/>
          </w:tcPr>
          <w:p w:rsidR="003615DC" w:rsidRDefault="003615DC" w:rsidP="003615DC">
            <w:pPr>
              <w:jc w:val="center"/>
            </w:pPr>
            <w:r w:rsidRPr="009A0C65">
              <w:rPr>
                <w:sz w:val="24"/>
              </w:rPr>
              <w:t>0</w:t>
            </w:r>
          </w:p>
        </w:tc>
      </w:tr>
      <w:tr w:rsidR="003615DC">
        <w:trPr>
          <w:trHeight w:val="277"/>
        </w:trPr>
        <w:tc>
          <w:tcPr>
            <w:tcW w:w="3949" w:type="dxa"/>
          </w:tcPr>
          <w:p w:rsidR="003615DC" w:rsidRDefault="003615DC" w:rsidP="00147831">
            <w:pPr>
              <w:pStyle w:val="TableParagraph"/>
              <w:spacing w:before="13" w:line="269" w:lineRule="exact"/>
              <w:ind w:left="196"/>
              <w:rPr>
                <w:sz w:val="24"/>
              </w:rPr>
            </w:pPr>
            <w:r>
              <w:rPr>
                <w:sz w:val="24"/>
              </w:rPr>
              <w:t>6В07303 Производство строительных материалов, изделий и конструкций</w:t>
            </w:r>
          </w:p>
        </w:tc>
        <w:tc>
          <w:tcPr>
            <w:tcW w:w="1863" w:type="dxa"/>
          </w:tcPr>
          <w:p w:rsidR="003615DC" w:rsidRDefault="003615DC" w:rsidP="003615DC">
            <w:pPr>
              <w:jc w:val="center"/>
            </w:pPr>
            <w:r w:rsidRPr="00185B0F">
              <w:rPr>
                <w:sz w:val="24"/>
              </w:rPr>
              <w:t>0</w:t>
            </w:r>
          </w:p>
        </w:tc>
        <w:tc>
          <w:tcPr>
            <w:tcW w:w="1782" w:type="dxa"/>
          </w:tcPr>
          <w:p w:rsidR="003615DC" w:rsidRDefault="003615DC" w:rsidP="003615DC">
            <w:pPr>
              <w:jc w:val="center"/>
            </w:pPr>
            <w:r w:rsidRPr="009A0C65">
              <w:rPr>
                <w:sz w:val="24"/>
              </w:rPr>
              <w:t>0</w:t>
            </w:r>
          </w:p>
        </w:tc>
        <w:tc>
          <w:tcPr>
            <w:tcW w:w="1760" w:type="dxa"/>
          </w:tcPr>
          <w:p w:rsidR="003615DC" w:rsidRDefault="003615DC" w:rsidP="003615DC">
            <w:pPr>
              <w:jc w:val="center"/>
            </w:pPr>
            <w:r w:rsidRPr="009A0C65">
              <w:rPr>
                <w:sz w:val="24"/>
              </w:rPr>
              <w:t>0</w:t>
            </w:r>
          </w:p>
        </w:tc>
      </w:tr>
      <w:tr w:rsidR="003615DC">
        <w:trPr>
          <w:trHeight w:val="277"/>
        </w:trPr>
        <w:tc>
          <w:tcPr>
            <w:tcW w:w="3949" w:type="dxa"/>
          </w:tcPr>
          <w:p w:rsidR="003615DC" w:rsidRDefault="003615DC" w:rsidP="00147831">
            <w:pPr>
              <w:pStyle w:val="TableParagraph"/>
              <w:spacing w:before="11" w:line="269" w:lineRule="exact"/>
              <w:ind w:left="170"/>
              <w:rPr>
                <w:sz w:val="24"/>
              </w:rPr>
            </w:pPr>
            <w:r>
              <w:rPr>
                <w:sz w:val="24"/>
              </w:rPr>
              <w:t>7М07302 Производство строительных материалов, изделий и конструкций</w:t>
            </w:r>
          </w:p>
        </w:tc>
        <w:tc>
          <w:tcPr>
            <w:tcW w:w="1863" w:type="dxa"/>
          </w:tcPr>
          <w:p w:rsidR="003615DC" w:rsidRDefault="003615DC" w:rsidP="003615DC">
            <w:pPr>
              <w:jc w:val="center"/>
            </w:pPr>
            <w:r w:rsidRPr="00185B0F">
              <w:rPr>
                <w:sz w:val="24"/>
              </w:rPr>
              <w:t>0</w:t>
            </w:r>
          </w:p>
        </w:tc>
        <w:tc>
          <w:tcPr>
            <w:tcW w:w="1782" w:type="dxa"/>
          </w:tcPr>
          <w:p w:rsidR="003615DC" w:rsidRDefault="003615DC" w:rsidP="003615DC">
            <w:pPr>
              <w:jc w:val="center"/>
            </w:pPr>
            <w:r w:rsidRPr="009A0C65">
              <w:rPr>
                <w:sz w:val="24"/>
              </w:rPr>
              <w:t>0</w:t>
            </w:r>
          </w:p>
        </w:tc>
        <w:tc>
          <w:tcPr>
            <w:tcW w:w="1760" w:type="dxa"/>
          </w:tcPr>
          <w:p w:rsidR="003615DC" w:rsidRDefault="003615DC" w:rsidP="003615DC">
            <w:pPr>
              <w:jc w:val="center"/>
            </w:pPr>
            <w:r w:rsidRPr="009A0C65">
              <w:rPr>
                <w:sz w:val="24"/>
              </w:rPr>
              <w:t>0</w:t>
            </w:r>
          </w:p>
        </w:tc>
      </w:tr>
      <w:tr w:rsidR="003615DC">
        <w:trPr>
          <w:trHeight w:val="277"/>
        </w:trPr>
        <w:tc>
          <w:tcPr>
            <w:tcW w:w="3949" w:type="dxa"/>
          </w:tcPr>
          <w:p w:rsidR="003615DC" w:rsidRDefault="003615DC" w:rsidP="00147831">
            <w:pPr>
              <w:pStyle w:val="TableParagraph"/>
              <w:spacing w:before="11" w:line="269" w:lineRule="exact"/>
              <w:ind w:left="170"/>
              <w:rPr>
                <w:sz w:val="24"/>
              </w:rPr>
            </w:pPr>
            <w:r>
              <w:rPr>
                <w:sz w:val="24"/>
              </w:rPr>
              <w:t>7М07501 Стандартизация, сертификация и метрология (строительство)</w:t>
            </w:r>
          </w:p>
        </w:tc>
        <w:tc>
          <w:tcPr>
            <w:tcW w:w="1863" w:type="dxa"/>
          </w:tcPr>
          <w:p w:rsidR="003615DC" w:rsidRDefault="003615DC" w:rsidP="003615DC">
            <w:pPr>
              <w:jc w:val="center"/>
            </w:pPr>
            <w:r w:rsidRPr="00185B0F">
              <w:rPr>
                <w:sz w:val="24"/>
              </w:rPr>
              <w:t>0</w:t>
            </w:r>
          </w:p>
        </w:tc>
        <w:tc>
          <w:tcPr>
            <w:tcW w:w="1782" w:type="dxa"/>
          </w:tcPr>
          <w:p w:rsidR="003615DC" w:rsidRDefault="003615DC" w:rsidP="003615DC">
            <w:pPr>
              <w:jc w:val="center"/>
            </w:pPr>
            <w:r w:rsidRPr="009A0C65">
              <w:rPr>
                <w:sz w:val="24"/>
              </w:rPr>
              <w:t>0</w:t>
            </w:r>
          </w:p>
        </w:tc>
        <w:tc>
          <w:tcPr>
            <w:tcW w:w="1760" w:type="dxa"/>
          </w:tcPr>
          <w:p w:rsidR="003615DC" w:rsidRDefault="003615DC" w:rsidP="003615DC">
            <w:pPr>
              <w:jc w:val="center"/>
            </w:pPr>
            <w:r w:rsidRPr="009A0C65">
              <w:rPr>
                <w:sz w:val="24"/>
              </w:rPr>
              <w:t>0</w:t>
            </w:r>
          </w:p>
        </w:tc>
      </w:tr>
    </w:tbl>
    <w:p w:rsidR="005256FC" w:rsidRDefault="005256FC">
      <w:pPr>
        <w:pStyle w:val="a3"/>
        <w:spacing w:before="1"/>
      </w:pPr>
    </w:p>
    <w:p w:rsidR="005256FC" w:rsidRDefault="001348FE">
      <w:pPr>
        <w:pStyle w:val="a3"/>
        <w:ind w:left="558" w:right="426" w:firstLine="707"/>
        <w:jc w:val="both"/>
      </w:pPr>
      <w:r>
        <w:t>Академическая мобильность обучающихся и ППС, совместная научно- исследовательская деятельность реализуется в рамках партнёрских отношений с вузами: Мадридский политехнический университет (Испания), Чешский технический университет г. Прага (Чехия), Лундский университет (Швеция), Падерборнский университет (Германия), Новосибирский государственный технический университет (РФ), Омский государственный технический университет (РФ), Сибирский государственный автомобильно-</w:t>
      </w:r>
      <w:r>
        <w:lastRenderedPageBreak/>
        <w:t xml:space="preserve">дорожный университет (РФ), Алтайский </w:t>
      </w:r>
      <w:r w:rsidR="001A0C12">
        <w:t>государственный</w:t>
      </w:r>
      <w:r>
        <w:t xml:space="preserve"> Университет (РФ), Казахский агротехнический университет им. С.Сейфуллина (РК), Карагандинский государственный технический университет (РК), Восточно-Казахстанский технический университет им. Д.Серикпаева (РК), Казахский национальный технический университет им. К.Сатпаева (РК) </w:t>
      </w:r>
      <w:r w:rsidR="001A0C12">
        <w:t>и др.</w:t>
      </w:r>
    </w:p>
    <w:p w:rsidR="005256FC" w:rsidRDefault="001348FE">
      <w:pPr>
        <w:pStyle w:val="a3"/>
        <w:ind w:left="558" w:right="431" w:firstLine="707"/>
        <w:jc w:val="both"/>
      </w:pPr>
      <w:r>
        <w:t>Качественными результирующими аспектами академического процесса выступают: место позиционирования академической и научной деятельности вуза в национальных рейтингах; соответствие академического процесса, международным стандартам качества; процент трудоустройства выпускников по специальности в течении года; средняя заработная плата выпускников.</w:t>
      </w:r>
    </w:p>
    <w:p w:rsidR="00B52877" w:rsidRDefault="001348FE" w:rsidP="00B52877">
      <w:pPr>
        <w:pStyle w:val="a3"/>
        <w:ind w:left="558" w:right="430" w:firstLine="707"/>
        <w:jc w:val="both"/>
      </w:pPr>
      <w:r>
        <w:t xml:space="preserve">В соответствии с таблицей 2.6 образовательные программы </w:t>
      </w:r>
      <w:r w:rsidR="00631B13">
        <w:t>кафедры</w:t>
      </w:r>
      <w:r w:rsidR="00EF41AE">
        <w:t xml:space="preserve"> </w:t>
      </w:r>
      <w:r>
        <w:t>имеют следующие показатели.</w:t>
      </w:r>
    </w:p>
    <w:p w:rsidR="00B52877" w:rsidRDefault="00B52877" w:rsidP="00B52877">
      <w:pPr>
        <w:pStyle w:val="a3"/>
        <w:ind w:left="558" w:right="430" w:firstLine="707"/>
        <w:jc w:val="both"/>
      </w:pPr>
    </w:p>
    <w:p w:rsidR="005256FC" w:rsidRDefault="001348FE" w:rsidP="00B52877">
      <w:pPr>
        <w:pStyle w:val="a3"/>
        <w:ind w:left="558" w:right="430" w:firstLine="707"/>
        <w:jc w:val="both"/>
      </w:pPr>
      <w:r>
        <w:t>Таблица</w:t>
      </w:r>
      <w:r>
        <w:tab/>
        <w:t>2.6</w:t>
      </w:r>
      <w:r>
        <w:tab/>
        <w:t>–</w:t>
      </w:r>
      <w:r>
        <w:tab/>
        <w:t>Качественные</w:t>
      </w:r>
      <w:r>
        <w:tab/>
        <w:t>показатели</w:t>
      </w:r>
      <w:r>
        <w:tab/>
        <w:t>академических</w:t>
      </w:r>
      <w:r>
        <w:tab/>
        <w:t>процессов</w:t>
      </w:r>
      <w:r>
        <w:tab/>
      </w:r>
      <w:r>
        <w:rPr>
          <w:spacing w:val="-11"/>
        </w:rPr>
        <w:t xml:space="preserve">по </w:t>
      </w:r>
      <w:r>
        <w:t>образовательным программам (2020 год)</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1306"/>
        <w:gridCol w:w="3546"/>
        <w:gridCol w:w="852"/>
        <w:gridCol w:w="754"/>
        <w:gridCol w:w="707"/>
        <w:gridCol w:w="846"/>
        <w:gridCol w:w="1120"/>
      </w:tblGrid>
      <w:tr w:rsidR="005256FC">
        <w:trPr>
          <w:trHeight w:val="2863"/>
        </w:trPr>
        <w:tc>
          <w:tcPr>
            <w:tcW w:w="504" w:type="dxa"/>
          </w:tcPr>
          <w:p w:rsidR="005256FC" w:rsidRDefault="005256FC">
            <w:pPr>
              <w:pStyle w:val="TableParagraph"/>
              <w:ind w:left="0"/>
            </w:pPr>
          </w:p>
          <w:p w:rsidR="005256FC" w:rsidRDefault="005256FC">
            <w:pPr>
              <w:pStyle w:val="TableParagraph"/>
              <w:ind w:left="0"/>
            </w:pPr>
          </w:p>
          <w:p w:rsidR="005256FC" w:rsidRDefault="005256FC">
            <w:pPr>
              <w:pStyle w:val="TableParagraph"/>
              <w:ind w:left="0"/>
            </w:pPr>
          </w:p>
          <w:p w:rsidR="005256FC" w:rsidRDefault="005256FC">
            <w:pPr>
              <w:pStyle w:val="TableParagraph"/>
              <w:ind w:left="0"/>
            </w:pPr>
          </w:p>
          <w:p w:rsidR="005256FC" w:rsidRDefault="005256FC">
            <w:pPr>
              <w:pStyle w:val="TableParagraph"/>
              <w:ind w:left="0"/>
              <w:rPr>
                <w:sz w:val="26"/>
              </w:rPr>
            </w:pPr>
          </w:p>
          <w:p w:rsidR="005256FC" w:rsidRDefault="001348FE">
            <w:pPr>
              <w:pStyle w:val="TableParagraph"/>
              <w:ind w:left="151"/>
              <w:rPr>
                <w:b/>
                <w:sz w:val="20"/>
              </w:rPr>
            </w:pPr>
            <w:r>
              <w:rPr>
                <w:b/>
                <w:w w:val="99"/>
                <w:sz w:val="20"/>
              </w:rPr>
              <w:t>№</w:t>
            </w:r>
          </w:p>
        </w:tc>
        <w:tc>
          <w:tcPr>
            <w:tcW w:w="1306" w:type="dxa"/>
          </w:tcPr>
          <w:p w:rsidR="005256FC" w:rsidRDefault="005256FC">
            <w:pPr>
              <w:pStyle w:val="TableParagraph"/>
              <w:ind w:left="0"/>
            </w:pPr>
          </w:p>
          <w:p w:rsidR="005256FC" w:rsidRDefault="005256FC">
            <w:pPr>
              <w:pStyle w:val="TableParagraph"/>
              <w:ind w:left="0"/>
            </w:pPr>
          </w:p>
          <w:p w:rsidR="005256FC" w:rsidRDefault="005256FC">
            <w:pPr>
              <w:pStyle w:val="TableParagraph"/>
              <w:ind w:left="0"/>
            </w:pPr>
          </w:p>
          <w:p w:rsidR="005256FC" w:rsidRDefault="005256FC">
            <w:pPr>
              <w:pStyle w:val="TableParagraph"/>
              <w:ind w:left="0"/>
            </w:pPr>
          </w:p>
          <w:p w:rsidR="005256FC" w:rsidRDefault="005256FC">
            <w:pPr>
              <w:pStyle w:val="TableParagraph"/>
              <w:ind w:left="0"/>
              <w:rPr>
                <w:sz w:val="26"/>
              </w:rPr>
            </w:pPr>
          </w:p>
          <w:p w:rsidR="005256FC" w:rsidRDefault="001348FE">
            <w:pPr>
              <w:pStyle w:val="TableParagraph"/>
              <w:ind w:left="238" w:right="234"/>
              <w:jc w:val="center"/>
              <w:rPr>
                <w:b/>
                <w:sz w:val="20"/>
              </w:rPr>
            </w:pPr>
            <w:r>
              <w:rPr>
                <w:b/>
                <w:sz w:val="20"/>
              </w:rPr>
              <w:t>Код ОП</w:t>
            </w:r>
          </w:p>
        </w:tc>
        <w:tc>
          <w:tcPr>
            <w:tcW w:w="3546" w:type="dxa"/>
          </w:tcPr>
          <w:p w:rsidR="005256FC" w:rsidRDefault="005256FC">
            <w:pPr>
              <w:pStyle w:val="TableParagraph"/>
              <w:ind w:left="0"/>
            </w:pPr>
          </w:p>
          <w:p w:rsidR="005256FC" w:rsidRDefault="005256FC">
            <w:pPr>
              <w:pStyle w:val="TableParagraph"/>
              <w:ind w:left="0"/>
            </w:pPr>
          </w:p>
          <w:p w:rsidR="005256FC" w:rsidRDefault="005256FC">
            <w:pPr>
              <w:pStyle w:val="TableParagraph"/>
              <w:ind w:left="0"/>
            </w:pPr>
          </w:p>
          <w:p w:rsidR="005256FC" w:rsidRDefault="005256FC">
            <w:pPr>
              <w:pStyle w:val="TableParagraph"/>
              <w:ind w:left="0"/>
            </w:pPr>
          </w:p>
          <w:p w:rsidR="005256FC" w:rsidRDefault="001348FE">
            <w:pPr>
              <w:pStyle w:val="TableParagraph"/>
              <w:spacing w:before="184"/>
              <w:ind w:left="1243" w:right="284" w:hanging="935"/>
              <w:rPr>
                <w:b/>
                <w:sz w:val="20"/>
              </w:rPr>
            </w:pPr>
            <w:r>
              <w:rPr>
                <w:b/>
                <w:sz w:val="20"/>
              </w:rPr>
              <w:t>Наименование образовательной программы</w:t>
            </w:r>
          </w:p>
        </w:tc>
        <w:tc>
          <w:tcPr>
            <w:tcW w:w="852" w:type="dxa"/>
            <w:textDirection w:val="btLr"/>
          </w:tcPr>
          <w:p w:rsidR="005256FC" w:rsidRDefault="001348FE">
            <w:pPr>
              <w:pStyle w:val="TableParagraph"/>
              <w:spacing w:before="191" w:line="244" w:lineRule="auto"/>
              <w:ind w:left="314" w:right="284" w:firstLine="28"/>
              <w:rPr>
                <w:b/>
                <w:sz w:val="20"/>
              </w:rPr>
            </w:pPr>
            <w:r>
              <w:rPr>
                <w:b/>
                <w:sz w:val="20"/>
              </w:rPr>
              <w:t>Позиция ОП в рейтинге НПП «Атамекен» 2019 г.</w:t>
            </w:r>
          </w:p>
        </w:tc>
        <w:tc>
          <w:tcPr>
            <w:tcW w:w="754" w:type="dxa"/>
            <w:textDirection w:val="btLr"/>
          </w:tcPr>
          <w:p w:rsidR="005256FC" w:rsidRDefault="001348FE">
            <w:pPr>
              <w:pStyle w:val="TableParagraph"/>
              <w:spacing w:before="143" w:line="244" w:lineRule="auto"/>
              <w:ind w:left="1058" w:right="318" w:hanging="716"/>
              <w:rPr>
                <w:b/>
                <w:sz w:val="20"/>
              </w:rPr>
            </w:pPr>
            <w:r>
              <w:rPr>
                <w:b/>
                <w:sz w:val="20"/>
              </w:rPr>
              <w:t>Позиция ОП в рейтинге НАОКО</w:t>
            </w:r>
          </w:p>
        </w:tc>
        <w:tc>
          <w:tcPr>
            <w:tcW w:w="707" w:type="dxa"/>
            <w:textDirection w:val="btLr"/>
          </w:tcPr>
          <w:p w:rsidR="005256FC" w:rsidRDefault="001348FE">
            <w:pPr>
              <w:pStyle w:val="TableParagraph"/>
              <w:spacing w:before="119" w:line="247" w:lineRule="auto"/>
              <w:ind w:left="1151" w:right="318" w:hanging="809"/>
              <w:rPr>
                <w:b/>
                <w:sz w:val="20"/>
              </w:rPr>
            </w:pPr>
            <w:r>
              <w:rPr>
                <w:b/>
                <w:sz w:val="20"/>
              </w:rPr>
              <w:t>Позиция ОП в рейтинге НААР</w:t>
            </w:r>
          </w:p>
        </w:tc>
        <w:tc>
          <w:tcPr>
            <w:tcW w:w="846" w:type="dxa"/>
            <w:textDirection w:val="btLr"/>
          </w:tcPr>
          <w:p w:rsidR="005256FC" w:rsidRDefault="001348FE">
            <w:pPr>
              <w:pStyle w:val="TableParagraph"/>
              <w:spacing w:before="109" w:line="247" w:lineRule="auto"/>
              <w:ind w:left="369" w:right="344" w:firstLine="288"/>
              <w:rPr>
                <w:b/>
                <w:sz w:val="20"/>
              </w:rPr>
            </w:pPr>
            <w:r>
              <w:rPr>
                <w:b/>
                <w:sz w:val="20"/>
              </w:rPr>
              <w:t>Трудоустройство выпускников 2020 года</w:t>
            </w:r>
          </w:p>
          <w:p w:rsidR="005256FC" w:rsidRDefault="001348FE">
            <w:pPr>
              <w:pStyle w:val="TableParagraph"/>
              <w:spacing w:line="229" w:lineRule="exact"/>
              <w:ind w:left="736"/>
              <w:rPr>
                <w:b/>
                <w:sz w:val="20"/>
              </w:rPr>
            </w:pPr>
            <w:r>
              <w:rPr>
                <w:b/>
                <w:sz w:val="20"/>
              </w:rPr>
              <w:t>(сентябрь 2020)</w:t>
            </w:r>
          </w:p>
        </w:tc>
        <w:tc>
          <w:tcPr>
            <w:tcW w:w="1120" w:type="dxa"/>
            <w:textDirection w:val="btLr"/>
          </w:tcPr>
          <w:p w:rsidR="005256FC" w:rsidRDefault="001348FE">
            <w:pPr>
              <w:pStyle w:val="TableParagraph"/>
              <w:spacing w:before="107" w:line="247" w:lineRule="auto"/>
              <w:ind w:left="220" w:right="212" w:firstLine="1"/>
              <w:jc w:val="center"/>
              <w:rPr>
                <w:b/>
                <w:sz w:val="20"/>
              </w:rPr>
            </w:pPr>
            <w:r>
              <w:rPr>
                <w:b/>
                <w:sz w:val="20"/>
              </w:rPr>
              <w:t>Средняя заработная плата выпускников 2019 года по данным НПП «Атамекен», тенге</w:t>
            </w:r>
          </w:p>
        </w:tc>
      </w:tr>
      <w:tr w:rsidR="005256FC">
        <w:trPr>
          <w:trHeight w:val="299"/>
        </w:trPr>
        <w:tc>
          <w:tcPr>
            <w:tcW w:w="504" w:type="dxa"/>
          </w:tcPr>
          <w:p w:rsidR="005256FC" w:rsidRDefault="005256FC">
            <w:pPr>
              <w:pStyle w:val="TableParagraph"/>
              <w:ind w:left="0"/>
              <w:rPr>
                <w:sz w:val="20"/>
              </w:rPr>
            </w:pPr>
          </w:p>
        </w:tc>
        <w:tc>
          <w:tcPr>
            <w:tcW w:w="1306" w:type="dxa"/>
          </w:tcPr>
          <w:p w:rsidR="005256FC" w:rsidRDefault="005256FC">
            <w:pPr>
              <w:pStyle w:val="TableParagraph"/>
              <w:ind w:left="0"/>
              <w:rPr>
                <w:sz w:val="20"/>
              </w:rPr>
            </w:pPr>
          </w:p>
        </w:tc>
        <w:tc>
          <w:tcPr>
            <w:tcW w:w="3546" w:type="dxa"/>
          </w:tcPr>
          <w:p w:rsidR="005256FC" w:rsidRDefault="001348FE">
            <w:pPr>
              <w:pStyle w:val="TableParagraph"/>
              <w:spacing w:before="29"/>
              <w:rPr>
                <w:b/>
                <w:sz w:val="20"/>
              </w:rPr>
            </w:pPr>
            <w:r>
              <w:rPr>
                <w:b/>
                <w:sz w:val="20"/>
              </w:rPr>
              <w:t>Бакалавриат</w:t>
            </w:r>
          </w:p>
        </w:tc>
        <w:tc>
          <w:tcPr>
            <w:tcW w:w="852" w:type="dxa"/>
          </w:tcPr>
          <w:p w:rsidR="005256FC" w:rsidRDefault="005256FC">
            <w:pPr>
              <w:pStyle w:val="TableParagraph"/>
              <w:ind w:left="0"/>
              <w:rPr>
                <w:sz w:val="20"/>
              </w:rPr>
            </w:pPr>
          </w:p>
        </w:tc>
        <w:tc>
          <w:tcPr>
            <w:tcW w:w="754" w:type="dxa"/>
          </w:tcPr>
          <w:p w:rsidR="005256FC" w:rsidRDefault="005256FC">
            <w:pPr>
              <w:pStyle w:val="TableParagraph"/>
              <w:ind w:left="0"/>
              <w:rPr>
                <w:sz w:val="20"/>
              </w:rPr>
            </w:pPr>
          </w:p>
        </w:tc>
        <w:tc>
          <w:tcPr>
            <w:tcW w:w="707" w:type="dxa"/>
          </w:tcPr>
          <w:p w:rsidR="005256FC" w:rsidRDefault="005256FC">
            <w:pPr>
              <w:pStyle w:val="TableParagraph"/>
              <w:ind w:left="0"/>
              <w:rPr>
                <w:sz w:val="20"/>
              </w:rPr>
            </w:pPr>
          </w:p>
        </w:tc>
        <w:tc>
          <w:tcPr>
            <w:tcW w:w="846" w:type="dxa"/>
          </w:tcPr>
          <w:p w:rsidR="005256FC" w:rsidRDefault="005256FC">
            <w:pPr>
              <w:pStyle w:val="TableParagraph"/>
              <w:ind w:left="0"/>
              <w:rPr>
                <w:sz w:val="20"/>
              </w:rPr>
            </w:pPr>
          </w:p>
        </w:tc>
        <w:tc>
          <w:tcPr>
            <w:tcW w:w="1120" w:type="dxa"/>
          </w:tcPr>
          <w:p w:rsidR="005256FC" w:rsidRDefault="005256FC">
            <w:pPr>
              <w:pStyle w:val="TableParagraph"/>
              <w:ind w:left="0"/>
              <w:rPr>
                <w:sz w:val="20"/>
              </w:rPr>
            </w:pPr>
          </w:p>
        </w:tc>
      </w:tr>
      <w:tr w:rsidR="005256FC" w:rsidRPr="00BC695F">
        <w:trPr>
          <w:trHeight w:val="460"/>
        </w:trPr>
        <w:tc>
          <w:tcPr>
            <w:tcW w:w="504" w:type="dxa"/>
          </w:tcPr>
          <w:p w:rsidR="005256FC" w:rsidRPr="00BC695F" w:rsidRDefault="001348FE">
            <w:pPr>
              <w:pStyle w:val="TableParagraph"/>
              <w:spacing w:before="111"/>
              <w:rPr>
                <w:sz w:val="20"/>
              </w:rPr>
            </w:pPr>
            <w:r w:rsidRPr="00BC695F">
              <w:rPr>
                <w:w w:val="99"/>
                <w:sz w:val="20"/>
              </w:rPr>
              <w:t>1</w:t>
            </w:r>
          </w:p>
        </w:tc>
        <w:tc>
          <w:tcPr>
            <w:tcW w:w="1306" w:type="dxa"/>
          </w:tcPr>
          <w:p w:rsidR="005256FC" w:rsidRPr="00BC695F" w:rsidRDefault="001348FE">
            <w:pPr>
              <w:pStyle w:val="TableParagraph"/>
              <w:spacing w:before="111"/>
              <w:ind w:left="243" w:right="234"/>
              <w:jc w:val="center"/>
              <w:rPr>
                <w:sz w:val="20"/>
              </w:rPr>
            </w:pPr>
            <w:r w:rsidRPr="00BC695F">
              <w:rPr>
                <w:sz w:val="20"/>
              </w:rPr>
              <w:t>6В01402</w:t>
            </w:r>
          </w:p>
        </w:tc>
        <w:tc>
          <w:tcPr>
            <w:tcW w:w="3546" w:type="dxa"/>
          </w:tcPr>
          <w:p w:rsidR="005256FC" w:rsidRPr="00BC695F" w:rsidRDefault="001348FE">
            <w:pPr>
              <w:pStyle w:val="TableParagraph"/>
              <w:spacing w:line="226" w:lineRule="exact"/>
              <w:rPr>
                <w:sz w:val="20"/>
              </w:rPr>
            </w:pPr>
            <w:r w:rsidRPr="00BC695F">
              <w:rPr>
                <w:sz w:val="20"/>
              </w:rPr>
              <w:t>Изобразительное искусство и</w:t>
            </w:r>
          </w:p>
          <w:p w:rsidR="005256FC" w:rsidRPr="00BC695F" w:rsidRDefault="001348FE">
            <w:pPr>
              <w:pStyle w:val="TableParagraph"/>
              <w:spacing w:line="214" w:lineRule="exact"/>
              <w:rPr>
                <w:sz w:val="20"/>
              </w:rPr>
            </w:pPr>
            <w:r w:rsidRPr="00BC695F">
              <w:rPr>
                <w:sz w:val="20"/>
              </w:rPr>
              <w:t>черчение (доучивание)</w:t>
            </w:r>
          </w:p>
        </w:tc>
        <w:tc>
          <w:tcPr>
            <w:tcW w:w="852" w:type="dxa"/>
          </w:tcPr>
          <w:p w:rsidR="005256FC" w:rsidRPr="00BC695F" w:rsidRDefault="001348FE">
            <w:pPr>
              <w:pStyle w:val="TableParagraph"/>
              <w:spacing w:before="111"/>
              <w:ind w:left="0" w:right="282"/>
              <w:jc w:val="right"/>
              <w:rPr>
                <w:sz w:val="20"/>
              </w:rPr>
            </w:pPr>
            <w:r w:rsidRPr="00BC695F">
              <w:rPr>
                <w:sz w:val="20"/>
              </w:rPr>
              <w:t>н/п</w:t>
            </w:r>
          </w:p>
        </w:tc>
        <w:tc>
          <w:tcPr>
            <w:tcW w:w="754" w:type="dxa"/>
          </w:tcPr>
          <w:p w:rsidR="005256FC" w:rsidRPr="00BC695F" w:rsidRDefault="001348FE">
            <w:pPr>
              <w:pStyle w:val="TableParagraph"/>
              <w:spacing w:before="111"/>
              <w:ind w:left="220" w:right="214"/>
              <w:jc w:val="center"/>
              <w:rPr>
                <w:sz w:val="20"/>
              </w:rPr>
            </w:pPr>
            <w:r w:rsidRPr="00BC695F">
              <w:rPr>
                <w:sz w:val="20"/>
              </w:rPr>
              <w:t>н/п</w:t>
            </w:r>
          </w:p>
        </w:tc>
        <w:tc>
          <w:tcPr>
            <w:tcW w:w="707" w:type="dxa"/>
          </w:tcPr>
          <w:p w:rsidR="005256FC" w:rsidRPr="00BC695F" w:rsidRDefault="001348FE">
            <w:pPr>
              <w:pStyle w:val="TableParagraph"/>
              <w:spacing w:before="111"/>
              <w:ind w:left="0" w:right="210"/>
              <w:jc w:val="right"/>
              <w:rPr>
                <w:sz w:val="20"/>
              </w:rPr>
            </w:pPr>
            <w:r w:rsidRPr="00BC695F">
              <w:rPr>
                <w:sz w:val="20"/>
              </w:rPr>
              <w:t>н/п</w:t>
            </w:r>
          </w:p>
        </w:tc>
        <w:tc>
          <w:tcPr>
            <w:tcW w:w="846" w:type="dxa"/>
          </w:tcPr>
          <w:p w:rsidR="005256FC" w:rsidRPr="00BC695F" w:rsidRDefault="001348FE">
            <w:pPr>
              <w:pStyle w:val="TableParagraph"/>
              <w:spacing w:before="111"/>
              <w:ind w:left="285"/>
              <w:rPr>
                <w:sz w:val="20"/>
              </w:rPr>
            </w:pPr>
            <w:r w:rsidRPr="00BC695F">
              <w:rPr>
                <w:sz w:val="20"/>
              </w:rPr>
              <w:t>н/п</w:t>
            </w:r>
          </w:p>
        </w:tc>
        <w:tc>
          <w:tcPr>
            <w:tcW w:w="1120" w:type="dxa"/>
          </w:tcPr>
          <w:p w:rsidR="005256FC" w:rsidRPr="00BC695F" w:rsidRDefault="001348FE">
            <w:pPr>
              <w:pStyle w:val="TableParagraph"/>
              <w:spacing w:before="111"/>
              <w:ind w:left="208" w:right="210"/>
              <w:jc w:val="center"/>
              <w:rPr>
                <w:sz w:val="20"/>
              </w:rPr>
            </w:pPr>
            <w:r w:rsidRPr="00BC695F">
              <w:rPr>
                <w:sz w:val="20"/>
              </w:rPr>
              <w:t>н/п</w:t>
            </w:r>
          </w:p>
        </w:tc>
      </w:tr>
      <w:tr w:rsidR="005256FC" w:rsidRPr="00BC695F">
        <w:trPr>
          <w:trHeight w:val="460"/>
        </w:trPr>
        <w:tc>
          <w:tcPr>
            <w:tcW w:w="504" w:type="dxa"/>
          </w:tcPr>
          <w:p w:rsidR="005256FC" w:rsidRPr="00BC695F" w:rsidRDefault="001348FE">
            <w:pPr>
              <w:pStyle w:val="TableParagraph"/>
              <w:spacing w:before="111"/>
              <w:rPr>
                <w:sz w:val="20"/>
              </w:rPr>
            </w:pPr>
            <w:r w:rsidRPr="00BC695F">
              <w:rPr>
                <w:w w:val="99"/>
                <w:sz w:val="20"/>
              </w:rPr>
              <w:t>2</w:t>
            </w:r>
          </w:p>
        </w:tc>
        <w:tc>
          <w:tcPr>
            <w:tcW w:w="1306" w:type="dxa"/>
          </w:tcPr>
          <w:p w:rsidR="005256FC" w:rsidRPr="00BC695F" w:rsidRDefault="001348FE">
            <w:pPr>
              <w:pStyle w:val="TableParagraph"/>
              <w:spacing w:before="111"/>
              <w:ind w:left="243" w:right="234"/>
              <w:jc w:val="center"/>
              <w:rPr>
                <w:sz w:val="20"/>
              </w:rPr>
            </w:pPr>
            <w:r w:rsidRPr="00BC695F">
              <w:rPr>
                <w:sz w:val="20"/>
              </w:rPr>
              <w:t>6В01404</w:t>
            </w:r>
          </w:p>
        </w:tc>
        <w:tc>
          <w:tcPr>
            <w:tcW w:w="3546" w:type="dxa"/>
          </w:tcPr>
          <w:p w:rsidR="005256FC" w:rsidRPr="00BC695F" w:rsidRDefault="001348FE">
            <w:pPr>
              <w:pStyle w:val="TableParagraph"/>
              <w:spacing w:line="226" w:lineRule="exact"/>
              <w:rPr>
                <w:sz w:val="20"/>
              </w:rPr>
            </w:pPr>
            <w:r w:rsidRPr="00BC695F">
              <w:rPr>
                <w:sz w:val="20"/>
              </w:rPr>
              <w:t>Профессиональное обучение</w:t>
            </w:r>
          </w:p>
          <w:p w:rsidR="005256FC" w:rsidRPr="00BC695F" w:rsidRDefault="001348FE">
            <w:pPr>
              <w:pStyle w:val="TableParagraph"/>
              <w:spacing w:line="214" w:lineRule="exact"/>
              <w:rPr>
                <w:sz w:val="20"/>
              </w:rPr>
            </w:pPr>
            <w:r w:rsidRPr="00BC695F">
              <w:rPr>
                <w:sz w:val="20"/>
              </w:rPr>
              <w:t>(доучивание)</w:t>
            </w:r>
          </w:p>
        </w:tc>
        <w:tc>
          <w:tcPr>
            <w:tcW w:w="852" w:type="dxa"/>
          </w:tcPr>
          <w:p w:rsidR="005256FC" w:rsidRPr="00BC695F" w:rsidRDefault="001348FE">
            <w:pPr>
              <w:pStyle w:val="TableParagraph"/>
              <w:spacing w:before="111"/>
              <w:ind w:left="0" w:right="366"/>
              <w:jc w:val="right"/>
              <w:rPr>
                <w:sz w:val="20"/>
              </w:rPr>
            </w:pPr>
            <w:r w:rsidRPr="00BC695F">
              <w:rPr>
                <w:w w:val="99"/>
                <w:sz w:val="20"/>
              </w:rPr>
              <w:t>2</w:t>
            </w:r>
          </w:p>
        </w:tc>
        <w:tc>
          <w:tcPr>
            <w:tcW w:w="754" w:type="dxa"/>
          </w:tcPr>
          <w:p w:rsidR="005256FC" w:rsidRPr="00BC695F" w:rsidRDefault="001348FE">
            <w:pPr>
              <w:pStyle w:val="TableParagraph"/>
              <w:spacing w:before="111"/>
              <w:ind w:left="6"/>
              <w:jc w:val="center"/>
              <w:rPr>
                <w:sz w:val="20"/>
              </w:rPr>
            </w:pPr>
            <w:r w:rsidRPr="00BC695F">
              <w:rPr>
                <w:w w:val="99"/>
                <w:sz w:val="20"/>
              </w:rPr>
              <w:t>1</w:t>
            </w:r>
          </w:p>
        </w:tc>
        <w:tc>
          <w:tcPr>
            <w:tcW w:w="707" w:type="dxa"/>
          </w:tcPr>
          <w:p w:rsidR="005256FC" w:rsidRPr="00BC695F" w:rsidRDefault="001348FE">
            <w:pPr>
              <w:pStyle w:val="TableParagraph"/>
              <w:spacing w:before="111"/>
              <w:ind w:left="0" w:right="242"/>
              <w:jc w:val="right"/>
              <w:rPr>
                <w:sz w:val="20"/>
              </w:rPr>
            </w:pPr>
            <w:r w:rsidRPr="00BC695F">
              <w:rPr>
                <w:sz w:val="20"/>
              </w:rPr>
              <w:t>10</w:t>
            </w:r>
          </w:p>
        </w:tc>
        <w:tc>
          <w:tcPr>
            <w:tcW w:w="846" w:type="dxa"/>
          </w:tcPr>
          <w:p w:rsidR="005256FC" w:rsidRPr="00BC695F" w:rsidRDefault="001348FE">
            <w:pPr>
              <w:pStyle w:val="TableParagraph"/>
              <w:spacing w:before="111"/>
              <w:ind w:left="319"/>
              <w:rPr>
                <w:sz w:val="20"/>
              </w:rPr>
            </w:pPr>
            <w:r w:rsidRPr="00BC695F">
              <w:rPr>
                <w:sz w:val="20"/>
              </w:rPr>
              <w:t>60</w:t>
            </w:r>
          </w:p>
        </w:tc>
        <w:tc>
          <w:tcPr>
            <w:tcW w:w="1120" w:type="dxa"/>
          </w:tcPr>
          <w:p w:rsidR="005256FC" w:rsidRPr="00BC695F" w:rsidRDefault="001348FE">
            <w:pPr>
              <w:pStyle w:val="TableParagraph"/>
              <w:spacing w:before="111"/>
              <w:ind w:left="210" w:right="210"/>
              <w:jc w:val="center"/>
              <w:rPr>
                <w:sz w:val="20"/>
              </w:rPr>
            </w:pPr>
            <w:r w:rsidRPr="00BC695F">
              <w:rPr>
                <w:sz w:val="20"/>
              </w:rPr>
              <w:t>71 673</w:t>
            </w:r>
          </w:p>
        </w:tc>
      </w:tr>
      <w:tr w:rsidR="005256FC" w:rsidRPr="00BC695F">
        <w:trPr>
          <w:trHeight w:val="299"/>
        </w:trPr>
        <w:tc>
          <w:tcPr>
            <w:tcW w:w="504" w:type="dxa"/>
          </w:tcPr>
          <w:p w:rsidR="005256FC" w:rsidRPr="00BC695F" w:rsidRDefault="001348FE">
            <w:pPr>
              <w:pStyle w:val="TableParagraph"/>
              <w:spacing w:before="29"/>
              <w:rPr>
                <w:sz w:val="20"/>
              </w:rPr>
            </w:pPr>
            <w:r w:rsidRPr="00BC695F">
              <w:rPr>
                <w:w w:val="99"/>
                <w:sz w:val="20"/>
              </w:rPr>
              <w:t>3</w:t>
            </w:r>
          </w:p>
        </w:tc>
        <w:tc>
          <w:tcPr>
            <w:tcW w:w="1306" w:type="dxa"/>
          </w:tcPr>
          <w:p w:rsidR="005256FC" w:rsidRPr="00BC695F" w:rsidRDefault="001348FE">
            <w:pPr>
              <w:pStyle w:val="TableParagraph"/>
              <w:spacing w:before="29"/>
              <w:ind w:left="243" w:right="234"/>
              <w:jc w:val="center"/>
              <w:rPr>
                <w:sz w:val="20"/>
              </w:rPr>
            </w:pPr>
            <w:r w:rsidRPr="00BC695F">
              <w:rPr>
                <w:sz w:val="20"/>
              </w:rPr>
              <w:t>6В02102</w:t>
            </w:r>
          </w:p>
        </w:tc>
        <w:tc>
          <w:tcPr>
            <w:tcW w:w="3546" w:type="dxa"/>
          </w:tcPr>
          <w:p w:rsidR="005256FC" w:rsidRPr="00BC695F" w:rsidRDefault="001348FE">
            <w:pPr>
              <w:pStyle w:val="TableParagraph"/>
              <w:spacing w:before="29"/>
              <w:rPr>
                <w:sz w:val="20"/>
              </w:rPr>
            </w:pPr>
            <w:r w:rsidRPr="00BC695F">
              <w:rPr>
                <w:sz w:val="20"/>
              </w:rPr>
              <w:t>Дизайн</w:t>
            </w:r>
          </w:p>
        </w:tc>
        <w:tc>
          <w:tcPr>
            <w:tcW w:w="852" w:type="dxa"/>
          </w:tcPr>
          <w:p w:rsidR="005256FC" w:rsidRPr="00BC695F" w:rsidRDefault="001348FE">
            <w:pPr>
              <w:pStyle w:val="TableParagraph"/>
              <w:spacing w:before="29"/>
              <w:ind w:left="0" w:right="282"/>
              <w:jc w:val="right"/>
              <w:rPr>
                <w:sz w:val="20"/>
              </w:rPr>
            </w:pPr>
            <w:r w:rsidRPr="00BC695F">
              <w:rPr>
                <w:sz w:val="20"/>
              </w:rPr>
              <w:t>н/п</w:t>
            </w:r>
          </w:p>
        </w:tc>
        <w:tc>
          <w:tcPr>
            <w:tcW w:w="754" w:type="dxa"/>
          </w:tcPr>
          <w:p w:rsidR="005256FC" w:rsidRPr="00BC695F" w:rsidRDefault="005256FC">
            <w:pPr>
              <w:pStyle w:val="TableParagraph"/>
              <w:ind w:left="0"/>
              <w:rPr>
                <w:sz w:val="20"/>
              </w:rPr>
            </w:pPr>
          </w:p>
        </w:tc>
        <w:tc>
          <w:tcPr>
            <w:tcW w:w="707" w:type="dxa"/>
          </w:tcPr>
          <w:p w:rsidR="005256FC" w:rsidRPr="00BC695F" w:rsidRDefault="005256FC">
            <w:pPr>
              <w:pStyle w:val="TableParagraph"/>
              <w:ind w:left="0"/>
              <w:rPr>
                <w:sz w:val="20"/>
              </w:rPr>
            </w:pPr>
          </w:p>
        </w:tc>
        <w:tc>
          <w:tcPr>
            <w:tcW w:w="846" w:type="dxa"/>
          </w:tcPr>
          <w:p w:rsidR="005256FC" w:rsidRPr="00BC695F" w:rsidRDefault="001348FE">
            <w:pPr>
              <w:pStyle w:val="TableParagraph"/>
              <w:spacing w:before="29"/>
              <w:ind w:left="319"/>
              <w:rPr>
                <w:sz w:val="20"/>
              </w:rPr>
            </w:pPr>
            <w:r w:rsidRPr="00BC695F">
              <w:rPr>
                <w:sz w:val="20"/>
              </w:rPr>
              <w:t>91</w:t>
            </w:r>
          </w:p>
        </w:tc>
        <w:tc>
          <w:tcPr>
            <w:tcW w:w="1120" w:type="dxa"/>
          </w:tcPr>
          <w:p w:rsidR="005256FC" w:rsidRPr="00BC695F" w:rsidRDefault="001348FE">
            <w:pPr>
              <w:pStyle w:val="TableParagraph"/>
              <w:spacing w:before="29"/>
              <w:ind w:left="208" w:right="210"/>
              <w:jc w:val="center"/>
              <w:rPr>
                <w:sz w:val="20"/>
              </w:rPr>
            </w:pPr>
            <w:r w:rsidRPr="00BC695F">
              <w:rPr>
                <w:sz w:val="20"/>
              </w:rPr>
              <w:t>н/п</w:t>
            </w:r>
          </w:p>
        </w:tc>
      </w:tr>
      <w:tr w:rsidR="005256FC" w:rsidRPr="00BC695F">
        <w:trPr>
          <w:trHeight w:val="299"/>
        </w:trPr>
        <w:tc>
          <w:tcPr>
            <w:tcW w:w="504" w:type="dxa"/>
          </w:tcPr>
          <w:p w:rsidR="005256FC" w:rsidRPr="00BC695F" w:rsidRDefault="00BC695F">
            <w:pPr>
              <w:pStyle w:val="TableParagraph"/>
              <w:spacing w:before="32"/>
              <w:rPr>
                <w:sz w:val="20"/>
              </w:rPr>
            </w:pPr>
            <w:r w:rsidRPr="00BC695F">
              <w:rPr>
                <w:sz w:val="20"/>
              </w:rPr>
              <w:t>4</w:t>
            </w:r>
          </w:p>
        </w:tc>
        <w:tc>
          <w:tcPr>
            <w:tcW w:w="1306" w:type="dxa"/>
          </w:tcPr>
          <w:p w:rsidR="005256FC" w:rsidRPr="00BC695F" w:rsidRDefault="001348FE">
            <w:pPr>
              <w:pStyle w:val="TableParagraph"/>
              <w:spacing w:before="32"/>
              <w:ind w:left="243" w:right="234"/>
              <w:jc w:val="center"/>
              <w:rPr>
                <w:sz w:val="20"/>
              </w:rPr>
            </w:pPr>
            <w:r w:rsidRPr="00BC695F">
              <w:rPr>
                <w:sz w:val="20"/>
              </w:rPr>
              <w:t>6В07301</w:t>
            </w:r>
          </w:p>
        </w:tc>
        <w:tc>
          <w:tcPr>
            <w:tcW w:w="3546" w:type="dxa"/>
          </w:tcPr>
          <w:p w:rsidR="005256FC" w:rsidRPr="00BC695F" w:rsidRDefault="001348FE">
            <w:pPr>
              <w:pStyle w:val="TableParagraph"/>
              <w:spacing w:before="32"/>
              <w:rPr>
                <w:sz w:val="20"/>
              </w:rPr>
            </w:pPr>
            <w:r w:rsidRPr="00BC695F">
              <w:rPr>
                <w:sz w:val="20"/>
              </w:rPr>
              <w:t>Архитектура</w:t>
            </w:r>
          </w:p>
        </w:tc>
        <w:tc>
          <w:tcPr>
            <w:tcW w:w="852" w:type="dxa"/>
          </w:tcPr>
          <w:p w:rsidR="005256FC" w:rsidRPr="00BC695F" w:rsidRDefault="001348FE">
            <w:pPr>
              <w:pStyle w:val="TableParagraph"/>
              <w:spacing w:before="32"/>
              <w:ind w:left="0" w:right="366"/>
              <w:jc w:val="right"/>
              <w:rPr>
                <w:sz w:val="20"/>
              </w:rPr>
            </w:pPr>
            <w:r w:rsidRPr="00BC695F">
              <w:rPr>
                <w:w w:val="99"/>
                <w:sz w:val="20"/>
              </w:rPr>
              <w:t>4</w:t>
            </w:r>
          </w:p>
        </w:tc>
        <w:tc>
          <w:tcPr>
            <w:tcW w:w="754" w:type="dxa"/>
          </w:tcPr>
          <w:p w:rsidR="005256FC" w:rsidRPr="00BC695F" w:rsidRDefault="001348FE">
            <w:pPr>
              <w:pStyle w:val="TableParagraph"/>
              <w:spacing w:before="32"/>
              <w:ind w:left="6"/>
              <w:jc w:val="center"/>
              <w:rPr>
                <w:sz w:val="20"/>
              </w:rPr>
            </w:pPr>
            <w:r w:rsidRPr="00BC695F">
              <w:rPr>
                <w:w w:val="99"/>
                <w:sz w:val="20"/>
              </w:rPr>
              <w:t>2</w:t>
            </w:r>
          </w:p>
        </w:tc>
        <w:tc>
          <w:tcPr>
            <w:tcW w:w="707" w:type="dxa"/>
          </w:tcPr>
          <w:p w:rsidR="005256FC" w:rsidRPr="00BC695F" w:rsidRDefault="001348FE">
            <w:pPr>
              <w:pStyle w:val="TableParagraph"/>
              <w:spacing w:before="32"/>
              <w:ind w:left="0" w:right="294"/>
              <w:jc w:val="right"/>
              <w:rPr>
                <w:sz w:val="20"/>
              </w:rPr>
            </w:pPr>
            <w:r w:rsidRPr="00BC695F">
              <w:rPr>
                <w:w w:val="99"/>
                <w:sz w:val="20"/>
              </w:rPr>
              <w:t>4</w:t>
            </w:r>
          </w:p>
        </w:tc>
        <w:tc>
          <w:tcPr>
            <w:tcW w:w="846" w:type="dxa"/>
          </w:tcPr>
          <w:p w:rsidR="005256FC" w:rsidRPr="00BC695F" w:rsidRDefault="001348FE">
            <w:pPr>
              <w:pStyle w:val="TableParagraph"/>
              <w:spacing w:before="32"/>
              <w:ind w:left="319"/>
              <w:rPr>
                <w:sz w:val="20"/>
              </w:rPr>
            </w:pPr>
            <w:r w:rsidRPr="00BC695F">
              <w:rPr>
                <w:sz w:val="20"/>
              </w:rPr>
              <w:t>79</w:t>
            </w:r>
          </w:p>
        </w:tc>
        <w:tc>
          <w:tcPr>
            <w:tcW w:w="1120" w:type="dxa"/>
          </w:tcPr>
          <w:p w:rsidR="005256FC" w:rsidRPr="00BC695F" w:rsidRDefault="001348FE">
            <w:pPr>
              <w:pStyle w:val="TableParagraph"/>
              <w:spacing w:before="32"/>
              <w:ind w:left="210" w:right="210"/>
              <w:jc w:val="center"/>
              <w:rPr>
                <w:sz w:val="20"/>
              </w:rPr>
            </w:pPr>
            <w:r w:rsidRPr="00BC695F">
              <w:rPr>
                <w:sz w:val="20"/>
              </w:rPr>
              <w:t>75 369</w:t>
            </w:r>
          </w:p>
        </w:tc>
      </w:tr>
      <w:tr w:rsidR="005256FC" w:rsidRPr="00BC695F">
        <w:trPr>
          <w:trHeight w:val="458"/>
        </w:trPr>
        <w:tc>
          <w:tcPr>
            <w:tcW w:w="504" w:type="dxa"/>
          </w:tcPr>
          <w:p w:rsidR="005256FC" w:rsidRPr="00BC695F" w:rsidRDefault="00BC695F">
            <w:pPr>
              <w:pStyle w:val="TableParagraph"/>
              <w:spacing w:before="108"/>
              <w:rPr>
                <w:sz w:val="20"/>
              </w:rPr>
            </w:pPr>
            <w:r w:rsidRPr="00BC695F">
              <w:rPr>
                <w:sz w:val="20"/>
              </w:rPr>
              <w:t>5</w:t>
            </w:r>
          </w:p>
        </w:tc>
        <w:tc>
          <w:tcPr>
            <w:tcW w:w="1306" w:type="dxa"/>
          </w:tcPr>
          <w:p w:rsidR="005256FC" w:rsidRPr="00BC695F" w:rsidRDefault="001348FE">
            <w:pPr>
              <w:pStyle w:val="TableParagraph"/>
              <w:spacing w:before="108"/>
              <w:ind w:left="243" w:right="234"/>
              <w:jc w:val="center"/>
              <w:rPr>
                <w:sz w:val="20"/>
              </w:rPr>
            </w:pPr>
            <w:r w:rsidRPr="00BC695F">
              <w:rPr>
                <w:sz w:val="20"/>
              </w:rPr>
              <w:t>6В07303</w:t>
            </w:r>
          </w:p>
        </w:tc>
        <w:tc>
          <w:tcPr>
            <w:tcW w:w="3546" w:type="dxa"/>
          </w:tcPr>
          <w:p w:rsidR="005256FC" w:rsidRPr="00BC695F" w:rsidRDefault="001348FE">
            <w:pPr>
              <w:pStyle w:val="TableParagraph"/>
              <w:spacing w:line="225" w:lineRule="exact"/>
              <w:rPr>
                <w:sz w:val="20"/>
              </w:rPr>
            </w:pPr>
            <w:r w:rsidRPr="00BC695F">
              <w:rPr>
                <w:sz w:val="20"/>
              </w:rPr>
              <w:t>Производство строительных</w:t>
            </w:r>
          </w:p>
          <w:p w:rsidR="005256FC" w:rsidRPr="00BC695F" w:rsidRDefault="001348FE">
            <w:pPr>
              <w:pStyle w:val="TableParagraph"/>
              <w:spacing w:line="213" w:lineRule="exact"/>
              <w:rPr>
                <w:sz w:val="20"/>
              </w:rPr>
            </w:pPr>
            <w:r w:rsidRPr="00BC695F">
              <w:rPr>
                <w:sz w:val="20"/>
              </w:rPr>
              <w:t>материалов, изделий и конструкций</w:t>
            </w:r>
          </w:p>
        </w:tc>
        <w:tc>
          <w:tcPr>
            <w:tcW w:w="852" w:type="dxa"/>
          </w:tcPr>
          <w:p w:rsidR="005256FC" w:rsidRPr="00BC695F" w:rsidRDefault="001348FE">
            <w:pPr>
              <w:pStyle w:val="TableParagraph"/>
              <w:spacing w:before="108"/>
              <w:ind w:left="0" w:right="282"/>
              <w:jc w:val="right"/>
              <w:rPr>
                <w:sz w:val="20"/>
              </w:rPr>
            </w:pPr>
            <w:r w:rsidRPr="00BC695F">
              <w:rPr>
                <w:sz w:val="20"/>
              </w:rPr>
              <w:t>н/п</w:t>
            </w:r>
          </w:p>
        </w:tc>
        <w:tc>
          <w:tcPr>
            <w:tcW w:w="754" w:type="dxa"/>
          </w:tcPr>
          <w:p w:rsidR="005256FC" w:rsidRPr="00BC695F" w:rsidRDefault="001348FE">
            <w:pPr>
              <w:pStyle w:val="TableParagraph"/>
              <w:spacing w:before="108"/>
              <w:ind w:left="6"/>
              <w:jc w:val="center"/>
              <w:rPr>
                <w:sz w:val="20"/>
              </w:rPr>
            </w:pPr>
            <w:r w:rsidRPr="00BC695F">
              <w:rPr>
                <w:w w:val="99"/>
                <w:sz w:val="20"/>
              </w:rPr>
              <w:t>1</w:t>
            </w:r>
          </w:p>
        </w:tc>
        <w:tc>
          <w:tcPr>
            <w:tcW w:w="707" w:type="dxa"/>
          </w:tcPr>
          <w:p w:rsidR="005256FC" w:rsidRPr="00BC695F" w:rsidRDefault="001348FE">
            <w:pPr>
              <w:pStyle w:val="TableParagraph"/>
              <w:spacing w:before="108"/>
              <w:ind w:left="0" w:right="294"/>
              <w:jc w:val="right"/>
              <w:rPr>
                <w:sz w:val="20"/>
              </w:rPr>
            </w:pPr>
            <w:r w:rsidRPr="00BC695F">
              <w:rPr>
                <w:w w:val="99"/>
                <w:sz w:val="20"/>
              </w:rPr>
              <w:t>8</w:t>
            </w:r>
          </w:p>
        </w:tc>
        <w:tc>
          <w:tcPr>
            <w:tcW w:w="846" w:type="dxa"/>
          </w:tcPr>
          <w:p w:rsidR="005256FC" w:rsidRPr="00BC695F" w:rsidRDefault="001348FE">
            <w:pPr>
              <w:pStyle w:val="TableParagraph"/>
              <w:spacing w:before="108"/>
              <w:ind w:left="319"/>
              <w:rPr>
                <w:sz w:val="20"/>
              </w:rPr>
            </w:pPr>
            <w:r w:rsidRPr="00BC695F">
              <w:rPr>
                <w:sz w:val="20"/>
              </w:rPr>
              <w:t>79</w:t>
            </w:r>
          </w:p>
        </w:tc>
        <w:tc>
          <w:tcPr>
            <w:tcW w:w="1120" w:type="dxa"/>
          </w:tcPr>
          <w:p w:rsidR="005256FC" w:rsidRPr="00BC695F" w:rsidRDefault="001348FE">
            <w:pPr>
              <w:pStyle w:val="TableParagraph"/>
              <w:spacing w:before="108"/>
              <w:ind w:left="208" w:right="210"/>
              <w:jc w:val="center"/>
              <w:rPr>
                <w:sz w:val="20"/>
              </w:rPr>
            </w:pPr>
            <w:r w:rsidRPr="00BC695F">
              <w:rPr>
                <w:sz w:val="20"/>
              </w:rPr>
              <w:t>н/п</w:t>
            </w:r>
          </w:p>
        </w:tc>
      </w:tr>
      <w:tr w:rsidR="005256FC" w:rsidRPr="00BC695F">
        <w:trPr>
          <w:trHeight w:val="299"/>
        </w:trPr>
        <w:tc>
          <w:tcPr>
            <w:tcW w:w="504" w:type="dxa"/>
          </w:tcPr>
          <w:p w:rsidR="005256FC" w:rsidRPr="00BC695F" w:rsidRDefault="005256FC">
            <w:pPr>
              <w:pStyle w:val="TableParagraph"/>
              <w:ind w:left="0"/>
              <w:rPr>
                <w:sz w:val="20"/>
              </w:rPr>
            </w:pPr>
          </w:p>
        </w:tc>
        <w:tc>
          <w:tcPr>
            <w:tcW w:w="1306" w:type="dxa"/>
          </w:tcPr>
          <w:p w:rsidR="005256FC" w:rsidRPr="00BC695F" w:rsidRDefault="005256FC">
            <w:pPr>
              <w:pStyle w:val="TableParagraph"/>
              <w:ind w:left="0"/>
              <w:rPr>
                <w:sz w:val="20"/>
              </w:rPr>
            </w:pPr>
          </w:p>
        </w:tc>
        <w:tc>
          <w:tcPr>
            <w:tcW w:w="3546" w:type="dxa"/>
          </w:tcPr>
          <w:p w:rsidR="005256FC" w:rsidRPr="00BC695F" w:rsidRDefault="001348FE">
            <w:pPr>
              <w:pStyle w:val="TableParagraph"/>
              <w:spacing w:before="32"/>
              <w:rPr>
                <w:b/>
                <w:sz w:val="20"/>
              </w:rPr>
            </w:pPr>
            <w:r w:rsidRPr="00BC695F">
              <w:rPr>
                <w:b/>
                <w:sz w:val="20"/>
              </w:rPr>
              <w:t>Магистратура</w:t>
            </w:r>
          </w:p>
        </w:tc>
        <w:tc>
          <w:tcPr>
            <w:tcW w:w="852" w:type="dxa"/>
          </w:tcPr>
          <w:p w:rsidR="005256FC" w:rsidRPr="00BC695F" w:rsidRDefault="005256FC">
            <w:pPr>
              <w:pStyle w:val="TableParagraph"/>
              <w:ind w:left="0"/>
              <w:rPr>
                <w:sz w:val="20"/>
              </w:rPr>
            </w:pPr>
          </w:p>
        </w:tc>
        <w:tc>
          <w:tcPr>
            <w:tcW w:w="754" w:type="dxa"/>
          </w:tcPr>
          <w:p w:rsidR="005256FC" w:rsidRPr="00BC695F" w:rsidRDefault="005256FC">
            <w:pPr>
              <w:pStyle w:val="TableParagraph"/>
              <w:ind w:left="0"/>
              <w:rPr>
                <w:sz w:val="20"/>
              </w:rPr>
            </w:pPr>
          </w:p>
        </w:tc>
        <w:tc>
          <w:tcPr>
            <w:tcW w:w="707" w:type="dxa"/>
          </w:tcPr>
          <w:p w:rsidR="005256FC" w:rsidRPr="00BC695F" w:rsidRDefault="005256FC">
            <w:pPr>
              <w:pStyle w:val="TableParagraph"/>
              <w:ind w:left="0"/>
              <w:rPr>
                <w:sz w:val="20"/>
              </w:rPr>
            </w:pPr>
          </w:p>
        </w:tc>
        <w:tc>
          <w:tcPr>
            <w:tcW w:w="846" w:type="dxa"/>
          </w:tcPr>
          <w:p w:rsidR="005256FC" w:rsidRPr="00BC695F" w:rsidRDefault="005256FC">
            <w:pPr>
              <w:pStyle w:val="TableParagraph"/>
              <w:ind w:left="0"/>
              <w:rPr>
                <w:sz w:val="20"/>
              </w:rPr>
            </w:pPr>
          </w:p>
        </w:tc>
        <w:tc>
          <w:tcPr>
            <w:tcW w:w="1120" w:type="dxa"/>
          </w:tcPr>
          <w:p w:rsidR="005256FC" w:rsidRPr="00BC695F" w:rsidRDefault="005256FC">
            <w:pPr>
              <w:pStyle w:val="TableParagraph"/>
              <w:ind w:left="0"/>
              <w:rPr>
                <w:sz w:val="20"/>
              </w:rPr>
            </w:pPr>
          </w:p>
        </w:tc>
      </w:tr>
      <w:tr w:rsidR="005256FC" w:rsidRPr="00BC695F">
        <w:trPr>
          <w:trHeight w:val="460"/>
        </w:trPr>
        <w:tc>
          <w:tcPr>
            <w:tcW w:w="504" w:type="dxa"/>
          </w:tcPr>
          <w:p w:rsidR="005256FC" w:rsidRPr="00BC695F" w:rsidRDefault="00BC695F">
            <w:pPr>
              <w:pStyle w:val="TableParagraph"/>
              <w:spacing w:before="111"/>
              <w:rPr>
                <w:sz w:val="20"/>
              </w:rPr>
            </w:pPr>
            <w:r w:rsidRPr="00BC695F">
              <w:rPr>
                <w:w w:val="99"/>
                <w:sz w:val="20"/>
              </w:rPr>
              <w:t>1</w:t>
            </w:r>
          </w:p>
        </w:tc>
        <w:tc>
          <w:tcPr>
            <w:tcW w:w="1306" w:type="dxa"/>
          </w:tcPr>
          <w:p w:rsidR="005256FC" w:rsidRPr="00BC695F" w:rsidRDefault="001348FE">
            <w:pPr>
              <w:pStyle w:val="TableParagraph"/>
              <w:spacing w:before="111"/>
              <w:ind w:left="243" w:right="234"/>
              <w:jc w:val="center"/>
              <w:rPr>
                <w:sz w:val="20"/>
              </w:rPr>
            </w:pPr>
            <w:r w:rsidRPr="00BC695F">
              <w:rPr>
                <w:sz w:val="20"/>
              </w:rPr>
              <w:t>7М07302</w:t>
            </w:r>
          </w:p>
        </w:tc>
        <w:tc>
          <w:tcPr>
            <w:tcW w:w="3546" w:type="dxa"/>
          </w:tcPr>
          <w:p w:rsidR="005256FC" w:rsidRPr="00BC695F" w:rsidRDefault="001348FE">
            <w:pPr>
              <w:pStyle w:val="TableParagraph"/>
              <w:spacing w:line="226" w:lineRule="exact"/>
              <w:rPr>
                <w:sz w:val="20"/>
              </w:rPr>
            </w:pPr>
            <w:r w:rsidRPr="00BC695F">
              <w:rPr>
                <w:sz w:val="20"/>
              </w:rPr>
              <w:t>Производство строительных</w:t>
            </w:r>
          </w:p>
          <w:p w:rsidR="005256FC" w:rsidRPr="00BC695F" w:rsidRDefault="001348FE">
            <w:pPr>
              <w:pStyle w:val="TableParagraph"/>
              <w:spacing w:line="214" w:lineRule="exact"/>
              <w:rPr>
                <w:sz w:val="20"/>
              </w:rPr>
            </w:pPr>
            <w:r w:rsidRPr="00BC695F">
              <w:rPr>
                <w:sz w:val="20"/>
              </w:rPr>
              <w:t>материалов, изделий и конструкций</w:t>
            </w:r>
          </w:p>
        </w:tc>
        <w:tc>
          <w:tcPr>
            <w:tcW w:w="852" w:type="dxa"/>
          </w:tcPr>
          <w:p w:rsidR="005256FC" w:rsidRPr="00BC695F" w:rsidRDefault="001348FE">
            <w:pPr>
              <w:pStyle w:val="TableParagraph"/>
              <w:spacing w:before="111"/>
              <w:ind w:left="0" w:right="282"/>
              <w:jc w:val="right"/>
              <w:rPr>
                <w:sz w:val="20"/>
              </w:rPr>
            </w:pPr>
            <w:r w:rsidRPr="00BC695F">
              <w:rPr>
                <w:sz w:val="20"/>
              </w:rPr>
              <w:t>н/п</w:t>
            </w:r>
          </w:p>
        </w:tc>
        <w:tc>
          <w:tcPr>
            <w:tcW w:w="754" w:type="dxa"/>
          </w:tcPr>
          <w:p w:rsidR="005256FC" w:rsidRPr="00BC695F" w:rsidRDefault="001348FE">
            <w:pPr>
              <w:pStyle w:val="TableParagraph"/>
              <w:spacing w:before="111"/>
              <w:ind w:left="6"/>
              <w:jc w:val="center"/>
              <w:rPr>
                <w:sz w:val="20"/>
              </w:rPr>
            </w:pPr>
            <w:r w:rsidRPr="00BC695F">
              <w:rPr>
                <w:w w:val="99"/>
                <w:sz w:val="20"/>
              </w:rPr>
              <w:t>1</w:t>
            </w:r>
          </w:p>
        </w:tc>
        <w:tc>
          <w:tcPr>
            <w:tcW w:w="707" w:type="dxa"/>
          </w:tcPr>
          <w:p w:rsidR="005256FC" w:rsidRPr="00BC695F" w:rsidRDefault="001348FE">
            <w:pPr>
              <w:pStyle w:val="TableParagraph"/>
              <w:spacing w:before="111"/>
              <w:ind w:left="0" w:right="294"/>
              <w:jc w:val="right"/>
              <w:rPr>
                <w:sz w:val="20"/>
              </w:rPr>
            </w:pPr>
            <w:r w:rsidRPr="00BC695F">
              <w:rPr>
                <w:w w:val="99"/>
                <w:sz w:val="20"/>
              </w:rPr>
              <w:t>1</w:t>
            </w:r>
          </w:p>
        </w:tc>
        <w:tc>
          <w:tcPr>
            <w:tcW w:w="846" w:type="dxa"/>
          </w:tcPr>
          <w:p w:rsidR="005256FC" w:rsidRPr="00BC695F" w:rsidRDefault="001348FE">
            <w:pPr>
              <w:pStyle w:val="TableParagraph"/>
              <w:spacing w:before="111"/>
              <w:ind w:left="319"/>
              <w:rPr>
                <w:sz w:val="20"/>
              </w:rPr>
            </w:pPr>
            <w:r w:rsidRPr="00BC695F">
              <w:rPr>
                <w:sz w:val="20"/>
              </w:rPr>
              <w:t>94</w:t>
            </w:r>
          </w:p>
        </w:tc>
        <w:tc>
          <w:tcPr>
            <w:tcW w:w="1120" w:type="dxa"/>
          </w:tcPr>
          <w:p w:rsidR="005256FC" w:rsidRPr="00BC695F" w:rsidRDefault="001348FE">
            <w:pPr>
              <w:pStyle w:val="TableParagraph"/>
              <w:spacing w:before="111"/>
              <w:ind w:left="208" w:right="210"/>
              <w:jc w:val="center"/>
              <w:rPr>
                <w:sz w:val="20"/>
              </w:rPr>
            </w:pPr>
            <w:r w:rsidRPr="00BC695F">
              <w:rPr>
                <w:sz w:val="20"/>
              </w:rPr>
              <w:t>н/п</w:t>
            </w:r>
          </w:p>
        </w:tc>
      </w:tr>
      <w:tr w:rsidR="005256FC">
        <w:trPr>
          <w:trHeight w:val="460"/>
        </w:trPr>
        <w:tc>
          <w:tcPr>
            <w:tcW w:w="504" w:type="dxa"/>
          </w:tcPr>
          <w:p w:rsidR="005256FC" w:rsidRPr="00BC695F" w:rsidRDefault="00BC695F">
            <w:pPr>
              <w:pStyle w:val="TableParagraph"/>
              <w:spacing w:before="111"/>
              <w:rPr>
                <w:sz w:val="20"/>
              </w:rPr>
            </w:pPr>
            <w:r w:rsidRPr="00BC695F">
              <w:rPr>
                <w:sz w:val="20"/>
              </w:rPr>
              <w:t>2</w:t>
            </w:r>
          </w:p>
        </w:tc>
        <w:tc>
          <w:tcPr>
            <w:tcW w:w="1306" w:type="dxa"/>
          </w:tcPr>
          <w:p w:rsidR="005256FC" w:rsidRPr="00BC695F" w:rsidRDefault="001348FE">
            <w:pPr>
              <w:pStyle w:val="TableParagraph"/>
              <w:spacing w:before="111"/>
              <w:ind w:left="243" w:right="234"/>
              <w:jc w:val="center"/>
              <w:rPr>
                <w:sz w:val="20"/>
              </w:rPr>
            </w:pPr>
            <w:r w:rsidRPr="00BC695F">
              <w:rPr>
                <w:sz w:val="20"/>
              </w:rPr>
              <w:t>7М07501</w:t>
            </w:r>
          </w:p>
        </w:tc>
        <w:tc>
          <w:tcPr>
            <w:tcW w:w="3546" w:type="dxa"/>
          </w:tcPr>
          <w:p w:rsidR="005256FC" w:rsidRPr="00BC695F" w:rsidRDefault="001348FE">
            <w:pPr>
              <w:pStyle w:val="TableParagraph"/>
              <w:spacing w:line="226" w:lineRule="exact"/>
              <w:rPr>
                <w:sz w:val="20"/>
              </w:rPr>
            </w:pPr>
            <w:r w:rsidRPr="00BC695F">
              <w:rPr>
                <w:sz w:val="20"/>
              </w:rPr>
              <w:t>Стандартизация, сертификация и</w:t>
            </w:r>
          </w:p>
          <w:p w:rsidR="005256FC" w:rsidRPr="00BC695F" w:rsidRDefault="001348FE">
            <w:pPr>
              <w:pStyle w:val="TableParagraph"/>
              <w:spacing w:line="214" w:lineRule="exact"/>
              <w:rPr>
                <w:sz w:val="20"/>
              </w:rPr>
            </w:pPr>
            <w:r w:rsidRPr="00BC695F">
              <w:rPr>
                <w:sz w:val="20"/>
              </w:rPr>
              <w:t>метрология (по отраслям)</w:t>
            </w:r>
          </w:p>
        </w:tc>
        <w:tc>
          <w:tcPr>
            <w:tcW w:w="852" w:type="dxa"/>
          </w:tcPr>
          <w:p w:rsidR="005256FC" w:rsidRPr="00BC695F" w:rsidRDefault="001348FE">
            <w:pPr>
              <w:pStyle w:val="TableParagraph"/>
              <w:spacing w:before="111"/>
              <w:ind w:left="0" w:right="282"/>
              <w:jc w:val="right"/>
              <w:rPr>
                <w:sz w:val="20"/>
              </w:rPr>
            </w:pPr>
            <w:r w:rsidRPr="00BC695F">
              <w:rPr>
                <w:sz w:val="20"/>
              </w:rPr>
              <w:t>н/п</w:t>
            </w:r>
          </w:p>
        </w:tc>
        <w:tc>
          <w:tcPr>
            <w:tcW w:w="754" w:type="dxa"/>
          </w:tcPr>
          <w:p w:rsidR="005256FC" w:rsidRPr="00BC695F" w:rsidRDefault="001348FE">
            <w:pPr>
              <w:pStyle w:val="TableParagraph"/>
              <w:spacing w:before="111"/>
              <w:ind w:left="6"/>
              <w:jc w:val="center"/>
              <w:rPr>
                <w:sz w:val="20"/>
              </w:rPr>
            </w:pPr>
            <w:r w:rsidRPr="00BC695F">
              <w:rPr>
                <w:w w:val="99"/>
                <w:sz w:val="20"/>
              </w:rPr>
              <w:t>4</w:t>
            </w:r>
          </w:p>
        </w:tc>
        <w:tc>
          <w:tcPr>
            <w:tcW w:w="707" w:type="dxa"/>
          </w:tcPr>
          <w:p w:rsidR="005256FC" w:rsidRPr="00BC695F" w:rsidRDefault="001348FE">
            <w:pPr>
              <w:pStyle w:val="TableParagraph"/>
              <w:spacing w:before="111"/>
              <w:ind w:left="0" w:right="294"/>
              <w:jc w:val="right"/>
              <w:rPr>
                <w:sz w:val="20"/>
              </w:rPr>
            </w:pPr>
            <w:r w:rsidRPr="00BC695F">
              <w:rPr>
                <w:w w:val="99"/>
                <w:sz w:val="20"/>
              </w:rPr>
              <w:t>3</w:t>
            </w:r>
          </w:p>
        </w:tc>
        <w:tc>
          <w:tcPr>
            <w:tcW w:w="846" w:type="dxa"/>
          </w:tcPr>
          <w:p w:rsidR="005256FC" w:rsidRPr="00BC695F" w:rsidRDefault="001348FE">
            <w:pPr>
              <w:pStyle w:val="TableParagraph"/>
              <w:spacing w:before="111"/>
              <w:ind w:left="269"/>
              <w:rPr>
                <w:sz w:val="20"/>
              </w:rPr>
            </w:pPr>
            <w:r w:rsidRPr="00BC695F">
              <w:rPr>
                <w:sz w:val="20"/>
              </w:rPr>
              <w:t>100</w:t>
            </w:r>
          </w:p>
        </w:tc>
        <w:tc>
          <w:tcPr>
            <w:tcW w:w="1120" w:type="dxa"/>
          </w:tcPr>
          <w:p w:rsidR="005256FC" w:rsidRPr="00BC695F" w:rsidRDefault="001348FE">
            <w:pPr>
              <w:pStyle w:val="TableParagraph"/>
              <w:spacing w:before="111"/>
              <w:ind w:left="208" w:right="210"/>
              <w:jc w:val="center"/>
              <w:rPr>
                <w:sz w:val="20"/>
              </w:rPr>
            </w:pPr>
            <w:r w:rsidRPr="00BC695F">
              <w:rPr>
                <w:sz w:val="20"/>
              </w:rPr>
              <w:t>н/п</w:t>
            </w:r>
          </w:p>
        </w:tc>
      </w:tr>
    </w:tbl>
    <w:p w:rsidR="005256FC" w:rsidRDefault="001348FE">
      <w:pPr>
        <w:pStyle w:val="a3"/>
        <w:tabs>
          <w:tab w:val="left" w:pos="3120"/>
          <w:tab w:val="left" w:pos="4370"/>
          <w:tab w:val="left" w:pos="4859"/>
          <w:tab w:val="left" w:pos="6159"/>
          <w:tab w:val="left" w:pos="8311"/>
        </w:tabs>
        <w:spacing w:before="89"/>
        <w:ind w:left="558" w:right="436" w:firstLine="566"/>
      </w:pPr>
      <w:r>
        <w:t>Современные</w:t>
      </w:r>
      <w:r>
        <w:tab/>
        <w:t>вызовы</w:t>
      </w:r>
      <w:r>
        <w:tab/>
        <w:t>в</w:t>
      </w:r>
      <w:r>
        <w:tab/>
        <w:t>области</w:t>
      </w:r>
      <w:r>
        <w:tab/>
        <w:t>академической</w:t>
      </w:r>
      <w:r>
        <w:tab/>
      </w:r>
      <w:r>
        <w:rPr>
          <w:spacing w:val="-3"/>
        </w:rPr>
        <w:t xml:space="preserve">деятельности </w:t>
      </w:r>
      <w:r>
        <w:t>представлены в таблице</w:t>
      </w:r>
      <w:r>
        <w:rPr>
          <w:spacing w:val="-5"/>
        </w:rPr>
        <w:t xml:space="preserve"> </w:t>
      </w:r>
      <w:r>
        <w:t>2.7.</w:t>
      </w:r>
    </w:p>
    <w:p w:rsidR="005256FC" w:rsidRDefault="005256FC">
      <w:pPr>
        <w:pStyle w:val="a3"/>
        <w:spacing w:before="1"/>
      </w:pPr>
    </w:p>
    <w:p w:rsidR="005256FC" w:rsidRDefault="001348FE">
      <w:pPr>
        <w:pStyle w:val="a3"/>
        <w:tabs>
          <w:tab w:val="left" w:pos="1805"/>
          <w:tab w:val="left" w:pos="2401"/>
          <w:tab w:val="left" w:pos="2785"/>
          <w:tab w:val="left" w:pos="4666"/>
          <w:tab w:val="left" w:pos="5800"/>
          <w:tab w:val="left" w:pos="6553"/>
          <w:tab w:val="left" w:pos="6927"/>
          <w:tab w:val="left" w:pos="8114"/>
        </w:tabs>
        <w:ind w:left="558" w:right="436"/>
      </w:pPr>
      <w:r>
        <w:t>Таблица</w:t>
      </w:r>
      <w:r>
        <w:tab/>
        <w:t>2.7</w:t>
      </w:r>
      <w:r>
        <w:tab/>
        <w:t>–</w:t>
      </w:r>
      <w:r>
        <w:tab/>
        <w:t>Современные</w:t>
      </w:r>
      <w:r>
        <w:tab/>
        <w:t>вызовы</w:t>
      </w:r>
      <w:r>
        <w:tab/>
        <w:t>вуза</w:t>
      </w:r>
      <w:r>
        <w:tab/>
        <w:t>в</w:t>
      </w:r>
      <w:r>
        <w:tab/>
        <w:t>области</w:t>
      </w:r>
      <w:r>
        <w:tab/>
      </w:r>
      <w:r>
        <w:rPr>
          <w:spacing w:val="-3"/>
        </w:rPr>
        <w:t xml:space="preserve">академической </w:t>
      </w:r>
      <w:r>
        <w:t>деятельности</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455"/>
      </w:tblGrid>
      <w:tr w:rsidR="005256FC">
        <w:trPr>
          <w:trHeight w:val="275"/>
        </w:trPr>
        <w:tc>
          <w:tcPr>
            <w:tcW w:w="4889" w:type="dxa"/>
          </w:tcPr>
          <w:p w:rsidR="005256FC" w:rsidRDefault="001348FE">
            <w:pPr>
              <w:pStyle w:val="TableParagraph"/>
              <w:spacing w:line="256" w:lineRule="exact"/>
              <w:ind w:left="1098"/>
              <w:rPr>
                <w:sz w:val="24"/>
              </w:rPr>
            </w:pPr>
            <w:r>
              <w:rPr>
                <w:sz w:val="24"/>
              </w:rPr>
              <w:t>Ситуационные параметры</w:t>
            </w:r>
          </w:p>
        </w:tc>
        <w:tc>
          <w:tcPr>
            <w:tcW w:w="4455" w:type="dxa"/>
          </w:tcPr>
          <w:p w:rsidR="005256FC" w:rsidRDefault="001348FE">
            <w:pPr>
              <w:pStyle w:val="TableParagraph"/>
              <w:spacing w:line="256" w:lineRule="exact"/>
              <w:ind w:left="850" w:right="843"/>
              <w:jc w:val="center"/>
              <w:rPr>
                <w:sz w:val="24"/>
              </w:rPr>
            </w:pPr>
            <w:r>
              <w:rPr>
                <w:sz w:val="24"/>
              </w:rPr>
              <w:t>Индикативные показатели</w:t>
            </w:r>
          </w:p>
        </w:tc>
      </w:tr>
      <w:tr w:rsidR="005256FC">
        <w:trPr>
          <w:trHeight w:val="551"/>
        </w:trPr>
        <w:tc>
          <w:tcPr>
            <w:tcW w:w="4889" w:type="dxa"/>
          </w:tcPr>
          <w:p w:rsidR="005256FC" w:rsidRDefault="001348FE">
            <w:pPr>
              <w:pStyle w:val="TableParagraph"/>
              <w:spacing w:before="2" w:line="276" w:lineRule="exact"/>
              <w:ind w:right="347"/>
              <w:rPr>
                <w:sz w:val="24"/>
              </w:rPr>
            </w:pPr>
            <w:r>
              <w:rPr>
                <w:sz w:val="24"/>
              </w:rPr>
              <w:t>Отсутствие паритетности трехступенчатой системы подготовки кадров</w:t>
            </w:r>
          </w:p>
        </w:tc>
        <w:tc>
          <w:tcPr>
            <w:tcW w:w="4455" w:type="dxa"/>
          </w:tcPr>
          <w:p w:rsidR="005256FC" w:rsidRDefault="001348FE">
            <w:pPr>
              <w:pStyle w:val="TableParagraph"/>
              <w:tabs>
                <w:tab w:val="left" w:pos="1408"/>
                <w:tab w:val="left" w:pos="1874"/>
                <w:tab w:val="left" w:pos="2220"/>
                <w:tab w:val="left" w:pos="3760"/>
                <w:tab w:val="left" w:pos="4227"/>
              </w:tabs>
              <w:spacing w:before="2" w:line="276" w:lineRule="exact"/>
              <w:ind w:left="108" w:right="95"/>
              <w:rPr>
                <w:sz w:val="24"/>
              </w:rPr>
            </w:pPr>
            <w:r>
              <w:rPr>
                <w:sz w:val="24"/>
              </w:rPr>
              <w:t>Лицензии:</w:t>
            </w:r>
            <w:r>
              <w:rPr>
                <w:sz w:val="24"/>
              </w:rPr>
              <w:tab/>
              <w:t>17</w:t>
            </w:r>
            <w:r>
              <w:rPr>
                <w:sz w:val="24"/>
              </w:rPr>
              <w:tab/>
              <w:t>–</w:t>
            </w:r>
            <w:r>
              <w:rPr>
                <w:sz w:val="24"/>
              </w:rPr>
              <w:tab/>
              <w:t>бакалавриат;</w:t>
            </w:r>
            <w:r>
              <w:rPr>
                <w:sz w:val="24"/>
              </w:rPr>
              <w:tab/>
              <w:t>11</w:t>
            </w:r>
            <w:r>
              <w:rPr>
                <w:sz w:val="24"/>
              </w:rPr>
              <w:tab/>
            </w:r>
            <w:r>
              <w:rPr>
                <w:spacing w:val="-17"/>
                <w:sz w:val="24"/>
              </w:rPr>
              <w:t xml:space="preserve">– </w:t>
            </w:r>
            <w:r>
              <w:rPr>
                <w:sz w:val="24"/>
              </w:rPr>
              <w:t>магистратура; 3 –</w:t>
            </w:r>
            <w:r>
              <w:rPr>
                <w:spacing w:val="-1"/>
                <w:sz w:val="24"/>
              </w:rPr>
              <w:t xml:space="preserve"> </w:t>
            </w:r>
            <w:r>
              <w:rPr>
                <w:sz w:val="24"/>
              </w:rPr>
              <w:t>докторантура</w:t>
            </w:r>
          </w:p>
        </w:tc>
      </w:tr>
      <w:tr w:rsidR="005256FC">
        <w:trPr>
          <w:trHeight w:val="825"/>
        </w:trPr>
        <w:tc>
          <w:tcPr>
            <w:tcW w:w="4889" w:type="dxa"/>
          </w:tcPr>
          <w:p w:rsidR="005256FC" w:rsidRDefault="001348FE">
            <w:pPr>
              <w:pStyle w:val="TableParagraph"/>
              <w:ind w:right="794"/>
              <w:rPr>
                <w:sz w:val="24"/>
              </w:rPr>
            </w:pPr>
            <w:r>
              <w:rPr>
                <w:sz w:val="24"/>
              </w:rPr>
              <w:t>Уровень интеграции в международное образовательное пространство</w:t>
            </w:r>
          </w:p>
        </w:tc>
        <w:tc>
          <w:tcPr>
            <w:tcW w:w="4455" w:type="dxa"/>
          </w:tcPr>
          <w:p w:rsidR="005256FC" w:rsidRDefault="00901806" w:rsidP="001E22A9">
            <w:pPr>
              <w:pStyle w:val="TableParagraph"/>
              <w:spacing w:line="276" w:lineRule="exact"/>
              <w:ind w:left="108" w:right="95"/>
              <w:jc w:val="both"/>
              <w:rPr>
                <w:sz w:val="24"/>
              </w:rPr>
            </w:pPr>
            <w:r>
              <w:rPr>
                <w:sz w:val="24"/>
              </w:rPr>
              <w:t>28</w:t>
            </w:r>
            <w:r w:rsidR="001348FE">
              <w:rPr>
                <w:sz w:val="24"/>
              </w:rPr>
              <w:t xml:space="preserve"> (</w:t>
            </w:r>
            <w:r>
              <w:rPr>
                <w:sz w:val="24"/>
              </w:rPr>
              <w:t>10</w:t>
            </w:r>
            <w:r w:rsidR="001E22A9">
              <w:rPr>
                <w:sz w:val="24"/>
              </w:rPr>
              <w:t>,5</w:t>
            </w:r>
            <w:r w:rsidR="001348FE">
              <w:rPr>
                <w:sz w:val="24"/>
              </w:rPr>
              <w:t xml:space="preserve"> %) обучающихся с</w:t>
            </w:r>
            <w:r w:rsidR="001E22A9">
              <w:rPr>
                <w:sz w:val="24"/>
              </w:rPr>
              <w:t xml:space="preserve"> дальнего и ближнего зарубежья</w:t>
            </w:r>
          </w:p>
        </w:tc>
      </w:tr>
      <w:tr w:rsidR="005256FC">
        <w:trPr>
          <w:trHeight w:val="826"/>
        </w:trPr>
        <w:tc>
          <w:tcPr>
            <w:tcW w:w="4889" w:type="dxa"/>
          </w:tcPr>
          <w:p w:rsidR="005256FC" w:rsidRDefault="001348FE">
            <w:pPr>
              <w:pStyle w:val="TableParagraph"/>
              <w:spacing w:line="275" w:lineRule="exact"/>
              <w:rPr>
                <w:sz w:val="24"/>
              </w:rPr>
            </w:pPr>
            <w:r>
              <w:rPr>
                <w:sz w:val="24"/>
              </w:rPr>
              <w:lastRenderedPageBreak/>
              <w:t>Невысокая заработная плата выпускников</w:t>
            </w:r>
          </w:p>
        </w:tc>
        <w:tc>
          <w:tcPr>
            <w:tcW w:w="4455" w:type="dxa"/>
          </w:tcPr>
          <w:p w:rsidR="005256FC" w:rsidRDefault="001348FE">
            <w:pPr>
              <w:pStyle w:val="TableParagraph"/>
              <w:spacing w:before="2" w:line="276" w:lineRule="exact"/>
              <w:ind w:left="108" w:right="95"/>
              <w:jc w:val="both"/>
              <w:rPr>
                <w:sz w:val="24"/>
              </w:rPr>
            </w:pPr>
            <w:r>
              <w:rPr>
                <w:sz w:val="24"/>
              </w:rPr>
              <w:t>99 980 тенге при общей средней заработной плате по Республике Казахстан 180 000 тенге</w:t>
            </w:r>
          </w:p>
        </w:tc>
      </w:tr>
      <w:tr w:rsidR="005256FC">
        <w:trPr>
          <w:trHeight w:val="548"/>
        </w:trPr>
        <w:tc>
          <w:tcPr>
            <w:tcW w:w="4889" w:type="dxa"/>
          </w:tcPr>
          <w:p w:rsidR="005256FC" w:rsidRPr="00EA5966" w:rsidRDefault="001348FE">
            <w:pPr>
              <w:pStyle w:val="TableParagraph"/>
              <w:spacing w:line="272" w:lineRule="exact"/>
              <w:rPr>
                <w:sz w:val="24"/>
              </w:rPr>
            </w:pPr>
            <w:r w:rsidRPr="00EA5966">
              <w:rPr>
                <w:sz w:val="24"/>
              </w:rPr>
              <w:t>Трудоустройство выпускников по</w:t>
            </w:r>
          </w:p>
          <w:p w:rsidR="005256FC" w:rsidRPr="00EA5966" w:rsidRDefault="001348FE">
            <w:pPr>
              <w:pStyle w:val="TableParagraph"/>
              <w:spacing w:line="257" w:lineRule="exact"/>
              <w:rPr>
                <w:sz w:val="24"/>
              </w:rPr>
            </w:pPr>
            <w:r w:rsidRPr="00EA5966">
              <w:rPr>
                <w:sz w:val="24"/>
              </w:rPr>
              <w:t>специальности</w:t>
            </w:r>
          </w:p>
        </w:tc>
        <w:tc>
          <w:tcPr>
            <w:tcW w:w="4455" w:type="dxa"/>
          </w:tcPr>
          <w:p w:rsidR="005256FC" w:rsidRPr="00EA5966" w:rsidRDefault="001E22A9" w:rsidP="00245C16">
            <w:pPr>
              <w:pStyle w:val="TableParagraph"/>
              <w:spacing w:before="133"/>
              <w:ind w:left="850" w:right="838"/>
              <w:jc w:val="center"/>
              <w:rPr>
                <w:sz w:val="24"/>
              </w:rPr>
            </w:pPr>
            <w:r w:rsidRPr="00EA5966">
              <w:rPr>
                <w:sz w:val="24"/>
              </w:rPr>
              <w:t>9</w:t>
            </w:r>
            <w:r w:rsidR="00245C16" w:rsidRPr="00EA5966">
              <w:rPr>
                <w:sz w:val="24"/>
              </w:rPr>
              <w:t>7</w:t>
            </w:r>
            <w:r w:rsidR="001348FE" w:rsidRPr="00EA5966">
              <w:rPr>
                <w:sz w:val="24"/>
              </w:rPr>
              <w:t>%*</w:t>
            </w:r>
          </w:p>
        </w:tc>
      </w:tr>
    </w:tbl>
    <w:p w:rsidR="005256FC" w:rsidRDefault="001348FE" w:rsidP="00C726D2">
      <w:pPr>
        <w:pStyle w:val="a5"/>
        <w:numPr>
          <w:ilvl w:val="0"/>
          <w:numId w:val="32"/>
        </w:numPr>
        <w:tabs>
          <w:tab w:val="left" w:pos="708"/>
        </w:tabs>
        <w:ind w:hanging="150"/>
        <w:rPr>
          <w:sz w:val="20"/>
        </w:rPr>
      </w:pPr>
      <w:r>
        <w:rPr>
          <w:sz w:val="20"/>
        </w:rPr>
        <w:t>Данные представлены по состоянию на 2019</w:t>
      </w:r>
      <w:r>
        <w:rPr>
          <w:spacing w:val="1"/>
          <w:sz w:val="20"/>
        </w:rPr>
        <w:t xml:space="preserve"> </w:t>
      </w:r>
      <w:r>
        <w:rPr>
          <w:sz w:val="20"/>
        </w:rPr>
        <w:t>год</w:t>
      </w:r>
    </w:p>
    <w:p w:rsidR="005256FC" w:rsidRDefault="005256FC">
      <w:pPr>
        <w:pStyle w:val="a3"/>
        <w:rPr>
          <w:sz w:val="22"/>
        </w:rPr>
      </w:pPr>
    </w:p>
    <w:p w:rsidR="005256FC" w:rsidRDefault="001348FE" w:rsidP="00C726D2">
      <w:pPr>
        <w:pStyle w:val="110"/>
        <w:numPr>
          <w:ilvl w:val="1"/>
          <w:numId w:val="36"/>
        </w:numPr>
        <w:tabs>
          <w:tab w:val="left" w:pos="1548"/>
        </w:tabs>
        <w:spacing w:before="138"/>
        <w:ind w:left="1547" w:hanging="423"/>
      </w:pPr>
      <w:r>
        <w:t>Научно-исследовательская</w:t>
      </w:r>
      <w:r>
        <w:rPr>
          <w:spacing w:val="-2"/>
        </w:rPr>
        <w:t xml:space="preserve"> </w:t>
      </w:r>
      <w:r>
        <w:t>деятельность</w:t>
      </w:r>
    </w:p>
    <w:p w:rsidR="005256FC" w:rsidRDefault="005256FC">
      <w:pPr>
        <w:pStyle w:val="a3"/>
        <w:spacing w:before="10"/>
        <w:rPr>
          <w:b/>
          <w:sz w:val="27"/>
        </w:rPr>
      </w:pPr>
    </w:p>
    <w:p w:rsidR="005256FC" w:rsidRDefault="001348FE" w:rsidP="00F7039F">
      <w:pPr>
        <w:pStyle w:val="a3"/>
        <w:tabs>
          <w:tab w:val="left" w:pos="3530"/>
          <w:tab w:val="left" w:pos="5809"/>
          <w:tab w:val="left" w:pos="7056"/>
          <w:tab w:val="left" w:pos="7620"/>
          <w:tab w:val="left" w:pos="9253"/>
        </w:tabs>
        <w:spacing w:line="242" w:lineRule="auto"/>
        <w:ind w:left="558" w:right="429" w:firstLine="566"/>
        <w:jc w:val="both"/>
      </w:pPr>
      <w:r>
        <w:t>Образовательный</w:t>
      </w:r>
      <w:r>
        <w:tab/>
        <w:t>(академический)</w:t>
      </w:r>
      <w:r>
        <w:tab/>
        <w:t>процесс</w:t>
      </w:r>
      <w:r>
        <w:tab/>
        <w:t>на</w:t>
      </w:r>
      <w:r>
        <w:tab/>
      </w:r>
      <w:r w:rsidR="00245C16">
        <w:t>кафедре</w:t>
      </w:r>
      <w:r>
        <w:tab/>
      </w:r>
      <w:r>
        <w:rPr>
          <w:spacing w:val="-5"/>
        </w:rPr>
        <w:t xml:space="preserve">тесно </w:t>
      </w:r>
      <w:r>
        <w:t>взаимосвязан с научно-исследовательским</w:t>
      </w:r>
      <w:r>
        <w:rPr>
          <w:spacing w:val="-2"/>
        </w:rPr>
        <w:t xml:space="preserve"> </w:t>
      </w:r>
      <w:r>
        <w:t>процессом.</w:t>
      </w:r>
    </w:p>
    <w:p w:rsidR="00F7039F" w:rsidRDefault="001348FE" w:rsidP="00F7039F">
      <w:pPr>
        <w:pStyle w:val="a3"/>
        <w:tabs>
          <w:tab w:val="left" w:pos="4673"/>
          <w:tab w:val="left" w:pos="6576"/>
          <w:tab w:val="left" w:pos="8249"/>
          <w:tab w:val="left" w:pos="9334"/>
        </w:tabs>
        <w:ind w:left="558" w:right="428" w:firstLine="566"/>
        <w:jc w:val="both"/>
      </w:pPr>
      <w:r>
        <w:t>Научно-исследовательская</w:t>
      </w:r>
      <w:r>
        <w:tab/>
        <w:t>деятельность</w:t>
      </w:r>
      <w:r>
        <w:tab/>
      </w:r>
      <w:r w:rsidR="00245C16">
        <w:t>кафедры</w:t>
      </w:r>
      <w:r>
        <w:tab/>
        <w:t>может</w:t>
      </w:r>
      <w:r>
        <w:tab/>
      </w:r>
      <w:r>
        <w:rPr>
          <w:spacing w:val="-5"/>
        </w:rPr>
        <w:t xml:space="preserve">быть </w:t>
      </w:r>
      <w:r>
        <w:t>систематизирована по субъекту</w:t>
      </w:r>
      <w:r>
        <w:rPr>
          <w:spacing w:val="-2"/>
        </w:rPr>
        <w:t xml:space="preserve"> </w:t>
      </w:r>
      <w:r>
        <w:t>(участникам):</w:t>
      </w:r>
    </w:p>
    <w:p w:rsidR="00F7039F" w:rsidRDefault="001348FE" w:rsidP="00F7039F">
      <w:pPr>
        <w:pStyle w:val="a3"/>
        <w:tabs>
          <w:tab w:val="left" w:pos="4673"/>
          <w:tab w:val="left" w:pos="6576"/>
          <w:tab w:val="left" w:pos="10490"/>
        </w:tabs>
        <w:ind w:left="558" w:right="2" w:firstLine="566"/>
        <w:jc w:val="both"/>
      </w:pPr>
      <w:r w:rsidRPr="00F7039F">
        <w:t>научно-исследовательская</w:t>
      </w:r>
      <w:r w:rsidRPr="00F7039F">
        <w:tab/>
        <w:t>деятельность</w:t>
      </w:r>
      <w:r w:rsidRPr="00F7039F">
        <w:tab/>
      </w:r>
      <w:r w:rsidRPr="00F7039F">
        <w:rPr>
          <w:spacing w:val="-1"/>
        </w:rPr>
        <w:t xml:space="preserve">профессорско- </w:t>
      </w:r>
      <w:r w:rsidRPr="00F7039F">
        <w:t>преподавательского состава</w:t>
      </w:r>
      <w:r w:rsidRPr="00F7039F">
        <w:rPr>
          <w:spacing w:val="-3"/>
        </w:rPr>
        <w:t xml:space="preserve"> </w:t>
      </w:r>
      <w:r w:rsidRPr="00F7039F">
        <w:t>(ППС);</w:t>
      </w:r>
    </w:p>
    <w:p w:rsidR="00F7039F" w:rsidRDefault="001348FE" w:rsidP="00F7039F">
      <w:pPr>
        <w:pStyle w:val="a3"/>
        <w:tabs>
          <w:tab w:val="left" w:pos="4673"/>
          <w:tab w:val="left" w:pos="6576"/>
          <w:tab w:val="left" w:pos="8249"/>
          <w:tab w:val="left" w:pos="9334"/>
        </w:tabs>
        <w:ind w:left="558" w:right="428" w:firstLine="566"/>
        <w:jc w:val="both"/>
      </w:pPr>
      <w:r w:rsidRPr="00F7039F">
        <w:t>научно-исследовате</w:t>
      </w:r>
      <w:r w:rsidR="00F7039F">
        <w:t>льская</w:t>
      </w:r>
      <w:r w:rsidR="00F7039F">
        <w:tab/>
        <w:t>деятельность</w:t>
      </w:r>
      <w:r w:rsidR="00F7039F">
        <w:tab/>
        <w:t xml:space="preserve">обучающихся </w:t>
      </w:r>
      <w:r w:rsidR="00B52877" w:rsidRPr="00F7039F">
        <w:rPr>
          <w:spacing w:val="-3"/>
        </w:rPr>
        <w:t>(студенты,</w:t>
      </w:r>
      <w:r w:rsidR="00F7039F">
        <w:rPr>
          <w:spacing w:val="-3"/>
        </w:rPr>
        <w:t xml:space="preserve"> </w:t>
      </w:r>
      <w:r w:rsidRPr="00F7039F">
        <w:t>магистранты).</w:t>
      </w:r>
    </w:p>
    <w:p w:rsidR="005256FC" w:rsidRDefault="001348FE" w:rsidP="00F7039F">
      <w:pPr>
        <w:pStyle w:val="a3"/>
        <w:tabs>
          <w:tab w:val="left" w:pos="4673"/>
          <w:tab w:val="left" w:pos="6576"/>
          <w:tab w:val="left" w:pos="8249"/>
          <w:tab w:val="left" w:pos="9334"/>
        </w:tabs>
        <w:ind w:left="558" w:right="428" w:firstLine="566"/>
        <w:jc w:val="both"/>
      </w:pPr>
      <w:r w:rsidRPr="00B52877">
        <w:t>По состоянию на конец 2019 года и текущий 2020 год в реализации научно-исследовательских проектов их коммерциализации, в соответствии с таблицей</w:t>
      </w:r>
      <w:r w:rsidRPr="00B52877">
        <w:rPr>
          <w:spacing w:val="-16"/>
        </w:rPr>
        <w:t xml:space="preserve"> </w:t>
      </w:r>
      <w:r w:rsidRPr="00B52877">
        <w:t>2.8,</w:t>
      </w:r>
      <w:r w:rsidRPr="00B52877">
        <w:rPr>
          <w:spacing w:val="-16"/>
        </w:rPr>
        <w:t xml:space="preserve"> </w:t>
      </w:r>
      <w:r w:rsidRPr="00B52877">
        <w:t>задействовано</w:t>
      </w:r>
      <w:r w:rsidRPr="00B52877">
        <w:rPr>
          <w:spacing w:val="-18"/>
        </w:rPr>
        <w:t xml:space="preserve"> </w:t>
      </w:r>
      <w:r w:rsidRPr="00B52877">
        <w:t>до</w:t>
      </w:r>
      <w:r w:rsidRPr="00B52877">
        <w:rPr>
          <w:spacing w:val="-17"/>
        </w:rPr>
        <w:t xml:space="preserve"> </w:t>
      </w:r>
      <w:r w:rsidR="009B5B62" w:rsidRPr="00B52877">
        <w:t>15</w:t>
      </w:r>
      <w:r w:rsidRPr="00B52877">
        <w:t>%</w:t>
      </w:r>
      <w:r w:rsidRPr="00B52877">
        <w:rPr>
          <w:spacing w:val="-17"/>
        </w:rPr>
        <w:t xml:space="preserve"> </w:t>
      </w:r>
      <w:r w:rsidRPr="00B52877">
        <w:t>профессорско-преподавательского</w:t>
      </w:r>
      <w:r w:rsidRPr="00B52877">
        <w:rPr>
          <w:spacing w:val="-16"/>
        </w:rPr>
        <w:t xml:space="preserve"> </w:t>
      </w:r>
      <w:r w:rsidR="00F7039F">
        <w:t xml:space="preserve">состава. Спрос </w:t>
      </w:r>
      <w:r w:rsidRPr="00B52877">
        <w:t>на</w:t>
      </w:r>
      <w:r w:rsidR="00667D0C" w:rsidRPr="00B52877">
        <w:t xml:space="preserve"> </w:t>
      </w:r>
      <w:r w:rsidRPr="00B52877">
        <w:t>научно-исследовательские</w:t>
      </w:r>
      <w:r w:rsidRPr="00B52877">
        <w:tab/>
        <w:t>услуги</w:t>
      </w:r>
      <w:r w:rsidRPr="00B52877">
        <w:tab/>
      </w:r>
      <w:r w:rsidR="00667D0C" w:rsidRPr="00B52877">
        <w:t>кафедры</w:t>
      </w:r>
      <w:r w:rsidR="00B52877">
        <w:t xml:space="preserve">, </w:t>
      </w:r>
      <w:r w:rsidRPr="00B52877">
        <w:t>научно-исследовательские проекты, имеет место со стороны:</w:t>
      </w:r>
    </w:p>
    <w:p w:rsidR="005256FC" w:rsidRDefault="001348FE" w:rsidP="00C726D2">
      <w:pPr>
        <w:pStyle w:val="a5"/>
        <w:numPr>
          <w:ilvl w:val="1"/>
          <w:numId w:val="32"/>
        </w:numPr>
        <w:tabs>
          <w:tab w:val="left" w:pos="1289"/>
        </w:tabs>
        <w:spacing w:line="322" w:lineRule="exact"/>
        <w:ind w:left="1288" w:hanging="164"/>
        <w:jc w:val="both"/>
        <w:rPr>
          <w:sz w:val="28"/>
        </w:rPr>
      </w:pPr>
      <w:r>
        <w:rPr>
          <w:sz w:val="28"/>
        </w:rPr>
        <w:t>частных предприятий, фирм,</w:t>
      </w:r>
      <w:r>
        <w:rPr>
          <w:spacing w:val="-3"/>
          <w:sz w:val="28"/>
        </w:rPr>
        <w:t xml:space="preserve"> </w:t>
      </w:r>
      <w:r w:rsidR="00667D0C">
        <w:rPr>
          <w:sz w:val="28"/>
        </w:rPr>
        <w:t>компаний.</w:t>
      </w:r>
    </w:p>
    <w:p w:rsidR="005256FC" w:rsidRDefault="005256FC">
      <w:pPr>
        <w:pStyle w:val="a3"/>
        <w:spacing w:before="1"/>
      </w:pPr>
    </w:p>
    <w:p w:rsidR="005256FC" w:rsidRDefault="001348FE">
      <w:pPr>
        <w:pStyle w:val="a3"/>
        <w:spacing w:before="1"/>
        <w:ind w:left="558"/>
      </w:pPr>
      <w:r>
        <w:t xml:space="preserve">Таблица 2.8 – Динамика уровня участия профессорско-преподавательского состава </w:t>
      </w:r>
      <w:r w:rsidR="00667D0C">
        <w:t>кафедры</w:t>
      </w:r>
      <w:r>
        <w:t xml:space="preserve"> в реализации финансируемых НИОКР и коммерциализации, %</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9"/>
        <w:gridCol w:w="946"/>
        <w:gridCol w:w="948"/>
        <w:gridCol w:w="946"/>
        <w:gridCol w:w="949"/>
        <w:gridCol w:w="949"/>
      </w:tblGrid>
      <w:tr w:rsidR="005256FC">
        <w:trPr>
          <w:trHeight w:val="275"/>
        </w:trPr>
        <w:tc>
          <w:tcPr>
            <w:tcW w:w="4609" w:type="dxa"/>
            <w:vMerge w:val="restart"/>
          </w:tcPr>
          <w:p w:rsidR="005256FC" w:rsidRDefault="001348FE">
            <w:pPr>
              <w:pStyle w:val="TableParagraph"/>
              <w:spacing w:line="275" w:lineRule="exact"/>
              <w:ind w:left="866"/>
              <w:rPr>
                <w:b/>
                <w:i/>
                <w:sz w:val="24"/>
              </w:rPr>
            </w:pPr>
            <w:r>
              <w:rPr>
                <w:b/>
                <w:i/>
                <w:sz w:val="24"/>
              </w:rPr>
              <w:t>Наименование показателя</w:t>
            </w:r>
          </w:p>
        </w:tc>
        <w:tc>
          <w:tcPr>
            <w:tcW w:w="4738" w:type="dxa"/>
            <w:gridSpan w:val="5"/>
          </w:tcPr>
          <w:p w:rsidR="005256FC" w:rsidRDefault="001348FE">
            <w:pPr>
              <w:pStyle w:val="TableParagraph"/>
              <w:spacing w:line="256" w:lineRule="exact"/>
              <w:ind w:left="2069" w:right="2067"/>
              <w:jc w:val="center"/>
              <w:rPr>
                <w:b/>
                <w:i/>
                <w:sz w:val="24"/>
              </w:rPr>
            </w:pPr>
            <w:r>
              <w:rPr>
                <w:b/>
                <w:i/>
                <w:sz w:val="24"/>
              </w:rPr>
              <w:t>Годы</w:t>
            </w:r>
          </w:p>
        </w:tc>
      </w:tr>
      <w:tr w:rsidR="005256FC">
        <w:trPr>
          <w:trHeight w:val="275"/>
        </w:trPr>
        <w:tc>
          <w:tcPr>
            <w:tcW w:w="4609" w:type="dxa"/>
            <w:vMerge/>
            <w:tcBorders>
              <w:top w:val="nil"/>
            </w:tcBorders>
          </w:tcPr>
          <w:p w:rsidR="005256FC" w:rsidRDefault="005256FC">
            <w:pPr>
              <w:rPr>
                <w:sz w:val="2"/>
                <w:szCs w:val="2"/>
              </w:rPr>
            </w:pPr>
          </w:p>
        </w:tc>
        <w:tc>
          <w:tcPr>
            <w:tcW w:w="946" w:type="dxa"/>
          </w:tcPr>
          <w:p w:rsidR="005256FC" w:rsidRDefault="001348FE">
            <w:pPr>
              <w:pStyle w:val="TableParagraph"/>
              <w:spacing w:line="256" w:lineRule="exact"/>
              <w:ind w:left="209" w:right="206"/>
              <w:jc w:val="center"/>
              <w:rPr>
                <w:b/>
                <w:i/>
                <w:sz w:val="24"/>
              </w:rPr>
            </w:pPr>
            <w:r>
              <w:rPr>
                <w:b/>
                <w:i/>
                <w:sz w:val="24"/>
              </w:rPr>
              <w:t>2016</w:t>
            </w:r>
          </w:p>
        </w:tc>
        <w:tc>
          <w:tcPr>
            <w:tcW w:w="948" w:type="dxa"/>
          </w:tcPr>
          <w:p w:rsidR="005256FC" w:rsidRDefault="001348FE">
            <w:pPr>
              <w:pStyle w:val="TableParagraph"/>
              <w:spacing w:line="256" w:lineRule="exact"/>
              <w:ind w:left="211" w:right="205"/>
              <w:jc w:val="center"/>
              <w:rPr>
                <w:b/>
                <w:i/>
                <w:sz w:val="24"/>
              </w:rPr>
            </w:pPr>
            <w:r>
              <w:rPr>
                <w:b/>
                <w:i/>
                <w:sz w:val="24"/>
              </w:rPr>
              <w:t>2017</w:t>
            </w:r>
          </w:p>
        </w:tc>
        <w:tc>
          <w:tcPr>
            <w:tcW w:w="946" w:type="dxa"/>
            <w:tcBorders>
              <w:right w:val="single" w:sz="6" w:space="0" w:color="000000"/>
            </w:tcBorders>
          </w:tcPr>
          <w:p w:rsidR="005256FC" w:rsidRDefault="001348FE">
            <w:pPr>
              <w:pStyle w:val="TableParagraph"/>
              <w:spacing w:line="256" w:lineRule="exact"/>
              <w:ind w:left="210" w:right="200"/>
              <w:jc w:val="center"/>
              <w:rPr>
                <w:b/>
                <w:i/>
                <w:sz w:val="24"/>
              </w:rPr>
            </w:pPr>
            <w:r>
              <w:rPr>
                <w:b/>
                <w:i/>
                <w:sz w:val="24"/>
              </w:rPr>
              <w:t>2018</w:t>
            </w:r>
          </w:p>
        </w:tc>
        <w:tc>
          <w:tcPr>
            <w:tcW w:w="949" w:type="dxa"/>
            <w:tcBorders>
              <w:left w:val="single" w:sz="6" w:space="0" w:color="000000"/>
            </w:tcBorders>
          </w:tcPr>
          <w:p w:rsidR="005256FC" w:rsidRDefault="001348FE">
            <w:pPr>
              <w:pStyle w:val="TableParagraph"/>
              <w:spacing w:line="256" w:lineRule="exact"/>
              <w:ind w:left="208" w:right="205"/>
              <w:jc w:val="center"/>
              <w:rPr>
                <w:b/>
                <w:i/>
                <w:sz w:val="24"/>
              </w:rPr>
            </w:pPr>
            <w:r>
              <w:rPr>
                <w:b/>
                <w:i/>
                <w:sz w:val="24"/>
              </w:rPr>
              <w:t>2019</w:t>
            </w:r>
          </w:p>
        </w:tc>
        <w:tc>
          <w:tcPr>
            <w:tcW w:w="949" w:type="dxa"/>
          </w:tcPr>
          <w:p w:rsidR="005256FC" w:rsidRDefault="001348FE">
            <w:pPr>
              <w:pStyle w:val="TableParagraph"/>
              <w:spacing w:line="256" w:lineRule="exact"/>
              <w:ind w:left="210" w:right="207"/>
              <w:jc w:val="center"/>
              <w:rPr>
                <w:b/>
                <w:i/>
                <w:sz w:val="24"/>
              </w:rPr>
            </w:pPr>
            <w:r>
              <w:rPr>
                <w:b/>
                <w:i/>
                <w:sz w:val="24"/>
              </w:rPr>
              <w:t>2020</w:t>
            </w:r>
          </w:p>
        </w:tc>
      </w:tr>
      <w:tr w:rsidR="005256FC">
        <w:trPr>
          <w:trHeight w:val="1105"/>
        </w:trPr>
        <w:tc>
          <w:tcPr>
            <w:tcW w:w="4609" w:type="dxa"/>
          </w:tcPr>
          <w:p w:rsidR="005256FC" w:rsidRDefault="001348FE">
            <w:pPr>
              <w:pStyle w:val="TableParagraph"/>
              <w:spacing w:before="1"/>
              <w:ind w:right="736"/>
              <w:jc w:val="both"/>
              <w:rPr>
                <w:sz w:val="24"/>
              </w:rPr>
            </w:pPr>
            <w:r>
              <w:rPr>
                <w:sz w:val="24"/>
              </w:rPr>
              <w:t>Удельный вес ППС, участвующих в реализации финансируемых научно- исследовательских проектов,</w:t>
            </w:r>
          </w:p>
          <w:p w:rsidR="005256FC" w:rsidRDefault="001348FE">
            <w:pPr>
              <w:pStyle w:val="TableParagraph"/>
              <w:spacing w:line="257" w:lineRule="exact"/>
              <w:rPr>
                <w:sz w:val="24"/>
              </w:rPr>
            </w:pPr>
            <w:r>
              <w:rPr>
                <w:sz w:val="24"/>
              </w:rPr>
              <w:t>коммерциализации</w:t>
            </w:r>
          </w:p>
        </w:tc>
        <w:tc>
          <w:tcPr>
            <w:tcW w:w="946" w:type="dxa"/>
          </w:tcPr>
          <w:p w:rsidR="005256FC" w:rsidRDefault="005256FC">
            <w:pPr>
              <w:pStyle w:val="TableParagraph"/>
              <w:ind w:left="0"/>
              <w:rPr>
                <w:sz w:val="36"/>
              </w:rPr>
            </w:pPr>
          </w:p>
          <w:p w:rsidR="005256FC" w:rsidRDefault="00ED0457">
            <w:pPr>
              <w:pStyle w:val="TableParagraph"/>
              <w:ind w:left="207" w:right="206"/>
              <w:jc w:val="center"/>
              <w:rPr>
                <w:sz w:val="24"/>
              </w:rPr>
            </w:pPr>
            <w:r>
              <w:rPr>
                <w:sz w:val="24"/>
              </w:rPr>
              <w:t>-</w:t>
            </w:r>
          </w:p>
        </w:tc>
        <w:tc>
          <w:tcPr>
            <w:tcW w:w="948" w:type="dxa"/>
          </w:tcPr>
          <w:p w:rsidR="005256FC" w:rsidRDefault="005256FC">
            <w:pPr>
              <w:pStyle w:val="TableParagraph"/>
              <w:ind w:left="0"/>
              <w:rPr>
                <w:sz w:val="36"/>
              </w:rPr>
            </w:pPr>
          </w:p>
          <w:p w:rsidR="005256FC" w:rsidRDefault="00ED0457">
            <w:pPr>
              <w:pStyle w:val="TableParagraph"/>
              <w:ind w:left="6"/>
              <w:jc w:val="center"/>
              <w:rPr>
                <w:sz w:val="24"/>
              </w:rPr>
            </w:pPr>
            <w:r>
              <w:rPr>
                <w:sz w:val="24"/>
              </w:rPr>
              <w:t>-</w:t>
            </w:r>
          </w:p>
        </w:tc>
        <w:tc>
          <w:tcPr>
            <w:tcW w:w="946" w:type="dxa"/>
            <w:tcBorders>
              <w:right w:val="single" w:sz="6" w:space="0" w:color="000000"/>
            </w:tcBorders>
          </w:tcPr>
          <w:p w:rsidR="005256FC" w:rsidRDefault="005256FC">
            <w:pPr>
              <w:pStyle w:val="TableParagraph"/>
              <w:ind w:left="0"/>
              <w:rPr>
                <w:sz w:val="36"/>
              </w:rPr>
            </w:pPr>
          </w:p>
          <w:p w:rsidR="005256FC" w:rsidRDefault="00ED0457">
            <w:pPr>
              <w:pStyle w:val="TableParagraph"/>
              <w:ind w:left="211" w:right="198"/>
              <w:jc w:val="center"/>
              <w:rPr>
                <w:sz w:val="24"/>
              </w:rPr>
            </w:pPr>
            <w:r>
              <w:rPr>
                <w:sz w:val="24"/>
              </w:rPr>
              <w:t>-</w:t>
            </w:r>
          </w:p>
        </w:tc>
        <w:tc>
          <w:tcPr>
            <w:tcW w:w="949" w:type="dxa"/>
            <w:tcBorders>
              <w:left w:val="single" w:sz="6" w:space="0" w:color="000000"/>
            </w:tcBorders>
          </w:tcPr>
          <w:p w:rsidR="005256FC" w:rsidRDefault="005256FC">
            <w:pPr>
              <w:pStyle w:val="TableParagraph"/>
              <w:ind w:left="0"/>
              <w:rPr>
                <w:sz w:val="36"/>
              </w:rPr>
            </w:pPr>
          </w:p>
          <w:p w:rsidR="005256FC" w:rsidRDefault="00ED0457">
            <w:pPr>
              <w:pStyle w:val="TableParagraph"/>
              <w:ind w:left="3"/>
              <w:jc w:val="center"/>
              <w:rPr>
                <w:sz w:val="24"/>
              </w:rPr>
            </w:pPr>
            <w:r>
              <w:rPr>
                <w:sz w:val="24"/>
              </w:rPr>
              <w:t>8</w:t>
            </w:r>
          </w:p>
        </w:tc>
        <w:tc>
          <w:tcPr>
            <w:tcW w:w="949" w:type="dxa"/>
          </w:tcPr>
          <w:p w:rsidR="005256FC" w:rsidRDefault="005256FC">
            <w:pPr>
              <w:pStyle w:val="TableParagraph"/>
              <w:ind w:left="0"/>
              <w:rPr>
                <w:sz w:val="36"/>
              </w:rPr>
            </w:pPr>
          </w:p>
          <w:p w:rsidR="005256FC" w:rsidRDefault="00ED0457">
            <w:pPr>
              <w:pStyle w:val="TableParagraph"/>
              <w:ind w:left="3"/>
              <w:jc w:val="center"/>
              <w:rPr>
                <w:sz w:val="24"/>
              </w:rPr>
            </w:pPr>
            <w:r>
              <w:rPr>
                <w:sz w:val="24"/>
              </w:rPr>
              <w:t>15</w:t>
            </w:r>
          </w:p>
        </w:tc>
      </w:tr>
    </w:tbl>
    <w:p w:rsidR="005256FC" w:rsidRDefault="005256FC">
      <w:pPr>
        <w:pStyle w:val="a3"/>
        <w:spacing w:before="11"/>
        <w:rPr>
          <w:sz w:val="23"/>
        </w:rPr>
      </w:pPr>
    </w:p>
    <w:p w:rsidR="005256FC" w:rsidRDefault="001348FE">
      <w:pPr>
        <w:pStyle w:val="a3"/>
        <w:ind w:left="558"/>
      </w:pPr>
      <w:r>
        <w:t xml:space="preserve">Таблица 2.9 - Проектная деятельность ППС </w:t>
      </w:r>
      <w:r w:rsidR="009B5B62">
        <w:t>кафедры</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6904"/>
        <w:gridCol w:w="2005"/>
      </w:tblGrid>
      <w:tr w:rsidR="005256FC">
        <w:trPr>
          <w:trHeight w:val="551"/>
        </w:trPr>
        <w:tc>
          <w:tcPr>
            <w:tcW w:w="437" w:type="dxa"/>
          </w:tcPr>
          <w:p w:rsidR="005256FC" w:rsidRDefault="001348FE">
            <w:pPr>
              <w:pStyle w:val="TableParagraph"/>
              <w:spacing w:before="135"/>
              <w:rPr>
                <w:b/>
                <w:i/>
                <w:sz w:val="24"/>
              </w:rPr>
            </w:pPr>
            <w:r>
              <w:rPr>
                <w:b/>
                <w:i/>
                <w:sz w:val="24"/>
              </w:rPr>
              <w:t>№</w:t>
            </w:r>
          </w:p>
        </w:tc>
        <w:tc>
          <w:tcPr>
            <w:tcW w:w="6904" w:type="dxa"/>
          </w:tcPr>
          <w:p w:rsidR="005256FC" w:rsidRDefault="001348FE">
            <w:pPr>
              <w:pStyle w:val="TableParagraph"/>
              <w:spacing w:before="135"/>
              <w:ind w:left="3162" w:right="3154"/>
              <w:jc w:val="center"/>
              <w:rPr>
                <w:b/>
                <w:i/>
                <w:sz w:val="24"/>
              </w:rPr>
            </w:pPr>
            <w:r>
              <w:rPr>
                <w:b/>
                <w:i/>
                <w:sz w:val="24"/>
              </w:rPr>
              <w:t>Тема</w:t>
            </w:r>
          </w:p>
        </w:tc>
        <w:tc>
          <w:tcPr>
            <w:tcW w:w="2005" w:type="dxa"/>
          </w:tcPr>
          <w:p w:rsidR="005256FC" w:rsidRDefault="001348FE">
            <w:pPr>
              <w:pStyle w:val="TableParagraph"/>
              <w:spacing w:before="2" w:line="276" w:lineRule="exact"/>
              <w:ind w:left="104" w:right="81" w:firstLine="576"/>
              <w:rPr>
                <w:b/>
                <w:i/>
                <w:sz w:val="24"/>
              </w:rPr>
            </w:pPr>
            <w:r>
              <w:rPr>
                <w:b/>
                <w:i/>
                <w:sz w:val="24"/>
              </w:rPr>
              <w:t>объем финансирования</w:t>
            </w:r>
          </w:p>
        </w:tc>
      </w:tr>
      <w:tr w:rsidR="005256FC" w:rsidTr="00B651E3">
        <w:trPr>
          <w:trHeight w:val="719"/>
        </w:trPr>
        <w:tc>
          <w:tcPr>
            <w:tcW w:w="437" w:type="dxa"/>
          </w:tcPr>
          <w:p w:rsidR="005256FC" w:rsidRDefault="001348FE">
            <w:pPr>
              <w:pStyle w:val="TableParagraph"/>
              <w:spacing w:line="273" w:lineRule="exact"/>
              <w:rPr>
                <w:sz w:val="24"/>
              </w:rPr>
            </w:pPr>
            <w:r>
              <w:rPr>
                <w:sz w:val="24"/>
              </w:rPr>
              <w:t>1</w:t>
            </w:r>
          </w:p>
        </w:tc>
        <w:tc>
          <w:tcPr>
            <w:tcW w:w="6904" w:type="dxa"/>
          </w:tcPr>
          <w:p w:rsidR="005256FC" w:rsidRDefault="00B651E3">
            <w:pPr>
              <w:pStyle w:val="TableParagraph"/>
              <w:spacing w:line="276" w:lineRule="exact"/>
              <w:ind w:right="99"/>
              <w:jc w:val="both"/>
              <w:rPr>
                <w:sz w:val="24"/>
              </w:rPr>
            </w:pPr>
            <w:r>
              <w:rPr>
                <w:sz w:val="24"/>
              </w:rPr>
              <w:t>Разработка архитектурно-художественного облика г. Павлодара и Павлодарской области.</w:t>
            </w:r>
          </w:p>
        </w:tc>
        <w:tc>
          <w:tcPr>
            <w:tcW w:w="2005" w:type="dxa"/>
          </w:tcPr>
          <w:p w:rsidR="005256FC" w:rsidRDefault="00B651E3">
            <w:pPr>
              <w:pStyle w:val="TableParagraph"/>
              <w:spacing w:line="273" w:lineRule="exact"/>
              <w:ind w:left="347"/>
              <w:rPr>
                <w:sz w:val="24"/>
              </w:rPr>
            </w:pPr>
            <w:r>
              <w:rPr>
                <w:sz w:val="24"/>
              </w:rPr>
              <w:t>Поисковая НиР</w:t>
            </w:r>
          </w:p>
        </w:tc>
      </w:tr>
      <w:tr w:rsidR="005256FC" w:rsidTr="000356DF">
        <w:trPr>
          <w:trHeight w:val="559"/>
        </w:trPr>
        <w:tc>
          <w:tcPr>
            <w:tcW w:w="437" w:type="dxa"/>
          </w:tcPr>
          <w:p w:rsidR="005256FC" w:rsidRDefault="001348FE">
            <w:pPr>
              <w:pStyle w:val="TableParagraph"/>
              <w:spacing w:line="273" w:lineRule="exact"/>
              <w:rPr>
                <w:sz w:val="24"/>
              </w:rPr>
            </w:pPr>
            <w:r>
              <w:rPr>
                <w:sz w:val="24"/>
              </w:rPr>
              <w:t>2</w:t>
            </w:r>
          </w:p>
        </w:tc>
        <w:tc>
          <w:tcPr>
            <w:tcW w:w="6904" w:type="dxa"/>
          </w:tcPr>
          <w:p w:rsidR="005256FC" w:rsidRDefault="00932361">
            <w:pPr>
              <w:pStyle w:val="TableParagraph"/>
              <w:tabs>
                <w:tab w:val="left" w:pos="1232"/>
                <w:tab w:val="left" w:pos="2064"/>
                <w:tab w:val="left" w:pos="2597"/>
                <w:tab w:val="left" w:pos="4039"/>
                <w:tab w:val="left" w:pos="5807"/>
              </w:tabs>
              <w:spacing w:line="270" w:lineRule="atLeast"/>
              <w:ind w:right="101"/>
              <w:rPr>
                <w:sz w:val="24"/>
              </w:rPr>
            </w:pPr>
            <w:r>
              <w:rPr>
                <w:sz w:val="24"/>
              </w:rPr>
              <w:t>Использование отходов промышленности и местных сырьевых материалов в производстве строительных материалов.</w:t>
            </w:r>
          </w:p>
        </w:tc>
        <w:tc>
          <w:tcPr>
            <w:tcW w:w="2005" w:type="dxa"/>
          </w:tcPr>
          <w:p w:rsidR="005256FC" w:rsidRDefault="00932361">
            <w:pPr>
              <w:pStyle w:val="TableParagraph"/>
              <w:spacing w:line="273" w:lineRule="exact"/>
              <w:ind w:left="347"/>
              <w:rPr>
                <w:sz w:val="24"/>
              </w:rPr>
            </w:pPr>
            <w:r>
              <w:rPr>
                <w:sz w:val="24"/>
              </w:rPr>
              <w:t>7</w:t>
            </w:r>
            <w:r w:rsidR="001348FE">
              <w:rPr>
                <w:sz w:val="24"/>
              </w:rPr>
              <w:t xml:space="preserve"> млн тенге</w:t>
            </w:r>
          </w:p>
        </w:tc>
      </w:tr>
    </w:tbl>
    <w:p w:rsidR="005256FC" w:rsidRDefault="005256FC">
      <w:pPr>
        <w:pStyle w:val="a3"/>
        <w:spacing w:before="2"/>
      </w:pPr>
    </w:p>
    <w:p w:rsidR="005256FC" w:rsidRDefault="001348FE">
      <w:pPr>
        <w:pStyle w:val="a3"/>
        <w:ind w:left="558"/>
      </w:pPr>
      <w:r>
        <w:t>Таблица 2.9.1 – Объем финансируемых научных исследований и проектов коммерциализации в разрезе кафедр</w:t>
      </w:r>
      <w:r w:rsidR="00B651E3">
        <w:t xml:space="preserve">ы </w:t>
      </w:r>
      <w:r>
        <w:t>по состоянию на 2020 год</w:t>
      </w:r>
    </w:p>
    <w:p w:rsidR="005256FC" w:rsidRDefault="001348FE">
      <w:pPr>
        <w:pStyle w:val="a3"/>
        <w:ind w:left="8703"/>
      </w:pPr>
      <w:r>
        <w:t>тыс.тенге.</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5"/>
        <w:gridCol w:w="2165"/>
        <w:gridCol w:w="2114"/>
      </w:tblGrid>
      <w:tr w:rsidR="005256FC">
        <w:trPr>
          <w:trHeight w:val="505"/>
        </w:trPr>
        <w:tc>
          <w:tcPr>
            <w:tcW w:w="5355" w:type="dxa"/>
          </w:tcPr>
          <w:p w:rsidR="005256FC" w:rsidRDefault="001348FE">
            <w:pPr>
              <w:pStyle w:val="TableParagraph"/>
              <w:spacing w:line="251" w:lineRule="exact"/>
              <w:ind w:left="1350"/>
              <w:rPr>
                <w:b/>
              </w:rPr>
            </w:pPr>
            <w:r>
              <w:rPr>
                <w:b/>
              </w:rPr>
              <w:t>Наименование показателя</w:t>
            </w:r>
          </w:p>
        </w:tc>
        <w:tc>
          <w:tcPr>
            <w:tcW w:w="2165" w:type="dxa"/>
          </w:tcPr>
          <w:p w:rsidR="005256FC" w:rsidRDefault="001348FE">
            <w:pPr>
              <w:pStyle w:val="TableParagraph"/>
              <w:spacing w:line="254" w:lineRule="exact"/>
              <w:ind w:left="105" w:right="81" w:firstLine="676"/>
              <w:rPr>
                <w:b/>
              </w:rPr>
            </w:pPr>
            <w:r>
              <w:rPr>
                <w:b/>
              </w:rPr>
              <w:t>Доход коммерциализации</w:t>
            </w:r>
          </w:p>
        </w:tc>
        <w:tc>
          <w:tcPr>
            <w:tcW w:w="2114" w:type="dxa"/>
          </w:tcPr>
          <w:p w:rsidR="005256FC" w:rsidRDefault="001348FE">
            <w:pPr>
              <w:pStyle w:val="TableParagraph"/>
              <w:spacing w:before="125"/>
              <w:ind w:left="280" w:right="272"/>
              <w:jc w:val="center"/>
              <w:rPr>
                <w:b/>
              </w:rPr>
            </w:pPr>
            <w:r>
              <w:rPr>
                <w:b/>
              </w:rPr>
              <w:t>Доход по науке</w:t>
            </w:r>
          </w:p>
        </w:tc>
      </w:tr>
      <w:tr w:rsidR="005256FC">
        <w:trPr>
          <w:trHeight w:val="254"/>
        </w:trPr>
        <w:tc>
          <w:tcPr>
            <w:tcW w:w="5355" w:type="dxa"/>
          </w:tcPr>
          <w:p w:rsidR="005256FC" w:rsidRPr="00E333D6" w:rsidRDefault="001348FE">
            <w:pPr>
              <w:pStyle w:val="TableParagraph"/>
              <w:spacing w:line="234" w:lineRule="exact"/>
            </w:pPr>
            <w:r w:rsidRPr="00E333D6">
              <w:t>Кафедра «Архитектура и дизайн»</w:t>
            </w:r>
          </w:p>
        </w:tc>
        <w:tc>
          <w:tcPr>
            <w:tcW w:w="2165" w:type="dxa"/>
          </w:tcPr>
          <w:p w:rsidR="005256FC" w:rsidRPr="00E333D6" w:rsidRDefault="001348FE">
            <w:pPr>
              <w:pStyle w:val="TableParagraph"/>
              <w:spacing w:line="234" w:lineRule="exact"/>
              <w:ind w:left="675" w:right="670"/>
              <w:jc w:val="center"/>
            </w:pPr>
            <w:r w:rsidRPr="00E333D6">
              <w:t>3 189,0</w:t>
            </w:r>
          </w:p>
        </w:tc>
        <w:tc>
          <w:tcPr>
            <w:tcW w:w="2114" w:type="dxa"/>
          </w:tcPr>
          <w:p w:rsidR="005256FC" w:rsidRPr="00E333D6" w:rsidRDefault="00E333D6" w:rsidP="00E333D6">
            <w:pPr>
              <w:pStyle w:val="TableParagraph"/>
              <w:spacing w:line="234" w:lineRule="exact"/>
              <w:ind w:left="280" w:right="271"/>
              <w:jc w:val="center"/>
            </w:pPr>
            <w:r w:rsidRPr="00CE0173">
              <w:t>7</w:t>
            </w:r>
            <w:r w:rsidR="001348FE" w:rsidRPr="00CE0173">
              <w:t xml:space="preserve"> </w:t>
            </w:r>
            <w:r w:rsidRPr="00CE0173">
              <w:t>5</w:t>
            </w:r>
            <w:r w:rsidR="001348FE" w:rsidRPr="00CE0173">
              <w:t>00,0</w:t>
            </w:r>
          </w:p>
        </w:tc>
      </w:tr>
    </w:tbl>
    <w:p w:rsidR="005256FC" w:rsidRDefault="005256FC">
      <w:pPr>
        <w:pStyle w:val="a3"/>
        <w:spacing w:before="11"/>
        <w:rPr>
          <w:sz w:val="27"/>
        </w:rPr>
      </w:pPr>
    </w:p>
    <w:p w:rsidR="00147831" w:rsidRDefault="00147831">
      <w:pPr>
        <w:pStyle w:val="a3"/>
        <w:spacing w:before="2"/>
        <w:ind w:left="558" w:right="428" w:firstLine="707"/>
        <w:jc w:val="both"/>
      </w:pPr>
    </w:p>
    <w:p w:rsidR="005256FC" w:rsidRDefault="001348FE">
      <w:pPr>
        <w:pStyle w:val="a3"/>
        <w:spacing w:before="2"/>
        <w:ind w:left="558" w:right="428" w:firstLine="707"/>
        <w:jc w:val="both"/>
      </w:pPr>
      <w:r>
        <w:lastRenderedPageBreak/>
        <w:t>При университете в составе организационно-управленческой</w:t>
      </w:r>
      <w:r>
        <w:rPr>
          <w:spacing w:val="-43"/>
        </w:rPr>
        <w:t xml:space="preserve"> </w:t>
      </w:r>
      <w:r>
        <w:t>структуры функционирует Научно-технологический парк «Ертiс». На факультете функционируют лаборатории кафедр «Металлургия», «Машиностроение и стандартизация», «Транспортная техника и логистика», «Нефтегазовое</w:t>
      </w:r>
      <w:r>
        <w:rPr>
          <w:spacing w:val="-20"/>
        </w:rPr>
        <w:t xml:space="preserve"> </w:t>
      </w:r>
      <w:r>
        <w:t>дело»,</w:t>
      </w:r>
    </w:p>
    <w:p w:rsidR="005256FC" w:rsidRDefault="001348FE">
      <w:pPr>
        <w:pStyle w:val="a3"/>
        <w:ind w:left="558" w:right="429"/>
        <w:jc w:val="both"/>
      </w:pPr>
      <w:r>
        <w:t>«Архитектура и дизайн», «Промышленное и гражданское строительство», также в наличии 5 компьютерных классов с установленным лицензионным программным обеспечением (CAD/CAE в области конструкторской и проектной деятельности в машиностроении и строительстве).</w:t>
      </w:r>
    </w:p>
    <w:p w:rsidR="005256FC" w:rsidRDefault="001348FE">
      <w:pPr>
        <w:pStyle w:val="a3"/>
        <w:ind w:left="558" w:right="429" w:firstLine="707"/>
        <w:jc w:val="both"/>
      </w:pPr>
      <w:r>
        <w:t>Однако, данные лаборатории в своем составе имеют в основном устаревший парк лабораторного оборудования и компьютерной техники. Также отсутствуют сертифицированные и аккредитованные лаборатории.</w:t>
      </w:r>
    </w:p>
    <w:p w:rsidR="005256FC" w:rsidRDefault="001348FE">
      <w:pPr>
        <w:pStyle w:val="a3"/>
        <w:ind w:left="558" w:right="428" w:firstLine="707"/>
        <w:jc w:val="both"/>
      </w:pPr>
      <w:r>
        <w:t>За последние 5 лет на факультете были созданы четыре новые научно- производственные лаборатории по направлениям:</w:t>
      </w:r>
    </w:p>
    <w:p w:rsidR="005256FC" w:rsidRDefault="001348FE">
      <w:pPr>
        <w:pStyle w:val="a3"/>
        <w:spacing w:before="1"/>
        <w:ind w:left="558" w:right="436" w:firstLine="777"/>
        <w:jc w:val="both"/>
      </w:pPr>
      <w:r>
        <w:t>- «Компьютерное моделирование и апробация технологических процессов в металлургии и металлообработке»;</w:t>
      </w:r>
    </w:p>
    <w:p w:rsidR="005256FC" w:rsidRDefault="001348FE">
      <w:pPr>
        <w:pStyle w:val="a3"/>
        <w:tabs>
          <w:tab w:val="left" w:pos="1681"/>
          <w:tab w:val="left" w:pos="4560"/>
          <w:tab w:val="left" w:pos="5032"/>
          <w:tab w:val="left" w:pos="7834"/>
          <w:tab w:val="left" w:pos="9781"/>
        </w:tabs>
        <w:ind w:left="558" w:right="430" w:firstLine="707"/>
      </w:pPr>
      <w:r>
        <w:t>-</w:t>
      </w:r>
      <w:r>
        <w:tab/>
        <w:t>«Физико-химические</w:t>
      </w:r>
      <w:r>
        <w:tab/>
        <w:t>и</w:t>
      </w:r>
      <w:r>
        <w:tab/>
        <w:t>металлографические</w:t>
      </w:r>
      <w:r>
        <w:tab/>
        <w:t>исследования</w:t>
      </w:r>
      <w:r>
        <w:tab/>
      </w:r>
      <w:r>
        <w:rPr>
          <w:spacing w:val="-18"/>
        </w:rPr>
        <w:t xml:space="preserve">в </w:t>
      </w:r>
      <w:r>
        <w:t>металлургии».</w:t>
      </w:r>
    </w:p>
    <w:p w:rsidR="005256FC" w:rsidRDefault="001348FE">
      <w:pPr>
        <w:pStyle w:val="a3"/>
        <w:ind w:left="558" w:firstLine="707"/>
      </w:pPr>
      <w:r>
        <w:t>В целях формирования лабораторной базы, приобретено 11 видов оборудования.</w:t>
      </w:r>
    </w:p>
    <w:p w:rsidR="005256FC" w:rsidRDefault="001348FE">
      <w:pPr>
        <w:pStyle w:val="a3"/>
        <w:spacing w:line="242" w:lineRule="auto"/>
        <w:ind w:left="558" w:right="415" w:firstLine="707"/>
      </w:pPr>
      <w:r>
        <w:t xml:space="preserve">Материально-техническая база </w:t>
      </w:r>
      <w:r w:rsidR="00CB192F">
        <w:t>кафедры</w:t>
      </w:r>
      <w:r>
        <w:t xml:space="preserve"> по состоянию на 2020 год приведена в таблице 2.10.</w:t>
      </w:r>
    </w:p>
    <w:p w:rsidR="005256FC" w:rsidRDefault="005256FC">
      <w:pPr>
        <w:pStyle w:val="a3"/>
        <w:spacing w:before="4"/>
        <w:rPr>
          <w:sz w:val="27"/>
        </w:rPr>
      </w:pPr>
    </w:p>
    <w:p w:rsidR="005256FC" w:rsidRDefault="001348FE" w:rsidP="004D1DA6">
      <w:pPr>
        <w:pStyle w:val="a3"/>
        <w:ind w:left="558"/>
        <w:jc w:val="both"/>
        <w:rPr>
          <w:sz w:val="15"/>
        </w:rPr>
      </w:pPr>
      <w:r>
        <w:t xml:space="preserve">Таблица 2.10 - Материально-техническая база </w:t>
      </w:r>
      <w:r w:rsidR="00CB192F" w:rsidRPr="005841A6">
        <w:t>кафедры</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5348"/>
        <w:gridCol w:w="2302"/>
      </w:tblGrid>
      <w:tr w:rsidR="005256FC" w:rsidTr="00A87B4C">
        <w:trPr>
          <w:trHeight w:val="552"/>
        </w:trPr>
        <w:tc>
          <w:tcPr>
            <w:tcW w:w="2018" w:type="dxa"/>
          </w:tcPr>
          <w:p w:rsidR="005256FC" w:rsidRDefault="001348FE">
            <w:pPr>
              <w:pStyle w:val="TableParagraph"/>
              <w:spacing w:before="138"/>
              <w:ind w:left="0" w:right="538"/>
              <w:jc w:val="right"/>
              <w:rPr>
                <w:b/>
                <w:i/>
                <w:sz w:val="24"/>
              </w:rPr>
            </w:pPr>
            <w:r>
              <w:rPr>
                <w:b/>
                <w:i/>
                <w:sz w:val="24"/>
              </w:rPr>
              <w:t>Кафедра</w:t>
            </w:r>
          </w:p>
        </w:tc>
        <w:tc>
          <w:tcPr>
            <w:tcW w:w="5348" w:type="dxa"/>
            <w:tcBorders>
              <w:bottom w:val="single" w:sz="4" w:space="0" w:color="auto"/>
            </w:tcBorders>
          </w:tcPr>
          <w:p w:rsidR="005256FC" w:rsidRDefault="001348FE">
            <w:pPr>
              <w:pStyle w:val="TableParagraph"/>
              <w:spacing w:before="138"/>
              <w:ind w:left="1733"/>
              <w:rPr>
                <w:b/>
                <w:i/>
                <w:sz w:val="24"/>
              </w:rPr>
            </w:pPr>
            <w:r>
              <w:rPr>
                <w:b/>
                <w:i/>
                <w:sz w:val="24"/>
              </w:rPr>
              <w:t>Имеющаяся МТБ</w:t>
            </w:r>
          </w:p>
        </w:tc>
        <w:tc>
          <w:tcPr>
            <w:tcW w:w="2302" w:type="dxa"/>
            <w:tcBorders>
              <w:bottom w:val="single" w:sz="4" w:space="0" w:color="auto"/>
            </w:tcBorders>
          </w:tcPr>
          <w:p w:rsidR="005256FC" w:rsidRDefault="001348FE">
            <w:pPr>
              <w:pStyle w:val="TableParagraph"/>
              <w:spacing w:before="6" w:line="274" w:lineRule="exact"/>
              <w:ind w:left="562" w:right="533" w:firstLine="156"/>
              <w:rPr>
                <w:b/>
                <w:i/>
                <w:sz w:val="24"/>
              </w:rPr>
            </w:pPr>
            <w:r>
              <w:rPr>
                <w:b/>
                <w:i/>
                <w:sz w:val="24"/>
              </w:rPr>
              <w:t>Уровень оснащения</w:t>
            </w:r>
          </w:p>
        </w:tc>
      </w:tr>
      <w:tr w:rsidR="005256FC" w:rsidTr="00A87B4C">
        <w:trPr>
          <w:trHeight w:val="1101"/>
        </w:trPr>
        <w:tc>
          <w:tcPr>
            <w:tcW w:w="2018" w:type="dxa"/>
          </w:tcPr>
          <w:p w:rsidR="005256FC" w:rsidRDefault="001348FE">
            <w:pPr>
              <w:pStyle w:val="TableParagraph"/>
              <w:ind w:right="371"/>
              <w:rPr>
                <w:sz w:val="24"/>
              </w:rPr>
            </w:pPr>
            <w:r>
              <w:rPr>
                <w:sz w:val="24"/>
              </w:rPr>
              <w:t>Архитектура и дизайн</w:t>
            </w:r>
          </w:p>
        </w:tc>
        <w:tc>
          <w:tcPr>
            <w:tcW w:w="5348" w:type="dxa"/>
          </w:tcPr>
          <w:p w:rsidR="005256FC" w:rsidRDefault="001348FE" w:rsidP="00C726D2">
            <w:pPr>
              <w:pStyle w:val="TableParagraph"/>
              <w:numPr>
                <w:ilvl w:val="0"/>
                <w:numId w:val="31"/>
              </w:numPr>
              <w:tabs>
                <w:tab w:val="left" w:pos="248"/>
              </w:tabs>
              <w:spacing w:line="273" w:lineRule="exact"/>
              <w:rPr>
                <w:sz w:val="24"/>
              </w:rPr>
            </w:pPr>
            <w:r>
              <w:rPr>
                <w:sz w:val="24"/>
              </w:rPr>
              <w:t>мастерская</w:t>
            </w:r>
            <w:r>
              <w:rPr>
                <w:spacing w:val="-1"/>
                <w:sz w:val="24"/>
              </w:rPr>
              <w:t xml:space="preserve"> </w:t>
            </w:r>
            <w:r>
              <w:rPr>
                <w:sz w:val="24"/>
              </w:rPr>
              <w:t>дизайна;</w:t>
            </w:r>
          </w:p>
          <w:p w:rsidR="005256FC" w:rsidRDefault="001348FE" w:rsidP="00C726D2">
            <w:pPr>
              <w:pStyle w:val="TableParagraph"/>
              <w:numPr>
                <w:ilvl w:val="0"/>
                <w:numId w:val="31"/>
              </w:numPr>
              <w:tabs>
                <w:tab w:val="left" w:pos="248"/>
              </w:tabs>
              <w:rPr>
                <w:sz w:val="24"/>
              </w:rPr>
            </w:pPr>
            <w:r>
              <w:rPr>
                <w:sz w:val="24"/>
              </w:rPr>
              <w:t>мастерская</w:t>
            </w:r>
            <w:r>
              <w:rPr>
                <w:spacing w:val="-1"/>
                <w:sz w:val="24"/>
              </w:rPr>
              <w:t xml:space="preserve"> </w:t>
            </w:r>
            <w:r>
              <w:rPr>
                <w:sz w:val="24"/>
              </w:rPr>
              <w:t>композиции;</w:t>
            </w:r>
          </w:p>
          <w:p w:rsidR="005256FC" w:rsidRDefault="001348FE" w:rsidP="00C726D2">
            <w:pPr>
              <w:pStyle w:val="TableParagraph"/>
              <w:numPr>
                <w:ilvl w:val="0"/>
                <w:numId w:val="31"/>
              </w:numPr>
              <w:tabs>
                <w:tab w:val="left" w:pos="248"/>
              </w:tabs>
              <w:rPr>
                <w:sz w:val="24"/>
              </w:rPr>
            </w:pPr>
            <w:r>
              <w:rPr>
                <w:sz w:val="24"/>
              </w:rPr>
              <w:t>мастерская</w:t>
            </w:r>
            <w:r>
              <w:rPr>
                <w:spacing w:val="-1"/>
                <w:sz w:val="24"/>
              </w:rPr>
              <w:t xml:space="preserve"> </w:t>
            </w:r>
            <w:r>
              <w:rPr>
                <w:sz w:val="24"/>
              </w:rPr>
              <w:t>живописи;</w:t>
            </w:r>
          </w:p>
          <w:p w:rsidR="005256FC" w:rsidRDefault="001348FE" w:rsidP="00C726D2">
            <w:pPr>
              <w:pStyle w:val="TableParagraph"/>
              <w:numPr>
                <w:ilvl w:val="0"/>
                <w:numId w:val="31"/>
              </w:numPr>
              <w:tabs>
                <w:tab w:val="left" w:pos="248"/>
              </w:tabs>
              <w:spacing w:line="257" w:lineRule="exact"/>
              <w:rPr>
                <w:sz w:val="24"/>
              </w:rPr>
            </w:pPr>
            <w:r>
              <w:rPr>
                <w:sz w:val="24"/>
              </w:rPr>
              <w:t>мастерская</w:t>
            </w:r>
            <w:r>
              <w:rPr>
                <w:spacing w:val="-1"/>
                <w:sz w:val="24"/>
              </w:rPr>
              <w:t xml:space="preserve"> </w:t>
            </w:r>
            <w:r w:rsidR="00CB192F">
              <w:rPr>
                <w:sz w:val="24"/>
              </w:rPr>
              <w:t>рисунка;</w:t>
            </w:r>
          </w:p>
          <w:p w:rsidR="00CB192F" w:rsidRDefault="00CB192F" w:rsidP="00C726D2">
            <w:pPr>
              <w:pStyle w:val="TableParagraph"/>
              <w:numPr>
                <w:ilvl w:val="0"/>
                <w:numId w:val="31"/>
              </w:numPr>
              <w:tabs>
                <w:tab w:val="left" w:pos="248"/>
              </w:tabs>
              <w:spacing w:line="257" w:lineRule="exact"/>
              <w:rPr>
                <w:sz w:val="24"/>
              </w:rPr>
            </w:pPr>
            <w:r>
              <w:rPr>
                <w:sz w:val="24"/>
              </w:rPr>
              <w:t>мастерская стекла и керамики;</w:t>
            </w:r>
          </w:p>
          <w:p w:rsidR="00CB192F" w:rsidRDefault="00CB192F" w:rsidP="00C726D2">
            <w:pPr>
              <w:pStyle w:val="TableParagraph"/>
              <w:numPr>
                <w:ilvl w:val="0"/>
                <w:numId w:val="31"/>
              </w:numPr>
              <w:tabs>
                <w:tab w:val="left" w:pos="248"/>
              </w:tabs>
              <w:spacing w:line="257" w:lineRule="exact"/>
              <w:rPr>
                <w:sz w:val="24"/>
              </w:rPr>
            </w:pPr>
            <w:r>
              <w:rPr>
                <w:sz w:val="24"/>
              </w:rPr>
              <w:t>мастерская декоративно-прикладного творчества.</w:t>
            </w:r>
          </w:p>
        </w:tc>
        <w:tc>
          <w:tcPr>
            <w:tcW w:w="2302" w:type="dxa"/>
            <w:tcBorders>
              <w:top w:val="single" w:sz="4" w:space="0" w:color="auto"/>
            </w:tcBorders>
          </w:tcPr>
          <w:p w:rsidR="00A87B4C" w:rsidRDefault="00A87B4C" w:rsidP="00A87B4C">
            <w:pPr>
              <w:pStyle w:val="TableParagraph"/>
              <w:ind w:left="116" w:right="106" w:hanging="1"/>
              <w:jc w:val="center"/>
              <w:rPr>
                <w:sz w:val="24"/>
              </w:rPr>
            </w:pPr>
            <w:r>
              <w:rPr>
                <w:sz w:val="24"/>
              </w:rPr>
              <w:t>Структура основных производственных фондов факультета</w:t>
            </w:r>
          </w:p>
          <w:p w:rsidR="00A87B4C" w:rsidRDefault="00A87B4C">
            <w:pPr>
              <w:pStyle w:val="TableParagraph"/>
              <w:ind w:left="116" w:right="106" w:hanging="1"/>
              <w:jc w:val="center"/>
              <w:rPr>
                <w:sz w:val="24"/>
              </w:rPr>
            </w:pPr>
            <w:r>
              <w:rPr>
                <w:sz w:val="24"/>
              </w:rPr>
              <w:t>имеет относительно</w:t>
            </w:r>
          </w:p>
          <w:p w:rsidR="00A87B4C" w:rsidRDefault="00A87B4C">
            <w:pPr>
              <w:pStyle w:val="TableParagraph"/>
              <w:ind w:left="116" w:right="106" w:hanging="1"/>
              <w:jc w:val="center"/>
              <w:rPr>
                <w:sz w:val="24"/>
              </w:rPr>
            </w:pPr>
            <w:r>
              <w:rPr>
                <w:sz w:val="24"/>
              </w:rPr>
              <w:t>посредственный активный характер по отношению к академическому процессу и пассивный характер по отношению к научно-</w:t>
            </w:r>
          </w:p>
          <w:p w:rsidR="005256FC" w:rsidRDefault="00A87B4C" w:rsidP="00A87B4C">
            <w:pPr>
              <w:pStyle w:val="TableParagraph"/>
              <w:ind w:left="108" w:right="98"/>
              <w:jc w:val="center"/>
              <w:rPr>
                <w:sz w:val="2"/>
                <w:szCs w:val="2"/>
              </w:rPr>
            </w:pPr>
            <w:r>
              <w:rPr>
                <w:sz w:val="24"/>
              </w:rPr>
              <w:t>исследовательскому процессу.</w:t>
            </w:r>
          </w:p>
        </w:tc>
      </w:tr>
    </w:tbl>
    <w:p w:rsidR="005256FC" w:rsidRDefault="005256FC">
      <w:pPr>
        <w:pStyle w:val="a3"/>
        <w:rPr>
          <w:sz w:val="20"/>
        </w:rPr>
      </w:pPr>
    </w:p>
    <w:p w:rsidR="005256FC" w:rsidRDefault="005256FC">
      <w:pPr>
        <w:pStyle w:val="a3"/>
        <w:spacing w:before="3"/>
        <w:rPr>
          <w:sz w:val="20"/>
        </w:rPr>
      </w:pPr>
    </w:p>
    <w:p w:rsidR="005256FC" w:rsidRDefault="001348FE">
      <w:pPr>
        <w:pStyle w:val="a3"/>
        <w:spacing w:before="89"/>
        <w:ind w:left="558" w:right="431" w:firstLine="707"/>
        <w:jc w:val="both"/>
      </w:pPr>
      <w:r>
        <w:t>Максимальный спрос на научно-исследовательские услуги и научные проекты, в соответствии с таблицей 2.11, по количеству заключенных договоров, приходится со стороны частных предприятий, фирм компаний.</w:t>
      </w:r>
    </w:p>
    <w:p w:rsidR="005256FC" w:rsidRDefault="005256FC">
      <w:pPr>
        <w:pStyle w:val="a3"/>
        <w:spacing w:before="1"/>
      </w:pPr>
    </w:p>
    <w:p w:rsidR="00B52877" w:rsidRDefault="00B52877">
      <w:pPr>
        <w:pStyle w:val="a3"/>
        <w:spacing w:before="1"/>
      </w:pPr>
    </w:p>
    <w:p w:rsidR="00B52877" w:rsidRDefault="00B52877">
      <w:pPr>
        <w:pStyle w:val="a3"/>
        <w:spacing w:before="1"/>
      </w:pPr>
    </w:p>
    <w:p w:rsidR="00B52877" w:rsidRDefault="00B52877">
      <w:pPr>
        <w:pStyle w:val="a3"/>
        <w:spacing w:before="1"/>
      </w:pPr>
    </w:p>
    <w:p w:rsidR="005256FC" w:rsidRDefault="001348FE">
      <w:pPr>
        <w:pStyle w:val="a3"/>
        <w:ind w:left="558" w:right="434"/>
      </w:pPr>
      <w:r>
        <w:lastRenderedPageBreak/>
        <w:t>Таблица 2.11 – Динамика количества заключенных договоров на реализацию научно-исследовательских проектов</w:t>
      </w:r>
    </w:p>
    <w:p w:rsidR="005256FC" w:rsidRDefault="001348FE">
      <w:pPr>
        <w:pStyle w:val="a3"/>
        <w:spacing w:line="321" w:lineRule="exact"/>
        <w:ind w:right="429"/>
        <w:jc w:val="right"/>
      </w:pPr>
      <w:r>
        <w:t>количество ед.</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948"/>
        <w:gridCol w:w="948"/>
        <w:gridCol w:w="946"/>
        <w:gridCol w:w="949"/>
        <w:gridCol w:w="949"/>
      </w:tblGrid>
      <w:tr w:rsidR="005256FC">
        <w:trPr>
          <w:trHeight w:val="276"/>
        </w:trPr>
        <w:tc>
          <w:tcPr>
            <w:tcW w:w="4606" w:type="dxa"/>
            <w:vMerge w:val="restart"/>
          </w:tcPr>
          <w:p w:rsidR="005256FC" w:rsidRDefault="001348FE">
            <w:pPr>
              <w:pStyle w:val="TableParagraph"/>
              <w:spacing w:line="276" w:lineRule="exact"/>
              <w:ind w:left="856"/>
              <w:rPr>
                <w:b/>
                <w:sz w:val="24"/>
              </w:rPr>
            </w:pPr>
            <w:r>
              <w:rPr>
                <w:b/>
                <w:sz w:val="24"/>
              </w:rPr>
              <w:t>Наименование показателя</w:t>
            </w:r>
          </w:p>
        </w:tc>
        <w:tc>
          <w:tcPr>
            <w:tcW w:w="4740" w:type="dxa"/>
            <w:gridSpan w:val="5"/>
          </w:tcPr>
          <w:p w:rsidR="005256FC" w:rsidRDefault="001348FE">
            <w:pPr>
              <w:pStyle w:val="TableParagraph"/>
              <w:spacing w:line="256" w:lineRule="exact"/>
              <w:ind w:left="2059" w:right="2049"/>
              <w:jc w:val="center"/>
              <w:rPr>
                <w:b/>
                <w:sz w:val="24"/>
              </w:rPr>
            </w:pPr>
            <w:r>
              <w:rPr>
                <w:b/>
                <w:sz w:val="24"/>
              </w:rPr>
              <w:t>Годы</w:t>
            </w:r>
          </w:p>
        </w:tc>
      </w:tr>
      <w:tr w:rsidR="005256FC">
        <w:trPr>
          <w:trHeight w:val="275"/>
        </w:trPr>
        <w:tc>
          <w:tcPr>
            <w:tcW w:w="4606" w:type="dxa"/>
            <w:vMerge/>
            <w:tcBorders>
              <w:top w:val="nil"/>
            </w:tcBorders>
          </w:tcPr>
          <w:p w:rsidR="005256FC" w:rsidRDefault="005256FC">
            <w:pPr>
              <w:rPr>
                <w:sz w:val="2"/>
                <w:szCs w:val="2"/>
              </w:rPr>
            </w:pPr>
          </w:p>
        </w:tc>
        <w:tc>
          <w:tcPr>
            <w:tcW w:w="948" w:type="dxa"/>
          </w:tcPr>
          <w:p w:rsidR="005256FC" w:rsidRDefault="001348FE">
            <w:pPr>
              <w:pStyle w:val="TableParagraph"/>
              <w:spacing w:line="256" w:lineRule="exact"/>
              <w:ind w:left="212" w:right="205"/>
              <w:jc w:val="center"/>
              <w:rPr>
                <w:b/>
                <w:sz w:val="24"/>
              </w:rPr>
            </w:pPr>
            <w:r>
              <w:rPr>
                <w:b/>
                <w:sz w:val="24"/>
              </w:rPr>
              <w:t>2016</w:t>
            </w:r>
          </w:p>
        </w:tc>
        <w:tc>
          <w:tcPr>
            <w:tcW w:w="948" w:type="dxa"/>
          </w:tcPr>
          <w:p w:rsidR="005256FC" w:rsidRDefault="001348FE">
            <w:pPr>
              <w:pStyle w:val="TableParagraph"/>
              <w:spacing w:line="256" w:lineRule="exact"/>
              <w:ind w:left="212" w:right="204"/>
              <w:jc w:val="center"/>
              <w:rPr>
                <w:b/>
                <w:sz w:val="24"/>
              </w:rPr>
            </w:pPr>
            <w:r>
              <w:rPr>
                <w:b/>
                <w:sz w:val="24"/>
              </w:rPr>
              <w:t>2017</w:t>
            </w:r>
          </w:p>
        </w:tc>
        <w:tc>
          <w:tcPr>
            <w:tcW w:w="946" w:type="dxa"/>
            <w:tcBorders>
              <w:right w:val="single" w:sz="6" w:space="0" w:color="000000"/>
            </w:tcBorders>
          </w:tcPr>
          <w:p w:rsidR="005256FC" w:rsidRDefault="001348FE">
            <w:pPr>
              <w:pStyle w:val="TableParagraph"/>
              <w:spacing w:line="256" w:lineRule="exact"/>
              <w:ind w:left="211" w:right="199"/>
              <w:jc w:val="center"/>
              <w:rPr>
                <w:b/>
                <w:sz w:val="24"/>
              </w:rPr>
            </w:pPr>
            <w:r>
              <w:rPr>
                <w:b/>
                <w:sz w:val="24"/>
              </w:rPr>
              <w:t>2018</w:t>
            </w:r>
          </w:p>
        </w:tc>
        <w:tc>
          <w:tcPr>
            <w:tcW w:w="949" w:type="dxa"/>
            <w:tcBorders>
              <w:left w:val="single" w:sz="6" w:space="0" w:color="000000"/>
            </w:tcBorders>
          </w:tcPr>
          <w:p w:rsidR="005256FC" w:rsidRDefault="001348FE">
            <w:pPr>
              <w:pStyle w:val="TableParagraph"/>
              <w:spacing w:line="256" w:lineRule="exact"/>
              <w:ind w:left="209" w:right="204"/>
              <w:jc w:val="center"/>
              <w:rPr>
                <w:b/>
                <w:sz w:val="24"/>
              </w:rPr>
            </w:pPr>
            <w:r>
              <w:rPr>
                <w:b/>
                <w:sz w:val="24"/>
              </w:rPr>
              <w:t>2019</w:t>
            </w:r>
          </w:p>
        </w:tc>
        <w:tc>
          <w:tcPr>
            <w:tcW w:w="949" w:type="dxa"/>
          </w:tcPr>
          <w:p w:rsidR="005256FC" w:rsidRDefault="001348FE">
            <w:pPr>
              <w:pStyle w:val="TableParagraph"/>
              <w:spacing w:line="256" w:lineRule="exact"/>
              <w:ind w:left="211" w:right="206"/>
              <w:jc w:val="center"/>
              <w:rPr>
                <w:b/>
                <w:sz w:val="24"/>
              </w:rPr>
            </w:pPr>
            <w:r>
              <w:rPr>
                <w:b/>
                <w:sz w:val="24"/>
              </w:rPr>
              <w:t>2020</w:t>
            </w:r>
          </w:p>
        </w:tc>
      </w:tr>
      <w:tr w:rsidR="005256FC">
        <w:trPr>
          <w:trHeight w:val="825"/>
        </w:trPr>
        <w:tc>
          <w:tcPr>
            <w:tcW w:w="4606" w:type="dxa"/>
          </w:tcPr>
          <w:p w:rsidR="005256FC" w:rsidRPr="002D313C" w:rsidRDefault="001348FE">
            <w:pPr>
              <w:pStyle w:val="TableParagraph"/>
              <w:ind w:right="122"/>
              <w:rPr>
                <w:sz w:val="24"/>
              </w:rPr>
            </w:pPr>
            <w:r w:rsidRPr="002D313C">
              <w:rPr>
                <w:sz w:val="24"/>
              </w:rPr>
              <w:t>- договора по реализации проектов за счет средств частных предприятий, фирм,</w:t>
            </w:r>
          </w:p>
          <w:p w:rsidR="005256FC" w:rsidRPr="002D313C" w:rsidRDefault="001348FE">
            <w:pPr>
              <w:pStyle w:val="TableParagraph"/>
              <w:spacing w:line="257" w:lineRule="exact"/>
              <w:rPr>
                <w:sz w:val="24"/>
              </w:rPr>
            </w:pPr>
            <w:r w:rsidRPr="002D313C">
              <w:rPr>
                <w:sz w:val="24"/>
              </w:rPr>
              <w:t>компаний</w:t>
            </w:r>
          </w:p>
        </w:tc>
        <w:tc>
          <w:tcPr>
            <w:tcW w:w="948" w:type="dxa"/>
          </w:tcPr>
          <w:p w:rsidR="005256FC" w:rsidRPr="002D313C" w:rsidRDefault="005256FC">
            <w:pPr>
              <w:pStyle w:val="TableParagraph"/>
              <w:spacing w:before="8"/>
              <w:ind w:left="0"/>
              <w:rPr>
                <w:sz w:val="23"/>
              </w:rPr>
            </w:pPr>
          </w:p>
          <w:p w:rsidR="005256FC" w:rsidRPr="002D313C" w:rsidRDefault="002D313C">
            <w:pPr>
              <w:pStyle w:val="TableParagraph"/>
              <w:ind w:left="212" w:right="204"/>
              <w:jc w:val="center"/>
              <w:rPr>
                <w:sz w:val="24"/>
              </w:rPr>
            </w:pPr>
            <w:r w:rsidRPr="002D313C">
              <w:rPr>
                <w:sz w:val="24"/>
              </w:rPr>
              <w:t>-</w:t>
            </w:r>
          </w:p>
        </w:tc>
        <w:tc>
          <w:tcPr>
            <w:tcW w:w="948" w:type="dxa"/>
          </w:tcPr>
          <w:p w:rsidR="005256FC" w:rsidRPr="002D313C" w:rsidRDefault="005256FC">
            <w:pPr>
              <w:pStyle w:val="TableParagraph"/>
              <w:spacing w:before="8"/>
              <w:ind w:left="0"/>
              <w:rPr>
                <w:sz w:val="23"/>
              </w:rPr>
            </w:pPr>
          </w:p>
          <w:p w:rsidR="005256FC" w:rsidRPr="002D313C" w:rsidRDefault="002D313C">
            <w:pPr>
              <w:pStyle w:val="TableParagraph"/>
              <w:ind w:left="212" w:right="204"/>
              <w:jc w:val="center"/>
              <w:rPr>
                <w:sz w:val="24"/>
              </w:rPr>
            </w:pPr>
            <w:r w:rsidRPr="002D313C">
              <w:rPr>
                <w:sz w:val="24"/>
              </w:rPr>
              <w:t>-</w:t>
            </w:r>
          </w:p>
        </w:tc>
        <w:tc>
          <w:tcPr>
            <w:tcW w:w="946" w:type="dxa"/>
            <w:tcBorders>
              <w:right w:val="single" w:sz="6" w:space="0" w:color="000000"/>
            </w:tcBorders>
          </w:tcPr>
          <w:p w:rsidR="005256FC" w:rsidRPr="002D313C" w:rsidRDefault="005256FC">
            <w:pPr>
              <w:pStyle w:val="TableParagraph"/>
              <w:spacing w:before="8"/>
              <w:ind w:left="0"/>
              <w:rPr>
                <w:sz w:val="23"/>
              </w:rPr>
            </w:pPr>
          </w:p>
          <w:p w:rsidR="005256FC" w:rsidRPr="002D313C" w:rsidRDefault="002D313C">
            <w:pPr>
              <w:pStyle w:val="TableParagraph"/>
              <w:ind w:left="211" w:right="199"/>
              <w:jc w:val="center"/>
              <w:rPr>
                <w:sz w:val="24"/>
              </w:rPr>
            </w:pPr>
            <w:r w:rsidRPr="002D313C">
              <w:rPr>
                <w:sz w:val="24"/>
              </w:rPr>
              <w:t>-</w:t>
            </w:r>
          </w:p>
        </w:tc>
        <w:tc>
          <w:tcPr>
            <w:tcW w:w="949" w:type="dxa"/>
            <w:tcBorders>
              <w:left w:val="single" w:sz="6" w:space="0" w:color="000000"/>
            </w:tcBorders>
          </w:tcPr>
          <w:p w:rsidR="005256FC" w:rsidRPr="002D313C" w:rsidRDefault="005256FC">
            <w:pPr>
              <w:pStyle w:val="TableParagraph"/>
              <w:spacing w:before="8"/>
              <w:ind w:left="0"/>
              <w:rPr>
                <w:sz w:val="23"/>
              </w:rPr>
            </w:pPr>
          </w:p>
          <w:p w:rsidR="005256FC" w:rsidRPr="002D313C" w:rsidRDefault="002D313C">
            <w:pPr>
              <w:pStyle w:val="TableParagraph"/>
              <w:ind w:left="209" w:right="204"/>
              <w:jc w:val="center"/>
              <w:rPr>
                <w:sz w:val="24"/>
              </w:rPr>
            </w:pPr>
            <w:r w:rsidRPr="002D313C">
              <w:rPr>
                <w:sz w:val="24"/>
              </w:rPr>
              <w:t>1</w:t>
            </w:r>
          </w:p>
        </w:tc>
        <w:tc>
          <w:tcPr>
            <w:tcW w:w="949" w:type="dxa"/>
          </w:tcPr>
          <w:p w:rsidR="005256FC" w:rsidRPr="002D313C" w:rsidRDefault="005256FC">
            <w:pPr>
              <w:pStyle w:val="TableParagraph"/>
              <w:spacing w:before="8"/>
              <w:ind w:left="0"/>
              <w:rPr>
                <w:sz w:val="23"/>
              </w:rPr>
            </w:pPr>
          </w:p>
          <w:p w:rsidR="005256FC" w:rsidRDefault="002D313C">
            <w:pPr>
              <w:pStyle w:val="TableParagraph"/>
              <w:ind w:left="211" w:right="206"/>
              <w:jc w:val="center"/>
              <w:rPr>
                <w:sz w:val="24"/>
              </w:rPr>
            </w:pPr>
            <w:r w:rsidRPr="002D313C">
              <w:rPr>
                <w:sz w:val="24"/>
              </w:rPr>
              <w:t>2</w:t>
            </w:r>
          </w:p>
        </w:tc>
      </w:tr>
    </w:tbl>
    <w:p w:rsidR="005256FC" w:rsidRDefault="005256FC">
      <w:pPr>
        <w:pStyle w:val="a3"/>
        <w:spacing w:before="10"/>
        <w:rPr>
          <w:sz w:val="27"/>
        </w:rPr>
      </w:pPr>
    </w:p>
    <w:p w:rsidR="005256FC" w:rsidRDefault="001348FE" w:rsidP="00DF26F5">
      <w:pPr>
        <w:pStyle w:val="a3"/>
        <w:spacing w:before="2"/>
        <w:ind w:left="567"/>
        <w:jc w:val="both"/>
      </w:pPr>
      <w:r>
        <w:t>По состоянию на конец 2019 года, начало 2020 года в рамках научных</w:t>
      </w:r>
      <w:r w:rsidR="00DF26F5">
        <w:t xml:space="preserve"> </w:t>
      </w:r>
      <w:r>
        <w:t xml:space="preserve">исследований, </w:t>
      </w:r>
      <w:r w:rsidR="00E94276">
        <w:t>кафедрой</w:t>
      </w:r>
      <w:r>
        <w:t xml:space="preserve"> заключено 3 договора на общую сумму </w:t>
      </w:r>
      <w:r w:rsidR="00E94276">
        <w:t>7,5</w:t>
      </w:r>
      <w:r>
        <w:t xml:space="preserve"> млн. тенге.</w:t>
      </w:r>
    </w:p>
    <w:p w:rsidR="005256FC" w:rsidRDefault="001348FE">
      <w:pPr>
        <w:pStyle w:val="a3"/>
        <w:ind w:left="558" w:right="429" w:firstLine="707"/>
        <w:jc w:val="both"/>
      </w:pPr>
      <w:r>
        <w:t xml:space="preserve">Наравне с финансированием науки, качественными аспектами результатов научно-исследовательской деятельности </w:t>
      </w:r>
      <w:r w:rsidR="00302D16">
        <w:t>кафедры</w:t>
      </w:r>
      <w:r>
        <w:t xml:space="preserve"> выступают:</w:t>
      </w:r>
    </w:p>
    <w:p w:rsidR="005256FC" w:rsidRDefault="001348FE" w:rsidP="00C726D2">
      <w:pPr>
        <w:pStyle w:val="a5"/>
        <w:numPr>
          <w:ilvl w:val="0"/>
          <w:numId w:val="30"/>
        </w:numPr>
        <w:tabs>
          <w:tab w:val="left" w:pos="1430"/>
        </w:tabs>
        <w:spacing w:line="321" w:lineRule="exact"/>
        <w:ind w:left="1430"/>
        <w:jc w:val="both"/>
        <w:rPr>
          <w:sz w:val="28"/>
        </w:rPr>
      </w:pPr>
      <w:r>
        <w:rPr>
          <w:sz w:val="28"/>
        </w:rPr>
        <w:t>получение патентов и их</w:t>
      </w:r>
      <w:r>
        <w:rPr>
          <w:spacing w:val="-3"/>
          <w:sz w:val="28"/>
        </w:rPr>
        <w:t xml:space="preserve"> </w:t>
      </w:r>
      <w:r>
        <w:rPr>
          <w:sz w:val="28"/>
        </w:rPr>
        <w:t>коммерциализация;</w:t>
      </w:r>
    </w:p>
    <w:p w:rsidR="005256FC" w:rsidRDefault="001348FE" w:rsidP="00C726D2">
      <w:pPr>
        <w:pStyle w:val="a5"/>
        <w:numPr>
          <w:ilvl w:val="0"/>
          <w:numId w:val="30"/>
        </w:numPr>
        <w:tabs>
          <w:tab w:val="left" w:pos="1430"/>
        </w:tabs>
        <w:ind w:right="439" w:firstLine="707"/>
        <w:jc w:val="both"/>
        <w:rPr>
          <w:sz w:val="28"/>
        </w:rPr>
      </w:pPr>
      <w:r>
        <w:rPr>
          <w:sz w:val="28"/>
        </w:rPr>
        <w:t>публикации в рейтингируемых республиканских и международных изданиях.</w:t>
      </w:r>
    </w:p>
    <w:p w:rsidR="005256FC" w:rsidRDefault="005256FC">
      <w:pPr>
        <w:pStyle w:val="a3"/>
        <w:spacing w:before="10"/>
        <w:rPr>
          <w:sz w:val="27"/>
        </w:rPr>
      </w:pPr>
    </w:p>
    <w:p w:rsidR="005256FC" w:rsidRDefault="001348FE">
      <w:pPr>
        <w:pStyle w:val="a3"/>
        <w:spacing w:before="1"/>
        <w:ind w:left="558"/>
      </w:pPr>
      <w:r>
        <w:t>Таблица 2.12 – Динамика объема финансирования научно-исследовательских проектов</w:t>
      </w:r>
    </w:p>
    <w:p w:rsidR="005256FC" w:rsidRDefault="001348FE">
      <w:pPr>
        <w:pStyle w:val="a3"/>
        <w:spacing w:before="1"/>
        <w:ind w:right="429"/>
        <w:jc w:val="right"/>
      </w:pPr>
      <w:r>
        <w:t>млн. тенге</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7"/>
        <w:gridCol w:w="989"/>
        <w:gridCol w:w="1001"/>
        <w:gridCol w:w="999"/>
        <w:gridCol w:w="1002"/>
        <w:gridCol w:w="1009"/>
      </w:tblGrid>
      <w:tr w:rsidR="005256FC">
        <w:trPr>
          <w:trHeight w:val="275"/>
        </w:trPr>
        <w:tc>
          <w:tcPr>
            <w:tcW w:w="4347" w:type="dxa"/>
            <w:vMerge w:val="restart"/>
          </w:tcPr>
          <w:p w:rsidR="005256FC" w:rsidRDefault="001348FE">
            <w:pPr>
              <w:pStyle w:val="TableParagraph"/>
              <w:spacing w:line="275" w:lineRule="exact"/>
              <w:ind w:left="726"/>
              <w:rPr>
                <w:b/>
                <w:sz w:val="24"/>
              </w:rPr>
            </w:pPr>
            <w:r>
              <w:rPr>
                <w:b/>
                <w:sz w:val="24"/>
              </w:rPr>
              <w:t>Наименование показателя</w:t>
            </w:r>
          </w:p>
        </w:tc>
        <w:tc>
          <w:tcPr>
            <w:tcW w:w="5000" w:type="dxa"/>
            <w:gridSpan w:val="5"/>
          </w:tcPr>
          <w:p w:rsidR="005256FC" w:rsidRDefault="001348FE">
            <w:pPr>
              <w:pStyle w:val="TableParagraph"/>
              <w:spacing w:line="256" w:lineRule="exact"/>
              <w:ind w:left="2188" w:right="2179"/>
              <w:jc w:val="center"/>
              <w:rPr>
                <w:b/>
                <w:sz w:val="24"/>
              </w:rPr>
            </w:pPr>
            <w:r>
              <w:rPr>
                <w:b/>
                <w:sz w:val="24"/>
              </w:rPr>
              <w:t>Годы</w:t>
            </w:r>
          </w:p>
        </w:tc>
      </w:tr>
      <w:tr w:rsidR="005256FC">
        <w:trPr>
          <w:trHeight w:val="275"/>
        </w:trPr>
        <w:tc>
          <w:tcPr>
            <w:tcW w:w="4347" w:type="dxa"/>
            <w:vMerge/>
            <w:tcBorders>
              <w:top w:val="nil"/>
            </w:tcBorders>
          </w:tcPr>
          <w:p w:rsidR="005256FC" w:rsidRDefault="005256FC">
            <w:pPr>
              <w:rPr>
                <w:sz w:val="2"/>
                <w:szCs w:val="2"/>
              </w:rPr>
            </w:pPr>
          </w:p>
        </w:tc>
        <w:tc>
          <w:tcPr>
            <w:tcW w:w="989" w:type="dxa"/>
          </w:tcPr>
          <w:p w:rsidR="005256FC" w:rsidRDefault="001348FE">
            <w:pPr>
              <w:pStyle w:val="TableParagraph"/>
              <w:spacing w:line="256" w:lineRule="exact"/>
              <w:ind w:left="0" w:right="242"/>
              <w:jc w:val="right"/>
              <w:rPr>
                <w:b/>
                <w:sz w:val="24"/>
              </w:rPr>
            </w:pPr>
            <w:r>
              <w:rPr>
                <w:b/>
                <w:sz w:val="24"/>
              </w:rPr>
              <w:t>2016</w:t>
            </w:r>
          </w:p>
        </w:tc>
        <w:tc>
          <w:tcPr>
            <w:tcW w:w="1001" w:type="dxa"/>
          </w:tcPr>
          <w:p w:rsidR="005256FC" w:rsidRDefault="001348FE">
            <w:pPr>
              <w:pStyle w:val="TableParagraph"/>
              <w:spacing w:line="256" w:lineRule="exact"/>
              <w:ind w:left="259"/>
              <w:rPr>
                <w:b/>
                <w:sz w:val="24"/>
              </w:rPr>
            </w:pPr>
            <w:r>
              <w:rPr>
                <w:b/>
                <w:sz w:val="24"/>
              </w:rPr>
              <w:t>2017</w:t>
            </w:r>
          </w:p>
        </w:tc>
        <w:tc>
          <w:tcPr>
            <w:tcW w:w="999" w:type="dxa"/>
          </w:tcPr>
          <w:p w:rsidR="005256FC" w:rsidRDefault="001348FE">
            <w:pPr>
              <w:pStyle w:val="TableParagraph"/>
              <w:spacing w:line="256" w:lineRule="exact"/>
              <w:ind w:left="256"/>
              <w:rPr>
                <w:b/>
                <w:sz w:val="24"/>
              </w:rPr>
            </w:pPr>
            <w:r>
              <w:rPr>
                <w:b/>
                <w:sz w:val="24"/>
              </w:rPr>
              <w:t>2018</w:t>
            </w:r>
          </w:p>
        </w:tc>
        <w:tc>
          <w:tcPr>
            <w:tcW w:w="1002" w:type="dxa"/>
          </w:tcPr>
          <w:p w:rsidR="005256FC" w:rsidRDefault="001348FE">
            <w:pPr>
              <w:pStyle w:val="TableParagraph"/>
              <w:spacing w:line="256" w:lineRule="exact"/>
              <w:ind w:left="0" w:right="251"/>
              <w:jc w:val="right"/>
              <w:rPr>
                <w:b/>
                <w:sz w:val="24"/>
              </w:rPr>
            </w:pPr>
            <w:r>
              <w:rPr>
                <w:b/>
                <w:sz w:val="24"/>
              </w:rPr>
              <w:t>2019</w:t>
            </w:r>
          </w:p>
        </w:tc>
        <w:tc>
          <w:tcPr>
            <w:tcW w:w="1009" w:type="dxa"/>
          </w:tcPr>
          <w:p w:rsidR="005256FC" w:rsidRDefault="001348FE">
            <w:pPr>
              <w:pStyle w:val="TableParagraph"/>
              <w:spacing w:line="256" w:lineRule="exact"/>
              <w:ind w:left="260"/>
              <w:rPr>
                <w:b/>
                <w:sz w:val="24"/>
              </w:rPr>
            </w:pPr>
            <w:r>
              <w:rPr>
                <w:b/>
                <w:sz w:val="24"/>
              </w:rPr>
              <w:t>2020</w:t>
            </w:r>
          </w:p>
        </w:tc>
      </w:tr>
      <w:tr w:rsidR="005256FC">
        <w:trPr>
          <w:trHeight w:val="549"/>
        </w:trPr>
        <w:tc>
          <w:tcPr>
            <w:tcW w:w="4347" w:type="dxa"/>
          </w:tcPr>
          <w:p w:rsidR="005256FC" w:rsidRDefault="001348FE">
            <w:pPr>
              <w:pStyle w:val="TableParagraph"/>
              <w:spacing w:line="273" w:lineRule="exact"/>
              <w:rPr>
                <w:sz w:val="24"/>
              </w:rPr>
            </w:pPr>
            <w:r>
              <w:rPr>
                <w:sz w:val="24"/>
              </w:rPr>
              <w:t>- реализация проектов за счет средств</w:t>
            </w:r>
          </w:p>
          <w:p w:rsidR="005256FC" w:rsidRDefault="001348FE">
            <w:pPr>
              <w:pStyle w:val="TableParagraph"/>
              <w:spacing w:line="257" w:lineRule="exact"/>
              <w:rPr>
                <w:sz w:val="24"/>
              </w:rPr>
            </w:pPr>
            <w:r>
              <w:rPr>
                <w:sz w:val="24"/>
              </w:rPr>
              <w:t>частных предприятий, фирм, компаний</w:t>
            </w:r>
          </w:p>
        </w:tc>
        <w:tc>
          <w:tcPr>
            <w:tcW w:w="989" w:type="dxa"/>
          </w:tcPr>
          <w:p w:rsidR="005256FC" w:rsidRDefault="00F54B3A">
            <w:pPr>
              <w:pStyle w:val="TableParagraph"/>
              <w:spacing w:before="135"/>
              <w:ind w:left="0" w:right="274"/>
              <w:jc w:val="right"/>
              <w:rPr>
                <w:sz w:val="24"/>
              </w:rPr>
            </w:pPr>
            <w:r>
              <w:rPr>
                <w:sz w:val="24"/>
              </w:rPr>
              <w:t>-</w:t>
            </w:r>
          </w:p>
        </w:tc>
        <w:tc>
          <w:tcPr>
            <w:tcW w:w="1001" w:type="dxa"/>
          </w:tcPr>
          <w:p w:rsidR="005256FC" w:rsidRDefault="00F54B3A">
            <w:pPr>
              <w:pStyle w:val="TableParagraph"/>
              <w:spacing w:before="135"/>
              <w:ind w:left="388"/>
              <w:rPr>
                <w:sz w:val="24"/>
              </w:rPr>
            </w:pPr>
            <w:r>
              <w:rPr>
                <w:sz w:val="24"/>
              </w:rPr>
              <w:t>-</w:t>
            </w:r>
          </w:p>
        </w:tc>
        <w:tc>
          <w:tcPr>
            <w:tcW w:w="999" w:type="dxa"/>
          </w:tcPr>
          <w:p w:rsidR="005256FC" w:rsidRDefault="00F54B3A" w:rsidP="00F54B3A">
            <w:pPr>
              <w:pStyle w:val="TableParagraph"/>
              <w:spacing w:before="135"/>
              <w:ind w:left="0" w:right="185"/>
              <w:jc w:val="right"/>
              <w:rPr>
                <w:sz w:val="24"/>
              </w:rPr>
            </w:pPr>
            <w:r>
              <w:rPr>
                <w:sz w:val="24"/>
              </w:rPr>
              <w:t>-</w:t>
            </w:r>
          </w:p>
        </w:tc>
        <w:tc>
          <w:tcPr>
            <w:tcW w:w="1002" w:type="dxa"/>
          </w:tcPr>
          <w:p w:rsidR="005256FC" w:rsidRDefault="00F54B3A">
            <w:pPr>
              <w:pStyle w:val="TableParagraph"/>
              <w:spacing w:before="135"/>
              <w:ind w:left="0" w:right="181"/>
              <w:jc w:val="right"/>
              <w:rPr>
                <w:sz w:val="24"/>
              </w:rPr>
            </w:pPr>
            <w:r>
              <w:rPr>
                <w:sz w:val="24"/>
              </w:rPr>
              <w:t>0,5</w:t>
            </w:r>
          </w:p>
        </w:tc>
        <w:tc>
          <w:tcPr>
            <w:tcW w:w="1009" w:type="dxa"/>
          </w:tcPr>
          <w:p w:rsidR="005256FC" w:rsidRDefault="00F54B3A" w:rsidP="00F54B3A">
            <w:pPr>
              <w:pStyle w:val="TableParagraph"/>
              <w:spacing w:before="135"/>
              <w:ind w:left="0" w:right="127"/>
              <w:jc w:val="right"/>
              <w:rPr>
                <w:sz w:val="24"/>
              </w:rPr>
            </w:pPr>
            <w:r>
              <w:rPr>
                <w:sz w:val="24"/>
              </w:rPr>
              <w:t>7,0</w:t>
            </w:r>
          </w:p>
        </w:tc>
      </w:tr>
      <w:tr w:rsidR="005256FC">
        <w:trPr>
          <w:trHeight w:val="278"/>
        </w:trPr>
        <w:tc>
          <w:tcPr>
            <w:tcW w:w="4347" w:type="dxa"/>
          </w:tcPr>
          <w:p w:rsidR="005256FC" w:rsidRDefault="001348FE">
            <w:pPr>
              <w:pStyle w:val="TableParagraph"/>
              <w:spacing w:before="1" w:line="257" w:lineRule="exact"/>
              <w:rPr>
                <w:sz w:val="24"/>
              </w:rPr>
            </w:pPr>
            <w:r>
              <w:rPr>
                <w:sz w:val="24"/>
              </w:rPr>
              <w:t>- коммерциализация</w:t>
            </w:r>
          </w:p>
        </w:tc>
        <w:tc>
          <w:tcPr>
            <w:tcW w:w="989" w:type="dxa"/>
          </w:tcPr>
          <w:p w:rsidR="005256FC" w:rsidRDefault="00431204">
            <w:pPr>
              <w:pStyle w:val="TableParagraph"/>
              <w:spacing w:before="1" w:line="257" w:lineRule="exact"/>
              <w:ind w:left="0" w:right="233"/>
              <w:jc w:val="right"/>
              <w:rPr>
                <w:sz w:val="24"/>
              </w:rPr>
            </w:pPr>
            <w:r>
              <w:rPr>
                <w:sz w:val="24"/>
              </w:rPr>
              <w:t>-</w:t>
            </w:r>
          </w:p>
        </w:tc>
        <w:tc>
          <w:tcPr>
            <w:tcW w:w="1001" w:type="dxa"/>
          </w:tcPr>
          <w:p w:rsidR="005256FC" w:rsidRDefault="001348FE">
            <w:pPr>
              <w:pStyle w:val="TableParagraph"/>
              <w:spacing w:before="1" w:line="257" w:lineRule="exact"/>
              <w:ind w:left="207"/>
              <w:jc w:val="center"/>
              <w:rPr>
                <w:sz w:val="24"/>
              </w:rPr>
            </w:pPr>
            <w:r>
              <w:rPr>
                <w:sz w:val="24"/>
              </w:rPr>
              <w:t>-</w:t>
            </w:r>
          </w:p>
        </w:tc>
        <w:tc>
          <w:tcPr>
            <w:tcW w:w="999" w:type="dxa"/>
          </w:tcPr>
          <w:p w:rsidR="005256FC" w:rsidRDefault="00431204">
            <w:pPr>
              <w:pStyle w:val="TableParagraph"/>
              <w:spacing w:before="1" w:line="257" w:lineRule="exact"/>
              <w:ind w:left="0" w:right="180"/>
              <w:jc w:val="right"/>
              <w:rPr>
                <w:sz w:val="24"/>
              </w:rPr>
            </w:pPr>
            <w:r>
              <w:rPr>
                <w:sz w:val="24"/>
              </w:rPr>
              <w:t>-</w:t>
            </w:r>
          </w:p>
        </w:tc>
        <w:tc>
          <w:tcPr>
            <w:tcW w:w="1002" w:type="dxa"/>
          </w:tcPr>
          <w:p w:rsidR="005256FC" w:rsidRDefault="00431204">
            <w:pPr>
              <w:pStyle w:val="TableParagraph"/>
              <w:spacing w:before="1" w:line="257" w:lineRule="exact"/>
              <w:ind w:left="0" w:right="181"/>
              <w:jc w:val="right"/>
              <w:rPr>
                <w:sz w:val="24"/>
              </w:rPr>
            </w:pPr>
            <w:r>
              <w:rPr>
                <w:sz w:val="24"/>
              </w:rPr>
              <w:t>-</w:t>
            </w:r>
          </w:p>
        </w:tc>
        <w:tc>
          <w:tcPr>
            <w:tcW w:w="1009" w:type="dxa"/>
          </w:tcPr>
          <w:p w:rsidR="005256FC" w:rsidRDefault="00431204">
            <w:pPr>
              <w:pStyle w:val="TableParagraph"/>
              <w:spacing w:before="1" w:line="257" w:lineRule="exact"/>
              <w:ind w:left="0" w:right="187"/>
              <w:jc w:val="right"/>
              <w:rPr>
                <w:sz w:val="24"/>
              </w:rPr>
            </w:pPr>
            <w:r>
              <w:rPr>
                <w:sz w:val="24"/>
              </w:rPr>
              <w:t>3,189</w:t>
            </w:r>
          </w:p>
        </w:tc>
      </w:tr>
    </w:tbl>
    <w:p w:rsidR="005256FC" w:rsidRDefault="005256FC">
      <w:pPr>
        <w:pStyle w:val="a3"/>
        <w:spacing w:before="11"/>
        <w:rPr>
          <w:sz w:val="27"/>
        </w:rPr>
      </w:pPr>
    </w:p>
    <w:p w:rsidR="005256FC" w:rsidRDefault="001348FE">
      <w:pPr>
        <w:pStyle w:val="a3"/>
        <w:ind w:left="558" w:right="426"/>
        <w:jc w:val="both"/>
      </w:pPr>
      <w:r>
        <w:t>Таблица 2.1</w:t>
      </w:r>
      <w:r w:rsidR="00A55BC1">
        <w:t>3</w:t>
      </w:r>
      <w:r>
        <w:t xml:space="preserve"> – Динамика публикационной активности профессорско- преподавательского состава</w:t>
      </w:r>
    </w:p>
    <w:p w:rsidR="005256FC" w:rsidRDefault="001348FE">
      <w:pPr>
        <w:pStyle w:val="a3"/>
        <w:spacing w:line="322" w:lineRule="exact"/>
        <w:ind w:right="429"/>
        <w:jc w:val="right"/>
      </w:pPr>
      <w:r>
        <w:t>количество</w:t>
      </w:r>
      <w:r>
        <w:rPr>
          <w:spacing w:val="-1"/>
        </w:rPr>
        <w:t xml:space="preserve"> </w:t>
      </w:r>
      <w:r>
        <w:t>ед.</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6"/>
        <w:gridCol w:w="970"/>
        <w:gridCol w:w="970"/>
        <w:gridCol w:w="970"/>
        <w:gridCol w:w="971"/>
        <w:gridCol w:w="970"/>
      </w:tblGrid>
      <w:tr w:rsidR="005256FC">
        <w:trPr>
          <w:trHeight w:val="277"/>
        </w:trPr>
        <w:tc>
          <w:tcPr>
            <w:tcW w:w="4496" w:type="dxa"/>
            <w:vMerge w:val="restart"/>
          </w:tcPr>
          <w:p w:rsidR="005256FC" w:rsidRDefault="001348FE">
            <w:pPr>
              <w:pStyle w:val="TableParagraph"/>
              <w:spacing w:before="1"/>
              <w:ind w:left="801"/>
              <w:rPr>
                <w:b/>
                <w:sz w:val="24"/>
              </w:rPr>
            </w:pPr>
            <w:r>
              <w:rPr>
                <w:b/>
                <w:sz w:val="24"/>
              </w:rPr>
              <w:t>Наименование показателя</w:t>
            </w:r>
          </w:p>
        </w:tc>
        <w:tc>
          <w:tcPr>
            <w:tcW w:w="4851" w:type="dxa"/>
            <w:gridSpan w:val="5"/>
          </w:tcPr>
          <w:p w:rsidR="005256FC" w:rsidRDefault="001348FE">
            <w:pPr>
              <w:pStyle w:val="TableParagraph"/>
              <w:spacing w:before="1" w:line="257" w:lineRule="exact"/>
              <w:ind w:left="2111" w:right="2107"/>
              <w:jc w:val="center"/>
              <w:rPr>
                <w:b/>
                <w:sz w:val="24"/>
              </w:rPr>
            </w:pPr>
            <w:r>
              <w:rPr>
                <w:b/>
                <w:sz w:val="24"/>
              </w:rPr>
              <w:t>Годы</w:t>
            </w:r>
          </w:p>
        </w:tc>
      </w:tr>
      <w:tr w:rsidR="005256FC">
        <w:trPr>
          <w:trHeight w:val="275"/>
        </w:trPr>
        <w:tc>
          <w:tcPr>
            <w:tcW w:w="4496" w:type="dxa"/>
            <w:vMerge/>
            <w:tcBorders>
              <w:top w:val="nil"/>
            </w:tcBorders>
          </w:tcPr>
          <w:p w:rsidR="005256FC" w:rsidRDefault="005256FC">
            <w:pPr>
              <w:rPr>
                <w:sz w:val="2"/>
                <w:szCs w:val="2"/>
              </w:rPr>
            </w:pPr>
          </w:p>
        </w:tc>
        <w:tc>
          <w:tcPr>
            <w:tcW w:w="970" w:type="dxa"/>
          </w:tcPr>
          <w:p w:rsidR="005256FC" w:rsidRDefault="001348FE">
            <w:pPr>
              <w:pStyle w:val="TableParagraph"/>
              <w:spacing w:line="256" w:lineRule="exact"/>
              <w:ind w:left="219" w:right="216"/>
              <w:jc w:val="center"/>
              <w:rPr>
                <w:b/>
                <w:sz w:val="24"/>
              </w:rPr>
            </w:pPr>
            <w:r>
              <w:rPr>
                <w:b/>
                <w:sz w:val="24"/>
              </w:rPr>
              <w:t>2016</w:t>
            </w:r>
          </w:p>
        </w:tc>
        <w:tc>
          <w:tcPr>
            <w:tcW w:w="970" w:type="dxa"/>
          </w:tcPr>
          <w:p w:rsidR="005256FC" w:rsidRDefault="001348FE">
            <w:pPr>
              <w:pStyle w:val="TableParagraph"/>
              <w:spacing w:line="256" w:lineRule="exact"/>
              <w:ind w:left="221" w:right="213"/>
              <w:jc w:val="center"/>
              <w:rPr>
                <w:b/>
                <w:sz w:val="24"/>
              </w:rPr>
            </w:pPr>
            <w:r>
              <w:rPr>
                <w:b/>
                <w:sz w:val="24"/>
              </w:rPr>
              <w:t>2017</w:t>
            </w:r>
          </w:p>
        </w:tc>
        <w:tc>
          <w:tcPr>
            <w:tcW w:w="970" w:type="dxa"/>
          </w:tcPr>
          <w:p w:rsidR="005256FC" w:rsidRDefault="001348FE">
            <w:pPr>
              <w:pStyle w:val="TableParagraph"/>
              <w:spacing w:line="256" w:lineRule="exact"/>
              <w:ind w:left="221" w:right="214"/>
              <w:jc w:val="center"/>
              <w:rPr>
                <w:b/>
                <w:sz w:val="24"/>
              </w:rPr>
            </w:pPr>
            <w:r>
              <w:rPr>
                <w:b/>
                <w:sz w:val="24"/>
              </w:rPr>
              <w:t>2018</w:t>
            </w:r>
          </w:p>
        </w:tc>
        <w:tc>
          <w:tcPr>
            <w:tcW w:w="971" w:type="dxa"/>
          </w:tcPr>
          <w:p w:rsidR="005256FC" w:rsidRDefault="001348FE">
            <w:pPr>
              <w:pStyle w:val="TableParagraph"/>
              <w:spacing w:line="256" w:lineRule="exact"/>
              <w:ind w:left="224" w:right="217"/>
              <w:jc w:val="center"/>
              <w:rPr>
                <w:b/>
                <w:sz w:val="24"/>
              </w:rPr>
            </w:pPr>
            <w:r>
              <w:rPr>
                <w:b/>
                <w:sz w:val="24"/>
              </w:rPr>
              <w:t>2019</w:t>
            </w:r>
          </w:p>
        </w:tc>
        <w:tc>
          <w:tcPr>
            <w:tcW w:w="970" w:type="dxa"/>
          </w:tcPr>
          <w:p w:rsidR="005256FC" w:rsidRDefault="001348FE">
            <w:pPr>
              <w:pStyle w:val="TableParagraph"/>
              <w:spacing w:line="256" w:lineRule="exact"/>
              <w:ind w:left="221" w:right="216"/>
              <w:jc w:val="center"/>
              <w:rPr>
                <w:b/>
                <w:sz w:val="24"/>
              </w:rPr>
            </w:pPr>
            <w:r>
              <w:rPr>
                <w:b/>
                <w:sz w:val="24"/>
              </w:rPr>
              <w:t>2020</w:t>
            </w:r>
          </w:p>
        </w:tc>
      </w:tr>
      <w:tr w:rsidR="004F633D" w:rsidTr="00BF654D">
        <w:trPr>
          <w:trHeight w:val="552"/>
        </w:trPr>
        <w:tc>
          <w:tcPr>
            <w:tcW w:w="4496" w:type="dxa"/>
          </w:tcPr>
          <w:p w:rsidR="004F633D" w:rsidRDefault="004F633D">
            <w:pPr>
              <w:pStyle w:val="TableParagraph"/>
              <w:spacing w:before="2" w:line="276" w:lineRule="exact"/>
              <w:ind w:right="591"/>
              <w:rPr>
                <w:sz w:val="24"/>
              </w:rPr>
            </w:pPr>
            <w:r>
              <w:rPr>
                <w:sz w:val="24"/>
              </w:rPr>
              <w:t>Количество публикаций в журналах, рекомендованных ККСОН</w:t>
            </w:r>
          </w:p>
        </w:tc>
        <w:tc>
          <w:tcPr>
            <w:tcW w:w="970" w:type="dxa"/>
          </w:tcPr>
          <w:p w:rsidR="004F633D" w:rsidRPr="0022680D" w:rsidRDefault="00A55BC1">
            <w:pPr>
              <w:pStyle w:val="TableParagraph"/>
              <w:spacing w:before="135"/>
              <w:ind w:left="219" w:right="216"/>
              <w:jc w:val="center"/>
              <w:rPr>
                <w:sz w:val="24"/>
              </w:rPr>
            </w:pPr>
            <w:r w:rsidRPr="0022680D">
              <w:rPr>
                <w:sz w:val="24"/>
              </w:rPr>
              <w:t>-</w:t>
            </w:r>
          </w:p>
        </w:tc>
        <w:tc>
          <w:tcPr>
            <w:tcW w:w="970" w:type="dxa"/>
          </w:tcPr>
          <w:p w:rsidR="004F633D" w:rsidRPr="0022680D" w:rsidRDefault="00A55BC1">
            <w:pPr>
              <w:pStyle w:val="TableParagraph"/>
              <w:spacing w:before="135"/>
              <w:ind w:left="221" w:right="213"/>
              <w:jc w:val="center"/>
              <w:rPr>
                <w:sz w:val="24"/>
              </w:rPr>
            </w:pPr>
            <w:r w:rsidRPr="0022680D">
              <w:rPr>
                <w:sz w:val="24"/>
              </w:rPr>
              <w:t>-</w:t>
            </w:r>
          </w:p>
        </w:tc>
        <w:tc>
          <w:tcPr>
            <w:tcW w:w="970" w:type="dxa"/>
          </w:tcPr>
          <w:p w:rsidR="004F633D" w:rsidRPr="0022680D" w:rsidRDefault="00A55BC1">
            <w:pPr>
              <w:pStyle w:val="TableParagraph"/>
              <w:spacing w:before="135"/>
              <w:ind w:left="221" w:right="214"/>
              <w:jc w:val="center"/>
              <w:rPr>
                <w:sz w:val="24"/>
              </w:rPr>
            </w:pPr>
            <w:r w:rsidRPr="0022680D">
              <w:rPr>
                <w:sz w:val="24"/>
              </w:rPr>
              <w:t>-</w:t>
            </w:r>
          </w:p>
        </w:tc>
        <w:tc>
          <w:tcPr>
            <w:tcW w:w="971" w:type="dxa"/>
            <w:vAlign w:val="center"/>
          </w:tcPr>
          <w:p w:rsidR="004F633D" w:rsidRPr="0022680D" w:rsidRDefault="00EA5966" w:rsidP="00BF654D">
            <w:pPr>
              <w:pStyle w:val="TableParagraph"/>
              <w:jc w:val="center"/>
              <w:rPr>
                <w:sz w:val="24"/>
              </w:rPr>
            </w:pPr>
            <w:r w:rsidRPr="0022680D">
              <w:rPr>
                <w:sz w:val="24"/>
              </w:rPr>
              <w:t>6</w:t>
            </w:r>
          </w:p>
        </w:tc>
        <w:tc>
          <w:tcPr>
            <w:tcW w:w="970" w:type="dxa"/>
            <w:vAlign w:val="center"/>
          </w:tcPr>
          <w:p w:rsidR="004F633D" w:rsidRPr="00CE0173" w:rsidRDefault="004F633D" w:rsidP="00BF654D">
            <w:pPr>
              <w:pStyle w:val="TableParagraph"/>
              <w:jc w:val="center"/>
              <w:rPr>
                <w:color w:val="FF0000"/>
                <w:sz w:val="24"/>
              </w:rPr>
            </w:pPr>
            <w:r w:rsidRPr="00CE0173">
              <w:rPr>
                <w:color w:val="FF0000"/>
                <w:sz w:val="24"/>
              </w:rPr>
              <w:t>1</w:t>
            </w:r>
          </w:p>
        </w:tc>
      </w:tr>
      <w:tr w:rsidR="004F633D" w:rsidTr="00BF654D">
        <w:trPr>
          <w:trHeight w:val="825"/>
        </w:trPr>
        <w:tc>
          <w:tcPr>
            <w:tcW w:w="4496" w:type="dxa"/>
          </w:tcPr>
          <w:p w:rsidR="004F633D" w:rsidRDefault="004F633D">
            <w:pPr>
              <w:pStyle w:val="TableParagraph"/>
              <w:spacing w:line="276" w:lineRule="exact"/>
              <w:ind w:right="591"/>
              <w:rPr>
                <w:sz w:val="24"/>
              </w:rPr>
            </w:pPr>
            <w:r>
              <w:rPr>
                <w:sz w:val="24"/>
              </w:rPr>
              <w:t>Количество публикаций в журналах, входящих в международные базы цитирования</w:t>
            </w:r>
          </w:p>
        </w:tc>
        <w:tc>
          <w:tcPr>
            <w:tcW w:w="970" w:type="dxa"/>
          </w:tcPr>
          <w:p w:rsidR="004F633D" w:rsidRPr="0022680D" w:rsidRDefault="004F633D">
            <w:pPr>
              <w:pStyle w:val="TableParagraph"/>
              <w:spacing w:before="8"/>
              <w:ind w:left="0"/>
              <w:rPr>
                <w:sz w:val="23"/>
              </w:rPr>
            </w:pPr>
          </w:p>
          <w:p w:rsidR="004F633D" w:rsidRPr="0022680D" w:rsidRDefault="008B4357">
            <w:pPr>
              <w:pStyle w:val="TableParagraph"/>
              <w:ind w:left="219" w:right="216"/>
              <w:jc w:val="center"/>
              <w:rPr>
                <w:sz w:val="24"/>
              </w:rPr>
            </w:pPr>
            <w:r w:rsidRPr="0022680D">
              <w:rPr>
                <w:sz w:val="24"/>
              </w:rPr>
              <w:t>1</w:t>
            </w:r>
          </w:p>
        </w:tc>
        <w:tc>
          <w:tcPr>
            <w:tcW w:w="970" w:type="dxa"/>
          </w:tcPr>
          <w:p w:rsidR="004F633D" w:rsidRPr="0022680D" w:rsidRDefault="004F633D">
            <w:pPr>
              <w:pStyle w:val="TableParagraph"/>
              <w:spacing w:before="8"/>
              <w:ind w:left="0"/>
              <w:rPr>
                <w:sz w:val="23"/>
              </w:rPr>
            </w:pPr>
          </w:p>
          <w:p w:rsidR="004F633D" w:rsidRPr="0022680D" w:rsidRDefault="00E12396">
            <w:pPr>
              <w:pStyle w:val="TableParagraph"/>
              <w:ind w:left="221" w:right="213"/>
              <w:jc w:val="center"/>
              <w:rPr>
                <w:sz w:val="24"/>
              </w:rPr>
            </w:pPr>
            <w:r w:rsidRPr="0022680D">
              <w:rPr>
                <w:sz w:val="24"/>
              </w:rPr>
              <w:t>-</w:t>
            </w:r>
          </w:p>
        </w:tc>
        <w:tc>
          <w:tcPr>
            <w:tcW w:w="970" w:type="dxa"/>
          </w:tcPr>
          <w:p w:rsidR="004F633D" w:rsidRPr="0022680D" w:rsidRDefault="004F633D">
            <w:pPr>
              <w:pStyle w:val="TableParagraph"/>
              <w:spacing w:before="8"/>
              <w:ind w:left="0"/>
              <w:rPr>
                <w:sz w:val="23"/>
              </w:rPr>
            </w:pPr>
          </w:p>
          <w:p w:rsidR="004F633D" w:rsidRPr="0022680D" w:rsidRDefault="00E12396">
            <w:pPr>
              <w:pStyle w:val="TableParagraph"/>
              <w:ind w:left="221" w:right="214"/>
              <w:jc w:val="center"/>
              <w:rPr>
                <w:sz w:val="24"/>
              </w:rPr>
            </w:pPr>
            <w:r w:rsidRPr="0022680D">
              <w:rPr>
                <w:sz w:val="24"/>
              </w:rPr>
              <w:t>-</w:t>
            </w:r>
          </w:p>
        </w:tc>
        <w:tc>
          <w:tcPr>
            <w:tcW w:w="971" w:type="dxa"/>
            <w:vAlign w:val="center"/>
          </w:tcPr>
          <w:p w:rsidR="004F633D" w:rsidRPr="0022680D" w:rsidRDefault="00EA5966" w:rsidP="00BF654D">
            <w:pPr>
              <w:pStyle w:val="TableParagraph"/>
              <w:jc w:val="center"/>
              <w:rPr>
                <w:sz w:val="24"/>
              </w:rPr>
            </w:pPr>
            <w:r w:rsidRPr="0022680D">
              <w:rPr>
                <w:sz w:val="24"/>
              </w:rPr>
              <w:t>2</w:t>
            </w:r>
          </w:p>
        </w:tc>
        <w:tc>
          <w:tcPr>
            <w:tcW w:w="970" w:type="dxa"/>
            <w:vAlign w:val="center"/>
          </w:tcPr>
          <w:p w:rsidR="004F633D" w:rsidRPr="00CE0173" w:rsidRDefault="004F633D" w:rsidP="00BF654D">
            <w:pPr>
              <w:pStyle w:val="TableParagraph"/>
              <w:jc w:val="center"/>
              <w:rPr>
                <w:color w:val="FF0000"/>
                <w:sz w:val="24"/>
              </w:rPr>
            </w:pPr>
            <w:r w:rsidRPr="00CE0173">
              <w:rPr>
                <w:color w:val="FF0000"/>
                <w:sz w:val="24"/>
              </w:rPr>
              <w:t>2</w:t>
            </w:r>
          </w:p>
        </w:tc>
      </w:tr>
    </w:tbl>
    <w:p w:rsidR="005256FC" w:rsidRDefault="005256FC">
      <w:pPr>
        <w:pStyle w:val="a3"/>
        <w:spacing w:before="10"/>
        <w:rPr>
          <w:sz w:val="27"/>
        </w:rPr>
      </w:pPr>
    </w:p>
    <w:p w:rsidR="005256FC" w:rsidRDefault="001348FE">
      <w:pPr>
        <w:pStyle w:val="a3"/>
        <w:spacing w:before="1"/>
        <w:ind w:left="558" w:right="436" w:firstLine="707"/>
        <w:jc w:val="both"/>
      </w:pPr>
      <w:r>
        <w:t>Современные вызовы в области научной деятельности представлены в таблице 2.1</w:t>
      </w:r>
      <w:r w:rsidR="0037448E">
        <w:t>4</w:t>
      </w:r>
      <w:r>
        <w:t>.</w:t>
      </w:r>
    </w:p>
    <w:p w:rsidR="005256FC" w:rsidRDefault="005256FC">
      <w:pPr>
        <w:pStyle w:val="a3"/>
        <w:spacing w:before="10"/>
        <w:rPr>
          <w:sz w:val="27"/>
        </w:rPr>
      </w:pPr>
    </w:p>
    <w:p w:rsidR="005256FC" w:rsidRDefault="001348FE">
      <w:pPr>
        <w:pStyle w:val="a3"/>
        <w:ind w:left="558"/>
      </w:pPr>
      <w:r>
        <w:t>Таблица 2.1</w:t>
      </w:r>
      <w:r w:rsidR="0037448E">
        <w:t>4</w:t>
      </w:r>
      <w:r>
        <w:t xml:space="preserve"> – Современные вызовы вуза в области научной деятельности</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1"/>
      </w:tblGrid>
      <w:tr w:rsidR="005256FC">
        <w:trPr>
          <w:trHeight w:val="277"/>
        </w:trPr>
        <w:tc>
          <w:tcPr>
            <w:tcW w:w="4673" w:type="dxa"/>
          </w:tcPr>
          <w:p w:rsidR="005256FC" w:rsidRDefault="001348FE">
            <w:pPr>
              <w:pStyle w:val="TableParagraph"/>
              <w:spacing w:before="1" w:line="257" w:lineRule="exact"/>
              <w:ind w:left="990"/>
              <w:rPr>
                <w:sz w:val="24"/>
              </w:rPr>
            </w:pPr>
            <w:r>
              <w:rPr>
                <w:sz w:val="24"/>
              </w:rPr>
              <w:t>Ситуационные параметры</w:t>
            </w:r>
          </w:p>
        </w:tc>
        <w:tc>
          <w:tcPr>
            <w:tcW w:w="4671" w:type="dxa"/>
          </w:tcPr>
          <w:p w:rsidR="005256FC" w:rsidRDefault="001348FE">
            <w:pPr>
              <w:pStyle w:val="TableParagraph"/>
              <w:spacing w:before="1" w:line="257" w:lineRule="exact"/>
              <w:ind w:left="979"/>
              <w:rPr>
                <w:sz w:val="24"/>
              </w:rPr>
            </w:pPr>
            <w:r>
              <w:rPr>
                <w:sz w:val="24"/>
              </w:rPr>
              <w:t>Индикативные показатели</w:t>
            </w:r>
          </w:p>
        </w:tc>
      </w:tr>
      <w:tr w:rsidR="005256FC">
        <w:trPr>
          <w:trHeight w:val="551"/>
        </w:trPr>
        <w:tc>
          <w:tcPr>
            <w:tcW w:w="4673" w:type="dxa"/>
          </w:tcPr>
          <w:p w:rsidR="005256FC" w:rsidRDefault="001348FE">
            <w:pPr>
              <w:pStyle w:val="TableParagraph"/>
              <w:spacing w:before="2" w:line="276" w:lineRule="exact"/>
              <w:ind w:right="1890"/>
              <w:rPr>
                <w:sz w:val="24"/>
              </w:rPr>
            </w:pPr>
            <w:r>
              <w:rPr>
                <w:sz w:val="24"/>
              </w:rPr>
              <w:t>Участие ППС в НИОКР и коммерциализации</w:t>
            </w:r>
          </w:p>
        </w:tc>
        <w:tc>
          <w:tcPr>
            <w:tcW w:w="4671" w:type="dxa"/>
          </w:tcPr>
          <w:p w:rsidR="005256FC" w:rsidRDefault="001348FE">
            <w:pPr>
              <w:pStyle w:val="TableParagraph"/>
              <w:spacing w:before="135"/>
              <w:ind w:left="108"/>
              <w:rPr>
                <w:sz w:val="24"/>
              </w:rPr>
            </w:pPr>
            <w:r>
              <w:rPr>
                <w:sz w:val="24"/>
              </w:rPr>
              <w:t>2 – 3%</w:t>
            </w:r>
          </w:p>
        </w:tc>
      </w:tr>
      <w:tr w:rsidR="005256FC">
        <w:trPr>
          <w:trHeight w:val="550"/>
        </w:trPr>
        <w:tc>
          <w:tcPr>
            <w:tcW w:w="4673" w:type="dxa"/>
          </w:tcPr>
          <w:p w:rsidR="005256FC" w:rsidRDefault="001348FE">
            <w:pPr>
              <w:pStyle w:val="TableParagraph"/>
              <w:spacing w:line="276" w:lineRule="exact"/>
              <w:ind w:right="1001"/>
              <w:rPr>
                <w:sz w:val="24"/>
              </w:rPr>
            </w:pPr>
            <w:r>
              <w:rPr>
                <w:sz w:val="24"/>
              </w:rPr>
              <w:t>Удельный вес дохода от НИОКР в бюджете вуза</w:t>
            </w:r>
          </w:p>
        </w:tc>
        <w:tc>
          <w:tcPr>
            <w:tcW w:w="4671" w:type="dxa"/>
          </w:tcPr>
          <w:p w:rsidR="005256FC" w:rsidRDefault="001348FE">
            <w:pPr>
              <w:pStyle w:val="TableParagraph"/>
              <w:spacing w:line="276" w:lineRule="exact"/>
              <w:ind w:left="108" w:right="1816"/>
              <w:rPr>
                <w:sz w:val="24"/>
              </w:rPr>
            </w:pPr>
            <w:r>
              <w:rPr>
                <w:sz w:val="24"/>
              </w:rPr>
              <w:t>4,1 %, в том числе 0,1% от коммерциализации</w:t>
            </w:r>
          </w:p>
        </w:tc>
      </w:tr>
      <w:tr w:rsidR="005256FC">
        <w:trPr>
          <w:trHeight w:val="825"/>
        </w:trPr>
        <w:tc>
          <w:tcPr>
            <w:tcW w:w="4673" w:type="dxa"/>
          </w:tcPr>
          <w:p w:rsidR="005256FC" w:rsidRDefault="001348FE">
            <w:pPr>
              <w:pStyle w:val="TableParagraph"/>
              <w:spacing w:line="276" w:lineRule="exact"/>
              <w:ind w:right="682"/>
              <w:rPr>
                <w:sz w:val="24"/>
              </w:rPr>
            </w:pPr>
            <w:r>
              <w:rPr>
                <w:sz w:val="24"/>
              </w:rPr>
              <w:t>Публикационная активность ППС в международных журналах с ИПАКТ- фактором</w:t>
            </w:r>
          </w:p>
        </w:tc>
        <w:tc>
          <w:tcPr>
            <w:tcW w:w="4671" w:type="dxa"/>
          </w:tcPr>
          <w:p w:rsidR="005256FC" w:rsidRDefault="005256FC">
            <w:pPr>
              <w:pStyle w:val="TableParagraph"/>
              <w:spacing w:before="8"/>
              <w:ind w:left="0"/>
              <w:rPr>
                <w:sz w:val="23"/>
              </w:rPr>
            </w:pPr>
          </w:p>
          <w:p w:rsidR="005256FC" w:rsidRDefault="001348FE">
            <w:pPr>
              <w:pStyle w:val="TableParagraph"/>
              <w:ind w:left="108"/>
              <w:rPr>
                <w:sz w:val="24"/>
              </w:rPr>
            </w:pPr>
            <w:r>
              <w:rPr>
                <w:sz w:val="24"/>
              </w:rPr>
              <w:t>34 публикаций, 0,15 на 1 ППС</w:t>
            </w:r>
          </w:p>
        </w:tc>
      </w:tr>
    </w:tbl>
    <w:p w:rsidR="005256FC" w:rsidRDefault="001348FE" w:rsidP="00C726D2">
      <w:pPr>
        <w:pStyle w:val="110"/>
        <w:numPr>
          <w:ilvl w:val="1"/>
          <w:numId w:val="36"/>
        </w:numPr>
        <w:tabs>
          <w:tab w:val="left" w:pos="1546"/>
        </w:tabs>
        <w:ind w:left="1545" w:hanging="421"/>
      </w:pPr>
      <w:bookmarkStart w:id="6" w:name="_bookmark6"/>
      <w:bookmarkEnd w:id="6"/>
      <w:r>
        <w:lastRenderedPageBreak/>
        <w:t>Анализ</w:t>
      </w:r>
      <w:r>
        <w:rPr>
          <w:spacing w:val="-17"/>
        </w:rPr>
        <w:t xml:space="preserve"> </w:t>
      </w:r>
      <w:r>
        <w:t>финансово-экономических</w:t>
      </w:r>
      <w:r>
        <w:rPr>
          <w:spacing w:val="-16"/>
        </w:rPr>
        <w:t xml:space="preserve"> </w:t>
      </w:r>
      <w:r>
        <w:t>результатов</w:t>
      </w:r>
      <w:r>
        <w:rPr>
          <w:spacing w:val="-17"/>
        </w:rPr>
        <w:t xml:space="preserve"> </w:t>
      </w:r>
      <w:r>
        <w:t>деятельности</w:t>
      </w:r>
      <w:r>
        <w:rPr>
          <w:spacing w:val="-18"/>
        </w:rPr>
        <w:t xml:space="preserve"> </w:t>
      </w:r>
      <w:r w:rsidR="00791AEB">
        <w:t>кафедры</w:t>
      </w:r>
    </w:p>
    <w:p w:rsidR="005256FC" w:rsidRDefault="005256FC">
      <w:pPr>
        <w:pStyle w:val="a3"/>
        <w:spacing w:before="11"/>
        <w:rPr>
          <w:b/>
          <w:sz w:val="27"/>
        </w:rPr>
      </w:pPr>
    </w:p>
    <w:p w:rsidR="005256FC" w:rsidRDefault="001348FE">
      <w:pPr>
        <w:pStyle w:val="a3"/>
        <w:ind w:left="558" w:right="431" w:firstLine="566"/>
        <w:jc w:val="both"/>
      </w:pPr>
      <w:r>
        <w:t xml:space="preserve">Финансово-экономическая деятельность </w:t>
      </w:r>
      <w:r w:rsidR="00791AEB">
        <w:t>кафедры</w:t>
      </w:r>
      <w:r>
        <w:t xml:space="preserve"> ориентирована на финансирование всех видов затрат и инвестиций в развитие. В 2020 году доходы </w:t>
      </w:r>
      <w:r w:rsidR="00791AEB">
        <w:t>кафедры</w:t>
      </w:r>
      <w:r>
        <w:t xml:space="preserve"> составили </w:t>
      </w:r>
      <w:r w:rsidR="00791AEB">
        <w:t>122,389</w:t>
      </w:r>
      <w:r>
        <w:t xml:space="preserve"> млн.</w:t>
      </w:r>
      <w:r>
        <w:rPr>
          <w:spacing w:val="-8"/>
        </w:rPr>
        <w:t xml:space="preserve"> </w:t>
      </w:r>
      <w:r>
        <w:t>тенге.</w:t>
      </w:r>
    </w:p>
    <w:p w:rsidR="005256FC" w:rsidRDefault="005256FC">
      <w:pPr>
        <w:pStyle w:val="a3"/>
        <w:spacing w:before="2"/>
        <w:rPr>
          <w:sz w:val="20"/>
        </w:rPr>
      </w:pPr>
    </w:p>
    <w:p w:rsidR="005256FC" w:rsidRDefault="001348FE">
      <w:pPr>
        <w:pStyle w:val="a3"/>
        <w:spacing w:before="89"/>
        <w:ind w:left="558"/>
      </w:pPr>
      <w:r>
        <w:t>Таблица 2.18 – Доходы факультета в 2020</w:t>
      </w:r>
      <w:r>
        <w:rPr>
          <w:spacing w:val="-17"/>
        </w:rPr>
        <w:t xml:space="preserve"> </w:t>
      </w:r>
      <w:r>
        <w:t>году</w:t>
      </w:r>
    </w:p>
    <w:p w:rsidR="005256FC" w:rsidRDefault="001348FE">
      <w:pPr>
        <w:pStyle w:val="a3"/>
        <w:spacing w:before="2"/>
        <w:ind w:left="8670"/>
      </w:pPr>
      <w:r>
        <w:t>млн. тенге</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1"/>
        <w:gridCol w:w="2110"/>
        <w:gridCol w:w="2343"/>
        <w:gridCol w:w="1459"/>
      </w:tblGrid>
      <w:tr w:rsidR="005256FC">
        <w:trPr>
          <w:trHeight w:val="827"/>
        </w:trPr>
        <w:tc>
          <w:tcPr>
            <w:tcW w:w="3711" w:type="dxa"/>
          </w:tcPr>
          <w:p w:rsidR="005256FC" w:rsidRDefault="001348FE">
            <w:pPr>
              <w:pStyle w:val="TableParagraph"/>
              <w:spacing w:line="275" w:lineRule="exact"/>
              <w:ind w:left="407"/>
              <w:rPr>
                <w:b/>
                <w:sz w:val="24"/>
              </w:rPr>
            </w:pPr>
            <w:r>
              <w:rPr>
                <w:b/>
                <w:sz w:val="24"/>
              </w:rPr>
              <w:t>Наименование показателя</w:t>
            </w:r>
          </w:p>
        </w:tc>
        <w:tc>
          <w:tcPr>
            <w:tcW w:w="2110" w:type="dxa"/>
          </w:tcPr>
          <w:p w:rsidR="005256FC" w:rsidRDefault="001348FE">
            <w:pPr>
              <w:pStyle w:val="TableParagraph"/>
              <w:spacing w:before="2" w:line="276" w:lineRule="exact"/>
              <w:ind w:left="225" w:right="220" w:firstLine="4"/>
              <w:jc w:val="center"/>
              <w:rPr>
                <w:b/>
                <w:sz w:val="24"/>
              </w:rPr>
            </w:pPr>
            <w:r>
              <w:rPr>
                <w:b/>
                <w:sz w:val="24"/>
              </w:rPr>
              <w:t>Доходы от академической деятельности</w:t>
            </w:r>
          </w:p>
        </w:tc>
        <w:tc>
          <w:tcPr>
            <w:tcW w:w="2343" w:type="dxa"/>
          </w:tcPr>
          <w:p w:rsidR="005256FC" w:rsidRDefault="001348FE">
            <w:pPr>
              <w:pStyle w:val="TableParagraph"/>
              <w:spacing w:before="135"/>
              <w:ind w:right="79" w:firstLine="739"/>
              <w:rPr>
                <w:b/>
                <w:sz w:val="24"/>
              </w:rPr>
            </w:pPr>
            <w:r>
              <w:rPr>
                <w:b/>
                <w:sz w:val="24"/>
              </w:rPr>
              <w:t>Доход коммерциализации</w:t>
            </w:r>
          </w:p>
        </w:tc>
        <w:tc>
          <w:tcPr>
            <w:tcW w:w="1459" w:type="dxa"/>
          </w:tcPr>
          <w:p w:rsidR="005256FC" w:rsidRDefault="001348FE">
            <w:pPr>
              <w:pStyle w:val="TableParagraph"/>
              <w:spacing w:before="135"/>
              <w:ind w:left="417" w:right="220" w:hanging="173"/>
              <w:rPr>
                <w:b/>
                <w:sz w:val="24"/>
              </w:rPr>
            </w:pPr>
            <w:r>
              <w:rPr>
                <w:b/>
                <w:sz w:val="24"/>
              </w:rPr>
              <w:t>Доход по науке</w:t>
            </w:r>
          </w:p>
        </w:tc>
      </w:tr>
      <w:tr w:rsidR="005256FC">
        <w:trPr>
          <w:trHeight w:val="272"/>
        </w:trPr>
        <w:tc>
          <w:tcPr>
            <w:tcW w:w="3711" w:type="dxa"/>
          </w:tcPr>
          <w:p w:rsidR="005256FC" w:rsidRPr="00791AEB" w:rsidRDefault="001348FE">
            <w:pPr>
              <w:pStyle w:val="TableParagraph"/>
              <w:spacing w:line="253" w:lineRule="exact"/>
              <w:rPr>
                <w:sz w:val="24"/>
              </w:rPr>
            </w:pPr>
            <w:r w:rsidRPr="00791AEB">
              <w:rPr>
                <w:sz w:val="24"/>
              </w:rPr>
              <w:t>Кафедра «Архитектура и дизайн»</w:t>
            </w:r>
          </w:p>
        </w:tc>
        <w:tc>
          <w:tcPr>
            <w:tcW w:w="2110" w:type="dxa"/>
          </w:tcPr>
          <w:p w:rsidR="005256FC" w:rsidRPr="00791AEB" w:rsidRDefault="001348FE">
            <w:pPr>
              <w:pStyle w:val="TableParagraph"/>
              <w:spacing w:line="253" w:lineRule="exact"/>
              <w:ind w:left="662"/>
              <w:rPr>
                <w:sz w:val="24"/>
              </w:rPr>
            </w:pPr>
            <w:r w:rsidRPr="00791AEB">
              <w:rPr>
                <w:sz w:val="24"/>
              </w:rPr>
              <w:t>111,700</w:t>
            </w:r>
          </w:p>
        </w:tc>
        <w:tc>
          <w:tcPr>
            <w:tcW w:w="2343" w:type="dxa"/>
          </w:tcPr>
          <w:p w:rsidR="005256FC" w:rsidRPr="00791AEB" w:rsidRDefault="001348FE">
            <w:pPr>
              <w:pStyle w:val="TableParagraph"/>
              <w:spacing w:line="253" w:lineRule="exact"/>
              <w:ind w:left="819" w:right="813"/>
              <w:jc w:val="center"/>
              <w:rPr>
                <w:sz w:val="24"/>
              </w:rPr>
            </w:pPr>
            <w:r w:rsidRPr="00791AEB">
              <w:rPr>
                <w:sz w:val="24"/>
              </w:rPr>
              <w:t>3,189</w:t>
            </w:r>
          </w:p>
        </w:tc>
        <w:tc>
          <w:tcPr>
            <w:tcW w:w="1459" w:type="dxa"/>
          </w:tcPr>
          <w:p w:rsidR="005256FC" w:rsidRDefault="00791AEB">
            <w:pPr>
              <w:pStyle w:val="TableParagraph"/>
              <w:spacing w:line="253" w:lineRule="exact"/>
              <w:ind w:left="318" w:right="311"/>
              <w:jc w:val="center"/>
              <w:rPr>
                <w:sz w:val="24"/>
              </w:rPr>
            </w:pPr>
            <w:r w:rsidRPr="00791AEB">
              <w:rPr>
                <w:sz w:val="24"/>
              </w:rPr>
              <w:t>7</w:t>
            </w:r>
            <w:r w:rsidR="001348FE" w:rsidRPr="00791AEB">
              <w:rPr>
                <w:sz w:val="24"/>
              </w:rPr>
              <w:t>,500</w:t>
            </w:r>
          </w:p>
        </w:tc>
      </w:tr>
    </w:tbl>
    <w:p w:rsidR="005256FC" w:rsidRDefault="005256FC">
      <w:pPr>
        <w:pStyle w:val="a3"/>
        <w:spacing w:before="2"/>
        <w:rPr>
          <w:sz w:val="20"/>
        </w:rPr>
      </w:pPr>
    </w:p>
    <w:p w:rsidR="005256FC" w:rsidRDefault="001348FE" w:rsidP="00C726D2">
      <w:pPr>
        <w:pStyle w:val="110"/>
        <w:numPr>
          <w:ilvl w:val="1"/>
          <w:numId w:val="36"/>
        </w:numPr>
        <w:tabs>
          <w:tab w:val="left" w:pos="1548"/>
        </w:tabs>
        <w:ind w:left="1547" w:hanging="423"/>
      </w:pPr>
      <w:bookmarkStart w:id="7" w:name="_bookmark7"/>
      <w:bookmarkEnd w:id="7"/>
      <w:r>
        <w:t>Оценка инновационного потенциала коллектива</w:t>
      </w:r>
    </w:p>
    <w:p w:rsidR="005256FC" w:rsidRDefault="005256FC">
      <w:pPr>
        <w:pStyle w:val="a3"/>
        <w:spacing w:before="11"/>
        <w:rPr>
          <w:b/>
          <w:sz w:val="27"/>
        </w:rPr>
      </w:pPr>
    </w:p>
    <w:p w:rsidR="005256FC" w:rsidRDefault="001348FE">
      <w:pPr>
        <w:pStyle w:val="a3"/>
        <w:ind w:left="558" w:right="430" w:firstLine="566"/>
        <w:jc w:val="both"/>
      </w:pPr>
      <w:r>
        <w:t>Важнейшим стратегическим ресурсом университета выступают – человеческие ресурсы (HR).</w:t>
      </w:r>
    </w:p>
    <w:p w:rsidR="005256FC" w:rsidRDefault="001348FE">
      <w:pPr>
        <w:pStyle w:val="a3"/>
        <w:ind w:left="558" w:right="430" w:firstLine="566"/>
        <w:jc w:val="both"/>
      </w:pPr>
      <w:r>
        <w:t>За 2016 – 2020 годы, численность HR была подвержена незначительному снижению</w:t>
      </w:r>
      <w:r>
        <w:rPr>
          <w:spacing w:val="-6"/>
        </w:rPr>
        <w:t xml:space="preserve"> </w:t>
      </w:r>
      <w:r>
        <w:t>и</w:t>
      </w:r>
      <w:r>
        <w:rPr>
          <w:spacing w:val="-5"/>
        </w:rPr>
        <w:t xml:space="preserve"> </w:t>
      </w:r>
      <w:r>
        <w:t>в</w:t>
      </w:r>
      <w:r>
        <w:rPr>
          <w:spacing w:val="-5"/>
        </w:rPr>
        <w:t xml:space="preserve"> </w:t>
      </w:r>
      <w:r>
        <w:t>соответствии</w:t>
      </w:r>
      <w:r>
        <w:rPr>
          <w:spacing w:val="-7"/>
        </w:rPr>
        <w:t xml:space="preserve"> </w:t>
      </w:r>
      <w:r>
        <w:t>с</w:t>
      </w:r>
      <w:r>
        <w:rPr>
          <w:spacing w:val="-4"/>
        </w:rPr>
        <w:t xml:space="preserve"> </w:t>
      </w:r>
      <w:r>
        <w:t>таблицей</w:t>
      </w:r>
      <w:r>
        <w:rPr>
          <w:spacing w:val="-7"/>
        </w:rPr>
        <w:t xml:space="preserve"> </w:t>
      </w:r>
      <w:r>
        <w:t>2.20,</w:t>
      </w:r>
      <w:r>
        <w:rPr>
          <w:spacing w:val="-5"/>
        </w:rPr>
        <w:t xml:space="preserve"> </w:t>
      </w:r>
      <w:r>
        <w:t>на</w:t>
      </w:r>
      <w:r>
        <w:rPr>
          <w:spacing w:val="-5"/>
        </w:rPr>
        <w:t xml:space="preserve"> </w:t>
      </w:r>
      <w:r>
        <w:t>современном</w:t>
      </w:r>
      <w:r>
        <w:rPr>
          <w:spacing w:val="-4"/>
        </w:rPr>
        <w:t xml:space="preserve"> </w:t>
      </w:r>
      <w:r>
        <w:t>этапе</w:t>
      </w:r>
      <w:r>
        <w:rPr>
          <w:spacing w:val="-5"/>
        </w:rPr>
        <w:t xml:space="preserve"> </w:t>
      </w:r>
      <w:r>
        <w:t>составляет 1123 человека, из которых 48% – профессорско-преподавательский</w:t>
      </w:r>
      <w:r>
        <w:rPr>
          <w:spacing w:val="-14"/>
        </w:rPr>
        <w:t xml:space="preserve"> </w:t>
      </w:r>
      <w:r>
        <w:t>состава.</w:t>
      </w:r>
    </w:p>
    <w:p w:rsidR="005256FC" w:rsidRDefault="005256FC">
      <w:pPr>
        <w:pStyle w:val="a3"/>
        <w:spacing w:before="3"/>
        <w:rPr>
          <w:sz w:val="20"/>
        </w:rPr>
      </w:pPr>
    </w:p>
    <w:p w:rsidR="005256FC" w:rsidRDefault="001348FE">
      <w:pPr>
        <w:pStyle w:val="a3"/>
        <w:spacing w:before="89" w:line="322" w:lineRule="exact"/>
        <w:ind w:left="558"/>
      </w:pPr>
      <w:r>
        <w:t>Табли</w:t>
      </w:r>
      <w:r w:rsidR="00362826">
        <w:t>ца 2.20 – Динамика численности штата</w:t>
      </w:r>
      <w:r>
        <w:t xml:space="preserve"> </w:t>
      </w:r>
      <w:r w:rsidR="00362826">
        <w:t>кафедры</w:t>
      </w:r>
    </w:p>
    <w:p w:rsidR="005256FC" w:rsidRDefault="001348FE">
      <w:pPr>
        <w:pStyle w:val="a3"/>
        <w:ind w:left="8974"/>
      </w:pPr>
      <w:r>
        <w:t>человек</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903"/>
        <w:gridCol w:w="903"/>
        <w:gridCol w:w="901"/>
        <w:gridCol w:w="903"/>
        <w:gridCol w:w="915"/>
      </w:tblGrid>
      <w:tr w:rsidR="005256FC">
        <w:trPr>
          <w:trHeight w:val="275"/>
        </w:trPr>
        <w:tc>
          <w:tcPr>
            <w:tcW w:w="4822" w:type="dxa"/>
            <w:vMerge w:val="restart"/>
          </w:tcPr>
          <w:p w:rsidR="005256FC" w:rsidRDefault="001348FE">
            <w:pPr>
              <w:pStyle w:val="TableParagraph"/>
              <w:spacing w:line="275" w:lineRule="exact"/>
              <w:ind w:left="964"/>
              <w:rPr>
                <w:b/>
                <w:sz w:val="24"/>
              </w:rPr>
            </w:pPr>
            <w:r>
              <w:rPr>
                <w:b/>
                <w:sz w:val="24"/>
              </w:rPr>
              <w:t>Наименование показателя</w:t>
            </w:r>
          </w:p>
        </w:tc>
        <w:tc>
          <w:tcPr>
            <w:tcW w:w="4525" w:type="dxa"/>
            <w:gridSpan w:val="5"/>
          </w:tcPr>
          <w:p w:rsidR="005256FC" w:rsidRDefault="001348FE">
            <w:pPr>
              <w:pStyle w:val="TableParagraph"/>
              <w:spacing w:line="256" w:lineRule="exact"/>
              <w:ind w:left="1951" w:right="1942"/>
              <w:jc w:val="center"/>
              <w:rPr>
                <w:b/>
                <w:sz w:val="24"/>
              </w:rPr>
            </w:pPr>
            <w:r>
              <w:rPr>
                <w:b/>
                <w:sz w:val="24"/>
              </w:rPr>
              <w:t>Годы</w:t>
            </w:r>
          </w:p>
        </w:tc>
      </w:tr>
      <w:tr w:rsidR="005256FC">
        <w:trPr>
          <w:trHeight w:val="277"/>
        </w:trPr>
        <w:tc>
          <w:tcPr>
            <w:tcW w:w="4822" w:type="dxa"/>
            <w:vMerge/>
            <w:tcBorders>
              <w:top w:val="nil"/>
            </w:tcBorders>
          </w:tcPr>
          <w:p w:rsidR="005256FC" w:rsidRDefault="005256FC">
            <w:pPr>
              <w:rPr>
                <w:sz w:val="2"/>
                <w:szCs w:val="2"/>
              </w:rPr>
            </w:pPr>
          </w:p>
        </w:tc>
        <w:tc>
          <w:tcPr>
            <w:tcW w:w="903" w:type="dxa"/>
          </w:tcPr>
          <w:p w:rsidR="005256FC" w:rsidRDefault="001348FE">
            <w:pPr>
              <w:pStyle w:val="TableParagraph"/>
              <w:spacing w:before="1" w:line="257" w:lineRule="exact"/>
              <w:ind w:left="209"/>
              <w:rPr>
                <w:b/>
                <w:sz w:val="24"/>
              </w:rPr>
            </w:pPr>
            <w:r>
              <w:rPr>
                <w:b/>
                <w:sz w:val="24"/>
              </w:rPr>
              <w:t>2016</w:t>
            </w:r>
          </w:p>
        </w:tc>
        <w:tc>
          <w:tcPr>
            <w:tcW w:w="903" w:type="dxa"/>
          </w:tcPr>
          <w:p w:rsidR="005256FC" w:rsidRDefault="001348FE">
            <w:pPr>
              <w:pStyle w:val="TableParagraph"/>
              <w:spacing w:before="1" w:line="257" w:lineRule="exact"/>
              <w:ind w:left="0" w:right="202"/>
              <w:jc w:val="right"/>
              <w:rPr>
                <w:b/>
                <w:sz w:val="24"/>
              </w:rPr>
            </w:pPr>
            <w:r>
              <w:rPr>
                <w:b/>
                <w:sz w:val="24"/>
              </w:rPr>
              <w:t>2017</w:t>
            </w:r>
          </w:p>
        </w:tc>
        <w:tc>
          <w:tcPr>
            <w:tcW w:w="901" w:type="dxa"/>
          </w:tcPr>
          <w:p w:rsidR="005256FC" w:rsidRDefault="001348FE">
            <w:pPr>
              <w:pStyle w:val="TableParagraph"/>
              <w:spacing w:before="1" w:line="257" w:lineRule="exact"/>
              <w:ind w:left="205"/>
              <w:rPr>
                <w:b/>
                <w:sz w:val="24"/>
              </w:rPr>
            </w:pPr>
            <w:r>
              <w:rPr>
                <w:b/>
                <w:sz w:val="24"/>
              </w:rPr>
              <w:t>2018</w:t>
            </w:r>
          </w:p>
        </w:tc>
        <w:tc>
          <w:tcPr>
            <w:tcW w:w="903" w:type="dxa"/>
          </w:tcPr>
          <w:p w:rsidR="005256FC" w:rsidRDefault="001348FE">
            <w:pPr>
              <w:pStyle w:val="TableParagraph"/>
              <w:spacing w:before="1" w:line="257" w:lineRule="exact"/>
              <w:ind w:left="209"/>
              <w:rPr>
                <w:b/>
                <w:sz w:val="24"/>
              </w:rPr>
            </w:pPr>
            <w:r>
              <w:rPr>
                <w:b/>
                <w:sz w:val="24"/>
              </w:rPr>
              <w:t>2019</w:t>
            </w:r>
          </w:p>
        </w:tc>
        <w:tc>
          <w:tcPr>
            <w:tcW w:w="915" w:type="dxa"/>
          </w:tcPr>
          <w:p w:rsidR="005256FC" w:rsidRDefault="001348FE">
            <w:pPr>
              <w:pStyle w:val="TableParagraph"/>
              <w:spacing w:before="1" w:line="257" w:lineRule="exact"/>
              <w:ind w:left="0" w:right="206"/>
              <w:jc w:val="right"/>
              <w:rPr>
                <w:b/>
                <w:sz w:val="24"/>
              </w:rPr>
            </w:pPr>
            <w:r>
              <w:rPr>
                <w:b/>
                <w:sz w:val="24"/>
              </w:rPr>
              <w:t>2020</w:t>
            </w:r>
          </w:p>
        </w:tc>
      </w:tr>
      <w:tr w:rsidR="005F0BB6">
        <w:trPr>
          <w:trHeight w:val="551"/>
        </w:trPr>
        <w:tc>
          <w:tcPr>
            <w:tcW w:w="4822" w:type="dxa"/>
          </w:tcPr>
          <w:p w:rsidR="005F0BB6" w:rsidRDefault="005F0BB6" w:rsidP="00E5422D">
            <w:pPr>
              <w:pStyle w:val="TableParagraph"/>
              <w:spacing w:before="2" w:line="276" w:lineRule="exact"/>
              <w:ind w:right="380"/>
              <w:rPr>
                <w:sz w:val="24"/>
              </w:rPr>
            </w:pPr>
            <w:r>
              <w:rPr>
                <w:sz w:val="24"/>
              </w:rPr>
              <w:t xml:space="preserve">Общая численность персонала </w:t>
            </w:r>
            <w:r w:rsidR="00E5422D">
              <w:rPr>
                <w:sz w:val="24"/>
              </w:rPr>
              <w:t>кафедры</w:t>
            </w:r>
            <w:r>
              <w:rPr>
                <w:sz w:val="24"/>
              </w:rPr>
              <w:t>, в том числе:</w:t>
            </w:r>
          </w:p>
        </w:tc>
        <w:tc>
          <w:tcPr>
            <w:tcW w:w="903" w:type="dxa"/>
          </w:tcPr>
          <w:p w:rsidR="005F0BB6" w:rsidRPr="00BA4FB4" w:rsidRDefault="005F0BB6" w:rsidP="00BF654D">
            <w:pPr>
              <w:pStyle w:val="TableParagraph"/>
              <w:spacing w:line="251" w:lineRule="exact"/>
              <w:ind w:left="194" w:right="180"/>
              <w:rPr>
                <w:sz w:val="23"/>
              </w:rPr>
            </w:pPr>
            <w:r w:rsidRPr="00BA4FB4">
              <w:rPr>
                <w:sz w:val="23"/>
              </w:rPr>
              <w:t>18</w:t>
            </w:r>
          </w:p>
        </w:tc>
        <w:tc>
          <w:tcPr>
            <w:tcW w:w="903" w:type="dxa"/>
          </w:tcPr>
          <w:p w:rsidR="005F0BB6" w:rsidRPr="00BA4FB4" w:rsidRDefault="005F0BB6" w:rsidP="00BF654D">
            <w:pPr>
              <w:pStyle w:val="TableParagraph"/>
              <w:spacing w:line="251" w:lineRule="exact"/>
              <w:ind w:left="218"/>
              <w:rPr>
                <w:sz w:val="23"/>
              </w:rPr>
            </w:pPr>
            <w:r w:rsidRPr="00BA4FB4">
              <w:rPr>
                <w:sz w:val="23"/>
              </w:rPr>
              <w:t>17</w:t>
            </w:r>
          </w:p>
        </w:tc>
        <w:tc>
          <w:tcPr>
            <w:tcW w:w="901" w:type="dxa"/>
          </w:tcPr>
          <w:p w:rsidR="005F0BB6" w:rsidRPr="00BA4FB4" w:rsidRDefault="005F0BB6" w:rsidP="00BF654D">
            <w:pPr>
              <w:pStyle w:val="TableParagraph"/>
              <w:spacing w:line="251" w:lineRule="exact"/>
              <w:ind w:left="194" w:right="180"/>
              <w:rPr>
                <w:sz w:val="23"/>
              </w:rPr>
            </w:pPr>
            <w:r w:rsidRPr="00BA4FB4">
              <w:rPr>
                <w:sz w:val="23"/>
              </w:rPr>
              <w:t>29</w:t>
            </w:r>
          </w:p>
        </w:tc>
        <w:tc>
          <w:tcPr>
            <w:tcW w:w="903" w:type="dxa"/>
          </w:tcPr>
          <w:p w:rsidR="005F0BB6" w:rsidRPr="00BA4FB4" w:rsidRDefault="005F0BB6" w:rsidP="00BF654D">
            <w:pPr>
              <w:pStyle w:val="TableParagraph"/>
              <w:spacing w:line="251" w:lineRule="exact"/>
              <w:ind w:left="201" w:right="180"/>
              <w:rPr>
                <w:sz w:val="23"/>
              </w:rPr>
            </w:pPr>
            <w:r w:rsidRPr="00BA4FB4">
              <w:rPr>
                <w:sz w:val="23"/>
              </w:rPr>
              <w:t>27</w:t>
            </w:r>
          </w:p>
        </w:tc>
        <w:tc>
          <w:tcPr>
            <w:tcW w:w="915" w:type="dxa"/>
          </w:tcPr>
          <w:p w:rsidR="005F0BB6" w:rsidRPr="00BA4FB4" w:rsidRDefault="005F0BB6" w:rsidP="00BF654D">
            <w:pPr>
              <w:pStyle w:val="TableParagraph"/>
              <w:spacing w:line="251" w:lineRule="exact"/>
              <w:ind w:left="201" w:right="173"/>
              <w:rPr>
                <w:sz w:val="23"/>
              </w:rPr>
            </w:pPr>
            <w:r w:rsidRPr="00BA4FB4">
              <w:rPr>
                <w:w w:val="105"/>
                <w:sz w:val="23"/>
              </w:rPr>
              <w:t>34</w:t>
            </w:r>
          </w:p>
        </w:tc>
      </w:tr>
      <w:tr w:rsidR="005F0BB6">
        <w:trPr>
          <w:trHeight w:val="273"/>
        </w:trPr>
        <w:tc>
          <w:tcPr>
            <w:tcW w:w="4822" w:type="dxa"/>
          </w:tcPr>
          <w:p w:rsidR="005F0BB6" w:rsidRDefault="005F0BB6">
            <w:pPr>
              <w:pStyle w:val="TableParagraph"/>
              <w:spacing w:line="253" w:lineRule="exact"/>
              <w:rPr>
                <w:sz w:val="24"/>
              </w:rPr>
            </w:pPr>
            <w:r>
              <w:rPr>
                <w:sz w:val="24"/>
              </w:rPr>
              <w:t>- профессорско-преподавательский состав</w:t>
            </w:r>
          </w:p>
        </w:tc>
        <w:tc>
          <w:tcPr>
            <w:tcW w:w="903" w:type="dxa"/>
          </w:tcPr>
          <w:p w:rsidR="005F0BB6" w:rsidRPr="00BA4FB4" w:rsidRDefault="005F0BB6" w:rsidP="00BF654D">
            <w:pPr>
              <w:pStyle w:val="TableParagraph"/>
              <w:spacing w:line="258" w:lineRule="exact"/>
              <w:ind w:left="201" w:right="180"/>
              <w:rPr>
                <w:sz w:val="23"/>
              </w:rPr>
            </w:pPr>
            <w:r w:rsidRPr="00BA4FB4">
              <w:rPr>
                <w:w w:val="105"/>
                <w:sz w:val="23"/>
              </w:rPr>
              <w:t>15</w:t>
            </w:r>
          </w:p>
        </w:tc>
        <w:tc>
          <w:tcPr>
            <w:tcW w:w="903" w:type="dxa"/>
          </w:tcPr>
          <w:p w:rsidR="005F0BB6" w:rsidRPr="00BA4FB4" w:rsidRDefault="005F0BB6" w:rsidP="00BF654D">
            <w:pPr>
              <w:pStyle w:val="TableParagraph"/>
              <w:spacing w:line="258" w:lineRule="exact"/>
              <w:ind w:left="283"/>
              <w:rPr>
                <w:sz w:val="23"/>
              </w:rPr>
            </w:pPr>
            <w:r w:rsidRPr="00BA4FB4">
              <w:rPr>
                <w:w w:val="105"/>
                <w:sz w:val="23"/>
              </w:rPr>
              <w:t>14</w:t>
            </w:r>
          </w:p>
        </w:tc>
        <w:tc>
          <w:tcPr>
            <w:tcW w:w="901" w:type="dxa"/>
          </w:tcPr>
          <w:p w:rsidR="005F0BB6" w:rsidRPr="00BA4FB4" w:rsidRDefault="005F0BB6" w:rsidP="00BF654D">
            <w:pPr>
              <w:pStyle w:val="TableParagraph"/>
              <w:spacing w:line="258" w:lineRule="exact"/>
              <w:ind w:left="201" w:right="180"/>
              <w:rPr>
                <w:sz w:val="23"/>
              </w:rPr>
            </w:pPr>
            <w:r w:rsidRPr="00BA4FB4">
              <w:rPr>
                <w:w w:val="105"/>
                <w:sz w:val="23"/>
              </w:rPr>
              <w:t>24</w:t>
            </w:r>
          </w:p>
        </w:tc>
        <w:tc>
          <w:tcPr>
            <w:tcW w:w="903" w:type="dxa"/>
          </w:tcPr>
          <w:p w:rsidR="005F0BB6" w:rsidRPr="00BA4FB4" w:rsidRDefault="005F0BB6" w:rsidP="00BF654D">
            <w:pPr>
              <w:pStyle w:val="TableParagraph"/>
              <w:spacing w:line="258" w:lineRule="exact"/>
              <w:ind w:left="201" w:right="173"/>
              <w:rPr>
                <w:sz w:val="23"/>
              </w:rPr>
            </w:pPr>
            <w:r w:rsidRPr="00BA4FB4">
              <w:rPr>
                <w:w w:val="105"/>
                <w:sz w:val="23"/>
              </w:rPr>
              <w:t>22</w:t>
            </w:r>
          </w:p>
        </w:tc>
        <w:tc>
          <w:tcPr>
            <w:tcW w:w="915" w:type="dxa"/>
          </w:tcPr>
          <w:p w:rsidR="005F0BB6" w:rsidRPr="00BA4FB4" w:rsidRDefault="005F0BB6" w:rsidP="00BF654D">
            <w:pPr>
              <w:pStyle w:val="TableParagraph"/>
              <w:spacing w:before="7" w:line="251" w:lineRule="exact"/>
              <w:ind w:left="201" w:right="165"/>
              <w:rPr>
                <w:sz w:val="23"/>
              </w:rPr>
            </w:pPr>
            <w:r w:rsidRPr="00BA4FB4">
              <w:rPr>
                <w:w w:val="105"/>
                <w:sz w:val="23"/>
              </w:rPr>
              <w:t>29</w:t>
            </w:r>
          </w:p>
        </w:tc>
      </w:tr>
      <w:tr w:rsidR="005F0BB6">
        <w:trPr>
          <w:trHeight w:val="273"/>
        </w:trPr>
        <w:tc>
          <w:tcPr>
            <w:tcW w:w="4822" w:type="dxa"/>
          </w:tcPr>
          <w:p w:rsidR="005F0BB6" w:rsidRDefault="005F0BB6">
            <w:pPr>
              <w:pStyle w:val="TableParagraph"/>
              <w:spacing w:line="253" w:lineRule="exact"/>
              <w:rPr>
                <w:sz w:val="24"/>
              </w:rPr>
            </w:pPr>
            <w:r>
              <w:rPr>
                <w:sz w:val="24"/>
              </w:rPr>
              <w:t>- учебно-вспомогательный персонал</w:t>
            </w:r>
          </w:p>
        </w:tc>
        <w:tc>
          <w:tcPr>
            <w:tcW w:w="903" w:type="dxa"/>
          </w:tcPr>
          <w:p w:rsidR="005F0BB6" w:rsidRPr="00BA4FB4" w:rsidRDefault="005F0BB6" w:rsidP="00BF654D">
            <w:pPr>
              <w:pStyle w:val="TableParagraph"/>
              <w:spacing w:before="136"/>
              <w:ind w:left="201" w:right="180"/>
              <w:rPr>
                <w:sz w:val="23"/>
              </w:rPr>
            </w:pPr>
            <w:r w:rsidRPr="00BA4FB4">
              <w:rPr>
                <w:sz w:val="23"/>
              </w:rPr>
              <w:t>3</w:t>
            </w:r>
          </w:p>
        </w:tc>
        <w:tc>
          <w:tcPr>
            <w:tcW w:w="903" w:type="dxa"/>
          </w:tcPr>
          <w:p w:rsidR="005F0BB6" w:rsidRPr="00BA4FB4" w:rsidRDefault="005F0BB6" w:rsidP="00BF654D">
            <w:pPr>
              <w:pStyle w:val="TableParagraph"/>
              <w:spacing w:before="136"/>
              <w:ind w:left="283"/>
              <w:rPr>
                <w:sz w:val="23"/>
              </w:rPr>
            </w:pPr>
            <w:r w:rsidRPr="00BA4FB4">
              <w:rPr>
                <w:sz w:val="23"/>
              </w:rPr>
              <w:t>3</w:t>
            </w:r>
          </w:p>
        </w:tc>
        <w:tc>
          <w:tcPr>
            <w:tcW w:w="901" w:type="dxa"/>
          </w:tcPr>
          <w:p w:rsidR="005F0BB6" w:rsidRPr="00BA4FB4" w:rsidRDefault="005F0BB6" w:rsidP="00BF654D">
            <w:pPr>
              <w:pStyle w:val="TableParagraph"/>
              <w:spacing w:before="136"/>
              <w:ind w:left="201" w:right="180"/>
              <w:rPr>
                <w:sz w:val="23"/>
              </w:rPr>
            </w:pPr>
            <w:r w:rsidRPr="00BA4FB4">
              <w:rPr>
                <w:sz w:val="23"/>
              </w:rPr>
              <w:t>5</w:t>
            </w:r>
          </w:p>
        </w:tc>
        <w:tc>
          <w:tcPr>
            <w:tcW w:w="903" w:type="dxa"/>
          </w:tcPr>
          <w:p w:rsidR="005F0BB6" w:rsidRPr="00BA4FB4" w:rsidRDefault="005F0BB6" w:rsidP="00BF654D">
            <w:pPr>
              <w:pStyle w:val="TableParagraph"/>
              <w:spacing w:before="136"/>
              <w:ind w:left="201" w:right="173"/>
              <w:rPr>
                <w:sz w:val="23"/>
              </w:rPr>
            </w:pPr>
            <w:r w:rsidRPr="00BA4FB4">
              <w:rPr>
                <w:sz w:val="23"/>
              </w:rPr>
              <w:t>5</w:t>
            </w:r>
          </w:p>
        </w:tc>
        <w:tc>
          <w:tcPr>
            <w:tcW w:w="915" w:type="dxa"/>
          </w:tcPr>
          <w:p w:rsidR="005F0BB6" w:rsidRPr="00BA4FB4" w:rsidRDefault="005F0BB6" w:rsidP="00BF654D">
            <w:pPr>
              <w:pStyle w:val="TableParagraph"/>
              <w:spacing w:before="16" w:line="251" w:lineRule="exact"/>
              <w:ind w:left="225"/>
              <w:rPr>
                <w:sz w:val="23"/>
              </w:rPr>
            </w:pPr>
            <w:r w:rsidRPr="00BA4FB4">
              <w:rPr>
                <w:sz w:val="23"/>
              </w:rPr>
              <w:t>5</w:t>
            </w:r>
          </w:p>
        </w:tc>
      </w:tr>
    </w:tbl>
    <w:p w:rsidR="005256FC" w:rsidRDefault="005256FC">
      <w:pPr>
        <w:pStyle w:val="a3"/>
        <w:spacing w:before="3"/>
        <w:rPr>
          <w:sz w:val="20"/>
        </w:rPr>
      </w:pPr>
    </w:p>
    <w:p w:rsidR="005256FC" w:rsidRDefault="001348FE">
      <w:pPr>
        <w:pStyle w:val="a3"/>
        <w:spacing w:before="89"/>
        <w:ind w:left="558" w:firstLine="566"/>
      </w:pPr>
      <w:r>
        <w:t>Реализацию образовательных пр</w:t>
      </w:r>
      <w:r w:rsidR="005920E8">
        <w:t xml:space="preserve">ограмм обеспечивают ППС кафедр </w:t>
      </w:r>
      <w:r>
        <w:t>(таблица 2.21).</w:t>
      </w:r>
    </w:p>
    <w:p w:rsidR="005256FC" w:rsidRDefault="005256FC">
      <w:pPr>
        <w:pStyle w:val="a3"/>
        <w:spacing w:before="10"/>
        <w:rPr>
          <w:sz w:val="27"/>
        </w:rPr>
      </w:pPr>
    </w:p>
    <w:p w:rsidR="005256FC" w:rsidRDefault="001348FE">
      <w:pPr>
        <w:pStyle w:val="a3"/>
        <w:ind w:left="558"/>
      </w:pPr>
      <w:r>
        <w:t>Таблица 2.21 - Св</w:t>
      </w:r>
      <w:r w:rsidR="009A3DB6">
        <w:t>едения о штатном составе кафедры</w:t>
      </w:r>
    </w:p>
    <w:p w:rsidR="005256FC" w:rsidRDefault="005256FC">
      <w:pPr>
        <w:spacing w:line="275" w:lineRule="exact"/>
        <w:jc w:val="center"/>
        <w:rPr>
          <w:sz w:val="24"/>
        </w:rPr>
        <w:sectPr w:rsidR="005256FC">
          <w:pgSz w:w="11910" w:h="16840"/>
          <w:pgMar w:top="1280" w:right="700" w:bottom="280" w:left="860" w:header="470" w:footer="0" w:gutter="0"/>
          <w:cols w:space="720"/>
        </w:sectPr>
      </w:pPr>
    </w:p>
    <w:p w:rsidR="005256FC" w:rsidRDefault="005256FC">
      <w:pPr>
        <w:pStyle w:val="a3"/>
        <w:spacing w:before="3"/>
        <w:rPr>
          <w:sz w:val="15"/>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2021"/>
        <w:gridCol w:w="837"/>
        <w:gridCol w:w="1190"/>
        <w:gridCol w:w="1246"/>
        <w:gridCol w:w="998"/>
        <w:gridCol w:w="1080"/>
        <w:gridCol w:w="1487"/>
      </w:tblGrid>
      <w:tr w:rsidR="005256FC">
        <w:trPr>
          <w:trHeight w:val="2186"/>
        </w:trPr>
        <w:tc>
          <w:tcPr>
            <w:tcW w:w="482" w:type="dxa"/>
            <w:textDirection w:val="btLr"/>
          </w:tcPr>
          <w:p w:rsidR="005256FC" w:rsidRDefault="001348FE">
            <w:pPr>
              <w:pStyle w:val="TableParagraph"/>
              <w:spacing w:before="111"/>
              <w:ind w:left="11"/>
              <w:jc w:val="center"/>
            </w:pPr>
            <w:r>
              <w:t>№</w:t>
            </w:r>
          </w:p>
        </w:tc>
        <w:tc>
          <w:tcPr>
            <w:tcW w:w="2021" w:type="dxa"/>
            <w:textDirection w:val="btLr"/>
          </w:tcPr>
          <w:p w:rsidR="005256FC" w:rsidRDefault="005256FC">
            <w:pPr>
              <w:pStyle w:val="TableParagraph"/>
              <w:ind w:left="0"/>
              <w:rPr>
                <w:sz w:val="24"/>
              </w:rPr>
            </w:pPr>
          </w:p>
          <w:p w:rsidR="005256FC" w:rsidRDefault="005256FC">
            <w:pPr>
              <w:pStyle w:val="TableParagraph"/>
              <w:ind w:left="0"/>
              <w:rPr>
                <w:sz w:val="24"/>
              </w:rPr>
            </w:pPr>
          </w:p>
          <w:p w:rsidR="005256FC" w:rsidRDefault="005256FC">
            <w:pPr>
              <w:pStyle w:val="TableParagraph"/>
              <w:spacing w:before="10"/>
              <w:ind w:left="0"/>
              <w:rPr>
                <w:sz w:val="28"/>
              </w:rPr>
            </w:pPr>
          </w:p>
          <w:p w:rsidR="005256FC" w:rsidRDefault="001348FE">
            <w:pPr>
              <w:pStyle w:val="TableParagraph"/>
              <w:ind w:left="710"/>
            </w:pPr>
            <w:r>
              <w:t>кафедра</w:t>
            </w:r>
          </w:p>
        </w:tc>
        <w:tc>
          <w:tcPr>
            <w:tcW w:w="837" w:type="dxa"/>
            <w:textDirection w:val="btLr"/>
          </w:tcPr>
          <w:p w:rsidR="005256FC" w:rsidRDefault="001348FE">
            <w:pPr>
              <w:pStyle w:val="TableParagraph"/>
              <w:spacing w:before="162" w:line="244" w:lineRule="auto"/>
              <w:ind w:left="467" w:right="431" w:hanging="22"/>
            </w:pPr>
            <w:r>
              <w:t>всего ППС на кафедре, чел.</w:t>
            </w:r>
          </w:p>
        </w:tc>
        <w:tc>
          <w:tcPr>
            <w:tcW w:w="1190" w:type="dxa"/>
            <w:textDirection w:val="btLr"/>
          </w:tcPr>
          <w:p w:rsidR="005256FC" w:rsidRDefault="001348FE">
            <w:pPr>
              <w:pStyle w:val="TableParagraph"/>
              <w:spacing w:before="208" w:line="244" w:lineRule="auto"/>
              <w:ind w:left="356" w:right="353"/>
              <w:jc w:val="center"/>
            </w:pPr>
            <w:r>
              <w:t>штатных ППС / из них</w:t>
            </w:r>
          </w:p>
          <w:p w:rsidR="005256FC" w:rsidRDefault="001348FE">
            <w:pPr>
              <w:pStyle w:val="TableParagraph"/>
              <w:spacing w:before="5"/>
              <w:ind w:left="168" w:right="168"/>
              <w:jc w:val="center"/>
            </w:pPr>
            <w:r>
              <w:t>остепенённых, чел.</w:t>
            </w:r>
          </w:p>
        </w:tc>
        <w:tc>
          <w:tcPr>
            <w:tcW w:w="1246" w:type="dxa"/>
            <w:textDirection w:val="btLr"/>
          </w:tcPr>
          <w:p w:rsidR="005256FC" w:rsidRDefault="005256FC">
            <w:pPr>
              <w:pStyle w:val="TableParagraph"/>
              <w:ind w:left="0"/>
              <w:rPr>
                <w:sz w:val="24"/>
              </w:rPr>
            </w:pPr>
          </w:p>
          <w:p w:rsidR="005256FC" w:rsidRDefault="005256FC">
            <w:pPr>
              <w:pStyle w:val="TableParagraph"/>
              <w:spacing w:before="2"/>
              <w:ind w:left="0"/>
              <w:rPr>
                <w:sz w:val="19"/>
              </w:rPr>
            </w:pPr>
          </w:p>
          <w:p w:rsidR="005256FC" w:rsidRDefault="001348FE">
            <w:pPr>
              <w:pStyle w:val="TableParagraph"/>
              <w:spacing w:before="1"/>
              <w:ind w:left="210"/>
            </w:pPr>
            <w:r>
              <w:t>остепененность, %</w:t>
            </w:r>
          </w:p>
        </w:tc>
        <w:tc>
          <w:tcPr>
            <w:tcW w:w="998" w:type="dxa"/>
            <w:textDirection w:val="btLr"/>
          </w:tcPr>
          <w:p w:rsidR="005256FC" w:rsidRDefault="005256FC">
            <w:pPr>
              <w:pStyle w:val="TableParagraph"/>
              <w:spacing w:before="1"/>
              <w:ind w:left="0"/>
              <w:rPr>
                <w:sz w:val="21"/>
              </w:rPr>
            </w:pPr>
          </w:p>
          <w:p w:rsidR="005256FC" w:rsidRDefault="001348FE">
            <w:pPr>
              <w:pStyle w:val="TableParagraph"/>
              <w:spacing w:line="244" w:lineRule="auto"/>
              <w:ind w:left="906" w:right="218" w:hanging="675"/>
            </w:pPr>
            <w:r>
              <w:t>зарубежных ППС, чел.</w:t>
            </w:r>
          </w:p>
        </w:tc>
        <w:tc>
          <w:tcPr>
            <w:tcW w:w="1080" w:type="dxa"/>
            <w:textDirection w:val="btLr"/>
          </w:tcPr>
          <w:p w:rsidR="005256FC" w:rsidRDefault="005256FC">
            <w:pPr>
              <w:pStyle w:val="TableParagraph"/>
              <w:spacing w:before="7"/>
              <w:ind w:left="0"/>
              <w:rPr>
                <w:sz w:val="24"/>
              </w:rPr>
            </w:pPr>
          </w:p>
          <w:p w:rsidR="005256FC" w:rsidRDefault="001348FE">
            <w:pPr>
              <w:pStyle w:val="TableParagraph"/>
              <w:ind w:left="353" w:right="353"/>
              <w:jc w:val="center"/>
            </w:pPr>
            <w:r>
              <w:t>ППС с</w:t>
            </w:r>
          </w:p>
          <w:p w:rsidR="005256FC" w:rsidRDefault="001348FE">
            <w:pPr>
              <w:pStyle w:val="TableParagraph"/>
              <w:spacing w:before="7"/>
              <w:ind w:left="167" w:right="168"/>
              <w:jc w:val="center"/>
            </w:pPr>
            <w:r>
              <w:t>производства, чел.</w:t>
            </w:r>
          </w:p>
        </w:tc>
        <w:tc>
          <w:tcPr>
            <w:tcW w:w="1487" w:type="dxa"/>
            <w:textDirection w:val="btLr"/>
          </w:tcPr>
          <w:p w:rsidR="005256FC" w:rsidRDefault="005256FC">
            <w:pPr>
              <w:pStyle w:val="TableParagraph"/>
              <w:spacing w:before="10"/>
              <w:ind w:left="0"/>
              <w:rPr>
                <w:sz w:val="19"/>
              </w:rPr>
            </w:pPr>
          </w:p>
          <w:p w:rsidR="005256FC" w:rsidRDefault="001348FE">
            <w:pPr>
              <w:pStyle w:val="TableParagraph"/>
              <w:spacing w:line="247" w:lineRule="auto"/>
              <w:ind w:left="347" w:right="345" w:hanging="2"/>
              <w:jc w:val="center"/>
            </w:pPr>
            <w:r>
              <w:t>перспектива увеличения процента остепененности</w:t>
            </w:r>
          </w:p>
        </w:tc>
      </w:tr>
      <w:tr w:rsidR="005256FC">
        <w:trPr>
          <w:trHeight w:val="1378"/>
        </w:trPr>
        <w:tc>
          <w:tcPr>
            <w:tcW w:w="482" w:type="dxa"/>
          </w:tcPr>
          <w:p w:rsidR="005256FC" w:rsidRPr="005920E8" w:rsidRDefault="009A3DB6">
            <w:pPr>
              <w:pStyle w:val="TableParagraph"/>
              <w:spacing w:line="273" w:lineRule="exact"/>
              <w:rPr>
                <w:sz w:val="24"/>
              </w:rPr>
            </w:pPr>
            <w:r w:rsidRPr="005920E8">
              <w:rPr>
                <w:sz w:val="24"/>
              </w:rPr>
              <w:t>1</w:t>
            </w:r>
          </w:p>
        </w:tc>
        <w:tc>
          <w:tcPr>
            <w:tcW w:w="2021" w:type="dxa"/>
          </w:tcPr>
          <w:p w:rsidR="005256FC" w:rsidRPr="005920E8" w:rsidRDefault="001348FE">
            <w:pPr>
              <w:pStyle w:val="TableParagraph"/>
              <w:ind w:left="108" w:right="373"/>
              <w:rPr>
                <w:sz w:val="24"/>
              </w:rPr>
            </w:pPr>
            <w:r w:rsidRPr="005920E8">
              <w:rPr>
                <w:sz w:val="24"/>
              </w:rPr>
              <w:t>Архитектура и дизайн</w:t>
            </w:r>
          </w:p>
        </w:tc>
        <w:tc>
          <w:tcPr>
            <w:tcW w:w="837" w:type="dxa"/>
          </w:tcPr>
          <w:p w:rsidR="005256FC" w:rsidRPr="005920E8" w:rsidRDefault="001348FE">
            <w:pPr>
              <w:pStyle w:val="TableParagraph"/>
              <w:spacing w:line="273" w:lineRule="exact"/>
              <w:ind w:left="275" w:right="271"/>
              <w:jc w:val="center"/>
              <w:rPr>
                <w:sz w:val="24"/>
              </w:rPr>
            </w:pPr>
            <w:r w:rsidRPr="005920E8">
              <w:rPr>
                <w:sz w:val="24"/>
              </w:rPr>
              <w:t>29</w:t>
            </w:r>
          </w:p>
        </w:tc>
        <w:tc>
          <w:tcPr>
            <w:tcW w:w="1190" w:type="dxa"/>
          </w:tcPr>
          <w:p w:rsidR="005256FC" w:rsidRPr="005920E8" w:rsidRDefault="001348FE">
            <w:pPr>
              <w:pStyle w:val="TableParagraph"/>
              <w:spacing w:line="273" w:lineRule="exact"/>
              <w:ind w:left="242" w:right="230"/>
              <w:jc w:val="center"/>
              <w:rPr>
                <w:sz w:val="24"/>
              </w:rPr>
            </w:pPr>
            <w:r w:rsidRPr="005920E8">
              <w:rPr>
                <w:sz w:val="24"/>
              </w:rPr>
              <w:t>27 / 14</w:t>
            </w:r>
          </w:p>
        </w:tc>
        <w:tc>
          <w:tcPr>
            <w:tcW w:w="1246" w:type="dxa"/>
          </w:tcPr>
          <w:p w:rsidR="005256FC" w:rsidRPr="005920E8" w:rsidRDefault="001348FE">
            <w:pPr>
              <w:pStyle w:val="TableParagraph"/>
              <w:spacing w:line="273" w:lineRule="exact"/>
              <w:ind w:left="0" w:right="401"/>
              <w:jc w:val="right"/>
              <w:rPr>
                <w:sz w:val="24"/>
              </w:rPr>
            </w:pPr>
            <w:r w:rsidRPr="005920E8">
              <w:rPr>
                <w:sz w:val="24"/>
              </w:rPr>
              <w:t>48,3</w:t>
            </w:r>
          </w:p>
        </w:tc>
        <w:tc>
          <w:tcPr>
            <w:tcW w:w="998" w:type="dxa"/>
          </w:tcPr>
          <w:p w:rsidR="005256FC" w:rsidRPr="005920E8" w:rsidRDefault="005256FC">
            <w:pPr>
              <w:pStyle w:val="TableParagraph"/>
              <w:ind w:left="0"/>
              <w:rPr>
                <w:sz w:val="24"/>
              </w:rPr>
            </w:pPr>
          </w:p>
        </w:tc>
        <w:tc>
          <w:tcPr>
            <w:tcW w:w="1080" w:type="dxa"/>
          </w:tcPr>
          <w:p w:rsidR="005256FC" w:rsidRPr="005920E8" w:rsidRDefault="001348FE">
            <w:pPr>
              <w:pStyle w:val="TableParagraph"/>
              <w:spacing w:line="273" w:lineRule="exact"/>
              <w:ind w:left="9"/>
              <w:jc w:val="center"/>
              <w:rPr>
                <w:sz w:val="24"/>
              </w:rPr>
            </w:pPr>
            <w:r w:rsidRPr="005920E8">
              <w:rPr>
                <w:sz w:val="24"/>
              </w:rPr>
              <w:t>2</w:t>
            </w:r>
          </w:p>
        </w:tc>
        <w:tc>
          <w:tcPr>
            <w:tcW w:w="1487" w:type="dxa"/>
          </w:tcPr>
          <w:p w:rsidR="005256FC" w:rsidRPr="005920E8" w:rsidRDefault="001348FE">
            <w:pPr>
              <w:pStyle w:val="TableParagraph"/>
              <w:ind w:left="151" w:right="117" w:hanging="20"/>
              <w:jc w:val="both"/>
              <w:rPr>
                <w:sz w:val="24"/>
              </w:rPr>
            </w:pPr>
            <w:r w:rsidRPr="005920E8">
              <w:rPr>
                <w:sz w:val="24"/>
              </w:rPr>
              <w:t>1 докторант обучается в КАТУ им.</w:t>
            </w:r>
          </w:p>
          <w:p w:rsidR="005256FC" w:rsidRPr="005920E8" w:rsidRDefault="001348FE">
            <w:pPr>
              <w:pStyle w:val="TableParagraph"/>
              <w:ind w:left="197" w:right="186"/>
              <w:jc w:val="center"/>
              <w:rPr>
                <w:sz w:val="24"/>
              </w:rPr>
            </w:pPr>
            <w:r w:rsidRPr="005920E8">
              <w:rPr>
                <w:sz w:val="24"/>
              </w:rPr>
              <w:t>С.</w:t>
            </w:r>
          </w:p>
          <w:p w:rsidR="005256FC" w:rsidRPr="005920E8" w:rsidRDefault="001348FE">
            <w:pPr>
              <w:pStyle w:val="TableParagraph"/>
              <w:spacing w:line="257" w:lineRule="exact"/>
              <w:ind w:left="88" w:right="75"/>
              <w:jc w:val="center"/>
              <w:rPr>
                <w:sz w:val="24"/>
              </w:rPr>
            </w:pPr>
            <w:r w:rsidRPr="005920E8">
              <w:rPr>
                <w:sz w:val="24"/>
              </w:rPr>
              <w:t>Сейфуллина</w:t>
            </w:r>
          </w:p>
        </w:tc>
      </w:tr>
      <w:tr w:rsidR="007B75EE">
        <w:trPr>
          <w:trHeight w:val="1378"/>
        </w:trPr>
        <w:tc>
          <w:tcPr>
            <w:tcW w:w="482" w:type="dxa"/>
          </w:tcPr>
          <w:p w:rsidR="007B75EE" w:rsidRPr="005920E8" w:rsidRDefault="00C73FCB">
            <w:pPr>
              <w:pStyle w:val="TableParagraph"/>
              <w:spacing w:line="273" w:lineRule="exact"/>
              <w:rPr>
                <w:sz w:val="24"/>
              </w:rPr>
            </w:pPr>
            <w:r>
              <w:rPr>
                <w:sz w:val="24"/>
              </w:rPr>
              <w:t>2</w:t>
            </w:r>
          </w:p>
        </w:tc>
        <w:tc>
          <w:tcPr>
            <w:tcW w:w="2021" w:type="dxa"/>
          </w:tcPr>
          <w:p w:rsidR="007B75EE" w:rsidRPr="005920E8" w:rsidRDefault="007B75EE">
            <w:pPr>
              <w:pStyle w:val="TableParagraph"/>
              <w:ind w:left="108" w:right="373"/>
              <w:rPr>
                <w:sz w:val="24"/>
              </w:rPr>
            </w:pPr>
            <w:r>
              <w:t>5B042000 Архитектура</w:t>
            </w:r>
          </w:p>
        </w:tc>
        <w:tc>
          <w:tcPr>
            <w:tcW w:w="837" w:type="dxa"/>
          </w:tcPr>
          <w:p w:rsidR="007B75EE" w:rsidRPr="005920E8" w:rsidRDefault="007B75EE">
            <w:pPr>
              <w:pStyle w:val="TableParagraph"/>
              <w:spacing w:line="273" w:lineRule="exact"/>
              <w:ind w:left="275" w:right="271"/>
              <w:jc w:val="center"/>
              <w:rPr>
                <w:sz w:val="24"/>
              </w:rPr>
            </w:pPr>
          </w:p>
        </w:tc>
        <w:tc>
          <w:tcPr>
            <w:tcW w:w="1190" w:type="dxa"/>
          </w:tcPr>
          <w:p w:rsidR="007B75EE" w:rsidRPr="005920E8" w:rsidRDefault="007B75EE">
            <w:pPr>
              <w:pStyle w:val="TableParagraph"/>
              <w:spacing w:line="273" w:lineRule="exact"/>
              <w:ind w:left="242" w:right="230"/>
              <w:jc w:val="center"/>
              <w:rPr>
                <w:sz w:val="24"/>
              </w:rPr>
            </w:pPr>
          </w:p>
        </w:tc>
        <w:tc>
          <w:tcPr>
            <w:tcW w:w="1246" w:type="dxa"/>
          </w:tcPr>
          <w:p w:rsidR="007B75EE" w:rsidRPr="005920E8" w:rsidRDefault="007B75EE">
            <w:pPr>
              <w:pStyle w:val="TableParagraph"/>
              <w:spacing w:line="273" w:lineRule="exact"/>
              <w:ind w:left="0" w:right="401"/>
              <w:jc w:val="right"/>
              <w:rPr>
                <w:sz w:val="24"/>
              </w:rPr>
            </w:pPr>
          </w:p>
        </w:tc>
        <w:tc>
          <w:tcPr>
            <w:tcW w:w="998" w:type="dxa"/>
          </w:tcPr>
          <w:p w:rsidR="007B75EE" w:rsidRPr="005920E8" w:rsidRDefault="007B75EE">
            <w:pPr>
              <w:pStyle w:val="TableParagraph"/>
              <w:ind w:left="0"/>
              <w:rPr>
                <w:sz w:val="24"/>
              </w:rPr>
            </w:pPr>
          </w:p>
        </w:tc>
        <w:tc>
          <w:tcPr>
            <w:tcW w:w="1080" w:type="dxa"/>
          </w:tcPr>
          <w:p w:rsidR="007B75EE" w:rsidRPr="005920E8" w:rsidRDefault="007B75EE">
            <w:pPr>
              <w:pStyle w:val="TableParagraph"/>
              <w:spacing w:line="273" w:lineRule="exact"/>
              <w:ind w:left="9"/>
              <w:jc w:val="center"/>
              <w:rPr>
                <w:sz w:val="24"/>
              </w:rPr>
            </w:pPr>
          </w:p>
        </w:tc>
        <w:tc>
          <w:tcPr>
            <w:tcW w:w="1487" w:type="dxa"/>
          </w:tcPr>
          <w:p w:rsidR="007B75EE" w:rsidRPr="005920E8" w:rsidRDefault="007B75EE">
            <w:pPr>
              <w:pStyle w:val="TableParagraph"/>
              <w:ind w:left="151" w:right="117" w:hanging="20"/>
              <w:jc w:val="both"/>
              <w:rPr>
                <w:sz w:val="24"/>
              </w:rPr>
            </w:pPr>
          </w:p>
        </w:tc>
      </w:tr>
      <w:tr w:rsidR="007B75EE">
        <w:trPr>
          <w:trHeight w:val="1378"/>
        </w:trPr>
        <w:tc>
          <w:tcPr>
            <w:tcW w:w="482" w:type="dxa"/>
          </w:tcPr>
          <w:p w:rsidR="007B75EE" w:rsidRPr="005920E8" w:rsidRDefault="00C73FCB">
            <w:pPr>
              <w:pStyle w:val="TableParagraph"/>
              <w:spacing w:line="273" w:lineRule="exact"/>
              <w:rPr>
                <w:sz w:val="24"/>
              </w:rPr>
            </w:pPr>
            <w:r>
              <w:rPr>
                <w:sz w:val="24"/>
              </w:rPr>
              <w:t>3</w:t>
            </w:r>
          </w:p>
        </w:tc>
        <w:tc>
          <w:tcPr>
            <w:tcW w:w="2021" w:type="dxa"/>
          </w:tcPr>
          <w:p w:rsidR="007B75EE" w:rsidRDefault="007B75EE">
            <w:pPr>
              <w:pStyle w:val="TableParagraph"/>
              <w:ind w:left="108" w:right="373"/>
            </w:pPr>
            <w:r>
              <w:t>5B042100</w:t>
            </w:r>
          </w:p>
          <w:p w:rsidR="007B75EE" w:rsidRPr="005920E8" w:rsidRDefault="007B75EE">
            <w:pPr>
              <w:pStyle w:val="TableParagraph"/>
              <w:ind w:left="108" w:right="373"/>
              <w:rPr>
                <w:sz w:val="24"/>
              </w:rPr>
            </w:pPr>
            <w:r w:rsidRPr="007B75EE">
              <w:rPr>
                <w:sz w:val="24"/>
                <w:szCs w:val="24"/>
                <w:lang w:eastAsia="ru-RU"/>
              </w:rPr>
              <w:t>Дизайн</w:t>
            </w:r>
          </w:p>
        </w:tc>
        <w:tc>
          <w:tcPr>
            <w:tcW w:w="837" w:type="dxa"/>
          </w:tcPr>
          <w:p w:rsidR="007B75EE" w:rsidRPr="005920E8" w:rsidRDefault="007B75EE">
            <w:pPr>
              <w:pStyle w:val="TableParagraph"/>
              <w:spacing w:line="273" w:lineRule="exact"/>
              <w:ind w:left="275" w:right="271"/>
              <w:jc w:val="center"/>
              <w:rPr>
                <w:sz w:val="24"/>
              </w:rPr>
            </w:pPr>
          </w:p>
        </w:tc>
        <w:tc>
          <w:tcPr>
            <w:tcW w:w="1190" w:type="dxa"/>
          </w:tcPr>
          <w:p w:rsidR="007B75EE" w:rsidRPr="005920E8" w:rsidRDefault="007B75EE">
            <w:pPr>
              <w:pStyle w:val="TableParagraph"/>
              <w:spacing w:line="273" w:lineRule="exact"/>
              <w:ind w:left="242" w:right="230"/>
              <w:jc w:val="center"/>
              <w:rPr>
                <w:sz w:val="24"/>
              </w:rPr>
            </w:pPr>
          </w:p>
        </w:tc>
        <w:tc>
          <w:tcPr>
            <w:tcW w:w="1246" w:type="dxa"/>
          </w:tcPr>
          <w:p w:rsidR="007B75EE" w:rsidRPr="005920E8" w:rsidRDefault="007B75EE">
            <w:pPr>
              <w:pStyle w:val="TableParagraph"/>
              <w:spacing w:line="273" w:lineRule="exact"/>
              <w:ind w:left="0" w:right="401"/>
              <w:jc w:val="right"/>
              <w:rPr>
                <w:sz w:val="24"/>
              </w:rPr>
            </w:pPr>
          </w:p>
        </w:tc>
        <w:tc>
          <w:tcPr>
            <w:tcW w:w="998" w:type="dxa"/>
          </w:tcPr>
          <w:p w:rsidR="007B75EE" w:rsidRPr="005920E8" w:rsidRDefault="007B75EE">
            <w:pPr>
              <w:pStyle w:val="TableParagraph"/>
              <w:ind w:left="0"/>
              <w:rPr>
                <w:sz w:val="24"/>
              </w:rPr>
            </w:pPr>
          </w:p>
        </w:tc>
        <w:tc>
          <w:tcPr>
            <w:tcW w:w="1080" w:type="dxa"/>
          </w:tcPr>
          <w:p w:rsidR="007B75EE" w:rsidRPr="005920E8" w:rsidRDefault="007B75EE">
            <w:pPr>
              <w:pStyle w:val="TableParagraph"/>
              <w:spacing w:line="273" w:lineRule="exact"/>
              <w:ind w:left="9"/>
              <w:jc w:val="center"/>
              <w:rPr>
                <w:sz w:val="24"/>
              </w:rPr>
            </w:pPr>
          </w:p>
        </w:tc>
        <w:tc>
          <w:tcPr>
            <w:tcW w:w="1487" w:type="dxa"/>
          </w:tcPr>
          <w:p w:rsidR="007B75EE" w:rsidRPr="005920E8" w:rsidRDefault="007B75EE">
            <w:pPr>
              <w:pStyle w:val="TableParagraph"/>
              <w:ind w:left="151" w:right="117" w:hanging="20"/>
              <w:jc w:val="both"/>
              <w:rPr>
                <w:sz w:val="24"/>
              </w:rPr>
            </w:pPr>
          </w:p>
        </w:tc>
      </w:tr>
      <w:tr w:rsidR="007B75EE">
        <w:trPr>
          <w:trHeight w:val="1378"/>
        </w:trPr>
        <w:tc>
          <w:tcPr>
            <w:tcW w:w="482" w:type="dxa"/>
          </w:tcPr>
          <w:p w:rsidR="007B75EE" w:rsidRPr="005920E8" w:rsidRDefault="00C73FCB">
            <w:pPr>
              <w:pStyle w:val="TableParagraph"/>
              <w:spacing w:line="273" w:lineRule="exact"/>
              <w:rPr>
                <w:sz w:val="24"/>
              </w:rPr>
            </w:pPr>
            <w:r>
              <w:rPr>
                <w:sz w:val="24"/>
              </w:rPr>
              <w:t>4</w:t>
            </w:r>
          </w:p>
        </w:tc>
        <w:tc>
          <w:tcPr>
            <w:tcW w:w="2021" w:type="dxa"/>
          </w:tcPr>
          <w:p w:rsidR="007B75EE" w:rsidRDefault="007B75EE">
            <w:pPr>
              <w:pStyle w:val="TableParagraph"/>
              <w:ind w:left="108" w:right="373"/>
            </w:pPr>
            <w:r>
              <w:t>5B073000</w:t>
            </w:r>
          </w:p>
          <w:p w:rsidR="007B75EE" w:rsidRPr="005920E8" w:rsidRDefault="007B75EE">
            <w:pPr>
              <w:pStyle w:val="TableParagraph"/>
              <w:ind w:left="108" w:right="373"/>
              <w:rPr>
                <w:sz w:val="24"/>
              </w:rPr>
            </w:pPr>
            <w:r>
              <w:t>Производство строительных материалов, изделий и конструкций</w:t>
            </w:r>
          </w:p>
        </w:tc>
        <w:tc>
          <w:tcPr>
            <w:tcW w:w="837" w:type="dxa"/>
          </w:tcPr>
          <w:p w:rsidR="007B75EE" w:rsidRPr="005920E8" w:rsidRDefault="007B75EE">
            <w:pPr>
              <w:pStyle w:val="TableParagraph"/>
              <w:spacing w:line="273" w:lineRule="exact"/>
              <w:ind w:left="275" w:right="271"/>
              <w:jc w:val="center"/>
              <w:rPr>
                <w:sz w:val="24"/>
              </w:rPr>
            </w:pPr>
          </w:p>
        </w:tc>
        <w:tc>
          <w:tcPr>
            <w:tcW w:w="1190" w:type="dxa"/>
          </w:tcPr>
          <w:p w:rsidR="007B75EE" w:rsidRPr="005920E8" w:rsidRDefault="007B75EE">
            <w:pPr>
              <w:pStyle w:val="TableParagraph"/>
              <w:spacing w:line="273" w:lineRule="exact"/>
              <w:ind w:left="242" w:right="230"/>
              <w:jc w:val="center"/>
              <w:rPr>
                <w:sz w:val="24"/>
              </w:rPr>
            </w:pPr>
          </w:p>
        </w:tc>
        <w:tc>
          <w:tcPr>
            <w:tcW w:w="1246" w:type="dxa"/>
          </w:tcPr>
          <w:p w:rsidR="007B75EE" w:rsidRPr="005920E8" w:rsidRDefault="007B75EE">
            <w:pPr>
              <w:pStyle w:val="TableParagraph"/>
              <w:spacing w:line="273" w:lineRule="exact"/>
              <w:ind w:left="0" w:right="401"/>
              <w:jc w:val="right"/>
              <w:rPr>
                <w:sz w:val="24"/>
              </w:rPr>
            </w:pPr>
          </w:p>
        </w:tc>
        <w:tc>
          <w:tcPr>
            <w:tcW w:w="998" w:type="dxa"/>
          </w:tcPr>
          <w:p w:rsidR="007B75EE" w:rsidRPr="005920E8" w:rsidRDefault="007B75EE">
            <w:pPr>
              <w:pStyle w:val="TableParagraph"/>
              <w:ind w:left="0"/>
              <w:rPr>
                <w:sz w:val="24"/>
              </w:rPr>
            </w:pPr>
          </w:p>
        </w:tc>
        <w:tc>
          <w:tcPr>
            <w:tcW w:w="1080" w:type="dxa"/>
          </w:tcPr>
          <w:p w:rsidR="007B75EE" w:rsidRPr="005920E8" w:rsidRDefault="007B75EE">
            <w:pPr>
              <w:pStyle w:val="TableParagraph"/>
              <w:spacing w:line="273" w:lineRule="exact"/>
              <w:ind w:left="9"/>
              <w:jc w:val="center"/>
              <w:rPr>
                <w:sz w:val="24"/>
              </w:rPr>
            </w:pPr>
          </w:p>
        </w:tc>
        <w:tc>
          <w:tcPr>
            <w:tcW w:w="1487" w:type="dxa"/>
          </w:tcPr>
          <w:p w:rsidR="007B75EE" w:rsidRPr="005920E8" w:rsidRDefault="007B75EE">
            <w:pPr>
              <w:pStyle w:val="TableParagraph"/>
              <w:ind w:left="151" w:right="117" w:hanging="20"/>
              <w:jc w:val="both"/>
              <w:rPr>
                <w:sz w:val="24"/>
              </w:rPr>
            </w:pPr>
          </w:p>
        </w:tc>
      </w:tr>
      <w:tr w:rsidR="007B75EE">
        <w:trPr>
          <w:trHeight w:val="1378"/>
        </w:trPr>
        <w:tc>
          <w:tcPr>
            <w:tcW w:w="482" w:type="dxa"/>
          </w:tcPr>
          <w:p w:rsidR="007B75EE" w:rsidRPr="005920E8" w:rsidRDefault="00C73FCB">
            <w:pPr>
              <w:pStyle w:val="TableParagraph"/>
              <w:spacing w:line="273" w:lineRule="exact"/>
              <w:rPr>
                <w:sz w:val="24"/>
              </w:rPr>
            </w:pPr>
            <w:r>
              <w:rPr>
                <w:sz w:val="24"/>
              </w:rPr>
              <w:t>5</w:t>
            </w:r>
          </w:p>
        </w:tc>
        <w:tc>
          <w:tcPr>
            <w:tcW w:w="2021" w:type="dxa"/>
          </w:tcPr>
          <w:p w:rsidR="007B75EE" w:rsidRDefault="007B75EE">
            <w:pPr>
              <w:pStyle w:val="TableParagraph"/>
              <w:ind w:left="108" w:right="373"/>
            </w:pPr>
            <w:r>
              <w:t>7M07302</w:t>
            </w:r>
          </w:p>
          <w:p w:rsidR="007B75EE" w:rsidRPr="005920E8" w:rsidRDefault="007B75EE">
            <w:pPr>
              <w:pStyle w:val="TableParagraph"/>
              <w:ind w:left="108" w:right="373"/>
              <w:rPr>
                <w:sz w:val="24"/>
              </w:rPr>
            </w:pPr>
            <w:r>
              <w:t>Производство строительных материалов, изделий и конструкций</w:t>
            </w:r>
          </w:p>
        </w:tc>
        <w:tc>
          <w:tcPr>
            <w:tcW w:w="837" w:type="dxa"/>
          </w:tcPr>
          <w:p w:rsidR="007B75EE" w:rsidRPr="005920E8" w:rsidRDefault="007B75EE">
            <w:pPr>
              <w:pStyle w:val="TableParagraph"/>
              <w:spacing w:line="273" w:lineRule="exact"/>
              <w:ind w:left="275" w:right="271"/>
              <w:jc w:val="center"/>
              <w:rPr>
                <w:sz w:val="24"/>
              </w:rPr>
            </w:pPr>
          </w:p>
        </w:tc>
        <w:tc>
          <w:tcPr>
            <w:tcW w:w="1190" w:type="dxa"/>
          </w:tcPr>
          <w:p w:rsidR="007B75EE" w:rsidRPr="005920E8" w:rsidRDefault="007B75EE">
            <w:pPr>
              <w:pStyle w:val="TableParagraph"/>
              <w:spacing w:line="273" w:lineRule="exact"/>
              <w:ind w:left="242" w:right="230"/>
              <w:jc w:val="center"/>
              <w:rPr>
                <w:sz w:val="24"/>
              </w:rPr>
            </w:pPr>
          </w:p>
        </w:tc>
        <w:tc>
          <w:tcPr>
            <w:tcW w:w="1246" w:type="dxa"/>
          </w:tcPr>
          <w:p w:rsidR="007B75EE" w:rsidRPr="005920E8" w:rsidRDefault="007B75EE">
            <w:pPr>
              <w:pStyle w:val="TableParagraph"/>
              <w:spacing w:line="273" w:lineRule="exact"/>
              <w:ind w:left="0" w:right="401"/>
              <w:jc w:val="right"/>
              <w:rPr>
                <w:sz w:val="24"/>
              </w:rPr>
            </w:pPr>
          </w:p>
        </w:tc>
        <w:tc>
          <w:tcPr>
            <w:tcW w:w="998" w:type="dxa"/>
          </w:tcPr>
          <w:p w:rsidR="007B75EE" w:rsidRPr="005920E8" w:rsidRDefault="007B75EE">
            <w:pPr>
              <w:pStyle w:val="TableParagraph"/>
              <w:ind w:left="0"/>
              <w:rPr>
                <w:sz w:val="24"/>
              </w:rPr>
            </w:pPr>
          </w:p>
        </w:tc>
        <w:tc>
          <w:tcPr>
            <w:tcW w:w="1080" w:type="dxa"/>
          </w:tcPr>
          <w:p w:rsidR="007B75EE" w:rsidRPr="005920E8" w:rsidRDefault="007B75EE">
            <w:pPr>
              <w:pStyle w:val="TableParagraph"/>
              <w:spacing w:line="273" w:lineRule="exact"/>
              <w:ind w:left="9"/>
              <w:jc w:val="center"/>
              <w:rPr>
                <w:sz w:val="24"/>
              </w:rPr>
            </w:pPr>
          </w:p>
        </w:tc>
        <w:tc>
          <w:tcPr>
            <w:tcW w:w="1487" w:type="dxa"/>
          </w:tcPr>
          <w:p w:rsidR="007B75EE" w:rsidRPr="005920E8" w:rsidRDefault="007B75EE">
            <w:pPr>
              <w:pStyle w:val="TableParagraph"/>
              <w:ind w:left="151" w:right="117" w:hanging="20"/>
              <w:jc w:val="both"/>
              <w:rPr>
                <w:sz w:val="24"/>
              </w:rPr>
            </w:pPr>
          </w:p>
        </w:tc>
      </w:tr>
      <w:tr w:rsidR="007B75EE" w:rsidTr="007B75EE">
        <w:trPr>
          <w:trHeight w:val="1026"/>
        </w:trPr>
        <w:tc>
          <w:tcPr>
            <w:tcW w:w="482" w:type="dxa"/>
          </w:tcPr>
          <w:p w:rsidR="007B75EE" w:rsidRPr="005920E8" w:rsidRDefault="00C73FCB">
            <w:pPr>
              <w:pStyle w:val="TableParagraph"/>
              <w:spacing w:line="273" w:lineRule="exact"/>
              <w:rPr>
                <w:sz w:val="24"/>
              </w:rPr>
            </w:pPr>
            <w:r>
              <w:rPr>
                <w:sz w:val="24"/>
              </w:rPr>
              <w:t>6</w:t>
            </w:r>
          </w:p>
        </w:tc>
        <w:tc>
          <w:tcPr>
            <w:tcW w:w="2021" w:type="dxa"/>
          </w:tcPr>
          <w:p w:rsidR="007B75EE" w:rsidRDefault="007B75EE">
            <w:pPr>
              <w:pStyle w:val="TableParagraph"/>
              <w:ind w:left="108" w:right="373"/>
            </w:pPr>
            <w:r>
              <w:t>7M07501</w:t>
            </w:r>
          </w:p>
          <w:p w:rsidR="007B75EE" w:rsidRPr="005920E8" w:rsidRDefault="007B75EE">
            <w:pPr>
              <w:pStyle w:val="TableParagraph"/>
              <w:ind w:left="108" w:right="373"/>
              <w:rPr>
                <w:sz w:val="24"/>
              </w:rPr>
            </w:pPr>
            <w:r>
              <w:t>Стандартизация и сертификация (по отраслям)</w:t>
            </w:r>
          </w:p>
        </w:tc>
        <w:tc>
          <w:tcPr>
            <w:tcW w:w="837" w:type="dxa"/>
          </w:tcPr>
          <w:p w:rsidR="007B75EE" w:rsidRPr="005920E8" w:rsidRDefault="007B75EE">
            <w:pPr>
              <w:pStyle w:val="TableParagraph"/>
              <w:spacing w:line="273" w:lineRule="exact"/>
              <w:ind w:left="275" w:right="271"/>
              <w:jc w:val="center"/>
              <w:rPr>
                <w:sz w:val="24"/>
              </w:rPr>
            </w:pPr>
          </w:p>
        </w:tc>
        <w:tc>
          <w:tcPr>
            <w:tcW w:w="1190" w:type="dxa"/>
          </w:tcPr>
          <w:p w:rsidR="007B75EE" w:rsidRPr="005920E8" w:rsidRDefault="007B75EE">
            <w:pPr>
              <w:pStyle w:val="TableParagraph"/>
              <w:spacing w:line="273" w:lineRule="exact"/>
              <w:ind w:left="242" w:right="230"/>
              <w:jc w:val="center"/>
              <w:rPr>
                <w:sz w:val="24"/>
              </w:rPr>
            </w:pPr>
          </w:p>
        </w:tc>
        <w:tc>
          <w:tcPr>
            <w:tcW w:w="1246" w:type="dxa"/>
          </w:tcPr>
          <w:p w:rsidR="007B75EE" w:rsidRPr="005920E8" w:rsidRDefault="007B75EE">
            <w:pPr>
              <w:pStyle w:val="TableParagraph"/>
              <w:spacing w:line="273" w:lineRule="exact"/>
              <w:ind w:left="0" w:right="401"/>
              <w:jc w:val="right"/>
              <w:rPr>
                <w:sz w:val="24"/>
              </w:rPr>
            </w:pPr>
          </w:p>
        </w:tc>
        <w:tc>
          <w:tcPr>
            <w:tcW w:w="998" w:type="dxa"/>
          </w:tcPr>
          <w:p w:rsidR="007B75EE" w:rsidRPr="005920E8" w:rsidRDefault="007B75EE">
            <w:pPr>
              <w:pStyle w:val="TableParagraph"/>
              <w:ind w:left="0"/>
              <w:rPr>
                <w:sz w:val="24"/>
              </w:rPr>
            </w:pPr>
          </w:p>
        </w:tc>
        <w:tc>
          <w:tcPr>
            <w:tcW w:w="1080" w:type="dxa"/>
          </w:tcPr>
          <w:p w:rsidR="007B75EE" w:rsidRPr="005920E8" w:rsidRDefault="007B75EE">
            <w:pPr>
              <w:pStyle w:val="TableParagraph"/>
              <w:spacing w:line="273" w:lineRule="exact"/>
              <w:ind w:left="9"/>
              <w:jc w:val="center"/>
              <w:rPr>
                <w:sz w:val="24"/>
              </w:rPr>
            </w:pPr>
          </w:p>
        </w:tc>
        <w:tc>
          <w:tcPr>
            <w:tcW w:w="1487" w:type="dxa"/>
          </w:tcPr>
          <w:p w:rsidR="007B75EE" w:rsidRPr="005920E8" w:rsidRDefault="007B75EE">
            <w:pPr>
              <w:pStyle w:val="TableParagraph"/>
              <w:ind w:left="151" w:right="117" w:hanging="20"/>
              <w:jc w:val="both"/>
              <w:rPr>
                <w:sz w:val="24"/>
              </w:rPr>
            </w:pPr>
          </w:p>
        </w:tc>
      </w:tr>
    </w:tbl>
    <w:p w:rsidR="005256FC" w:rsidRDefault="005256FC">
      <w:pPr>
        <w:pStyle w:val="a3"/>
        <w:spacing w:before="3"/>
        <w:rPr>
          <w:sz w:val="16"/>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2021"/>
        <w:gridCol w:w="837"/>
        <w:gridCol w:w="1190"/>
        <w:gridCol w:w="1246"/>
        <w:gridCol w:w="998"/>
        <w:gridCol w:w="1080"/>
        <w:gridCol w:w="1487"/>
      </w:tblGrid>
      <w:tr w:rsidR="00085AF3" w:rsidTr="009533EA">
        <w:trPr>
          <w:trHeight w:val="2186"/>
        </w:trPr>
        <w:tc>
          <w:tcPr>
            <w:tcW w:w="482" w:type="dxa"/>
            <w:textDirection w:val="btLr"/>
          </w:tcPr>
          <w:p w:rsidR="00085AF3" w:rsidRDefault="00085AF3" w:rsidP="009533EA">
            <w:pPr>
              <w:pStyle w:val="TableParagraph"/>
              <w:spacing w:before="111"/>
              <w:ind w:left="11"/>
              <w:jc w:val="center"/>
            </w:pPr>
            <w:r>
              <w:t>№</w:t>
            </w:r>
          </w:p>
        </w:tc>
        <w:tc>
          <w:tcPr>
            <w:tcW w:w="2021" w:type="dxa"/>
            <w:textDirection w:val="btLr"/>
          </w:tcPr>
          <w:p w:rsidR="00085AF3" w:rsidRDefault="00085AF3" w:rsidP="009533EA">
            <w:pPr>
              <w:pStyle w:val="TableParagraph"/>
              <w:ind w:left="0"/>
              <w:rPr>
                <w:sz w:val="24"/>
              </w:rPr>
            </w:pPr>
          </w:p>
          <w:p w:rsidR="00085AF3" w:rsidRDefault="00085AF3" w:rsidP="009533EA">
            <w:pPr>
              <w:pStyle w:val="TableParagraph"/>
              <w:ind w:left="0"/>
              <w:rPr>
                <w:sz w:val="24"/>
              </w:rPr>
            </w:pPr>
          </w:p>
          <w:p w:rsidR="00085AF3" w:rsidRDefault="00085AF3" w:rsidP="009533EA">
            <w:pPr>
              <w:pStyle w:val="TableParagraph"/>
              <w:spacing w:before="10"/>
              <w:ind w:left="0"/>
              <w:rPr>
                <w:sz w:val="28"/>
              </w:rPr>
            </w:pPr>
          </w:p>
          <w:p w:rsidR="00085AF3" w:rsidRDefault="00085AF3" w:rsidP="009533EA">
            <w:pPr>
              <w:pStyle w:val="TableParagraph"/>
              <w:ind w:left="710"/>
            </w:pPr>
            <w:r>
              <w:t>кафедра</w:t>
            </w:r>
          </w:p>
        </w:tc>
        <w:tc>
          <w:tcPr>
            <w:tcW w:w="837" w:type="dxa"/>
            <w:textDirection w:val="btLr"/>
          </w:tcPr>
          <w:p w:rsidR="00085AF3" w:rsidRDefault="00085AF3" w:rsidP="009533EA">
            <w:pPr>
              <w:pStyle w:val="TableParagraph"/>
              <w:spacing w:before="162" w:line="244" w:lineRule="auto"/>
              <w:ind w:left="467" w:right="431" w:hanging="22"/>
            </w:pPr>
            <w:r>
              <w:t>всего ППС на кафедре, чел.</w:t>
            </w:r>
          </w:p>
        </w:tc>
        <w:tc>
          <w:tcPr>
            <w:tcW w:w="1190" w:type="dxa"/>
            <w:textDirection w:val="btLr"/>
          </w:tcPr>
          <w:p w:rsidR="00085AF3" w:rsidRDefault="00085AF3" w:rsidP="009533EA">
            <w:pPr>
              <w:pStyle w:val="TableParagraph"/>
              <w:spacing w:before="208" w:line="244" w:lineRule="auto"/>
              <w:ind w:left="356" w:right="353"/>
              <w:jc w:val="center"/>
            </w:pPr>
            <w:r>
              <w:t>штатных ППС / из них</w:t>
            </w:r>
          </w:p>
          <w:p w:rsidR="00085AF3" w:rsidRDefault="00085AF3" w:rsidP="009533EA">
            <w:pPr>
              <w:pStyle w:val="TableParagraph"/>
              <w:spacing w:before="5"/>
              <w:ind w:left="168" w:right="168"/>
              <w:jc w:val="center"/>
            </w:pPr>
            <w:r>
              <w:t>остепенённых, чел.</w:t>
            </w:r>
          </w:p>
        </w:tc>
        <w:tc>
          <w:tcPr>
            <w:tcW w:w="1246" w:type="dxa"/>
            <w:textDirection w:val="btLr"/>
          </w:tcPr>
          <w:p w:rsidR="00085AF3" w:rsidRDefault="00085AF3" w:rsidP="009533EA">
            <w:pPr>
              <w:pStyle w:val="TableParagraph"/>
              <w:ind w:left="0"/>
              <w:rPr>
                <w:sz w:val="24"/>
              </w:rPr>
            </w:pPr>
          </w:p>
          <w:p w:rsidR="00085AF3" w:rsidRDefault="00085AF3" w:rsidP="009533EA">
            <w:pPr>
              <w:pStyle w:val="TableParagraph"/>
              <w:spacing w:before="2"/>
              <w:ind w:left="0"/>
              <w:rPr>
                <w:sz w:val="19"/>
              </w:rPr>
            </w:pPr>
          </w:p>
          <w:p w:rsidR="00085AF3" w:rsidRDefault="00085AF3" w:rsidP="009533EA">
            <w:pPr>
              <w:pStyle w:val="TableParagraph"/>
              <w:spacing w:before="1"/>
              <w:ind w:left="210"/>
            </w:pPr>
            <w:r>
              <w:t>остепененность, %</w:t>
            </w:r>
          </w:p>
        </w:tc>
        <w:tc>
          <w:tcPr>
            <w:tcW w:w="998" w:type="dxa"/>
            <w:textDirection w:val="btLr"/>
          </w:tcPr>
          <w:p w:rsidR="00085AF3" w:rsidRDefault="00085AF3" w:rsidP="009533EA">
            <w:pPr>
              <w:pStyle w:val="TableParagraph"/>
              <w:spacing w:before="1"/>
              <w:ind w:left="0"/>
              <w:rPr>
                <w:sz w:val="21"/>
              </w:rPr>
            </w:pPr>
          </w:p>
          <w:p w:rsidR="00085AF3" w:rsidRDefault="00085AF3" w:rsidP="009533EA">
            <w:pPr>
              <w:pStyle w:val="TableParagraph"/>
              <w:spacing w:line="244" w:lineRule="auto"/>
              <w:ind w:left="906" w:right="218" w:hanging="675"/>
            </w:pPr>
            <w:r>
              <w:t>зарубежных ППС, чел.</w:t>
            </w:r>
          </w:p>
        </w:tc>
        <w:tc>
          <w:tcPr>
            <w:tcW w:w="1080" w:type="dxa"/>
            <w:textDirection w:val="btLr"/>
          </w:tcPr>
          <w:p w:rsidR="00085AF3" w:rsidRDefault="00085AF3" w:rsidP="009533EA">
            <w:pPr>
              <w:pStyle w:val="TableParagraph"/>
              <w:spacing w:before="7"/>
              <w:ind w:left="0"/>
              <w:rPr>
                <w:sz w:val="24"/>
              </w:rPr>
            </w:pPr>
          </w:p>
          <w:p w:rsidR="00085AF3" w:rsidRDefault="00085AF3" w:rsidP="009533EA">
            <w:pPr>
              <w:pStyle w:val="TableParagraph"/>
              <w:ind w:left="353" w:right="353"/>
              <w:jc w:val="center"/>
            </w:pPr>
            <w:r>
              <w:t>ППС с</w:t>
            </w:r>
          </w:p>
          <w:p w:rsidR="00085AF3" w:rsidRDefault="00085AF3" w:rsidP="009533EA">
            <w:pPr>
              <w:pStyle w:val="TableParagraph"/>
              <w:spacing w:before="7"/>
              <w:ind w:left="167" w:right="168"/>
              <w:jc w:val="center"/>
            </w:pPr>
            <w:r>
              <w:t>производства, чел.</w:t>
            </w:r>
          </w:p>
        </w:tc>
        <w:tc>
          <w:tcPr>
            <w:tcW w:w="1487" w:type="dxa"/>
            <w:textDirection w:val="btLr"/>
          </w:tcPr>
          <w:p w:rsidR="00085AF3" w:rsidRDefault="00085AF3" w:rsidP="009533EA">
            <w:pPr>
              <w:pStyle w:val="TableParagraph"/>
              <w:spacing w:before="10"/>
              <w:ind w:left="0"/>
              <w:rPr>
                <w:sz w:val="19"/>
              </w:rPr>
            </w:pPr>
          </w:p>
          <w:p w:rsidR="00085AF3" w:rsidRDefault="00085AF3" w:rsidP="009533EA">
            <w:pPr>
              <w:pStyle w:val="TableParagraph"/>
              <w:spacing w:line="247" w:lineRule="auto"/>
              <w:ind w:left="347" w:right="345" w:hanging="2"/>
              <w:jc w:val="center"/>
            </w:pPr>
            <w:r>
              <w:t>перспектива увеличения процента остепененности</w:t>
            </w:r>
          </w:p>
        </w:tc>
      </w:tr>
      <w:tr w:rsidR="00577F2A" w:rsidTr="00D774A7">
        <w:trPr>
          <w:trHeight w:val="720"/>
        </w:trPr>
        <w:tc>
          <w:tcPr>
            <w:tcW w:w="482" w:type="dxa"/>
            <w:textDirection w:val="btLr"/>
          </w:tcPr>
          <w:p w:rsidR="00577F2A" w:rsidRDefault="00577F2A" w:rsidP="009533EA">
            <w:pPr>
              <w:pStyle w:val="TableParagraph"/>
              <w:spacing w:before="111"/>
              <w:ind w:left="11"/>
              <w:jc w:val="center"/>
            </w:pPr>
          </w:p>
        </w:tc>
        <w:tc>
          <w:tcPr>
            <w:tcW w:w="2021" w:type="dxa"/>
          </w:tcPr>
          <w:p w:rsidR="00577F2A" w:rsidRPr="005920E8" w:rsidRDefault="00577F2A" w:rsidP="009533EA">
            <w:pPr>
              <w:pStyle w:val="TableParagraph"/>
              <w:ind w:left="108" w:right="373"/>
              <w:rPr>
                <w:sz w:val="24"/>
              </w:rPr>
            </w:pPr>
            <w:r>
              <w:t>5B042000 Архитектура</w:t>
            </w:r>
          </w:p>
        </w:tc>
        <w:tc>
          <w:tcPr>
            <w:tcW w:w="837" w:type="dxa"/>
          </w:tcPr>
          <w:p w:rsidR="00577F2A" w:rsidRDefault="00D774A7" w:rsidP="00D774A7">
            <w:pPr>
              <w:pStyle w:val="TableParagraph"/>
              <w:spacing w:before="162" w:line="244" w:lineRule="auto"/>
              <w:ind w:left="220" w:right="-6020"/>
            </w:pPr>
            <w:r>
              <w:t>28</w:t>
            </w:r>
          </w:p>
        </w:tc>
        <w:tc>
          <w:tcPr>
            <w:tcW w:w="1190" w:type="dxa"/>
          </w:tcPr>
          <w:p w:rsidR="00577F2A" w:rsidRDefault="00D774A7" w:rsidP="009533EA">
            <w:pPr>
              <w:pStyle w:val="TableParagraph"/>
              <w:spacing w:before="208" w:line="244" w:lineRule="auto"/>
              <w:ind w:left="356" w:right="353"/>
              <w:jc w:val="center"/>
            </w:pPr>
            <w:r>
              <w:t>27</w:t>
            </w:r>
          </w:p>
        </w:tc>
        <w:tc>
          <w:tcPr>
            <w:tcW w:w="1246" w:type="dxa"/>
          </w:tcPr>
          <w:p w:rsidR="00671C4E" w:rsidRDefault="00671C4E" w:rsidP="00671C4E">
            <w:pPr>
              <w:pStyle w:val="TableParagraph"/>
              <w:ind w:left="0"/>
              <w:jc w:val="center"/>
              <w:rPr>
                <w:sz w:val="24"/>
              </w:rPr>
            </w:pPr>
          </w:p>
          <w:p w:rsidR="00577F2A" w:rsidRDefault="00671C4E" w:rsidP="00671C4E">
            <w:pPr>
              <w:pStyle w:val="TableParagraph"/>
              <w:ind w:left="0"/>
              <w:jc w:val="center"/>
              <w:rPr>
                <w:sz w:val="24"/>
              </w:rPr>
            </w:pPr>
            <w:r>
              <w:rPr>
                <w:sz w:val="24"/>
              </w:rPr>
              <w:t>9</w:t>
            </w:r>
          </w:p>
        </w:tc>
        <w:tc>
          <w:tcPr>
            <w:tcW w:w="998" w:type="dxa"/>
          </w:tcPr>
          <w:p w:rsidR="00577F2A" w:rsidRDefault="00577F2A" w:rsidP="009533EA">
            <w:pPr>
              <w:pStyle w:val="TableParagraph"/>
              <w:spacing w:before="1"/>
              <w:ind w:left="0"/>
              <w:rPr>
                <w:sz w:val="21"/>
              </w:rPr>
            </w:pPr>
          </w:p>
        </w:tc>
        <w:tc>
          <w:tcPr>
            <w:tcW w:w="1080" w:type="dxa"/>
          </w:tcPr>
          <w:p w:rsidR="00E22D76" w:rsidRDefault="00E22D76" w:rsidP="009533EA">
            <w:pPr>
              <w:pStyle w:val="TableParagraph"/>
              <w:spacing w:before="7"/>
              <w:ind w:left="0"/>
              <w:rPr>
                <w:sz w:val="24"/>
              </w:rPr>
            </w:pPr>
          </w:p>
          <w:p w:rsidR="00577F2A" w:rsidRDefault="00F66DB6" w:rsidP="009533EA">
            <w:pPr>
              <w:pStyle w:val="TableParagraph"/>
              <w:spacing w:before="7"/>
              <w:ind w:left="0"/>
              <w:rPr>
                <w:sz w:val="24"/>
              </w:rPr>
            </w:pPr>
            <w:r>
              <w:rPr>
                <w:sz w:val="24"/>
              </w:rPr>
              <w:t>2</w:t>
            </w:r>
          </w:p>
        </w:tc>
        <w:tc>
          <w:tcPr>
            <w:tcW w:w="1487" w:type="dxa"/>
          </w:tcPr>
          <w:p w:rsidR="00577F2A" w:rsidRDefault="00577F2A" w:rsidP="009533EA">
            <w:pPr>
              <w:pStyle w:val="TableParagraph"/>
              <w:spacing w:before="10"/>
              <w:ind w:left="0"/>
              <w:rPr>
                <w:sz w:val="19"/>
              </w:rPr>
            </w:pPr>
          </w:p>
        </w:tc>
      </w:tr>
      <w:tr w:rsidR="00577F2A" w:rsidTr="00D774A7">
        <w:trPr>
          <w:trHeight w:val="720"/>
        </w:trPr>
        <w:tc>
          <w:tcPr>
            <w:tcW w:w="482" w:type="dxa"/>
            <w:textDirection w:val="btLr"/>
          </w:tcPr>
          <w:p w:rsidR="00577F2A" w:rsidRDefault="00577F2A" w:rsidP="009533EA">
            <w:pPr>
              <w:pStyle w:val="TableParagraph"/>
              <w:spacing w:before="111"/>
              <w:ind w:left="11"/>
              <w:jc w:val="center"/>
            </w:pPr>
          </w:p>
        </w:tc>
        <w:tc>
          <w:tcPr>
            <w:tcW w:w="2021" w:type="dxa"/>
          </w:tcPr>
          <w:p w:rsidR="00577F2A" w:rsidRDefault="00577F2A" w:rsidP="009533EA">
            <w:pPr>
              <w:pStyle w:val="TableParagraph"/>
              <w:ind w:left="108" w:right="373"/>
            </w:pPr>
            <w:r>
              <w:t>5B042100</w:t>
            </w:r>
          </w:p>
          <w:p w:rsidR="00577F2A" w:rsidRPr="005920E8" w:rsidRDefault="00577F2A" w:rsidP="009533EA">
            <w:pPr>
              <w:pStyle w:val="TableParagraph"/>
              <w:ind w:left="108" w:right="373"/>
              <w:rPr>
                <w:sz w:val="24"/>
              </w:rPr>
            </w:pPr>
            <w:r w:rsidRPr="007B75EE">
              <w:rPr>
                <w:sz w:val="24"/>
                <w:szCs w:val="24"/>
                <w:lang w:eastAsia="ru-RU"/>
              </w:rPr>
              <w:t>Дизайн</w:t>
            </w:r>
          </w:p>
        </w:tc>
        <w:tc>
          <w:tcPr>
            <w:tcW w:w="837" w:type="dxa"/>
          </w:tcPr>
          <w:p w:rsidR="00577F2A" w:rsidRDefault="00D774A7" w:rsidP="00D774A7">
            <w:pPr>
              <w:pStyle w:val="TableParagraph"/>
              <w:spacing w:before="162" w:line="244" w:lineRule="auto"/>
              <w:ind w:right="431"/>
            </w:pPr>
            <w:r>
              <w:t>27</w:t>
            </w:r>
          </w:p>
        </w:tc>
        <w:tc>
          <w:tcPr>
            <w:tcW w:w="1190" w:type="dxa"/>
          </w:tcPr>
          <w:p w:rsidR="00577F2A" w:rsidRDefault="00D774A7" w:rsidP="009533EA">
            <w:pPr>
              <w:pStyle w:val="TableParagraph"/>
              <w:spacing w:before="208" w:line="244" w:lineRule="auto"/>
              <w:ind w:left="356" w:right="353"/>
              <w:jc w:val="center"/>
            </w:pPr>
            <w:r>
              <w:t>26</w:t>
            </w:r>
          </w:p>
        </w:tc>
        <w:tc>
          <w:tcPr>
            <w:tcW w:w="1246" w:type="dxa"/>
          </w:tcPr>
          <w:p w:rsidR="00671C4E" w:rsidRDefault="00671C4E" w:rsidP="00671C4E">
            <w:pPr>
              <w:pStyle w:val="TableParagraph"/>
              <w:ind w:left="0"/>
              <w:jc w:val="center"/>
              <w:rPr>
                <w:sz w:val="24"/>
              </w:rPr>
            </w:pPr>
          </w:p>
          <w:p w:rsidR="00577F2A" w:rsidRDefault="00D774A7" w:rsidP="00671C4E">
            <w:pPr>
              <w:pStyle w:val="TableParagraph"/>
              <w:ind w:left="0"/>
              <w:jc w:val="center"/>
              <w:rPr>
                <w:sz w:val="24"/>
              </w:rPr>
            </w:pPr>
            <w:r>
              <w:rPr>
                <w:sz w:val="24"/>
              </w:rPr>
              <w:t>6</w:t>
            </w:r>
          </w:p>
        </w:tc>
        <w:tc>
          <w:tcPr>
            <w:tcW w:w="998" w:type="dxa"/>
          </w:tcPr>
          <w:p w:rsidR="00577F2A" w:rsidRDefault="00577F2A" w:rsidP="009533EA">
            <w:pPr>
              <w:pStyle w:val="TableParagraph"/>
              <w:spacing w:before="1"/>
              <w:ind w:left="0"/>
              <w:rPr>
                <w:sz w:val="21"/>
              </w:rPr>
            </w:pPr>
          </w:p>
        </w:tc>
        <w:tc>
          <w:tcPr>
            <w:tcW w:w="1080" w:type="dxa"/>
          </w:tcPr>
          <w:p w:rsidR="00E22D76" w:rsidRDefault="00E22D76" w:rsidP="009533EA">
            <w:pPr>
              <w:pStyle w:val="TableParagraph"/>
              <w:spacing w:before="7"/>
              <w:ind w:left="0"/>
              <w:rPr>
                <w:sz w:val="24"/>
              </w:rPr>
            </w:pPr>
          </w:p>
          <w:p w:rsidR="00577F2A" w:rsidRDefault="00F66DB6" w:rsidP="009533EA">
            <w:pPr>
              <w:pStyle w:val="TableParagraph"/>
              <w:spacing w:before="7"/>
              <w:ind w:left="0"/>
              <w:rPr>
                <w:sz w:val="24"/>
              </w:rPr>
            </w:pPr>
            <w:r>
              <w:rPr>
                <w:sz w:val="24"/>
              </w:rPr>
              <w:t>2</w:t>
            </w:r>
          </w:p>
        </w:tc>
        <w:tc>
          <w:tcPr>
            <w:tcW w:w="1487" w:type="dxa"/>
          </w:tcPr>
          <w:p w:rsidR="00577F2A" w:rsidRDefault="00577F2A" w:rsidP="009533EA">
            <w:pPr>
              <w:pStyle w:val="TableParagraph"/>
              <w:spacing w:before="10"/>
              <w:ind w:left="0"/>
              <w:rPr>
                <w:sz w:val="19"/>
              </w:rPr>
            </w:pPr>
          </w:p>
        </w:tc>
      </w:tr>
      <w:tr w:rsidR="00577F2A" w:rsidTr="00D774A7">
        <w:trPr>
          <w:trHeight w:val="720"/>
        </w:trPr>
        <w:tc>
          <w:tcPr>
            <w:tcW w:w="482" w:type="dxa"/>
            <w:textDirection w:val="btLr"/>
          </w:tcPr>
          <w:p w:rsidR="00577F2A" w:rsidRDefault="00577F2A" w:rsidP="009533EA">
            <w:pPr>
              <w:pStyle w:val="TableParagraph"/>
              <w:spacing w:before="111"/>
              <w:ind w:left="11"/>
              <w:jc w:val="center"/>
            </w:pPr>
          </w:p>
        </w:tc>
        <w:tc>
          <w:tcPr>
            <w:tcW w:w="2021" w:type="dxa"/>
          </w:tcPr>
          <w:p w:rsidR="00577F2A" w:rsidRDefault="00577F2A" w:rsidP="009533EA">
            <w:pPr>
              <w:pStyle w:val="TableParagraph"/>
              <w:ind w:left="108" w:right="373"/>
            </w:pPr>
            <w:r>
              <w:t>5B073000</w:t>
            </w:r>
          </w:p>
          <w:p w:rsidR="00577F2A" w:rsidRPr="005920E8" w:rsidRDefault="00577F2A" w:rsidP="009533EA">
            <w:pPr>
              <w:pStyle w:val="TableParagraph"/>
              <w:ind w:left="108" w:right="373"/>
              <w:rPr>
                <w:sz w:val="24"/>
              </w:rPr>
            </w:pPr>
            <w:r>
              <w:t xml:space="preserve">Производство строительных материалов, изделий и </w:t>
            </w:r>
            <w:r>
              <w:lastRenderedPageBreak/>
              <w:t>конструкций</w:t>
            </w:r>
          </w:p>
        </w:tc>
        <w:tc>
          <w:tcPr>
            <w:tcW w:w="837" w:type="dxa"/>
          </w:tcPr>
          <w:p w:rsidR="00577F2A" w:rsidRDefault="00D774A7" w:rsidP="00D774A7">
            <w:pPr>
              <w:pStyle w:val="TableParagraph"/>
              <w:spacing w:before="162" w:line="244" w:lineRule="auto"/>
              <w:ind w:right="431"/>
            </w:pPr>
            <w:r>
              <w:lastRenderedPageBreak/>
              <w:t>16</w:t>
            </w:r>
          </w:p>
        </w:tc>
        <w:tc>
          <w:tcPr>
            <w:tcW w:w="1190" w:type="dxa"/>
          </w:tcPr>
          <w:p w:rsidR="00577F2A" w:rsidRDefault="00D774A7" w:rsidP="009533EA">
            <w:pPr>
              <w:pStyle w:val="TableParagraph"/>
              <w:spacing w:before="208" w:line="244" w:lineRule="auto"/>
              <w:ind w:left="356" w:right="353"/>
              <w:jc w:val="center"/>
            </w:pPr>
            <w:r>
              <w:t>16</w:t>
            </w:r>
          </w:p>
        </w:tc>
        <w:tc>
          <w:tcPr>
            <w:tcW w:w="1246" w:type="dxa"/>
          </w:tcPr>
          <w:p w:rsidR="00671C4E" w:rsidRDefault="00671C4E" w:rsidP="00671C4E">
            <w:pPr>
              <w:pStyle w:val="TableParagraph"/>
              <w:ind w:left="0"/>
              <w:jc w:val="center"/>
              <w:rPr>
                <w:sz w:val="24"/>
              </w:rPr>
            </w:pPr>
          </w:p>
          <w:p w:rsidR="00577F2A" w:rsidRDefault="00D774A7" w:rsidP="00671C4E">
            <w:pPr>
              <w:pStyle w:val="TableParagraph"/>
              <w:ind w:left="0"/>
              <w:jc w:val="center"/>
              <w:rPr>
                <w:sz w:val="24"/>
              </w:rPr>
            </w:pPr>
            <w:r>
              <w:rPr>
                <w:sz w:val="24"/>
              </w:rPr>
              <w:t>7</w:t>
            </w:r>
          </w:p>
        </w:tc>
        <w:tc>
          <w:tcPr>
            <w:tcW w:w="998" w:type="dxa"/>
          </w:tcPr>
          <w:p w:rsidR="00577F2A" w:rsidRDefault="00577F2A" w:rsidP="009533EA">
            <w:pPr>
              <w:pStyle w:val="TableParagraph"/>
              <w:spacing w:before="1"/>
              <w:ind w:left="0"/>
              <w:rPr>
                <w:sz w:val="21"/>
              </w:rPr>
            </w:pPr>
          </w:p>
        </w:tc>
        <w:tc>
          <w:tcPr>
            <w:tcW w:w="1080" w:type="dxa"/>
          </w:tcPr>
          <w:p w:rsidR="00E22D76" w:rsidRDefault="00E22D76" w:rsidP="009533EA">
            <w:pPr>
              <w:pStyle w:val="TableParagraph"/>
              <w:spacing w:before="7"/>
              <w:ind w:left="0"/>
              <w:rPr>
                <w:sz w:val="24"/>
              </w:rPr>
            </w:pPr>
          </w:p>
          <w:p w:rsidR="00577F2A" w:rsidRDefault="00F66DB6" w:rsidP="009533EA">
            <w:pPr>
              <w:pStyle w:val="TableParagraph"/>
              <w:spacing w:before="7"/>
              <w:ind w:left="0"/>
              <w:rPr>
                <w:sz w:val="24"/>
              </w:rPr>
            </w:pPr>
            <w:r>
              <w:rPr>
                <w:sz w:val="24"/>
              </w:rPr>
              <w:t>1</w:t>
            </w:r>
          </w:p>
        </w:tc>
        <w:tc>
          <w:tcPr>
            <w:tcW w:w="1487" w:type="dxa"/>
          </w:tcPr>
          <w:p w:rsidR="00577F2A" w:rsidRDefault="00577F2A" w:rsidP="009533EA">
            <w:pPr>
              <w:pStyle w:val="TableParagraph"/>
              <w:spacing w:before="10"/>
              <w:ind w:left="0"/>
              <w:rPr>
                <w:sz w:val="19"/>
              </w:rPr>
            </w:pPr>
          </w:p>
        </w:tc>
      </w:tr>
      <w:tr w:rsidR="00577F2A" w:rsidTr="00D774A7">
        <w:trPr>
          <w:trHeight w:val="720"/>
        </w:trPr>
        <w:tc>
          <w:tcPr>
            <w:tcW w:w="482" w:type="dxa"/>
            <w:textDirection w:val="btLr"/>
          </w:tcPr>
          <w:p w:rsidR="00577F2A" w:rsidRDefault="00577F2A" w:rsidP="009533EA">
            <w:pPr>
              <w:pStyle w:val="TableParagraph"/>
              <w:spacing w:before="111"/>
              <w:ind w:left="11"/>
              <w:jc w:val="center"/>
            </w:pPr>
          </w:p>
        </w:tc>
        <w:tc>
          <w:tcPr>
            <w:tcW w:w="2021" w:type="dxa"/>
          </w:tcPr>
          <w:p w:rsidR="00577F2A" w:rsidRDefault="00577F2A" w:rsidP="009533EA">
            <w:pPr>
              <w:pStyle w:val="TableParagraph"/>
              <w:ind w:left="108" w:right="373"/>
            </w:pPr>
            <w:r>
              <w:t>7M07302</w:t>
            </w:r>
          </w:p>
          <w:p w:rsidR="00577F2A" w:rsidRPr="005920E8" w:rsidRDefault="00577F2A" w:rsidP="009533EA">
            <w:pPr>
              <w:pStyle w:val="TableParagraph"/>
              <w:ind w:left="108" w:right="373"/>
              <w:rPr>
                <w:sz w:val="24"/>
              </w:rPr>
            </w:pPr>
            <w:r>
              <w:t>Производство строительных материалов, изделий и конструкций</w:t>
            </w:r>
          </w:p>
        </w:tc>
        <w:tc>
          <w:tcPr>
            <w:tcW w:w="837" w:type="dxa"/>
          </w:tcPr>
          <w:p w:rsidR="00671C4E" w:rsidRDefault="00671C4E" w:rsidP="00671C4E">
            <w:pPr>
              <w:pStyle w:val="TableParagraph"/>
              <w:spacing w:before="162" w:line="244" w:lineRule="auto"/>
              <w:ind w:right="431"/>
            </w:pPr>
            <w:r>
              <w:t>12</w:t>
            </w:r>
          </w:p>
          <w:p w:rsidR="00577F2A" w:rsidRPr="00671C4E" w:rsidRDefault="00577F2A" w:rsidP="00671C4E"/>
        </w:tc>
        <w:tc>
          <w:tcPr>
            <w:tcW w:w="1190" w:type="dxa"/>
          </w:tcPr>
          <w:p w:rsidR="00577F2A" w:rsidRDefault="00671C4E" w:rsidP="009533EA">
            <w:pPr>
              <w:pStyle w:val="TableParagraph"/>
              <w:spacing w:before="208" w:line="244" w:lineRule="auto"/>
              <w:ind w:left="356" w:right="353"/>
              <w:jc w:val="center"/>
            </w:pPr>
            <w:r>
              <w:t>10</w:t>
            </w:r>
          </w:p>
        </w:tc>
        <w:tc>
          <w:tcPr>
            <w:tcW w:w="1246" w:type="dxa"/>
          </w:tcPr>
          <w:p w:rsidR="00671C4E" w:rsidRDefault="00671C4E" w:rsidP="00671C4E">
            <w:pPr>
              <w:pStyle w:val="TableParagraph"/>
              <w:ind w:left="0"/>
              <w:jc w:val="center"/>
              <w:rPr>
                <w:sz w:val="24"/>
              </w:rPr>
            </w:pPr>
          </w:p>
          <w:p w:rsidR="00577F2A" w:rsidRDefault="00671C4E" w:rsidP="00671C4E">
            <w:pPr>
              <w:pStyle w:val="TableParagraph"/>
              <w:ind w:left="0"/>
              <w:jc w:val="center"/>
              <w:rPr>
                <w:sz w:val="24"/>
              </w:rPr>
            </w:pPr>
            <w:r>
              <w:rPr>
                <w:sz w:val="24"/>
              </w:rPr>
              <w:t>9</w:t>
            </w:r>
          </w:p>
        </w:tc>
        <w:tc>
          <w:tcPr>
            <w:tcW w:w="998" w:type="dxa"/>
          </w:tcPr>
          <w:p w:rsidR="00577F2A" w:rsidRDefault="00577F2A" w:rsidP="009533EA">
            <w:pPr>
              <w:pStyle w:val="TableParagraph"/>
              <w:spacing w:before="1"/>
              <w:ind w:left="0"/>
              <w:rPr>
                <w:sz w:val="21"/>
              </w:rPr>
            </w:pPr>
          </w:p>
        </w:tc>
        <w:tc>
          <w:tcPr>
            <w:tcW w:w="1080" w:type="dxa"/>
          </w:tcPr>
          <w:p w:rsidR="00E22D76" w:rsidRDefault="00E22D76" w:rsidP="009533EA">
            <w:pPr>
              <w:pStyle w:val="TableParagraph"/>
              <w:spacing w:before="7"/>
              <w:ind w:left="0"/>
              <w:rPr>
                <w:sz w:val="24"/>
              </w:rPr>
            </w:pPr>
          </w:p>
          <w:p w:rsidR="00577F2A" w:rsidRDefault="009B3C78" w:rsidP="009533EA">
            <w:pPr>
              <w:pStyle w:val="TableParagraph"/>
              <w:spacing w:before="7"/>
              <w:ind w:left="0"/>
              <w:rPr>
                <w:sz w:val="24"/>
              </w:rPr>
            </w:pPr>
            <w:r>
              <w:rPr>
                <w:sz w:val="24"/>
              </w:rPr>
              <w:t>1</w:t>
            </w:r>
          </w:p>
        </w:tc>
        <w:tc>
          <w:tcPr>
            <w:tcW w:w="1487" w:type="dxa"/>
          </w:tcPr>
          <w:p w:rsidR="00577F2A" w:rsidRDefault="00577F2A" w:rsidP="009533EA">
            <w:pPr>
              <w:pStyle w:val="TableParagraph"/>
              <w:spacing w:before="10"/>
              <w:ind w:left="0"/>
              <w:rPr>
                <w:sz w:val="19"/>
              </w:rPr>
            </w:pPr>
          </w:p>
        </w:tc>
      </w:tr>
      <w:tr w:rsidR="00577F2A" w:rsidTr="00D774A7">
        <w:trPr>
          <w:trHeight w:val="720"/>
        </w:trPr>
        <w:tc>
          <w:tcPr>
            <w:tcW w:w="482" w:type="dxa"/>
            <w:textDirection w:val="btLr"/>
          </w:tcPr>
          <w:p w:rsidR="00577F2A" w:rsidRDefault="00577F2A" w:rsidP="009533EA">
            <w:pPr>
              <w:pStyle w:val="TableParagraph"/>
              <w:spacing w:before="111"/>
              <w:ind w:left="11"/>
              <w:jc w:val="center"/>
            </w:pPr>
          </w:p>
        </w:tc>
        <w:tc>
          <w:tcPr>
            <w:tcW w:w="2021" w:type="dxa"/>
          </w:tcPr>
          <w:p w:rsidR="00577F2A" w:rsidRDefault="00577F2A" w:rsidP="009533EA">
            <w:pPr>
              <w:pStyle w:val="TableParagraph"/>
              <w:ind w:left="108" w:right="373"/>
            </w:pPr>
            <w:r>
              <w:t>7M07501</w:t>
            </w:r>
          </w:p>
          <w:p w:rsidR="00577F2A" w:rsidRPr="005920E8" w:rsidRDefault="00577F2A" w:rsidP="009533EA">
            <w:pPr>
              <w:pStyle w:val="TableParagraph"/>
              <w:ind w:left="108" w:right="373"/>
              <w:rPr>
                <w:sz w:val="24"/>
              </w:rPr>
            </w:pPr>
            <w:r>
              <w:t>Стандартизация и сертификация (по отраслям)</w:t>
            </w:r>
          </w:p>
        </w:tc>
        <w:tc>
          <w:tcPr>
            <w:tcW w:w="837" w:type="dxa"/>
          </w:tcPr>
          <w:p w:rsidR="00577F2A" w:rsidRDefault="00671C4E" w:rsidP="00671C4E">
            <w:pPr>
              <w:pStyle w:val="TableParagraph"/>
              <w:spacing w:before="162" w:line="244" w:lineRule="auto"/>
              <w:ind w:right="431"/>
            </w:pPr>
            <w:r>
              <w:t>12</w:t>
            </w:r>
          </w:p>
        </w:tc>
        <w:tc>
          <w:tcPr>
            <w:tcW w:w="1190" w:type="dxa"/>
          </w:tcPr>
          <w:p w:rsidR="00577F2A" w:rsidRDefault="00671C4E" w:rsidP="009533EA">
            <w:pPr>
              <w:pStyle w:val="TableParagraph"/>
              <w:spacing w:before="208" w:line="244" w:lineRule="auto"/>
              <w:ind w:left="356" w:right="353"/>
              <w:jc w:val="center"/>
            </w:pPr>
            <w:r>
              <w:t>9</w:t>
            </w:r>
          </w:p>
        </w:tc>
        <w:tc>
          <w:tcPr>
            <w:tcW w:w="1246" w:type="dxa"/>
          </w:tcPr>
          <w:p w:rsidR="00671C4E" w:rsidRDefault="00671C4E" w:rsidP="009533EA">
            <w:pPr>
              <w:pStyle w:val="TableParagraph"/>
              <w:ind w:left="0"/>
              <w:rPr>
                <w:sz w:val="24"/>
              </w:rPr>
            </w:pPr>
          </w:p>
          <w:p w:rsidR="00577F2A" w:rsidRDefault="00671C4E" w:rsidP="00671C4E">
            <w:pPr>
              <w:pStyle w:val="TableParagraph"/>
              <w:ind w:left="0"/>
              <w:jc w:val="center"/>
              <w:rPr>
                <w:sz w:val="24"/>
              </w:rPr>
            </w:pPr>
            <w:r>
              <w:rPr>
                <w:sz w:val="24"/>
              </w:rPr>
              <w:t>9</w:t>
            </w:r>
          </w:p>
        </w:tc>
        <w:tc>
          <w:tcPr>
            <w:tcW w:w="998" w:type="dxa"/>
          </w:tcPr>
          <w:p w:rsidR="00577F2A" w:rsidRDefault="00577F2A" w:rsidP="009533EA">
            <w:pPr>
              <w:pStyle w:val="TableParagraph"/>
              <w:spacing w:before="1"/>
              <w:ind w:left="0"/>
              <w:rPr>
                <w:sz w:val="21"/>
              </w:rPr>
            </w:pPr>
          </w:p>
        </w:tc>
        <w:tc>
          <w:tcPr>
            <w:tcW w:w="1080" w:type="dxa"/>
          </w:tcPr>
          <w:p w:rsidR="00E22D76" w:rsidRDefault="00E22D76" w:rsidP="009533EA">
            <w:pPr>
              <w:pStyle w:val="TableParagraph"/>
              <w:spacing w:before="7"/>
              <w:ind w:left="0"/>
              <w:rPr>
                <w:sz w:val="24"/>
              </w:rPr>
            </w:pPr>
          </w:p>
          <w:p w:rsidR="00577F2A" w:rsidRDefault="009B3C78" w:rsidP="009533EA">
            <w:pPr>
              <w:pStyle w:val="TableParagraph"/>
              <w:spacing w:before="7"/>
              <w:ind w:left="0"/>
              <w:rPr>
                <w:sz w:val="24"/>
              </w:rPr>
            </w:pPr>
            <w:r>
              <w:rPr>
                <w:sz w:val="24"/>
              </w:rPr>
              <w:t>1</w:t>
            </w:r>
          </w:p>
        </w:tc>
        <w:tc>
          <w:tcPr>
            <w:tcW w:w="1487" w:type="dxa"/>
          </w:tcPr>
          <w:p w:rsidR="00577F2A" w:rsidRDefault="00577F2A" w:rsidP="009533EA">
            <w:pPr>
              <w:pStyle w:val="TableParagraph"/>
              <w:spacing w:before="10"/>
              <w:ind w:left="0"/>
              <w:rPr>
                <w:sz w:val="19"/>
              </w:rPr>
            </w:pPr>
          </w:p>
        </w:tc>
      </w:tr>
    </w:tbl>
    <w:p w:rsidR="003F1B8D" w:rsidRDefault="003F1B8D">
      <w:pPr>
        <w:pStyle w:val="a3"/>
        <w:spacing w:before="89"/>
        <w:ind w:left="558" w:firstLine="707"/>
      </w:pPr>
    </w:p>
    <w:p w:rsidR="003F1B8D" w:rsidRDefault="003F1B8D">
      <w:pPr>
        <w:pStyle w:val="a3"/>
        <w:spacing w:before="89"/>
        <w:ind w:left="558" w:firstLine="707"/>
      </w:pPr>
    </w:p>
    <w:p w:rsidR="005256FC" w:rsidRDefault="001348FE">
      <w:pPr>
        <w:pStyle w:val="a3"/>
        <w:spacing w:before="89"/>
        <w:ind w:left="558" w:firstLine="707"/>
      </w:pPr>
      <w:r>
        <w:t>Инновационный потенциал коллектива может быть охарактеризован следующими тенденциями:</w:t>
      </w:r>
    </w:p>
    <w:p w:rsidR="005256FC" w:rsidRDefault="001348FE" w:rsidP="00C726D2">
      <w:pPr>
        <w:pStyle w:val="a5"/>
        <w:numPr>
          <w:ilvl w:val="0"/>
          <w:numId w:val="29"/>
        </w:numPr>
        <w:tabs>
          <w:tab w:val="left" w:pos="1430"/>
        </w:tabs>
        <w:spacing w:before="2" w:line="322" w:lineRule="exact"/>
        <w:ind w:left="1430"/>
        <w:rPr>
          <w:sz w:val="28"/>
        </w:rPr>
      </w:pPr>
      <w:r>
        <w:rPr>
          <w:sz w:val="28"/>
        </w:rPr>
        <w:t>возрастной ценз академическо-научного</w:t>
      </w:r>
      <w:r>
        <w:rPr>
          <w:spacing w:val="-5"/>
          <w:sz w:val="28"/>
        </w:rPr>
        <w:t xml:space="preserve"> </w:t>
      </w:r>
      <w:r>
        <w:rPr>
          <w:sz w:val="28"/>
        </w:rPr>
        <w:t>коллектива;</w:t>
      </w:r>
    </w:p>
    <w:p w:rsidR="005256FC" w:rsidRDefault="001348FE" w:rsidP="00C726D2">
      <w:pPr>
        <w:pStyle w:val="a5"/>
        <w:numPr>
          <w:ilvl w:val="0"/>
          <w:numId w:val="29"/>
        </w:numPr>
        <w:tabs>
          <w:tab w:val="left" w:pos="1430"/>
        </w:tabs>
        <w:spacing w:line="322" w:lineRule="exact"/>
        <w:ind w:left="1430"/>
        <w:rPr>
          <w:sz w:val="28"/>
        </w:rPr>
      </w:pPr>
      <w:r>
        <w:rPr>
          <w:sz w:val="28"/>
        </w:rPr>
        <w:t>уровень остепененности профессорско-преподавательского</w:t>
      </w:r>
      <w:r>
        <w:rPr>
          <w:spacing w:val="-5"/>
          <w:sz w:val="28"/>
        </w:rPr>
        <w:t xml:space="preserve"> </w:t>
      </w:r>
      <w:r>
        <w:rPr>
          <w:sz w:val="28"/>
        </w:rPr>
        <w:t>состава;</w:t>
      </w:r>
    </w:p>
    <w:p w:rsidR="005256FC" w:rsidRDefault="001348FE" w:rsidP="00C726D2">
      <w:pPr>
        <w:pStyle w:val="a5"/>
        <w:numPr>
          <w:ilvl w:val="0"/>
          <w:numId w:val="29"/>
        </w:numPr>
        <w:tabs>
          <w:tab w:val="left" w:pos="1430"/>
          <w:tab w:val="left" w:pos="2806"/>
          <w:tab w:val="left" w:pos="4316"/>
          <w:tab w:val="left" w:pos="8826"/>
        </w:tabs>
        <w:ind w:right="431" w:firstLine="707"/>
        <w:rPr>
          <w:sz w:val="28"/>
        </w:rPr>
      </w:pPr>
      <w:r>
        <w:rPr>
          <w:sz w:val="28"/>
        </w:rPr>
        <w:t>уровень</w:t>
      </w:r>
      <w:r>
        <w:rPr>
          <w:sz w:val="28"/>
        </w:rPr>
        <w:tab/>
        <w:t>владения</w:t>
      </w:r>
      <w:r>
        <w:rPr>
          <w:sz w:val="28"/>
        </w:rPr>
        <w:tab/>
        <w:t>профессорско-преподавательским</w:t>
      </w:r>
      <w:r>
        <w:rPr>
          <w:sz w:val="28"/>
        </w:rPr>
        <w:tab/>
      </w:r>
      <w:r>
        <w:rPr>
          <w:spacing w:val="-4"/>
          <w:sz w:val="28"/>
        </w:rPr>
        <w:t xml:space="preserve">составом </w:t>
      </w:r>
      <w:r>
        <w:rPr>
          <w:sz w:val="28"/>
        </w:rPr>
        <w:t>иностранными</w:t>
      </w:r>
      <w:r>
        <w:rPr>
          <w:spacing w:val="-3"/>
          <w:sz w:val="28"/>
        </w:rPr>
        <w:t xml:space="preserve"> </w:t>
      </w:r>
      <w:r>
        <w:rPr>
          <w:sz w:val="28"/>
        </w:rPr>
        <w:t>языками;</w:t>
      </w:r>
    </w:p>
    <w:p w:rsidR="005256FC" w:rsidRDefault="001348FE" w:rsidP="00C726D2">
      <w:pPr>
        <w:pStyle w:val="a5"/>
        <w:numPr>
          <w:ilvl w:val="0"/>
          <w:numId w:val="29"/>
        </w:numPr>
        <w:tabs>
          <w:tab w:val="left" w:pos="1430"/>
        </w:tabs>
        <w:spacing w:line="321" w:lineRule="exact"/>
        <w:ind w:left="1430"/>
        <w:rPr>
          <w:sz w:val="28"/>
        </w:rPr>
      </w:pPr>
      <w:r>
        <w:rPr>
          <w:sz w:val="28"/>
        </w:rPr>
        <w:t>финансирование НИОКР в расчете на одного</w:t>
      </w:r>
      <w:r>
        <w:rPr>
          <w:spacing w:val="-12"/>
          <w:sz w:val="28"/>
        </w:rPr>
        <w:t xml:space="preserve"> </w:t>
      </w:r>
      <w:r>
        <w:rPr>
          <w:sz w:val="28"/>
        </w:rPr>
        <w:t>ППС;</w:t>
      </w:r>
    </w:p>
    <w:p w:rsidR="005256FC" w:rsidRDefault="001348FE" w:rsidP="00C726D2">
      <w:pPr>
        <w:pStyle w:val="a5"/>
        <w:numPr>
          <w:ilvl w:val="0"/>
          <w:numId w:val="29"/>
        </w:numPr>
        <w:tabs>
          <w:tab w:val="left" w:pos="1430"/>
        </w:tabs>
        <w:ind w:left="1430"/>
        <w:rPr>
          <w:sz w:val="28"/>
        </w:rPr>
      </w:pPr>
      <w:r>
        <w:rPr>
          <w:sz w:val="28"/>
        </w:rPr>
        <w:t>публикационная активность в расчете на одного</w:t>
      </w:r>
      <w:r>
        <w:rPr>
          <w:spacing w:val="-10"/>
          <w:sz w:val="28"/>
        </w:rPr>
        <w:t xml:space="preserve"> </w:t>
      </w:r>
      <w:r>
        <w:rPr>
          <w:sz w:val="28"/>
        </w:rPr>
        <w:t>ППС.</w:t>
      </w:r>
    </w:p>
    <w:p w:rsidR="005256FC" w:rsidRDefault="001348FE">
      <w:pPr>
        <w:pStyle w:val="a3"/>
        <w:ind w:left="558" w:right="429" w:firstLine="707"/>
        <w:jc w:val="both"/>
      </w:pPr>
      <w:r>
        <w:t>Тенденции инновационного потенциала коллектива, с учетом современных теорий инновационного развития организаций, связаны с инновационным консерватизмом и косвенно с возрастным цензом.</w:t>
      </w:r>
    </w:p>
    <w:p w:rsidR="005256FC" w:rsidRDefault="001348FE">
      <w:pPr>
        <w:pStyle w:val="a3"/>
        <w:spacing w:before="1"/>
        <w:ind w:left="558" w:right="434" w:firstLine="707"/>
        <w:jc w:val="both"/>
      </w:pPr>
      <w:r>
        <w:t xml:space="preserve">В соответствии с таблицей 2.22 удельный вес молодого коллектива в общей численности ППС </w:t>
      </w:r>
      <w:r w:rsidR="004B4986">
        <w:t>кафедры</w:t>
      </w:r>
      <w:r>
        <w:t xml:space="preserve"> </w:t>
      </w:r>
      <w:r w:rsidRPr="004B4986">
        <w:t xml:space="preserve">составляет </w:t>
      </w:r>
      <w:r w:rsidR="004B4986" w:rsidRPr="004B4986">
        <w:t xml:space="preserve">20,6 </w:t>
      </w:r>
      <w:r w:rsidRPr="004B4986">
        <w:t>%.</w:t>
      </w:r>
    </w:p>
    <w:p w:rsidR="005256FC" w:rsidRDefault="001348FE">
      <w:pPr>
        <w:pStyle w:val="a3"/>
        <w:spacing w:before="89"/>
        <w:ind w:left="558" w:right="537"/>
      </w:pPr>
      <w:r>
        <w:t xml:space="preserve">Таблица 2.22 – Динамика численности профессорско-преподавательского состава </w:t>
      </w:r>
      <w:r w:rsidR="005F0BB6">
        <w:t>кафедры</w:t>
      </w:r>
      <w:r>
        <w:t xml:space="preserve"> по параметрам возрастного ценза</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2"/>
        <w:gridCol w:w="3034"/>
        <w:gridCol w:w="1787"/>
      </w:tblGrid>
      <w:tr w:rsidR="005256FC">
        <w:trPr>
          <w:trHeight w:val="551"/>
        </w:trPr>
        <w:tc>
          <w:tcPr>
            <w:tcW w:w="4522" w:type="dxa"/>
          </w:tcPr>
          <w:p w:rsidR="005256FC" w:rsidRDefault="001348FE">
            <w:pPr>
              <w:pStyle w:val="TableParagraph"/>
              <w:spacing w:line="275" w:lineRule="exact"/>
              <w:ind w:left="815"/>
              <w:rPr>
                <w:b/>
                <w:sz w:val="24"/>
              </w:rPr>
            </w:pPr>
            <w:r>
              <w:rPr>
                <w:b/>
                <w:sz w:val="24"/>
              </w:rPr>
              <w:t>Наименование показателя</w:t>
            </w:r>
          </w:p>
        </w:tc>
        <w:tc>
          <w:tcPr>
            <w:tcW w:w="3034" w:type="dxa"/>
          </w:tcPr>
          <w:p w:rsidR="005256FC" w:rsidRDefault="001348FE">
            <w:pPr>
              <w:pStyle w:val="TableParagraph"/>
              <w:spacing w:before="2" w:line="276" w:lineRule="exact"/>
              <w:ind w:left="1298" w:right="312" w:hanging="958"/>
              <w:rPr>
                <w:b/>
                <w:sz w:val="24"/>
              </w:rPr>
            </w:pPr>
            <w:r>
              <w:rPr>
                <w:b/>
                <w:sz w:val="24"/>
              </w:rPr>
              <w:t>Значение показателя, чел.</w:t>
            </w:r>
          </w:p>
        </w:tc>
        <w:tc>
          <w:tcPr>
            <w:tcW w:w="1787" w:type="dxa"/>
          </w:tcPr>
          <w:p w:rsidR="005256FC" w:rsidRDefault="001348FE">
            <w:pPr>
              <w:pStyle w:val="TableParagraph"/>
              <w:spacing w:line="275" w:lineRule="exact"/>
              <w:ind w:left="108" w:right="94"/>
              <w:jc w:val="center"/>
              <w:rPr>
                <w:b/>
                <w:sz w:val="24"/>
              </w:rPr>
            </w:pPr>
            <w:r>
              <w:rPr>
                <w:b/>
                <w:sz w:val="24"/>
              </w:rPr>
              <w:t>Структура, %</w:t>
            </w:r>
          </w:p>
        </w:tc>
      </w:tr>
      <w:tr w:rsidR="005F0BB6">
        <w:trPr>
          <w:trHeight w:val="273"/>
        </w:trPr>
        <w:tc>
          <w:tcPr>
            <w:tcW w:w="4522" w:type="dxa"/>
          </w:tcPr>
          <w:p w:rsidR="005F0BB6" w:rsidRDefault="005F0BB6">
            <w:pPr>
              <w:pStyle w:val="TableParagraph"/>
              <w:spacing w:line="253" w:lineRule="exact"/>
              <w:rPr>
                <w:sz w:val="24"/>
              </w:rPr>
            </w:pPr>
            <w:r>
              <w:rPr>
                <w:sz w:val="24"/>
              </w:rPr>
              <w:t>Общая численность ППС вуза:</w:t>
            </w:r>
          </w:p>
        </w:tc>
        <w:tc>
          <w:tcPr>
            <w:tcW w:w="3034" w:type="dxa"/>
          </w:tcPr>
          <w:p w:rsidR="005F0BB6" w:rsidRPr="004B4986" w:rsidRDefault="005F0BB6" w:rsidP="005F0BB6">
            <w:pPr>
              <w:pStyle w:val="TableParagraph"/>
              <w:spacing w:line="258" w:lineRule="exact"/>
              <w:ind w:left="101" w:right="88"/>
              <w:jc w:val="center"/>
              <w:rPr>
                <w:sz w:val="23"/>
              </w:rPr>
            </w:pPr>
            <w:r w:rsidRPr="004B4986">
              <w:rPr>
                <w:w w:val="105"/>
                <w:sz w:val="23"/>
              </w:rPr>
              <w:t>29</w:t>
            </w:r>
          </w:p>
        </w:tc>
        <w:tc>
          <w:tcPr>
            <w:tcW w:w="1787" w:type="dxa"/>
          </w:tcPr>
          <w:p w:rsidR="005F0BB6" w:rsidRPr="004B4986" w:rsidRDefault="005F0BB6" w:rsidP="005F0BB6">
            <w:pPr>
              <w:pStyle w:val="TableParagraph"/>
              <w:spacing w:line="258" w:lineRule="exact"/>
              <w:ind w:left="116" w:right="88"/>
              <w:jc w:val="center"/>
              <w:rPr>
                <w:sz w:val="23"/>
              </w:rPr>
            </w:pPr>
            <w:r w:rsidRPr="004B4986">
              <w:rPr>
                <w:w w:val="105"/>
                <w:sz w:val="23"/>
              </w:rPr>
              <w:t>100,0</w:t>
            </w:r>
          </w:p>
        </w:tc>
      </w:tr>
      <w:tr w:rsidR="005F0BB6">
        <w:trPr>
          <w:trHeight w:val="275"/>
        </w:trPr>
        <w:tc>
          <w:tcPr>
            <w:tcW w:w="4522" w:type="dxa"/>
          </w:tcPr>
          <w:p w:rsidR="005F0BB6" w:rsidRDefault="005F0BB6">
            <w:pPr>
              <w:pStyle w:val="TableParagraph"/>
              <w:spacing w:line="256" w:lineRule="exact"/>
              <w:rPr>
                <w:sz w:val="24"/>
              </w:rPr>
            </w:pPr>
            <w:r>
              <w:rPr>
                <w:sz w:val="24"/>
              </w:rPr>
              <w:t>- от 24 до 30 лет</w:t>
            </w:r>
          </w:p>
        </w:tc>
        <w:tc>
          <w:tcPr>
            <w:tcW w:w="3034" w:type="dxa"/>
          </w:tcPr>
          <w:p w:rsidR="005F0BB6" w:rsidRPr="004B4986" w:rsidRDefault="005F0BB6" w:rsidP="005F0BB6">
            <w:pPr>
              <w:pStyle w:val="TableParagraph"/>
              <w:spacing w:line="251" w:lineRule="exact"/>
              <w:ind w:left="101" w:right="81"/>
              <w:jc w:val="center"/>
              <w:rPr>
                <w:sz w:val="23"/>
              </w:rPr>
            </w:pPr>
            <w:r w:rsidRPr="004B4986">
              <w:rPr>
                <w:w w:val="105"/>
                <w:sz w:val="23"/>
              </w:rPr>
              <w:t>2</w:t>
            </w:r>
          </w:p>
        </w:tc>
        <w:tc>
          <w:tcPr>
            <w:tcW w:w="1787" w:type="dxa"/>
          </w:tcPr>
          <w:p w:rsidR="005F0BB6" w:rsidRPr="004B4986" w:rsidRDefault="005F0BB6" w:rsidP="005F0BB6">
            <w:pPr>
              <w:pStyle w:val="TableParagraph"/>
              <w:spacing w:line="251" w:lineRule="exact"/>
              <w:ind w:left="114" w:right="99"/>
              <w:jc w:val="center"/>
              <w:rPr>
                <w:sz w:val="23"/>
              </w:rPr>
            </w:pPr>
            <w:r w:rsidRPr="004B4986">
              <w:rPr>
                <w:w w:val="105"/>
                <w:sz w:val="23"/>
              </w:rPr>
              <w:t>6,8</w:t>
            </w:r>
          </w:p>
        </w:tc>
      </w:tr>
      <w:tr w:rsidR="005F0BB6">
        <w:trPr>
          <w:trHeight w:val="275"/>
        </w:trPr>
        <w:tc>
          <w:tcPr>
            <w:tcW w:w="4522" w:type="dxa"/>
          </w:tcPr>
          <w:p w:rsidR="005F0BB6" w:rsidRDefault="005F0BB6">
            <w:pPr>
              <w:pStyle w:val="TableParagraph"/>
              <w:spacing w:line="256" w:lineRule="exact"/>
              <w:rPr>
                <w:sz w:val="24"/>
              </w:rPr>
            </w:pPr>
            <w:r>
              <w:rPr>
                <w:sz w:val="24"/>
              </w:rPr>
              <w:t>- от 30 до 40 лет</w:t>
            </w:r>
          </w:p>
        </w:tc>
        <w:tc>
          <w:tcPr>
            <w:tcW w:w="3034" w:type="dxa"/>
          </w:tcPr>
          <w:p w:rsidR="005F0BB6" w:rsidRPr="004B4986" w:rsidRDefault="005F0BB6" w:rsidP="005F0BB6">
            <w:pPr>
              <w:pStyle w:val="TableParagraph"/>
              <w:spacing w:before="7" w:line="251" w:lineRule="exact"/>
              <w:ind w:left="101" w:right="88"/>
              <w:jc w:val="center"/>
              <w:rPr>
                <w:sz w:val="23"/>
              </w:rPr>
            </w:pPr>
            <w:r w:rsidRPr="004B4986">
              <w:rPr>
                <w:w w:val="105"/>
                <w:sz w:val="23"/>
              </w:rPr>
              <w:t>6</w:t>
            </w:r>
            <w:r w:rsidRPr="004B4986">
              <w:rPr>
                <w:vanish/>
                <w:w w:val="105"/>
                <w:sz w:val="23"/>
              </w:rPr>
              <w:t xml:space="preserve">афедры АиД  </w:t>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r w:rsidRPr="004B4986">
              <w:rPr>
                <w:vanish/>
                <w:w w:val="105"/>
                <w:sz w:val="23"/>
              </w:rPr>
              <w:pgNum/>
            </w:r>
          </w:p>
        </w:tc>
        <w:tc>
          <w:tcPr>
            <w:tcW w:w="1787" w:type="dxa"/>
          </w:tcPr>
          <w:p w:rsidR="005F0BB6" w:rsidRPr="004B4986" w:rsidRDefault="005F0BB6" w:rsidP="005F0BB6">
            <w:pPr>
              <w:pStyle w:val="TableParagraph"/>
              <w:spacing w:before="7" w:line="251" w:lineRule="exact"/>
              <w:ind w:left="116" w:right="94"/>
              <w:jc w:val="center"/>
              <w:rPr>
                <w:sz w:val="23"/>
              </w:rPr>
            </w:pPr>
            <w:r w:rsidRPr="004B4986">
              <w:rPr>
                <w:w w:val="105"/>
                <w:sz w:val="23"/>
              </w:rPr>
              <w:t>20,6</w:t>
            </w:r>
          </w:p>
        </w:tc>
      </w:tr>
      <w:tr w:rsidR="005F0BB6">
        <w:trPr>
          <w:trHeight w:val="278"/>
        </w:trPr>
        <w:tc>
          <w:tcPr>
            <w:tcW w:w="4522" w:type="dxa"/>
          </w:tcPr>
          <w:p w:rsidR="005F0BB6" w:rsidRDefault="005F0BB6">
            <w:pPr>
              <w:pStyle w:val="TableParagraph"/>
              <w:spacing w:before="1" w:line="257" w:lineRule="exact"/>
              <w:rPr>
                <w:sz w:val="24"/>
              </w:rPr>
            </w:pPr>
            <w:r>
              <w:rPr>
                <w:sz w:val="24"/>
              </w:rPr>
              <w:t>- от 40 до 50 лет</w:t>
            </w:r>
          </w:p>
        </w:tc>
        <w:tc>
          <w:tcPr>
            <w:tcW w:w="3034" w:type="dxa"/>
          </w:tcPr>
          <w:p w:rsidR="005F0BB6" w:rsidRPr="004B4986" w:rsidRDefault="005F0BB6" w:rsidP="005F0BB6">
            <w:pPr>
              <w:pStyle w:val="TableParagraph"/>
              <w:spacing w:before="7" w:line="251" w:lineRule="exact"/>
              <w:ind w:left="101" w:right="88"/>
              <w:jc w:val="center"/>
              <w:rPr>
                <w:sz w:val="23"/>
              </w:rPr>
            </w:pPr>
            <w:r w:rsidRPr="004B4986">
              <w:rPr>
                <w:w w:val="105"/>
                <w:sz w:val="23"/>
              </w:rPr>
              <w:t>4</w:t>
            </w:r>
          </w:p>
        </w:tc>
        <w:tc>
          <w:tcPr>
            <w:tcW w:w="1787" w:type="dxa"/>
          </w:tcPr>
          <w:p w:rsidR="005F0BB6" w:rsidRPr="004B4986" w:rsidRDefault="005F0BB6" w:rsidP="005F0BB6">
            <w:pPr>
              <w:pStyle w:val="TableParagraph"/>
              <w:spacing w:before="7" w:line="251" w:lineRule="exact"/>
              <w:ind w:left="116" w:right="94"/>
              <w:jc w:val="center"/>
              <w:rPr>
                <w:sz w:val="23"/>
              </w:rPr>
            </w:pPr>
            <w:r w:rsidRPr="004B4986">
              <w:rPr>
                <w:w w:val="105"/>
                <w:sz w:val="23"/>
              </w:rPr>
              <w:t>13,7</w:t>
            </w:r>
          </w:p>
        </w:tc>
      </w:tr>
      <w:tr w:rsidR="005F0BB6">
        <w:trPr>
          <w:trHeight w:val="275"/>
        </w:trPr>
        <w:tc>
          <w:tcPr>
            <w:tcW w:w="4522" w:type="dxa"/>
          </w:tcPr>
          <w:p w:rsidR="005F0BB6" w:rsidRDefault="005F0BB6">
            <w:pPr>
              <w:pStyle w:val="TableParagraph"/>
              <w:spacing w:line="256" w:lineRule="exact"/>
              <w:rPr>
                <w:sz w:val="24"/>
              </w:rPr>
            </w:pPr>
            <w:r>
              <w:rPr>
                <w:sz w:val="24"/>
              </w:rPr>
              <w:t>- от 50 до 55 лет</w:t>
            </w:r>
          </w:p>
        </w:tc>
        <w:tc>
          <w:tcPr>
            <w:tcW w:w="3034" w:type="dxa"/>
          </w:tcPr>
          <w:p w:rsidR="005F0BB6" w:rsidRPr="004B4986" w:rsidRDefault="005F0BB6" w:rsidP="005F0BB6">
            <w:pPr>
              <w:pStyle w:val="TableParagraph"/>
              <w:spacing w:line="258" w:lineRule="exact"/>
              <w:ind w:left="101" w:right="81"/>
              <w:jc w:val="center"/>
              <w:rPr>
                <w:sz w:val="23"/>
              </w:rPr>
            </w:pPr>
            <w:r w:rsidRPr="004B4986">
              <w:rPr>
                <w:w w:val="105"/>
                <w:sz w:val="23"/>
              </w:rPr>
              <w:t>3</w:t>
            </w:r>
          </w:p>
        </w:tc>
        <w:tc>
          <w:tcPr>
            <w:tcW w:w="1787" w:type="dxa"/>
          </w:tcPr>
          <w:p w:rsidR="005F0BB6" w:rsidRPr="004B4986" w:rsidRDefault="005F0BB6" w:rsidP="005F0BB6">
            <w:pPr>
              <w:pStyle w:val="TableParagraph"/>
              <w:spacing w:line="258" w:lineRule="exact"/>
              <w:ind w:left="116" w:right="94"/>
              <w:jc w:val="center"/>
              <w:rPr>
                <w:sz w:val="23"/>
              </w:rPr>
            </w:pPr>
            <w:r w:rsidRPr="004B4986">
              <w:rPr>
                <w:sz w:val="23"/>
              </w:rPr>
              <w:t>10,3</w:t>
            </w:r>
          </w:p>
        </w:tc>
      </w:tr>
      <w:tr w:rsidR="005F0BB6">
        <w:trPr>
          <w:trHeight w:val="275"/>
        </w:trPr>
        <w:tc>
          <w:tcPr>
            <w:tcW w:w="4522" w:type="dxa"/>
          </w:tcPr>
          <w:p w:rsidR="005F0BB6" w:rsidRDefault="005F0BB6">
            <w:pPr>
              <w:pStyle w:val="TableParagraph"/>
              <w:spacing w:line="256" w:lineRule="exact"/>
              <w:rPr>
                <w:sz w:val="24"/>
              </w:rPr>
            </w:pPr>
            <w:r>
              <w:rPr>
                <w:sz w:val="24"/>
              </w:rPr>
              <w:t>- от 55 лет и более</w:t>
            </w:r>
          </w:p>
        </w:tc>
        <w:tc>
          <w:tcPr>
            <w:tcW w:w="3034" w:type="dxa"/>
          </w:tcPr>
          <w:p w:rsidR="005F0BB6" w:rsidRPr="004B4986" w:rsidRDefault="005F0BB6" w:rsidP="005F0BB6">
            <w:pPr>
              <w:pStyle w:val="TableParagraph"/>
              <w:spacing w:line="258" w:lineRule="exact"/>
              <w:ind w:left="101" w:right="88"/>
              <w:jc w:val="center"/>
              <w:rPr>
                <w:sz w:val="23"/>
              </w:rPr>
            </w:pPr>
            <w:r w:rsidRPr="004B4986">
              <w:rPr>
                <w:w w:val="105"/>
                <w:sz w:val="23"/>
              </w:rPr>
              <w:t>12</w:t>
            </w:r>
          </w:p>
        </w:tc>
        <w:tc>
          <w:tcPr>
            <w:tcW w:w="1787" w:type="dxa"/>
          </w:tcPr>
          <w:p w:rsidR="005F0BB6" w:rsidRPr="004B4986" w:rsidRDefault="005F0BB6" w:rsidP="005F0BB6">
            <w:pPr>
              <w:pStyle w:val="TableParagraph"/>
              <w:spacing w:line="258" w:lineRule="exact"/>
              <w:ind w:left="116" w:right="94"/>
              <w:jc w:val="center"/>
              <w:rPr>
                <w:sz w:val="23"/>
              </w:rPr>
            </w:pPr>
            <w:r w:rsidRPr="004B4986">
              <w:rPr>
                <w:sz w:val="23"/>
              </w:rPr>
              <w:t>41,3</w:t>
            </w:r>
          </w:p>
        </w:tc>
      </w:tr>
    </w:tbl>
    <w:p w:rsidR="005256FC" w:rsidRDefault="001348FE">
      <w:pPr>
        <w:pStyle w:val="a3"/>
        <w:spacing w:before="252"/>
        <w:ind w:left="558" w:right="431" w:firstLine="707"/>
        <w:jc w:val="both"/>
      </w:pPr>
      <w:r>
        <w:t>В соответствии с таблицей 2.23 в вузе имеются резервы владения ППС иностранными языками. На данном этапе, 19% преподавателей владеют английским, немецким и другими языками.</w:t>
      </w:r>
    </w:p>
    <w:p w:rsidR="005256FC" w:rsidRDefault="005256FC">
      <w:pPr>
        <w:pStyle w:val="a3"/>
      </w:pPr>
    </w:p>
    <w:p w:rsidR="005256FC" w:rsidRDefault="001348FE">
      <w:pPr>
        <w:pStyle w:val="a3"/>
        <w:spacing w:before="1"/>
        <w:ind w:left="558"/>
      </w:pPr>
      <w:r>
        <w:t>Таблица 2.23 – Уровень владения профессорско-преподавательским составом иностранными языками, подтвержденного сертификатами</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2"/>
        <w:gridCol w:w="903"/>
        <w:gridCol w:w="903"/>
        <w:gridCol w:w="904"/>
        <w:gridCol w:w="903"/>
        <w:gridCol w:w="903"/>
      </w:tblGrid>
      <w:tr w:rsidR="005256FC">
        <w:trPr>
          <w:trHeight w:val="277"/>
        </w:trPr>
        <w:tc>
          <w:tcPr>
            <w:tcW w:w="4832" w:type="dxa"/>
            <w:vMerge w:val="restart"/>
          </w:tcPr>
          <w:p w:rsidR="005256FC" w:rsidRDefault="001348FE">
            <w:pPr>
              <w:pStyle w:val="TableParagraph"/>
              <w:spacing w:before="1"/>
              <w:ind w:left="969"/>
              <w:rPr>
                <w:b/>
                <w:sz w:val="24"/>
              </w:rPr>
            </w:pPr>
            <w:r>
              <w:rPr>
                <w:b/>
                <w:sz w:val="24"/>
              </w:rPr>
              <w:t>Наименование показателя</w:t>
            </w:r>
          </w:p>
        </w:tc>
        <w:tc>
          <w:tcPr>
            <w:tcW w:w="4516" w:type="dxa"/>
            <w:gridSpan w:val="5"/>
          </w:tcPr>
          <w:p w:rsidR="005256FC" w:rsidRDefault="001348FE">
            <w:pPr>
              <w:pStyle w:val="TableParagraph"/>
              <w:spacing w:before="1" w:line="257" w:lineRule="exact"/>
              <w:ind w:left="1945" w:right="1938"/>
              <w:jc w:val="center"/>
              <w:rPr>
                <w:b/>
                <w:sz w:val="24"/>
              </w:rPr>
            </w:pPr>
            <w:r>
              <w:rPr>
                <w:b/>
                <w:sz w:val="24"/>
              </w:rPr>
              <w:t>Годы</w:t>
            </w:r>
          </w:p>
        </w:tc>
      </w:tr>
      <w:tr w:rsidR="005256FC">
        <w:trPr>
          <w:trHeight w:val="275"/>
        </w:trPr>
        <w:tc>
          <w:tcPr>
            <w:tcW w:w="4832" w:type="dxa"/>
            <w:vMerge/>
            <w:tcBorders>
              <w:top w:val="nil"/>
            </w:tcBorders>
          </w:tcPr>
          <w:p w:rsidR="005256FC" w:rsidRDefault="005256FC">
            <w:pPr>
              <w:rPr>
                <w:sz w:val="2"/>
                <w:szCs w:val="2"/>
              </w:rPr>
            </w:pPr>
          </w:p>
        </w:tc>
        <w:tc>
          <w:tcPr>
            <w:tcW w:w="903" w:type="dxa"/>
          </w:tcPr>
          <w:p w:rsidR="005256FC" w:rsidRDefault="001348FE">
            <w:pPr>
              <w:pStyle w:val="TableParagraph"/>
              <w:spacing w:line="256" w:lineRule="exact"/>
              <w:ind w:left="190" w:right="181"/>
              <w:jc w:val="center"/>
              <w:rPr>
                <w:b/>
                <w:sz w:val="24"/>
              </w:rPr>
            </w:pPr>
            <w:r>
              <w:rPr>
                <w:b/>
                <w:sz w:val="24"/>
              </w:rPr>
              <w:t>2016</w:t>
            </w:r>
          </w:p>
        </w:tc>
        <w:tc>
          <w:tcPr>
            <w:tcW w:w="903" w:type="dxa"/>
          </w:tcPr>
          <w:p w:rsidR="005256FC" w:rsidRDefault="001348FE">
            <w:pPr>
              <w:pStyle w:val="TableParagraph"/>
              <w:spacing w:line="256" w:lineRule="exact"/>
              <w:ind w:left="190" w:right="182"/>
              <w:jc w:val="center"/>
              <w:rPr>
                <w:b/>
                <w:sz w:val="24"/>
              </w:rPr>
            </w:pPr>
            <w:r>
              <w:rPr>
                <w:b/>
                <w:sz w:val="24"/>
              </w:rPr>
              <w:t>2017</w:t>
            </w:r>
          </w:p>
        </w:tc>
        <w:tc>
          <w:tcPr>
            <w:tcW w:w="904" w:type="dxa"/>
          </w:tcPr>
          <w:p w:rsidR="005256FC" w:rsidRDefault="001348FE">
            <w:pPr>
              <w:pStyle w:val="TableParagraph"/>
              <w:spacing w:line="256" w:lineRule="exact"/>
              <w:ind w:left="0" w:right="202"/>
              <w:jc w:val="right"/>
              <w:rPr>
                <w:b/>
                <w:sz w:val="24"/>
              </w:rPr>
            </w:pPr>
            <w:r>
              <w:rPr>
                <w:b/>
                <w:sz w:val="24"/>
              </w:rPr>
              <w:t>2018</w:t>
            </w:r>
          </w:p>
        </w:tc>
        <w:tc>
          <w:tcPr>
            <w:tcW w:w="903" w:type="dxa"/>
          </w:tcPr>
          <w:p w:rsidR="005256FC" w:rsidRDefault="001348FE">
            <w:pPr>
              <w:pStyle w:val="TableParagraph"/>
              <w:spacing w:line="256" w:lineRule="exact"/>
              <w:ind w:left="208"/>
              <w:rPr>
                <w:b/>
                <w:sz w:val="24"/>
              </w:rPr>
            </w:pPr>
            <w:r>
              <w:rPr>
                <w:b/>
                <w:sz w:val="24"/>
              </w:rPr>
              <w:t>2019</w:t>
            </w:r>
          </w:p>
        </w:tc>
        <w:tc>
          <w:tcPr>
            <w:tcW w:w="903" w:type="dxa"/>
          </w:tcPr>
          <w:p w:rsidR="005256FC" w:rsidRDefault="001348FE">
            <w:pPr>
              <w:pStyle w:val="TableParagraph"/>
              <w:spacing w:line="256" w:lineRule="exact"/>
              <w:ind w:left="0" w:right="202"/>
              <w:jc w:val="right"/>
              <w:rPr>
                <w:b/>
                <w:sz w:val="24"/>
              </w:rPr>
            </w:pPr>
            <w:r>
              <w:rPr>
                <w:b/>
                <w:sz w:val="24"/>
              </w:rPr>
              <w:t>2020</w:t>
            </w:r>
          </w:p>
        </w:tc>
      </w:tr>
      <w:tr w:rsidR="005256FC">
        <w:trPr>
          <w:trHeight w:val="825"/>
        </w:trPr>
        <w:tc>
          <w:tcPr>
            <w:tcW w:w="4832" w:type="dxa"/>
          </w:tcPr>
          <w:p w:rsidR="005256FC" w:rsidRDefault="001348FE">
            <w:pPr>
              <w:pStyle w:val="TableParagraph"/>
              <w:ind w:right="693"/>
              <w:rPr>
                <w:sz w:val="24"/>
              </w:rPr>
            </w:pPr>
            <w:r>
              <w:rPr>
                <w:sz w:val="24"/>
              </w:rPr>
              <w:t>Удельный вес владения иностранными языками с подтверждающими</w:t>
            </w:r>
          </w:p>
          <w:p w:rsidR="005256FC" w:rsidRDefault="001348FE">
            <w:pPr>
              <w:pStyle w:val="TableParagraph"/>
              <w:spacing w:line="257" w:lineRule="exact"/>
              <w:rPr>
                <w:sz w:val="24"/>
              </w:rPr>
            </w:pPr>
            <w:r>
              <w:rPr>
                <w:sz w:val="24"/>
              </w:rPr>
              <w:t>сертификатами, %</w:t>
            </w:r>
          </w:p>
        </w:tc>
        <w:tc>
          <w:tcPr>
            <w:tcW w:w="903" w:type="dxa"/>
          </w:tcPr>
          <w:p w:rsidR="005256FC" w:rsidRDefault="005256FC">
            <w:pPr>
              <w:pStyle w:val="TableParagraph"/>
              <w:spacing w:before="8"/>
              <w:ind w:left="0"/>
              <w:rPr>
                <w:sz w:val="23"/>
              </w:rPr>
            </w:pPr>
          </w:p>
          <w:p w:rsidR="005256FC" w:rsidRDefault="00CC5166">
            <w:pPr>
              <w:pStyle w:val="TableParagraph"/>
              <w:ind w:left="190" w:right="181"/>
              <w:jc w:val="center"/>
              <w:rPr>
                <w:sz w:val="24"/>
              </w:rPr>
            </w:pPr>
            <w:r>
              <w:rPr>
                <w:sz w:val="24"/>
              </w:rPr>
              <w:t>2</w:t>
            </w:r>
          </w:p>
        </w:tc>
        <w:tc>
          <w:tcPr>
            <w:tcW w:w="903" w:type="dxa"/>
          </w:tcPr>
          <w:p w:rsidR="005256FC" w:rsidRDefault="005256FC">
            <w:pPr>
              <w:pStyle w:val="TableParagraph"/>
              <w:spacing w:before="8"/>
              <w:ind w:left="0"/>
              <w:rPr>
                <w:sz w:val="23"/>
              </w:rPr>
            </w:pPr>
          </w:p>
          <w:p w:rsidR="005256FC" w:rsidRDefault="00CC5166">
            <w:pPr>
              <w:pStyle w:val="TableParagraph"/>
              <w:ind w:left="190" w:right="182"/>
              <w:jc w:val="center"/>
              <w:rPr>
                <w:sz w:val="24"/>
              </w:rPr>
            </w:pPr>
            <w:r>
              <w:rPr>
                <w:sz w:val="24"/>
              </w:rPr>
              <w:t>2</w:t>
            </w:r>
          </w:p>
        </w:tc>
        <w:tc>
          <w:tcPr>
            <w:tcW w:w="904" w:type="dxa"/>
          </w:tcPr>
          <w:p w:rsidR="005256FC" w:rsidRDefault="005256FC">
            <w:pPr>
              <w:pStyle w:val="TableParagraph"/>
              <w:spacing w:before="8"/>
              <w:ind w:left="0"/>
              <w:rPr>
                <w:sz w:val="23"/>
              </w:rPr>
            </w:pPr>
          </w:p>
          <w:p w:rsidR="005256FC" w:rsidRDefault="00212ABC">
            <w:pPr>
              <w:pStyle w:val="TableParagraph"/>
              <w:ind w:left="309" w:right="304"/>
              <w:jc w:val="center"/>
              <w:rPr>
                <w:sz w:val="24"/>
              </w:rPr>
            </w:pPr>
            <w:r>
              <w:rPr>
                <w:sz w:val="24"/>
              </w:rPr>
              <w:t>3</w:t>
            </w:r>
          </w:p>
        </w:tc>
        <w:tc>
          <w:tcPr>
            <w:tcW w:w="903" w:type="dxa"/>
          </w:tcPr>
          <w:p w:rsidR="005256FC" w:rsidRDefault="005256FC">
            <w:pPr>
              <w:pStyle w:val="TableParagraph"/>
              <w:spacing w:before="8"/>
              <w:ind w:left="0"/>
              <w:rPr>
                <w:sz w:val="23"/>
              </w:rPr>
            </w:pPr>
          </w:p>
          <w:p w:rsidR="005256FC" w:rsidRDefault="00212ABC">
            <w:pPr>
              <w:pStyle w:val="TableParagraph"/>
              <w:ind w:left="186" w:right="182"/>
              <w:jc w:val="center"/>
              <w:rPr>
                <w:sz w:val="24"/>
              </w:rPr>
            </w:pPr>
            <w:r>
              <w:rPr>
                <w:sz w:val="24"/>
              </w:rPr>
              <w:t>3</w:t>
            </w:r>
          </w:p>
        </w:tc>
        <w:tc>
          <w:tcPr>
            <w:tcW w:w="903" w:type="dxa"/>
          </w:tcPr>
          <w:p w:rsidR="005256FC" w:rsidRDefault="005256FC">
            <w:pPr>
              <w:pStyle w:val="TableParagraph"/>
              <w:spacing w:before="8"/>
              <w:ind w:left="0"/>
              <w:rPr>
                <w:sz w:val="23"/>
              </w:rPr>
            </w:pPr>
          </w:p>
          <w:p w:rsidR="005256FC" w:rsidRDefault="00212ABC">
            <w:pPr>
              <w:pStyle w:val="TableParagraph"/>
              <w:ind w:left="185" w:right="182"/>
              <w:jc w:val="center"/>
              <w:rPr>
                <w:sz w:val="24"/>
              </w:rPr>
            </w:pPr>
            <w:r>
              <w:rPr>
                <w:sz w:val="24"/>
              </w:rPr>
              <w:t>3</w:t>
            </w:r>
          </w:p>
        </w:tc>
      </w:tr>
    </w:tbl>
    <w:p w:rsidR="005256FC" w:rsidRDefault="005256FC">
      <w:pPr>
        <w:pStyle w:val="a3"/>
        <w:spacing w:before="10"/>
        <w:rPr>
          <w:sz w:val="27"/>
        </w:rPr>
      </w:pPr>
    </w:p>
    <w:p w:rsidR="005256FC" w:rsidRDefault="001348FE">
      <w:pPr>
        <w:pStyle w:val="a3"/>
        <w:ind w:left="558" w:right="436" w:firstLine="707"/>
        <w:jc w:val="both"/>
      </w:pPr>
      <w:r>
        <w:t xml:space="preserve">Уровень публикационной активности ППС представлен в соответствии </w:t>
      </w:r>
      <w:r>
        <w:lastRenderedPageBreak/>
        <w:t>с таблицей 2.24.</w:t>
      </w:r>
    </w:p>
    <w:p w:rsidR="005256FC" w:rsidRDefault="005256FC">
      <w:pPr>
        <w:pStyle w:val="a3"/>
        <w:spacing w:before="1"/>
      </w:pPr>
    </w:p>
    <w:p w:rsidR="005256FC" w:rsidRDefault="001348FE">
      <w:pPr>
        <w:pStyle w:val="a3"/>
        <w:ind w:left="558"/>
      </w:pPr>
      <w:r>
        <w:t>Таблица 2.24 – Уровень публикационной активности ППС</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3"/>
        <w:gridCol w:w="1014"/>
        <w:gridCol w:w="1016"/>
        <w:gridCol w:w="1016"/>
        <w:gridCol w:w="1017"/>
        <w:gridCol w:w="1014"/>
      </w:tblGrid>
      <w:tr w:rsidR="005256FC">
        <w:trPr>
          <w:trHeight w:val="275"/>
        </w:trPr>
        <w:tc>
          <w:tcPr>
            <w:tcW w:w="4273" w:type="dxa"/>
            <w:vMerge w:val="restart"/>
          </w:tcPr>
          <w:p w:rsidR="005256FC" w:rsidRDefault="001348FE">
            <w:pPr>
              <w:pStyle w:val="TableParagraph"/>
              <w:spacing w:line="275" w:lineRule="exact"/>
              <w:ind w:left="690"/>
              <w:rPr>
                <w:b/>
                <w:sz w:val="24"/>
              </w:rPr>
            </w:pPr>
            <w:r>
              <w:rPr>
                <w:b/>
                <w:sz w:val="24"/>
              </w:rPr>
              <w:t>Наименование показателя</w:t>
            </w:r>
          </w:p>
        </w:tc>
        <w:tc>
          <w:tcPr>
            <w:tcW w:w="5077" w:type="dxa"/>
            <w:gridSpan w:val="5"/>
          </w:tcPr>
          <w:p w:rsidR="005256FC" w:rsidRDefault="001348FE">
            <w:pPr>
              <w:pStyle w:val="TableParagraph"/>
              <w:spacing w:line="256" w:lineRule="exact"/>
              <w:ind w:left="2224" w:right="2221"/>
              <w:jc w:val="center"/>
              <w:rPr>
                <w:b/>
                <w:sz w:val="24"/>
              </w:rPr>
            </w:pPr>
            <w:r>
              <w:rPr>
                <w:b/>
                <w:sz w:val="24"/>
              </w:rPr>
              <w:t>Годы</w:t>
            </w:r>
          </w:p>
        </w:tc>
      </w:tr>
      <w:tr w:rsidR="005256FC">
        <w:trPr>
          <w:trHeight w:val="275"/>
        </w:trPr>
        <w:tc>
          <w:tcPr>
            <w:tcW w:w="4273" w:type="dxa"/>
            <w:vMerge/>
            <w:tcBorders>
              <w:top w:val="nil"/>
            </w:tcBorders>
          </w:tcPr>
          <w:p w:rsidR="005256FC" w:rsidRDefault="005256FC">
            <w:pPr>
              <w:rPr>
                <w:sz w:val="2"/>
                <w:szCs w:val="2"/>
              </w:rPr>
            </w:pPr>
          </w:p>
        </w:tc>
        <w:tc>
          <w:tcPr>
            <w:tcW w:w="1014" w:type="dxa"/>
          </w:tcPr>
          <w:p w:rsidR="005256FC" w:rsidRDefault="001348FE">
            <w:pPr>
              <w:pStyle w:val="TableParagraph"/>
              <w:spacing w:line="256" w:lineRule="exact"/>
              <w:ind w:left="93" w:right="91"/>
              <w:jc w:val="center"/>
              <w:rPr>
                <w:b/>
                <w:sz w:val="24"/>
              </w:rPr>
            </w:pPr>
            <w:r>
              <w:rPr>
                <w:b/>
                <w:sz w:val="24"/>
              </w:rPr>
              <w:t>2016</w:t>
            </w:r>
          </w:p>
        </w:tc>
        <w:tc>
          <w:tcPr>
            <w:tcW w:w="1016" w:type="dxa"/>
          </w:tcPr>
          <w:p w:rsidR="005256FC" w:rsidRDefault="001348FE">
            <w:pPr>
              <w:pStyle w:val="TableParagraph"/>
              <w:spacing w:line="256" w:lineRule="exact"/>
              <w:ind w:left="264"/>
              <w:rPr>
                <w:b/>
                <w:sz w:val="24"/>
              </w:rPr>
            </w:pPr>
            <w:r>
              <w:rPr>
                <w:b/>
                <w:sz w:val="24"/>
              </w:rPr>
              <w:t>2017</w:t>
            </w:r>
          </w:p>
        </w:tc>
        <w:tc>
          <w:tcPr>
            <w:tcW w:w="1016" w:type="dxa"/>
          </w:tcPr>
          <w:p w:rsidR="005256FC" w:rsidRDefault="001348FE">
            <w:pPr>
              <w:pStyle w:val="TableParagraph"/>
              <w:spacing w:line="256" w:lineRule="exact"/>
              <w:ind w:left="241" w:right="239"/>
              <w:jc w:val="center"/>
              <w:rPr>
                <w:b/>
                <w:sz w:val="24"/>
              </w:rPr>
            </w:pPr>
            <w:r>
              <w:rPr>
                <w:b/>
                <w:sz w:val="24"/>
              </w:rPr>
              <w:t>2018</w:t>
            </w:r>
          </w:p>
        </w:tc>
        <w:tc>
          <w:tcPr>
            <w:tcW w:w="1017" w:type="dxa"/>
          </w:tcPr>
          <w:p w:rsidR="005256FC" w:rsidRDefault="001348FE">
            <w:pPr>
              <w:pStyle w:val="TableParagraph"/>
              <w:spacing w:line="256" w:lineRule="exact"/>
              <w:ind w:left="243" w:right="244"/>
              <w:jc w:val="center"/>
              <w:rPr>
                <w:b/>
                <w:sz w:val="24"/>
              </w:rPr>
            </w:pPr>
            <w:r>
              <w:rPr>
                <w:b/>
                <w:sz w:val="24"/>
              </w:rPr>
              <w:t>2019</w:t>
            </w:r>
          </w:p>
        </w:tc>
        <w:tc>
          <w:tcPr>
            <w:tcW w:w="1014" w:type="dxa"/>
          </w:tcPr>
          <w:p w:rsidR="005256FC" w:rsidRDefault="001348FE">
            <w:pPr>
              <w:pStyle w:val="TableParagraph"/>
              <w:spacing w:line="256" w:lineRule="exact"/>
              <w:ind w:left="259"/>
              <w:rPr>
                <w:b/>
                <w:sz w:val="24"/>
              </w:rPr>
            </w:pPr>
            <w:r>
              <w:rPr>
                <w:b/>
                <w:sz w:val="24"/>
              </w:rPr>
              <w:t>2020</w:t>
            </w:r>
          </w:p>
        </w:tc>
      </w:tr>
      <w:tr w:rsidR="005256FC">
        <w:trPr>
          <w:trHeight w:val="554"/>
        </w:trPr>
        <w:tc>
          <w:tcPr>
            <w:tcW w:w="4273" w:type="dxa"/>
          </w:tcPr>
          <w:p w:rsidR="005256FC" w:rsidRPr="00FC059D" w:rsidRDefault="001348FE">
            <w:pPr>
              <w:pStyle w:val="TableParagraph"/>
              <w:spacing w:before="1" w:line="270" w:lineRule="atLeast"/>
              <w:ind w:right="368"/>
              <w:rPr>
                <w:sz w:val="24"/>
              </w:rPr>
            </w:pPr>
            <w:r w:rsidRPr="00FC059D">
              <w:rPr>
                <w:sz w:val="24"/>
              </w:rPr>
              <w:t>Количество публикаций в журналах, рекомендованных ККСОН</w:t>
            </w:r>
          </w:p>
        </w:tc>
        <w:tc>
          <w:tcPr>
            <w:tcW w:w="1014" w:type="dxa"/>
          </w:tcPr>
          <w:p w:rsidR="005256FC" w:rsidRPr="0060515D" w:rsidRDefault="00673C97">
            <w:pPr>
              <w:pStyle w:val="TableParagraph"/>
              <w:spacing w:before="138"/>
              <w:ind w:left="93" w:right="91"/>
              <w:jc w:val="center"/>
              <w:rPr>
                <w:sz w:val="24"/>
              </w:rPr>
            </w:pPr>
            <w:r w:rsidRPr="0060515D">
              <w:rPr>
                <w:sz w:val="24"/>
              </w:rPr>
              <w:t>-</w:t>
            </w:r>
          </w:p>
        </w:tc>
        <w:tc>
          <w:tcPr>
            <w:tcW w:w="1016" w:type="dxa"/>
          </w:tcPr>
          <w:p w:rsidR="005256FC" w:rsidRPr="0060515D" w:rsidRDefault="00673C97">
            <w:pPr>
              <w:pStyle w:val="TableParagraph"/>
              <w:spacing w:before="138"/>
              <w:ind w:left="324"/>
              <w:rPr>
                <w:sz w:val="24"/>
              </w:rPr>
            </w:pPr>
            <w:r w:rsidRPr="0060515D">
              <w:rPr>
                <w:sz w:val="24"/>
              </w:rPr>
              <w:t>-</w:t>
            </w:r>
          </w:p>
        </w:tc>
        <w:tc>
          <w:tcPr>
            <w:tcW w:w="1016" w:type="dxa"/>
          </w:tcPr>
          <w:p w:rsidR="005256FC" w:rsidRPr="0060515D" w:rsidRDefault="00673C97">
            <w:pPr>
              <w:pStyle w:val="TableParagraph"/>
              <w:spacing w:before="138"/>
              <w:ind w:left="241" w:right="239"/>
              <w:jc w:val="center"/>
              <w:rPr>
                <w:sz w:val="24"/>
              </w:rPr>
            </w:pPr>
            <w:r w:rsidRPr="0060515D">
              <w:rPr>
                <w:sz w:val="24"/>
              </w:rPr>
              <w:t>-</w:t>
            </w:r>
          </w:p>
        </w:tc>
        <w:tc>
          <w:tcPr>
            <w:tcW w:w="1017" w:type="dxa"/>
          </w:tcPr>
          <w:p w:rsidR="005256FC" w:rsidRPr="0060515D" w:rsidRDefault="00673C97">
            <w:pPr>
              <w:pStyle w:val="TableParagraph"/>
              <w:spacing w:before="138"/>
              <w:ind w:left="243" w:right="244"/>
              <w:jc w:val="center"/>
              <w:rPr>
                <w:sz w:val="24"/>
              </w:rPr>
            </w:pPr>
            <w:r w:rsidRPr="0060515D">
              <w:rPr>
                <w:sz w:val="24"/>
              </w:rPr>
              <w:t>6</w:t>
            </w:r>
          </w:p>
        </w:tc>
        <w:tc>
          <w:tcPr>
            <w:tcW w:w="1014" w:type="dxa"/>
          </w:tcPr>
          <w:p w:rsidR="005256FC" w:rsidRPr="0060515D" w:rsidRDefault="00673C97">
            <w:pPr>
              <w:pStyle w:val="TableParagraph"/>
              <w:spacing w:before="138"/>
              <w:ind w:left="89" w:right="91"/>
              <w:jc w:val="center"/>
              <w:rPr>
                <w:sz w:val="24"/>
              </w:rPr>
            </w:pPr>
            <w:r w:rsidRPr="0060515D">
              <w:rPr>
                <w:sz w:val="24"/>
              </w:rPr>
              <w:t>1</w:t>
            </w:r>
          </w:p>
        </w:tc>
      </w:tr>
      <w:tr w:rsidR="005256FC">
        <w:trPr>
          <w:trHeight w:val="827"/>
        </w:trPr>
        <w:tc>
          <w:tcPr>
            <w:tcW w:w="4273" w:type="dxa"/>
          </w:tcPr>
          <w:p w:rsidR="005256FC" w:rsidRPr="00FC059D" w:rsidRDefault="001348FE">
            <w:pPr>
              <w:pStyle w:val="TableParagraph"/>
              <w:spacing w:before="2" w:line="276" w:lineRule="exact"/>
              <w:ind w:right="368"/>
              <w:rPr>
                <w:sz w:val="24"/>
              </w:rPr>
            </w:pPr>
            <w:r w:rsidRPr="00FC059D">
              <w:rPr>
                <w:sz w:val="24"/>
              </w:rPr>
              <w:t>Количество публикаций в журналах, входящих в международные базы цитирования</w:t>
            </w:r>
          </w:p>
        </w:tc>
        <w:tc>
          <w:tcPr>
            <w:tcW w:w="1014" w:type="dxa"/>
          </w:tcPr>
          <w:p w:rsidR="005256FC" w:rsidRPr="0060515D" w:rsidRDefault="005256FC">
            <w:pPr>
              <w:pStyle w:val="TableParagraph"/>
              <w:spacing w:before="10"/>
              <w:ind w:left="0"/>
              <w:rPr>
                <w:sz w:val="23"/>
              </w:rPr>
            </w:pPr>
          </w:p>
          <w:p w:rsidR="005256FC" w:rsidRPr="0060515D" w:rsidRDefault="00673C97">
            <w:pPr>
              <w:pStyle w:val="TableParagraph"/>
              <w:ind w:left="93" w:right="91"/>
              <w:jc w:val="center"/>
              <w:rPr>
                <w:sz w:val="24"/>
              </w:rPr>
            </w:pPr>
            <w:r w:rsidRPr="0060515D">
              <w:rPr>
                <w:sz w:val="24"/>
              </w:rPr>
              <w:t>1</w:t>
            </w:r>
          </w:p>
        </w:tc>
        <w:tc>
          <w:tcPr>
            <w:tcW w:w="1016" w:type="dxa"/>
          </w:tcPr>
          <w:p w:rsidR="005256FC" w:rsidRPr="0060515D" w:rsidRDefault="005256FC">
            <w:pPr>
              <w:pStyle w:val="TableParagraph"/>
              <w:spacing w:before="10"/>
              <w:ind w:left="0"/>
              <w:rPr>
                <w:sz w:val="23"/>
              </w:rPr>
            </w:pPr>
          </w:p>
          <w:p w:rsidR="005256FC" w:rsidRPr="0060515D" w:rsidRDefault="00673C97">
            <w:pPr>
              <w:pStyle w:val="TableParagraph"/>
              <w:ind w:left="242" w:right="239"/>
              <w:jc w:val="center"/>
              <w:rPr>
                <w:sz w:val="24"/>
              </w:rPr>
            </w:pPr>
            <w:r w:rsidRPr="0060515D">
              <w:rPr>
                <w:sz w:val="24"/>
              </w:rPr>
              <w:t>-</w:t>
            </w:r>
          </w:p>
        </w:tc>
        <w:tc>
          <w:tcPr>
            <w:tcW w:w="1016" w:type="dxa"/>
          </w:tcPr>
          <w:p w:rsidR="005256FC" w:rsidRPr="0060515D" w:rsidRDefault="005256FC">
            <w:pPr>
              <w:pStyle w:val="TableParagraph"/>
              <w:spacing w:before="10"/>
              <w:ind w:left="0"/>
              <w:rPr>
                <w:sz w:val="23"/>
              </w:rPr>
            </w:pPr>
          </w:p>
          <w:p w:rsidR="005256FC" w:rsidRPr="0060515D" w:rsidRDefault="00673C97">
            <w:pPr>
              <w:pStyle w:val="TableParagraph"/>
              <w:ind w:left="241" w:right="239"/>
              <w:jc w:val="center"/>
              <w:rPr>
                <w:sz w:val="24"/>
              </w:rPr>
            </w:pPr>
            <w:r w:rsidRPr="0060515D">
              <w:rPr>
                <w:sz w:val="24"/>
              </w:rPr>
              <w:t>-</w:t>
            </w:r>
          </w:p>
        </w:tc>
        <w:tc>
          <w:tcPr>
            <w:tcW w:w="1017" w:type="dxa"/>
          </w:tcPr>
          <w:p w:rsidR="005256FC" w:rsidRPr="0060515D" w:rsidRDefault="005256FC">
            <w:pPr>
              <w:pStyle w:val="TableParagraph"/>
              <w:spacing w:before="10"/>
              <w:ind w:left="0"/>
              <w:rPr>
                <w:sz w:val="23"/>
              </w:rPr>
            </w:pPr>
          </w:p>
          <w:p w:rsidR="005256FC" w:rsidRPr="0060515D" w:rsidRDefault="00551685">
            <w:pPr>
              <w:pStyle w:val="TableParagraph"/>
              <w:ind w:left="243" w:right="244"/>
              <w:jc w:val="center"/>
              <w:rPr>
                <w:sz w:val="24"/>
              </w:rPr>
            </w:pPr>
            <w:r>
              <w:rPr>
                <w:sz w:val="24"/>
              </w:rPr>
              <w:t>2</w:t>
            </w:r>
          </w:p>
        </w:tc>
        <w:tc>
          <w:tcPr>
            <w:tcW w:w="1014" w:type="dxa"/>
          </w:tcPr>
          <w:p w:rsidR="005256FC" w:rsidRPr="0060515D" w:rsidRDefault="005256FC">
            <w:pPr>
              <w:pStyle w:val="TableParagraph"/>
              <w:spacing w:before="10"/>
              <w:ind w:left="0"/>
              <w:rPr>
                <w:sz w:val="23"/>
              </w:rPr>
            </w:pPr>
          </w:p>
          <w:p w:rsidR="005256FC" w:rsidRPr="0060515D" w:rsidRDefault="008A1E40">
            <w:pPr>
              <w:pStyle w:val="TableParagraph"/>
              <w:ind w:left="89" w:right="91"/>
              <w:jc w:val="center"/>
              <w:rPr>
                <w:sz w:val="24"/>
              </w:rPr>
            </w:pPr>
            <w:r w:rsidRPr="0060515D">
              <w:rPr>
                <w:sz w:val="24"/>
              </w:rPr>
              <w:t>2</w:t>
            </w:r>
          </w:p>
        </w:tc>
      </w:tr>
      <w:tr w:rsidR="005256FC">
        <w:trPr>
          <w:trHeight w:val="825"/>
        </w:trPr>
        <w:tc>
          <w:tcPr>
            <w:tcW w:w="4273" w:type="dxa"/>
          </w:tcPr>
          <w:p w:rsidR="005256FC" w:rsidRPr="00BF59A2" w:rsidRDefault="001348FE">
            <w:pPr>
              <w:pStyle w:val="TableParagraph"/>
              <w:ind w:right="99"/>
              <w:rPr>
                <w:sz w:val="24"/>
              </w:rPr>
            </w:pPr>
            <w:r w:rsidRPr="00BF59A2">
              <w:rPr>
                <w:sz w:val="24"/>
              </w:rPr>
              <w:t>Количество публикаций в журналах, рекомендованных ККСОН в расчете на</w:t>
            </w:r>
          </w:p>
          <w:p w:rsidR="005256FC" w:rsidRPr="00BF59A2" w:rsidRDefault="001348FE">
            <w:pPr>
              <w:pStyle w:val="TableParagraph"/>
              <w:spacing w:line="257" w:lineRule="exact"/>
              <w:rPr>
                <w:sz w:val="24"/>
              </w:rPr>
            </w:pPr>
            <w:r w:rsidRPr="00BF59A2">
              <w:rPr>
                <w:sz w:val="24"/>
              </w:rPr>
              <w:t>одного ППС</w:t>
            </w:r>
          </w:p>
        </w:tc>
        <w:tc>
          <w:tcPr>
            <w:tcW w:w="1014" w:type="dxa"/>
          </w:tcPr>
          <w:p w:rsidR="005256FC" w:rsidRPr="0060515D" w:rsidRDefault="005256FC">
            <w:pPr>
              <w:pStyle w:val="TableParagraph"/>
              <w:spacing w:before="8"/>
              <w:ind w:left="0"/>
              <w:rPr>
                <w:sz w:val="23"/>
              </w:rPr>
            </w:pPr>
          </w:p>
          <w:p w:rsidR="005256FC" w:rsidRPr="0060515D" w:rsidRDefault="00A55CE2">
            <w:pPr>
              <w:pStyle w:val="TableParagraph"/>
              <w:ind w:left="91" w:right="91"/>
              <w:jc w:val="center"/>
              <w:rPr>
                <w:sz w:val="24"/>
              </w:rPr>
            </w:pPr>
            <w:r w:rsidRPr="0060515D">
              <w:rPr>
                <w:sz w:val="24"/>
              </w:rPr>
              <w:t>-</w:t>
            </w:r>
          </w:p>
        </w:tc>
        <w:tc>
          <w:tcPr>
            <w:tcW w:w="1016" w:type="dxa"/>
          </w:tcPr>
          <w:p w:rsidR="005256FC" w:rsidRPr="0060515D" w:rsidRDefault="005256FC">
            <w:pPr>
              <w:pStyle w:val="TableParagraph"/>
              <w:spacing w:before="8"/>
              <w:ind w:left="0"/>
              <w:rPr>
                <w:sz w:val="23"/>
              </w:rPr>
            </w:pPr>
          </w:p>
          <w:p w:rsidR="005256FC" w:rsidRPr="0060515D" w:rsidRDefault="00A55CE2">
            <w:pPr>
              <w:pStyle w:val="TableParagraph"/>
              <w:ind w:left="296"/>
              <w:rPr>
                <w:sz w:val="24"/>
              </w:rPr>
            </w:pPr>
            <w:r w:rsidRPr="0060515D">
              <w:rPr>
                <w:sz w:val="24"/>
              </w:rPr>
              <w:t>-</w:t>
            </w:r>
          </w:p>
        </w:tc>
        <w:tc>
          <w:tcPr>
            <w:tcW w:w="1016" w:type="dxa"/>
          </w:tcPr>
          <w:p w:rsidR="005256FC" w:rsidRPr="0060515D" w:rsidRDefault="005256FC">
            <w:pPr>
              <w:pStyle w:val="TableParagraph"/>
              <w:spacing w:before="8"/>
              <w:ind w:left="0"/>
              <w:rPr>
                <w:sz w:val="23"/>
              </w:rPr>
            </w:pPr>
          </w:p>
          <w:p w:rsidR="005256FC" w:rsidRPr="0060515D" w:rsidRDefault="00A55CE2">
            <w:pPr>
              <w:pStyle w:val="TableParagraph"/>
              <w:ind w:left="239" w:right="239"/>
              <w:jc w:val="center"/>
              <w:rPr>
                <w:sz w:val="24"/>
              </w:rPr>
            </w:pPr>
            <w:r w:rsidRPr="0060515D">
              <w:rPr>
                <w:sz w:val="24"/>
              </w:rPr>
              <w:t>-</w:t>
            </w:r>
          </w:p>
        </w:tc>
        <w:tc>
          <w:tcPr>
            <w:tcW w:w="1017" w:type="dxa"/>
          </w:tcPr>
          <w:p w:rsidR="005256FC" w:rsidRPr="0060515D" w:rsidRDefault="005256FC">
            <w:pPr>
              <w:pStyle w:val="TableParagraph"/>
              <w:spacing w:before="8"/>
              <w:ind w:left="0"/>
              <w:rPr>
                <w:sz w:val="23"/>
              </w:rPr>
            </w:pPr>
          </w:p>
          <w:p w:rsidR="005256FC" w:rsidRPr="0060515D" w:rsidRDefault="0060515D">
            <w:pPr>
              <w:pStyle w:val="TableParagraph"/>
              <w:ind w:left="243" w:right="244"/>
              <w:jc w:val="center"/>
              <w:rPr>
                <w:sz w:val="24"/>
              </w:rPr>
            </w:pPr>
            <w:r w:rsidRPr="0060515D">
              <w:rPr>
                <w:sz w:val="24"/>
              </w:rPr>
              <w:t>1,38</w:t>
            </w:r>
          </w:p>
        </w:tc>
        <w:tc>
          <w:tcPr>
            <w:tcW w:w="1014" w:type="dxa"/>
          </w:tcPr>
          <w:p w:rsidR="005256FC" w:rsidRPr="0060515D" w:rsidRDefault="005256FC">
            <w:pPr>
              <w:pStyle w:val="TableParagraph"/>
              <w:spacing w:before="8"/>
              <w:ind w:left="0"/>
              <w:rPr>
                <w:sz w:val="23"/>
              </w:rPr>
            </w:pPr>
          </w:p>
          <w:p w:rsidR="005256FC" w:rsidRPr="0060515D" w:rsidRDefault="001348FE" w:rsidP="0060515D">
            <w:pPr>
              <w:pStyle w:val="TableParagraph"/>
              <w:ind w:left="290"/>
              <w:rPr>
                <w:sz w:val="24"/>
              </w:rPr>
            </w:pPr>
            <w:r w:rsidRPr="0060515D">
              <w:rPr>
                <w:sz w:val="24"/>
              </w:rPr>
              <w:t>0</w:t>
            </w:r>
            <w:r w:rsidR="0060515D" w:rsidRPr="0060515D">
              <w:rPr>
                <w:sz w:val="24"/>
              </w:rPr>
              <w:t>,29</w:t>
            </w:r>
          </w:p>
        </w:tc>
      </w:tr>
      <w:tr w:rsidR="005256FC">
        <w:trPr>
          <w:trHeight w:val="828"/>
        </w:trPr>
        <w:tc>
          <w:tcPr>
            <w:tcW w:w="4273" w:type="dxa"/>
          </w:tcPr>
          <w:p w:rsidR="005256FC" w:rsidRPr="00BF59A2" w:rsidRDefault="001348FE">
            <w:pPr>
              <w:pStyle w:val="TableParagraph"/>
              <w:ind w:right="368"/>
              <w:rPr>
                <w:sz w:val="24"/>
              </w:rPr>
            </w:pPr>
            <w:r w:rsidRPr="00BF59A2">
              <w:rPr>
                <w:sz w:val="24"/>
              </w:rPr>
              <w:t>Количество публикаций в журналах, входящих в международные базы</w:t>
            </w:r>
          </w:p>
          <w:p w:rsidR="005256FC" w:rsidRPr="00BF59A2" w:rsidRDefault="001348FE">
            <w:pPr>
              <w:pStyle w:val="TableParagraph"/>
              <w:spacing w:line="257" w:lineRule="exact"/>
              <w:rPr>
                <w:sz w:val="24"/>
              </w:rPr>
            </w:pPr>
            <w:r w:rsidRPr="00BF59A2">
              <w:rPr>
                <w:sz w:val="24"/>
              </w:rPr>
              <w:t>цитирования в расчете на одного ППС</w:t>
            </w:r>
          </w:p>
        </w:tc>
        <w:tc>
          <w:tcPr>
            <w:tcW w:w="1014" w:type="dxa"/>
          </w:tcPr>
          <w:p w:rsidR="005256FC" w:rsidRPr="0060515D" w:rsidRDefault="005256FC">
            <w:pPr>
              <w:pStyle w:val="TableParagraph"/>
              <w:spacing w:before="10"/>
              <w:ind w:left="0"/>
              <w:rPr>
                <w:sz w:val="23"/>
              </w:rPr>
            </w:pPr>
          </w:p>
          <w:p w:rsidR="005256FC" w:rsidRPr="0060515D" w:rsidRDefault="0060515D">
            <w:pPr>
              <w:pStyle w:val="TableParagraph"/>
              <w:ind w:left="91" w:right="91"/>
              <w:jc w:val="center"/>
              <w:rPr>
                <w:sz w:val="24"/>
              </w:rPr>
            </w:pPr>
            <w:r w:rsidRPr="0060515D">
              <w:rPr>
                <w:sz w:val="24"/>
              </w:rPr>
              <w:t>0,19</w:t>
            </w:r>
          </w:p>
        </w:tc>
        <w:tc>
          <w:tcPr>
            <w:tcW w:w="1016" w:type="dxa"/>
          </w:tcPr>
          <w:p w:rsidR="005256FC" w:rsidRPr="0060515D" w:rsidRDefault="005256FC">
            <w:pPr>
              <w:pStyle w:val="TableParagraph"/>
              <w:spacing w:before="10"/>
              <w:ind w:left="0"/>
              <w:rPr>
                <w:sz w:val="23"/>
              </w:rPr>
            </w:pPr>
          </w:p>
          <w:p w:rsidR="005256FC" w:rsidRPr="0060515D" w:rsidRDefault="00A55CE2">
            <w:pPr>
              <w:pStyle w:val="TableParagraph"/>
              <w:ind w:left="296"/>
              <w:rPr>
                <w:sz w:val="24"/>
              </w:rPr>
            </w:pPr>
            <w:r w:rsidRPr="0060515D">
              <w:rPr>
                <w:sz w:val="24"/>
              </w:rPr>
              <w:t>-</w:t>
            </w:r>
          </w:p>
        </w:tc>
        <w:tc>
          <w:tcPr>
            <w:tcW w:w="1016" w:type="dxa"/>
          </w:tcPr>
          <w:p w:rsidR="005256FC" w:rsidRPr="0060515D" w:rsidRDefault="005256FC">
            <w:pPr>
              <w:pStyle w:val="TableParagraph"/>
              <w:spacing w:before="10"/>
              <w:ind w:left="0"/>
              <w:rPr>
                <w:sz w:val="23"/>
              </w:rPr>
            </w:pPr>
          </w:p>
          <w:p w:rsidR="005256FC" w:rsidRPr="0060515D" w:rsidRDefault="00A55CE2">
            <w:pPr>
              <w:pStyle w:val="TableParagraph"/>
              <w:ind w:left="239" w:right="239"/>
              <w:jc w:val="center"/>
              <w:rPr>
                <w:sz w:val="24"/>
              </w:rPr>
            </w:pPr>
            <w:r w:rsidRPr="0060515D">
              <w:rPr>
                <w:sz w:val="24"/>
              </w:rPr>
              <w:t>-</w:t>
            </w:r>
          </w:p>
        </w:tc>
        <w:tc>
          <w:tcPr>
            <w:tcW w:w="1017" w:type="dxa"/>
          </w:tcPr>
          <w:p w:rsidR="005256FC" w:rsidRPr="0060515D" w:rsidRDefault="005256FC">
            <w:pPr>
              <w:pStyle w:val="TableParagraph"/>
              <w:spacing w:before="10"/>
              <w:ind w:left="0"/>
              <w:rPr>
                <w:sz w:val="23"/>
              </w:rPr>
            </w:pPr>
          </w:p>
          <w:p w:rsidR="005256FC" w:rsidRPr="0060515D" w:rsidRDefault="001348FE" w:rsidP="00D94A60">
            <w:pPr>
              <w:pStyle w:val="TableParagraph"/>
              <w:ind w:left="243" w:right="244"/>
              <w:jc w:val="center"/>
              <w:rPr>
                <w:sz w:val="24"/>
              </w:rPr>
            </w:pPr>
            <w:r w:rsidRPr="0060515D">
              <w:rPr>
                <w:sz w:val="24"/>
              </w:rPr>
              <w:t>0,</w:t>
            </w:r>
            <w:r w:rsidR="00D94A60" w:rsidRPr="0060515D">
              <w:rPr>
                <w:sz w:val="24"/>
              </w:rPr>
              <w:t>23</w:t>
            </w:r>
          </w:p>
        </w:tc>
        <w:tc>
          <w:tcPr>
            <w:tcW w:w="1014" w:type="dxa"/>
          </w:tcPr>
          <w:p w:rsidR="005256FC" w:rsidRPr="0060515D" w:rsidRDefault="005256FC">
            <w:pPr>
              <w:pStyle w:val="TableParagraph"/>
              <w:spacing w:before="10"/>
              <w:ind w:left="0"/>
              <w:rPr>
                <w:sz w:val="23"/>
              </w:rPr>
            </w:pPr>
          </w:p>
          <w:p w:rsidR="005256FC" w:rsidRPr="0060515D" w:rsidRDefault="001348FE" w:rsidP="0060515D">
            <w:pPr>
              <w:pStyle w:val="TableParagraph"/>
              <w:ind w:left="290"/>
              <w:rPr>
                <w:sz w:val="24"/>
              </w:rPr>
            </w:pPr>
            <w:r w:rsidRPr="0060515D">
              <w:rPr>
                <w:sz w:val="24"/>
              </w:rPr>
              <w:t>0,</w:t>
            </w:r>
            <w:r w:rsidR="0060515D" w:rsidRPr="0060515D">
              <w:rPr>
                <w:sz w:val="24"/>
              </w:rPr>
              <w:t>58</w:t>
            </w:r>
          </w:p>
        </w:tc>
      </w:tr>
    </w:tbl>
    <w:p w:rsidR="005256FC" w:rsidRDefault="005256FC">
      <w:pPr>
        <w:pStyle w:val="a3"/>
        <w:spacing w:before="11"/>
        <w:rPr>
          <w:sz w:val="27"/>
        </w:rPr>
      </w:pPr>
    </w:p>
    <w:p w:rsidR="005256FC" w:rsidRDefault="001348FE">
      <w:pPr>
        <w:pStyle w:val="a3"/>
        <w:ind w:left="558" w:right="437" w:firstLine="707"/>
        <w:jc w:val="both"/>
      </w:pPr>
      <w:r>
        <w:t>Современные вызовы в области развития человеческих ресурсов представлены в таблице 2.25.</w:t>
      </w:r>
    </w:p>
    <w:p w:rsidR="005256FC" w:rsidRDefault="001348FE">
      <w:pPr>
        <w:pStyle w:val="a3"/>
        <w:spacing w:before="176" w:line="242" w:lineRule="auto"/>
        <w:ind w:left="558"/>
      </w:pPr>
      <w:r>
        <w:t>Таблица 2.25 – Современные вызовы вуза в области развития человеческих ресурсов</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6087"/>
      </w:tblGrid>
      <w:tr w:rsidR="005256FC">
        <w:trPr>
          <w:trHeight w:val="275"/>
        </w:trPr>
        <w:tc>
          <w:tcPr>
            <w:tcW w:w="3257" w:type="dxa"/>
          </w:tcPr>
          <w:p w:rsidR="005256FC" w:rsidRDefault="001348FE">
            <w:pPr>
              <w:pStyle w:val="TableParagraph"/>
              <w:spacing w:line="256" w:lineRule="exact"/>
              <w:ind w:left="283"/>
              <w:rPr>
                <w:sz w:val="24"/>
              </w:rPr>
            </w:pPr>
            <w:r>
              <w:rPr>
                <w:sz w:val="24"/>
              </w:rPr>
              <w:t>Ситуационные параметры</w:t>
            </w:r>
          </w:p>
        </w:tc>
        <w:tc>
          <w:tcPr>
            <w:tcW w:w="6087" w:type="dxa"/>
          </w:tcPr>
          <w:p w:rsidR="005256FC" w:rsidRDefault="001348FE">
            <w:pPr>
              <w:pStyle w:val="TableParagraph"/>
              <w:spacing w:line="256" w:lineRule="exact"/>
              <w:ind w:left="1687"/>
              <w:rPr>
                <w:sz w:val="24"/>
              </w:rPr>
            </w:pPr>
            <w:r>
              <w:rPr>
                <w:sz w:val="24"/>
              </w:rPr>
              <w:t>Индикативные показатели</w:t>
            </w:r>
          </w:p>
        </w:tc>
      </w:tr>
      <w:tr w:rsidR="005256FC">
        <w:trPr>
          <w:trHeight w:val="551"/>
        </w:trPr>
        <w:tc>
          <w:tcPr>
            <w:tcW w:w="3257" w:type="dxa"/>
          </w:tcPr>
          <w:p w:rsidR="005256FC" w:rsidRDefault="001348FE">
            <w:pPr>
              <w:pStyle w:val="TableParagraph"/>
              <w:spacing w:line="271" w:lineRule="exact"/>
              <w:rPr>
                <w:sz w:val="24"/>
              </w:rPr>
            </w:pPr>
            <w:r>
              <w:rPr>
                <w:sz w:val="24"/>
              </w:rPr>
              <w:t>Удельный вес ППС в составе</w:t>
            </w:r>
          </w:p>
          <w:p w:rsidR="005256FC" w:rsidRDefault="001348FE">
            <w:pPr>
              <w:pStyle w:val="TableParagraph"/>
              <w:spacing w:line="261" w:lineRule="exact"/>
              <w:rPr>
                <w:sz w:val="24"/>
              </w:rPr>
            </w:pPr>
            <w:r>
              <w:rPr>
                <w:sz w:val="24"/>
              </w:rPr>
              <w:t>численности коллектива</w:t>
            </w:r>
          </w:p>
        </w:tc>
        <w:tc>
          <w:tcPr>
            <w:tcW w:w="6087" w:type="dxa"/>
          </w:tcPr>
          <w:p w:rsidR="005256FC" w:rsidRDefault="001348FE">
            <w:pPr>
              <w:pStyle w:val="TableParagraph"/>
              <w:spacing w:line="271" w:lineRule="exact"/>
              <w:ind w:left="108"/>
              <w:rPr>
                <w:sz w:val="24"/>
              </w:rPr>
            </w:pPr>
            <w:r>
              <w:rPr>
                <w:sz w:val="24"/>
              </w:rPr>
              <w:t>Менее 50%</w:t>
            </w:r>
          </w:p>
        </w:tc>
      </w:tr>
      <w:tr w:rsidR="005256FC">
        <w:trPr>
          <w:trHeight w:val="827"/>
        </w:trPr>
        <w:tc>
          <w:tcPr>
            <w:tcW w:w="3257" w:type="dxa"/>
          </w:tcPr>
          <w:p w:rsidR="005256FC" w:rsidRDefault="001348FE">
            <w:pPr>
              <w:pStyle w:val="TableParagraph"/>
              <w:ind w:right="587"/>
              <w:rPr>
                <w:sz w:val="24"/>
              </w:rPr>
            </w:pPr>
            <w:r>
              <w:rPr>
                <w:sz w:val="24"/>
              </w:rPr>
              <w:t>Резервы качества ППС и остепененности</w:t>
            </w:r>
          </w:p>
        </w:tc>
        <w:tc>
          <w:tcPr>
            <w:tcW w:w="6087" w:type="dxa"/>
          </w:tcPr>
          <w:p w:rsidR="005256FC" w:rsidRDefault="001348FE">
            <w:pPr>
              <w:pStyle w:val="TableParagraph"/>
              <w:ind w:left="108" w:right="519"/>
              <w:rPr>
                <w:sz w:val="24"/>
              </w:rPr>
            </w:pPr>
            <w:r>
              <w:rPr>
                <w:sz w:val="24"/>
              </w:rPr>
              <w:t>Отсутствие эффективного рекрутинга / 46,6% ППС с учеными степенями и званиями / низкий уровень</w:t>
            </w:r>
          </w:p>
          <w:p w:rsidR="005256FC" w:rsidRDefault="001348FE">
            <w:pPr>
              <w:pStyle w:val="TableParagraph"/>
              <w:spacing w:line="261" w:lineRule="exact"/>
              <w:ind w:left="108"/>
              <w:rPr>
                <w:sz w:val="24"/>
              </w:rPr>
            </w:pPr>
            <w:r>
              <w:rPr>
                <w:sz w:val="24"/>
              </w:rPr>
              <w:t>владения иностранными языками 25%</w:t>
            </w:r>
          </w:p>
        </w:tc>
      </w:tr>
    </w:tbl>
    <w:p w:rsidR="005256FC" w:rsidRDefault="005256FC">
      <w:pPr>
        <w:pStyle w:val="a3"/>
        <w:spacing w:before="7"/>
        <w:rPr>
          <w:sz w:val="43"/>
        </w:rPr>
      </w:pPr>
    </w:p>
    <w:p w:rsidR="005256FC" w:rsidRDefault="001348FE" w:rsidP="00C726D2">
      <w:pPr>
        <w:pStyle w:val="110"/>
        <w:numPr>
          <w:ilvl w:val="1"/>
          <w:numId w:val="36"/>
        </w:numPr>
        <w:tabs>
          <w:tab w:val="left" w:pos="1661"/>
        </w:tabs>
        <w:ind w:left="558" w:right="434" w:firstLine="566"/>
      </w:pPr>
      <w:bookmarkStart w:id="8" w:name="_bookmark8"/>
      <w:bookmarkEnd w:id="8"/>
      <w:r>
        <w:t xml:space="preserve">SWOT-анализ текущего состояния деятельности </w:t>
      </w:r>
      <w:r w:rsidR="00B71866">
        <w:t xml:space="preserve">кафедры Архитектура и Дизайн </w:t>
      </w:r>
      <w:r>
        <w:t>Факультета Инженерии как структурного подразделения</w:t>
      </w:r>
      <w:r>
        <w:rPr>
          <w:spacing w:val="-7"/>
        </w:rPr>
        <w:t xml:space="preserve"> </w:t>
      </w:r>
      <w:r>
        <w:t>университета</w:t>
      </w:r>
    </w:p>
    <w:p w:rsidR="005256FC" w:rsidRDefault="005256FC">
      <w:pPr>
        <w:pStyle w:val="a3"/>
        <w:spacing w:before="2"/>
        <w:rPr>
          <w:b/>
        </w:rPr>
      </w:pPr>
    </w:p>
    <w:p w:rsidR="005256FC" w:rsidRDefault="001348FE">
      <w:pPr>
        <w:spacing w:line="322" w:lineRule="exact"/>
        <w:ind w:left="1125"/>
        <w:rPr>
          <w:i/>
          <w:sz w:val="28"/>
        </w:rPr>
      </w:pPr>
      <w:r>
        <w:rPr>
          <w:spacing w:val="-71"/>
          <w:sz w:val="28"/>
          <w:u w:val="single"/>
        </w:rPr>
        <w:t xml:space="preserve"> </w:t>
      </w:r>
      <w:r>
        <w:rPr>
          <w:i/>
          <w:sz w:val="28"/>
          <w:u w:val="single"/>
        </w:rPr>
        <w:t>Сильные стороны:</w:t>
      </w:r>
    </w:p>
    <w:p w:rsidR="005256FC" w:rsidRDefault="001348FE" w:rsidP="00C726D2">
      <w:pPr>
        <w:pStyle w:val="a5"/>
        <w:numPr>
          <w:ilvl w:val="0"/>
          <w:numId w:val="28"/>
        </w:numPr>
        <w:tabs>
          <w:tab w:val="left" w:pos="1516"/>
          <w:tab w:val="left" w:pos="1517"/>
          <w:tab w:val="left" w:pos="2794"/>
          <w:tab w:val="left" w:pos="4246"/>
          <w:tab w:val="left" w:pos="6724"/>
          <w:tab w:val="left" w:pos="8122"/>
          <w:tab w:val="left" w:pos="8568"/>
        </w:tabs>
        <w:ind w:right="428" w:firstLine="566"/>
        <w:rPr>
          <w:sz w:val="28"/>
        </w:rPr>
      </w:pPr>
      <w:r>
        <w:rPr>
          <w:sz w:val="28"/>
        </w:rPr>
        <w:t>наличие</w:t>
      </w:r>
      <w:r>
        <w:rPr>
          <w:sz w:val="28"/>
        </w:rPr>
        <w:tab/>
        <w:t>хорошего</w:t>
      </w:r>
      <w:r>
        <w:rPr>
          <w:sz w:val="28"/>
        </w:rPr>
        <w:tab/>
        <w:t>образовательного,</w:t>
      </w:r>
      <w:r>
        <w:rPr>
          <w:sz w:val="28"/>
        </w:rPr>
        <w:tab/>
        <w:t>научного</w:t>
      </w:r>
      <w:r>
        <w:rPr>
          <w:sz w:val="28"/>
        </w:rPr>
        <w:tab/>
        <w:t>и</w:t>
      </w:r>
      <w:r>
        <w:rPr>
          <w:sz w:val="28"/>
        </w:rPr>
        <w:tab/>
        <w:t>социально- культурного потенциала ППС</w:t>
      </w:r>
      <w:r>
        <w:rPr>
          <w:spacing w:val="1"/>
          <w:sz w:val="28"/>
        </w:rPr>
        <w:t xml:space="preserve"> </w:t>
      </w:r>
      <w:r>
        <w:rPr>
          <w:sz w:val="28"/>
        </w:rPr>
        <w:t>факультета;</w:t>
      </w:r>
    </w:p>
    <w:p w:rsidR="005256FC" w:rsidRDefault="001348FE" w:rsidP="00C726D2">
      <w:pPr>
        <w:pStyle w:val="a5"/>
        <w:numPr>
          <w:ilvl w:val="0"/>
          <w:numId w:val="28"/>
        </w:numPr>
        <w:tabs>
          <w:tab w:val="left" w:pos="1465"/>
          <w:tab w:val="left" w:pos="1466"/>
          <w:tab w:val="left" w:pos="3679"/>
          <w:tab w:val="left" w:pos="5274"/>
          <w:tab w:val="left" w:pos="7502"/>
          <w:tab w:val="left" w:pos="8703"/>
          <w:tab w:val="left" w:pos="9528"/>
        </w:tabs>
        <w:ind w:right="437" w:firstLine="566"/>
        <w:rPr>
          <w:sz w:val="28"/>
        </w:rPr>
      </w:pPr>
      <w:r>
        <w:rPr>
          <w:sz w:val="28"/>
        </w:rPr>
        <w:t>приверженность</w:t>
      </w:r>
      <w:r>
        <w:rPr>
          <w:sz w:val="28"/>
        </w:rPr>
        <w:tab/>
        <w:t>коллектива</w:t>
      </w:r>
      <w:r>
        <w:rPr>
          <w:sz w:val="28"/>
        </w:rPr>
        <w:tab/>
        <w:t>корпоративному</w:t>
      </w:r>
      <w:r>
        <w:rPr>
          <w:sz w:val="28"/>
        </w:rPr>
        <w:tab/>
        <w:t>имиджу</w:t>
      </w:r>
      <w:r>
        <w:rPr>
          <w:sz w:val="28"/>
        </w:rPr>
        <w:tab/>
        <w:t>вуза,</w:t>
      </w:r>
      <w:r>
        <w:rPr>
          <w:sz w:val="28"/>
        </w:rPr>
        <w:tab/>
      </w:r>
      <w:r>
        <w:rPr>
          <w:spacing w:val="-7"/>
          <w:sz w:val="28"/>
        </w:rPr>
        <w:t xml:space="preserve">его </w:t>
      </w:r>
      <w:r>
        <w:rPr>
          <w:sz w:val="28"/>
        </w:rPr>
        <w:t>традициям и</w:t>
      </w:r>
      <w:r>
        <w:rPr>
          <w:spacing w:val="-1"/>
          <w:sz w:val="28"/>
        </w:rPr>
        <w:t xml:space="preserve"> </w:t>
      </w:r>
      <w:r>
        <w:rPr>
          <w:sz w:val="28"/>
        </w:rPr>
        <w:t>культуре;</w:t>
      </w:r>
    </w:p>
    <w:p w:rsidR="005256FC" w:rsidRDefault="001348FE" w:rsidP="00C726D2">
      <w:pPr>
        <w:pStyle w:val="a5"/>
        <w:numPr>
          <w:ilvl w:val="0"/>
          <w:numId w:val="28"/>
        </w:numPr>
        <w:tabs>
          <w:tab w:val="left" w:pos="1289"/>
        </w:tabs>
        <w:spacing w:line="321" w:lineRule="exact"/>
        <w:ind w:left="1288" w:hanging="164"/>
        <w:rPr>
          <w:sz w:val="28"/>
        </w:rPr>
      </w:pPr>
      <w:r>
        <w:rPr>
          <w:sz w:val="28"/>
        </w:rPr>
        <w:t>наличие престижных</w:t>
      </w:r>
      <w:r>
        <w:rPr>
          <w:spacing w:val="-3"/>
          <w:sz w:val="28"/>
        </w:rPr>
        <w:t xml:space="preserve"> </w:t>
      </w:r>
      <w:r>
        <w:rPr>
          <w:sz w:val="28"/>
        </w:rPr>
        <w:t>специальностей;</w:t>
      </w:r>
    </w:p>
    <w:p w:rsidR="005256FC" w:rsidRDefault="001348FE" w:rsidP="00C726D2">
      <w:pPr>
        <w:pStyle w:val="a5"/>
        <w:numPr>
          <w:ilvl w:val="0"/>
          <w:numId w:val="28"/>
        </w:numPr>
        <w:tabs>
          <w:tab w:val="left" w:pos="1561"/>
          <w:tab w:val="left" w:pos="1562"/>
          <w:tab w:val="left" w:pos="3391"/>
          <w:tab w:val="left" w:pos="5056"/>
          <w:tab w:val="left" w:pos="5524"/>
          <w:tab w:val="left" w:pos="7563"/>
          <w:tab w:val="left" w:pos="9762"/>
        </w:tabs>
        <w:spacing w:line="242" w:lineRule="auto"/>
        <w:ind w:right="431" w:firstLine="566"/>
        <w:rPr>
          <w:sz w:val="28"/>
        </w:rPr>
      </w:pPr>
      <w:r>
        <w:rPr>
          <w:sz w:val="28"/>
        </w:rPr>
        <w:t>партнерские</w:t>
      </w:r>
      <w:r>
        <w:rPr>
          <w:sz w:val="28"/>
        </w:rPr>
        <w:tab/>
        <w:t>отношения</w:t>
      </w:r>
      <w:r>
        <w:rPr>
          <w:sz w:val="28"/>
        </w:rPr>
        <w:tab/>
        <w:t>с</w:t>
      </w:r>
      <w:r>
        <w:rPr>
          <w:sz w:val="28"/>
        </w:rPr>
        <w:tab/>
        <w:t>профильными</w:t>
      </w:r>
      <w:r>
        <w:rPr>
          <w:sz w:val="28"/>
        </w:rPr>
        <w:tab/>
        <w:t>предприятиями</w:t>
      </w:r>
      <w:r>
        <w:rPr>
          <w:sz w:val="28"/>
        </w:rPr>
        <w:tab/>
      </w:r>
      <w:r>
        <w:rPr>
          <w:spacing w:val="-17"/>
          <w:sz w:val="28"/>
        </w:rPr>
        <w:t xml:space="preserve">и </w:t>
      </w:r>
      <w:r>
        <w:rPr>
          <w:sz w:val="28"/>
        </w:rPr>
        <w:t>организациями и хорошая база</w:t>
      </w:r>
      <w:r>
        <w:rPr>
          <w:spacing w:val="-5"/>
          <w:sz w:val="28"/>
        </w:rPr>
        <w:t xml:space="preserve"> </w:t>
      </w:r>
      <w:r>
        <w:rPr>
          <w:sz w:val="28"/>
        </w:rPr>
        <w:t>практик;</w:t>
      </w:r>
    </w:p>
    <w:p w:rsidR="005256FC" w:rsidRDefault="001348FE" w:rsidP="00C726D2">
      <w:pPr>
        <w:pStyle w:val="a5"/>
        <w:numPr>
          <w:ilvl w:val="0"/>
          <w:numId w:val="28"/>
        </w:numPr>
        <w:tabs>
          <w:tab w:val="left" w:pos="1296"/>
        </w:tabs>
        <w:ind w:right="428" w:firstLine="566"/>
        <w:rPr>
          <w:sz w:val="28"/>
        </w:rPr>
      </w:pPr>
      <w:r>
        <w:rPr>
          <w:sz w:val="28"/>
        </w:rPr>
        <w:t>высокий уровень функционирования кредитной технологии обучения в соответствии с принципами Болонского</w:t>
      </w:r>
      <w:r>
        <w:rPr>
          <w:spacing w:val="-6"/>
          <w:sz w:val="28"/>
        </w:rPr>
        <w:t xml:space="preserve"> </w:t>
      </w:r>
      <w:r>
        <w:rPr>
          <w:sz w:val="28"/>
        </w:rPr>
        <w:t>процесса;</w:t>
      </w:r>
    </w:p>
    <w:p w:rsidR="005256FC" w:rsidRDefault="001348FE" w:rsidP="00C726D2">
      <w:pPr>
        <w:pStyle w:val="a5"/>
        <w:numPr>
          <w:ilvl w:val="0"/>
          <w:numId w:val="28"/>
        </w:numPr>
        <w:tabs>
          <w:tab w:val="left" w:pos="1320"/>
        </w:tabs>
        <w:spacing w:line="242" w:lineRule="auto"/>
        <w:ind w:right="429" w:firstLine="566"/>
        <w:rPr>
          <w:sz w:val="28"/>
        </w:rPr>
      </w:pPr>
      <w:r>
        <w:rPr>
          <w:sz w:val="28"/>
        </w:rPr>
        <w:t>формирование модульных образовательных программ, основанных на компетенциях;</w:t>
      </w:r>
    </w:p>
    <w:p w:rsidR="005256FC" w:rsidRDefault="001348FE" w:rsidP="00C726D2">
      <w:pPr>
        <w:pStyle w:val="a5"/>
        <w:numPr>
          <w:ilvl w:val="0"/>
          <w:numId w:val="28"/>
        </w:numPr>
        <w:tabs>
          <w:tab w:val="left" w:pos="1277"/>
        </w:tabs>
        <w:ind w:right="430" w:firstLine="566"/>
        <w:rPr>
          <w:sz w:val="28"/>
        </w:rPr>
      </w:pPr>
      <w:r>
        <w:rPr>
          <w:sz w:val="28"/>
        </w:rPr>
        <w:t>наличие</w:t>
      </w:r>
      <w:r>
        <w:rPr>
          <w:spacing w:val="-15"/>
          <w:sz w:val="28"/>
        </w:rPr>
        <w:t xml:space="preserve"> </w:t>
      </w:r>
      <w:r>
        <w:rPr>
          <w:sz w:val="28"/>
        </w:rPr>
        <w:t>и</w:t>
      </w:r>
      <w:r>
        <w:rPr>
          <w:spacing w:val="-15"/>
          <w:sz w:val="28"/>
        </w:rPr>
        <w:t xml:space="preserve"> </w:t>
      </w:r>
      <w:r>
        <w:rPr>
          <w:sz w:val="28"/>
        </w:rPr>
        <w:t>укомплектованность</w:t>
      </w:r>
      <w:r>
        <w:rPr>
          <w:spacing w:val="-18"/>
          <w:sz w:val="28"/>
        </w:rPr>
        <w:t xml:space="preserve"> </w:t>
      </w:r>
      <w:r>
        <w:rPr>
          <w:sz w:val="28"/>
        </w:rPr>
        <w:t>УМКС</w:t>
      </w:r>
      <w:r>
        <w:rPr>
          <w:spacing w:val="-16"/>
          <w:sz w:val="28"/>
        </w:rPr>
        <w:t xml:space="preserve"> </w:t>
      </w:r>
      <w:r>
        <w:rPr>
          <w:sz w:val="28"/>
        </w:rPr>
        <w:t>и</w:t>
      </w:r>
      <w:r>
        <w:rPr>
          <w:spacing w:val="-14"/>
          <w:sz w:val="28"/>
        </w:rPr>
        <w:t xml:space="preserve"> </w:t>
      </w:r>
      <w:r>
        <w:rPr>
          <w:sz w:val="28"/>
        </w:rPr>
        <w:t>УМКД</w:t>
      </w:r>
      <w:r>
        <w:rPr>
          <w:spacing w:val="-16"/>
          <w:sz w:val="28"/>
        </w:rPr>
        <w:t xml:space="preserve"> </w:t>
      </w:r>
      <w:r>
        <w:rPr>
          <w:sz w:val="28"/>
        </w:rPr>
        <w:t>по</w:t>
      </w:r>
      <w:r>
        <w:rPr>
          <w:spacing w:val="-16"/>
          <w:sz w:val="28"/>
        </w:rPr>
        <w:t xml:space="preserve"> </w:t>
      </w:r>
      <w:r>
        <w:rPr>
          <w:sz w:val="28"/>
        </w:rPr>
        <w:t>всем</w:t>
      </w:r>
      <w:r>
        <w:rPr>
          <w:spacing w:val="-13"/>
          <w:sz w:val="28"/>
        </w:rPr>
        <w:t xml:space="preserve"> </w:t>
      </w:r>
      <w:r>
        <w:rPr>
          <w:sz w:val="28"/>
        </w:rPr>
        <w:t>специальностям и</w:t>
      </w:r>
      <w:r>
        <w:rPr>
          <w:spacing w:val="-1"/>
          <w:sz w:val="28"/>
        </w:rPr>
        <w:t xml:space="preserve"> </w:t>
      </w:r>
      <w:r>
        <w:rPr>
          <w:sz w:val="28"/>
        </w:rPr>
        <w:t>дисциплинам;</w:t>
      </w:r>
    </w:p>
    <w:p w:rsidR="005256FC" w:rsidRDefault="001348FE" w:rsidP="00C726D2">
      <w:pPr>
        <w:pStyle w:val="a5"/>
        <w:numPr>
          <w:ilvl w:val="0"/>
          <w:numId w:val="28"/>
        </w:numPr>
        <w:tabs>
          <w:tab w:val="left" w:pos="1325"/>
        </w:tabs>
        <w:ind w:right="430" w:firstLine="566"/>
        <w:rPr>
          <w:sz w:val="28"/>
        </w:rPr>
      </w:pPr>
      <w:r>
        <w:rPr>
          <w:sz w:val="28"/>
        </w:rPr>
        <w:t>высокий уровень квалификации ППС для подготовки специалистов и научно-исследовательской</w:t>
      </w:r>
      <w:r>
        <w:rPr>
          <w:spacing w:val="-4"/>
          <w:sz w:val="28"/>
        </w:rPr>
        <w:t xml:space="preserve"> </w:t>
      </w:r>
      <w:r>
        <w:rPr>
          <w:sz w:val="28"/>
        </w:rPr>
        <w:t>работы;</w:t>
      </w:r>
    </w:p>
    <w:p w:rsidR="005256FC" w:rsidRDefault="001348FE" w:rsidP="00C726D2">
      <w:pPr>
        <w:pStyle w:val="a5"/>
        <w:numPr>
          <w:ilvl w:val="0"/>
          <w:numId w:val="28"/>
        </w:numPr>
        <w:tabs>
          <w:tab w:val="left" w:pos="1289"/>
        </w:tabs>
        <w:spacing w:line="322" w:lineRule="exact"/>
        <w:ind w:left="1288" w:hanging="164"/>
        <w:rPr>
          <w:sz w:val="28"/>
        </w:rPr>
      </w:pPr>
      <w:r>
        <w:rPr>
          <w:sz w:val="28"/>
        </w:rPr>
        <w:t>международные связи с ведущими вузами и научными</w:t>
      </w:r>
      <w:r>
        <w:rPr>
          <w:spacing w:val="-11"/>
          <w:sz w:val="28"/>
        </w:rPr>
        <w:t xml:space="preserve"> </w:t>
      </w:r>
      <w:r>
        <w:rPr>
          <w:sz w:val="28"/>
        </w:rPr>
        <w:t>центрами;</w:t>
      </w:r>
    </w:p>
    <w:p w:rsidR="005256FC" w:rsidRDefault="001348FE" w:rsidP="00C726D2">
      <w:pPr>
        <w:pStyle w:val="a5"/>
        <w:numPr>
          <w:ilvl w:val="0"/>
          <w:numId w:val="28"/>
        </w:numPr>
        <w:tabs>
          <w:tab w:val="left" w:pos="1363"/>
        </w:tabs>
        <w:spacing w:line="242" w:lineRule="auto"/>
        <w:ind w:right="435" w:firstLine="566"/>
        <w:rPr>
          <w:sz w:val="28"/>
        </w:rPr>
      </w:pPr>
      <w:r>
        <w:rPr>
          <w:sz w:val="28"/>
        </w:rPr>
        <w:t xml:space="preserve">наличие технической библиотеки с обширным книжным фондом и </w:t>
      </w:r>
      <w:r>
        <w:rPr>
          <w:sz w:val="28"/>
        </w:rPr>
        <w:lastRenderedPageBreak/>
        <w:t>доступом к отечественным и международным информационным</w:t>
      </w:r>
      <w:r>
        <w:rPr>
          <w:spacing w:val="-14"/>
          <w:sz w:val="28"/>
        </w:rPr>
        <w:t xml:space="preserve"> </w:t>
      </w:r>
      <w:r>
        <w:rPr>
          <w:sz w:val="28"/>
        </w:rPr>
        <w:t>ресурсам.</w:t>
      </w:r>
    </w:p>
    <w:p w:rsidR="005256FC" w:rsidRDefault="005256FC">
      <w:pPr>
        <w:pStyle w:val="a3"/>
        <w:spacing w:before="5"/>
        <w:rPr>
          <w:sz w:val="26"/>
        </w:rPr>
      </w:pPr>
    </w:p>
    <w:p w:rsidR="005256FC" w:rsidRDefault="001348FE">
      <w:pPr>
        <w:spacing w:line="322" w:lineRule="exact"/>
        <w:ind w:left="1125"/>
        <w:rPr>
          <w:i/>
          <w:sz w:val="28"/>
        </w:rPr>
      </w:pPr>
      <w:r>
        <w:rPr>
          <w:spacing w:val="-71"/>
          <w:sz w:val="28"/>
          <w:u w:val="single"/>
        </w:rPr>
        <w:t xml:space="preserve"> </w:t>
      </w:r>
      <w:r>
        <w:rPr>
          <w:i/>
          <w:sz w:val="28"/>
          <w:u w:val="single"/>
        </w:rPr>
        <w:t>Слабые стороны:</w:t>
      </w:r>
    </w:p>
    <w:p w:rsidR="005256FC" w:rsidRDefault="001348FE" w:rsidP="00C726D2">
      <w:pPr>
        <w:pStyle w:val="a5"/>
        <w:numPr>
          <w:ilvl w:val="0"/>
          <w:numId w:val="28"/>
        </w:numPr>
        <w:tabs>
          <w:tab w:val="left" w:pos="1656"/>
        </w:tabs>
        <w:ind w:right="430" w:firstLine="566"/>
        <w:jc w:val="both"/>
        <w:rPr>
          <w:sz w:val="28"/>
        </w:rPr>
      </w:pPr>
      <w:r>
        <w:rPr>
          <w:sz w:val="28"/>
        </w:rPr>
        <w:t xml:space="preserve">ограниченные возможности комплексного финансирования стратегических целей по причине низкого контингента отдельных образовательным программам </w:t>
      </w:r>
      <w:r w:rsidR="00CC5707">
        <w:rPr>
          <w:sz w:val="28"/>
        </w:rPr>
        <w:t>кафедры</w:t>
      </w:r>
      <w:r>
        <w:rPr>
          <w:sz w:val="28"/>
        </w:rPr>
        <w:t xml:space="preserve"> и недостаточного финансирования НИР;</w:t>
      </w:r>
    </w:p>
    <w:p w:rsidR="005256FC" w:rsidRDefault="001348FE" w:rsidP="00C726D2">
      <w:pPr>
        <w:pStyle w:val="a5"/>
        <w:numPr>
          <w:ilvl w:val="0"/>
          <w:numId w:val="28"/>
        </w:numPr>
        <w:tabs>
          <w:tab w:val="left" w:pos="1289"/>
        </w:tabs>
        <w:spacing w:before="1"/>
        <w:ind w:left="1288" w:hanging="164"/>
        <w:rPr>
          <w:sz w:val="28"/>
        </w:rPr>
      </w:pPr>
      <w:r>
        <w:rPr>
          <w:sz w:val="28"/>
        </w:rPr>
        <w:t>слабый уровень коммерциализации научных</w:t>
      </w:r>
      <w:r>
        <w:rPr>
          <w:spacing w:val="-3"/>
          <w:sz w:val="28"/>
        </w:rPr>
        <w:t xml:space="preserve"> </w:t>
      </w:r>
      <w:r>
        <w:rPr>
          <w:sz w:val="28"/>
        </w:rPr>
        <w:t>достижений;</w:t>
      </w:r>
    </w:p>
    <w:p w:rsidR="005256FC" w:rsidRDefault="001348FE" w:rsidP="00C726D2">
      <w:pPr>
        <w:pStyle w:val="a5"/>
        <w:numPr>
          <w:ilvl w:val="0"/>
          <w:numId w:val="28"/>
        </w:numPr>
        <w:tabs>
          <w:tab w:val="left" w:pos="1277"/>
        </w:tabs>
        <w:ind w:right="429" w:firstLine="566"/>
        <w:rPr>
          <w:sz w:val="28"/>
        </w:rPr>
      </w:pPr>
      <w:r>
        <w:rPr>
          <w:sz w:val="28"/>
        </w:rPr>
        <w:t>недостаточное</w:t>
      </w:r>
      <w:r>
        <w:rPr>
          <w:spacing w:val="-18"/>
          <w:sz w:val="28"/>
        </w:rPr>
        <w:t xml:space="preserve"> </w:t>
      </w:r>
      <w:r>
        <w:rPr>
          <w:sz w:val="28"/>
        </w:rPr>
        <w:t>количество</w:t>
      </w:r>
      <w:r>
        <w:rPr>
          <w:spacing w:val="-16"/>
          <w:sz w:val="28"/>
        </w:rPr>
        <w:t xml:space="preserve"> </w:t>
      </w:r>
      <w:r>
        <w:rPr>
          <w:sz w:val="28"/>
        </w:rPr>
        <w:t>публикаций</w:t>
      </w:r>
      <w:r>
        <w:rPr>
          <w:spacing w:val="-17"/>
          <w:sz w:val="28"/>
        </w:rPr>
        <w:t xml:space="preserve"> </w:t>
      </w:r>
      <w:r>
        <w:rPr>
          <w:sz w:val="28"/>
        </w:rPr>
        <w:t>в</w:t>
      </w:r>
      <w:r>
        <w:rPr>
          <w:spacing w:val="-16"/>
          <w:sz w:val="28"/>
        </w:rPr>
        <w:t xml:space="preserve"> </w:t>
      </w:r>
      <w:r>
        <w:rPr>
          <w:sz w:val="28"/>
        </w:rPr>
        <w:t>научных</w:t>
      </w:r>
      <w:r>
        <w:rPr>
          <w:spacing w:val="-17"/>
          <w:sz w:val="28"/>
        </w:rPr>
        <w:t xml:space="preserve"> </w:t>
      </w:r>
      <w:r>
        <w:rPr>
          <w:sz w:val="28"/>
        </w:rPr>
        <w:t>изданиях</w:t>
      </w:r>
      <w:r>
        <w:rPr>
          <w:spacing w:val="-16"/>
          <w:sz w:val="28"/>
        </w:rPr>
        <w:t xml:space="preserve"> </w:t>
      </w:r>
      <w:r>
        <w:rPr>
          <w:sz w:val="28"/>
        </w:rPr>
        <w:t>с</w:t>
      </w:r>
      <w:r>
        <w:rPr>
          <w:spacing w:val="-10"/>
          <w:sz w:val="28"/>
        </w:rPr>
        <w:t xml:space="preserve"> </w:t>
      </w:r>
      <w:r>
        <w:rPr>
          <w:sz w:val="28"/>
        </w:rPr>
        <w:t>ненулевым импакт-фактором;</w:t>
      </w:r>
    </w:p>
    <w:p w:rsidR="005256FC" w:rsidRPr="00DA4880" w:rsidRDefault="001348FE" w:rsidP="00C726D2">
      <w:pPr>
        <w:pStyle w:val="a5"/>
        <w:numPr>
          <w:ilvl w:val="0"/>
          <w:numId w:val="28"/>
        </w:numPr>
        <w:tabs>
          <w:tab w:val="left" w:pos="1306"/>
        </w:tabs>
        <w:spacing w:before="176" w:line="242" w:lineRule="auto"/>
        <w:ind w:right="434" w:firstLine="566"/>
        <w:jc w:val="both"/>
        <w:rPr>
          <w:sz w:val="28"/>
        </w:rPr>
      </w:pPr>
      <w:r w:rsidRPr="00DA4880">
        <w:rPr>
          <w:sz w:val="28"/>
        </w:rPr>
        <w:t>не соблюдается системность и преемственность в выполнении НИР по цепи:</w:t>
      </w:r>
      <w:r w:rsidRPr="00DA4880">
        <w:rPr>
          <w:spacing w:val="-20"/>
          <w:sz w:val="28"/>
        </w:rPr>
        <w:t xml:space="preserve"> </w:t>
      </w:r>
      <w:r w:rsidRPr="00DA4880">
        <w:rPr>
          <w:i/>
          <w:sz w:val="28"/>
        </w:rPr>
        <w:t>«потребности</w:t>
      </w:r>
      <w:r w:rsidRPr="00DA4880">
        <w:rPr>
          <w:i/>
          <w:spacing w:val="-16"/>
          <w:sz w:val="28"/>
        </w:rPr>
        <w:t xml:space="preserve"> </w:t>
      </w:r>
      <w:r w:rsidRPr="00DA4880">
        <w:rPr>
          <w:i/>
          <w:sz w:val="28"/>
        </w:rPr>
        <w:t>и</w:t>
      </w:r>
      <w:r w:rsidRPr="00DA4880">
        <w:rPr>
          <w:i/>
          <w:spacing w:val="-20"/>
          <w:sz w:val="28"/>
        </w:rPr>
        <w:t xml:space="preserve"> </w:t>
      </w:r>
      <w:r w:rsidRPr="00DA4880">
        <w:rPr>
          <w:i/>
          <w:sz w:val="28"/>
        </w:rPr>
        <w:t>заказы</w:t>
      </w:r>
      <w:r w:rsidRPr="00DA4880">
        <w:rPr>
          <w:i/>
          <w:spacing w:val="-17"/>
          <w:sz w:val="28"/>
        </w:rPr>
        <w:t xml:space="preserve"> </w:t>
      </w:r>
      <w:r w:rsidRPr="00DA4880">
        <w:rPr>
          <w:i/>
          <w:sz w:val="28"/>
        </w:rPr>
        <w:t>предприятий</w:t>
      </w:r>
      <w:r w:rsidRPr="00DA4880">
        <w:rPr>
          <w:i/>
          <w:spacing w:val="-17"/>
          <w:sz w:val="28"/>
        </w:rPr>
        <w:t xml:space="preserve"> </w:t>
      </w:r>
      <w:r w:rsidRPr="00DA4880">
        <w:rPr>
          <w:i/>
          <w:sz w:val="28"/>
        </w:rPr>
        <w:t>↔</w:t>
      </w:r>
      <w:r w:rsidRPr="00DA4880">
        <w:rPr>
          <w:i/>
          <w:spacing w:val="-20"/>
          <w:sz w:val="28"/>
        </w:rPr>
        <w:t xml:space="preserve"> </w:t>
      </w:r>
      <w:r w:rsidRPr="00DA4880">
        <w:rPr>
          <w:i/>
          <w:sz w:val="28"/>
        </w:rPr>
        <w:t>план</w:t>
      </w:r>
      <w:r w:rsidRPr="00DA4880">
        <w:rPr>
          <w:i/>
          <w:spacing w:val="-18"/>
          <w:sz w:val="28"/>
        </w:rPr>
        <w:t xml:space="preserve"> </w:t>
      </w:r>
      <w:r w:rsidRPr="00DA4880">
        <w:rPr>
          <w:i/>
          <w:sz w:val="28"/>
        </w:rPr>
        <w:t>научно-исследовательских</w:t>
      </w:r>
      <w:r w:rsidR="00DA4880">
        <w:rPr>
          <w:i/>
          <w:sz w:val="28"/>
        </w:rPr>
        <w:t xml:space="preserve"> </w:t>
      </w:r>
      <w:r w:rsidRPr="00DA4880">
        <w:rPr>
          <w:i/>
          <w:sz w:val="28"/>
        </w:rPr>
        <w:t>работ ↔ практическая реализация, внедрение»</w:t>
      </w:r>
      <w:r w:rsidRPr="00DA4880">
        <w:rPr>
          <w:sz w:val="28"/>
        </w:rPr>
        <w:t>, как правило 1 и 3 пункты выпадают;</w:t>
      </w:r>
    </w:p>
    <w:p w:rsidR="005256FC" w:rsidRDefault="001348FE" w:rsidP="00C726D2">
      <w:pPr>
        <w:pStyle w:val="a5"/>
        <w:numPr>
          <w:ilvl w:val="0"/>
          <w:numId w:val="28"/>
        </w:numPr>
        <w:tabs>
          <w:tab w:val="left" w:pos="1325"/>
        </w:tabs>
        <w:ind w:right="429" w:firstLine="566"/>
        <w:jc w:val="both"/>
        <w:rPr>
          <w:sz w:val="28"/>
        </w:rPr>
      </w:pPr>
      <w:r>
        <w:rPr>
          <w:sz w:val="28"/>
        </w:rPr>
        <w:t>сложность в точном прогнозировании финансовых ресурсов, которые поступают из внебюджетных</w:t>
      </w:r>
      <w:r>
        <w:rPr>
          <w:spacing w:val="-1"/>
          <w:sz w:val="28"/>
        </w:rPr>
        <w:t xml:space="preserve"> </w:t>
      </w:r>
      <w:r>
        <w:rPr>
          <w:sz w:val="28"/>
        </w:rPr>
        <w:t>средств;</w:t>
      </w:r>
    </w:p>
    <w:p w:rsidR="005256FC" w:rsidRDefault="001348FE" w:rsidP="00C726D2">
      <w:pPr>
        <w:pStyle w:val="a5"/>
        <w:numPr>
          <w:ilvl w:val="0"/>
          <w:numId w:val="28"/>
        </w:numPr>
        <w:tabs>
          <w:tab w:val="left" w:pos="1289"/>
        </w:tabs>
        <w:spacing w:line="321" w:lineRule="exact"/>
        <w:ind w:left="1288" w:hanging="164"/>
        <w:jc w:val="both"/>
        <w:rPr>
          <w:sz w:val="28"/>
        </w:rPr>
      </w:pPr>
      <w:r>
        <w:rPr>
          <w:sz w:val="28"/>
        </w:rPr>
        <w:t>недостаточно развитые научные связи в отдельных</w:t>
      </w:r>
      <w:r>
        <w:rPr>
          <w:spacing w:val="-13"/>
          <w:sz w:val="28"/>
        </w:rPr>
        <w:t xml:space="preserve"> </w:t>
      </w:r>
      <w:r>
        <w:rPr>
          <w:sz w:val="28"/>
        </w:rPr>
        <w:t>подразделениях;</w:t>
      </w:r>
    </w:p>
    <w:p w:rsidR="005256FC" w:rsidRDefault="001348FE" w:rsidP="00C726D2">
      <w:pPr>
        <w:pStyle w:val="a5"/>
        <w:numPr>
          <w:ilvl w:val="0"/>
          <w:numId w:val="28"/>
        </w:numPr>
        <w:tabs>
          <w:tab w:val="left" w:pos="1318"/>
        </w:tabs>
        <w:ind w:right="426" w:firstLine="566"/>
        <w:jc w:val="both"/>
        <w:rPr>
          <w:sz w:val="28"/>
        </w:rPr>
      </w:pPr>
      <w:r>
        <w:rPr>
          <w:sz w:val="28"/>
        </w:rPr>
        <w:t>недостаточная активность участия в конкурсах для получения грантов, бюджетных средств для ведения научно- исследовательской</w:t>
      </w:r>
      <w:r>
        <w:rPr>
          <w:spacing w:val="-4"/>
          <w:sz w:val="28"/>
        </w:rPr>
        <w:t xml:space="preserve"> </w:t>
      </w:r>
      <w:r>
        <w:rPr>
          <w:sz w:val="28"/>
        </w:rPr>
        <w:t>деятельности;</w:t>
      </w:r>
    </w:p>
    <w:p w:rsidR="005256FC" w:rsidRDefault="001348FE" w:rsidP="00C726D2">
      <w:pPr>
        <w:pStyle w:val="a5"/>
        <w:numPr>
          <w:ilvl w:val="0"/>
          <w:numId w:val="28"/>
        </w:numPr>
        <w:tabs>
          <w:tab w:val="left" w:pos="1462"/>
        </w:tabs>
        <w:ind w:right="429" w:firstLine="566"/>
        <w:jc w:val="both"/>
        <w:rPr>
          <w:sz w:val="28"/>
        </w:rPr>
      </w:pPr>
      <w:r>
        <w:rPr>
          <w:sz w:val="28"/>
        </w:rPr>
        <w:t>необходимость формирования кадрового резерва, в том числе омоложение</w:t>
      </w:r>
      <w:r>
        <w:rPr>
          <w:spacing w:val="-1"/>
          <w:sz w:val="28"/>
        </w:rPr>
        <w:t xml:space="preserve"> </w:t>
      </w:r>
      <w:r>
        <w:rPr>
          <w:sz w:val="28"/>
        </w:rPr>
        <w:t>кадров;</w:t>
      </w:r>
    </w:p>
    <w:p w:rsidR="005256FC" w:rsidRDefault="001348FE" w:rsidP="00C726D2">
      <w:pPr>
        <w:pStyle w:val="a5"/>
        <w:numPr>
          <w:ilvl w:val="0"/>
          <w:numId w:val="28"/>
        </w:numPr>
        <w:tabs>
          <w:tab w:val="left" w:pos="1325"/>
        </w:tabs>
        <w:ind w:right="430" w:firstLine="566"/>
        <w:jc w:val="both"/>
        <w:rPr>
          <w:color w:val="FF0000"/>
          <w:sz w:val="28"/>
        </w:rPr>
      </w:pPr>
      <w:r>
        <w:rPr>
          <w:color w:val="FF0000"/>
          <w:sz w:val="28"/>
        </w:rPr>
        <w:t>недостаточный контингент студентов по отдельным образовательным программам;</w:t>
      </w:r>
    </w:p>
    <w:p w:rsidR="005256FC" w:rsidRDefault="001348FE" w:rsidP="00C726D2">
      <w:pPr>
        <w:pStyle w:val="a5"/>
        <w:numPr>
          <w:ilvl w:val="0"/>
          <w:numId w:val="28"/>
        </w:numPr>
        <w:tabs>
          <w:tab w:val="left" w:pos="1303"/>
        </w:tabs>
        <w:ind w:right="429" w:firstLine="566"/>
        <w:jc w:val="both"/>
        <w:rPr>
          <w:sz w:val="28"/>
        </w:rPr>
      </w:pPr>
      <w:r>
        <w:rPr>
          <w:sz w:val="28"/>
        </w:rPr>
        <w:t xml:space="preserve">слабое участие обучающихся и ППС </w:t>
      </w:r>
      <w:r w:rsidR="00CC5707">
        <w:rPr>
          <w:sz w:val="28"/>
        </w:rPr>
        <w:t>кафедры</w:t>
      </w:r>
      <w:r>
        <w:rPr>
          <w:sz w:val="28"/>
        </w:rPr>
        <w:t xml:space="preserve"> в программе внешней и внутренней академической мобильности, получении международных грантов;</w:t>
      </w:r>
    </w:p>
    <w:p w:rsidR="005256FC" w:rsidRDefault="001348FE" w:rsidP="00C726D2">
      <w:pPr>
        <w:pStyle w:val="a5"/>
        <w:numPr>
          <w:ilvl w:val="0"/>
          <w:numId w:val="28"/>
        </w:numPr>
        <w:tabs>
          <w:tab w:val="left" w:pos="1310"/>
          <w:tab w:val="left" w:pos="2756"/>
          <w:tab w:val="left" w:pos="5128"/>
          <w:tab w:val="left" w:pos="7280"/>
          <w:tab w:val="left" w:pos="9778"/>
        </w:tabs>
        <w:ind w:right="432" w:firstLine="566"/>
        <w:jc w:val="both"/>
        <w:rPr>
          <w:sz w:val="28"/>
        </w:rPr>
      </w:pPr>
      <w:r>
        <w:rPr>
          <w:sz w:val="28"/>
        </w:rPr>
        <w:t>неэффективное повышение квалификации ППС, отсутствие внедрения результатов</w:t>
      </w:r>
      <w:r>
        <w:rPr>
          <w:sz w:val="28"/>
        </w:rPr>
        <w:tab/>
        <w:t>прохождения</w:t>
      </w:r>
      <w:r>
        <w:rPr>
          <w:sz w:val="28"/>
        </w:rPr>
        <w:tab/>
        <w:t>повышения</w:t>
      </w:r>
      <w:r>
        <w:rPr>
          <w:sz w:val="28"/>
        </w:rPr>
        <w:tab/>
        <w:t>квалификации</w:t>
      </w:r>
      <w:r>
        <w:rPr>
          <w:sz w:val="28"/>
        </w:rPr>
        <w:tab/>
      </w:r>
      <w:r>
        <w:rPr>
          <w:spacing w:val="-17"/>
          <w:sz w:val="28"/>
        </w:rPr>
        <w:t xml:space="preserve">в </w:t>
      </w:r>
      <w:r>
        <w:rPr>
          <w:sz w:val="28"/>
        </w:rPr>
        <w:t>образовательный/научно-исследовательский</w:t>
      </w:r>
      <w:r>
        <w:rPr>
          <w:spacing w:val="-1"/>
          <w:sz w:val="28"/>
        </w:rPr>
        <w:t xml:space="preserve"> </w:t>
      </w:r>
      <w:r>
        <w:rPr>
          <w:sz w:val="28"/>
        </w:rPr>
        <w:t>процесс;</w:t>
      </w:r>
    </w:p>
    <w:p w:rsidR="005256FC" w:rsidRDefault="001348FE" w:rsidP="00C726D2">
      <w:pPr>
        <w:pStyle w:val="a5"/>
        <w:numPr>
          <w:ilvl w:val="0"/>
          <w:numId w:val="28"/>
        </w:numPr>
        <w:tabs>
          <w:tab w:val="left" w:pos="1406"/>
        </w:tabs>
        <w:ind w:right="441" w:firstLine="566"/>
        <w:jc w:val="both"/>
        <w:rPr>
          <w:sz w:val="28"/>
        </w:rPr>
      </w:pPr>
      <w:r>
        <w:rPr>
          <w:sz w:val="28"/>
        </w:rPr>
        <w:t>недостаточное участие потребителей в финансировании обучения студентов;</w:t>
      </w:r>
    </w:p>
    <w:p w:rsidR="005256FC" w:rsidRDefault="001348FE" w:rsidP="00C726D2">
      <w:pPr>
        <w:pStyle w:val="a5"/>
        <w:numPr>
          <w:ilvl w:val="0"/>
          <w:numId w:val="28"/>
        </w:numPr>
        <w:tabs>
          <w:tab w:val="left" w:pos="1370"/>
        </w:tabs>
        <w:ind w:right="430" w:firstLine="566"/>
        <w:jc w:val="both"/>
        <w:rPr>
          <w:sz w:val="28"/>
        </w:rPr>
      </w:pPr>
      <w:r>
        <w:rPr>
          <w:sz w:val="28"/>
        </w:rPr>
        <w:t>недостаточное количество докторов наук и докторов PhD по ряду специальностей, что не даёт возможности открытия магистратуры и докторантуры;</w:t>
      </w:r>
    </w:p>
    <w:p w:rsidR="005256FC" w:rsidRDefault="001348FE" w:rsidP="00C726D2">
      <w:pPr>
        <w:pStyle w:val="a5"/>
        <w:numPr>
          <w:ilvl w:val="0"/>
          <w:numId w:val="28"/>
        </w:numPr>
        <w:tabs>
          <w:tab w:val="left" w:pos="1382"/>
        </w:tabs>
        <w:ind w:right="436" w:firstLine="566"/>
        <w:jc w:val="both"/>
        <w:rPr>
          <w:sz w:val="28"/>
        </w:rPr>
      </w:pPr>
      <w:r>
        <w:rPr>
          <w:sz w:val="28"/>
        </w:rPr>
        <w:t>отсутствие госзаказа на подготовку докторов PhD по имеющимся специальностям;</w:t>
      </w:r>
    </w:p>
    <w:p w:rsidR="005256FC" w:rsidRDefault="001348FE" w:rsidP="00C726D2">
      <w:pPr>
        <w:pStyle w:val="a5"/>
        <w:numPr>
          <w:ilvl w:val="0"/>
          <w:numId w:val="28"/>
        </w:numPr>
        <w:tabs>
          <w:tab w:val="left" w:pos="1452"/>
        </w:tabs>
        <w:ind w:right="434" w:firstLine="566"/>
        <w:jc w:val="both"/>
        <w:rPr>
          <w:sz w:val="28"/>
        </w:rPr>
      </w:pPr>
      <w:r>
        <w:rPr>
          <w:sz w:val="28"/>
        </w:rPr>
        <w:t>невысокая активность ППС в международных образовательных программах вследствие слабой языковой</w:t>
      </w:r>
      <w:r>
        <w:rPr>
          <w:spacing w:val="1"/>
          <w:sz w:val="28"/>
        </w:rPr>
        <w:t xml:space="preserve"> </w:t>
      </w:r>
      <w:r>
        <w:rPr>
          <w:sz w:val="28"/>
        </w:rPr>
        <w:t>подготовки;</w:t>
      </w:r>
    </w:p>
    <w:p w:rsidR="005256FC" w:rsidRDefault="005256FC">
      <w:pPr>
        <w:pStyle w:val="a3"/>
        <w:spacing w:before="9"/>
        <w:rPr>
          <w:sz w:val="27"/>
        </w:rPr>
      </w:pPr>
    </w:p>
    <w:p w:rsidR="005256FC" w:rsidRDefault="001348FE">
      <w:pPr>
        <w:spacing w:line="322" w:lineRule="exact"/>
        <w:ind w:left="1125"/>
        <w:rPr>
          <w:i/>
          <w:sz w:val="28"/>
        </w:rPr>
      </w:pPr>
      <w:r>
        <w:rPr>
          <w:spacing w:val="-71"/>
          <w:sz w:val="28"/>
          <w:u w:val="single"/>
        </w:rPr>
        <w:t xml:space="preserve"> </w:t>
      </w:r>
      <w:r>
        <w:rPr>
          <w:i/>
          <w:sz w:val="28"/>
          <w:u w:val="single"/>
        </w:rPr>
        <w:t>Возможности:</w:t>
      </w:r>
    </w:p>
    <w:p w:rsidR="005256FC" w:rsidRDefault="001348FE" w:rsidP="00C726D2">
      <w:pPr>
        <w:pStyle w:val="a5"/>
        <w:numPr>
          <w:ilvl w:val="0"/>
          <w:numId w:val="28"/>
        </w:numPr>
        <w:tabs>
          <w:tab w:val="left" w:pos="1289"/>
        </w:tabs>
        <w:ind w:left="1288" w:hanging="164"/>
        <w:rPr>
          <w:color w:val="FF0000"/>
          <w:sz w:val="28"/>
        </w:rPr>
      </w:pPr>
      <w:r>
        <w:rPr>
          <w:color w:val="FF0000"/>
          <w:sz w:val="28"/>
        </w:rPr>
        <w:t>наличие образовательных грантов по техническим</w:t>
      </w:r>
      <w:r>
        <w:rPr>
          <w:color w:val="FF0000"/>
          <w:spacing w:val="-10"/>
          <w:sz w:val="28"/>
        </w:rPr>
        <w:t xml:space="preserve"> </w:t>
      </w:r>
      <w:r>
        <w:rPr>
          <w:color w:val="FF0000"/>
          <w:sz w:val="28"/>
        </w:rPr>
        <w:t>специальностям;</w:t>
      </w:r>
    </w:p>
    <w:p w:rsidR="005256FC" w:rsidRDefault="001348FE" w:rsidP="00C726D2">
      <w:pPr>
        <w:pStyle w:val="a5"/>
        <w:numPr>
          <w:ilvl w:val="0"/>
          <w:numId w:val="28"/>
        </w:numPr>
        <w:tabs>
          <w:tab w:val="left" w:pos="1289"/>
        </w:tabs>
        <w:spacing w:line="322" w:lineRule="exact"/>
        <w:ind w:left="1288" w:hanging="164"/>
        <w:rPr>
          <w:sz w:val="28"/>
        </w:rPr>
      </w:pPr>
      <w:r>
        <w:rPr>
          <w:sz w:val="28"/>
        </w:rPr>
        <w:t>стабильный потенциальный спрос на образовательные</w:t>
      </w:r>
      <w:r>
        <w:rPr>
          <w:spacing w:val="-11"/>
          <w:sz w:val="28"/>
        </w:rPr>
        <w:t xml:space="preserve"> </w:t>
      </w:r>
      <w:r>
        <w:rPr>
          <w:sz w:val="28"/>
        </w:rPr>
        <w:t>услуги;</w:t>
      </w:r>
    </w:p>
    <w:p w:rsidR="005256FC" w:rsidRDefault="001348FE" w:rsidP="00C726D2">
      <w:pPr>
        <w:pStyle w:val="a5"/>
        <w:numPr>
          <w:ilvl w:val="0"/>
          <w:numId w:val="28"/>
        </w:numPr>
        <w:tabs>
          <w:tab w:val="left" w:pos="1289"/>
        </w:tabs>
        <w:spacing w:line="322" w:lineRule="exact"/>
        <w:ind w:left="1288" w:hanging="164"/>
        <w:rPr>
          <w:color w:val="FF0000"/>
          <w:sz w:val="28"/>
        </w:rPr>
      </w:pPr>
      <w:r>
        <w:rPr>
          <w:color w:val="FF0000"/>
          <w:sz w:val="28"/>
        </w:rPr>
        <w:t>престижность и спрос на творческие и технические</w:t>
      </w:r>
      <w:r>
        <w:rPr>
          <w:color w:val="FF0000"/>
          <w:spacing w:val="-8"/>
          <w:sz w:val="28"/>
        </w:rPr>
        <w:t xml:space="preserve"> </w:t>
      </w:r>
      <w:r>
        <w:rPr>
          <w:color w:val="FF0000"/>
          <w:sz w:val="28"/>
        </w:rPr>
        <w:t>специальности;</w:t>
      </w:r>
    </w:p>
    <w:p w:rsidR="005256FC" w:rsidRDefault="001348FE" w:rsidP="00C726D2">
      <w:pPr>
        <w:pStyle w:val="a5"/>
        <w:numPr>
          <w:ilvl w:val="0"/>
          <w:numId w:val="28"/>
        </w:numPr>
        <w:tabs>
          <w:tab w:val="left" w:pos="1286"/>
        </w:tabs>
        <w:ind w:right="428" w:firstLine="566"/>
        <w:jc w:val="both"/>
        <w:rPr>
          <w:color w:val="FF0000"/>
          <w:sz w:val="28"/>
        </w:rPr>
      </w:pPr>
      <w:r>
        <w:rPr>
          <w:color w:val="FF0000"/>
          <w:sz w:val="28"/>
        </w:rPr>
        <w:t>возможность открытия новых образовательных программ и траекторий, в том числе по заказам</w:t>
      </w:r>
      <w:r>
        <w:rPr>
          <w:color w:val="FF0000"/>
          <w:spacing w:val="-4"/>
          <w:sz w:val="28"/>
        </w:rPr>
        <w:t xml:space="preserve"> </w:t>
      </w:r>
      <w:r>
        <w:rPr>
          <w:color w:val="FF0000"/>
          <w:sz w:val="28"/>
        </w:rPr>
        <w:t>стейкхолдеров;</w:t>
      </w:r>
    </w:p>
    <w:p w:rsidR="005256FC" w:rsidRDefault="001348FE" w:rsidP="00C726D2">
      <w:pPr>
        <w:pStyle w:val="a5"/>
        <w:numPr>
          <w:ilvl w:val="0"/>
          <w:numId w:val="28"/>
        </w:numPr>
        <w:tabs>
          <w:tab w:val="left" w:pos="1298"/>
        </w:tabs>
        <w:spacing w:before="1"/>
        <w:ind w:right="430" w:firstLine="566"/>
        <w:jc w:val="both"/>
        <w:rPr>
          <w:sz w:val="28"/>
        </w:rPr>
      </w:pPr>
      <w:r>
        <w:rPr>
          <w:color w:val="FF0000"/>
          <w:sz w:val="28"/>
        </w:rPr>
        <w:t>увеличение спроса на молодых специалистов в приоритетных отраслях национальной</w:t>
      </w:r>
      <w:r>
        <w:rPr>
          <w:color w:val="FF0000"/>
          <w:spacing w:val="-1"/>
          <w:sz w:val="28"/>
        </w:rPr>
        <w:t xml:space="preserve"> </w:t>
      </w:r>
      <w:r>
        <w:rPr>
          <w:color w:val="FF0000"/>
          <w:sz w:val="28"/>
        </w:rPr>
        <w:t>экономики</w:t>
      </w:r>
      <w:r>
        <w:rPr>
          <w:sz w:val="28"/>
        </w:rPr>
        <w:t>;</w:t>
      </w:r>
    </w:p>
    <w:p w:rsidR="005256FC" w:rsidRDefault="001348FE" w:rsidP="00C726D2">
      <w:pPr>
        <w:pStyle w:val="a5"/>
        <w:numPr>
          <w:ilvl w:val="0"/>
          <w:numId w:val="28"/>
        </w:numPr>
        <w:tabs>
          <w:tab w:val="left" w:pos="1560"/>
        </w:tabs>
        <w:ind w:right="428" w:firstLine="566"/>
        <w:jc w:val="both"/>
        <w:rPr>
          <w:sz w:val="28"/>
        </w:rPr>
      </w:pPr>
      <w:r>
        <w:rPr>
          <w:sz w:val="28"/>
        </w:rPr>
        <w:t xml:space="preserve">повышение заинтересованности работодателей в подготовке </w:t>
      </w:r>
      <w:r>
        <w:rPr>
          <w:sz w:val="28"/>
        </w:rPr>
        <w:lastRenderedPageBreak/>
        <w:t>высококвалифицированных, конкурентоспособных специалистов и участие в разработке образовательных программ;</w:t>
      </w:r>
    </w:p>
    <w:p w:rsidR="005256FC" w:rsidRDefault="001348FE" w:rsidP="00C726D2">
      <w:pPr>
        <w:pStyle w:val="a5"/>
        <w:numPr>
          <w:ilvl w:val="0"/>
          <w:numId w:val="28"/>
        </w:numPr>
        <w:tabs>
          <w:tab w:val="left" w:pos="1346"/>
        </w:tabs>
        <w:spacing w:line="242" w:lineRule="auto"/>
        <w:ind w:right="438" w:firstLine="566"/>
        <w:jc w:val="both"/>
        <w:rPr>
          <w:sz w:val="28"/>
        </w:rPr>
      </w:pPr>
      <w:r>
        <w:rPr>
          <w:sz w:val="28"/>
        </w:rPr>
        <w:t>расширение международных связей с ведущими вузами зарубежных стран;</w:t>
      </w:r>
    </w:p>
    <w:p w:rsidR="00DA4880" w:rsidRDefault="001348FE" w:rsidP="00C726D2">
      <w:pPr>
        <w:pStyle w:val="a5"/>
        <w:numPr>
          <w:ilvl w:val="0"/>
          <w:numId w:val="28"/>
        </w:numPr>
        <w:tabs>
          <w:tab w:val="left" w:pos="1330"/>
        </w:tabs>
        <w:spacing w:before="176"/>
        <w:ind w:right="432" w:firstLine="566"/>
        <w:jc w:val="both"/>
        <w:rPr>
          <w:sz w:val="28"/>
        </w:rPr>
      </w:pPr>
      <w:r w:rsidRPr="00DA4880">
        <w:rPr>
          <w:sz w:val="28"/>
        </w:rPr>
        <w:t>возможность постоянного повышения научно-педагогического уровня ППС, в том числе на дистанционных</w:t>
      </w:r>
      <w:r w:rsidRPr="00DA4880">
        <w:rPr>
          <w:spacing w:val="-9"/>
          <w:sz w:val="28"/>
        </w:rPr>
        <w:t xml:space="preserve"> </w:t>
      </w:r>
      <w:r w:rsidRPr="00DA4880">
        <w:rPr>
          <w:sz w:val="28"/>
        </w:rPr>
        <w:t>форматах;</w:t>
      </w:r>
    </w:p>
    <w:p w:rsidR="005256FC" w:rsidRPr="00DA4880" w:rsidRDefault="001348FE" w:rsidP="00C726D2">
      <w:pPr>
        <w:pStyle w:val="a5"/>
        <w:numPr>
          <w:ilvl w:val="0"/>
          <w:numId w:val="28"/>
        </w:numPr>
        <w:tabs>
          <w:tab w:val="left" w:pos="1330"/>
        </w:tabs>
        <w:spacing w:before="176"/>
        <w:ind w:right="432" w:firstLine="566"/>
        <w:jc w:val="both"/>
        <w:rPr>
          <w:sz w:val="28"/>
        </w:rPr>
      </w:pPr>
      <w:r w:rsidRPr="00DA4880">
        <w:rPr>
          <w:sz w:val="28"/>
        </w:rPr>
        <w:t>возможность развития сотрудничества с вузами-партнёрами в рамках реализации двудипломного образования, совместных образовательных программ.</w:t>
      </w:r>
    </w:p>
    <w:p w:rsidR="005256FC" w:rsidRDefault="001348FE" w:rsidP="00C726D2">
      <w:pPr>
        <w:pStyle w:val="a5"/>
        <w:numPr>
          <w:ilvl w:val="0"/>
          <w:numId w:val="28"/>
        </w:numPr>
        <w:tabs>
          <w:tab w:val="left" w:pos="1788"/>
        </w:tabs>
        <w:spacing w:before="2"/>
        <w:ind w:right="432" w:firstLine="566"/>
        <w:jc w:val="both"/>
        <w:rPr>
          <w:sz w:val="28"/>
        </w:rPr>
      </w:pPr>
      <w:r>
        <w:rPr>
          <w:sz w:val="28"/>
        </w:rPr>
        <w:t>возможность широкого использования инновационных образовательных</w:t>
      </w:r>
      <w:r>
        <w:rPr>
          <w:spacing w:val="1"/>
          <w:sz w:val="28"/>
        </w:rPr>
        <w:t xml:space="preserve"> </w:t>
      </w:r>
      <w:r>
        <w:rPr>
          <w:sz w:val="28"/>
        </w:rPr>
        <w:t>технологий;</w:t>
      </w:r>
    </w:p>
    <w:p w:rsidR="005256FC" w:rsidRDefault="001348FE" w:rsidP="00C726D2">
      <w:pPr>
        <w:pStyle w:val="a5"/>
        <w:numPr>
          <w:ilvl w:val="0"/>
          <w:numId w:val="28"/>
        </w:numPr>
        <w:tabs>
          <w:tab w:val="left" w:pos="1289"/>
        </w:tabs>
        <w:spacing w:line="321" w:lineRule="exact"/>
        <w:ind w:left="1288" w:hanging="164"/>
        <w:jc w:val="both"/>
        <w:rPr>
          <w:sz w:val="28"/>
        </w:rPr>
      </w:pPr>
      <w:r>
        <w:rPr>
          <w:sz w:val="28"/>
        </w:rPr>
        <w:t>увеличение объёмов НИР по государственному и др.</w:t>
      </w:r>
      <w:r>
        <w:rPr>
          <w:spacing w:val="-9"/>
          <w:sz w:val="28"/>
        </w:rPr>
        <w:t xml:space="preserve"> </w:t>
      </w:r>
      <w:r>
        <w:rPr>
          <w:sz w:val="28"/>
        </w:rPr>
        <w:t>заказам;</w:t>
      </w:r>
    </w:p>
    <w:p w:rsidR="005256FC" w:rsidRDefault="001348FE" w:rsidP="00C726D2">
      <w:pPr>
        <w:pStyle w:val="a5"/>
        <w:numPr>
          <w:ilvl w:val="0"/>
          <w:numId w:val="28"/>
        </w:numPr>
        <w:tabs>
          <w:tab w:val="left" w:pos="1294"/>
        </w:tabs>
        <w:ind w:right="431" w:firstLine="566"/>
        <w:jc w:val="both"/>
        <w:rPr>
          <w:sz w:val="28"/>
        </w:rPr>
      </w:pPr>
      <w:r>
        <w:rPr>
          <w:sz w:val="28"/>
        </w:rPr>
        <w:t>возможность участия в ежегодных конкурсах и проектах по получению финансирования на исследовательскую деятельность из различных источников, в том числе от министерств</w:t>
      </w:r>
      <w:r>
        <w:rPr>
          <w:spacing w:val="-6"/>
          <w:sz w:val="28"/>
        </w:rPr>
        <w:t xml:space="preserve"> </w:t>
      </w:r>
      <w:r>
        <w:rPr>
          <w:sz w:val="28"/>
        </w:rPr>
        <w:t>РК;</w:t>
      </w:r>
    </w:p>
    <w:p w:rsidR="005256FC" w:rsidRDefault="001348FE" w:rsidP="00C726D2">
      <w:pPr>
        <w:pStyle w:val="a5"/>
        <w:numPr>
          <w:ilvl w:val="0"/>
          <w:numId w:val="28"/>
        </w:numPr>
        <w:tabs>
          <w:tab w:val="left" w:pos="1303"/>
        </w:tabs>
        <w:spacing w:before="1"/>
        <w:ind w:left="1302" w:hanging="178"/>
        <w:jc w:val="both"/>
        <w:rPr>
          <w:sz w:val="28"/>
        </w:rPr>
      </w:pPr>
      <w:r>
        <w:rPr>
          <w:sz w:val="28"/>
        </w:rPr>
        <w:t>участие</w:t>
      </w:r>
      <w:r>
        <w:rPr>
          <w:spacing w:val="12"/>
          <w:sz w:val="28"/>
        </w:rPr>
        <w:t xml:space="preserve"> </w:t>
      </w:r>
      <w:r>
        <w:rPr>
          <w:sz w:val="28"/>
        </w:rPr>
        <w:t>в</w:t>
      </w:r>
      <w:r>
        <w:rPr>
          <w:spacing w:val="12"/>
          <w:sz w:val="28"/>
        </w:rPr>
        <w:t xml:space="preserve"> </w:t>
      </w:r>
      <w:r>
        <w:rPr>
          <w:sz w:val="28"/>
        </w:rPr>
        <w:t>социальном</w:t>
      </w:r>
      <w:r>
        <w:rPr>
          <w:spacing w:val="10"/>
          <w:sz w:val="28"/>
        </w:rPr>
        <w:t xml:space="preserve"> </w:t>
      </w:r>
      <w:r>
        <w:rPr>
          <w:sz w:val="28"/>
        </w:rPr>
        <w:t>проекте</w:t>
      </w:r>
      <w:r>
        <w:rPr>
          <w:spacing w:val="10"/>
          <w:sz w:val="28"/>
        </w:rPr>
        <w:t xml:space="preserve"> </w:t>
      </w:r>
      <w:r>
        <w:rPr>
          <w:sz w:val="28"/>
        </w:rPr>
        <w:t>«Мәңгілік</w:t>
      </w:r>
      <w:r>
        <w:rPr>
          <w:spacing w:val="10"/>
          <w:sz w:val="28"/>
        </w:rPr>
        <w:t xml:space="preserve"> </w:t>
      </w:r>
      <w:r>
        <w:rPr>
          <w:sz w:val="28"/>
        </w:rPr>
        <w:t>Ел</w:t>
      </w:r>
      <w:r>
        <w:rPr>
          <w:spacing w:val="11"/>
          <w:sz w:val="28"/>
        </w:rPr>
        <w:t xml:space="preserve"> </w:t>
      </w:r>
      <w:r>
        <w:rPr>
          <w:sz w:val="28"/>
        </w:rPr>
        <w:t>жастары</w:t>
      </w:r>
      <w:r>
        <w:rPr>
          <w:spacing w:val="16"/>
          <w:sz w:val="28"/>
        </w:rPr>
        <w:t xml:space="preserve"> </w:t>
      </w:r>
      <w:r>
        <w:rPr>
          <w:sz w:val="28"/>
        </w:rPr>
        <w:t>–</w:t>
      </w:r>
      <w:r>
        <w:rPr>
          <w:spacing w:val="11"/>
          <w:sz w:val="28"/>
        </w:rPr>
        <w:t xml:space="preserve"> </w:t>
      </w:r>
      <w:r>
        <w:rPr>
          <w:sz w:val="28"/>
        </w:rPr>
        <w:t>индустрияға»</w:t>
      </w:r>
      <w:r>
        <w:rPr>
          <w:spacing w:val="10"/>
          <w:sz w:val="28"/>
        </w:rPr>
        <w:t xml:space="preserve"> </w:t>
      </w:r>
      <w:r>
        <w:rPr>
          <w:sz w:val="28"/>
        </w:rPr>
        <w:t>–</w:t>
      </w:r>
    </w:p>
    <w:p w:rsidR="005256FC" w:rsidRDefault="001348FE">
      <w:pPr>
        <w:pStyle w:val="a3"/>
        <w:spacing w:line="322" w:lineRule="exact"/>
        <w:ind w:left="558"/>
      </w:pPr>
      <w:r>
        <w:t>«Серпін»;</w:t>
      </w:r>
    </w:p>
    <w:p w:rsidR="005256FC" w:rsidRDefault="001348FE" w:rsidP="00C726D2">
      <w:pPr>
        <w:pStyle w:val="a5"/>
        <w:numPr>
          <w:ilvl w:val="0"/>
          <w:numId w:val="28"/>
        </w:numPr>
        <w:tabs>
          <w:tab w:val="left" w:pos="1368"/>
        </w:tabs>
        <w:ind w:right="429" w:firstLine="566"/>
        <w:jc w:val="both"/>
        <w:rPr>
          <w:sz w:val="28"/>
        </w:rPr>
      </w:pPr>
      <w:r>
        <w:rPr>
          <w:sz w:val="28"/>
        </w:rPr>
        <w:t>организация международных стажировок для обучающихся и ППС через различные</w:t>
      </w:r>
      <w:r>
        <w:rPr>
          <w:spacing w:val="-5"/>
          <w:sz w:val="28"/>
        </w:rPr>
        <w:t xml:space="preserve"> </w:t>
      </w:r>
      <w:r>
        <w:rPr>
          <w:sz w:val="28"/>
        </w:rPr>
        <w:t>программы;</w:t>
      </w:r>
    </w:p>
    <w:p w:rsidR="005256FC" w:rsidRDefault="001348FE" w:rsidP="00C726D2">
      <w:pPr>
        <w:pStyle w:val="a5"/>
        <w:numPr>
          <w:ilvl w:val="0"/>
          <w:numId w:val="28"/>
        </w:numPr>
        <w:tabs>
          <w:tab w:val="left" w:pos="1538"/>
        </w:tabs>
        <w:ind w:right="430" w:firstLine="566"/>
        <w:jc w:val="both"/>
        <w:rPr>
          <w:sz w:val="28"/>
        </w:rPr>
      </w:pPr>
      <w:r>
        <w:rPr>
          <w:sz w:val="28"/>
        </w:rPr>
        <w:t>развитие автоматизированной системы управления вузом и факультетом, направленных на повышение открытости и доступности информации для студентов, преподавателей, сотрудников университета и общественности</w:t>
      </w:r>
      <w:r>
        <w:rPr>
          <w:spacing w:val="-1"/>
          <w:sz w:val="28"/>
        </w:rPr>
        <w:t xml:space="preserve"> </w:t>
      </w:r>
      <w:r>
        <w:rPr>
          <w:sz w:val="28"/>
        </w:rPr>
        <w:t>региона;</w:t>
      </w:r>
    </w:p>
    <w:p w:rsidR="005256FC" w:rsidRDefault="001348FE" w:rsidP="00C726D2">
      <w:pPr>
        <w:pStyle w:val="a5"/>
        <w:numPr>
          <w:ilvl w:val="0"/>
          <w:numId w:val="28"/>
        </w:numPr>
        <w:tabs>
          <w:tab w:val="left" w:pos="1289"/>
        </w:tabs>
        <w:spacing w:line="322" w:lineRule="exact"/>
        <w:ind w:left="1288" w:hanging="164"/>
        <w:jc w:val="both"/>
        <w:rPr>
          <w:sz w:val="28"/>
        </w:rPr>
      </w:pPr>
      <w:r>
        <w:rPr>
          <w:sz w:val="28"/>
        </w:rPr>
        <w:t>укрепление связи с производством, расширение базы</w:t>
      </w:r>
      <w:r>
        <w:rPr>
          <w:spacing w:val="-14"/>
          <w:sz w:val="28"/>
        </w:rPr>
        <w:t xml:space="preserve"> </w:t>
      </w:r>
      <w:r>
        <w:rPr>
          <w:sz w:val="28"/>
        </w:rPr>
        <w:t>практик;</w:t>
      </w:r>
    </w:p>
    <w:p w:rsidR="005256FC" w:rsidRDefault="001348FE" w:rsidP="00C726D2">
      <w:pPr>
        <w:pStyle w:val="a5"/>
        <w:numPr>
          <w:ilvl w:val="0"/>
          <w:numId w:val="28"/>
        </w:numPr>
        <w:tabs>
          <w:tab w:val="left" w:pos="1289"/>
        </w:tabs>
        <w:spacing w:line="322" w:lineRule="exact"/>
        <w:ind w:left="1288" w:hanging="164"/>
        <w:jc w:val="both"/>
        <w:rPr>
          <w:sz w:val="28"/>
        </w:rPr>
      </w:pPr>
      <w:r>
        <w:rPr>
          <w:sz w:val="28"/>
        </w:rPr>
        <w:t>развитие академической мобильности обучающихся и</w:t>
      </w:r>
      <w:r>
        <w:rPr>
          <w:spacing w:val="-8"/>
          <w:sz w:val="28"/>
        </w:rPr>
        <w:t xml:space="preserve"> </w:t>
      </w:r>
      <w:r>
        <w:rPr>
          <w:sz w:val="28"/>
        </w:rPr>
        <w:t>ППС;</w:t>
      </w:r>
    </w:p>
    <w:p w:rsidR="005256FC" w:rsidRDefault="001348FE" w:rsidP="00C726D2">
      <w:pPr>
        <w:pStyle w:val="a5"/>
        <w:numPr>
          <w:ilvl w:val="0"/>
          <w:numId w:val="28"/>
        </w:numPr>
        <w:tabs>
          <w:tab w:val="left" w:pos="1308"/>
        </w:tabs>
        <w:ind w:right="429" w:firstLine="566"/>
        <w:jc w:val="both"/>
        <w:rPr>
          <w:sz w:val="28"/>
        </w:rPr>
      </w:pPr>
      <w:r>
        <w:rPr>
          <w:sz w:val="28"/>
        </w:rPr>
        <w:t>участие ППС в общественной, культурной и научной жизни региона и Республики;</w:t>
      </w:r>
    </w:p>
    <w:p w:rsidR="005256FC" w:rsidRDefault="001348FE" w:rsidP="00C726D2">
      <w:pPr>
        <w:pStyle w:val="a5"/>
        <w:numPr>
          <w:ilvl w:val="0"/>
          <w:numId w:val="28"/>
        </w:numPr>
        <w:tabs>
          <w:tab w:val="left" w:pos="1567"/>
        </w:tabs>
        <w:spacing w:before="2"/>
        <w:ind w:right="432" w:firstLine="566"/>
        <w:jc w:val="both"/>
        <w:rPr>
          <w:sz w:val="28"/>
        </w:rPr>
      </w:pPr>
      <w:r>
        <w:rPr>
          <w:sz w:val="28"/>
        </w:rPr>
        <w:t>участие в учебном процессе преподавателей, являющихся специалистами-практиками;</w:t>
      </w:r>
    </w:p>
    <w:p w:rsidR="005256FC" w:rsidRDefault="001348FE" w:rsidP="00C726D2">
      <w:pPr>
        <w:pStyle w:val="a5"/>
        <w:numPr>
          <w:ilvl w:val="0"/>
          <w:numId w:val="28"/>
        </w:numPr>
        <w:tabs>
          <w:tab w:val="left" w:pos="1289"/>
        </w:tabs>
        <w:spacing w:line="321" w:lineRule="exact"/>
        <w:ind w:left="1288" w:hanging="164"/>
        <w:jc w:val="both"/>
        <w:rPr>
          <w:sz w:val="28"/>
        </w:rPr>
      </w:pPr>
      <w:r>
        <w:rPr>
          <w:sz w:val="28"/>
        </w:rPr>
        <w:t>привлечение зарубежных специалистов для ведения</w:t>
      </w:r>
      <w:r>
        <w:rPr>
          <w:spacing w:val="-2"/>
          <w:sz w:val="28"/>
        </w:rPr>
        <w:t xml:space="preserve"> </w:t>
      </w:r>
      <w:r>
        <w:rPr>
          <w:sz w:val="28"/>
        </w:rPr>
        <w:t>занятий;</w:t>
      </w:r>
    </w:p>
    <w:p w:rsidR="005256FC" w:rsidRDefault="001348FE" w:rsidP="00C726D2">
      <w:pPr>
        <w:pStyle w:val="a5"/>
        <w:numPr>
          <w:ilvl w:val="0"/>
          <w:numId w:val="28"/>
        </w:numPr>
        <w:tabs>
          <w:tab w:val="left" w:pos="1282"/>
        </w:tabs>
        <w:ind w:right="431" w:firstLine="566"/>
        <w:jc w:val="both"/>
        <w:rPr>
          <w:sz w:val="28"/>
        </w:rPr>
      </w:pPr>
      <w:r>
        <w:rPr>
          <w:sz w:val="28"/>
        </w:rPr>
        <w:t>возможность</w:t>
      </w:r>
      <w:r>
        <w:rPr>
          <w:spacing w:val="-15"/>
          <w:sz w:val="28"/>
        </w:rPr>
        <w:t xml:space="preserve"> </w:t>
      </w:r>
      <w:r>
        <w:rPr>
          <w:sz w:val="28"/>
        </w:rPr>
        <w:t>увеличения</w:t>
      </w:r>
      <w:r>
        <w:rPr>
          <w:spacing w:val="-12"/>
          <w:sz w:val="28"/>
        </w:rPr>
        <w:t xml:space="preserve"> </w:t>
      </w:r>
      <w:r>
        <w:rPr>
          <w:sz w:val="28"/>
        </w:rPr>
        <w:t>доходности</w:t>
      </w:r>
      <w:r>
        <w:rPr>
          <w:spacing w:val="-14"/>
          <w:sz w:val="28"/>
        </w:rPr>
        <w:t xml:space="preserve"> </w:t>
      </w:r>
      <w:r>
        <w:rPr>
          <w:sz w:val="28"/>
        </w:rPr>
        <w:t>за</w:t>
      </w:r>
      <w:r>
        <w:rPr>
          <w:spacing w:val="-12"/>
          <w:sz w:val="28"/>
        </w:rPr>
        <w:t xml:space="preserve"> </w:t>
      </w:r>
      <w:r>
        <w:rPr>
          <w:sz w:val="28"/>
        </w:rPr>
        <w:t>счет</w:t>
      </w:r>
      <w:r>
        <w:rPr>
          <w:spacing w:val="-11"/>
          <w:sz w:val="28"/>
        </w:rPr>
        <w:t xml:space="preserve"> </w:t>
      </w:r>
      <w:r>
        <w:rPr>
          <w:sz w:val="28"/>
        </w:rPr>
        <w:t>реализации</w:t>
      </w:r>
      <w:r>
        <w:rPr>
          <w:spacing w:val="-10"/>
          <w:sz w:val="28"/>
        </w:rPr>
        <w:t xml:space="preserve"> </w:t>
      </w:r>
      <w:r>
        <w:rPr>
          <w:sz w:val="28"/>
        </w:rPr>
        <w:t>хоздоговорных научных проектов и расширения сферы платных</w:t>
      </w:r>
      <w:r>
        <w:rPr>
          <w:spacing w:val="-11"/>
          <w:sz w:val="28"/>
        </w:rPr>
        <w:t xml:space="preserve"> </w:t>
      </w:r>
      <w:r>
        <w:rPr>
          <w:sz w:val="28"/>
        </w:rPr>
        <w:t>услуг;</w:t>
      </w:r>
    </w:p>
    <w:p w:rsidR="005256FC" w:rsidRDefault="001348FE" w:rsidP="00C726D2">
      <w:pPr>
        <w:pStyle w:val="a5"/>
        <w:numPr>
          <w:ilvl w:val="0"/>
          <w:numId w:val="28"/>
        </w:numPr>
        <w:tabs>
          <w:tab w:val="left" w:pos="1486"/>
        </w:tabs>
        <w:spacing w:line="242" w:lineRule="auto"/>
        <w:ind w:right="432" w:firstLine="566"/>
        <w:jc w:val="both"/>
        <w:rPr>
          <w:sz w:val="28"/>
        </w:rPr>
      </w:pPr>
      <w:r>
        <w:rPr>
          <w:sz w:val="28"/>
        </w:rPr>
        <w:t>возможность использования в учебном процессе современной материально-технической базы организаций и</w:t>
      </w:r>
      <w:r>
        <w:rPr>
          <w:spacing w:val="-5"/>
          <w:sz w:val="28"/>
        </w:rPr>
        <w:t xml:space="preserve"> </w:t>
      </w:r>
      <w:r>
        <w:rPr>
          <w:sz w:val="28"/>
        </w:rPr>
        <w:t>производств.</w:t>
      </w:r>
    </w:p>
    <w:p w:rsidR="005256FC" w:rsidRDefault="005256FC">
      <w:pPr>
        <w:pStyle w:val="a3"/>
        <w:spacing w:before="5"/>
        <w:rPr>
          <w:sz w:val="27"/>
        </w:rPr>
      </w:pPr>
    </w:p>
    <w:p w:rsidR="005256FC" w:rsidRDefault="001348FE">
      <w:pPr>
        <w:ind w:left="1125"/>
        <w:rPr>
          <w:i/>
          <w:sz w:val="28"/>
        </w:rPr>
      </w:pPr>
      <w:r>
        <w:rPr>
          <w:spacing w:val="-71"/>
          <w:sz w:val="28"/>
          <w:u w:val="single"/>
        </w:rPr>
        <w:t xml:space="preserve"> </w:t>
      </w:r>
      <w:r>
        <w:rPr>
          <w:i/>
          <w:sz w:val="28"/>
          <w:u w:val="single"/>
        </w:rPr>
        <w:t>Угрозы:</w:t>
      </w:r>
    </w:p>
    <w:p w:rsidR="005256FC" w:rsidRDefault="001348FE" w:rsidP="00C726D2">
      <w:pPr>
        <w:pStyle w:val="a5"/>
        <w:numPr>
          <w:ilvl w:val="0"/>
          <w:numId w:val="28"/>
        </w:numPr>
        <w:tabs>
          <w:tab w:val="left" w:pos="1476"/>
        </w:tabs>
        <w:ind w:right="430" w:firstLine="566"/>
        <w:jc w:val="both"/>
        <w:rPr>
          <w:sz w:val="28"/>
        </w:rPr>
      </w:pPr>
      <w:r>
        <w:rPr>
          <w:sz w:val="28"/>
        </w:rPr>
        <w:t>высокая конкуренция образовательных учреждений Российских университетов, вузов г. Нур-Султан и</w:t>
      </w:r>
      <w:r>
        <w:rPr>
          <w:spacing w:val="-9"/>
          <w:sz w:val="28"/>
        </w:rPr>
        <w:t xml:space="preserve"> </w:t>
      </w:r>
      <w:r>
        <w:rPr>
          <w:sz w:val="28"/>
        </w:rPr>
        <w:t>Алматы;</w:t>
      </w:r>
    </w:p>
    <w:p w:rsidR="005256FC" w:rsidRDefault="001348FE" w:rsidP="00C726D2">
      <w:pPr>
        <w:pStyle w:val="a5"/>
        <w:numPr>
          <w:ilvl w:val="0"/>
          <w:numId w:val="28"/>
        </w:numPr>
        <w:tabs>
          <w:tab w:val="left" w:pos="1428"/>
        </w:tabs>
        <w:ind w:right="432" w:firstLine="566"/>
        <w:jc w:val="both"/>
        <w:rPr>
          <w:sz w:val="28"/>
        </w:rPr>
      </w:pPr>
      <w:r>
        <w:rPr>
          <w:sz w:val="28"/>
        </w:rPr>
        <w:t>нестабильность доходов населения, промышленных предприятий, субъектов малого и среднего бизнеса, которые выступают заказчиками квалифицированных кадров;</w:t>
      </w:r>
    </w:p>
    <w:p w:rsidR="005256FC" w:rsidRDefault="001348FE" w:rsidP="00C726D2">
      <w:pPr>
        <w:pStyle w:val="a5"/>
        <w:numPr>
          <w:ilvl w:val="0"/>
          <w:numId w:val="28"/>
        </w:numPr>
        <w:tabs>
          <w:tab w:val="left" w:pos="1481"/>
        </w:tabs>
        <w:spacing w:before="1"/>
        <w:ind w:right="428" w:firstLine="566"/>
        <w:jc w:val="both"/>
        <w:rPr>
          <w:sz w:val="28"/>
        </w:rPr>
      </w:pPr>
      <w:r>
        <w:rPr>
          <w:sz w:val="28"/>
        </w:rPr>
        <w:t>интенсивная динамика изменения внешней среды (социально- экономическая обстановка,</w:t>
      </w:r>
      <w:r>
        <w:rPr>
          <w:spacing w:val="-4"/>
          <w:sz w:val="28"/>
        </w:rPr>
        <w:t xml:space="preserve"> </w:t>
      </w:r>
      <w:r>
        <w:rPr>
          <w:sz w:val="28"/>
        </w:rPr>
        <w:t>пандемия);</w:t>
      </w:r>
    </w:p>
    <w:p w:rsidR="005256FC" w:rsidRDefault="001348FE" w:rsidP="00C726D2">
      <w:pPr>
        <w:pStyle w:val="a5"/>
        <w:numPr>
          <w:ilvl w:val="0"/>
          <w:numId w:val="28"/>
        </w:numPr>
        <w:tabs>
          <w:tab w:val="left" w:pos="1289"/>
        </w:tabs>
        <w:spacing w:line="321" w:lineRule="exact"/>
        <w:ind w:left="1288" w:hanging="164"/>
        <w:rPr>
          <w:sz w:val="28"/>
        </w:rPr>
      </w:pPr>
      <w:r>
        <w:rPr>
          <w:sz w:val="28"/>
        </w:rPr>
        <w:t>старение педагогических кадров;</w:t>
      </w:r>
    </w:p>
    <w:p w:rsidR="005256FC" w:rsidRDefault="001348FE" w:rsidP="00C726D2">
      <w:pPr>
        <w:pStyle w:val="a5"/>
        <w:numPr>
          <w:ilvl w:val="0"/>
          <w:numId w:val="28"/>
        </w:numPr>
        <w:tabs>
          <w:tab w:val="left" w:pos="1306"/>
        </w:tabs>
        <w:ind w:right="433" w:firstLine="566"/>
        <w:rPr>
          <w:sz w:val="28"/>
        </w:rPr>
      </w:pPr>
      <w:r>
        <w:rPr>
          <w:sz w:val="28"/>
        </w:rPr>
        <w:t>стремление высокопрофессиональных кадров реализовать себя в вузах г. Нур-Султан, Алматы, зарубежных</w:t>
      </w:r>
      <w:r>
        <w:rPr>
          <w:spacing w:val="-9"/>
          <w:sz w:val="28"/>
        </w:rPr>
        <w:t xml:space="preserve"> </w:t>
      </w:r>
      <w:r>
        <w:rPr>
          <w:sz w:val="28"/>
        </w:rPr>
        <w:t>университетах.</w:t>
      </w:r>
    </w:p>
    <w:p w:rsidR="005256FC" w:rsidRDefault="001348FE" w:rsidP="00C726D2">
      <w:pPr>
        <w:pStyle w:val="a5"/>
        <w:numPr>
          <w:ilvl w:val="0"/>
          <w:numId w:val="28"/>
        </w:numPr>
        <w:tabs>
          <w:tab w:val="left" w:pos="1296"/>
        </w:tabs>
        <w:spacing w:before="2"/>
        <w:ind w:right="430" w:firstLine="566"/>
        <w:rPr>
          <w:sz w:val="28"/>
        </w:rPr>
      </w:pPr>
      <w:r>
        <w:rPr>
          <w:sz w:val="28"/>
        </w:rPr>
        <w:t>зависимость финансовой деятельности от внешних факторов рыночной среды;</w:t>
      </w:r>
    </w:p>
    <w:p w:rsidR="00DA4880" w:rsidRDefault="00DA4880" w:rsidP="00DA4880">
      <w:pPr>
        <w:tabs>
          <w:tab w:val="left" w:pos="1406"/>
        </w:tabs>
        <w:spacing w:before="222" w:line="322" w:lineRule="exact"/>
        <w:ind w:right="430"/>
        <w:rPr>
          <w:sz w:val="28"/>
        </w:rPr>
      </w:pPr>
      <w:r>
        <w:rPr>
          <w:sz w:val="28"/>
        </w:rPr>
        <w:lastRenderedPageBreak/>
        <w:tab/>
        <w:t xml:space="preserve">- </w:t>
      </w:r>
      <w:r w:rsidR="001348FE" w:rsidRPr="00DA4880">
        <w:rPr>
          <w:sz w:val="28"/>
        </w:rPr>
        <w:t>быстрые темпы морального устаревания материально-технической базы, библиотечных фондов, компьютерной</w:t>
      </w:r>
      <w:r w:rsidR="001348FE" w:rsidRPr="00DA4880">
        <w:rPr>
          <w:spacing w:val="-6"/>
          <w:sz w:val="28"/>
        </w:rPr>
        <w:t xml:space="preserve"> </w:t>
      </w:r>
      <w:r w:rsidR="001348FE" w:rsidRPr="00DA4880">
        <w:rPr>
          <w:sz w:val="28"/>
        </w:rPr>
        <w:t>техники.</w:t>
      </w:r>
      <w:bookmarkStart w:id="9" w:name="_bookmark9"/>
      <w:bookmarkEnd w:id="9"/>
    </w:p>
    <w:p w:rsidR="00D516FF" w:rsidRDefault="00D516FF" w:rsidP="00DA4880">
      <w:pPr>
        <w:tabs>
          <w:tab w:val="left" w:pos="1406"/>
        </w:tabs>
        <w:spacing w:before="222" w:line="322" w:lineRule="exact"/>
        <w:ind w:right="430"/>
        <w:rPr>
          <w:sz w:val="28"/>
        </w:rPr>
      </w:pPr>
    </w:p>
    <w:p w:rsidR="005256FC" w:rsidRDefault="00DA4880" w:rsidP="00C726D2">
      <w:pPr>
        <w:pStyle w:val="a5"/>
        <w:numPr>
          <w:ilvl w:val="0"/>
          <w:numId w:val="37"/>
        </w:numPr>
        <w:tabs>
          <w:tab w:val="left" w:pos="1406"/>
        </w:tabs>
        <w:spacing w:before="222" w:line="322" w:lineRule="exact"/>
        <w:ind w:left="1396" w:right="430" w:hanging="272"/>
        <w:jc w:val="both"/>
        <w:rPr>
          <w:b/>
          <w:color w:val="FF0000"/>
          <w:sz w:val="28"/>
          <w:szCs w:val="28"/>
        </w:rPr>
      </w:pPr>
      <w:r w:rsidRPr="00DA4880">
        <w:rPr>
          <w:b/>
          <w:sz w:val="28"/>
          <w:szCs w:val="28"/>
        </w:rPr>
        <w:t xml:space="preserve"> </w:t>
      </w:r>
      <w:r w:rsidR="001348FE" w:rsidRPr="00DA4880">
        <w:rPr>
          <w:b/>
          <w:sz w:val="28"/>
          <w:szCs w:val="28"/>
        </w:rPr>
        <w:t>МИССИ</w:t>
      </w:r>
      <w:r w:rsidR="001348FE" w:rsidRPr="00DA4880">
        <w:rPr>
          <w:b/>
          <w:spacing w:val="-12"/>
          <w:sz w:val="28"/>
          <w:szCs w:val="28"/>
        </w:rPr>
        <w:t xml:space="preserve">Я </w:t>
      </w:r>
      <w:r w:rsidR="001348FE" w:rsidRPr="00DA4880">
        <w:rPr>
          <w:b/>
          <w:spacing w:val="-11"/>
          <w:sz w:val="28"/>
          <w:szCs w:val="28"/>
        </w:rPr>
        <w:t xml:space="preserve">И </w:t>
      </w:r>
      <w:r w:rsidR="001348FE" w:rsidRPr="00DA4880">
        <w:rPr>
          <w:b/>
          <w:sz w:val="28"/>
          <w:szCs w:val="28"/>
        </w:rPr>
        <w:t>ВИДЕНИ</w:t>
      </w:r>
      <w:r w:rsidR="001348FE" w:rsidRPr="00DA4880">
        <w:rPr>
          <w:b/>
          <w:spacing w:val="-14"/>
          <w:sz w:val="28"/>
          <w:szCs w:val="28"/>
        </w:rPr>
        <w:t xml:space="preserve">Е </w:t>
      </w:r>
      <w:r w:rsidR="001348FE" w:rsidRPr="00DA4880">
        <w:rPr>
          <w:b/>
          <w:sz w:val="28"/>
          <w:szCs w:val="28"/>
        </w:rPr>
        <w:t>СТРАТЕГИ</w:t>
      </w:r>
      <w:r w:rsidR="001348FE" w:rsidRPr="00DA4880">
        <w:rPr>
          <w:b/>
          <w:spacing w:val="-12"/>
          <w:sz w:val="28"/>
          <w:szCs w:val="28"/>
        </w:rPr>
        <w:t xml:space="preserve">И </w:t>
      </w:r>
      <w:r w:rsidR="001348FE" w:rsidRPr="00DA4880">
        <w:rPr>
          <w:b/>
          <w:sz w:val="28"/>
          <w:szCs w:val="28"/>
        </w:rPr>
        <w:t>РАЗВИТИ</w:t>
      </w:r>
      <w:r w:rsidR="001348FE" w:rsidRPr="00DA4880">
        <w:rPr>
          <w:b/>
          <w:spacing w:val="-11"/>
          <w:sz w:val="28"/>
          <w:szCs w:val="28"/>
        </w:rPr>
        <w:t>Я</w:t>
      </w:r>
      <w:r w:rsidR="001348FE" w:rsidRPr="00DA4880">
        <w:rPr>
          <w:b/>
          <w:color w:val="FF0000"/>
          <w:spacing w:val="-11"/>
          <w:sz w:val="28"/>
          <w:szCs w:val="28"/>
        </w:rPr>
        <w:t xml:space="preserve"> </w:t>
      </w:r>
      <w:r w:rsidR="00CC5707" w:rsidRPr="00DA4880">
        <w:rPr>
          <w:b/>
          <w:color w:val="FF0000"/>
          <w:sz w:val="28"/>
          <w:szCs w:val="28"/>
        </w:rPr>
        <w:t>КАФЕДРЫ</w:t>
      </w:r>
    </w:p>
    <w:p w:rsidR="00DA4880" w:rsidRDefault="00DA4880">
      <w:pPr>
        <w:pStyle w:val="a3"/>
        <w:ind w:left="558" w:right="428" w:firstLine="566"/>
        <w:jc w:val="both"/>
        <w:rPr>
          <w:spacing w:val="-71"/>
          <w:u w:val="single"/>
        </w:rPr>
      </w:pPr>
    </w:p>
    <w:p w:rsidR="005256FC" w:rsidRDefault="001348FE">
      <w:pPr>
        <w:pStyle w:val="a3"/>
        <w:ind w:left="558" w:right="428" w:firstLine="566"/>
        <w:jc w:val="both"/>
      </w:pPr>
      <w:r>
        <w:rPr>
          <w:spacing w:val="-71"/>
          <w:u w:val="single"/>
        </w:rPr>
        <w:t xml:space="preserve"> </w:t>
      </w:r>
      <w:r>
        <w:rPr>
          <w:i/>
          <w:u w:val="single"/>
        </w:rPr>
        <w:t>Видение</w:t>
      </w:r>
      <w:r>
        <w:rPr>
          <w:i/>
        </w:rPr>
        <w:t xml:space="preserve"> </w:t>
      </w:r>
      <w:r w:rsidR="00CC5707" w:rsidRPr="00CC5707">
        <w:t>кафедры Архитектура и Дизайн</w:t>
      </w:r>
      <w:r w:rsidR="00CC5707">
        <w:rPr>
          <w:i/>
        </w:rPr>
        <w:t xml:space="preserve"> </w:t>
      </w:r>
      <w:r>
        <w:t>Факультета Инженерии – «Практикоориентированный центр приобретения профессиональных инженерных компетенций с инновационно- предпринимательским направлением».</w:t>
      </w:r>
    </w:p>
    <w:p w:rsidR="005256FC" w:rsidRDefault="001348FE">
      <w:pPr>
        <w:pStyle w:val="a3"/>
        <w:spacing w:before="1"/>
        <w:ind w:left="558" w:right="426" w:firstLine="566"/>
        <w:jc w:val="both"/>
      </w:pPr>
      <w:r>
        <w:rPr>
          <w:spacing w:val="-71"/>
          <w:u w:val="single"/>
        </w:rPr>
        <w:t xml:space="preserve"> </w:t>
      </w:r>
      <w:r>
        <w:rPr>
          <w:i/>
          <w:u w:val="single"/>
        </w:rPr>
        <w:t>Миссия</w:t>
      </w:r>
      <w:r>
        <w:rPr>
          <w:i/>
        </w:rPr>
        <w:t xml:space="preserve"> </w:t>
      </w:r>
      <w:r w:rsidR="00C679C2" w:rsidRPr="00C679C2">
        <w:t>кафедры Архитектура и Дизайн</w:t>
      </w:r>
      <w:r w:rsidR="00C679C2" w:rsidRPr="00C679C2">
        <w:rPr>
          <w:i/>
        </w:rPr>
        <w:t xml:space="preserve"> </w:t>
      </w:r>
      <w:r>
        <w:t>Факультета Инженерии – «Сохранение и укрепление роли Факультета Инженерии как ведущего центра, обеспечивающего подготовку специалистов высококлассного, практикоориентированного, инженерно- технического профиля для региона и Республики Казахстан».</w:t>
      </w:r>
    </w:p>
    <w:p w:rsidR="005256FC" w:rsidRDefault="005256FC">
      <w:pPr>
        <w:pStyle w:val="a3"/>
        <w:spacing w:before="2"/>
        <w:rPr>
          <w:sz w:val="37"/>
        </w:rPr>
      </w:pPr>
    </w:p>
    <w:p w:rsidR="005256FC" w:rsidRDefault="00F57AF7" w:rsidP="00C726D2">
      <w:pPr>
        <w:pStyle w:val="110"/>
        <w:numPr>
          <w:ilvl w:val="0"/>
          <w:numId w:val="37"/>
        </w:numPr>
        <w:tabs>
          <w:tab w:val="left" w:pos="1450"/>
        </w:tabs>
        <w:ind w:left="558" w:right="433" w:firstLine="566"/>
        <w:jc w:val="left"/>
      </w:pPr>
      <w:bookmarkStart w:id="10" w:name="_bookmark10"/>
      <w:bookmarkEnd w:id="10"/>
      <w:r>
        <w:t xml:space="preserve">1 </w:t>
      </w:r>
      <w:r w:rsidR="001348FE">
        <w:t xml:space="preserve">ПУТИ ДОСТИЖЕНИЯ ПОСТАВЛЕННОЙ ЦЕЛИ СТРАТЕГИИ </w:t>
      </w:r>
      <w:r w:rsidR="0095267B">
        <w:t xml:space="preserve"> </w:t>
      </w:r>
      <w:r w:rsidR="001348FE">
        <w:t>РАЗВИТИЯ</w:t>
      </w:r>
      <w:r w:rsidR="001348FE">
        <w:rPr>
          <w:spacing w:val="-3"/>
        </w:rPr>
        <w:t xml:space="preserve"> </w:t>
      </w:r>
      <w:r w:rsidR="00C7158A" w:rsidRPr="00064232">
        <w:rPr>
          <w:spacing w:val="-3"/>
        </w:rPr>
        <w:t xml:space="preserve">ОП </w:t>
      </w:r>
      <w:r w:rsidR="00C7158A">
        <w:t>5B042100</w:t>
      </w:r>
      <w:r w:rsidR="00C7158A" w:rsidRPr="00064232">
        <w:rPr>
          <w:spacing w:val="-3"/>
        </w:rPr>
        <w:t xml:space="preserve">, </w:t>
      </w:r>
      <w:r w:rsidR="00C7158A">
        <w:t>6B02102</w:t>
      </w:r>
      <w:r w:rsidR="00C7158A" w:rsidRPr="00064232">
        <w:rPr>
          <w:spacing w:val="-3"/>
        </w:rPr>
        <w:t xml:space="preserve"> </w:t>
      </w:r>
      <w:r w:rsidR="00C7158A">
        <w:rPr>
          <w:spacing w:val="-3"/>
        </w:rPr>
        <w:t>Дизайн</w:t>
      </w:r>
    </w:p>
    <w:p w:rsidR="00AB0429" w:rsidRDefault="00C71595" w:rsidP="00C726D2">
      <w:pPr>
        <w:pStyle w:val="110"/>
        <w:numPr>
          <w:ilvl w:val="1"/>
          <w:numId w:val="27"/>
        </w:numPr>
        <w:tabs>
          <w:tab w:val="left" w:pos="1546"/>
        </w:tabs>
        <w:spacing w:line="322" w:lineRule="exact"/>
        <w:ind w:hanging="421"/>
        <w:jc w:val="both"/>
      </w:pPr>
      <w:r w:rsidRPr="00C71595">
        <w:t>.1</w:t>
      </w:r>
      <w:r w:rsidR="00F57AF7">
        <w:rPr>
          <w:b w:val="0"/>
        </w:rPr>
        <w:t xml:space="preserve"> </w:t>
      </w:r>
      <w:r w:rsidR="00AB0429">
        <w:t>Академическая</w:t>
      </w:r>
      <w:r w:rsidR="00AB0429">
        <w:rPr>
          <w:spacing w:val="-4"/>
        </w:rPr>
        <w:t xml:space="preserve"> </w:t>
      </w:r>
      <w:r w:rsidR="00AB0429">
        <w:t>политика</w:t>
      </w:r>
    </w:p>
    <w:p w:rsidR="00AB0429" w:rsidRPr="00C71595" w:rsidRDefault="00AB0429" w:rsidP="00AB0429">
      <w:pPr>
        <w:pStyle w:val="a3"/>
        <w:ind w:left="558" w:right="432" w:firstLine="566"/>
        <w:jc w:val="both"/>
        <w:rPr>
          <w:color w:val="FF0000"/>
        </w:rPr>
      </w:pPr>
      <w:r>
        <w:t>Академическая</w:t>
      </w:r>
      <w:r>
        <w:rPr>
          <w:spacing w:val="-14"/>
        </w:rPr>
        <w:t xml:space="preserve"> </w:t>
      </w:r>
      <w:r>
        <w:t>политика</w:t>
      </w:r>
      <w:r>
        <w:rPr>
          <w:spacing w:val="-10"/>
        </w:rPr>
        <w:t xml:space="preserve"> </w:t>
      </w:r>
      <w:r w:rsidRPr="00C71595">
        <w:rPr>
          <w:color w:val="FF0000"/>
        </w:rPr>
        <w:t>факультета</w:t>
      </w:r>
      <w:r>
        <w:rPr>
          <w:spacing w:val="-13"/>
        </w:rPr>
        <w:t xml:space="preserve"> </w:t>
      </w:r>
      <w:r>
        <w:t>в</w:t>
      </w:r>
      <w:r>
        <w:rPr>
          <w:spacing w:val="-16"/>
        </w:rPr>
        <w:t xml:space="preserve"> </w:t>
      </w:r>
      <w:r>
        <w:t>2021</w:t>
      </w:r>
      <w:r>
        <w:rPr>
          <w:spacing w:val="-11"/>
        </w:rPr>
        <w:t xml:space="preserve"> </w:t>
      </w:r>
      <w:r>
        <w:t>-</w:t>
      </w:r>
      <w:r>
        <w:rPr>
          <w:spacing w:val="-14"/>
        </w:rPr>
        <w:t xml:space="preserve"> </w:t>
      </w:r>
      <w:r>
        <w:t>2024</w:t>
      </w:r>
      <w:r>
        <w:rPr>
          <w:spacing w:val="-12"/>
        </w:rPr>
        <w:t xml:space="preserve"> </w:t>
      </w:r>
      <w:r>
        <w:t>годы</w:t>
      </w:r>
      <w:r>
        <w:rPr>
          <w:spacing w:val="-13"/>
        </w:rPr>
        <w:t xml:space="preserve"> </w:t>
      </w:r>
      <w:r>
        <w:t>будет</w:t>
      </w:r>
      <w:r>
        <w:rPr>
          <w:spacing w:val="-15"/>
        </w:rPr>
        <w:t xml:space="preserve"> </w:t>
      </w:r>
      <w:r>
        <w:t xml:space="preserve">направлена на решение ключевых проблем в области подготовка кадров по направлению </w:t>
      </w:r>
      <w:r w:rsidRPr="00C71595">
        <w:rPr>
          <w:color w:val="FF0000"/>
        </w:rPr>
        <w:t>бакалавриата, магистратуры,</w:t>
      </w:r>
      <w:r w:rsidRPr="00C71595">
        <w:rPr>
          <w:color w:val="FF0000"/>
          <w:spacing w:val="-3"/>
        </w:rPr>
        <w:t xml:space="preserve"> </w:t>
      </w:r>
      <w:r w:rsidRPr="00C71595">
        <w:rPr>
          <w:color w:val="FF0000"/>
        </w:rPr>
        <w:t>докторантуры.</w:t>
      </w:r>
    </w:p>
    <w:p w:rsidR="00AB0429" w:rsidRDefault="00AB0429" w:rsidP="00AB0429">
      <w:pPr>
        <w:pStyle w:val="a3"/>
        <w:ind w:left="558" w:right="429" w:firstLine="566"/>
        <w:jc w:val="both"/>
      </w:pPr>
      <w:r>
        <w:t>Основные целевые параметры академической политики 5B042100</w:t>
      </w:r>
      <w:r w:rsidRPr="00064232">
        <w:rPr>
          <w:spacing w:val="-3"/>
        </w:rPr>
        <w:t xml:space="preserve">, </w:t>
      </w:r>
      <w:r>
        <w:t>6B02102</w:t>
      </w:r>
      <w:r w:rsidRPr="00064232">
        <w:rPr>
          <w:spacing w:val="-3"/>
        </w:rPr>
        <w:t xml:space="preserve"> </w:t>
      </w:r>
      <w:r>
        <w:rPr>
          <w:spacing w:val="-3"/>
        </w:rPr>
        <w:t>Дизайн</w:t>
      </w:r>
      <w:r w:rsidRPr="00064232">
        <w:rPr>
          <w:spacing w:val="-3"/>
        </w:rPr>
        <w:t xml:space="preserve"> </w:t>
      </w:r>
      <w:r w:rsidRPr="00393156">
        <w:t>кафедры представлены в соответствии с таблицей 4.1.</w:t>
      </w:r>
      <w:r w:rsidR="00671A36">
        <w:t>1</w:t>
      </w:r>
    </w:p>
    <w:p w:rsidR="00671A36" w:rsidRDefault="00671A36" w:rsidP="00AB0429">
      <w:pPr>
        <w:pStyle w:val="a3"/>
        <w:ind w:left="558" w:right="429" w:firstLine="566"/>
        <w:jc w:val="both"/>
      </w:pPr>
    </w:p>
    <w:p w:rsidR="00AB0429" w:rsidRPr="00393156" w:rsidRDefault="00AB0429" w:rsidP="00AB0429">
      <w:pPr>
        <w:pStyle w:val="a3"/>
        <w:spacing w:before="1"/>
        <w:ind w:left="558"/>
      </w:pPr>
      <w:r w:rsidRPr="00393156">
        <w:t>Таблица 4.1</w:t>
      </w:r>
      <w:r w:rsidR="00671A36">
        <w:t>.1</w:t>
      </w:r>
      <w:r w:rsidRPr="00393156">
        <w:t xml:space="preserve"> – Целевые параметры академической политики кафедры</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AB0429" w:rsidTr="00AB0429">
        <w:trPr>
          <w:trHeight w:val="275"/>
        </w:trPr>
        <w:tc>
          <w:tcPr>
            <w:tcW w:w="518" w:type="dxa"/>
          </w:tcPr>
          <w:p w:rsidR="00AB0429" w:rsidRPr="005C54E2" w:rsidRDefault="00AB0429" w:rsidP="00AB0429">
            <w:pPr>
              <w:pStyle w:val="TableParagraph"/>
              <w:spacing w:line="256" w:lineRule="exact"/>
              <w:ind w:left="136"/>
              <w:rPr>
                <w:b/>
                <w:sz w:val="24"/>
              </w:rPr>
            </w:pPr>
            <w:r w:rsidRPr="005C54E2">
              <w:rPr>
                <w:b/>
                <w:sz w:val="24"/>
              </w:rPr>
              <w:t>№</w:t>
            </w:r>
          </w:p>
        </w:tc>
        <w:tc>
          <w:tcPr>
            <w:tcW w:w="2453" w:type="dxa"/>
          </w:tcPr>
          <w:p w:rsidR="00AB0429" w:rsidRPr="005C54E2" w:rsidRDefault="00AB0429" w:rsidP="00AB0429">
            <w:pPr>
              <w:pStyle w:val="TableParagraph"/>
              <w:spacing w:line="256" w:lineRule="exact"/>
              <w:ind w:left="845" w:right="844"/>
              <w:jc w:val="center"/>
              <w:rPr>
                <w:b/>
                <w:sz w:val="24"/>
              </w:rPr>
            </w:pPr>
            <w:r w:rsidRPr="005C54E2">
              <w:rPr>
                <w:b/>
                <w:sz w:val="24"/>
              </w:rPr>
              <w:t>задача</w:t>
            </w:r>
          </w:p>
        </w:tc>
        <w:tc>
          <w:tcPr>
            <w:tcW w:w="2126" w:type="dxa"/>
          </w:tcPr>
          <w:p w:rsidR="00AB0429" w:rsidRPr="005C54E2" w:rsidRDefault="00AB0429" w:rsidP="00AB0429">
            <w:pPr>
              <w:pStyle w:val="TableParagraph"/>
              <w:spacing w:line="256" w:lineRule="exact"/>
              <w:ind w:left="372"/>
              <w:rPr>
                <w:b/>
                <w:sz w:val="24"/>
              </w:rPr>
            </w:pPr>
            <w:r w:rsidRPr="005C54E2">
              <w:rPr>
                <w:b/>
                <w:sz w:val="24"/>
              </w:rPr>
              <w:t>индикаторы</w:t>
            </w:r>
          </w:p>
        </w:tc>
        <w:tc>
          <w:tcPr>
            <w:tcW w:w="4536" w:type="dxa"/>
          </w:tcPr>
          <w:p w:rsidR="00AB0429" w:rsidRPr="005C54E2" w:rsidRDefault="00AB0429" w:rsidP="00AB0429">
            <w:pPr>
              <w:pStyle w:val="TableParagraph"/>
              <w:spacing w:line="256" w:lineRule="exact"/>
              <w:ind w:left="1054"/>
              <w:rPr>
                <w:b/>
                <w:sz w:val="24"/>
              </w:rPr>
            </w:pPr>
            <w:r w:rsidRPr="005C54E2">
              <w:rPr>
                <w:b/>
                <w:sz w:val="24"/>
              </w:rPr>
              <w:t>механизм реализации</w:t>
            </w:r>
          </w:p>
        </w:tc>
      </w:tr>
      <w:tr w:rsidR="00AB0429" w:rsidTr="00AB0429">
        <w:trPr>
          <w:trHeight w:val="501"/>
        </w:trPr>
        <w:tc>
          <w:tcPr>
            <w:tcW w:w="9633" w:type="dxa"/>
            <w:gridSpan w:val="4"/>
          </w:tcPr>
          <w:p w:rsidR="00AB0429" w:rsidRPr="005C54E2" w:rsidRDefault="00AB0429" w:rsidP="00AB0429">
            <w:pPr>
              <w:pStyle w:val="TableParagraph"/>
              <w:spacing w:before="111"/>
              <w:ind w:left="2167" w:right="2167"/>
              <w:jc w:val="center"/>
              <w:rPr>
                <w:b/>
                <w:i/>
                <w:sz w:val="24"/>
              </w:rPr>
            </w:pPr>
            <w:r w:rsidRPr="005C54E2">
              <w:rPr>
                <w:b/>
                <w:i/>
                <w:sz w:val="24"/>
              </w:rPr>
              <w:t>Обучающиеся</w:t>
            </w:r>
          </w:p>
        </w:tc>
      </w:tr>
      <w:tr w:rsidR="00AB0429" w:rsidTr="00AB0429">
        <w:trPr>
          <w:trHeight w:val="4968"/>
        </w:trPr>
        <w:tc>
          <w:tcPr>
            <w:tcW w:w="518" w:type="dxa"/>
          </w:tcPr>
          <w:p w:rsidR="00AB0429" w:rsidRPr="005C54E2" w:rsidRDefault="00AB0429" w:rsidP="00AB0429">
            <w:pPr>
              <w:pStyle w:val="TableParagraph"/>
              <w:spacing w:line="275" w:lineRule="exact"/>
              <w:ind w:left="5"/>
              <w:jc w:val="center"/>
              <w:rPr>
                <w:sz w:val="24"/>
              </w:rPr>
            </w:pPr>
            <w:r w:rsidRPr="005C54E2">
              <w:rPr>
                <w:sz w:val="24"/>
              </w:rPr>
              <w:t>1</w:t>
            </w:r>
          </w:p>
        </w:tc>
        <w:tc>
          <w:tcPr>
            <w:tcW w:w="2453" w:type="dxa"/>
          </w:tcPr>
          <w:p w:rsidR="00AB0429" w:rsidRPr="005C54E2" w:rsidRDefault="00AB0429" w:rsidP="00AB0429">
            <w:pPr>
              <w:pStyle w:val="TableParagraph"/>
              <w:ind w:left="108" w:right="200"/>
              <w:rPr>
                <w:sz w:val="24"/>
              </w:rPr>
            </w:pPr>
            <w:r w:rsidRPr="005C54E2">
              <w:rPr>
                <w:sz w:val="24"/>
              </w:rPr>
              <w:t>Увеличение контингента (по 3- нк)</w:t>
            </w:r>
          </w:p>
        </w:tc>
        <w:tc>
          <w:tcPr>
            <w:tcW w:w="2126" w:type="dxa"/>
          </w:tcPr>
          <w:p w:rsidR="00AB0429" w:rsidRPr="009A1AC6" w:rsidRDefault="00AB0429" w:rsidP="00AB0429">
            <w:pPr>
              <w:pStyle w:val="TableParagraph"/>
              <w:spacing w:line="251" w:lineRule="exact"/>
              <w:ind w:left="108"/>
            </w:pPr>
            <w:r>
              <w:t>2021 г. –</w:t>
            </w:r>
            <w:r w:rsidRPr="009A1AC6">
              <w:t>7</w:t>
            </w:r>
            <w:r w:rsidR="001B6285" w:rsidRPr="009A1AC6">
              <w:t>0</w:t>
            </w:r>
            <w:r w:rsidRPr="009A1AC6">
              <w:t xml:space="preserve"> чел.</w:t>
            </w:r>
          </w:p>
          <w:p w:rsidR="00AB0429" w:rsidRPr="009A1AC6" w:rsidRDefault="00AB0429" w:rsidP="00AB0429">
            <w:pPr>
              <w:pStyle w:val="TableParagraph"/>
              <w:spacing w:before="1" w:line="252" w:lineRule="exact"/>
              <w:ind w:left="108"/>
            </w:pPr>
            <w:r w:rsidRPr="009A1AC6">
              <w:t xml:space="preserve">2022 г. – </w:t>
            </w:r>
            <w:r w:rsidR="001B6285" w:rsidRPr="009A1AC6">
              <w:t>77</w:t>
            </w:r>
            <w:r w:rsidRPr="009A1AC6">
              <w:rPr>
                <w:spacing w:val="46"/>
              </w:rPr>
              <w:t xml:space="preserve"> </w:t>
            </w:r>
            <w:r w:rsidRPr="009A1AC6">
              <w:t>чел.</w:t>
            </w:r>
          </w:p>
          <w:p w:rsidR="00AB0429" w:rsidRPr="009A1AC6" w:rsidRDefault="00AB0429" w:rsidP="00AB0429">
            <w:pPr>
              <w:pStyle w:val="TableParagraph"/>
              <w:spacing w:line="252" w:lineRule="exact"/>
              <w:ind w:left="108"/>
            </w:pPr>
            <w:r w:rsidRPr="009A1AC6">
              <w:t xml:space="preserve">2023 г. – </w:t>
            </w:r>
            <w:r w:rsidR="001B6285" w:rsidRPr="009A1AC6">
              <w:t>84</w:t>
            </w:r>
            <w:r w:rsidRPr="009A1AC6">
              <w:rPr>
                <w:spacing w:val="46"/>
              </w:rPr>
              <w:t xml:space="preserve"> </w:t>
            </w:r>
            <w:r w:rsidRPr="009A1AC6">
              <w:t>чел.</w:t>
            </w:r>
          </w:p>
          <w:p w:rsidR="00AB0429" w:rsidRDefault="00AB0429" w:rsidP="001B6285">
            <w:pPr>
              <w:pStyle w:val="TableParagraph"/>
              <w:spacing w:line="252" w:lineRule="exact"/>
              <w:ind w:left="108"/>
            </w:pPr>
            <w:r w:rsidRPr="009A1AC6">
              <w:t>2024 г. – 9</w:t>
            </w:r>
            <w:r w:rsidR="001B6285" w:rsidRPr="009A1AC6">
              <w:t>1</w:t>
            </w:r>
            <w:r w:rsidRPr="005C54E2">
              <w:rPr>
                <w:spacing w:val="46"/>
              </w:rPr>
              <w:t xml:space="preserve"> </w:t>
            </w:r>
            <w:r>
              <w:t>чел.</w:t>
            </w:r>
          </w:p>
        </w:tc>
        <w:tc>
          <w:tcPr>
            <w:tcW w:w="4536" w:type="dxa"/>
          </w:tcPr>
          <w:p w:rsidR="00AB0429" w:rsidRPr="005C54E2" w:rsidRDefault="00AB0429" w:rsidP="00C726D2">
            <w:pPr>
              <w:pStyle w:val="TableParagraph"/>
              <w:numPr>
                <w:ilvl w:val="0"/>
                <w:numId w:val="26"/>
              </w:numPr>
              <w:tabs>
                <w:tab w:val="left" w:pos="254"/>
              </w:tabs>
              <w:ind w:right="207" w:firstLine="0"/>
              <w:rPr>
                <w:sz w:val="24"/>
              </w:rPr>
            </w:pPr>
            <w:r w:rsidRPr="005C54E2">
              <w:rPr>
                <w:spacing w:val="2"/>
                <w:sz w:val="24"/>
              </w:rPr>
              <w:t xml:space="preserve">Создание </w:t>
            </w:r>
            <w:r w:rsidRPr="005C54E2">
              <w:rPr>
                <w:sz w:val="24"/>
              </w:rPr>
              <w:t xml:space="preserve">актива кафедры из числа обучающихся по </w:t>
            </w:r>
            <w:r w:rsidRPr="005C54E2">
              <w:rPr>
                <w:spacing w:val="2"/>
                <w:sz w:val="24"/>
              </w:rPr>
              <w:t xml:space="preserve">каждой </w:t>
            </w:r>
            <w:r w:rsidRPr="005C54E2">
              <w:rPr>
                <w:sz w:val="24"/>
              </w:rPr>
              <w:t xml:space="preserve">ОП </w:t>
            </w:r>
            <w:r w:rsidRPr="005C54E2">
              <w:rPr>
                <w:spacing w:val="3"/>
                <w:sz w:val="24"/>
              </w:rPr>
              <w:t xml:space="preserve">(PR-group) </w:t>
            </w:r>
            <w:r w:rsidRPr="005C54E2">
              <w:rPr>
                <w:sz w:val="24"/>
              </w:rPr>
              <w:t xml:space="preserve">для </w:t>
            </w:r>
            <w:r w:rsidRPr="005C54E2">
              <w:rPr>
                <w:spacing w:val="2"/>
                <w:sz w:val="24"/>
              </w:rPr>
              <w:t xml:space="preserve">освещения деятельности </w:t>
            </w:r>
            <w:r w:rsidRPr="005C54E2">
              <w:rPr>
                <w:sz w:val="24"/>
              </w:rPr>
              <w:t xml:space="preserve">по </w:t>
            </w:r>
            <w:r w:rsidRPr="005C54E2">
              <w:rPr>
                <w:spacing w:val="2"/>
                <w:sz w:val="24"/>
              </w:rPr>
              <w:t xml:space="preserve">реализации образовательных программ </w:t>
            </w:r>
            <w:r w:rsidRPr="005C54E2">
              <w:rPr>
                <w:sz w:val="24"/>
              </w:rPr>
              <w:t xml:space="preserve">во </w:t>
            </w:r>
            <w:r w:rsidRPr="005C54E2">
              <w:rPr>
                <w:spacing w:val="2"/>
                <w:sz w:val="24"/>
              </w:rPr>
              <w:t>всех информативных</w:t>
            </w:r>
            <w:r w:rsidRPr="005C54E2">
              <w:rPr>
                <w:spacing w:val="13"/>
                <w:sz w:val="24"/>
              </w:rPr>
              <w:t xml:space="preserve"> </w:t>
            </w:r>
            <w:r w:rsidRPr="005C54E2">
              <w:rPr>
                <w:spacing w:val="2"/>
                <w:sz w:val="24"/>
              </w:rPr>
              <w:t>источниках.</w:t>
            </w:r>
          </w:p>
          <w:p w:rsidR="00AB0429" w:rsidRPr="005C54E2" w:rsidRDefault="00AB0429" w:rsidP="00C726D2">
            <w:pPr>
              <w:pStyle w:val="TableParagraph"/>
              <w:numPr>
                <w:ilvl w:val="0"/>
                <w:numId w:val="26"/>
              </w:numPr>
              <w:tabs>
                <w:tab w:val="left" w:pos="254"/>
              </w:tabs>
              <w:ind w:right="162" w:firstLine="0"/>
              <w:rPr>
                <w:sz w:val="24"/>
              </w:rPr>
            </w:pPr>
            <w:r w:rsidRPr="005C54E2">
              <w:rPr>
                <w:spacing w:val="2"/>
                <w:sz w:val="24"/>
              </w:rPr>
              <w:t xml:space="preserve">Разработка кафедральной </w:t>
            </w:r>
            <w:r w:rsidRPr="005C54E2">
              <w:rPr>
                <w:sz w:val="24"/>
              </w:rPr>
              <w:t xml:space="preserve">стратегии "ранней" </w:t>
            </w:r>
            <w:r w:rsidRPr="005C54E2">
              <w:rPr>
                <w:spacing w:val="2"/>
                <w:sz w:val="24"/>
              </w:rPr>
              <w:t xml:space="preserve">профориентационной </w:t>
            </w:r>
            <w:r w:rsidRPr="005C54E2">
              <w:rPr>
                <w:sz w:val="24"/>
              </w:rPr>
              <w:t xml:space="preserve">работы с привлечение в </w:t>
            </w:r>
            <w:r w:rsidRPr="005C54E2">
              <w:rPr>
                <w:spacing w:val="2"/>
                <w:sz w:val="24"/>
              </w:rPr>
              <w:t xml:space="preserve">профориентации </w:t>
            </w:r>
            <w:r w:rsidRPr="005C54E2">
              <w:rPr>
                <w:sz w:val="24"/>
              </w:rPr>
              <w:t xml:space="preserve">обучающихся и </w:t>
            </w:r>
            <w:r w:rsidRPr="005C54E2">
              <w:rPr>
                <w:spacing w:val="2"/>
                <w:sz w:val="24"/>
              </w:rPr>
              <w:t>выпускников образовательных</w:t>
            </w:r>
            <w:r w:rsidRPr="005C54E2">
              <w:rPr>
                <w:spacing w:val="6"/>
                <w:sz w:val="24"/>
              </w:rPr>
              <w:t xml:space="preserve"> </w:t>
            </w:r>
            <w:r w:rsidRPr="005C54E2">
              <w:rPr>
                <w:spacing w:val="2"/>
                <w:sz w:val="24"/>
              </w:rPr>
              <w:t>программ,</w:t>
            </w:r>
          </w:p>
          <w:p w:rsidR="00AB0429" w:rsidRPr="005C54E2" w:rsidRDefault="00AB0429" w:rsidP="00C726D2">
            <w:pPr>
              <w:pStyle w:val="TableParagraph"/>
              <w:numPr>
                <w:ilvl w:val="0"/>
                <w:numId w:val="26"/>
              </w:numPr>
              <w:tabs>
                <w:tab w:val="left" w:pos="254"/>
              </w:tabs>
              <w:ind w:left="253" w:hanging="145"/>
              <w:rPr>
                <w:sz w:val="24"/>
              </w:rPr>
            </w:pPr>
            <w:r w:rsidRPr="005C54E2">
              <w:rPr>
                <w:spacing w:val="2"/>
                <w:sz w:val="24"/>
              </w:rPr>
              <w:t>Развитие проекта</w:t>
            </w:r>
            <w:r w:rsidRPr="005C54E2">
              <w:rPr>
                <w:spacing w:val="8"/>
                <w:sz w:val="24"/>
              </w:rPr>
              <w:t xml:space="preserve"> </w:t>
            </w:r>
            <w:r w:rsidRPr="005C54E2">
              <w:rPr>
                <w:spacing w:val="2"/>
                <w:sz w:val="24"/>
              </w:rPr>
              <w:t>«ToU-Junior»,</w:t>
            </w:r>
          </w:p>
          <w:p w:rsidR="00AB0429" w:rsidRPr="005C54E2" w:rsidRDefault="00AB0429" w:rsidP="00C726D2">
            <w:pPr>
              <w:pStyle w:val="TableParagraph"/>
              <w:numPr>
                <w:ilvl w:val="0"/>
                <w:numId w:val="26"/>
              </w:numPr>
              <w:tabs>
                <w:tab w:val="left" w:pos="254"/>
              </w:tabs>
              <w:ind w:right="626" w:firstLine="0"/>
              <w:rPr>
                <w:sz w:val="24"/>
              </w:rPr>
            </w:pPr>
            <w:r w:rsidRPr="005C54E2">
              <w:rPr>
                <w:spacing w:val="2"/>
                <w:sz w:val="24"/>
              </w:rPr>
              <w:t xml:space="preserve">Профориентация </w:t>
            </w:r>
            <w:r w:rsidRPr="005C54E2">
              <w:rPr>
                <w:sz w:val="24"/>
              </w:rPr>
              <w:t xml:space="preserve">в </w:t>
            </w:r>
            <w:r w:rsidRPr="005C54E2">
              <w:rPr>
                <w:spacing w:val="2"/>
                <w:sz w:val="24"/>
              </w:rPr>
              <w:t xml:space="preserve">других региона </w:t>
            </w:r>
            <w:r w:rsidRPr="005C54E2">
              <w:rPr>
                <w:sz w:val="24"/>
              </w:rPr>
              <w:t xml:space="preserve">Казахстана, </w:t>
            </w:r>
            <w:r w:rsidRPr="005C54E2">
              <w:rPr>
                <w:spacing w:val="2"/>
                <w:sz w:val="24"/>
              </w:rPr>
              <w:t>зарубежных</w:t>
            </w:r>
            <w:r w:rsidRPr="005C54E2">
              <w:rPr>
                <w:spacing w:val="17"/>
                <w:sz w:val="24"/>
              </w:rPr>
              <w:t xml:space="preserve"> </w:t>
            </w:r>
            <w:r w:rsidRPr="005C54E2">
              <w:rPr>
                <w:spacing w:val="2"/>
                <w:sz w:val="24"/>
              </w:rPr>
              <w:t>странах.</w:t>
            </w:r>
          </w:p>
          <w:p w:rsidR="00AB0429" w:rsidRPr="005C54E2" w:rsidRDefault="00AB0429" w:rsidP="00C726D2">
            <w:pPr>
              <w:pStyle w:val="TableParagraph"/>
              <w:numPr>
                <w:ilvl w:val="0"/>
                <w:numId w:val="26"/>
              </w:numPr>
              <w:tabs>
                <w:tab w:val="left" w:pos="254"/>
              </w:tabs>
              <w:ind w:right="505" w:firstLine="0"/>
              <w:rPr>
                <w:sz w:val="24"/>
              </w:rPr>
            </w:pPr>
            <w:r w:rsidRPr="005C54E2">
              <w:rPr>
                <w:spacing w:val="2"/>
                <w:sz w:val="24"/>
              </w:rPr>
              <w:t xml:space="preserve">Развитие партнерских отношений </w:t>
            </w:r>
            <w:r w:rsidRPr="005C54E2">
              <w:rPr>
                <w:sz w:val="24"/>
              </w:rPr>
              <w:t xml:space="preserve">с колледжами </w:t>
            </w:r>
            <w:r w:rsidRPr="005C54E2">
              <w:rPr>
                <w:spacing w:val="2"/>
                <w:sz w:val="24"/>
              </w:rPr>
              <w:t xml:space="preserve">области, профориентационная работа </w:t>
            </w:r>
            <w:r w:rsidRPr="005C54E2">
              <w:rPr>
                <w:sz w:val="24"/>
              </w:rPr>
              <w:t xml:space="preserve">в </w:t>
            </w:r>
            <w:r w:rsidRPr="005C54E2">
              <w:rPr>
                <w:spacing w:val="2"/>
                <w:sz w:val="24"/>
              </w:rPr>
              <w:t xml:space="preserve">организациях </w:t>
            </w:r>
            <w:r w:rsidRPr="005C54E2">
              <w:rPr>
                <w:sz w:val="24"/>
              </w:rPr>
              <w:t>среднего</w:t>
            </w:r>
            <w:r w:rsidRPr="005C54E2">
              <w:rPr>
                <w:spacing w:val="27"/>
                <w:sz w:val="24"/>
              </w:rPr>
              <w:t xml:space="preserve"> </w:t>
            </w:r>
            <w:r w:rsidRPr="005C54E2">
              <w:rPr>
                <w:spacing w:val="2"/>
                <w:sz w:val="24"/>
              </w:rPr>
              <w:t>специального</w:t>
            </w:r>
          </w:p>
          <w:p w:rsidR="00AB0429" w:rsidRPr="005C54E2" w:rsidRDefault="00AB0429" w:rsidP="00AB0429">
            <w:pPr>
              <w:pStyle w:val="TableParagraph"/>
              <w:spacing w:line="257" w:lineRule="exact"/>
              <w:ind w:left="109"/>
              <w:rPr>
                <w:sz w:val="24"/>
              </w:rPr>
            </w:pPr>
            <w:r w:rsidRPr="005C54E2">
              <w:rPr>
                <w:sz w:val="24"/>
              </w:rPr>
              <w:t>образования.</w:t>
            </w:r>
          </w:p>
        </w:tc>
      </w:tr>
      <w:tr w:rsidR="00AB0429" w:rsidTr="00AB0429">
        <w:trPr>
          <w:trHeight w:val="1379"/>
        </w:trPr>
        <w:tc>
          <w:tcPr>
            <w:tcW w:w="518" w:type="dxa"/>
          </w:tcPr>
          <w:p w:rsidR="00AB0429" w:rsidRPr="005C54E2" w:rsidRDefault="00AB0429" w:rsidP="00AB0429">
            <w:pPr>
              <w:pStyle w:val="TableParagraph"/>
              <w:spacing w:line="275" w:lineRule="exact"/>
              <w:rPr>
                <w:sz w:val="24"/>
              </w:rPr>
            </w:pPr>
            <w:r w:rsidRPr="005C54E2">
              <w:rPr>
                <w:sz w:val="24"/>
              </w:rPr>
              <w:t>2</w:t>
            </w:r>
          </w:p>
        </w:tc>
        <w:tc>
          <w:tcPr>
            <w:tcW w:w="2453" w:type="dxa"/>
          </w:tcPr>
          <w:p w:rsidR="00AB0429" w:rsidRPr="005C54E2" w:rsidRDefault="00AB0429" w:rsidP="00AB0429">
            <w:pPr>
              <w:pStyle w:val="TableParagraph"/>
              <w:ind w:left="108" w:right="200"/>
              <w:rPr>
                <w:sz w:val="24"/>
              </w:rPr>
            </w:pPr>
            <w:r w:rsidRPr="005C54E2">
              <w:rPr>
                <w:sz w:val="24"/>
              </w:rPr>
              <w:t>Иностранные студенты и ППС – 5/5%</w:t>
            </w:r>
          </w:p>
        </w:tc>
        <w:tc>
          <w:tcPr>
            <w:tcW w:w="2126" w:type="dxa"/>
          </w:tcPr>
          <w:p w:rsidR="00AB0429" w:rsidRPr="009844C4" w:rsidRDefault="00AB0429" w:rsidP="00AB0429">
            <w:pPr>
              <w:pStyle w:val="TableParagraph"/>
              <w:spacing w:line="251" w:lineRule="exact"/>
              <w:ind w:left="108"/>
            </w:pPr>
            <w:r>
              <w:t xml:space="preserve">2021 г. </w:t>
            </w:r>
            <w:r w:rsidRPr="009844C4">
              <w:t>– 18</w:t>
            </w:r>
            <w:r w:rsidRPr="009844C4">
              <w:rPr>
                <w:spacing w:val="41"/>
              </w:rPr>
              <w:t xml:space="preserve"> </w:t>
            </w:r>
            <w:r w:rsidRPr="009844C4">
              <w:t>чел.</w:t>
            </w:r>
          </w:p>
          <w:p w:rsidR="00AB0429" w:rsidRPr="009844C4" w:rsidRDefault="00AB0429" w:rsidP="00AB0429">
            <w:pPr>
              <w:pStyle w:val="TableParagraph"/>
              <w:spacing w:before="1" w:line="252" w:lineRule="exact"/>
              <w:ind w:left="108"/>
            </w:pPr>
            <w:r w:rsidRPr="009844C4">
              <w:t>2022 г. – 19</w:t>
            </w:r>
            <w:r w:rsidRPr="009844C4">
              <w:rPr>
                <w:spacing w:val="41"/>
              </w:rPr>
              <w:t xml:space="preserve"> </w:t>
            </w:r>
            <w:r w:rsidRPr="009844C4">
              <w:t>чел.</w:t>
            </w:r>
          </w:p>
          <w:p w:rsidR="00AB0429" w:rsidRPr="009844C4" w:rsidRDefault="00AB0429" w:rsidP="00AB0429">
            <w:pPr>
              <w:pStyle w:val="TableParagraph"/>
              <w:spacing w:line="252" w:lineRule="exact"/>
              <w:ind w:left="108"/>
            </w:pPr>
            <w:r w:rsidRPr="009844C4">
              <w:t>2023 г. – 20</w:t>
            </w:r>
            <w:r w:rsidRPr="009844C4">
              <w:rPr>
                <w:spacing w:val="41"/>
              </w:rPr>
              <w:t xml:space="preserve"> </w:t>
            </w:r>
            <w:r w:rsidRPr="009844C4">
              <w:t>чел.</w:t>
            </w:r>
          </w:p>
          <w:p w:rsidR="00AB0429" w:rsidRDefault="00AB0429" w:rsidP="00AB0429">
            <w:pPr>
              <w:pStyle w:val="TableParagraph"/>
              <w:spacing w:line="252" w:lineRule="exact"/>
              <w:ind w:left="108"/>
            </w:pPr>
            <w:r w:rsidRPr="009844C4">
              <w:t>2024 г. – 21</w:t>
            </w:r>
            <w:r w:rsidRPr="009844C4">
              <w:rPr>
                <w:spacing w:val="40"/>
              </w:rPr>
              <w:t xml:space="preserve"> </w:t>
            </w:r>
            <w:r w:rsidRPr="009844C4">
              <w:t>чел</w:t>
            </w:r>
            <w:r>
              <w:t>.</w:t>
            </w:r>
          </w:p>
        </w:tc>
        <w:tc>
          <w:tcPr>
            <w:tcW w:w="4536" w:type="dxa"/>
          </w:tcPr>
          <w:p w:rsidR="00AB0429" w:rsidRPr="005C54E2" w:rsidRDefault="00AB0429" w:rsidP="00AB0429">
            <w:pPr>
              <w:pStyle w:val="TableParagraph"/>
              <w:spacing w:before="2" w:line="276" w:lineRule="exact"/>
              <w:ind w:left="109" w:right="217"/>
              <w:rPr>
                <w:sz w:val="24"/>
              </w:rPr>
            </w:pPr>
            <w:r w:rsidRPr="005C54E2">
              <w:rPr>
                <w:sz w:val="24"/>
              </w:rPr>
              <w:t>- Разработка и реализация планов развития образовательных программ, включение измеримых индикаторов по реализации программ: входящая внешняя академическая мобильность</w:t>
            </w:r>
          </w:p>
        </w:tc>
      </w:tr>
    </w:tbl>
    <w:p w:rsidR="00AB0429" w:rsidRDefault="00AB0429" w:rsidP="00AB0429">
      <w:pPr>
        <w:pStyle w:val="a3"/>
        <w:rPr>
          <w:sz w:val="15"/>
        </w:rPr>
      </w:pPr>
    </w:p>
    <w:p w:rsidR="006706DE" w:rsidRDefault="006706DE" w:rsidP="00AB0429">
      <w:pPr>
        <w:pStyle w:val="a3"/>
        <w:rPr>
          <w:sz w:val="15"/>
        </w:rPr>
      </w:pPr>
    </w:p>
    <w:p w:rsidR="006706DE" w:rsidRDefault="006706DE" w:rsidP="00AB0429">
      <w:pPr>
        <w:pStyle w:val="a3"/>
        <w:rPr>
          <w:sz w:val="15"/>
        </w:rPr>
      </w:pPr>
    </w:p>
    <w:p w:rsidR="006706DE" w:rsidRDefault="006706DE" w:rsidP="00AB0429">
      <w:pPr>
        <w:pStyle w:val="a3"/>
        <w:rPr>
          <w:sz w:val="15"/>
        </w:rPr>
      </w:pPr>
    </w:p>
    <w:p w:rsidR="00AB0429" w:rsidRDefault="00AB0429" w:rsidP="00AB0429">
      <w:pPr>
        <w:pStyle w:val="a3"/>
        <w:rPr>
          <w:rFonts w:ascii="Calibri"/>
          <w:i/>
          <w:sz w:val="20"/>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AB0429" w:rsidTr="00AB0429">
        <w:trPr>
          <w:trHeight w:val="278"/>
        </w:trPr>
        <w:tc>
          <w:tcPr>
            <w:tcW w:w="518" w:type="dxa"/>
          </w:tcPr>
          <w:p w:rsidR="00AB0429" w:rsidRPr="005C54E2" w:rsidRDefault="00AB0429" w:rsidP="00AB0429">
            <w:pPr>
              <w:pStyle w:val="TableParagraph"/>
              <w:spacing w:before="1" w:line="257" w:lineRule="exact"/>
              <w:ind w:left="136"/>
              <w:rPr>
                <w:b/>
                <w:sz w:val="24"/>
              </w:rPr>
            </w:pPr>
            <w:r w:rsidRPr="005C54E2">
              <w:rPr>
                <w:b/>
                <w:sz w:val="24"/>
              </w:rPr>
              <w:t>№</w:t>
            </w:r>
          </w:p>
        </w:tc>
        <w:tc>
          <w:tcPr>
            <w:tcW w:w="2453" w:type="dxa"/>
          </w:tcPr>
          <w:p w:rsidR="00AB0429" w:rsidRPr="005C54E2" w:rsidRDefault="00AB0429" w:rsidP="00AB0429">
            <w:pPr>
              <w:pStyle w:val="TableParagraph"/>
              <w:spacing w:before="1" w:line="257" w:lineRule="exact"/>
              <w:ind w:left="845" w:right="844"/>
              <w:jc w:val="center"/>
              <w:rPr>
                <w:b/>
                <w:sz w:val="24"/>
              </w:rPr>
            </w:pPr>
            <w:r w:rsidRPr="005C54E2">
              <w:rPr>
                <w:b/>
                <w:sz w:val="24"/>
              </w:rPr>
              <w:t>задача</w:t>
            </w:r>
          </w:p>
        </w:tc>
        <w:tc>
          <w:tcPr>
            <w:tcW w:w="2126" w:type="dxa"/>
          </w:tcPr>
          <w:p w:rsidR="00AB0429" w:rsidRPr="005C54E2" w:rsidRDefault="00AB0429" w:rsidP="00AB0429">
            <w:pPr>
              <w:pStyle w:val="TableParagraph"/>
              <w:spacing w:before="1" w:line="257" w:lineRule="exact"/>
              <w:ind w:left="372"/>
              <w:rPr>
                <w:b/>
                <w:sz w:val="24"/>
              </w:rPr>
            </w:pPr>
            <w:r w:rsidRPr="005C54E2">
              <w:rPr>
                <w:b/>
                <w:sz w:val="24"/>
              </w:rPr>
              <w:t>индикаторы</w:t>
            </w:r>
          </w:p>
        </w:tc>
        <w:tc>
          <w:tcPr>
            <w:tcW w:w="4536" w:type="dxa"/>
          </w:tcPr>
          <w:p w:rsidR="00AB0429" w:rsidRPr="005C54E2" w:rsidRDefault="00AB0429" w:rsidP="00AB0429">
            <w:pPr>
              <w:pStyle w:val="TableParagraph"/>
              <w:spacing w:before="1" w:line="257" w:lineRule="exact"/>
              <w:ind w:left="1054"/>
              <w:rPr>
                <w:b/>
                <w:sz w:val="24"/>
              </w:rPr>
            </w:pPr>
            <w:r w:rsidRPr="005C54E2">
              <w:rPr>
                <w:b/>
                <w:sz w:val="24"/>
              </w:rPr>
              <w:t>механизм реализации</w:t>
            </w:r>
          </w:p>
        </w:tc>
      </w:tr>
      <w:tr w:rsidR="00AB0429" w:rsidTr="00AB0429">
        <w:trPr>
          <w:trHeight w:val="1379"/>
        </w:trPr>
        <w:tc>
          <w:tcPr>
            <w:tcW w:w="518" w:type="dxa"/>
          </w:tcPr>
          <w:p w:rsidR="00AB0429" w:rsidRDefault="00AB0429" w:rsidP="00AB0429">
            <w:pPr>
              <w:pStyle w:val="TableParagraph"/>
              <w:ind w:left="0"/>
            </w:pPr>
          </w:p>
        </w:tc>
        <w:tc>
          <w:tcPr>
            <w:tcW w:w="2453" w:type="dxa"/>
          </w:tcPr>
          <w:p w:rsidR="00AB0429" w:rsidRDefault="00AB0429" w:rsidP="00AB0429">
            <w:pPr>
              <w:pStyle w:val="TableParagraph"/>
              <w:ind w:left="0"/>
            </w:pPr>
          </w:p>
        </w:tc>
        <w:tc>
          <w:tcPr>
            <w:tcW w:w="2126" w:type="dxa"/>
          </w:tcPr>
          <w:p w:rsidR="00AB0429" w:rsidRDefault="00AB0429" w:rsidP="00AB0429">
            <w:pPr>
              <w:pStyle w:val="TableParagraph"/>
              <w:ind w:left="0"/>
            </w:pPr>
          </w:p>
        </w:tc>
        <w:tc>
          <w:tcPr>
            <w:tcW w:w="4536" w:type="dxa"/>
          </w:tcPr>
          <w:p w:rsidR="00AB0429" w:rsidRPr="005C54E2" w:rsidRDefault="00AB0429" w:rsidP="00AB0429">
            <w:pPr>
              <w:pStyle w:val="TableParagraph"/>
              <w:spacing w:line="275" w:lineRule="exact"/>
              <w:ind w:left="109"/>
              <w:rPr>
                <w:sz w:val="24"/>
              </w:rPr>
            </w:pPr>
            <w:r w:rsidRPr="005C54E2">
              <w:rPr>
                <w:sz w:val="24"/>
              </w:rPr>
              <w:t>обучающихся, Erasmus+.</w:t>
            </w:r>
          </w:p>
          <w:p w:rsidR="00AB0429" w:rsidRPr="005C54E2" w:rsidRDefault="00AB0429" w:rsidP="00C726D2">
            <w:pPr>
              <w:pStyle w:val="TableParagraph"/>
              <w:numPr>
                <w:ilvl w:val="0"/>
                <w:numId w:val="25"/>
              </w:numPr>
              <w:tabs>
                <w:tab w:val="left" w:pos="254"/>
              </w:tabs>
              <w:ind w:right="969" w:firstLine="0"/>
              <w:rPr>
                <w:sz w:val="24"/>
              </w:rPr>
            </w:pPr>
            <w:r w:rsidRPr="005C54E2">
              <w:rPr>
                <w:spacing w:val="2"/>
                <w:sz w:val="24"/>
              </w:rPr>
              <w:t xml:space="preserve">Профориентация </w:t>
            </w:r>
            <w:r w:rsidRPr="005C54E2">
              <w:rPr>
                <w:sz w:val="24"/>
              </w:rPr>
              <w:t>в зарубежных странах;</w:t>
            </w:r>
          </w:p>
          <w:p w:rsidR="00AB0429" w:rsidRPr="005C54E2" w:rsidRDefault="00AB0429" w:rsidP="00C726D2">
            <w:pPr>
              <w:pStyle w:val="TableParagraph"/>
              <w:numPr>
                <w:ilvl w:val="0"/>
                <w:numId w:val="25"/>
              </w:numPr>
              <w:tabs>
                <w:tab w:val="left" w:pos="254"/>
              </w:tabs>
              <w:spacing w:line="270" w:lineRule="atLeast"/>
              <w:ind w:right="105" w:firstLine="0"/>
              <w:rPr>
                <w:sz w:val="24"/>
              </w:rPr>
            </w:pPr>
            <w:r w:rsidRPr="005C54E2">
              <w:rPr>
                <w:spacing w:val="2"/>
                <w:sz w:val="24"/>
              </w:rPr>
              <w:t xml:space="preserve">Разработка </w:t>
            </w:r>
            <w:r w:rsidRPr="005C54E2">
              <w:rPr>
                <w:sz w:val="24"/>
              </w:rPr>
              <w:t xml:space="preserve">и </w:t>
            </w:r>
            <w:r w:rsidRPr="005C54E2">
              <w:rPr>
                <w:spacing w:val="2"/>
                <w:sz w:val="24"/>
              </w:rPr>
              <w:t>реализация англоязычных образовательных</w:t>
            </w:r>
            <w:r w:rsidRPr="005C54E2">
              <w:rPr>
                <w:spacing w:val="6"/>
                <w:sz w:val="24"/>
              </w:rPr>
              <w:t xml:space="preserve"> </w:t>
            </w:r>
            <w:r w:rsidRPr="005C54E2">
              <w:rPr>
                <w:spacing w:val="2"/>
                <w:sz w:val="24"/>
              </w:rPr>
              <w:t>программ.</w:t>
            </w:r>
          </w:p>
        </w:tc>
      </w:tr>
      <w:tr w:rsidR="00AB0429" w:rsidTr="00AB0429">
        <w:trPr>
          <w:trHeight w:val="1379"/>
        </w:trPr>
        <w:tc>
          <w:tcPr>
            <w:tcW w:w="518" w:type="dxa"/>
          </w:tcPr>
          <w:p w:rsidR="00AB0429" w:rsidRPr="005C54E2" w:rsidRDefault="00AB0429" w:rsidP="00AB0429">
            <w:pPr>
              <w:pStyle w:val="TableParagraph"/>
              <w:spacing w:line="275" w:lineRule="exact"/>
              <w:rPr>
                <w:sz w:val="24"/>
              </w:rPr>
            </w:pPr>
            <w:r w:rsidRPr="005C54E2">
              <w:rPr>
                <w:sz w:val="24"/>
              </w:rPr>
              <w:t>3</w:t>
            </w:r>
          </w:p>
        </w:tc>
        <w:tc>
          <w:tcPr>
            <w:tcW w:w="2453" w:type="dxa"/>
          </w:tcPr>
          <w:p w:rsidR="00AB0429" w:rsidRPr="005C54E2" w:rsidRDefault="00AB0429" w:rsidP="00AB0429">
            <w:pPr>
              <w:pStyle w:val="TableParagraph"/>
              <w:spacing w:before="2" w:line="276" w:lineRule="exact"/>
              <w:ind w:left="108" w:right="200"/>
              <w:rPr>
                <w:sz w:val="24"/>
              </w:rPr>
            </w:pPr>
            <w:r w:rsidRPr="005C54E2">
              <w:rPr>
                <w:sz w:val="24"/>
              </w:rPr>
              <w:t>Трудоустройство выпускников в 1-ый год после завершения обучения, %</w:t>
            </w:r>
          </w:p>
        </w:tc>
        <w:tc>
          <w:tcPr>
            <w:tcW w:w="2126" w:type="dxa"/>
          </w:tcPr>
          <w:p w:rsidR="00AB0429" w:rsidRPr="005C54E2" w:rsidRDefault="00AB0429" w:rsidP="00AB0429">
            <w:pPr>
              <w:pStyle w:val="TableParagraph"/>
              <w:spacing w:line="275" w:lineRule="exact"/>
              <w:ind w:left="108"/>
              <w:rPr>
                <w:sz w:val="24"/>
              </w:rPr>
            </w:pPr>
            <w:r w:rsidRPr="005C54E2">
              <w:rPr>
                <w:sz w:val="24"/>
              </w:rPr>
              <w:t xml:space="preserve">2021 г. – </w:t>
            </w:r>
            <w:r w:rsidRPr="00F23387">
              <w:rPr>
                <w:sz w:val="24"/>
              </w:rPr>
              <w:t>9</w:t>
            </w:r>
            <w:r>
              <w:rPr>
                <w:sz w:val="24"/>
                <w:lang w:val="en-US"/>
              </w:rPr>
              <w:t>0</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2022 г. – 9</w:t>
            </w:r>
            <w:r>
              <w:rPr>
                <w:sz w:val="24"/>
                <w:lang w:val="en-US"/>
              </w:rPr>
              <w:t>2</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2023 г. – 9</w:t>
            </w:r>
            <w:r>
              <w:rPr>
                <w:sz w:val="24"/>
                <w:lang w:val="en-US"/>
              </w:rPr>
              <w:t>3</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2024 г. – 95</w:t>
            </w:r>
            <w:r w:rsidRPr="005C54E2">
              <w:rPr>
                <w:spacing w:val="35"/>
                <w:sz w:val="24"/>
              </w:rPr>
              <w:t xml:space="preserve"> </w:t>
            </w:r>
            <w:r w:rsidRPr="005C54E2">
              <w:rPr>
                <w:sz w:val="24"/>
              </w:rPr>
              <w:t>%</w:t>
            </w:r>
          </w:p>
        </w:tc>
        <w:tc>
          <w:tcPr>
            <w:tcW w:w="4536" w:type="dxa"/>
            <w:vMerge w:val="restart"/>
          </w:tcPr>
          <w:p w:rsidR="00AB0429" w:rsidRPr="005C54E2" w:rsidRDefault="00AB0429" w:rsidP="00C726D2">
            <w:pPr>
              <w:pStyle w:val="TableParagraph"/>
              <w:numPr>
                <w:ilvl w:val="0"/>
                <w:numId w:val="24"/>
              </w:numPr>
              <w:tabs>
                <w:tab w:val="left" w:pos="254"/>
              </w:tabs>
              <w:ind w:right="198" w:firstLine="0"/>
              <w:rPr>
                <w:sz w:val="24"/>
              </w:rPr>
            </w:pPr>
            <w:r w:rsidRPr="005C54E2">
              <w:rPr>
                <w:spacing w:val="2"/>
                <w:sz w:val="24"/>
              </w:rPr>
              <w:t xml:space="preserve">Профориентация абитуриентов </w:t>
            </w:r>
            <w:r w:rsidRPr="005C54E2">
              <w:rPr>
                <w:sz w:val="24"/>
              </w:rPr>
              <w:t xml:space="preserve">и поступивших обучающихся </w:t>
            </w:r>
            <w:r w:rsidRPr="005C54E2">
              <w:rPr>
                <w:spacing w:val="2"/>
                <w:sz w:val="24"/>
              </w:rPr>
              <w:t xml:space="preserve">для </w:t>
            </w:r>
            <w:r w:rsidRPr="005C54E2">
              <w:rPr>
                <w:sz w:val="24"/>
              </w:rPr>
              <w:t xml:space="preserve">занятия </w:t>
            </w:r>
            <w:r w:rsidRPr="005C54E2">
              <w:rPr>
                <w:spacing w:val="2"/>
                <w:sz w:val="24"/>
              </w:rPr>
              <w:t xml:space="preserve">предпринимательством совместно </w:t>
            </w:r>
            <w:r w:rsidRPr="005C54E2">
              <w:rPr>
                <w:sz w:val="24"/>
              </w:rPr>
              <w:t xml:space="preserve">со </w:t>
            </w:r>
            <w:r w:rsidRPr="005C54E2">
              <w:rPr>
                <w:spacing w:val="2"/>
                <w:sz w:val="24"/>
              </w:rPr>
              <w:t>Стартап-академией;</w:t>
            </w:r>
          </w:p>
          <w:p w:rsidR="00AB0429" w:rsidRPr="005C54E2" w:rsidRDefault="00AB0429" w:rsidP="00C726D2">
            <w:pPr>
              <w:pStyle w:val="TableParagraph"/>
              <w:numPr>
                <w:ilvl w:val="0"/>
                <w:numId w:val="24"/>
              </w:numPr>
              <w:tabs>
                <w:tab w:val="left" w:pos="254"/>
              </w:tabs>
              <w:ind w:right="218" w:firstLine="0"/>
              <w:rPr>
                <w:sz w:val="24"/>
              </w:rPr>
            </w:pPr>
            <w:r w:rsidRPr="005C54E2">
              <w:rPr>
                <w:spacing w:val="2"/>
                <w:sz w:val="24"/>
              </w:rPr>
              <w:t xml:space="preserve">Ежегодный </w:t>
            </w:r>
            <w:r w:rsidRPr="005C54E2">
              <w:rPr>
                <w:sz w:val="24"/>
              </w:rPr>
              <w:t xml:space="preserve">рост </w:t>
            </w:r>
            <w:r w:rsidRPr="005C54E2">
              <w:rPr>
                <w:spacing w:val="2"/>
                <w:sz w:val="24"/>
              </w:rPr>
              <w:t xml:space="preserve">привлечения </w:t>
            </w:r>
            <w:r w:rsidRPr="005C54E2">
              <w:rPr>
                <w:sz w:val="24"/>
              </w:rPr>
              <w:t xml:space="preserve">обучающихся очной формы </w:t>
            </w:r>
            <w:r w:rsidRPr="005C54E2">
              <w:rPr>
                <w:spacing w:val="2"/>
                <w:sz w:val="24"/>
              </w:rPr>
              <w:t xml:space="preserve">обучения </w:t>
            </w:r>
            <w:r w:rsidRPr="005C54E2">
              <w:rPr>
                <w:sz w:val="24"/>
              </w:rPr>
              <w:t xml:space="preserve">к разработке </w:t>
            </w:r>
            <w:r w:rsidRPr="005C54E2">
              <w:rPr>
                <w:spacing w:val="2"/>
                <w:sz w:val="24"/>
              </w:rPr>
              <w:t xml:space="preserve">собственных </w:t>
            </w:r>
            <w:r w:rsidRPr="005C54E2">
              <w:rPr>
                <w:spacing w:val="3"/>
                <w:sz w:val="24"/>
              </w:rPr>
              <w:t xml:space="preserve">стартап- </w:t>
            </w:r>
            <w:r w:rsidRPr="005C54E2">
              <w:rPr>
                <w:sz w:val="24"/>
              </w:rPr>
              <w:t xml:space="preserve">проектов с </w:t>
            </w:r>
            <w:r w:rsidRPr="005C54E2">
              <w:rPr>
                <w:spacing w:val="2"/>
                <w:sz w:val="24"/>
              </w:rPr>
              <w:t xml:space="preserve">дальнейшей </w:t>
            </w:r>
            <w:r w:rsidRPr="005C54E2">
              <w:rPr>
                <w:sz w:val="24"/>
              </w:rPr>
              <w:t>их</w:t>
            </w:r>
            <w:r w:rsidRPr="005C54E2">
              <w:rPr>
                <w:spacing w:val="38"/>
                <w:sz w:val="24"/>
              </w:rPr>
              <w:t xml:space="preserve"> </w:t>
            </w:r>
            <w:r w:rsidRPr="005C54E2">
              <w:rPr>
                <w:spacing w:val="2"/>
                <w:sz w:val="24"/>
              </w:rPr>
              <w:t>реализацией.</w:t>
            </w:r>
          </w:p>
          <w:p w:rsidR="00AB0429" w:rsidRPr="005C54E2" w:rsidRDefault="00AB0429" w:rsidP="00C726D2">
            <w:pPr>
              <w:pStyle w:val="TableParagraph"/>
              <w:numPr>
                <w:ilvl w:val="0"/>
                <w:numId w:val="24"/>
              </w:numPr>
              <w:tabs>
                <w:tab w:val="left" w:pos="254"/>
              </w:tabs>
              <w:ind w:right="194" w:firstLine="0"/>
              <w:rPr>
                <w:sz w:val="24"/>
              </w:rPr>
            </w:pPr>
            <w:r w:rsidRPr="005C54E2">
              <w:rPr>
                <w:spacing w:val="2"/>
                <w:sz w:val="24"/>
              </w:rPr>
              <w:t xml:space="preserve">Поиск </w:t>
            </w:r>
            <w:r w:rsidRPr="005C54E2">
              <w:rPr>
                <w:sz w:val="24"/>
              </w:rPr>
              <w:t xml:space="preserve">и </w:t>
            </w:r>
            <w:r w:rsidRPr="005C54E2">
              <w:rPr>
                <w:spacing w:val="2"/>
                <w:sz w:val="24"/>
              </w:rPr>
              <w:t xml:space="preserve">подготовка </w:t>
            </w:r>
            <w:r w:rsidRPr="005C54E2">
              <w:rPr>
                <w:sz w:val="24"/>
              </w:rPr>
              <w:t xml:space="preserve">собственных менторов из числа ППС и </w:t>
            </w:r>
            <w:r w:rsidRPr="005C54E2">
              <w:rPr>
                <w:spacing w:val="4"/>
                <w:sz w:val="24"/>
              </w:rPr>
              <w:t xml:space="preserve"> </w:t>
            </w:r>
            <w:r w:rsidRPr="005C54E2">
              <w:rPr>
                <w:spacing w:val="2"/>
                <w:sz w:val="24"/>
              </w:rPr>
              <w:t>выпускников.</w:t>
            </w:r>
          </w:p>
          <w:p w:rsidR="00AB0429" w:rsidRPr="005C54E2" w:rsidRDefault="00AB0429" w:rsidP="00C726D2">
            <w:pPr>
              <w:pStyle w:val="TableParagraph"/>
              <w:numPr>
                <w:ilvl w:val="0"/>
                <w:numId w:val="24"/>
              </w:numPr>
              <w:tabs>
                <w:tab w:val="left" w:pos="254"/>
              </w:tabs>
              <w:ind w:right="520" w:firstLine="0"/>
              <w:rPr>
                <w:sz w:val="24"/>
              </w:rPr>
            </w:pPr>
            <w:r w:rsidRPr="005C54E2">
              <w:rPr>
                <w:spacing w:val="2"/>
                <w:sz w:val="24"/>
              </w:rPr>
              <w:t xml:space="preserve">Переориентация получения профессиональных навыков </w:t>
            </w:r>
            <w:r w:rsidRPr="005C54E2">
              <w:rPr>
                <w:sz w:val="24"/>
              </w:rPr>
              <w:t xml:space="preserve">обучающихся с </w:t>
            </w:r>
            <w:r w:rsidRPr="005C54E2">
              <w:rPr>
                <w:spacing w:val="2"/>
                <w:sz w:val="24"/>
              </w:rPr>
              <w:t xml:space="preserve">уклоном </w:t>
            </w:r>
            <w:r w:rsidRPr="005C54E2">
              <w:rPr>
                <w:sz w:val="24"/>
              </w:rPr>
              <w:t xml:space="preserve">на </w:t>
            </w:r>
            <w:r w:rsidRPr="005C54E2">
              <w:rPr>
                <w:spacing w:val="2"/>
                <w:sz w:val="24"/>
              </w:rPr>
              <w:t>предпринимательскую</w:t>
            </w:r>
            <w:r w:rsidRPr="005C54E2">
              <w:rPr>
                <w:spacing w:val="12"/>
                <w:sz w:val="24"/>
              </w:rPr>
              <w:t xml:space="preserve"> </w:t>
            </w:r>
            <w:r w:rsidRPr="005C54E2">
              <w:rPr>
                <w:spacing w:val="2"/>
                <w:sz w:val="24"/>
              </w:rPr>
              <w:t>деятельность:</w:t>
            </w:r>
          </w:p>
          <w:p w:rsidR="00AB0429" w:rsidRPr="005C54E2" w:rsidRDefault="00AB0429" w:rsidP="00AB0429">
            <w:pPr>
              <w:pStyle w:val="TableParagraph"/>
              <w:ind w:left="572"/>
              <w:rPr>
                <w:sz w:val="24"/>
              </w:rPr>
            </w:pPr>
            <w:r w:rsidRPr="005C54E2">
              <w:rPr>
                <w:sz w:val="24"/>
              </w:rPr>
              <w:t>а. разработка образовательных программ, ориентированных на проектный междисциплинарный компонент;</w:t>
            </w:r>
          </w:p>
          <w:p w:rsidR="00AB0429" w:rsidRPr="005C54E2" w:rsidRDefault="00AB0429" w:rsidP="00AB0429">
            <w:pPr>
              <w:pStyle w:val="TableParagraph"/>
              <w:ind w:left="572" w:right="217"/>
              <w:rPr>
                <w:sz w:val="24"/>
              </w:rPr>
            </w:pPr>
            <w:r w:rsidRPr="005C54E2">
              <w:rPr>
                <w:sz w:val="24"/>
              </w:rPr>
              <w:t>б. разработка моделей выпускников образовательных программ факультета с ориентацией на получение предпринимательских компетенций;</w:t>
            </w:r>
          </w:p>
          <w:p w:rsidR="00AB0429" w:rsidRPr="005C54E2" w:rsidRDefault="00AB0429" w:rsidP="00C726D2">
            <w:pPr>
              <w:pStyle w:val="TableParagraph"/>
              <w:numPr>
                <w:ilvl w:val="0"/>
                <w:numId w:val="24"/>
              </w:numPr>
              <w:tabs>
                <w:tab w:val="left" w:pos="254"/>
              </w:tabs>
              <w:ind w:right="312" w:firstLine="0"/>
              <w:rPr>
                <w:sz w:val="24"/>
              </w:rPr>
            </w:pPr>
            <w:r w:rsidRPr="005C54E2">
              <w:rPr>
                <w:spacing w:val="2"/>
                <w:sz w:val="24"/>
              </w:rPr>
              <w:t xml:space="preserve">Развитие сотрудничества </w:t>
            </w:r>
            <w:r w:rsidRPr="005C54E2">
              <w:rPr>
                <w:sz w:val="24"/>
              </w:rPr>
              <w:t xml:space="preserve">с </w:t>
            </w:r>
            <w:r w:rsidRPr="005C54E2">
              <w:rPr>
                <w:spacing w:val="2"/>
                <w:sz w:val="24"/>
              </w:rPr>
              <w:t xml:space="preserve">ведущими </w:t>
            </w:r>
            <w:r w:rsidRPr="005C54E2">
              <w:rPr>
                <w:sz w:val="24"/>
              </w:rPr>
              <w:t xml:space="preserve">предприятиями и </w:t>
            </w:r>
            <w:r w:rsidRPr="005C54E2">
              <w:rPr>
                <w:spacing w:val="2"/>
                <w:sz w:val="24"/>
              </w:rPr>
              <w:t xml:space="preserve">организациями </w:t>
            </w:r>
            <w:r w:rsidRPr="005C54E2">
              <w:rPr>
                <w:sz w:val="24"/>
              </w:rPr>
              <w:t xml:space="preserve">для </w:t>
            </w:r>
            <w:r w:rsidRPr="005C54E2">
              <w:rPr>
                <w:spacing w:val="2"/>
                <w:sz w:val="24"/>
              </w:rPr>
              <w:t>трудоустройства.</w:t>
            </w:r>
          </w:p>
          <w:p w:rsidR="00AB0429" w:rsidRPr="005C54E2" w:rsidRDefault="00AB0429" w:rsidP="00C726D2">
            <w:pPr>
              <w:pStyle w:val="TableParagraph"/>
              <w:numPr>
                <w:ilvl w:val="0"/>
                <w:numId w:val="24"/>
              </w:numPr>
              <w:tabs>
                <w:tab w:val="left" w:pos="254"/>
              </w:tabs>
              <w:ind w:right="120" w:firstLine="0"/>
              <w:rPr>
                <w:sz w:val="24"/>
              </w:rPr>
            </w:pPr>
            <w:r w:rsidRPr="005C54E2">
              <w:rPr>
                <w:spacing w:val="2"/>
                <w:sz w:val="24"/>
              </w:rPr>
              <w:t xml:space="preserve">Развитие получения профессиональной сертификации обучающихся </w:t>
            </w:r>
            <w:r w:rsidRPr="005C54E2">
              <w:rPr>
                <w:sz w:val="24"/>
              </w:rPr>
              <w:t xml:space="preserve">во время учебного </w:t>
            </w:r>
            <w:r w:rsidRPr="005C54E2">
              <w:rPr>
                <w:spacing w:val="2"/>
                <w:sz w:val="24"/>
              </w:rPr>
              <w:t xml:space="preserve">процесса для получения дополнительных профессиональных </w:t>
            </w:r>
            <w:r w:rsidRPr="005C54E2">
              <w:rPr>
                <w:sz w:val="24"/>
              </w:rPr>
              <w:t>навыков.</w:t>
            </w:r>
          </w:p>
          <w:p w:rsidR="00AB0429" w:rsidRPr="005C54E2" w:rsidRDefault="00AB0429" w:rsidP="00C726D2">
            <w:pPr>
              <w:pStyle w:val="TableParagraph"/>
              <w:numPr>
                <w:ilvl w:val="0"/>
                <w:numId w:val="24"/>
              </w:numPr>
              <w:tabs>
                <w:tab w:val="left" w:pos="254"/>
              </w:tabs>
              <w:ind w:right="302" w:firstLine="0"/>
              <w:rPr>
                <w:sz w:val="24"/>
              </w:rPr>
            </w:pPr>
            <w:r w:rsidRPr="005C54E2">
              <w:rPr>
                <w:spacing w:val="2"/>
                <w:sz w:val="24"/>
              </w:rPr>
              <w:t xml:space="preserve">Включение </w:t>
            </w:r>
            <w:r w:rsidRPr="005C54E2">
              <w:rPr>
                <w:sz w:val="24"/>
              </w:rPr>
              <w:t xml:space="preserve">в </w:t>
            </w:r>
            <w:r w:rsidRPr="005C54E2">
              <w:rPr>
                <w:spacing w:val="2"/>
                <w:sz w:val="24"/>
              </w:rPr>
              <w:t xml:space="preserve">образовательные </w:t>
            </w:r>
            <w:r w:rsidRPr="005C54E2">
              <w:rPr>
                <w:sz w:val="24"/>
              </w:rPr>
              <w:t xml:space="preserve">программы новых </w:t>
            </w:r>
            <w:r w:rsidRPr="005C54E2">
              <w:rPr>
                <w:spacing w:val="2"/>
                <w:sz w:val="24"/>
              </w:rPr>
              <w:t xml:space="preserve">дисциплин, </w:t>
            </w:r>
            <w:r w:rsidRPr="005C54E2">
              <w:rPr>
                <w:sz w:val="24"/>
              </w:rPr>
              <w:t xml:space="preserve">отражающих </w:t>
            </w:r>
            <w:r w:rsidRPr="005C54E2">
              <w:rPr>
                <w:spacing w:val="2"/>
                <w:sz w:val="24"/>
              </w:rPr>
              <w:t xml:space="preserve">инновационные технологии производства </w:t>
            </w:r>
            <w:r w:rsidRPr="005C54E2">
              <w:rPr>
                <w:sz w:val="24"/>
              </w:rPr>
              <w:t xml:space="preserve">и дающих </w:t>
            </w:r>
            <w:r w:rsidRPr="005C54E2">
              <w:rPr>
                <w:spacing w:val="2"/>
                <w:sz w:val="24"/>
              </w:rPr>
              <w:t xml:space="preserve">квалификации, пользующиеся спросом </w:t>
            </w:r>
            <w:r w:rsidRPr="005C54E2">
              <w:rPr>
                <w:sz w:val="24"/>
              </w:rPr>
              <w:t xml:space="preserve">на </w:t>
            </w:r>
            <w:r w:rsidRPr="005C54E2">
              <w:rPr>
                <w:spacing w:val="2"/>
                <w:sz w:val="24"/>
              </w:rPr>
              <w:t xml:space="preserve">рынке </w:t>
            </w:r>
            <w:r w:rsidRPr="005C54E2">
              <w:rPr>
                <w:sz w:val="24"/>
              </w:rPr>
              <w:t xml:space="preserve">труда, в </w:t>
            </w:r>
            <w:r w:rsidRPr="005C54E2">
              <w:rPr>
                <w:spacing w:val="2"/>
                <w:sz w:val="24"/>
              </w:rPr>
              <w:t>том</w:t>
            </w:r>
            <w:r w:rsidRPr="005C54E2">
              <w:rPr>
                <w:spacing w:val="24"/>
                <w:sz w:val="24"/>
              </w:rPr>
              <w:t xml:space="preserve"> </w:t>
            </w:r>
            <w:r w:rsidRPr="005C54E2">
              <w:rPr>
                <w:sz w:val="24"/>
              </w:rPr>
              <w:t>числе</w:t>
            </w:r>
          </w:p>
          <w:p w:rsidR="00AB0429" w:rsidRPr="005C54E2" w:rsidRDefault="00AB0429" w:rsidP="00AB0429">
            <w:pPr>
              <w:pStyle w:val="TableParagraph"/>
              <w:spacing w:line="270" w:lineRule="atLeast"/>
              <w:ind w:left="109"/>
              <w:rPr>
                <w:sz w:val="24"/>
              </w:rPr>
            </w:pPr>
            <w:r w:rsidRPr="005C54E2">
              <w:rPr>
                <w:sz w:val="24"/>
              </w:rPr>
              <w:t>современных IT-образовательных программ.</w:t>
            </w:r>
          </w:p>
        </w:tc>
      </w:tr>
      <w:tr w:rsidR="00AB0429" w:rsidTr="00AB0429">
        <w:trPr>
          <w:trHeight w:val="2758"/>
        </w:trPr>
        <w:tc>
          <w:tcPr>
            <w:tcW w:w="518" w:type="dxa"/>
          </w:tcPr>
          <w:p w:rsidR="00AB0429" w:rsidRPr="005C54E2" w:rsidRDefault="00AB0429" w:rsidP="00AB0429">
            <w:pPr>
              <w:pStyle w:val="TableParagraph"/>
              <w:spacing w:line="273" w:lineRule="exact"/>
              <w:rPr>
                <w:sz w:val="24"/>
              </w:rPr>
            </w:pPr>
            <w:r w:rsidRPr="005C54E2">
              <w:rPr>
                <w:sz w:val="24"/>
              </w:rPr>
              <w:t>4</w:t>
            </w:r>
          </w:p>
        </w:tc>
        <w:tc>
          <w:tcPr>
            <w:tcW w:w="2453" w:type="dxa"/>
          </w:tcPr>
          <w:p w:rsidR="00AB0429" w:rsidRPr="005C54E2" w:rsidRDefault="00AB0429" w:rsidP="00AB0429">
            <w:pPr>
              <w:pStyle w:val="TableParagraph"/>
              <w:ind w:left="108" w:right="200"/>
              <w:rPr>
                <w:sz w:val="24"/>
              </w:rPr>
            </w:pPr>
            <w:r w:rsidRPr="005C54E2">
              <w:rPr>
                <w:sz w:val="24"/>
              </w:rPr>
              <w:t>5% выпускников успешные предприниматели (создание 10</w:t>
            </w:r>
          </w:p>
          <w:p w:rsidR="00AB0429" w:rsidRPr="005C54E2" w:rsidRDefault="00AB0429" w:rsidP="00AB0429">
            <w:pPr>
              <w:pStyle w:val="TableParagraph"/>
              <w:spacing w:line="270" w:lineRule="atLeast"/>
              <w:ind w:left="108" w:right="145"/>
              <w:rPr>
                <w:sz w:val="24"/>
              </w:rPr>
            </w:pPr>
            <w:r w:rsidRPr="005C54E2">
              <w:rPr>
                <w:sz w:val="24"/>
              </w:rPr>
              <w:t xml:space="preserve">рабочих мест, 40 млн. </w:t>
            </w:r>
            <w:r w:rsidRPr="005C54E2">
              <w:rPr>
                <w:spacing w:val="2"/>
                <w:sz w:val="24"/>
              </w:rPr>
              <w:t xml:space="preserve">тенге </w:t>
            </w:r>
            <w:r w:rsidRPr="005C54E2">
              <w:rPr>
                <w:sz w:val="24"/>
              </w:rPr>
              <w:t xml:space="preserve">годовой доход, 2,5 млн. тенге налогов в </w:t>
            </w:r>
            <w:r w:rsidRPr="005C54E2">
              <w:rPr>
                <w:spacing w:val="2"/>
                <w:sz w:val="24"/>
              </w:rPr>
              <w:t xml:space="preserve">расчете на </w:t>
            </w:r>
            <w:r w:rsidRPr="005C54E2">
              <w:rPr>
                <w:sz w:val="24"/>
              </w:rPr>
              <w:t xml:space="preserve">одного </w:t>
            </w:r>
            <w:r w:rsidRPr="005C54E2">
              <w:rPr>
                <w:spacing w:val="2"/>
                <w:sz w:val="24"/>
              </w:rPr>
              <w:t>выпускника- предпринимателя)</w:t>
            </w:r>
          </w:p>
        </w:tc>
        <w:tc>
          <w:tcPr>
            <w:tcW w:w="2126" w:type="dxa"/>
          </w:tcPr>
          <w:p w:rsidR="00AB0429" w:rsidRPr="005C54E2" w:rsidRDefault="00AB0429" w:rsidP="00AB0429">
            <w:pPr>
              <w:pStyle w:val="TableParagraph"/>
              <w:spacing w:line="273" w:lineRule="exact"/>
              <w:ind w:left="108"/>
              <w:rPr>
                <w:sz w:val="24"/>
              </w:rPr>
            </w:pPr>
            <w:r w:rsidRPr="005C54E2">
              <w:rPr>
                <w:sz w:val="24"/>
              </w:rPr>
              <w:t xml:space="preserve">2021 г. – </w:t>
            </w:r>
            <w:r>
              <w:rPr>
                <w:sz w:val="24"/>
                <w:lang w:val="en-US"/>
              </w:rPr>
              <w:t>1</w:t>
            </w:r>
            <w:r w:rsidRPr="005C54E2">
              <w:rPr>
                <w:spacing w:val="33"/>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 xml:space="preserve">2022 г. – </w:t>
            </w:r>
            <w:r>
              <w:rPr>
                <w:sz w:val="24"/>
                <w:lang w:val="en-US"/>
              </w:rPr>
              <w:t>2</w:t>
            </w:r>
            <w:r w:rsidRPr="005C54E2">
              <w:rPr>
                <w:spacing w:val="33"/>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 xml:space="preserve">2023 г. – </w:t>
            </w:r>
            <w:r>
              <w:rPr>
                <w:sz w:val="24"/>
                <w:lang w:val="en-US"/>
              </w:rPr>
              <w:t>3</w:t>
            </w:r>
            <w:r w:rsidRPr="005C54E2">
              <w:rPr>
                <w:spacing w:val="33"/>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 xml:space="preserve">2024 г. – </w:t>
            </w:r>
            <w:r>
              <w:rPr>
                <w:sz w:val="24"/>
                <w:lang w:val="en-US"/>
              </w:rPr>
              <w:t>4</w:t>
            </w:r>
            <w:r w:rsidRPr="005C54E2">
              <w:rPr>
                <w:spacing w:val="33"/>
                <w:sz w:val="24"/>
              </w:rPr>
              <w:t xml:space="preserve"> </w:t>
            </w:r>
            <w:r w:rsidRPr="005C54E2">
              <w:rPr>
                <w:sz w:val="24"/>
              </w:rPr>
              <w:t>%</w:t>
            </w:r>
          </w:p>
        </w:tc>
        <w:tc>
          <w:tcPr>
            <w:tcW w:w="4536" w:type="dxa"/>
            <w:vMerge/>
            <w:tcBorders>
              <w:top w:val="nil"/>
            </w:tcBorders>
          </w:tcPr>
          <w:p w:rsidR="00AB0429" w:rsidRPr="005C54E2" w:rsidRDefault="00AB0429" w:rsidP="00AB0429">
            <w:pPr>
              <w:rPr>
                <w:sz w:val="2"/>
                <w:szCs w:val="2"/>
              </w:rPr>
            </w:pPr>
          </w:p>
        </w:tc>
      </w:tr>
      <w:tr w:rsidR="00AB0429" w:rsidTr="00D16702">
        <w:trPr>
          <w:trHeight w:val="6600"/>
        </w:trPr>
        <w:tc>
          <w:tcPr>
            <w:tcW w:w="518" w:type="dxa"/>
          </w:tcPr>
          <w:p w:rsidR="00AB0429" w:rsidRPr="005C54E2" w:rsidRDefault="00AB0429" w:rsidP="00AB0429">
            <w:pPr>
              <w:pStyle w:val="TableParagraph"/>
              <w:spacing w:line="273" w:lineRule="exact"/>
              <w:rPr>
                <w:sz w:val="24"/>
              </w:rPr>
            </w:pPr>
            <w:r w:rsidRPr="005C54E2">
              <w:rPr>
                <w:sz w:val="24"/>
              </w:rPr>
              <w:t>5</w:t>
            </w:r>
          </w:p>
        </w:tc>
        <w:tc>
          <w:tcPr>
            <w:tcW w:w="2453" w:type="dxa"/>
          </w:tcPr>
          <w:p w:rsidR="00AB0429" w:rsidRPr="005C54E2" w:rsidRDefault="00AB0429" w:rsidP="00AB0429">
            <w:pPr>
              <w:pStyle w:val="TableParagraph"/>
              <w:ind w:left="108" w:right="200"/>
              <w:rPr>
                <w:sz w:val="24"/>
              </w:rPr>
            </w:pPr>
            <w:r w:rsidRPr="005C54E2">
              <w:rPr>
                <w:sz w:val="24"/>
              </w:rPr>
              <w:t>Средняя заработная плата выпускника, тенге</w:t>
            </w:r>
          </w:p>
        </w:tc>
        <w:tc>
          <w:tcPr>
            <w:tcW w:w="2126" w:type="dxa"/>
          </w:tcPr>
          <w:p w:rsidR="00AB0429" w:rsidRPr="00031776" w:rsidRDefault="00AB0429" w:rsidP="00AB0429">
            <w:pPr>
              <w:pStyle w:val="TableParagraph"/>
              <w:spacing w:line="273" w:lineRule="exact"/>
              <w:ind w:left="108"/>
              <w:rPr>
                <w:sz w:val="24"/>
              </w:rPr>
            </w:pPr>
            <w:r w:rsidRPr="00031776">
              <w:rPr>
                <w:sz w:val="24"/>
              </w:rPr>
              <w:t>2021 г. – 60</w:t>
            </w:r>
            <w:r w:rsidRPr="00031776">
              <w:rPr>
                <w:spacing w:val="37"/>
                <w:sz w:val="24"/>
              </w:rPr>
              <w:t xml:space="preserve"> </w:t>
            </w:r>
            <w:r w:rsidRPr="00031776">
              <w:rPr>
                <w:spacing w:val="2"/>
                <w:sz w:val="24"/>
              </w:rPr>
              <w:t>тыс</w:t>
            </w:r>
          </w:p>
          <w:p w:rsidR="00AB0429" w:rsidRPr="00031776" w:rsidRDefault="00AB0429" w:rsidP="00AB0429">
            <w:pPr>
              <w:pStyle w:val="TableParagraph"/>
              <w:ind w:left="108"/>
              <w:rPr>
                <w:sz w:val="24"/>
              </w:rPr>
            </w:pPr>
            <w:r w:rsidRPr="00031776">
              <w:rPr>
                <w:sz w:val="24"/>
              </w:rPr>
              <w:t>2022 г. – 70</w:t>
            </w:r>
            <w:r w:rsidRPr="00031776">
              <w:rPr>
                <w:spacing w:val="37"/>
                <w:sz w:val="24"/>
              </w:rPr>
              <w:t xml:space="preserve"> </w:t>
            </w:r>
            <w:r w:rsidRPr="00031776">
              <w:rPr>
                <w:spacing w:val="2"/>
                <w:sz w:val="24"/>
              </w:rPr>
              <w:t>тыс</w:t>
            </w:r>
          </w:p>
          <w:p w:rsidR="00AB0429" w:rsidRPr="00031776" w:rsidRDefault="00AB0429" w:rsidP="00AB0429">
            <w:pPr>
              <w:pStyle w:val="TableParagraph"/>
              <w:ind w:left="108"/>
              <w:rPr>
                <w:sz w:val="24"/>
              </w:rPr>
            </w:pPr>
            <w:r w:rsidRPr="00031776">
              <w:rPr>
                <w:sz w:val="24"/>
              </w:rPr>
              <w:t>2023 г. – 80</w:t>
            </w:r>
            <w:r w:rsidRPr="00031776">
              <w:rPr>
                <w:spacing w:val="37"/>
                <w:sz w:val="24"/>
              </w:rPr>
              <w:t xml:space="preserve"> </w:t>
            </w:r>
            <w:r w:rsidRPr="00031776">
              <w:rPr>
                <w:spacing w:val="2"/>
                <w:sz w:val="24"/>
              </w:rPr>
              <w:t>тыс</w:t>
            </w:r>
          </w:p>
          <w:p w:rsidR="00AB0429" w:rsidRPr="005C54E2" w:rsidRDefault="00AB0429" w:rsidP="00AB0429">
            <w:pPr>
              <w:pStyle w:val="TableParagraph"/>
              <w:ind w:left="108"/>
              <w:rPr>
                <w:sz w:val="24"/>
              </w:rPr>
            </w:pPr>
            <w:r w:rsidRPr="00031776">
              <w:rPr>
                <w:sz w:val="24"/>
              </w:rPr>
              <w:t>2024 г. – 90</w:t>
            </w:r>
            <w:r w:rsidRPr="00031776">
              <w:rPr>
                <w:spacing w:val="37"/>
                <w:sz w:val="24"/>
              </w:rPr>
              <w:t xml:space="preserve"> </w:t>
            </w:r>
            <w:r w:rsidRPr="00031776">
              <w:rPr>
                <w:spacing w:val="2"/>
                <w:sz w:val="24"/>
              </w:rPr>
              <w:t>тыс</w:t>
            </w:r>
          </w:p>
        </w:tc>
        <w:tc>
          <w:tcPr>
            <w:tcW w:w="4536" w:type="dxa"/>
            <w:vMerge/>
            <w:tcBorders>
              <w:top w:val="nil"/>
            </w:tcBorders>
          </w:tcPr>
          <w:p w:rsidR="00AB0429" w:rsidRPr="005C54E2" w:rsidRDefault="00AB0429" w:rsidP="00AB0429">
            <w:pPr>
              <w:rPr>
                <w:sz w:val="2"/>
                <w:szCs w:val="2"/>
              </w:rPr>
            </w:pPr>
          </w:p>
        </w:tc>
      </w:tr>
      <w:tr w:rsidR="00AB0429" w:rsidTr="00AB0429">
        <w:trPr>
          <w:trHeight w:val="1106"/>
        </w:trPr>
        <w:tc>
          <w:tcPr>
            <w:tcW w:w="518" w:type="dxa"/>
          </w:tcPr>
          <w:p w:rsidR="00AB0429" w:rsidRPr="005C54E2" w:rsidRDefault="00AB0429" w:rsidP="00AB0429">
            <w:pPr>
              <w:pStyle w:val="TableParagraph"/>
              <w:spacing w:before="1"/>
              <w:rPr>
                <w:sz w:val="24"/>
              </w:rPr>
            </w:pPr>
            <w:r w:rsidRPr="005C54E2">
              <w:rPr>
                <w:sz w:val="24"/>
              </w:rPr>
              <w:t>6</w:t>
            </w:r>
          </w:p>
        </w:tc>
        <w:tc>
          <w:tcPr>
            <w:tcW w:w="2453" w:type="dxa"/>
          </w:tcPr>
          <w:p w:rsidR="00AB0429" w:rsidRPr="005C54E2" w:rsidRDefault="00AB0429" w:rsidP="00AB0429">
            <w:pPr>
              <w:pStyle w:val="TableParagraph"/>
              <w:spacing w:before="1" w:line="270" w:lineRule="atLeast"/>
              <w:ind w:left="108" w:right="913"/>
              <w:jc w:val="both"/>
              <w:rPr>
                <w:sz w:val="24"/>
              </w:rPr>
            </w:pPr>
            <w:r w:rsidRPr="005C54E2">
              <w:rPr>
                <w:sz w:val="24"/>
              </w:rPr>
              <w:t>Соответствие компетенций выпускников бакалавриата</w:t>
            </w:r>
          </w:p>
        </w:tc>
        <w:tc>
          <w:tcPr>
            <w:tcW w:w="2126" w:type="dxa"/>
          </w:tcPr>
          <w:p w:rsidR="00AB0429" w:rsidRPr="005C54E2" w:rsidRDefault="00AB0429" w:rsidP="00AB0429">
            <w:pPr>
              <w:pStyle w:val="TableParagraph"/>
              <w:spacing w:before="1"/>
              <w:ind w:left="108"/>
              <w:rPr>
                <w:sz w:val="24"/>
              </w:rPr>
            </w:pPr>
            <w:r w:rsidRPr="005C54E2">
              <w:rPr>
                <w:sz w:val="24"/>
              </w:rPr>
              <w:t>2021 г. – 4 %</w:t>
            </w:r>
          </w:p>
          <w:p w:rsidR="00AB0429" w:rsidRPr="005C54E2" w:rsidRDefault="00AB0429" w:rsidP="00AB0429">
            <w:pPr>
              <w:pStyle w:val="TableParagraph"/>
              <w:ind w:left="108"/>
              <w:rPr>
                <w:sz w:val="24"/>
              </w:rPr>
            </w:pPr>
            <w:r w:rsidRPr="005C54E2">
              <w:rPr>
                <w:sz w:val="24"/>
              </w:rPr>
              <w:t>2022 г. – 10</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2023 г. – 10</w:t>
            </w:r>
            <w:r w:rsidRPr="005C54E2">
              <w:rPr>
                <w:spacing w:val="35"/>
                <w:sz w:val="24"/>
              </w:rPr>
              <w:t xml:space="preserve"> </w:t>
            </w:r>
            <w:r w:rsidRPr="005C54E2">
              <w:rPr>
                <w:sz w:val="24"/>
              </w:rPr>
              <w:t>%</w:t>
            </w:r>
          </w:p>
          <w:p w:rsidR="00AB0429" w:rsidRPr="005C54E2" w:rsidRDefault="00AB0429" w:rsidP="00AB0429">
            <w:pPr>
              <w:pStyle w:val="TableParagraph"/>
              <w:spacing w:line="257" w:lineRule="exact"/>
              <w:ind w:left="108"/>
              <w:rPr>
                <w:sz w:val="24"/>
              </w:rPr>
            </w:pPr>
            <w:r w:rsidRPr="005C54E2">
              <w:rPr>
                <w:sz w:val="24"/>
              </w:rPr>
              <w:t>2024 г. – 10</w:t>
            </w:r>
            <w:r w:rsidRPr="005C54E2">
              <w:rPr>
                <w:spacing w:val="35"/>
                <w:sz w:val="24"/>
              </w:rPr>
              <w:t xml:space="preserve"> </w:t>
            </w:r>
            <w:r w:rsidRPr="005C54E2">
              <w:rPr>
                <w:sz w:val="24"/>
              </w:rPr>
              <w:t>%</w:t>
            </w:r>
          </w:p>
        </w:tc>
        <w:tc>
          <w:tcPr>
            <w:tcW w:w="4536" w:type="dxa"/>
          </w:tcPr>
          <w:p w:rsidR="00AB0429" w:rsidRPr="005C54E2" w:rsidRDefault="00AB0429" w:rsidP="00C726D2">
            <w:pPr>
              <w:pStyle w:val="TableParagraph"/>
              <w:numPr>
                <w:ilvl w:val="0"/>
                <w:numId w:val="23"/>
              </w:numPr>
              <w:tabs>
                <w:tab w:val="left" w:pos="254"/>
              </w:tabs>
              <w:spacing w:before="1"/>
              <w:ind w:right="268" w:firstLine="0"/>
              <w:rPr>
                <w:sz w:val="24"/>
              </w:rPr>
            </w:pPr>
            <w:r w:rsidRPr="005C54E2">
              <w:rPr>
                <w:spacing w:val="2"/>
                <w:sz w:val="24"/>
              </w:rPr>
              <w:t xml:space="preserve">Поиск регулируемых </w:t>
            </w:r>
            <w:r w:rsidRPr="005C54E2">
              <w:rPr>
                <w:sz w:val="24"/>
              </w:rPr>
              <w:t xml:space="preserve">профессий по профилю </w:t>
            </w:r>
            <w:r w:rsidRPr="005C54E2">
              <w:rPr>
                <w:spacing w:val="2"/>
                <w:sz w:val="24"/>
              </w:rPr>
              <w:t xml:space="preserve">подготовки </w:t>
            </w:r>
            <w:r w:rsidRPr="005C54E2">
              <w:rPr>
                <w:sz w:val="24"/>
              </w:rPr>
              <w:t xml:space="preserve">на </w:t>
            </w:r>
            <w:r w:rsidRPr="005C54E2">
              <w:rPr>
                <w:spacing w:val="2"/>
                <w:sz w:val="24"/>
              </w:rPr>
              <w:t xml:space="preserve">предприятиях- </w:t>
            </w:r>
            <w:r w:rsidRPr="005C54E2">
              <w:rPr>
                <w:sz w:val="24"/>
              </w:rPr>
              <w:t>партнерах и рынке</w:t>
            </w:r>
            <w:r w:rsidRPr="005C54E2">
              <w:rPr>
                <w:spacing w:val="20"/>
                <w:sz w:val="24"/>
              </w:rPr>
              <w:t xml:space="preserve"> </w:t>
            </w:r>
            <w:r w:rsidRPr="005C54E2">
              <w:rPr>
                <w:sz w:val="24"/>
              </w:rPr>
              <w:t>труда;</w:t>
            </w:r>
          </w:p>
          <w:p w:rsidR="00AB0429" w:rsidRPr="005C54E2" w:rsidRDefault="00AB0429" w:rsidP="00C726D2">
            <w:pPr>
              <w:pStyle w:val="TableParagraph"/>
              <w:numPr>
                <w:ilvl w:val="0"/>
                <w:numId w:val="23"/>
              </w:numPr>
              <w:tabs>
                <w:tab w:val="left" w:pos="254"/>
              </w:tabs>
              <w:spacing w:line="257" w:lineRule="exact"/>
              <w:ind w:left="253" w:hanging="145"/>
              <w:rPr>
                <w:sz w:val="24"/>
              </w:rPr>
            </w:pPr>
            <w:r w:rsidRPr="005C54E2">
              <w:rPr>
                <w:spacing w:val="2"/>
                <w:sz w:val="24"/>
              </w:rPr>
              <w:t>Поиск</w:t>
            </w:r>
            <w:r w:rsidRPr="005C54E2">
              <w:rPr>
                <w:spacing w:val="8"/>
                <w:sz w:val="24"/>
              </w:rPr>
              <w:t xml:space="preserve"> </w:t>
            </w:r>
            <w:r w:rsidRPr="005C54E2">
              <w:rPr>
                <w:spacing w:val="2"/>
                <w:sz w:val="24"/>
              </w:rPr>
              <w:t>международно-признаваемых</w:t>
            </w:r>
          </w:p>
        </w:tc>
      </w:tr>
    </w:tbl>
    <w:p w:rsidR="00AB0429" w:rsidRDefault="00AB0429"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AB0429" w:rsidTr="00AB0429">
        <w:trPr>
          <w:trHeight w:val="278"/>
        </w:trPr>
        <w:tc>
          <w:tcPr>
            <w:tcW w:w="518" w:type="dxa"/>
          </w:tcPr>
          <w:p w:rsidR="00AB0429" w:rsidRPr="005C54E2" w:rsidRDefault="00AB0429" w:rsidP="00AB0429">
            <w:pPr>
              <w:pStyle w:val="TableParagraph"/>
              <w:spacing w:before="1" w:line="257" w:lineRule="exact"/>
              <w:ind w:left="136"/>
              <w:rPr>
                <w:b/>
                <w:sz w:val="24"/>
              </w:rPr>
            </w:pPr>
            <w:r w:rsidRPr="005C54E2">
              <w:rPr>
                <w:b/>
                <w:sz w:val="24"/>
              </w:rPr>
              <w:t>№</w:t>
            </w:r>
          </w:p>
        </w:tc>
        <w:tc>
          <w:tcPr>
            <w:tcW w:w="2453" w:type="dxa"/>
          </w:tcPr>
          <w:p w:rsidR="00AB0429" w:rsidRPr="005C54E2" w:rsidRDefault="00AB0429" w:rsidP="00AB0429">
            <w:pPr>
              <w:pStyle w:val="TableParagraph"/>
              <w:spacing w:before="1" w:line="257" w:lineRule="exact"/>
              <w:ind w:left="845" w:right="844"/>
              <w:jc w:val="center"/>
              <w:rPr>
                <w:b/>
                <w:sz w:val="24"/>
              </w:rPr>
            </w:pPr>
            <w:r w:rsidRPr="005C54E2">
              <w:rPr>
                <w:b/>
                <w:sz w:val="24"/>
              </w:rPr>
              <w:t>задача</w:t>
            </w:r>
          </w:p>
        </w:tc>
        <w:tc>
          <w:tcPr>
            <w:tcW w:w="2126" w:type="dxa"/>
          </w:tcPr>
          <w:p w:rsidR="00AB0429" w:rsidRPr="005C54E2" w:rsidRDefault="00AB0429" w:rsidP="00AB0429">
            <w:pPr>
              <w:pStyle w:val="TableParagraph"/>
              <w:spacing w:before="1" w:line="257" w:lineRule="exact"/>
              <w:ind w:left="372"/>
              <w:rPr>
                <w:b/>
                <w:sz w:val="24"/>
              </w:rPr>
            </w:pPr>
            <w:r w:rsidRPr="005C54E2">
              <w:rPr>
                <w:b/>
                <w:sz w:val="24"/>
              </w:rPr>
              <w:t>индикаторы</w:t>
            </w:r>
          </w:p>
        </w:tc>
        <w:tc>
          <w:tcPr>
            <w:tcW w:w="4536" w:type="dxa"/>
          </w:tcPr>
          <w:p w:rsidR="00AB0429" w:rsidRPr="005C54E2" w:rsidRDefault="00AB0429" w:rsidP="00AB0429">
            <w:pPr>
              <w:pStyle w:val="TableParagraph"/>
              <w:spacing w:before="1" w:line="257" w:lineRule="exact"/>
              <w:ind w:left="1054"/>
              <w:rPr>
                <w:b/>
                <w:sz w:val="24"/>
              </w:rPr>
            </w:pPr>
            <w:r w:rsidRPr="005C54E2">
              <w:rPr>
                <w:b/>
                <w:sz w:val="24"/>
              </w:rPr>
              <w:t>механизм реализации</w:t>
            </w:r>
          </w:p>
        </w:tc>
      </w:tr>
      <w:tr w:rsidR="00AB0429" w:rsidTr="00AB0429">
        <w:trPr>
          <w:trHeight w:val="3588"/>
        </w:trPr>
        <w:tc>
          <w:tcPr>
            <w:tcW w:w="518" w:type="dxa"/>
          </w:tcPr>
          <w:p w:rsidR="00AB0429" w:rsidRDefault="00AB0429" w:rsidP="00AB0429">
            <w:pPr>
              <w:pStyle w:val="TableParagraph"/>
              <w:ind w:left="0"/>
            </w:pPr>
          </w:p>
        </w:tc>
        <w:tc>
          <w:tcPr>
            <w:tcW w:w="2453" w:type="dxa"/>
          </w:tcPr>
          <w:p w:rsidR="00AB0429" w:rsidRPr="005C54E2" w:rsidRDefault="00AB0429" w:rsidP="00AB0429">
            <w:pPr>
              <w:pStyle w:val="TableParagraph"/>
              <w:ind w:left="108" w:right="200"/>
              <w:rPr>
                <w:sz w:val="24"/>
              </w:rPr>
            </w:pPr>
            <w:r w:rsidRPr="005C54E2">
              <w:rPr>
                <w:sz w:val="24"/>
              </w:rPr>
              <w:t>требованиям международных и национальных сертификационных центров (по отраслям) – 10%</w:t>
            </w:r>
          </w:p>
        </w:tc>
        <w:tc>
          <w:tcPr>
            <w:tcW w:w="2126" w:type="dxa"/>
          </w:tcPr>
          <w:p w:rsidR="00AB0429" w:rsidRDefault="00AB0429" w:rsidP="00AB0429">
            <w:pPr>
              <w:pStyle w:val="TableParagraph"/>
              <w:ind w:left="0"/>
            </w:pPr>
          </w:p>
        </w:tc>
        <w:tc>
          <w:tcPr>
            <w:tcW w:w="4536" w:type="dxa"/>
          </w:tcPr>
          <w:p w:rsidR="00AB0429" w:rsidRPr="005C54E2" w:rsidRDefault="00AB0429" w:rsidP="00AB0429">
            <w:pPr>
              <w:pStyle w:val="TableParagraph"/>
              <w:ind w:left="109"/>
              <w:rPr>
                <w:sz w:val="24"/>
              </w:rPr>
            </w:pPr>
            <w:r w:rsidRPr="005C54E2">
              <w:rPr>
                <w:sz w:val="24"/>
              </w:rPr>
              <w:t>сертификационных центров по регулируемых профессиям;</w:t>
            </w:r>
          </w:p>
          <w:p w:rsidR="00AB0429" w:rsidRPr="005C54E2" w:rsidRDefault="00AB0429" w:rsidP="00C726D2">
            <w:pPr>
              <w:pStyle w:val="TableParagraph"/>
              <w:numPr>
                <w:ilvl w:val="0"/>
                <w:numId w:val="22"/>
              </w:numPr>
              <w:tabs>
                <w:tab w:val="left" w:pos="254"/>
              </w:tabs>
              <w:ind w:right="279" w:firstLine="0"/>
              <w:rPr>
                <w:sz w:val="24"/>
              </w:rPr>
            </w:pPr>
            <w:r w:rsidRPr="005C54E2">
              <w:rPr>
                <w:spacing w:val="2"/>
                <w:sz w:val="24"/>
              </w:rPr>
              <w:t xml:space="preserve">Изучение требований сертификационных центров </w:t>
            </w:r>
            <w:r w:rsidRPr="005C54E2">
              <w:rPr>
                <w:sz w:val="24"/>
              </w:rPr>
              <w:t xml:space="preserve">и </w:t>
            </w:r>
            <w:r w:rsidRPr="005C54E2">
              <w:rPr>
                <w:spacing w:val="2"/>
                <w:sz w:val="24"/>
              </w:rPr>
              <w:t xml:space="preserve">внесение </w:t>
            </w:r>
            <w:r w:rsidRPr="005C54E2">
              <w:rPr>
                <w:sz w:val="24"/>
              </w:rPr>
              <w:t xml:space="preserve">изменений в МОПы </w:t>
            </w:r>
            <w:r w:rsidRPr="005C54E2">
              <w:rPr>
                <w:spacing w:val="2"/>
                <w:sz w:val="24"/>
              </w:rPr>
              <w:t xml:space="preserve">(дисциплины </w:t>
            </w:r>
            <w:r w:rsidRPr="005C54E2">
              <w:rPr>
                <w:sz w:val="24"/>
              </w:rPr>
              <w:t>и т.п.);</w:t>
            </w:r>
          </w:p>
          <w:p w:rsidR="00AB0429" w:rsidRPr="005C54E2" w:rsidRDefault="00AB0429" w:rsidP="00C726D2">
            <w:pPr>
              <w:pStyle w:val="TableParagraph"/>
              <w:numPr>
                <w:ilvl w:val="0"/>
                <w:numId w:val="22"/>
              </w:numPr>
              <w:tabs>
                <w:tab w:val="left" w:pos="254"/>
              </w:tabs>
              <w:ind w:right="557" w:firstLine="0"/>
              <w:rPr>
                <w:sz w:val="24"/>
              </w:rPr>
            </w:pPr>
            <w:r w:rsidRPr="005C54E2">
              <w:rPr>
                <w:spacing w:val="2"/>
                <w:sz w:val="24"/>
              </w:rPr>
              <w:t xml:space="preserve">Подготовка обучающихся </w:t>
            </w:r>
            <w:r w:rsidRPr="005C54E2">
              <w:rPr>
                <w:sz w:val="24"/>
              </w:rPr>
              <w:t xml:space="preserve">в </w:t>
            </w:r>
            <w:r w:rsidRPr="005C54E2">
              <w:rPr>
                <w:spacing w:val="2"/>
                <w:sz w:val="24"/>
              </w:rPr>
              <w:t xml:space="preserve">рамках </w:t>
            </w:r>
            <w:r w:rsidRPr="005C54E2">
              <w:rPr>
                <w:sz w:val="24"/>
              </w:rPr>
              <w:t>новых</w:t>
            </w:r>
            <w:r w:rsidRPr="005C54E2">
              <w:rPr>
                <w:spacing w:val="6"/>
                <w:sz w:val="24"/>
              </w:rPr>
              <w:t xml:space="preserve"> </w:t>
            </w:r>
            <w:r w:rsidRPr="005C54E2">
              <w:rPr>
                <w:spacing w:val="2"/>
                <w:sz w:val="24"/>
              </w:rPr>
              <w:t>дисциплин;</w:t>
            </w:r>
          </w:p>
          <w:p w:rsidR="00AB0429" w:rsidRPr="005C54E2" w:rsidRDefault="00AB0429" w:rsidP="00C726D2">
            <w:pPr>
              <w:pStyle w:val="TableParagraph"/>
              <w:numPr>
                <w:ilvl w:val="0"/>
                <w:numId w:val="22"/>
              </w:numPr>
              <w:tabs>
                <w:tab w:val="left" w:pos="254"/>
              </w:tabs>
              <w:ind w:right="277" w:firstLine="0"/>
              <w:rPr>
                <w:sz w:val="24"/>
              </w:rPr>
            </w:pPr>
            <w:r w:rsidRPr="005C54E2">
              <w:rPr>
                <w:spacing w:val="2"/>
                <w:sz w:val="24"/>
              </w:rPr>
              <w:t xml:space="preserve">Организация записи выпускников для </w:t>
            </w:r>
            <w:r w:rsidRPr="005C54E2">
              <w:rPr>
                <w:sz w:val="24"/>
              </w:rPr>
              <w:t xml:space="preserve">сдачи </w:t>
            </w:r>
            <w:r w:rsidRPr="005C54E2">
              <w:rPr>
                <w:spacing w:val="2"/>
                <w:sz w:val="24"/>
              </w:rPr>
              <w:t xml:space="preserve">квалификационных </w:t>
            </w:r>
            <w:r w:rsidRPr="005C54E2">
              <w:rPr>
                <w:spacing w:val="3"/>
                <w:sz w:val="24"/>
              </w:rPr>
              <w:t xml:space="preserve">экзаменов </w:t>
            </w:r>
            <w:r w:rsidRPr="005C54E2">
              <w:rPr>
                <w:sz w:val="24"/>
              </w:rPr>
              <w:t xml:space="preserve">в </w:t>
            </w:r>
            <w:r w:rsidRPr="005C54E2">
              <w:rPr>
                <w:spacing w:val="2"/>
                <w:sz w:val="24"/>
              </w:rPr>
              <w:t xml:space="preserve">Сертификационных центрах </w:t>
            </w:r>
            <w:r w:rsidRPr="005C54E2">
              <w:rPr>
                <w:sz w:val="24"/>
              </w:rPr>
              <w:t xml:space="preserve">(при </w:t>
            </w:r>
            <w:r w:rsidRPr="005C54E2">
              <w:rPr>
                <w:spacing w:val="2"/>
                <w:sz w:val="24"/>
              </w:rPr>
              <w:t xml:space="preserve">необходимости </w:t>
            </w:r>
            <w:r w:rsidRPr="005C54E2">
              <w:rPr>
                <w:sz w:val="24"/>
              </w:rPr>
              <w:t>и</w:t>
            </w:r>
            <w:r w:rsidRPr="005C54E2">
              <w:rPr>
                <w:spacing w:val="9"/>
                <w:sz w:val="24"/>
              </w:rPr>
              <w:t xml:space="preserve"> </w:t>
            </w:r>
            <w:r w:rsidRPr="005C54E2">
              <w:rPr>
                <w:spacing w:val="2"/>
                <w:sz w:val="24"/>
              </w:rPr>
              <w:t>востребованности).</w:t>
            </w:r>
          </w:p>
        </w:tc>
      </w:tr>
      <w:tr w:rsidR="00AB0429" w:rsidTr="00AB0429">
        <w:trPr>
          <w:trHeight w:val="508"/>
        </w:trPr>
        <w:tc>
          <w:tcPr>
            <w:tcW w:w="9633" w:type="dxa"/>
            <w:gridSpan w:val="4"/>
          </w:tcPr>
          <w:p w:rsidR="00AB0429" w:rsidRPr="005C54E2" w:rsidRDefault="00AB0429" w:rsidP="00AB0429">
            <w:pPr>
              <w:pStyle w:val="TableParagraph"/>
              <w:spacing w:before="114"/>
              <w:ind w:left="2167" w:right="2166"/>
              <w:jc w:val="center"/>
              <w:rPr>
                <w:b/>
                <w:i/>
                <w:sz w:val="24"/>
              </w:rPr>
            </w:pPr>
            <w:r w:rsidRPr="005C54E2">
              <w:rPr>
                <w:b/>
                <w:i/>
                <w:sz w:val="24"/>
              </w:rPr>
              <w:t>Образовательные программы</w:t>
            </w:r>
          </w:p>
        </w:tc>
      </w:tr>
      <w:tr w:rsidR="00AB0429" w:rsidTr="00D16702">
        <w:trPr>
          <w:trHeight w:val="5086"/>
        </w:trPr>
        <w:tc>
          <w:tcPr>
            <w:tcW w:w="518" w:type="dxa"/>
          </w:tcPr>
          <w:p w:rsidR="00AB0429" w:rsidRPr="005C54E2" w:rsidRDefault="00AB0429" w:rsidP="00AB0429">
            <w:pPr>
              <w:pStyle w:val="TableParagraph"/>
              <w:spacing w:line="275" w:lineRule="exact"/>
              <w:rPr>
                <w:b/>
                <w:sz w:val="24"/>
              </w:rPr>
            </w:pPr>
            <w:r w:rsidRPr="005C54E2">
              <w:rPr>
                <w:b/>
                <w:sz w:val="24"/>
              </w:rPr>
              <w:t>7</w:t>
            </w:r>
          </w:p>
        </w:tc>
        <w:tc>
          <w:tcPr>
            <w:tcW w:w="2453" w:type="dxa"/>
          </w:tcPr>
          <w:p w:rsidR="00AB0429" w:rsidRPr="005C54E2" w:rsidRDefault="00AB0429" w:rsidP="00AB0429">
            <w:pPr>
              <w:pStyle w:val="TableParagraph"/>
              <w:ind w:left="108" w:right="200"/>
              <w:rPr>
                <w:sz w:val="24"/>
              </w:rPr>
            </w:pPr>
            <w:r w:rsidRPr="005C54E2">
              <w:rPr>
                <w:sz w:val="24"/>
              </w:rPr>
              <w:t>количество реализуемых образовательных программ</w:t>
            </w:r>
          </w:p>
        </w:tc>
        <w:tc>
          <w:tcPr>
            <w:tcW w:w="2126" w:type="dxa"/>
          </w:tcPr>
          <w:p w:rsidR="00AB0429" w:rsidRPr="005C54E2" w:rsidRDefault="00AB0429" w:rsidP="00AB0429">
            <w:pPr>
              <w:pStyle w:val="TableParagraph"/>
              <w:spacing w:line="275" w:lineRule="exact"/>
              <w:ind w:left="108"/>
              <w:rPr>
                <w:sz w:val="24"/>
              </w:rPr>
            </w:pPr>
            <w:r w:rsidRPr="005C54E2">
              <w:rPr>
                <w:sz w:val="24"/>
              </w:rPr>
              <w:t>2021 г. –</w:t>
            </w:r>
            <w:r w:rsidRPr="005C54E2">
              <w:rPr>
                <w:spacing w:val="31"/>
                <w:sz w:val="24"/>
              </w:rPr>
              <w:t xml:space="preserve"> </w:t>
            </w:r>
            <w:r>
              <w:rPr>
                <w:sz w:val="24"/>
              </w:rPr>
              <w:t>1</w:t>
            </w:r>
          </w:p>
          <w:p w:rsidR="00AB0429" w:rsidRPr="005C54E2" w:rsidRDefault="00AB0429" w:rsidP="00AB0429">
            <w:pPr>
              <w:pStyle w:val="TableParagraph"/>
              <w:ind w:left="108"/>
              <w:rPr>
                <w:sz w:val="24"/>
              </w:rPr>
            </w:pPr>
            <w:r w:rsidRPr="005C54E2">
              <w:rPr>
                <w:sz w:val="24"/>
              </w:rPr>
              <w:t>2022 г. –</w:t>
            </w:r>
            <w:r w:rsidRPr="005C54E2">
              <w:rPr>
                <w:spacing w:val="31"/>
                <w:sz w:val="24"/>
              </w:rPr>
              <w:t xml:space="preserve"> </w:t>
            </w:r>
            <w:r>
              <w:rPr>
                <w:sz w:val="24"/>
              </w:rPr>
              <w:t>1</w:t>
            </w:r>
          </w:p>
          <w:p w:rsidR="00AB0429" w:rsidRPr="005C54E2" w:rsidRDefault="00AB0429" w:rsidP="00AB0429">
            <w:pPr>
              <w:pStyle w:val="TableParagraph"/>
              <w:ind w:left="108"/>
              <w:rPr>
                <w:sz w:val="24"/>
              </w:rPr>
            </w:pPr>
            <w:r w:rsidRPr="005C54E2">
              <w:rPr>
                <w:sz w:val="24"/>
              </w:rPr>
              <w:t>2023 г. –</w:t>
            </w:r>
            <w:r w:rsidRPr="005C54E2">
              <w:rPr>
                <w:spacing w:val="31"/>
                <w:sz w:val="24"/>
              </w:rPr>
              <w:t xml:space="preserve"> </w:t>
            </w:r>
            <w:r>
              <w:rPr>
                <w:sz w:val="24"/>
              </w:rPr>
              <w:t>1</w:t>
            </w:r>
          </w:p>
          <w:p w:rsidR="00AB0429" w:rsidRPr="005C54E2" w:rsidRDefault="00AB0429" w:rsidP="00AB0429">
            <w:pPr>
              <w:pStyle w:val="TableParagraph"/>
              <w:ind w:left="108"/>
              <w:rPr>
                <w:sz w:val="24"/>
              </w:rPr>
            </w:pPr>
            <w:r w:rsidRPr="005C54E2">
              <w:rPr>
                <w:sz w:val="24"/>
              </w:rPr>
              <w:t>2024 г. –</w:t>
            </w:r>
            <w:r w:rsidRPr="005C54E2">
              <w:rPr>
                <w:spacing w:val="31"/>
                <w:sz w:val="24"/>
              </w:rPr>
              <w:t xml:space="preserve"> </w:t>
            </w:r>
            <w:r>
              <w:rPr>
                <w:sz w:val="24"/>
              </w:rPr>
              <w:t>1</w:t>
            </w:r>
          </w:p>
        </w:tc>
        <w:tc>
          <w:tcPr>
            <w:tcW w:w="4536" w:type="dxa"/>
          </w:tcPr>
          <w:p w:rsidR="00AB0429" w:rsidRPr="005C54E2" w:rsidRDefault="00AB0429" w:rsidP="00C726D2">
            <w:pPr>
              <w:pStyle w:val="TableParagraph"/>
              <w:numPr>
                <w:ilvl w:val="0"/>
                <w:numId w:val="21"/>
              </w:numPr>
              <w:tabs>
                <w:tab w:val="left" w:pos="254"/>
              </w:tabs>
              <w:ind w:right="1331" w:firstLine="0"/>
              <w:rPr>
                <w:sz w:val="24"/>
              </w:rPr>
            </w:pPr>
            <w:r w:rsidRPr="005C54E2">
              <w:rPr>
                <w:spacing w:val="2"/>
                <w:sz w:val="24"/>
              </w:rPr>
              <w:t xml:space="preserve">Подготовка документов для лицензирования </w:t>
            </w:r>
            <w:r w:rsidRPr="005C54E2">
              <w:rPr>
                <w:sz w:val="24"/>
              </w:rPr>
              <w:t xml:space="preserve">в </w:t>
            </w:r>
            <w:r w:rsidRPr="005C54E2">
              <w:rPr>
                <w:spacing w:val="2"/>
                <w:sz w:val="24"/>
              </w:rPr>
              <w:t>МОН</w:t>
            </w:r>
            <w:r w:rsidRPr="005C54E2">
              <w:rPr>
                <w:spacing w:val="14"/>
                <w:sz w:val="24"/>
              </w:rPr>
              <w:t xml:space="preserve"> </w:t>
            </w:r>
            <w:r w:rsidRPr="005C54E2">
              <w:rPr>
                <w:sz w:val="24"/>
              </w:rPr>
              <w:t>РК;</w:t>
            </w:r>
          </w:p>
          <w:p w:rsidR="00AB0429" w:rsidRPr="005C54E2" w:rsidRDefault="00AB0429" w:rsidP="00C726D2">
            <w:pPr>
              <w:pStyle w:val="TableParagraph"/>
              <w:numPr>
                <w:ilvl w:val="0"/>
                <w:numId w:val="21"/>
              </w:numPr>
              <w:tabs>
                <w:tab w:val="left" w:pos="254"/>
              </w:tabs>
              <w:ind w:right="188" w:firstLine="0"/>
              <w:rPr>
                <w:sz w:val="24"/>
              </w:rPr>
            </w:pPr>
            <w:r w:rsidRPr="005C54E2">
              <w:rPr>
                <w:spacing w:val="2"/>
                <w:sz w:val="24"/>
              </w:rPr>
              <w:t xml:space="preserve">Разработка </w:t>
            </w:r>
            <w:r w:rsidRPr="005C54E2">
              <w:rPr>
                <w:sz w:val="24"/>
              </w:rPr>
              <w:t xml:space="preserve">МОП, </w:t>
            </w:r>
            <w:r w:rsidRPr="005C54E2">
              <w:rPr>
                <w:spacing w:val="2"/>
                <w:sz w:val="24"/>
              </w:rPr>
              <w:t xml:space="preserve">силлабусов </w:t>
            </w:r>
            <w:r w:rsidRPr="005C54E2">
              <w:rPr>
                <w:sz w:val="24"/>
              </w:rPr>
              <w:t xml:space="preserve">и </w:t>
            </w:r>
            <w:r w:rsidRPr="005C54E2">
              <w:rPr>
                <w:spacing w:val="2"/>
                <w:sz w:val="24"/>
              </w:rPr>
              <w:t xml:space="preserve">подача </w:t>
            </w:r>
            <w:r w:rsidRPr="005C54E2">
              <w:rPr>
                <w:sz w:val="24"/>
              </w:rPr>
              <w:t xml:space="preserve">в реестр ОП </w:t>
            </w:r>
            <w:r w:rsidRPr="005C54E2">
              <w:rPr>
                <w:spacing w:val="2"/>
                <w:sz w:val="24"/>
              </w:rPr>
              <w:t>МОН</w:t>
            </w:r>
            <w:r w:rsidRPr="005C54E2">
              <w:rPr>
                <w:spacing w:val="20"/>
                <w:sz w:val="24"/>
              </w:rPr>
              <w:t xml:space="preserve"> </w:t>
            </w:r>
            <w:r w:rsidRPr="005C54E2">
              <w:rPr>
                <w:sz w:val="24"/>
              </w:rPr>
              <w:t>РК;</w:t>
            </w:r>
          </w:p>
          <w:p w:rsidR="00AB0429" w:rsidRPr="005C54E2" w:rsidRDefault="00AB0429" w:rsidP="00C726D2">
            <w:pPr>
              <w:pStyle w:val="TableParagraph"/>
              <w:numPr>
                <w:ilvl w:val="0"/>
                <w:numId w:val="21"/>
              </w:numPr>
              <w:tabs>
                <w:tab w:val="left" w:pos="254"/>
              </w:tabs>
              <w:ind w:right="195" w:firstLine="0"/>
              <w:rPr>
                <w:sz w:val="24"/>
              </w:rPr>
            </w:pPr>
            <w:r w:rsidRPr="005C54E2">
              <w:rPr>
                <w:sz w:val="24"/>
              </w:rPr>
              <w:t xml:space="preserve">Анализ </w:t>
            </w:r>
            <w:r w:rsidRPr="005C54E2">
              <w:rPr>
                <w:spacing w:val="2"/>
                <w:sz w:val="24"/>
              </w:rPr>
              <w:t xml:space="preserve">наличия </w:t>
            </w:r>
            <w:r w:rsidRPr="005C54E2">
              <w:rPr>
                <w:sz w:val="24"/>
              </w:rPr>
              <w:t xml:space="preserve">ППС в </w:t>
            </w:r>
            <w:r w:rsidRPr="005C54E2">
              <w:rPr>
                <w:spacing w:val="2"/>
                <w:sz w:val="24"/>
              </w:rPr>
              <w:t xml:space="preserve">соответствии </w:t>
            </w:r>
            <w:r w:rsidRPr="005C54E2">
              <w:rPr>
                <w:sz w:val="24"/>
              </w:rPr>
              <w:t xml:space="preserve">с </w:t>
            </w:r>
            <w:r w:rsidRPr="005C54E2">
              <w:rPr>
                <w:spacing w:val="2"/>
                <w:sz w:val="24"/>
              </w:rPr>
              <w:t xml:space="preserve">требованиями </w:t>
            </w:r>
            <w:r w:rsidRPr="005C54E2">
              <w:rPr>
                <w:sz w:val="24"/>
              </w:rPr>
              <w:t xml:space="preserve">НПА (при </w:t>
            </w:r>
            <w:r w:rsidRPr="005C54E2">
              <w:rPr>
                <w:spacing w:val="2"/>
                <w:sz w:val="24"/>
              </w:rPr>
              <w:t xml:space="preserve">необходимости: приглашение </w:t>
            </w:r>
            <w:r w:rsidRPr="005C54E2">
              <w:rPr>
                <w:sz w:val="24"/>
              </w:rPr>
              <w:t xml:space="preserve">новых ППС, обучение молодых ППС в </w:t>
            </w:r>
            <w:r w:rsidRPr="005C54E2">
              <w:rPr>
                <w:spacing w:val="2"/>
                <w:sz w:val="24"/>
              </w:rPr>
              <w:t>докторантуре);</w:t>
            </w:r>
          </w:p>
          <w:p w:rsidR="00AB0429" w:rsidRPr="005C54E2" w:rsidRDefault="00AB0429" w:rsidP="00C726D2">
            <w:pPr>
              <w:pStyle w:val="TableParagraph"/>
              <w:numPr>
                <w:ilvl w:val="0"/>
                <w:numId w:val="21"/>
              </w:numPr>
              <w:tabs>
                <w:tab w:val="left" w:pos="254"/>
              </w:tabs>
              <w:ind w:right="154" w:firstLine="0"/>
              <w:rPr>
                <w:sz w:val="24"/>
              </w:rPr>
            </w:pPr>
            <w:r w:rsidRPr="005C54E2">
              <w:rPr>
                <w:sz w:val="24"/>
              </w:rPr>
              <w:t xml:space="preserve">Анализ </w:t>
            </w:r>
            <w:r w:rsidRPr="005C54E2">
              <w:rPr>
                <w:spacing w:val="2"/>
                <w:sz w:val="24"/>
              </w:rPr>
              <w:t xml:space="preserve">МТБ </w:t>
            </w:r>
            <w:r w:rsidRPr="005C54E2">
              <w:rPr>
                <w:sz w:val="24"/>
              </w:rPr>
              <w:t xml:space="preserve">и </w:t>
            </w:r>
            <w:r w:rsidRPr="005C54E2">
              <w:rPr>
                <w:spacing w:val="2"/>
                <w:sz w:val="24"/>
              </w:rPr>
              <w:t xml:space="preserve">закуп </w:t>
            </w:r>
            <w:r w:rsidRPr="005C54E2">
              <w:rPr>
                <w:sz w:val="24"/>
              </w:rPr>
              <w:t xml:space="preserve">нового </w:t>
            </w:r>
            <w:r w:rsidRPr="005C54E2">
              <w:rPr>
                <w:spacing w:val="2"/>
                <w:sz w:val="24"/>
              </w:rPr>
              <w:t xml:space="preserve">оборудования </w:t>
            </w:r>
            <w:r w:rsidRPr="005C54E2">
              <w:rPr>
                <w:sz w:val="24"/>
              </w:rPr>
              <w:t xml:space="preserve">/ </w:t>
            </w:r>
            <w:r w:rsidRPr="005C54E2">
              <w:rPr>
                <w:spacing w:val="2"/>
                <w:sz w:val="24"/>
              </w:rPr>
              <w:t xml:space="preserve">создание филиалов </w:t>
            </w:r>
            <w:r w:rsidRPr="005C54E2">
              <w:rPr>
                <w:sz w:val="24"/>
              </w:rPr>
              <w:t xml:space="preserve">кафедр на базе </w:t>
            </w:r>
            <w:r w:rsidRPr="005C54E2">
              <w:rPr>
                <w:spacing w:val="2"/>
                <w:sz w:val="24"/>
              </w:rPr>
              <w:t xml:space="preserve">предприятий-партнеров </w:t>
            </w:r>
            <w:r w:rsidRPr="005C54E2">
              <w:rPr>
                <w:sz w:val="24"/>
              </w:rPr>
              <w:t xml:space="preserve">/ </w:t>
            </w:r>
            <w:r w:rsidRPr="005C54E2">
              <w:rPr>
                <w:spacing w:val="2"/>
                <w:sz w:val="24"/>
              </w:rPr>
              <w:t xml:space="preserve">реализация инвестиционных проектов </w:t>
            </w:r>
            <w:r w:rsidRPr="005C54E2">
              <w:rPr>
                <w:sz w:val="24"/>
              </w:rPr>
              <w:t xml:space="preserve">для </w:t>
            </w:r>
            <w:r w:rsidRPr="005C54E2">
              <w:rPr>
                <w:spacing w:val="2"/>
                <w:sz w:val="24"/>
              </w:rPr>
              <w:t>привлечения</w:t>
            </w:r>
            <w:r w:rsidRPr="005C54E2">
              <w:rPr>
                <w:spacing w:val="8"/>
                <w:sz w:val="24"/>
              </w:rPr>
              <w:t xml:space="preserve"> </w:t>
            </w:r>
            <w:r w:rsidRPr="005C54E2">
              <w:rPr>
                <w:spacing w:val="2"/>
                <w:sz w:val="24"/>
              </w:rPr>
              <w:t>партнеров;</w:t>
            </w:r>
          </w:p>
          <w:p w:rsidR="00AB0429" w:rsidRPr="005C54E2" w:rsidRDefault="00AB0429" w:rsidP="00C726D2">
            <w:pPr>
              <w:pStyle w:val="TableParagraph"/>
              <w:numPr>
                <w:ilvl w:val="0"/>
                <w:numId w:val="21"/>
              </w:numPr>
              <w:tabs>
                <w:tab w:val="left" w:pos="254"/>
              </w:tabs>
              <w:ind w:right="190" w:firstLine="0"/>
              <w:rPr>
                <w:sz w:val="24"/>
              </w:rPr>
            </w:pPr>
            <w:r w:rsidRPr="005C54E2">
              <w:rPr>
                <w:spacing w:val="2"/>
                <w:sz w:val="24"/>
              </w:rPr>
              <w:t xml:space="preserve">Заключение договоров </w:t>
            </w:r>
            <w:r w:rsidRPr="005C54E2">
              <w:rPr>
                <w:sz w:val="24"/>
              </w:rPr>
              <w:t xml:space="preserve">о </w:t>
            </w:r>
            <w:r w:rsidRPr="005C54E2">
              <w:rPr>
                <w:spacing w:val="2"/>
                <w:sz w:val="24"/>
              </w:rPr>
              <w:t xml:space="preserve">сотрудничестве </w:t>
            </w:r>
            <w:r w:rsidRPr="005C54E2">
              <w:rPr>
                <w:sz w:val="24"/>
              </w:rPr>
              <w:t xml:space="preserve">с </w:t>
            </w:r>
            <w:r w:rsidRPr="005C54E2">
              <w:rPr>
                <w:spacing w:val="2"/>
                <w:sz w:val="24"/>
              </w:rPr>
              <w:t xml:space="preserve">предприятиями/вузами, ассоциациями </w:t>
            </w:r>
            <w:r w:rsidRPr="005C54E2">
              <w:rPr>
                <w:sz w:val="24"/>
              </w:rPr>
              <w:t>и т.д.</w:t>
            </w:r>
          </w:p>
          <w:p w:rsidR="00AB0429" w:rsidRPr="005C54E2" w:rsidRDefault="00AB0429" w:rsidP="00AB0429">
            <w:pPr>
              <w:pStyle w:val="TableParagraph"/>
              <w:tabs>
                <w:tab w:val="left" w:pos="254"/>
              </w:tabs>
              <w:ind w:left="109" w:right="337"/>
              <w:rPr>
                <w:sz w:val="24"/>
              </w:rPr>
            </w:pPr>
          </w:p>
        </w:tc>
      </w:tr>
      <w:tr w:rsidR="00AB0429" w:rsidTr="00AB0429">
        <w:trPr>
          <w:trHeight w:val="827"/>
        </w:trPr>
        <w:tc>
          <w:tcPr>
            <w:tcW w:w="518" w:type="dxa"/>
          </w:tcPr>
          <w:p w:rsidR="00AB0429" w:rsidRPr="005C54E2" w:rsidRDefault="00AB0429" w:rsidP="00AB0429">
            <w:pPr>
              <w:pStyle w:val="TableParagraph"/>
              <w:spacing w:line="275" w:lineRule="exact"/>
              <w:rPr>
                <w:sz w:val="24"/>
              </w:rPr>
            </w:pPr>
            <w:r w:rsidRPr="005C54E2">
              <w:rPr>
                <w:sz w:val="24"/>
              </w:rPr>
              <w:t>8</w:t>
            </w:r>
          </w:p>
        </w:tc>
        <w:tc>
          <w:tcPr>
            <w:tcW w:w="2453" w:type="dxa"/>
          </w:tcPr>
          <w:p w:rsidR="00AB0429" w:rsidRPr="005C54E2" w:rsidRDefault="00AB0429" w:rsidP="00AB0429">
            <w:pPr>
              <w:pStyle w:val="TableParagraph"/>
              <w:spacing w:before="2" w:line="276" w:lineRule="exact"/>
              <w:ind w:left="108" w:right="200"/>
              <w:rPr>
                <w:sz w:val="24"/>
              </w:rPr>
            </w:pPr>
            <w:r w:rsidRPr="005C54E2">
              <w:rPr>
                <w:sz w:val="24"/>
              </w:rPr>
              <w:t>Доля инновационных образовательных</w:t>
            </w:r>
          </w:p>
        </w:tc>
        <w:tc>
          <w:tcPr>
            <w:tcW w:w="2126" w:type="dxa"/>
          </w:tcPr>
          <w:p w:rsidR="00AB0429" w:rsidRPr="005C54E2" w:rsidRDefault="00AB0429" w:rsidP="00AB0429">
            <w:pPr>
              <w:pStyle w:val="TableParagraph"/>
              <w:spacing w:line="275" w:lineRule="exact"/>
              <w:ind w:left="108"/>
              <w:rPr>
                <w:sz w:val="24"/>
              </w:rPr>
            </w:pPr>
            <w:r w:rsidRPr="005C54E2">
              <w:rPr>
                <w:sz w:val="24"/>
              </w:rPr>
              <w:t>2021 г. –</w:t>
            </w:r>
            <w:r w:rsidRPr="005C54E2">
              <w:rPr>
                <w:spacing w:val="27"/>
                <w:sz w:val="24"/>
              </w:rPr>
              <w:t xml:space="preserve"> </w:t>
            </w:r>
            <w:r w:rsidRPr="005C54E2">
              <w:rPr>
                <w:sz w:val="24"/>
              </w:rPr>
              <w:t>0</w:t>
            </w:r>
          </w:p>
          <w:p w:rsidR="00AB0429" w:rsidRPr="00014D09" w:rsidRDefault="00AB0429" w:rsidP="00AB0429">
            <w:pPr>
              <w:pStyle w:val="TableParagraph"/>
              <w:ind w:left="108"/>
              <w:rPr>
                <w:sz w:val="24"/>
                <w:lang w:val="en-US"/>
              </w:rPr>
            </w:pPr>
            <w:r w:rsidRPr="005C54E2">
              <w:rPr>
                <w:sz w:val="24"/>
              </w:rPr>
              <w:t>2022 г. –</w:t>
            </w:r>
            <w:r w:rsidRPr="005C54E2">
              <w:rPr>
                <w:spacing w:val="27"/>
                <w:sz w:val="24"/>
              </w:rPr>
              <w:t xml:space="preserve"> </w:t>
            </w:r>
            <w:r>
              <w:rPr>
                <w:sz w:val="24"/>
                <w:lang w:val="en-US"/>
              </w:rPr>
              <w:t>0</w:t>
            </w:r>
          </w:p>
          <w:p w:rsidR="00AB0429" w:rsidRPr="00014D09" w:rsidRDefault="00AB0429" w:rsidP="00AB0429">
            <w:pPr>
              <w:pStyle w:val="TableParagraph"/>
              <w:spacing w:line="257" w:lineRule="exact"/>
              <w:ind w:left="108"/>
              <w:rPr>
                <w:sz w:val="24"/>
                <w:lang w:val="en-US"/>
              </w:rPr>
            </w:pPr>
            <w:r w:rsidRPr="005C54E2">
              <w:rPr>
                <w:sz w:val="24"/>
              </w:rPr>
              <w:t>2023 г. –</w:t>
            </w:r>
            <w:r w:rsidRPr="005C54E2">
              <w:rPr>
                <w:spacing w:val="27"/>
                <w:sz w:val="24"/>
              </w:rPr>
              <w:t xml:space="preserve"> </w:t>
            </w:r>
            <w:r>
              <w:rPr>
                <w:sz w:val="24"/>
                <w:lang w:val="en-US"/>
              </w:rPr>
              <w:t>0</w:t>
            </w:r>
          </w:p>
        </w:tc>
        <w:tc>
          <w:tcPr>
            <w:tcW w:w="4536" w:type="dxa"/>
          </w:tcPr>
          <w:p w:rsidR="00AB0429" w:rsidRPr="005C54E2" w:rsidRDefault="00AB0429" w:rsidP="00AB0429">
            <w:pPr>
              <w:pStyle w:val="TableParagraph"/>
              <w:ind w:left="109"/>
              <w:rPr>
                <w:sz w:val="24"/>
              </w:rPr>
            </w:pPr>
            <w:r w:rsidRPr="005C54E2">
              <w:rPr>
                <w:sz w:val="24"/>
              </w:rPr>
              <w:t>- Активизация работы с крупными ассоциациями: НПП «Атамекен»,</w:t>
            </w:r>
          </w:p>
          <w:p w:rsidR="00AB0429" w:rsidRPr="005C54E2" w:rsidRDefault="00AB0429" w:rsidP="00AB0429">
            <w:pPr>
              <w:pStyle w:val="TableParagraph"/>
              <w:spacing w:line="257" w:lineRule="exact"/>
              <w:ind w:left="109"/>
              <w:rPr>
                <w:sz w:val="24"/>
              </w:rPr>
            </w:pPr>
            <w:r w:rsidRPr="005C54E2">
              <w:rPr>
                <w:sz w:val="24"/>
              </w:rPr>
              <w:t xml:space="preserve">«KazEnergy», </w:t>
            </w:r>
          </w:p>
        </w:tc>
      </w:tr>
    </w:tbl>
    <w:p w:rsidR="00AB0429" w:rsidRDefault="00AB0429" w:rsidP="00AB0429">
      <w:pPr>
        <w:spacing w:line="257" w:lineRule="exact"/>
        <w:rPr>
          <w:sz w:val="24"/>
        </w:rPr>
        <w:sectPr w:rsidR="00AB0429">
          <w:headerReference w:type="default" r:id="rId14"/>
          <w:pgSz w:w="11910" w:h="16840"/>
          <w:pgMar w:top="460" w:right="700" w:bottom="280" w:left="860" w:header="0" w:footer="0" w:gutter="0"/>
          <w:cols w:space="720"/>
        </w:sectPr>
      </w:pPr>
    </w:p>
    <w:p w:rsidR="00AB0429" w:rsidRDefault="00AB0429" w:rsidP="00AB0429">
      <w:pPr>
        <w:pStyle w:val="a3"/>
        <w:spacing w:before="1"/>
        <w:rPr>
          <w:rFonts w:ascii="Calibri"/>
          <w:i/>
          <w:sz w:val="14"/>
        </w:rPr>
      </w:pPr>
    </w:p>
    <w:p w:rsidR="00AB0429" w:rsidRDefault="00AB0429" w:rsidP="00AB0429">
      <w:pPr>
        <w:pStyle w:val="a3"/>
        <w:spacing w:before="12"/>
        <w:rPr>
          <w:rFonts w:ascii="Calibri"/>
          <w:i/>
          <w:sz w:val="19"/>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AB0429" w:rsidTr="00AB0429">
        <w:trPr>
          <w:trHeight w:val="278"/>
        </w:trPr>
        <w:tc>
          <w:tcPr>
            <w:tcW w:w="518" w:type="dxa"/>
          </w:tcPr>
          <w:p w:rsidR="00AB0429" w:rsidRPr="005C54E2" w:rsidRDefault="00AB0429" w:rsidP="00AB0429">
            <w:pPr>
              <w:pStyle w:val="TableParagraph"/>
              <w:spacing w:before="1" w:line="257" w:lineRule="exact"/>
              <w:ind w:left="136"/>
              <w:rPr>
                <w:b/>
                <w:sz w:val="24"/>
              </w:rPr>
            </w:pPr>
            <w:r w:rsidRPr="005C54E2">
              <w:rPr>
                <w:b/>
                <w:sz w:val="24"/>
              </w:rPr>
              <w:t>№</w:t>
            </w:r>
          </w:p>
        </w:tc>
        <w:tc>
          <w:tcPr>
            <w:tcW w:w="2453" w:type="dxa"/>
          </w:tcPr>
          <w:p w:rsidR="00AB0429" w:rsidRPr="005C54E2" w:rsidRDefault="00AB0429" w:rsidP="00AB0429">
            <w:pPr>
              <w:pStyle w:val="TableParagraph"/>
              <w:spacing w:before="1" w:line="257" w:lineRule="exact"/>
              <w:ind w:left="845" w:right="844"/>
              <w:jc w:val="center"/>
              <w:rPr>
                <w:b/>
                <w:sz w:val="24"/>
              </w:rPr>
            </w:pPr>
            <w:r w:rsidRPr="005C54E2">
              <w:rPr>
                <w:b/>
                <w:sz w:val="24"/>
              </w:rPr>
              <w:t>задача</w:t>
            </w:r>
          </w:p>
        </w:tc>
        <w:tc>
          <w:tcPr>
            <w:tcW w:w="2126" w:type="dxa"/>
          </w:tcPr>
          <w:p w:rsidR="00AB0429" w:rsidRPr="005C54E2" w:rsidRDefault="00AB0429" w:rsidP="00AB0429">
            <w:pPr>
              <w:pStyle w:val="TableParagraph"/>
              <w:spacing w:before="1" w:line="257" w:lineRule="exact"/>
              <w:ind w:left="372"/>
              <w:rPr>
                <w:b/>
                <w:sz w:val="24"/>
              </w:rPr>
            </w:pPr>
            <w:r w:rsidRPr="005C54E2">
              <w:rPr>
                <w:b/>
                <w:sz w:val="24"/>
              </w:rPr>
              <w:t>индикаторы</w:t>
            </w:r>
          </w:p>
        </w:tc>
        <w:tc>
          <w:tcPr>
            <w:tcW w:w="4536" w:type="dxa"/>
          </w:tcPr>
          <w:p w:rsidR="00AB0429" w:rsidRPr="005C54E2" w:rsidRDefault="00AB0429" w:rsidP="00AB0429">
            <w:pPr>
              <w:pStyle w:val="TableParagraph"/>
              <w:spacing w:before="1" w:line="257" w:lineRule="exact"/>
              <w:ind w:left="1054"/>
              <w:rPr>
                <w:b/>
                <w:sz w:val="24"/>
              </w:rPr>
            </w:pPr>
            <w:r w:rsidRPr="005C54E2">
              <w:rPr>
                <w:b/>
                <w:sz w:val="24"/>
              </w:rPr>
              <w:t>механизм реализации</w:t>
            </w:r>
          </w:p>
        </w:tc>
      </w:tr>
      <w:tr w:rsidR="00AB0429" w:rsidTr="00D16702">
        <w:trPr>
          <w:trHeight w:val="7358"/>
        </w:trPr>
        <w:tc>
          <w:tcPr>
            <w:tcW w:w="518" w:type="dxa"/>
          </w:tcPr>
          <w:p w:rsidR="00AB0429" w:rsidRDefault="00AB0429" w:rsidP="00AB0429">
            <w:pPr>
              <w:pStyle w:val="TableParagraph"/>
              <w:ind w:left="0"/>
            </w:pPr>
          </w:p>
        </w:tc>
        <w:tc>
          <w:tcPr>
            <w:tcW w:w="2453" w:type="dxa"/>
          </w:tcPr>
          <w:p w:rsidR="00AB0429" w:rsidRPr="005C54E2" w:rsidRDefault="00AB0429" w:rsidP="00AB0429">
            <w:pPr>
              <w:pStyle w:val="TableParagraph"/>
              <w:ind w:left="108" w:right="200"/>
              <w:rPr>
                <w:sz w:val="24"/>
              </w:rPr>
            </w:pPr>
            <w:r w:rsidRPr="005C54E2">
              <w:rPr>
                <w:sz w:val="24"/>
              </w:rPr>
              <w:t>программ, разработанных по заказу отраслевых ассоциаций и предприятий – 10%</w:t>
            </w:r>
          </w:p>
        </w:tc>
        <w:tc>
          <w:tcPr>
            <w:tcW w:w="2126" w:type="dxa"/>
          </w:tcPr>
          <w:p w:rsidR="00AB0429" w:rsidRPr="00014D09" w:rsidRDefault="00AB0429" w:rsidP="00AB0429">
            <w:pPr>
              <w:pStyle w:val="TableParagraph"/>
              <w:spacing w:line="275" w:lineRule="exact"/>
              <w:ind w:left="108"/>
              <w:rPr>
                <w:sz w:val="24"/>
                <w:lang w:val="en-US"/>
              </w:rPr>
            </w:pPr>
            <w:r w:rsidRPr="005C54E2">
              <w:rPr>
                <w:sz w:val="24"/>
              </w:rPr>
              <w:t xml:space="preserve">2024 г. – </w:t>
            </w:r>
            <w:r>
              <w:rPr>
                <w:sz w:val="24"/>
                <w:lang w:val="en-US"/>
              </w:rPr>
              <w:t>0</w:t>
            </w:r>
          </w:p>
        </w:tc>
        <w:tc>
          <w:tcPr>
            <w:tcW w:w="4536" w:type="dxa"/>
          </w:tcPr>
          <w:p w:rsidR="00AB0429" w:rsidRPr="005C54E2" w:rsidRDefault="00AB0429" w:rsidP="00AB0429">
            <w:pPr>
              <w:pStyle w:val="TableParagraph"/>
              <w:rPr>
                <w:sz w:val="24"/>
              </w:rPr>
            </w:pPr>
            <w:r w:rsidRPr="005C54E2">
              <w:rPr>
                <w:sz w:val="24"/>
              </w:rPr>
              <w:t>ОЮЛ</w:t>
            </w:r>
          </w:p>
          <w:p w:rsidR="00AB0429" w:rsidRPr="005C54E2" w:rsidRDefault="00AB0429" w:rsidP="00AB0429">
            <w:pPr>
              <w:pStyle w:val="TableParagraph"/>
              <w:ind w:left="109"/>
              <w:rPr>
                <w:sz w:val="24"/>
              </w:rPr>
            </w:pPr>
            <w:r w:rsidRPr="005C54E2">
              <w:rPr>
                <w:sz w:val="24"/>
              </w:rPr>
              <w:t>«Казахстанская ассоциация промышленности строительных материалов», ОЮЛ «Ассоциация</w:t>
            </w:r>
          </w:p>
          <w:p w:rsidR="00AB0429" w:rsidRPr="005C54E2" w:rsidRDefault="00AB0429" w:rsidP="00AB0429">
            <w:pPr>
              <w:pStyle w:val="TableParagraph"/>
              <w:ind w:left="109" w:right="187"/>
              <w:rPr>
                <w:sz w:val="24"/>
              </w:rPr>
            </w:pPr>
            <w:r w:rsidRPr="005C54E2">
              <w:rPr>
                <w:sz w:val="24"/>
              </w:rPr>
              <w:t xml:space="preserve">«Индустриальные строительные технологии РК», ОЮЛ «Союз инжиниринговых компаний Республики Казахстан», РОЮЛ «Союз строителей Казахстана» и тд. </w:t>
            </w:r>
            <w:hyperlink r:id="rId15">
              <w:r w:rsidRPr="005C54E2">
                <w:rPr>
                  <w:color w:val="0462C1"/>
                  <w:sz w:val="24"/>
                  <w:u w:val="single" w:color="0462C1"/>
                </w:rPr>
                <w:t>https://atameken.kz/ru/pages/11-</w:t>
              </w:r>
            </w:hyperlink>
            <w:r w:rsidRPr="005C54E2">
              <w:rPr>
                <w:color w:val="0462C1"/>
                <w:sz w:val="24"/>
              </w:rPr>
              <w:t xml:space="preserve"> </w:t>
            </w:r>
            <w:hyperlink r:id="rId16">
              <w:r w:rsidRPr="005C54E2">
                <w:rPr>
                  <w:color w:val="0462C1"/>
                  <w:sz w:val="24"/>
                  <w:u w:val="single" w:color="0462C1"/>
                </w:rPr>
                <w:t>akkreditovannye-associacii</w:t>
              </w:r>
            </w:hyperlink>
          </w:p>
          <w:p w:rsidR="00AB0429" w:rsidRPr="005C54E2" w:rsidRDefault="00AB0429" w:rsidP="00AB0429">
            <w:pPr>
              <w:pStyle w:val="TableParagraph"/>
              <w:ind w:left="109"/>
              <w:rPr>
                <w:sz w:val="24"/>
              </w:rPr>
            </w:pPr>
            <w:r w:rsidRPr="005C54E2">
              <w:rPr>
                <w:sz w:val="24"/>
              </w:rPr>
              <w:t>- Ежегодный пересмотр ОП, в том числе обновление каталога элективных дисциплин (КЭД) по рекомендациям внешних стейкхолдеров (отраслевых ассоциация и предприятий):</w:t>
            </w:r>
          </w:p>
          <w:p w:rsidR="00AB0429" w:rsidRPr="005C54E2" w:rsidRDefault="00AB0429" w:rsidP="00AB0429">
            <w:pPr>
              <w:pStyle w:val="TableParagraph"/>
              <w:ind w:left="109" w:right="308"/>
              <w:rPr>
                <w:sz w:val="24"/>
              </w:rPr>
            </w:pPr>
            <w:r w:rsidRPr="005C54E2">
              <w:rPr>
                <w:sz w:val="24"/>
              </w:rPr>
              <w:t>а) проведение круглых столов с совместным участием внешних стейкхолдеров (отраслевых ассоциация и предприятий), обучающихся, ППС, выпускников с выработкой рекомендаций по обновлению КЭД - минимум 1 раз в год;</w:t>
            </w:r>
          </w:p>
          <w:p w:rsidR="00AB0429" w:rsidRPr="005C54E2" w:rsidRDefault="00AB0429" w:rsidP="00AB0429">
            <w:pPr>
              <w:pStyle w:val="TableParagraph"/>
              <w:spacing w:line="270" w:lineRule="atLeast"/>
              <w:ind w:left="109" w:right="308"/>
              <w:rPr>
                <w:sz w:val="24"/>
              </w:rPr>
            </w:pPr>
            <w:r w:rsidRPr="005C54E2">
              <w:rPr>
                <w:sz w:val="24"/>
              </w:rPr>
              <w:t>б) проведение внешних экспертиз образовательных программ от внешних стейкхолдеров (отраслевых ассоциация и предприятий) – ежегодно.</w:t>
            </w:r>
          </w:p>
        </w:tc>
      </w:tr>
      <w:tr w:rsidR="00AB0429" w:rsidTr="00AB0429">
        <w:trPr>
          <w:trHeight w:val="2483"/>
        </w:trPr>
        <w:tc>
          <w:tcPr>
            <w:tcW w:w="518" w:type="dxa"/>
          </w:tcPr>
          <w:p w:rsidR="00AB0429" w:rsidRPr="005C54E2" w:rsidRDefault="00AB0429" w:rsidP="00AB0429">
            <w:pPr>
              <w:pStyle w:val="TableParagraph"/>
              <w:rPr>
                <w:sz w:val="24"/>
              </w:rPr>
            </w:pPr>
            <w:r w:rsidRPr="005C54E2">
              <w:rPr>
                <w:sz w:val="24"/>
              </w:rPr>
              <w:t>9</w:t>
            </w:r>
          </w:p>
        </w:tc>
        <w:tc>
          <w:tcPr>
            <w:tcW w:w="2453" w:type="dxa"/>
          </w:tcPr>
          <w:p w:rsidR="00AB0429" w:rsidRPr="005C54E2" w:rsidRDefault="00AB0429" w:rsidP="00AB0429">
            <w:pPr>
              <w:pStyle w:val="TableParagraph"/>
              <w:ind w:left="108" w:right="292"/>
              <w:rPr>
                <w:sz w:val="24"/>
              </w:rPr>
            </w:pPr>
            <w:r w:rsidRPr="005C54E2">
              <w:rPr>
                <w:sz w:val="24"/>
              </w:rPr>
              <w:t>Реализация социально- и экономически ориентированных образовательных программ (MINOR, STARTUP, MBA, DBA)</w:t>
            </w:r>
          </w:p>
        </w:tc>
        <w:tc>
          <w:tcPr>
            <w:tcW w:w="2126" w:type="dxa"/>
          </w:tcPr>
          <w:p w:rsidR="00AB0429" w:rsidRPr="005C54E2" w:rsidRDefault="00AB0429" w:rsidP="00AB0429">
            <w:pPr>
              <w:pStyle w:val="TableParagraph"/>
              <w:ind w:left="108"/>
              <w:rPr>
                <w:sz w:val="24"/>
              </w:rPr>
            </w:pPr>
            <w:r w:rsidRPr="005C54E2">
              <w:rPr>
                <w:sz w:val="24"/>
              </w:rPr>
              <w:t>2021 г. –</w:t>
            </w:r>
            <w:r w:rsidRPr="005C54E2">
              <w:rPr>
                <w:spacing w:val="27"/>
                <w:sz w:val="24"/>
              </w:rPr>
              <w:t xml:space="preserve"> </w:t>
            </w:r>
            <w:r w:rsidRPr="005C54E2">
              <w:rPr>
                <w:sz w:val="24"/>
              </w:rPr>
              <w:t>0</w:t>
            </w:r>
          </w:p>
          <w:p w:rsidR="00AB0429" w:rsidRPr="00014D09" w:rsidRDefault="00AB0429" w:rsidP="00AB0429">
            <w:pPr>
              <w:pStyle w:val="TableParagraph"/>
              <w:ind w:left="108"/>
              <w:rPr>
                <w:sz w:val="24"/>
                <w:lang w:val="en-US"/>
              </w:rPr>
            </w:pPr>
            <w:r w:rsidRPr="005C54E2">
              <w:rPr>
                <w:sz w:val="24"/>
              </w:rPr>
              <w:t>2022 г. –</w:t>
            </w:r>
            <w:r w:rsidRPr="005C54E2">
              <w:rPr>
                <w:spacing w:val="27"/>
                <w:sz w:val="24"/>
              </w:rPr>
              <w:t xml:space="preserve"> </w:t>
            </w:r>
            <w:r>
              <w:rPr>
                <w:sz w:val="24"/>
                <w:lang w:val="en-US"/>
              </w:rPr>
              <w:t>0</w:t>
            </w:r>
          </w:p>
          <w:p w:rsidR="00AB0429" w:rsidRPr="00014D09" w:rsidRDefault="00AB0429" w:rsidP="00AB0429">
            <w:pPr>
              <w:pStyle w:val="TableParagraph"/>
              <w:ind w:left="108"/>
              <w:rPr>
                <w:sz w:val="24"/>
                <w:lang w:val="en-US"/>
              </w:rPr>
            </w:pPr>
            <w:r w:rsidRPr="005C54E2">
              <w:rPr>
                <w:sz w:val="24"/>
              </w:rPr>
              <w:t>2023 г. –</w:t>
            </w:r>
            <w:r w:rsidRPr="005C54E2">
              <w:rPr>
                <w:spacing w:val="27"/>
                <w:sz w:val="24"/>
              </w:rPr>
              <w:t xml:space="preserve"> </w:t>
            </w:r>
            <w:r>
              <w:rPr>
                <w:sz w:val="24"/>
                <w:lang w:val="en-US"/>
              </w:rPr>
              <w:t>0</w:t>
            </w:r>
          </w:p>
          <w:p w:rsidR="00AB0429" w:rsidRPr="00014D09" w:rsidRDefault="00AB0429" w:rsidP="00AB0429">
            <w:pPr>
              <w:pStyle w:val="TableParagraph"/>
              <w:ind w:left="108"/>
              <w:rPr>
                <w:sz w:val="24"/>
                <w:lang w:val="en-US"/>
              </w:rPr>
            </w:pPr>
            <w:r w:rsidRPr="005C54E2">
              <w:rPr>
                <w:sz w:val="24"/>
              </w:rPr>
              <w:t>2024 г. –</w:t>
            </w:r>
            <w:r w:rsidRPr="005C54E2">
              <w:rPr>
                <w:spacing w:val="27"/>
                <w:sz w:val="24"/>
              </w:rPr>
              <w:t xml:space="preserve"> </w:t>
            </w:r>
            <w:r>
              <w:rPr>
                <w:sz w:val="24"/>
                <w:lang w:val="en-US"/>
              </w:rPr>
              <w:t>0</w:t>
            </w:r>
          </w:p>
        </w:tc>
        <w:tc>
          <w:tcPr>
            <w:tcW w:w="4536" w:type="dxa"/>
          </w:tcPr>
          <w:p w:rsidR="00AB0429" w:rsidRPr="005C54E2" w:rsidRDefault="00AB0429" w:rsidP="00C726D2">
            <w:pPr>
              <w:pStyle w:val="TableParagraph"/>
              <w:numPr>
                <w:ilvl w:val="0"/>
                <w:numId w:val="20"/>
              </w:numPr>
              <w:tabs>
                <w:tab w:val="left" w:pos="254"/>
              </w:tabs>
              <w:ind w:right="641" w:firstLine="0"/>
              <w:rPr>
                <w:sz w:val="24"/>
              </w:rPr>
            </w:pPr>
            <w:r w:rsidRPr="005C54E2">
              <w:rPr>
                <w:spacing w:val="2"/>
                <w:sz w:val="24"/>
              </w:rPr>
              <w:t>Совершенствование преподавания minor-программ</w:t>
            </w:r>
          </w:p>
          <w:p w:rsidR="00AB0429" w:rsidRPr="005C54E2" w:rsidRDefault="00AB0429" w:rsidP="00AB0429">
            <w:pPr>
              <w:pStyle w:val="TableParagraph"/>
              <w:ind w:left="109"/>
              <w:rPr>
                <w:sz w:val="24"/>
              </w:rPr>
            </w:pPr>
            <w:r w:rsidRPr="005C54E2">
              <w:rPr>
                <w:sz w:val="24"/>
              </w:rPr>
              <w:t>«Предпринимательство», «IT в промышленности»;</w:t>
            </w:r>
          </w:p>
          <w:p w:rsidR="00AB0429" w:rsidRPr="005C54E2" w:rsidRDefault="00AB0429" w:rsidP="00C726D2">
            <w:pPr>
              <w:pStyle w:val="TableParagraph"/>
              <w:numPr>
                <w:ilvl w:val="0"/>
                <w:numId w:val="20"/>
              </w:numPr>
              <w:tabs>
                <w:tab w:val="left" w:pos="254"/>
              </w:tabs>
              <w:ind w:right="293" w:firstLine="0"/>
              <w:rPr>
                <w:sz w:val="24"/>
              </w:rPr>
            </w:pPr>
            <w:r w:rsidRPr="005C54E2">
              <w:rPr>
                <w:spacing w:val="2"/>
                <w:sz w:val="24"/>
              </w:rPr>
              <w:t xml:space="preserve">Разработка </w:t>
            </w:r>
            <w:r w:rsidRPr="005C54E2">
              <w:rPr>
                <w:sz w:val="24"/>
              </w:rPr>
              <w:t xml:space="preserve">новых </w:t>
            </w:r>
            <w:r w:rsidRPr="005C54E2">
              <w:rPr>
                <w:spacing w:val="2"/>
                <w:sz w:val="24"/>
              </w:rPr>
              <w:t xml:space="preserve">Minor-программ </w:t>
            </w:r>
            <w:r w:rsidRPr="005C54E2">
              <w:rPr>
                <w:sz w:val="24"/>
              </w:rPr>
              <w:t xml:space="preserve">по формированию </w:t>
            </w:r>
            <w:r w:rsidRPr="005C54E2">
              <w:rPr>
                <w:spacing w:val="2"/>
                <w:sz w:val="24"/>
              </w:rPr>
              <w:t xml:space="preserve">IT-навыков </w:t>
            </w:r>
            <w:r w:rsidRPr="005C54E2">
              <w:rPr>
                <w:sz w:val="24"/>
              </w:rPr>
              <w:t xml:space="preserve">в </w:t>
            </w:r>
            <w:r w:rsidRPr="005C54E2">
              <w:rPr>
                <w:spacing w:val="2"/>
                <w:sz w:val="24"/>
              </w:rPr>
              <w:t xml:space="preserve">профессиональной деятельности </w:t>
            </w:r>
            <w:r w:rsidRPr="005C54E2">
              <w:rPr>
                <w:sz w:val="24"/>
              </w:rPr>
              <w:t xml:space="preserve">с учетом </w:t>
            </w:r>
            <w:r w:rsidRPr="005C54E2">
              <w:rPr>
                <w:spacing w:val="2"/>
                <w:sz w:val="24"/>
              </w:rPr>
              <w:t>требований</w:t>
            </w:r>
            <w:r w:rsidRPr="005C54E2">
              <w:rPr>
                <w:spacing w:val="24"/>
                <w:sz w:val="24"/>
              </w:rPr>
              <w:t xml:space="preserve"> </w:t>
            </w:r>
            <w:r w:rsidRPr="005C54E2">
              <w:rPr>
                <w:spacing w:val="2"/>
                <w:sz w:val="24"/>
              </w:rPr>
              <w:t>сертификационных</w:t>
            </w:r>
          </w:p>
          <w:p w:rsidR="00AB0429" w:rsidRPr="005C54E2" w:rsidRDefault="00AB0429" w:rsidP="00AB0429">
            <w:pPr>
              <w:pStyle w:val="TableParagraph"/>
              <w:spacing w:line="255" w:lineRule="exact"/>
              <w:ind w:left="109"/>
              <w:rPr>
                <w:sz w:val="24"/>
              </w:rPr>
            </w:pPr>
            <w:r w:rsidRPr="005C54E2">
              <w:rPr>
                <w:sz w:val="24"/>
              </w:rPr>
              <w:t>центров.</w:t>
            </w:r>
          </w:p>
        </w:tc>
      </w:tr>
      <w:tr w:rsidR="00AB0429" w:rsidTr="00D16702">
        <w:trPr>
          <w:trHeight w:val="2241"/>
        </w:trPr>
        <w:tc>
          <w:tcPr>
            <w:tcW w:w="518" w:type="dxa"/>
          </w:tcPr>
          <w:p w:rsidR="00AB0429" w:rsidRPr="005C54E2" w:rsidRDefault="00AB0429" w:rsidP="00AB0429">
            <w:pPr>
              <w:pStyle w:val="TableParagraph"/>
              <w:spacing w:before="1"/>
              <w:rPr>
                <w:sz w:val="24"/>
              </w:rPr>
            </w:pPr>
            <w:r w:rsidRPr="005C54E2">
              <w:rPr>
                <w:sz w:val="24"/>
              </w:rPr>
              <w:t>10</w:t>
            </w:r>
          </w:p>
        </w:tc>
        <w:tc>
          <w:tcPr>
            <w:tcW w:w="2453" w:type="dxa"/>
          </w:tcPr>
          <w:p w:rsidR="00AB0429" w:rsidRPr="005C54E2" w:rsidRDefault="00AB0429" w:rsidP="00AB0429">
            <w:pPr>
              <w:pStyle w:val="TableParagraph"/>
              <w:spacing w:before="1"/>
              <w:ind w:left="108" w:right="200"/>
              <w:rPr>
                <w:sz w:val="24"/>
              </w:rPr>
            </w:pPr>
            <w:r w:rsidRPr="005C54E2">
              <w:rPr>
                <w:sz w:val="24"/>
              </w:rPr>
              <w:t>Образовательные программы с использованием дистанционных технологий и IT</w:t>
            </w:r>
          </w:p>
        </w:tc>
        <w:tc>
          <w:tcPr>
            <w:tcW w:w="2126" w:type="dxa"/>
          </w:tcPr>
          <w:p w:rsidR="00AB0429" w:rsidRPr="005C54E2" w:rsidRDefault="00AB0429" w:rsidP="00AB0429">
            <w:pPr>
              <w:pStyle w:val="TableParagraph"/>
              <w:spacing w:before="1"/>
              <w:ind w:left="108"/>
              <w:rPr>
                <w:sz w:val="24"/>
              </w:rPr>
            </w:pPr>
            <w:r w:rsidRPr="005C54E2">
              <w:rPr>
                <w:sz w:val="24"/>
              </w:rPr>
              <w:t>2021 г. –</w:t>
            </w:r>
            <w:r w:rsidRPr="005C54E2">
              <w:rPr>
                <w:spacing w:val="31"/>
                <w:sz w:val="24"/>
              </w:rPr>
              <w:t xml:space="preserve"> </w:t>
            </w:r>
            <w:r>
              <w:rPr>
                <w:sz w:val="24"/>
              </w:rPr>
              <w:t>1</w:t>
            </w:r>
          </w:p>
          <w:p w:rsidR="00AB0429" w:rsidRPr="005C54E2" w:rsidRDefault="00AB0429" w:rsidP="00AB0429">
            <w:pPr>
              <w:pStyle w:val="TableParagraph"/>
              <w:ind w:left="108"/>
              <w:rPr>
                <w:sz w:val="24"/>
              </w:rPr>
            </w:pPr>
            <w:r w:rsidRPr="005C54E2">
              <w:rPr>
                <w:sz w:val="24"/>
              </w:rPr>
              <w:t>2022 г. –</w:t>
            </w:r>
            <w:r w:rsidRPr="005C54E2">
              <w:rPr>
                <w:spacing w:val="31"/>
                <w:sz w:val="24"/>
              </w:rPr>
              <w:t xml:space="preserve"> </w:t>
            </w:r>
            <w:r>
              <w:rPr>
                <w:sz w:val="24"/>
              </w:rPr>
              <w:t>1</w:t>
            </w:r>
          </w:p>
          <w:p w:rsidR="00AB0429" w:rsidRPr="005C54E2" w:rsidRDefault="00AB0429" w:rsidP="00AB0429">
            <w:pPr>
              <w:pStyle w:val="TableParagraph"/>
              <w:ind w:left="108"/>
              <w:rPr>
                <w:sz w:val="24"/>
              </w:rPr>
            </w:pPr>
            <w:r w:rsidRPr="005C54E2">
              <w:rPr>
                <w:sz w:val="24"/>
              </w:rPr>
              <w:t>2023 г. –</w:t>
            </w:r>
            <w:r w:rsidRPr="005C54E2">
              <w:rPr>
                <w:spacing w:val="31"/>
                <w:sz w:val="24"/>
              </w:rPr>
              <w:t xml:space="preserve"> </w:t>
            </w:r>
            <w:r>
              <w:rPr>
                <w:sz w:val="24"/>
              </w:rPr>
              <w:t>1</w:t>
            </w:r>
          </w:p>
          <w:p w:rsidR="00AB0429" w:rsidRPr="005C54E2" w:rsidRDefault="00AB0429" w:rsidP="00AB0429">
            <w:pPr>
              <w:pStyle w:val="TableParagraph"/>
              <w:ind w:left="108"/>
              <w:rPr>
                <w:sz w:val="24"/>
              </w:rPr>
            </w:pPr>
            <w:r w:rsidRPr="005C54E2">
              <w:rPr>
                <w:sz w:val="24"/>
              </w:rPr>
              <w:t>2024 г. –</w:t>
            </w:r>
            <w:r w:rsidRPr="005C54E2">
              <w:rPr>
                <w:spacing w:val="31"/>
                <w:sz w:val="24"/>
              </w:rPr>
              <w:t xml:space="preserve"> </w:t>
            </w:r>
            <w:r>
              <w:rPr>
                <w:sz w:val="24"/>
              </w:rPr>
              <w:t>1</w:t>
            </w:r>
          </w:p>
        </w:tc>
        <w:tc>
          <w:tcPr>
            <w:tcW w:w="4536" w:type="dxa"/>
          </w:tcPr>
          <w:p w:rsidR="00AB0429" w:rsidRPr="005C54E2" w:rsidRDefault="00AB0429" w:rsidP="00C726D2">
            <w:pPr>
              <w:pStyle w:val="TableParagraph"/>
              <w:numPr>
                <w:ilvl w:val="0"/>
                <w:numId w:val="19"/>
              </w:numPr>
              <w:tabs>
                <w:tab w:val="left" w:pos="254"/>
              </w:tabs>
              <w:spacing w:before="1"/>
              <w:ind w:left="253" w:hanging="145"/>
              <w:rPr>
                <w:sz w:val="24"/>
              </w:rPr>
            </w:pPr>
            <w:r w:rsidRPr="005C54E2">
              <w:rPr>
                <w:spacing w:val="2"/>
                <w:sz w:val="24"/>
              </w:rPr>
              <w:t xml:space="preserve">Обучение </w:t>
            </w:r>
            <w:r w:rsidRPr="005C54E2">
              <w:rPr>
                <w:sz w:val="24"/>
              </w:rPr>
              <w:t>ППС</w:t>
            </w:r>
            <w:r w:rsidRPr="005C54E2">
              <w:rPr>
                <w:spacing w:val="10"/>
                <w:sz w:val="24"/>
              </w:rPr>
              <w:t xml:space="preserve"> </w:t>
            </w:r>
            <w:r w:rsidRPr="005C54E2">
              <w:rPr>
                <w:spacing w:val="2"/>
                <w:sz w:val="24"/>
              </w:rPr>
              <w:t>IT-навыкам;</w:t>
            </w:r>
          </w:p>
          <w:p w:rsidR="00AB0429" w:rsidRPr="005C54E2" w:rsidRDefault="00AB0429" w:rsidP="00C726D2">
            <w:pPr>
              <w:pStyle w:val="TableParagraph"/>
              <w:numPr>
                <w:ilvl w:val="0"/>
                <w:numId w:val="19"/>
              </w:numPr>
              <w:tabs>
                <w:tab w:val="left" w:pos="254"/>
              </w:tabs>
              <w:ind w:right="385" w:firstLine="0"/>
              <w:rPr>
                <w:sz w:val="24"/>
              </w:rPr>
            </w:pPr>
            <w:r w:rsidRPr="005C54E2">
              <w:rPr>
                <w:spacing w:val="2"/>
                <w:sz w:val="24"/>
              </w:rPr>
              <w:t xml:space="preserve">Разработка Массовых </w:t>
            </w:r>
            <w:r w:rsidRPr="005C54E2">
              <w:rPr>
                <w:sz w:val="24"/>
              </w:rPr>
              <w:t xml:space="preserve">онлайн </w:t>
            </w:r>
            <w:r w:rsidRPr="005C54E2">
              <w:rPr>
                <w:spacing w:val="2"/>
                <w:sz w:val="24"/>
              </w:rPr>
              <w:t xml:space="preserve">курсов </w:t>
            </w:r>
            <w:r w:rsidRPr="005C54E2">
              <w:rPr>
                <w:sz w:val="24"/>
              </w:rPr>
              <w:t>по</w:t>
            </w:r>
            <w:r w:rsidRPr="005C54E2">
              <w:rPr>
                <w:spacing w:val="4"/>
                <w:sz w:val="24"/>
              </w:rPr>
              <w:t xml:space="preserve"> </w:t>
            </w:r>
            <w:r w:rsidRPr="005C54E2">
              <w:rPr>
                <w:spacing w:val="2"/>
                <w:sz w:val="24"/>
              </w:rPr>
              <w:t>дисциплинам;</w:t>
            </w:r>
          </w:p>
          <w:p w:rsidR="00AB0429" w:rsidRPr="005C54E2" w:rsidRDefault="00AB0429" w:rsidP="00C726D2">
            <w:pPr>
              <w:pStyle w:val="TableParagraph"/>
              <w:numPr>
                <w:ilvl w:val="0"/>
                <w:numId w:val="19"/>
              </w:numPr>
              <w:tabs>
                <w:tab w:val="left" w:pos="254"/>
              </w:tabs>
              <w:ind w:right="677" w:firstLine="0"/>
              <w:rPr>
                <w:sz w:val="24"/>
              </w:rPr>
            </w:pPr>
            <w:r w:rsidRPr="005C54E2">
              <w:rPr>
                <w:spacing w:val="2"/>
                <w:sz w:val="24"/>
              </w:rPr>
              <w:t xml:space="preserve">Поиск специальных программных </w:t>
            </w:r>
            <w:r w:rsidRPr="005C54E2">
              <w:rPr>
                <w:sz w:val="24"/>
              </w:rPr>
              <w:t xml:space="preserve">продуктов для </w:t>
            </w:r>
            <w:r w:rsidRPr="005C54E2">
              <w:rPr>
                <w:spacing w:val="2"/>
                <w:sz w:val="24"/>
              </w:rPr>
              <w:t xml:space="preserve">профессиональной деятельности </w:t>
            </w:r>
            <w:r w:rsidRPr="005C54E2">
              <w:rPr>
                <w:sz w:val="24"/>
              </w:rPr>
              <w:t xml:space="preserve">по </w:t>
            </w:r>
            <w:r w:rsidRPr="005C54E2">
              <w:rPr>
                <w:spacing w:val="2"/>
                <w:sz w:val="24"/>
              </w:rPr>
              <w:t>профилю</w:t>
            </w:r>
            <w:r w:rsidRPr="005C54E2">
              <w:rPr>
                <w:spacing w:val="25"/>
                <w:sz w:val="24"/>
              </w:rPr>
              <w:t xml:space="preserve"> </w:t>
            </w:r>
            <w:r w:rsidRPr="005C54E2">
              <w:rPr>
                <w:sz w:val="24"/>
              </w:rPr>
              <w:t>кафедр;</w:t>
            </w:r>
          </w:p>
          <w:p w:rsidR="00AB0429" w:rsidRPr="005C54E2" w:rsidRDefault="00AB0429" w:rsidP="00C726D2">
            <w:pPr>
              <w:pStyle w:val="TableParagraph"/>
              <w:numPr>
                <w:ilvl w:val="0"/>
                <w:numId w:val="19"/>
              </w:numPr>
              <w:tabs>
                <w:tab w:val="left" w:pos="254"/>
              </w:tabs>
              <w:ind w:right="1273" w:firstLine="0"/>
              <w:rPr>
                <w:sz w:val="24"/>
              </w:rPr>
            </w:pPr>
            <w:r w:rsidRPr="005C54E2">
              <w:rPr>
                <w:spacing w:val="2"/>
                <w:sz w:val="24"/>
              </w:rPr>
              <w:t xml:space="preserve">Приобретение программных </w:t>
            </w:r>
            <w:r w:rsidRPr="005C54E2">
              <w:rPr>
                <w:sz w:val="24"/>
              </w:rPr>
              <w:t>продуктов;</w:t>
            </w:r>
          </w:p>
          <w:p w:rsidR="00AB0429" w:rsidRPr="005C54E2" w:rsidRDefault="00AB0429" w:rsidP="00AB0429">
            <w:pPr>
              <w:pStyle w:val="TableParagraph"/>
              <w:tabs>
                <w:tab w:val="left" w:pos="254"/>
              </w:tabs>
              <w:spacing w:before="1" w:line="270" w:lineRule="atLeast"/>
              <w:ind w:left="109" w:right="915"/>
              <w:rPr>
                <w:sz w:val="24"/>
              </w:rPr>
            </w:pPr>
          </w:p>
        </w:tc>
      </w:tr>
      <w:tr w:rsidR="00AB0429" w:rsidTr="00AB0429">
        <w:trPr>
          <w:trHeight w:val="551"/>
        </w:trPr>
        <w:tc>
          <w:tcPr>
            <w:tcW w:w="518" w:type="dxa"/>
          </w:tcPr>
          <w:p w:rsidR="00AB0429" w:rsidRPr="005C54E2" w:rsidRDefault="00AB0429" w:rsidP="00AB0429">
            <w:pPr>
              <w:pStyle w:val="TableParagraph"/>
              <w:spacing w:line="275" w:lineRule="exact"/>
              <w:rPr>
                <w:sz w:val="24"/>
              </w:rPr>
            </w:pPr>
            <w:r w:rsidRPr="005C54E2">
              <w:rPr>
                <w:sz w:val="24"/>
              </w:rPr>
              <w:t>11</w:t>
            </w:r>
          </w:p>
        </w:tc>
        <w:tc>
          <w:tcPr>
            <w:tcW w:w="2453" w:type="dxa"/>
          </w:tcPr>
          <w:p w:rsidR="00AB0429" w:rsidRPr="005C54E2" w:rsidRDefault="00AB0429" w:rsidP="00AB0429">
            <w:pPr>
              <w:pStyle w:val="TableParagraph"/>
              <w:spacing w:before="2" w:line="276" w:lineRule="exact"/>
              <w:ind w:left="108" w:right="200"/>
              <w:rPr>
                <w:sz w:val="24"/>
              </w:rPr>
            </w:pPr>
            <w:r w:rsidRPr="005C54E2">
              <w:rPr>
                <w:sz w:val="24"/>
              </w:rPr>
              <w:t>Образовательные программы,</w:t>
            </w:r>
          </w:p>
        </w:tc>
        <w:tc>
          <w:tcPr>
            <w:tcW w:w="2126" w:type="dxa"/>
          </w:tcPr>
          <w:p w:rsidR="00AB0429" w:rsidRPr="005C54E2" w:rsidRDefault="00AB0429" w:rsidP="00AB0429">
            <w:pPr>
              <w:pStyle w:val="TableParagraph"/>
              <w:spacing w:line="275" w:lineRule="exact"/>
              <w:ind w:left="108"/>
              <w:rPr>
                <w:sz w:val="24"/>
              </w:rPr>
            </w:pPr>
            <w:r w:rsidRPr="005C54E2">
              <w:rPr>
                <w:sz w:val="24"/>
              </w:rPr>
              <w:t>2021 г. –</w:t>
            </w:r>
            <w:r w:rsidRPr="005C54E2">
              <w:rPr>
                <w:spacing w:val="31"/>
                <w:sz w:val="24"/>
              </w:rPr>
              <w:t xml:space="preserve"> </w:t>
            </w:r>
            <w:r w:rsidRPr="006D517C">
              <w:rPr>
                <w:color w:val="FF0000"/>
                <w:sz w:val="24"/>
              </w:rPr>
              <w:t>1</w:t>
            </w:r>
          </w:p>
          <w:p w:rsidR="00AB0429" w:rsidRPr="005C54E2" w:rsidRDefault="00AB0429" w:rsidP="00AB0429">
            <w:pPr>
              <w:pStyle w:val="TableParagraph"/>
              <w:spacing w:line="257" w:lineRule="exact"/>
              <w:ind w:left="108"/>
              <w:rPr>
                <w:sz w:val="24"/>
              </w:rPr>
            </w:pPr>
            <w:r w:rsidRPr="005C54E2">
              <w:rPr>
                <w:sz w:val="24"/>
              </w:rPr>
              <w:t>2022 г. –</w:t>
            </w:r>
            <w:r w:rsidRPr="005C54E2">
              <w:rPr>
                <w:spacing w:val="31"/>
                <w:sz w:val="24"/>
              </w:rPr>
              <w:t xml:space="preserve"> </w:t>
            </w:r>
            <w:r w:rsidRPr="005C54E2">
              <w:rPr>
                <w:sz w:val="24"/>
              </w:rPr>
              <w:t>1</w:t>
            </w:r>
          </w:p>
        </w:tc>
        <w:tc>
          <w:tcPr>
            <w:tcW w:w="4536" w:type="dxa"/>
          </w:tcPr>
          <w:p w:rsidR="00AB0429" w:rsidRPr="005C54E2" w:rsidRDefault="00AB0429" w:rsidP="00C726D2">
            <w:pPr>
              <w:pStyle w:val="TableParagraph"/>
              <w:numPr>
                <w:ilvl w:val="0"/>
                <w:numId w:val="18"/>
              </w:numPr>
              <w:tabs>
                <w:tab w:val="left" w:pos="254"/>
              </w:tabs>
              <w:spacing w:line="275" w:lineRule="exact"/>
              <w:ind w:hanging="145"/>
              <w:rPr>
                <w:sz w:val="24"/>
              </w:rPr>
            </w:pPr>
            <w:r w:rsidRPr="005C54E2">
              <w:rPr>
                <w:spacing w:val="2"/>
                <w:sz w:val="24"/>
              </w:rPr>
              <w:t>Поиск</w:t>
            </w:r>
            <w:r w:rsidRPr="005C54E2">
              <w:rPr>
                <w:spacing w:val="14"/>
                <w:sz w:val="24"/>
              </w:rPr>
              <w:t xml:space="preserve"> </w:t>
            </w:r>
            <w:r w:rsidRPr="005C54E2">
              <w:rPr>
                <w:spacing w:val="2"/>
                <w:sz w:val="24"/>
              </w:rPr>
              <w:t>предприятия-партнера;</w:t>
            </w:r>
          </w:p>
          <w:p w:rsidR="00AB0429" w:rsidRPr="005C54E2" w:rsidRDefault="00AB0429" w:rsidP="00C726D2">
            <w:pPr>
              <w:pStyle w:val="TableParagraph"/>
              <w:numPr>
                <w:ilvl w:val="0"/>
                <w:numId w:val="18"/>
              </w:numPr>
              <w:tabs>
                <w:tab w:val="left" w:pos="254"/>
              </w:tabs>
              <w:spacing w:line="257" w:lineRule="exact"/>
              <w:ind w:hanging="145"/>
              <w:rPr>
                <w:sz w:val="24"/>
              </w:rPr>
            </w:pPr>
            <w:r w:rsidRPr="005C54E2">
              <w:rPr>
                <w:spacing w:val="2"/>
                <w:sz w:val="24"/>
              </w:rPr>
              <w:t>Совместная разработка</w:t>
            </w:r>
            <w:r w:rsidRPr="005C54E2">
              <w:rPr>
                <w:spacing w:val="20"/>
                <w:sz w:val="24"/>
              </w:rPr>
              <w:t xml:space="preserve"> </w:t>
            </w:r>
            <w:r w:rsidRPr="005C54E2">
              <w:rPr>
                <w:sz w:val="24"/>
              </w:rPr>
              <w:t>МОП,</w:t>
            </w:r>
          </w:p>
        </w:tc>
      </w:tr>
    </w:tbl>
    <w:p w:rsidR="00AB0429" w:rsidRDefault="00AB0429"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AB0429" w:rsidRDefault="00AB0429" w:rsidP="00AB0429">
      <w:pPr>
        <w:pStyle w:val="a3"/>
        <w:spacing w:before="12"/>
        <w:rPr>
          <w:rFonts w:ascii="Calibri"/>
          <w:i/>
          <w:sz w:val="19"/>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AB0429" w:rsidTr="00AB0429">
        <w:trPr>
          <w:trHeight w:val="278"/>
        </w:trPr>
        <w:tc>
          <w:tcPr>
            <w:tcW w:w="518" w:type="dxa"/>
          </w:tcPr>
          <w:p w:rsidR="00AB0429" w:rsidRPr="005C54E2" w:rsidRDefault="00AB0429" w:rsidP="00AB0429">
            <w:pPr>
              <w:pStyle w:val="TableParagraph"/>
              <w:spacing w:before="1" w:line="257" w:lineRule="exact"/>
              <w:ind w:left="136"/>
              <w:rPr>
                <w:b/>
                <w:sz w:val="24"/>
              </w:rPr>
            </w:pPr>
            <w:r w:rsidRPr="005C54E2">
              <w:rPr>
                <w:b/>
                <w:sz w:val="24"/>
              </w:rPr>
              <w:lastRenderedPageBreak/>
              <w:t>№</w:t>
            </w:r>
          </w:p>
        </w:tc>
        <w:tc>
          <w:tcPr>
            <w:tcW w:w="2453" w:type="dxa"/>
          </w:tcPr>
          <w:p w:rsidR="00AB0429" w:rsidRPr="005C54E2" w:rsidRDefault="00AB0429" w:rsidP="00AB0429">
            <w:pPr>
              <w:pStyle w:val="TableParagraph"/>
              <w:spacing w:before="1" w:line="257" w:lineRule="exact"/>
              <w:ind w:left="845" w:right="844"/>
              <w:jc w:val="center"/>
              <w:rPr>
                <w:b/>
                <w:sz w:val="24"/>
              </w:rPr>
            </w:pPr>
            <w:r w:rsidRPr="005C54E2">
              <w:rPr>
                <w:b/>
                <w:sz w:val="24"/>
              </w:rPr>
              <w:t>задача</w:t>
            </w:r>
          </w:p>
        </w:tc>
        <w:tc>
          <w:tcPr>
            <w:tcW w:w="2126" w:type="dxa"/>
          </w:tcPr>
          <w:p w:rsidR="00AB0429" w:rsidRPr="005C54E2" w:rsidRDefault="00AB0429" w:rsidP="00AB0429">
            <w:pPr>
              <w:pStyle w:val="TableParagraph"/>
              <w:spacing w:before="1" w:line="257" w:lineRule="exact"/>
              <w:ind w:left="372"/>
              <w:rPr>
                <w:b/>
                <w:sz w:val="24"/>
              </w:rPr>
            </w:pPr>
            <w:r w:rsidRPr="005C54E2">
              <w:rPr>
                <w:b/>
                <w:sz w:val="24"/>
              </w:rPr>
              <w:t>индикаторы</w:t>
            </w:r>
          </w:p>
        </w:tc>
        <w:tc>
          <w:tcPr>
            <w:tcW w:w="4536" w:type="dxa"/>
          </w:tcPr>
          <w:p w:rsidR="00AB0429" w:rsidRPr="005C54E2" w:rsidRDefault="00AB0429" w:rsidP="00AB0429">
            <w:pPr>
              <w:pStyle w:val="TableParagraph"/>
              <w:spacing w:before="1" w:line="257" w:lineRule="exact"/>
              <w:ind w:left="1054"/>
              <w:rPr>
                <w:b/>
                <w:sz w:val="24"/>
              </w:rPr>
            </w:pPr>
            <w:r w:rsidRPr="005C54E2">
              <w:rPr>
                <w:b/>
                <w:sz w:val="24"/>
              </w:rPr>
              <w:t>механизм реализации</w:t>
            </w:r>
          </w:p>
        </w:tc>
      </w:tr>
      <w:tr w:rsidR="00AB0429" w:rsidTr="00D16702">
        <w:trPr>
          <w:trHeight w:val="5374"/>
        </w:trPr>
        <w:tc>
          <w:tcPr>
            <w:tcW w:w="518" w:type="dxa"/>
          </w:tcPr>
          <w:p w:rsidR="00AB0429" w:rsidRDefault="00AB0429" w:rsidP="00AB0429">
            <w:pPr>
              <w:pStyle w:val="TableParagraph"/>
              <w:ind w:left="0"/>
            </w:pPr>
          </w:p>
        </w:tc>
        <w:tc>
          <w:tcPr>
            <w:tcW w:w="2453" w:type="dxa"/>
          </w:tcPr>
          <w:p w:rsidR="00AB0429" w:rsidRPr="005C54E2" w:rsidRDefault="00AB0429" w:rsidP="00AB0429">
            <w:pPr>
              <w:pStyle w:val="TableParagraph"/>
              <w:ind w:left="108" w:right="292"/>
              <w:rPr>
                <w:sz w:val="24"/>
              </w:rPr>
            </w:pPr>
            <w:r w:rsidRPr="005C54E2">
              <w:rPr>
                <w:sz w:val="24"/>
              </w:rPr>
              <w:t>реализуемые по дуальной технологии (не менее 70%)</w:t>
            </w:r>
          </w:p>
        </w:tc>
        <w:tc>
          <w:tcPr>
            <w:tcW w:w="2126" w:type="dxa"/>
          </w:tcPr>
          <w:p w:rsidR="00AB0429" w:rsidRPr="005C54E2" w:rsidRDefault="00AB0429" w:rsidP="00AB0429">
            <w:pPr>
              <w:pStyle w:val="TableParagraph"/>
              <w:spacing w:line="275" w:lineRule="exact"/>
              <w:ind w:left="108"/>
              <w:rPr>
                <w:sz w:val="24"/>
              </w:rPr>
            </w:pPr>
            <w:r w:rsidRPr="005C54E2">
              <w:rPr>
                <w:sz w:val="24"/>
              </w:rPr>
              <w:t>2023 г. –</w:t>
            </w:r>
            <w:r w:rsidRPr="005C54E2">
              <w:rPr>
                <w:spacing w:val="31"/>
                <w:sz w:val="24"/>
              </w:rPr>
              <w:t xml:space="preserve"> </w:t>
            </w:r>
            <w:r>
              <w:rPr>
                <w:sz w:val="24"/>
              </w:rPr>
              <w:t>1</w:t>
            </w:r>
          </w:p>
          <w:p w:rsidR="00AB0429" w:rsidRPr="00652C40" w:rsidRDefault="00AB0429" w:rsidP="00AB0429">
            <w:pPr>
              <w:pStyle w:val="TableParagraph"/>
              <w:ind w:left="108"/>
              <w:rPr>
                <w:sz w:val="24"/>
                <w:lang w:val="en-US"/>
              </w:rPr>
            </w:pPr>
            <w:r w:rsidRPr="005C54E2">
              <w:rPr>
                <w:sz w:val="24"/>
              </w:rPr>
              <w:t>2024 г. –</w:t>
            </w:r>
            <w:r w:rsidRPr="005C54E2">
              <w:rPr>
                <w:spacing w:val="31"/>
                <w:sz w:val="24"/>
              </w:rPr>
              <w:t xml:space="preserve"> </w:t>
            </w:r>
            <w:r>
              <w:rPr>
                <w:sz w:val="24"/>
              </w:rPr>
              <w:t>1</w:t>
            </w:r>
          </w:p>
        </w:tc>
        <w:tc>
          <w:tcPr>
            <w:tcW w:w="4536" w:type="dxa"/>
          </w:tcPr>
          <w:p w:rsidR="00AB0429" w:rsidRPr="005C54E2" w:rsidRDefault="00AB0429" w:rsidP="00AB0429">
            <w:pPr>
              <w:pStyle w:val="TableParagraph"/>
              <w:spacing w:line="275" w:lineRule="exact"/>
              <w:ind w:left="109"/>
              <w:rPr>
                <w:sz w:val="24"/>
              </w:rPr>
            </w:pPr>
            <w:r w:rsidRPr="005C54E2">
              <w:rPr>
                <w:sz w:val="24"/>
              </w:rPr>
              <w:t>силлабусов и утверждение;</w:t>
            </w:r>
          </w:p>
          <w:p w:rsidR="00AB0429" w:rsidRPr="005C54E2" w:rsidRDefault="00AB0429" w:rsidP="00C726D2">
            <w:pPr>
              <w:pStyle w:val="TableParagraph"/>
              <w:numPr>
                <w:ilvl w:val="0"/>
                <w:numId w:val="17"/>
              </w:numPr>
              <w:tabs>
                <w:tab w:val="left" w:pos="254"/>
              </w:tabs>
              <w:ind w:right="429" w:firstLine="0"/>
              <w:rPr>
                <w:sz w:val="24"/>
              </w:rPr>
            </w:pPr>
            <w:r w:rsidRPr="005C54E2">
              <w:rPr>
                <w:spacing w:val="2"/>
                <w:sz w:val="24"/>
              </w:rPr>
              <w:t xml:space="preserve">Подача МОП </w:t>
            </w:r>
            <w:r w:rsidRPr="005C54E2">
              <w:rPr>
                <w:sz w:val="24"/>
              </w:rPr>
              <w:t xml:space="preserve">в </w:t>
            </w:r>
            <w:r w:rsidRPr="005C54E2">
              <w:rPr>
                <w:spacing w:val="2"/>
                <w:sz w:val="24"/>
              </w:rPr>
              <w:t xml:space="preserve">реестр МОН </w:t>
            </w:r>
            <w:r w:rsidRPr="005C54E2">
              <w:rPr>
                <w:sz w:val="24"/>
              </w:rPr>
              <w:t xml:space="preserve">РК (при </w:t>
            </w:r>
            <w:r w:rsidRPr="005C54E2">
              <w:rPr>
                <w:spacing w:val="2"/>
                <w:sz w:val="24"/>
              </w:rPr>
              <w:t>необходимости);</w:t>
            </w:r>
          </w:p>
          <w:p w:rsidR="00AB0429" w:rsidRPr="005C54E2" w:rsidRDefault="00AB0429" w:rsidP="00C726D2">
            <w:pPr>
              <w:pStyle w:val="TableParagraph"/>
              <w:numPr>
                <w:ilvl w:val="0"/>
                <w:numId w:val="17"/>
              </w:numPr>
              <w:tabs>
                <w:tab w:val="left" w:pos="254"/>
              </w:tabs>
              <w:ind w:right="913" w:firstLine="0"/>
              <w:rPr>
                <w:sz w:val="24"/>
              </w:rPr>
            </w:pPr>
            <w:r w:rsidRPr="005C54E2">
              <w:rPr>
                <w:spacing w:val="2"/>
                <w:sz w:val="24"/>
              </w:rPr>
              <w:t xml:space="preserve">Разработка Календарного плана обучения </w:t>
            </w:r>
            <w:r w:rsidRPr="005C54E2">
              <w:rPr>
                <w:sz w:val="24"/>
              </w:rPr>
              <w:t>по</w:t>
            </w:r>
            <w:r w:rsidRPr="005C54E2">
              <w:rPr>
                <w:spacing w:val="7"/>
                <w:sz w:val="24"/>
              </w:rPr>
              <w:t xml:space="preserve"> </w:t>
            </w:r>
            <w:r w:rsidRPr="005C54E2">
              <w:rPr>
                <w:sz w:val="24"/>
              </w:rPr>
              <w:t>курсам;</w:t>
            </w:r>
          </w:p>
          <w:p w:rsidR="00AB0429" w:rsidRPr="005C54E2" w:rsidRDefault="00AB0429" w:rsidP="00C726D2">
            <w:pPr>
              <w:pStyle w:val="TableParagraph"/>
              <w:numPr>
                <w:ilvl w:val="0"/>
                <w:numId w:val="17"/>
              </w:numPr>
              <w:tabs>
                <w:tab w:val="left" w:pos="254"/>
              </w:tabs>
              <w:ind w:right="271" w:firstLine="0"/>
              <w:rPr>
                <w:sz w:val="24"/>
              </w:rPr>
            </w:pPr>
            <w:r w:rsidRPr="005C54E2">
              <w:rPr>
                <w:spacing w:val="2"/>
                <w:sz w:val="24"/>
              </w:rPr>
              <w:t xml:space="preserve">Организация профориентационной </w:t>
            </w:r>
            <w:r w:rsidRPr="005C54E2">
              <w:rPr>
                <w:sz w:val="24"/>
              </w:rPr>
              <w:t xml:space="preserve">работы для </w:t>
            </w:r>
            <w:r w:rsidRPr="005C54E2">
              <w:rPr>
                <w:spacing w:val="2"/>
                <w:sz w:val="24"/>
              </w:rPr>
              <w:t>привлечения</w:t>
            </w:r>
            <w:r w:rsidRPr="005C54E2">
              <w:rPr>
                <w:spacing w:val="31"/>
                <w:sz w:val="24"/>
              </w:rPr>
              <w:t xml:space="preserve"> </w:t>
            </w:r>
            <w:r w:rsidRPr="005C54E2">
              <w:rPr>
                <w:spacing w:val="2"/>
                <w:sz w:val="24"/>
              </w:rPr>
              <w:t>абитуриентов;</w:t>
            </w:r>
          </w:p>
          <w:p w:rsidR="00AB0429" w:rsidRPr="005C54E2" w:rsidRDefault="00AB0429" w:rsidP="00C726D2">
            <w:pPr>
              <w:pStyle w:val="TableParagraph"/>
              <w:numPr>
                <w:ilvl w:val="0"/>
                <w:numId w:val="17"/>
              </w:numPr>
              <w:tabs>
                <w:tab w:val="left" w:pos="254"/>
              </w:tabs>
              <w:ind w:right="439" w:firstLine="0"/>
              <w:rPr>
                <w:sz w:val="24"/>
              </w:rPr>
            </w:pPr>
            <w:r w:rsidRPr="005C54E2">
              <w:rPr>
                <w:spacing w:val="2"/>
                <w:sz w:val="24"/>
              </w:rPr>
              <w:t xml:space="preserve">Оформление студентов </w:t>
            </w:r>
            <w:r w:rsidRPr="005C54E2">
              <w:rPr>
                <w:sz w:val="24"/>
              </w:rPr>
              <w:t xml:space="preserve">на работу </w:t>
            </w:r>
            <w:r w:rsidRPr="005C54E2">
              <w:rPr>
                <w:spacing w:val="2"/>
                <w:sz w:val="24"/>
              </w:rPr>
              <w:t>на предприятии-партнере;</w:t>
            </w:r>
          </w:p>
          <w:p w:rsidR="00AB0429" w:rsidRPr="005C54E2" w:rsidRDefault="00AB0429" w:rsidP="00C726D2">
            <w:pPr>
              <w:pStyle w:val="TableParagraph"/>
              <w:numPr>
                <w:ilvl w:val="0"/>
                <w:numId w:val="17"/>
              </w:numPr>
              <w:tabs>
                <w:tab w:val="left" w:pos="254"/>
              </w:tabs>
              <w:ind w:right="607" w:firstLine="0"/>
              <w:rPr>
                <w:sz w:val="24"/>
              </w:rPr>
            </w:pPr>
            <w:r w:rsidRPr="005C54E2">
              <w:rPr>
                <w:spacing w:val="2"/>
                <w:sz w:val="24"/>
              </w:rPr>
              <w:t xml:space="preserve">Принятие </w:t>
            </w:r>
            <w:r w:rsidRPr="005C54E2">
              <w:rPr>
                <w:sz w:val="24"/>
              </w:rPr>
              <w:t xml:space="preserve">на работу </w:t>
            </w:r>
            <w:r w:rsidRPr="005C54E2">
              <w:rPr>
                <w:spacing w:val="2"/>
                <w:sz w:val="24"/>
              </w:rPr>
              <w:t xml:space="preserve">сотрудников </w:t>
            </w:r>
            <w:r w:rsidRPr="005C54E2">
              <w:rPr>
                <w:sz w:val="24"/>
              </w:rPr>
              <w:t xml:space="preserve">с </w:t>
            </w:r>
            <w:r w:rsidRPr="005C54E2">
              <w:rPr>
                <w:spacing w:val="2"/>
                <w:sz w:val="24"/>
              </w:rPr>
              <w:t xml:space="preserve">предприятия-партнера </w:t>
            </w:r>
            <w:r w:rsidRPr="005C54E2">
              <w:rPr>
                <w:sz w:val="24"/>
              </w:rPr>
              <w:t>и</w:t>
            </w:r>
            <w:r w:rsidRPr="005C54E2">
              <w:rPr>
                <w:spacing w:val="12"/>
                <w:sz w:val="24"/>
              </w:rPr>
              <w:t xml:space="preserve"> </w:t>
            </w:r>
            <w:r w:rsidRPr="005C54E2">
              <w:rPr>
                <w:sz w:val="24"/>
              </w:rPr>
              <w:t>т.п.</w:t>
            </w:r>
          </w:p>
          <w:p w:rsidR="00AB0429" w:rsidRPr="005C54E2" w:rsidRDefault="00AB0429" w:rsidP="00C726D2">
            <w:pPr>
              <w:pStyle w:val="TableParagraph"/>
              <w:numPr>
                <w:ilvl w:val="0"/>
                <w:numId w:val="17"/>
              </w:numPr>
              <w:tabs>
                <w:tab w:val="left" w:pos="254"/>
              </w:tabs>
              <w:spacing w:before="1"/>
              <w:ind w:right="252" w:firstLine="0"/>
              <w:rPr>
                <w:sz w:val="24"/>
              </w:rPr>
            </w:pPr>
            <w:r w:rsidRPr="005C54E2">
              <w:rPr>
                <w:spacing w:val="2"/>
                <w:sz w:val="24"/>
              </w:rPr>
              <w:t xml:space="preserve">Разработка планов развития образовательных программ, включение </w:t>
            </w:r>
            <w:r w:rsidRPr="005C54E2">
              <w:rPr>
                <w:sz w:val="24"/>
              </w:rPr>
              <w:t xml:space="preserve">измеримых </w:t>
            </w:r>
            <w:r w:rsidRPr="005C54E2">
              <w:rPr>
                <w:spacing w:val="2"/>
                <w:sz w:val="24"/>
              </w:rPr>
              <w:t xml:space="preserve">индикаторов </w:t>
            </w:r>
            <w:r w:rsidRPr="005C54E2">
              <w:rPr>
                <w:sz w:val="24"/>
              </w:rPr>
              <w:t xml:space="preserve">по </w:t>
            </w:r>
            <w:r w:rsidRPr="005C54E2">
              <w:rPr>
                <w:spacing w:val="2"/>
                <w:sz w:val="24"/>
              </w:rPr>
              <w:t xml:space="preserve">реализации </w:t>
            </w:r>
            <w:r w:rsidRPr="005C54E2">
              <w:rPr>
                <w:sz w:val="24"/>
              </w:rPr>
              <w:t xml:space="preserve">пункта: </w:t>
            </w:r>
            <w:r w:rsidRPr="005C54E2">
              <w:rPr>
                <w:spacing w:val="2"/>
                <w:sz w:val="24"/>
              </w:rPr>
              <w:t xml:space="preserve">организация филиалов кафедр </w:t>
            </w:r>
            <w:r w:rsidRPr="005C54E2">
              <w:rPr>
                <w:sz w:val="24"/>
              </w:rPr>
              <w:t xml:space="preserve">на </w:t>
            </w:r>
            <w:r w:rsidRPr="005C54E2">
              <w:rPr>
                <w:spacing w:val="2"/>
                <w:sz w:val="24"/>
              </w:rPr>
              <w:t xml:space="preserve">предприятиях </w:t>
            </w:r>
            <w:r w:rsidRPr="005C54E2">
              <w:rPr>
                <w:sz w:val="24"/>
              </w:rPr>
              <w:t xml:space="preserve">по </w:t>
            </w:r>
            <w:r w:rsidRPr="005C54E2">
              <w:rPr>
                <w:spacing w:val="2"/>
                <w:sz w:val="24"/>
              </w:rPr>
              <w:t xml:space="preserve">каждой </w:t>
            </w:r>
            <w:r w:rsidRPr="005C54E2">
              <w:rPr>
                <w:sz w:val="24"/>
              </w:rPr>
              <w:t xml:space="preserve">ОП с </w:t>
            </w:r>
            <w:r w:rsidRPr="005C54E2">
              <w:rPr>
                <w:spacing w:val="2"/>
                <w:sz w:val="24"/>
              </w:rPr>
              <w:t xml:space="preserve">организацией дуальной технологии обучения, </w:t>
            </w:r>
            <w:r w:rsidRPr="005C54E2">
              <w:rPr>
                <w:sz w:val="24"/>
              </w:rPr>
              <w:t xml:space="preserve">в </w:t>
            </w:r>
            <w:r w:rsidRPr="005C54E2">
              <w:rPr>
                <w:spacing w:val="2"/>
                <w:sz w:val="24"/>
              </w:rPr>
              <w:t>том</w:t>
            </w:r>
            <w:r w:rsidRPr="005C54E2">
              <w:rPr>
                <w:spacing w:val="10"/>
                <w:sz w:val="24"/>
              </w:rPr>
              <w:t xml:space="preserve"> </w:t>
            </w:r>
            <w:r w:rsidRPr="005C54E2">
              <w:rPr>
                <w:spacing w:val="2"/>
                <w:sz w:val="24"/>
              </w:rPr>
              <w:t>числе:</w:t>
            </w:r>
          </w:p>
          <w:p w:rsidR="00AB0429" w:rsidRPr="005C54E2" w:rsidRDefault="00AB0429" w:rsidP="00C726D2">
            <w:pPr>
              <w:pStyle w:val="TableParagraph"/>
              <w:numPr>
                <w:ilvl w:val="1"/>
                <w:numId w:val="17"/>
              </w:numPr>
              <w:tabs>
                <w:tab w:val="left" w:pos="861"/>
              </w:tabs>
              <w:ind w:left="860" w:hanging="287"/>
              <w:rPr>
                <w:sz w:val="24"/>
              </w:rPr>
            </w:pPr>
            <w:r w:rsidRPr="005C54E2">
              <w:rPr>
                <w:sz w:val="24"/>
              </w:rPr>
              <w:t>ТОО</w:t>
            </w:r>
            <w:r w:rsidRPr="005C54E2">
              <w:rPr>
                <w:spacing w:val="6"/>
                <w:sz w:val="24"/>
              </w:rPr>
              <w:t xml:space="preserve"> </w:t>
            </w:r>
            <w:r w:rsidRPr="005C54E2">
              <w:rPr>
                <w:spacing w:val="2"/>
                <w:sz w:val="24"/>
              </w:rPr>
              <w:t>«</w:t>
            </w:r>
            <w:r>
              <w:rPr>
                <w:spacing w:val="2"/>
                <w:sz w:val="24"/>
                <w:lang w:val="en-US"/>
              </w:rPr>
              <w:t>Dream House New</w:t>
            </w:r>
            <w:r w:rsidRPr="005C54E2">
              <w:rPr>
                <w:spacing w:val="2"/>
                <w:sz w:val="24"/>
              </w:rPr>
              <w:t>»</w:t>
            </w:r>
          </w:p>
          <w:p w:rsidR="00AB0429" w:rsidRPr="005C54E2" w:rsidRDefault="00AB0429" w:rsidP="00AB0429">
            <w:pPr>
              <w:pStyle w:val="TableParagraph"/>
              <w:tabs>
                <w:tab w:val="left" w:pos="861"/>
              </w:tabs>
              <w:spacing w:line="257" w:lineRule="exact"/>
              <w:ind w:left="860"/>
              <w:rPr>
                <w:sz w:val="24"/>
              </w:rPr>
            </w:pPr>
          </w:p>
        </w:tc>
      </w:tr>
      <w:tr w:rsidR="00AB0429" w:rsidTr="00AB0429">
        <w:trPr>
          <w:trHeight w:val="4418"/>
        </w:trPr>
        <w:tc>
          <w:tcPr>
            <w:tcW w:w="518" w:type="dxa"/>
          </w:tcPr>
          <w:p w:rsidR="00AB0429" w:rsidRPr="005C54E2" w:rsidRDefault="00AB0429" w:rsidP="00AB0429">
            <w:pPr>
              <w:pStyle w:val="TableParagraph"/>
              <w:spacing w:line="275" w:lineRule="exact"/>
              <w:rPr>
                <w:sz w:val="24"/>
              </w:rPr>
            </w:pPr>
            <w:r w:rsidRPr="005C54E2">
              <w:rPr>
                <w:sz w:val="24"/>
              </w:rPr>
              <w:t>12</w:t>
            </w:r>
          </w:p>
        </w:tc>
        <w:tc>
          <w:tcPr>
            <w:tcW w:w="2453" w:type="dxa"/>
          </w:tcPr>
          <w:p w:rsidR="00AB0429" w:rsidRPr="005C54E2" w:rsidRDefault="00AB0429" w:rsidP="00AB0429">
            <w:pPr>
              <w:pStyle w:val="TableParagraph"/>
              <w:ind w:left="108" w:right="118"/>
              <w:rPr>
                <w:sz w:val="24"/>
              </w:rPr>
            </w:pPr>
            <w:r w:rsidRPr="005C54E2">
              <w:rPr>
                <w:spacing w:val="2"/>
                <w:sz w:val="24"/>
              </w:rPr>
              <w:t xml:space="preserve">Двудипломные </w:t>
            </w:r>
            <w:r w:rsidRPr="005C54E2">
              <w:rPr>
                <w:sz w:val="24"/>
              </w:rPr>
              <w:t xml:space="preserve">и </w:t>
            </w:r>
            <w:r w:rsidRPr="005C54E2">
              <w:rPr>
                <w:spacing w:val="2"/>
                <w:sz w:val="24"/>
              </w:rPr>
              <w:t xml:space="preserve">совместные образовательные программы  </w:t>
            </w:r>
            <w:r w:rsidRPr="005C54E2">
              <w:rPr>
                <w:sz w:val="24"/>
              </w:rPr>
              <w:t xml:space="preserve">(не менее 10%, из них 5% с </w:t>
            </w:r>
            <w:r w:rsidRPr="005C54E2">
              <w:rPr>
                <w:spacing w:val="2"/>
                <w:sz w:val="24"/>
              </w:rPr>
              <w:t xml:space="preserve">TOP-400 </w:t>
            </w:r>
            <w:r w:rsidRPr="005C54E2">
              <w:rPr>
                <w:sz w:val="24"/>
              </w:rPr>
              <w:t>/</w:t>
            </w:r>
            <w:r w:rsidRPr="005C54E2">
              <w:rPr>
                <w:spacing w:val="30"/>
                <w:sz w:val="24"/>
              </w:rPr>
              <w:t xml:space="preserve"> </w:t>
            </w:r>
            <w:r w:rsidRPr="005C54E2">
              <w:rPr>
                <w:sz w:val="24"/>
              </w:rPr>
              <w:t>TOP-</w:t>
            </w:r>
          </w:p>
          <w:p w:rsidR="00AB0429" w:rsidRPr="005C54E2" w:rsidRDefault="00AB0429" w:rsidP="00AB0429">
            <w:pPr>
              <w:pStyle w:val="TableParagraph"/>
              <w:ind w:left="108" w:right="200"/>
              <w:rPr>
                <w:sz w:val="24"/>
              </w:rPr>
            </w:pPr>
            <w:r w:rsidRPr="005C54E2">
              <w:rPr>
                <w:sz w:val="24"/>
              </w:rPr>
              <w:t>100 рейтинга QS by subject</w:t>
            </w:r>
          </w:p>
        </w:tc>
        <w:tc>
          <w:tcPr>
            <w:tcW w:w="2126" w:type="dxa"/>
          </w:tcPr>
          <w:p w:rsidR="00AB0429" w:rsidRPr="00014D09" w:rsidRDefault="00AB0429" w:rsidP="00AB0429">
            <w:pPr>
              <w:pStyle w:val="TableParagraph"/>
              <w:spacing w:line="275" w:lineRule="exact"/>
              <w:ind w:left="108"/>
              <w:rPr>
                <w:sz w:val="24"/>
                <w:lang w:val="en-US"/>
              </w:rPr>
            </w:pPr>
            <w:r w:rsidRPr="005C54E2">
              <w:rPr>
                <w:sz w:val="24"/>
              </w:rPr>
              <w:t>2021 г. –</w:t>
            </w:r>
            <w:r w:rsidRPr="005C54E2">
              <w:rPr>
                <w:spacing w:val="27"/>
                <w:sz w:val="24"/>
              </w:rPr>
              <w:t xml:space="preserve"> </w:t>
            </w:r>
            <w:r>
              <w:rPr>
                <w:color w:val="FF0000"/>
                <w:sz w:val="24"/>
                <w:lang w:val="en-US"/>
              </w:rPr>
              <w:t>0</w:t>
            </w:r>
          </w:p>
          <w:p w:rsidR="00AB0429" w:rsidRPr="00014D09" w:rsidRDefault="00AB0429" w:rsidP="00AB0429">
            <w:pPr>
              <w:pStyle w:val="TableParagraph"/>
              <w:ind w:left="108"/>
              <w:rPr>
                <w:sz w:val="24"/>
                <w:lang w:val="en-US"/>
              </w:rPr>
            </w:pPr>
            <w:r w:rsidRPr="005C54E2">
              <w:rPr>
                <w:sz w:val="24"/>
              </w:rPr>
              <w:t>2022 г. –</w:t>
            </w:r>
            <w:r w:rsidRPr="005C54E2">
              <w:rPr>
                <w:spacing w:val="27"/>
                <w:sz w:val="24"/>
              </w:rPr>
              <w:t xml:space="preserve"> </w:t>
            </w:r>
            <w:r>
              <w:rPr>
                <w:sz w:val="24"/>
                <w:lang w:val="en-US"/>
              </w:rPr>
              <w:t>0</w:t>
            </w:r>
          </w:p>
          <w:p w:rsidR="00AB0429" w:rsidRPr="00014D09" w:rsidRDefault="00AB0429" w:rsidP="00AB0429">
            <w:pPr>
              <w:pStyle w:val="TableParagraph"/>
              <w:ind w:left="108"/>
              <w:rPr>
                <w:sz w:val="24"/>
                <w:lang w:val="en-US"/>
              </w:rPr>
            </w:pPr>
            <w:r w:rsidRPr="005C54E2">
              <w:rPr>
                <w:sz w:val="24"/>
              </w:rPr>
              <w:t>2023 г. –</w:t>
            </w:r>
            <w:r w:rsidRPr="005C54E2">
              <w:rPr>
                <w:spacing w:val="27"/>
                <w:sz w:val="24"/>
              </w:rPr>
              <w:t xml:space="preserve"> </w:t>
            </w:r>
            <w:r>
              <w:rPr>
                <w:sz w:val="24"/>
                <w:lang w:val="en-US"/>
              </w:rPr>
              <w:t>0</w:t>
            </w:r>
          </w:p>
          <w:p w:rsidR="00AB0429" w:rsidRPr="00014D09" w:rsidRDefault="00AB0429" w:rsidP="00AB0429">
            <w:pPr>
              <w:pStyle w:val="TableParagraph"/>
              <w:ind w:left="108"/>
              <w:rPr>
                <w:sz w:val="24"/>
                <w:lang w:val="en-US"/>
              </w:rPr>
            </w:pPr>
            <w:r w:rsidRPr="005C54E2">
              <w:rPr>
                <w:sz w:val="24"/>
              </w:rPr>
              <w:t>2024 г. –</w:t>
            </w:r>
            <w:r w:rsidRPr="005C54E2">
              <w:rPr>
                <w:spacing w:val="27"/>
                <w:sz w:val="24"/>
              </w:rPr>
              <w:t xml:space="preserve"> </w:t>
            </w:r>
            <w:r>
              <w:rPr>
                <w:sz w:val="24"/>
                <w:lang w:val="en-US"/>
              </w:rPr>
              <w:t>0</w:t>
            </w:r>
          </w:p>
        </w:tc>
        <w:tc>
          <w:tcPr>
            <w:tcW w:w="4536" w:type="dxa"/>
          </w:tcPr>
          <w:p w:rsidR="00AB0429" w:rsidRPr="005C54E2" w:rsidRDefault="00AB0429" w:rsidP="00C726D2">
            <w:pPr>
              <w:pStyle w:val="TableParagraph"/>
              <w:numPr>
                <w:ilvl w:val="0"/>
                <w:numId w:val="16"/>
              </w:numPr>
              <w:tabs>
                <w:tab w:val="left" w:pos="254"/>
              </w:tabs>
              <w:spacing w:line="275" w:lineRule="exact"/>
              <w:ind w:left="253" w:hanging="145"/>
              <w:rPr>
                <w:sz w:val="24"/>
              </w:rPr>
            </w:pPr>
            <w:r w:rsidRPr="005C54E2">
              <w:rPr>
                <w:spacing w:val="2"/>
                <w:sz w:val="24"/>
              </w:rPr>
              <w:t>Поиск зарубежного</w:t>
            </w:r>
            <w:r w:rsidRPr="005C54E2">
              <w:rPr>
                <w:spacing w:val="13"/>
                <w:sz w:val="24"/>
              </w:rPr>
              <w:t xml:space="preserve"> </w:t>
            </w:r>
            <w:r w:rsidRPr="005C54E2">
              <w:rPr>
                <w:spacing w:val="2"/>
                <w:sz w:val="24"/>
              </w:rPr>
              <w:t>вуза-партнера;</w:t>
            </w:r>
          </w:p>
          <w:p w:rsidR="00AB0429" w:rsidRPr="005C54E2" w:rsidRDefault="00AB0429" w:rsidP="00C726D2">
            <w:pPr>
              <w:pStyle w:val="TableParagraph"/>
              <w:numPr>
                <w:ilvl w:val="0"/>
                <w:numId w:val="16"/>
              </w:numPr>
              <w:tabs>
                <w:tab w:val="left" w:pos="254"/>
              </w:tabs>
              <w:ind w:right="274" w:firstLine="0"/>
              <w:rPr>
                <w:sz w:val="24"/>
              </w:rPr>
            </w:pPr>
            <w:r w:rsidRPr="005C54E2">
              <w:rPr>
                <w:spacing w:val="2"/>
                <w:sz w:val="24"/>
              </w:rPr>
              <w:t xml:space="preserve">Гармонизация модулей образовательных программ </w:t>
            </w:r>
            <w:r w:rsidRPr="005C54E2">
              <w:rPr>
                <w:sz w:val="24"/>
              </w:rPr>
              <w:t xml:space="preserve">с программами вузов </w:t>
            </w:r>
            <w:r w:rsidRPr="005C54E2">
              <w:rPr>
                <w:spacing w:val="2"/>
                <w:sz w:val="24"/>
              </w:rPr>
              <w:t xml:space="preserve">TOP-400 </w:t>
            </w:r>
            <w:r w:rsidRPr="005C54E2">
              <w:rPr>
                <w:sz w:val="24"/>
              </w:rPr>
              <w:t xml:space="preserve">/ </w:t>
            </w:r>
            <w:r w:rsidRPr="005C54E2">
              <w:rPr>
                <w:spacing w:val="2"/>
                <w:sz w:val="24"/>
              </w:rPr>
              <w:t xml:space="preserve">TOP-100 </w:t>
            </w:r>
            <w:r w:rsidRPr="005C54E2">
              <w:rPr>
                <w:sz w:val="24"/>
              </w:rPr>
              <w:t>рейтинга QS by</w:t>
            </w:r>
            <w:r w:rsidRPr="005C54E2">
              <w:rPr>
                <w:spacing w:val="21"/>
                <w:sz w:val="24"/>
              </w:rPr>
              <w:t xml:space="preserve"> </w:t>
            </w:r>
            <w:r w:rsidRPr="005C54E2">
              <w:rPr>
                <w:spacing w:val="2"/>
                <w:sz w:val="24"/>
              </w:rPr>
              <w:t>subject:</w:t>
            </w:r>
          </w:p>
          <w:p w:rsidR="00AB0429" w:rsidRPr="005C54E2" w:rsidRDefault="00AB0429" w:rsidP="00C726D2">
            <w:pPr>
              <w:pStyle w:val="TableParagraph"/>
              <w:numPr>
                <w:ilvl w:val="0"/>
                <w:numId w:val="16"/>
              </w:numPr>
              <w:tabs>
                <w:tab w:val="left" w:pos="254"/>
              </w:tabs>
              <w:ind w:right="767" w:firstLine="0"/>
              <w:rPr>
                <w:sz w:val="24"/>
              </w:rPr>
            </w:pPr>
            <w:r w:rsidRPr="005C54E2">
              <w:rPr>
                <w:spacing w:val="2"/>
                <w:sz w:val="24"/>
              </w:rPr>
              <w:t xml:space="preserve">Гармонизация модулей образовательных программ </w:t>
            </w:r>
            <w:r w:rsidRPr="005C54E2">
              <w:rPr>
                <w:sz w:val="24"/>
              </w:rPr>
              <w:t xml:space="preserve">с программами </w:t>
            </w:r>
            <w:r w:rsidRPr="005C54E2">
              <w:rPr>
                <w:spacing w:val="2"/>
                <w:sz w:val="24"/>
              </w:rPr>
              <w:t xml:space="preserve">действующих </w:t>
            </w:r>
            <w:r w:rsidRPr="005C54E2">
              <w:rPr>
                <w:spacing w:val="3"/>
                <w:sz w:val="24"/>
              </w:rPr>
              <w:t xml:space="preserve">вузов- </w:t>
            </w:r>
            <w:r w:rsidRPr="005C54E2">
              <w:rPr>
                <w:sz w:val="24"/>
              </w:rPr>
              <w:t>партнёров.</w:t>
            </w:r>
          </w:p>
          <w:p w:rsidR="00AB0429" w:rsidRPr="005C54E2" w:rsidRDefault="00AB0429" w:rsidP="00C726D2">
            <w:pPr>
              <w:pStyle w:val="TableParagraph"/>
              <w:numPr>
                <w:ilvl w:val="0"/>
                <w:numId w:val="16"/>
              </w:numPr>
              <w:tabs>
                <w:tab w:val="left" w:pos="254"/>
              </w:tabs>
              <w:ind w:right="1004" w:firstLine="0"/>
              <w:rPr>
                <w:sz w:val="24"/>
              </w:rPr>
            </w:pPr>
            <w:r w:rsidRPr="005C54E2">
              <w:rPr>
                <w:spacing w:val="2"/>
                <w:sz w:val="24"/>
              </w:rPr>
              <w:t xml:space="preserve">Совместная разработка МОП </w:t>
            </w:r>
            <w:r w:rsidRPr="005C54E2">
              <w:rPr>
                <w:sz w:val="24"/>
              </w:rPr>
              <w:t>и утверждение;</w:t>
            </w:r>
          </w:p>
          <w:p w:rsidR="00AB0429" w:rsidRPr="005C54E2" w:rsidRDefault="00AB0429" w:rsidP="00C726D2">
            <w:pPr>
              <w:pStyle w:val="TableParagraph"/>
              <w:numPr>
                <w:ilvl w:val="0"/>
                <w:numId w:val="16"/>
              </w:numPr>
              <w:tabs>
                <w:tab w:val="left" w:pos="254"/>
              </w:tabs>
              <w:ind w:left="253" w:hanging="145"/>
              <w:rPr>
                <w:sz w:val="24"/>
              </w:rPr>
            </w:pPr>
            <w:r w:rsidRPr="005C54E2">
              <w:rPr>
                <w:spacing w:val="2"/>
                <w:sz w:val="24"/>
              </w:rPr>
              <w:t xml:space="preserve">Подача МОП </w:t>
            </w:r>
            <w:r w:rsidRPr="005C54E2">
              <w:rPr>
                <w:sz w:val="24"/>
              </w:rPr>
              <w:t xml:space="preserve">в </w:t>
            </w:r>
            <w:r w:rsidRPr="005C54E2">
              <w:rPr>
                <w:spacing w:val="2"/>
                <w:sz w:val="24"/>
              </w:rPr>
              <w:t>реестр МОН</w:t>
            </w:r>
            <w:r w:rsidRPr="005C54E2">
              <w:rPr>
                <w:spacing w:val="16"/>
                <w:sz w:val="24"/>
              </w:rPr>
              <w:t xml:space="preserve"> </w:t>
            </w:r>
            <w:r w:rsidRPr="005C54E2">
              <w:rPr>
                <w:sz w:val="24"/>
              </w:rPr>
              <w:t>РК;</w:t>
            </w:r>
          </w:p>
          <w:p w:rsidR="00AB0429" w:rsidRPr="005C54E2" w:rsidRDefault="00AB0429" w:rsidP="00C726D2">
            <w:pPr>
              <w:pStyle w:val="TableParagraph"/>
              <w:numPr>
                <w:ilvl w:val="0"/>
                <w:numId w:val="16"/>
              </w:numPr>
              <w:tabs>
                <w:tab w:val="left" w:pos="254"/>
              </w:tabs>
              <w:ind w:right="566" w:firstLine="0"/>
              <w:rPr>
                <w:sz w:val="24"/>
              </w:rPr>
            </w:pPr>
            <w:r w:rsidRPr="005C54E2">
              <w:rPr>
                <w:spacing w:val="2"/>
                <w:sz w:val="24"/>
              </w:rPr>
              <w:t xml:space="preserve">Реализация </w:t>
            </w:r>
            <w:r w:rsidRPr="005C54E2">
              <w:rPr>
                <w:sz w:val="24"/>
              </w:rPr>
              <w:t xml:space="preserve">совместных </w:t>
            </w:r>
            <w:r w:rsidRPr="005C54E2">
              <w:rPr>
                <w:spacing w:val="2"/>
                <w:sz w:val="24"/>
              </w:rPr>
              <w:t xml:space="preserve">финансируемых научных проектов </w:t>
            </w:r>
            <w:r w:rsidRPr="005C54E2">
              <w:rPr>
                <w:sz w:val="24"/>
              </w:rPr>
              <w:t xml:space="preserve">с </w:t>
            </w:r>
            <w:r w:rsidRPr="005C54E2">
              <w:rPr>
                <w:spacing w:val="2"/>
                <w:sz w:val="24"/>
              </w:rPr>
              <w:t>вузом-партнером;</w:t>
            </w:r>
          </w:p>
          <w:p w:rsidR="00AB0429" w:rsidRPr="005C54E2" w:rsidRDefault="00AB0429" w:rsidP="00C726D2">
            <w:pPr>
              <w:pStyle w:val="TableParagraph"/>
              <w:numPr>
                <w:ilvl w:val="0"/>
                <w:numId w:val="16"/>
              </w:numPr>
              <w:tabs>
                <w:tab w:val="left" w:pos="254"/>
              </w:tabs>
              <w:spacing w:line="259" w:lineRule="exact"/>
              <w:ind w:left="253" w:hanging="145"/>
              <w:rPr>
                <w:sz w:val="24"/>
              </w:rPr>
            </w:pPr>
            <w:r w:rsidRPr="005C54E2">
              <w:rPr>
                <w:spacing w:val="2"/>
                <w:sz w:val="24"/>
              </w:rPr>
              <w:t>Организация</w:t>
            </w:r>
            <w:r w:rsidRPr="005C54E2">
              <w:rPr>
                <w:spacing w:val="5"/>
                <w:sz w:val="24"/>
              </w:rPr>
              <w:t xml:space="preserve"> </w:t>
            </w:r>
            <w:r w:rsidRPr="005C54E2">
              <w:rPr>
                <w:spacing w:val="2"/>
                <w:sz w:val="24"/>
              </w:rPr>
              <w:t>профориентационной</w:t>
            </w:r>
          </w:p>
        </w:tc>
      </w:tr>
    </w:tbl>
    <w:p w:rsidR="00AB0429" w:rsidRDefault="00AB0429" w:rsidP="00AB0429">
      <w:pPr>
        <w:pStyle w:val="a3"/>
        <w:spacing w:before="1"/>
        <w:rPr>
          <w:rFonts w:ascii="Calibri"/>
          <w:i/>
          <w:sz w:val="14"/>
        </w:rPr>
      </w:pPr>
    </w:p>
    <w:p w:rsidR="00AB0429" w:rsidRDefault="00AB0429" w:rsidP="00AB0429">
      <w:pPr>
        <w:pStyle w:val="a3"/>
        <w:spacing w:before="12"/>
        <w:rPr>
          <w:rFonts w:ascii="Calibri"/>
          <w:i/>
          <w:sz w:val="19"/>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AB0429" w:rsidTr="00AB0429">
        <w:trPr>
          <w:trHeight w:val="278"/>
        </w:trPr>
        <w:tc>
          <w:tcPr>
            <w:tcW w:w="518" w:type="dxa"/>
          </w:tcPr>
          <w:p w:rsidR="00AB0429" w:rsidRPr="005C54E2" w:rsidRDefault="00AB0429" w:rsidP="00AB0429">
            <w:pPr>
              <w:pStyle w:val="TableParagraph"/>
              <w:spacing w:before="1" w:line="257" w:lineRule="exact"/>
              <w:ind w:left="136"/>
              <w:rPr>
                <w:b/>
                <w:sz w:val="24"/>
              </w:rPr>
            </w:pPr>
            <w:r w:rsidRPr="005C54E2">
              <w:rPr>
                <w:b/>
                <w:sz w:val="24"/>
              </w:rPr>
              <w:t>№</w:t>
            </w:r>
          </w:p>
        </w:tc>
        <w:tc>
          <w:tcPr>
            <w:tcW w:w="2453" w:type="dxa"/>
          </w:tcPr>
          <w:p w:rsidR="00AB0429" w:rsidRPr="005C54E2" w:rsidRDefault="00AB0429" w:rsidP="00AB0429">
            <w:pPr>
              <w:pStyle w:val="TableParagraph"/>
              <w:spacing w:before="1" w:line="257" w:lineRule="exact"/>
              <w:ind w:left="845" w:right="844"/>
              <w:jc w:val="center"/>
              <w:rPr>
                <w:b/>
                <w:sz w:val="24"/>
              </w:rPr>
            </w:pPr>
            <w:r w:rsidRPr="005C54E2">
              <w:rPr>
                <w:b/>
                <w:sz w:val="24"/>
              </w:rPr>
              <w:t>задача</w:t>
            </w:r>
          </w:p>
        </w:tc>
        <w:tc>
          <w:tcPr>
            <w:tcW w:w="2126" w:type="dxa"/>
          </w:tcPr>
          <w:p w:rsidR="00AB0429" w:rsidRPr="005C54E2" w:rsidRDefault="00AB0429" w:rsidP="00AB0429">
            <w:pPr>
              <w:pStyle w:val="TableParagraph"/>
              <w:spacing w:before="1" w:line="257" w:lineRule="exact"/>
              <w:ind w:left="372"/>
              <w:rPr>
                <w:b/>
                <w:sz w:val="24"/>
              </w:rPr>
            </w:pPr>
            <w:r w:rsidRPr="005C54E2">
              <w:rPr>
                <w:b/>
                <w:sz w:val="24"/>
              </w:rPr>
              <w:t>индикаторы</w:t>
            </w:r>
          </w:p>
        </w:tc>
        <w:tc>
          <w:tcPr>
            <w:tcW w:w="4536" w:type="dxa"/>
          </w:tcPr>
          <w:p w:rsidR="00AB0429" w:rsidRPr="005C54E2" w:rsidRDefault="00AB0429" w:rsidP="00AB0429">
            <w:pPr>
              <w:pStyle w:val="TableParagraph"/>
              <w:spacing w:before="1" w:line="257" w:lineRule="exact"/>
              <w:ind w:left="1054"/>
              <w:rPr>
                <w:b/>
                <w:sz w:val="24"/>
              </w:rPr>
            </w:pPr>
            <w:r w:rsidRPr="005C54E2">
              <w:rPr>
                <w:b/>
                <w:sz w:val="24"/>
              </w:rPr>
              <w:t>механизм реализации</w:t>
            </w:r>
          </w:p>
        </w:tc>
      </w:tr>
      <w:tr w:rsidR="00AB0429" w:rsidTr="00D16702">
        <w:trPr>
          <w:trHeight w:val="1688"/>
        </w:trPr>
        <w:tc>
          <w:tcPr>
            <w:tcW w:w="518" w:type="dxa"/>
          </w:tcPr>
          <w:p w:rsidR="00AB0429" w:rsidRDefault="00AB0429" w:rsidP="00AB0429">
            <w:pPr>
              <w:pStyle w:val="TableParagraph"/>
              <w:ind w:left="0"/>
            </w:pPr>
          </w:p>
        </w:tc>
        <w:tc>
          <w:tcPr>
            <w:tcW w:w="2453" w:type="dxa"/>
          </w:tcPr>
          <w:p w:rsidR="00AB0429" w:rsidRDefault="00AB0429" w:rsidP="00AB0429">
            <w:pPr>
              <w:pStyle w:val="TableParagraph"/>
              <w:ind w:left="0"/>
            </w:pPr>
          </w:p>
        </w:tc>
        <w:tc>
          <w:tcPr>
            <w:tcW w:w="2126" w:type="dxa"/>
          </w:tcPr>
          <w:p w:rsidR="00AB0429" w:rsidRDefault="00AB0429" w:rsidP="00AB0429">
            <w:pPr>
              <w:pStyle w:val="TableParagraph"/>
              <w:ind w:left="0"/>
            </w:pPr>
          </w:p>
        </w:tc>
        <w:tc>
          <w:tcPr>
            <w:tcW w:w="4536" w:type="dxa"/>
          </w:tcPr>
          <w:p w:rsidR="00AB0429" w:rsidRPr="005C54E2" w:rsidRDefault="00AB0429" w:rsidP="00AB0429">
            <w:pPr>
              <w:pStyle w:val="TableParagraph"/>
              <w:ind w:left="109"/>
              <w:rPr>
                <w:sz w:val="24"/>
              </w:rPr>
            </w:pPr>
            <w:r w:rsidRPr="005C54E2">
              <w:rPr>
                <w:sz w:val="24"/>
              </w:rPr>
              <w:t>работы для привлечения абитуриентов и т.п.</w:t>
            </w:r>
          </w:p>
          <w:p w:rsidR="00AB0429" w:rsidRPr="005C54E2" w:rsidRDefault="00AB0429" w:rsidP="00AB0429">
            <w:pPr>
              <w:pStyle w:val="TableParagraph"/>
              <w:spacing w:line="270" w:lineRule="atLeast"/>
              <w:ind w:left="109" w:right="308"/>
              <w:rPr>
                <w:sz w:val="24"/>
              </w:rPr>
            </w:pPr>
            <w:r w:rsidRPr="005C54E2">
              <w:rPr>
                <w:sz w:val="24"/>
              </w:rPr>
              <w:t>- Заключение договоров о сотрудничестве, разработка и реализация совместных ОП с вузами РФ.</w:t>
            </w:r>
          </w:p>
        </w:tc>
      </w:tr>
      <w:tr w:rsidR="00AB0429" w:rsidTr="00AB0429">
        <w:trPr>
          <w:trHeight w:val="4415"/>
        </w:trPr>
        <w:tc>
          <w:tcPr>
            <w:tcW w:w="518" w:type="dxa"/>
          </w:tcPr>
          <w:p w:rsidR="00AB0429" w:rsidRPr="005C54E2" w:rsidRDefault="00AB0429" w:rsidP="00AB0429">
            <w:pPr>
              <w:pStyle w:val="TableParagraph"/>
              <w:spacing w:line="275" w:lineRule="exact"/>
              <w:rPr>
                <w:sz w:val="24"/>
              </w:rPr>
            </w:pPr>
            <w:r w:rsidRPr="005C54E2">
              <w:rPr>
                <w:sz w:val="24"/>
              </w:rPr>
              <w:lastRenderedPageBreak/>
              <w:t>13</w:t>
            </w:r>
          </w:p>
        </w:tc>
        <w:tc>
          <w:tcPr>
            <w:tcW w:w="2453" w:type="dxa"/>
          </w:tcPr>
          <w:p w:rsidR="00AB0429" w:rsidRPr="005C54E2" w:rsidRDefault="00AB0429" w:rsidP="00AB0429">
            <w:pPr>
              <w:pStyle w:val="TableParagraph"/>
              <w:tabs>
                <w:tab w:val="left" w:pos="1734"/>
                <w:tab w:val="left" w:pos="2100"/>
              </w:tabs>
              <w:ind w:left="108" w:right="102"/>
              <w:rPr>
                <w:sz w:val="24"/>
              </w:rPr>
            </w:pPr>
            <w:r w:rsidRPr="005C54E2">
              <w:rPr>
                <w:spacing w:val="2"/>
                <w:sz w:val="24"/>
              </w:rPr>
              <w:t>Образовательные программы</w:t>
            </w:r>
            <w:r w:rsidRPr="005C54E2">
              <w:rPr>
                <w:spacing w:val="2"/>
                <w:sz w:val="24"/>
              </w:rPr>
              <w:tab/>
            </w:r>
            <w:r w:rsidRPr="005C54E2">
              <w:rPr>
                <w:spacing w:val="2"/>
                <w:sz w:val="24"/>
              </w:rPr>
              <w:tab/>
            </w:r>
            <w:r w:rsidRPr="005C54E2">
              <w:rPr>
                <w:spacing w:val="-8"/>
                <w:sz w:val="24"/>
              </w:rPr>
              <w:t xml:space="preserve">на </w:t>
            </w:r>
            <w:r w:rsidRPr="005C54E2">
              <w:rPr>
                <w:spacing w:val="2"/>
                <w:sz w:val="24"/>
              </w:rPr>
              <w:t>английском</w:t>
            </w:r>
            <w:r w:rsidRPr="005C54E2">
              <w:rPr>
                <w:spacing w:val="2"/>
                <w:sz w:val="24"/>
              </w:rPr>
              <w:tab/>
            </w:r>
            <w:r w:rsidRPr="005C54E2">
              <w:rPr>
                <w:sz w:val="24"/>
              </w:rPr>
              <w:t>языке (не менее</w:t>
            </w:r>
            <w:r w:rsidRPr="005C54E2">
              <w:rPr>
                <w:spacing w:val="12"/>
                <w:sz w:val="24"/>
              </w:rPr>
              <w:t xml:space="preserve"> </w:t>
            </w:r>
            <w:r w:rsidRPr="005C54E2">
              <w:rPr>
                <w:spacing w:val="2"/>
                <w:sz w:val="24"/>
              </w:rPr>
              <w:t>10%)</w:t>
            </w:r>
          </w:p>
        </w:tc>
        <w:tc>
          <w:tcPr>
            <w:tcW w:w="2126" w:type="dxa"/>
          </w:tcPr>
          <w:p w:rsidR="00AB0429" w:rsidRPr="005C54E2" w:rsidRDefault="00AB0429" w:rsidP="00AB0429">
            <w:pPr>
              <w:pStyle w:val="TableParagraph"/>
              <w:spacing w:line="275" w:lineRule="exact"/>
              <w:ind w:left="108"/>
              <w:rPr>
                <w:sz w:val="24"/>
              </w:rPr>
            </w:pPr>
            <w:r w:rsidRPr="005C54E2">
              <w:rPr>
                <w:sz w:val="24"/>
              </w:rPr>
              <w:t>2021 г. –</w:t>
            </w:r>
            <w:r w:rsidRPr="005C54E2">
              <w:rPr>
                <w:spacing w:val="27"/>
                <w:sz w:val="24"/>
              </w:rPr>
              <w:t xml:space="preserve"> </w:t>
            </w:r>
            <w:r w:rsidRPr="005C54E2">
              <w:rPr>
                <w:sz w:val="24"/>
              </w:rPr>
              <w:t>0</w:t>
            </w:r>
          </w:p>
          <w:p w:rsidR="00AB0429" w:rsidRPr="005C54E2" w:rsidRDefault="00AB0429" w:rsidP="00AB0429">
            <w:pPr>
              <w:pStyle w:val="TableParagraph"/>
              <w:ind w:left="108"/>
              <w:rPr>
                <w:sz w:val="24"/>
              </w:rPr>
            </w:pPr>
            <w:r w:rsidRPr="005C54E2">
              <w:rPr>
                <w:sz w:val="24"/>
              </w:rPr>
              <w:t>2022 г. –</w:t>
            </w:r>
            <w:r w:rsidRPr="005C54E2">
              <w:rPr>
                <w:spacing w:val="27"/>
                <w:sz w:val="24"/>
              </w:rPr>
              <w:t xml:space="preserve"> </w:t>
            </w:r>
            <w:r w:rsidRPr="005C54E2">
              <w:rPr>
                <w:sz w:val="24"/>
              </w:rPr>
              <w:t>0</w:t>
            </w:r>
          </w:p>
          <w:p w:rsidR="00AB0429" w:rsidRPr="00014D09" w:rsidRDefault="00AB0429" w:rsidP="00AB0429">
            <w:pPr>
              <w:pStyle w:val="TableParagraph"/>
              <w:ind w:left="108"/>
              <w:rPr>
                <w:sz w:val="24"/>
                <w:lang w:val="en-US"/>
              </w:rPr>
            </w:pPr>
            <w:r w:rsidRPr="005C54E2">
              <w:rPr>
                <w:sz w:val="24"/>
              </w:rPr>
              <w:t>2023 г. –</w:t>
            </w:r>
            <w:r w:rsidRPr="005C54E2">
              <w:rPr>
                <w:spacing w:val="27"/>
                <w:sz w:val="24"/>
              </w:rPr>
              <w:t xml:space="preserve"> </w:t>
            </w:r>
            <w:r>
              <w:rPr>
                <w:sz w:val="24"/>
                <w:lang w:val="en-US"/>
              </w:rPr>
              <w:t>0</w:t>
            </w:r>
          </w:p>
          <w:p w:rsidR="00AB0429" w:rsidRPr="00014D09" w:rsidRDefault="00AB0429" w:rsidP="00AB0429">
            <w:pPr>
              <w:pStyle w:val="TableParagraph"/>
              <w:ind w:left="108"/>
              <w:rPr>
                <w:sz w:val="24"/>
                <w:lang w:val="en-US"/>
              </w:rPr>
            </w:pPr>
            <w:r w:rsidRPr="005C54E2">
              <w:rPr>
                <w:sz w:val="24"/>
              </w:rPr>
              <w:t>2024 г. –</w:t>
            </w:r>
            <w:r w:rsidRPr="005C54E2">
              <w:rPr>
                <w:spacing w:val="27"/>
                <w:sz w:val="24"/>
              </w:rPr>
              <w:t xml:space="preserve"> </w:t>
            </w:r>
            <w:r>
              <w:rPr>
                <w:sz w:val="24"/>
                <w:lang w:val="en-US"/>
              </w:rPr>
              <w:t>0</w:t>
            </w:r>
          </w:p>
        </w:tc>
        <w:tc>
          <w:tcPr>
            <w:tcW w:w="4536" w:type="dxa"/>
          </w:tcPr>
          <w:p w:rsidR="00AB0429" w:rsidRPr="005C54E2" w:rsidRDefault="00AB0429" w:rsidP="00C726D2">
            <w:pPr>
              <w:pStyle w:val="TableParagraph"/>
              <w:numPr>
                <w:ilvl w:val="0"/>
                <w:numId w:val="15"/>
              </w:numPr>
              <w:tabs>
                <w:tab w:val="left" w:pos="254"/>
              </w:tabs>
              <w:ind w:right="188" w:firstLine="0"/>
              <w:rPr>
                <w:sz w:val="24"/>
              </w:rPr>
            </w:pPr>
            <w:r w:rsidRPr="005C54E2">
              <w:rPr>
                <w:spacing w:val="2"/>
                <w:sz w:val="24"/>
              </w:rPr>
              <w:t xml:space="preserve">Разработка </w:t>
            </w:r>
            <w:r w:rsidRPr="005C54E2">
              <w:rPr>
                <w:sz w:val="24"/>
              </w:rPr>
              <w:t xml:space="preserve">МОП, </w:t>
            </w:r>
            <w:r w:rsidRPr="005C54E2">
              <w:rPr>
                <w:spacing w:val="2"/>
                <w:sz w:val="24"/>
              </w:rPr>
              <w:t xml:space="preserve">силлабусов </w:t>
            </w:r>
            <w:r w:rsidRPr="005C54E2">
              <w:rPr>
                <w:sz w:val="24"/>
              </w:rPr>
              <w:t xml:space="preserve">и </w:t>
            </w:r>
            <w:r w:rsidRPr="005C54E2">
              <w:rPr>
                <w:spacing w:val="2"/>
                <w:sz w:val="24"/>
              </w:rPr>
              <w:t xml:space="preserve">подача </w:t>
            </w:r>
            <w:r w:rsidRPr="005C54E2">
              <w:rPr>
                <w:sz w:val="24"/>
              </w:rPr>
              <w:t>в реестр МОН</w:t>
            </w:r>
            <w:r w:rsidRPr="005C54E2">
              <w:rPr>
                <w:spacing w:val="16"/>
                <w:sz w:val="24"/>
              </w:rPr>
              <w:t xml:space="preserve"> </w:t>
            </w:r>
            <w:r w:rsidRPr="005C54E2">
              <w:rPr>
                <w:sz w:val="24"/>
              </w:rPr>
              <w:t>РК;</w:t>
            </w:r>
          </w:p>
          <w:p w:rsidR="00AB0429" w:rsidRPr="005C54E2" w:rsidRDefault="00AB0429" w:rsidP="00C726D2">
            <w:pPr>
              <w:pStyle w:val="TableParagraph"/>
              <w:numPr>
                <w:ilvl w:val="0"/>
                <w:numId w:val="15"/>
              </w:numPr>
              <w:tabs>
                <w:tab w:val="left" w:pos="254"/>
              </w:tabs>
              <w:ind w:right="504" w:firstLine="0"/>
              <w:rPr>
                <w:sz w:val="24"/>
              </w:rPr>
            </w:pPr>
            <w:r w:rsidRPr="005C54E2">
              <w:rPr>
                <w:spacing w:val="2"/>
                <w:sz w:val="24"/>
              </w:rPr>
              <w:t xml:space="preserve">Поиск англоязычных </w:t>
            </w:r>
            <w:r w:rsidRPr="005C54E2">
              <w:rPr>
                <w:sz w:val="24"/>
              </w:rPr>
              <w:t xml:space="preserve">ППС (при </w:t>
            </w:r>
            <w:r w:rsidRPr="005C54E2">
              <w:rPr>
                <w:spacing w:val="2"/>
                <w:sz w:val="24"/>
              </w:rPr>
              <w:t xml:space="preserve">необходимости приглашение </w:t>
            </w:r>
            <w:r w:rsidRPr="005C54E2">
              <w:rPr>
                <w:sz w:val="24"/>
              </w:rPr>
              <w:t xml:space="preserve">зарубежных ППС для </w:t>
            </w:r>
            <w:r w:rsidRPr="005C54E2">
              <w:rPr>
                <w:spacing w:val="2"/>
                <w:sz w:val="24"/>
              </w:rPr>
              <w:t xml:space="preserve">on-line лекций, руководства проектами </w:t>
            </w:r>
            <w:r w:rsidRPr="005C54E2">
              <w:rPr>
                <w:sz w:val="24"/>
              </w:rPr>
              <w:t>и</w:t>
            </w:r>
            <w:r w:rsidRPr="005C54E2">
              <w:rPr>
                <w:spacing w:val="12"/>
                <w:sz w:val="24"/>
              </w:rPr>
              <w:t xml:space="preserve"> </w:t>
            </w:r>
            <w:r w:rsidRPr="005C54E2">
              <w:rPr>
                <w:sz w:val="24"/>
              </w:rPr>
              <w:t>т.п.);</w:t>
            </w:r>
          </w:p>
          <w:p w:rsidR="00AB0429" w:rsidRPr="005C54E2" w:rsidRDefault="00AB0429" w:rsidP="00C726D2">
            <w:pPr>
              <w:pStyle w:val="TableParagraph"/>
              <w:numPr>
                <w:ilvl w:val="0"/>
                <w:numId w:val="15"/>
              </w:numPr>
              <w:tabs>
                <w:tab w:val="left" w:pos="254"/>
              </w:tabs>
              <w:ind w:right="147" w:firstLine="0"/>
              <w:rPr>
                <w:sz w:val="24"/>
              </w:rPr>
            </w:pPr>
            <w:r w:rsidRPr="005C54E2">
              <w:rPr>
                <w:spacing w:val="2"/>
                <w:sz w:val="24"/>
              </w:rPr>
              <w:t xml:space="preserve">Организация профориентационной </w:t>
            </w:r>
            <w:r w:rsidRPr="005C54E2">
              <w:rPr>
                <w:sz w:val="24"/>
              </w:rPr>
              <w:t xml:space="preserve">работы для </w:t>
            </w:r>
            <w:r w:rsidRPr="005C54E2">
              <w:rPr>
                <w:spacing w:val="2"/>
                <w:sz w:val="24"/>
              </w:rPr>
              <w:t xml:space="preserve">привлечения абитуриентов </w:t>
            </w:r>
            <w:r w:rsidRPr="005C54E2">
              <w:rPr>
                <w:sz w:val="24"/>
              </w:rPr>
              <w:t>и т.п.</w:t>
            </w:r>
          </w:p>
          <w:p w:rsidR="00AB0429" w:rsidRPr="005C54E2" w:rsidRDefault="00AB0429" w:rsidP="00AB0429">
            <w:pPr>
              <w:pStyle w:val="TableParagraph"/>
              <w:spacing w:before="6"/>
              <w:ind w:left="0"/>
              <w:rPr>
                <w:rFonts w:ascii="Calibri"/>
                <w:i/>
              </w:rPr>
            </w:pPr>
          </w:p>
          <w:p w:rsidR="00AB0429" w:rsidRPr="005C54E2" w:rsidRDefault="00AB0429" w:rsidP="00AB0429">
            <w:pPr>
              <w:pStyle w:val="TableParagraph"/>
              <w:ind w:left="109" w:right="217"/>
              <w:rPr>
                <w:sz w:val="24"/>
              </w:rPr>
            </w:pPr>
            <w:r w:rsidRPr="005C54E2">
              <w:rPr>
                <w:i/>
                <w:sz w:val="24"/>
              </w:rPr>
              <w:t>Примечание</w:t>
            </w:r>
            <w:r w:rsidRPr="005C54E2">
              <w:rPr>
                <w:sz w:val="24"/>
              </w:rPr>
              <w:t>: пункт разработки совместных ОП и англоязычных ОП предполагают совмещение.</w:t>
            </w:r>
          </w:p>
          <w:p w:rsidR="00AB0429" w:rsidRPr="005C54E2" w:rsidRDefault="00AB0429" w:rsidP="00AB0429">
            <w:pPr>
              <w:pStyle w:val="TableParagraph"/>
              <w:spacing w:before="1" w:line="270" w:lineRule="atLeast"/>
              <w:ind w:left="109"/>
              <w:rPr>
                <w:sz w:val="24"/>
              </w:rPr>
            </w:pPr>
            <w:r w:rsidRPr="005C54E2">
              <w:rPr>
                <w:sz w:val="24"/>
              </w:rPr>
              <w:t>Предпочтение будет отдаваться образовательным программам уровня магистратура и докторантура.</w:t>
            </w:r>
          </w:p>
        </w:tc>
      </w:tr>
      <w:tr w:rsidR="00AB0429" w:rsidTr="00AB0429">
        <w:trPr>
          <w:trHeight w:val="1655"/>
        </w:trPr>
        <w:tc>
          <w:tcPr>
            <w:tcW w:w="518" w:type="dxa"/>
          </w:tcPr>
          <w:p w:rsidR="00AB0429" w:rsidRPr="005C54E2" w:rsidRDefault="00AB0429" w:rsidP="00AB0429">
            <w:pPr>
              <w:pStyle w:val="TableParagraph"/>
              <w:spacing w:line="275" w:lineRule="exact"/>
              <w:rPr>
                <w:sz w:val="24"/>
              </w:rPr>
            </w:pPr>
            <w:r w:rsidRPr="005C54E2">
              <w:rPr>
                <w:sz w:val="24"/>
              </w:rPr>
              <w:t>14</w:t>
            </w:r>
          </w:p>
        </w:tc>
        <w:tc>
          <w:tcPr>
            <w:tcW w:w="2453" w:type="dxa"/>
          </w:tcPr>
          <w:p w:rsidR="00AB0429" w:rsidRPr="005C54E2" w:rsidRDefault="00AB0429" w:rsidP="00AB0429">
            <w:pPr>
              <w:pStyle w:val="TableParagraph"/>
              <w:ind w:left="108" w:right="200"/>
              <w:rPr>
                <w:sz w:val="24"/>
              </w:rPr>
            </w:pPr>
            <w:r w:rsidRPr="005C54E2">
              <w:rPr>
                <w:sz w:val="24"/>
              </w:rPr>
              <w:t>Массовые открытые онлайн курсы (МООК) по</w:t>
            </w:r>
          </w:p>
          <w:p w:rsidR="00AB0429" w:rsidRPr="005C54E2" w:rsidRDefault="00AB0429" w:rsidP="00AB0429">
            <w:pPr>
              <w:pStyle w:val="TableParagraph"/>
              <w:spacing w:line="270" w:lineRule="atLeast"/>
              <w:ind w:left="108" w:right="200"/>
              <w:rPr>
                <w:sz w:val="24"/>
              </w:rPr>
            </w:pPr>
            <w:r w:rsidRPr="005C54E2">
              <w:rPr>
                <w:sz w:val="24"/>
              </w:rPr>
              <w:t>дисциплинам образовательных программ</w:t>
            </w:r>
          </w:p>
        </w:tc>
        <w:tc>
          <w:tcPr>
            <w:tcW w:w="2126" w:type="dxa"/>
          </w:tcPr>
          <w:p w:rsidR="00AB0429" w:rsidRPr="005C54E2" w:rsidRDefault="00AB0429" w:rsidP="00AB0429">
            <w:pPr>
              <w:pStyle w:val="TableParagraph"/>
              <w:spacing w:line="275" w:lineRule="exact"/>
              <w:ind w:left="108"/>
              <w:rPr>
                <w:sz w:val="24"/>
              </w:rPr>
            </w:pPr>
            <w:r w:rsidRPr="005C54E2">
              <w:rPr>
                <w:sz w:val="24"/>
              </w:rPr>
              <w:t xml:space="preserve">2021 г. – </w:t>
            </w:r>
            <w:r>
              <w:rPr>
                <w:sz w:val="24"/>
                <w:lang w:val="en-US"/>
              </w:rPr>
              <w:t>1</w:t>
            </w:r>
            <w:r w:rsidRPr="005C54E2">
              <w:rPr>
                <w:spacing w:val="33"/>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 xml:space="preserve">2022 г. – </w:t>
            </w:r>
            <w:r>
              <w:rPr>
                <w:sz w:val="24"/>
                <w:lang w:val="en-US"/>
              </w:rPr>
              <w:t>1</w:t>
            </w:r>
            <w:r w:rsidRPr="005C54E2">
              <w:rPr>
                <w:spacing w:val="33"/>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 xml:space="preserve">2023 г. – </w:t>
            </w:r>
            <w:r>
              <w:rPr>
                <w:sz w:val="24"/>
                <w:lang w:val="en-US"/>
              </w:rPr>
              <w:t>1</w:t>
            </w:r>
            <w:r w:rsidRPr="005C54E2">
              <w:rPr>
                <w:spacing w:val="33"/>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 xml:space="preserve">2024 г. – </w:t>
            </w:r>
            <w:r>
              <w:rPr>
                <w:sz w:val="24"/>
                <w:lang w:val="en-US"/>
              </w:rPr>
              <w:t>1</w:t>
            </w:r>
            <w:r w:rsidRPr="005C54E2">
              <w:rPr>
                <w:spacing w:val="33"/>
                <w:sz w:val="24"/>
              </w:rPr>
              <w:t xml:space="preserve"> </w:t>
            </w:r>
            <w:r w:rsidRPr="005C54E2">
              <w:rPr>
                <w:sz w:val="24"/>
              </w:rPr>
              <w:t>%</w:t>
            </w:r>
          </w:p>
        </w:tc>
        <w:tc>
          <w:tcPr>
            <w:tcW w:w="4536" w:type="dxa"/>
          </w:tcPr>
          <w:p w:rsidR="00AB0429" w:rsidRPr="005C54E2" w:rsidRDefault="00AB0429" w:rsidP="00C726D2">
            <w:pPr>
              <w:pStyle w:val="TableParagraph"/>
              <w:numPr>
                <w:ilvl w:val="0"/>
                <w:numId w:val="14"/>
              </w:numPr>
              <w:tabs>
                <w:tab w:val="left" w:pos="254"/>
              </w:tabs>
              <w:spacing w:line="275" w:lineRule="exact"/>
              <w:ind w:left="253" w:hanging="145"/>
              <w:rPr>
                <w:sz w:val="24"/>
              </w:rPr>
            </w:pPr>
            <w:r w:rsidRPr="005C54E2">
              <w:rPr>
                <w:spacing w:val="2"/>
                <w:sz w:val="24"/>
              </w:rPr>
              <w:t xml:space="preserve">Обучение </w:t>
            </w:r>
            <w:r w:rsidRPr="005C54E2">
              <w:rPr>
                <w:sz w:val="24"/>
              </w:rPr>
              <w:t>ППС</w:t>
            </w:r>
            <w:r w:rsidRPr="005C54E2">
              <w:rPr>
                <w:spacing w:val="10"/>
                <w:sz w:val="24"/>
              </w:rPr>
              <w:t xml:space="preserve"> </w:t>
            </w:r>
            <w:r w:rsidRPr="005C54E2">
              <w:rPr>
                <w:spacing w:val="2"/>
                <w:sz w:val="24"/>
              </w:rPr>
              <w:t>IT-навыкам;</w:t>
            </w:r>
          </w:p>
          <w:p w:rsidR="00AB0429" w:rsidRPr="005C54E2" w:rsidRDefault="00AB0429" w:rsidP="00C726D2">
            <w:pPr>
              <w:pStyle w:val="TableParagraph"/>
              <w:numPr>
                <w:ilvl w:val="0"/>
                <w:numId w:val="14"/>
              </w:numPr>
              <w:tabs>
                <w:tab w:val="left" w:pos="254"/>
              </w:tabs>
              <w:ind w:right="304" w:firstLine="0"/>
              <w:rPr>
                <w:sz w:val="24"/>
              </w:rPr>
            </w:pPr>
            <w:r w:rsidRPr="005C54E2">
              <w:rPr>
                <w:spacing w:val="2"/>
                <w:sz w:val="24"/>
              </w:rPr>
              <w:t xml:space="preserve">Разработка Массовых он-лайн </w:t>
            </w:r>
            <w:r w:rsidRPr="005C54E2">
              <w:rPr>
                <w:sz w:val="24"/>
              </w:rPr>
              <w:t>курсов для сайта</w:t>
            </w:r>
            <w:r w:rsidRPr="005C54E2">
              <w:rPr>
                <w:spacing w:val="10"/>
                <w:sz w:val="24"/>
              </w:rPr>
              <w:t xml:space="preserve"> </w:t>
            </w:r>
            <w:r w:rsidRPr="005C54E2">
              <w:rPr>
                <w:spacing w:val="2"/>
                <w:sz w:val="24"/>
              </w:rPr>
              <w:t>OpenU.psu.kz.</w:t>
            </w:r>
          </w:p>
        </w:tc>
      </w:tr>
      <w:tr w:rsidR="00AB0429" w:rsidTr="00AB0429">
        <w:trPr>
          <w:trHeight w:val="2208"/>
        </w:trPr>
        <w:tc>
          <w:tcPr>
            <w:tcW w:w="518" w:type="dxa"/>
          </w:tcPr>
          <w:p w:rsidR="00AB0429" w:rsidRPr="005C54E2" w:rsidRDefault="00AB0429" w:rsidP="00AB0429">
            <w:pPr>
              <w:pStyle w:val="TableParagraph"/>
              <w:spacing w:line="275" w:lineRule="exact"/>
              <w:rPr>
                <w:sz w:val="24"/>
              </w:rPr>
            </w:pPr>
            <w:r w:rsidRPr="005C54E2">
              <w:rPr>
                <w:sz w:val="24"/>
              </w:rPr>
              <w:t>15</w:t>
            </w:r>
          </w:p>
        </w:tc>
        <w:tc>
          <w:tcPr>
            <w:tcW w:w="2453" w:type="dxa"/>
          </w:tcPr>
          <w:p w:rsidR="00AB0429" w:rsidRPr="005C54E2" w:rsidRDefault="00AB0429" w:rsidP="00AB0429">
            <w:pPr>
              <w:pStyle w:val="TableParagraph"/>
              <w:ind w:left="108" w:right="200"/>
              <w:rPr>
                <w:sz w:val="24"/>
              </w:rPr>
            </w:pPr>
            <w:r w:rsidRPr="005C54E2">
              <w:rPr>
                <w:sz w:val="24"/>
              </w:rPr>
              <w:t>Пост–докторские программы и стажировки</w:t>
            </w:r>
          </w:p>
        </w:tc>
        <w:tc>
          <w:tcPr>
            <w:tcW w:w="2126" w:type="dxa"/>
          </w:tcPr>
          <w:p w:rsidR="00AB0429" w:rsidRPr="005C54E2" w:rsidRDefault="00AB0429" w:rsidP="00AB0429">
            <w:pPr>
              <w:pStyle w:val="TableParagraph"/>
              <w:spacing w:line="275" w:lineRule="exact"/>
              <w:ind w:left="108"/>
              <w:rPr>
                <w:sz w:val="24"/>
              </w:rPr>
            </w:pPr>
            <w:r w:rsidRPr="005C54E2">
              <w:rPr>
                <w:sz w:val="24"/>
              </w:rPr>
              <w:t>2021 г. –</w:t>
            </w:r>
            <w:r w:rsidRPr="005C54E2">
              <w:rPr>
                <w:spacing w:val="27"/>
                <w:sz w:val="24"/>
              </w:rPr>
              <w:t xml:space="preserve"> </w:t>
            </w:r>
            <w:r w:rsidRPr="005C54E2">
              <w:rPr>
                <w:sz w:val="24"/>
              </w:rPr>
              <w:t>0</w:t>
            </w:r>
          </w:p>
          <w:p w:rsidR="00AB0429" w:rsidRPr="005C54E2" w:rsidRDefault="00AB0429" w:rsidP="00AB0429">
            <w:pPr>
              <w:pStyle w:val="TableParagraph"/>
              <w:ind w:left="108"/>
              <w:rPr>
                <w:sz w:val="24"/>
              </w:rPr>
            </w:pPr>
            <w:r w:rsidRPr="005C54E2">
              <w:rPr>
                <w:sz w:val="24"/>
              </w:rPr>
              <w:t>2022 г. –</w:t>
            </w:r>
            <w:r w:rsidRPr="005C54E2">
              <w:rPr>
                <w:spacing w:val="27"/>
                <w:sz w:val="24"/>
              </w:rPr>
              <w:t xml:space="preserve"> </w:t>
            </w:r>
            <w:r w:rsidRPr="005C54E2">
              <w:rPr>
                <w:sz w:val="24"/>
              </w:rPr>
              <w:t>0</w:t>
            </w:r>
          </w:p>
          <w:p w:rsidR="00AB0429" w:rsidRPr="005C54E2" w:rsidRDefault="00AB0429" w:rsidP="00AB0429">
            <w:pPr>
              <w:pStyle w:val="TableParagraph"/>
              <w:ind w:left="108"/>
              <w:rPr>
                <w:sz w:val="24"/>
              </w:rPr>
            </w:pPr>
            <w:r w:rsidRPr="005C54E2">
              <w:rPr>
                <w:sz w:val="24"/>
              </w:rPr>
              <w:t>2023 г. –</w:t>
            </w:r>
            <w:r w:rsidRPr="005C54E2">
              <w:rPr>
                <w:spacing w:val="27"/>
                <w:sz w:val="24"/>
              </w:rPr>
              <w:t xml:space="preserve"> </w:t>
            </w:r>
            <w:r w:rsidRPr="005C54E2">
              <w:rPr>
                <w:sz w:val="24"/>
              </w:rPr>
              <w:t>0</w:t>
            </w:r>
          </w:p>
          <w:p w:rsidR="00AB0429" w:rsidRPr="00014D09" w:rsidRDefault="00AB0429" w:rsidP="00AB0429">
            <w:pPr>
              <w:pStyle w:val="TableParagraph"/>
              <w:ind w:left="108"/>
              <w:rPr>
                <w:sz w:val="24"/>
                <w:lang w:val="en-US"/>
              </w:rPr>
            </w:pPr>
            <w:r w:rsidRPr="005C54E2">
              <w:rPr>
                <w:sz w:val="24"/>
              </w:rPr>
              <w:t>2024 г. –</w:t>
            </w:r>
            <w:r w:rsidRPr="005C54E2">
              <w:rPr>
                <w:spacing w:val="27"/>
                <w:sz w:val="24"/>
              </w:rPr>
              <w:t xml:space="preserve"> </w:t>
            </w:r>
            <w:r>
              <w:rPr>
                <w:sz w:val="24"/>
                <w:lang w:val="en-US"/>
              </w:rPr>
              <w:t>0</w:t>
            </w:r>
          </w:p>
        </w:tc>
        <w:tc>
          <w:tcPr>
            <w:tcW w:w="4536" w:type="dxa"/>
          </w:tcPr>
          <w:p w:rsidR="00AB0429" w:rsidRPr="005C54E2" w:rsidRDefault="00AB0429" w:rsidP="00C726D2">
            <w:pPr>
              <w:pStyle w:val="TableParagraph"/>
              <w:numPr>
                <w:ilvl w:val="0"/>
                <w:numId w:val="13"/>
              </w:numPr>
              <w:tabs>
                <w:tab w:val="left" w:pos="254"/>
              </w:tabs>
              <w:ind w:right="387" w:firstLine="0"/>
              <w:rPr>
                <w:sz w:val="24"/>
              </w:rPr>
            </w:pPr>
            <w:r w:rsidRPr="005C54E2">
              <w:rPr>
                <w:spacing w:val="2"/>
                <w:sz w:val="24"/>
              </w:rPr>
              <w:t xml:space="preserve">Изучение нормативной </w:t>
            </w:r>
            <w:r w:rsidRPr="005C54E2">
              <w:rPr>
                <w:sz w:val="24"/>
              </w:rPr>
              <w:t xml:space="preserve">базы </w:t>
            </w:r>
            <w:r w:rsidRPr="005C54E2">
              <w:rPr>
                <w:spacing w:val="2"/>
                <w:sz w:val="24"/>
              </w:rPr>
              <w:t xml:space="preserve">по </w:t>
            </w:r>
            <w:r w:rsidRPr="005C54E2">
              <w:rPr>
                <w:sz w:val="24"/>
              </w:rPr>
              <w:t xml:space="preserve">открытию </w:t>
            </w:r>
            <w:r w:rsidRPr="005C54E2">
              <w:rPr>
                <w:spacing w:val="2"/>
                <w:sz w:val="24"/>
              </w:rPr>
              <w:t>пост-докторских</w:t>
            </w:r>
            <w:r w:rsidRPr="005C54E2">
              <w:rPr>
                <w:spacing w:val="30"/>
                <w:sz w:val="24"/>
              </w:rPr>
              <w:t xml:space="preserve"> </w:t>
            </w:r>
            <w:r w:rsidRPr="005C54E2">
              <w:rPr>
                <w:spacing w:val="2"/>
                <w:sz w:val="24"/>
              </w:rPr>
              <w:t>программ;</w:t>
            </w:r>
          </w:p>
          <w:p w:rsidR="00AB0429" w:rsidRPr="005C54E2" w:rsidRDefault="00AB0429" w:rsidP="00C726D2">
            <w:pPr>
              <w:pStyle w:val="TableParagraph"/>
              <w:numPr>
                <w:ilvl w:val="0"/>
                <w:numId w:val="13"/>
              </w:numPr>
              <w:tabs>
                <w:tab w:val="left" w:pos="254"/>
              </w:tabs>
              <w:ind w:right="668" w:firstLine="0"/>
              <w:rPr>
                <w:sz w:val="24"/>
              </w:rPr>
            </w:pPr>
            <w:r w:rsidRPr="005C54E2">
              <w:rPr>
                <w:spacing w:val="2"/>
                <w:sz w:val="24"/>
              </w:rPr>
              <w:t xml:space="preserve">Подача </w:t>
            </w:r>
            <w:r w:rsidRPr="005C54E2">
              <w:rPr>
                <w:sz w:val="24"/>
              </w:rPr>
              <w:t xml:space="preserve">заявок </w:t>
            </w:r>
            <w:r w:rsidRPr="005C54E2">
              <w:rPr>
                <w:spacing w:val="2"/>
                <w:sz w:val="24"/>
              </w:rPr>
              <w:t>на получение финансируемых научных</w:t>
            </w:r>
            <w:r w:rsidRPr="005C54E2">
              <w:rPr>
                <w:spacing w:val="25"/>
                <w:sz w:val="24"/>
              </w:rPr>
              <w:t xml:space="preserve"> </w:t>
            </w:r>
            <w:r w:rsidRPr="005C54E2">
              <w:rPr>
                <w:sz w:val="24"/>
              </w:rPr>
              <w:t>проектов;</w:t>
            </w:r>
          </w:p>
          <w:p w:rsidR="00AB0429" w:rsidRPr="005C54E2" w:rsidRDefault="00AB0429" w:rsidP="00C726D2">
            <w:pPr>
              <w:pStyle w:val="TableParagraph"/>
              <w:numPr>
                <w:ilvl w:val="0"/>
                <w:numId w:val="13"/>
              </w:numPr>
              <w:tabs>
                <w:tab w:val="left" w:pos="254"/>
              </w:tabs>
              <w:ind w:right="188" w:firstLine="0"/>
              <w:rPr>
                <w:sz w:val="24"/>
              </w:rPr>
            </w:pPr>
            <w:r w:rsidRPr="005C54E2">
              <w:rPr>
                <w:spacing w:val="2"/>
                <w:sz w:val="24"/>
              </w:rPr>
              <w:t xml:space="preserve">Разработка </w:t>
            </w:r>
            <w:r w:rsidRPr="005C54E2">
              <w:rPr>
                <w:sz w:val="24"/>
              </w:rPr>
              <w:t xml:space="preserve">МОП, </w:t>
            </w:r>
            <w:r w:rsidRPr="005C54E2">
              <w:rPr>
                <w:spacing w:val="2"/>
                <w:sz w:val="24"/>
              </w:rPr>
              <w:t xml:space="preserve">силлабусов </w:t>
            </w:r>
            <w:r w:rsidRPr="005C54E2">
              <w:rPr>
                <w:sz w:val="24"/>
              </w:rPr>
              <w:t xml:space="preserve">и </w:t>
            </w:r>
            <w:r w:rsidRPr="005C54E2">
              <w:rPr>
                <w:spacing w:val="2"/>
                <w:sz w:val="24"/>
              </w:rPr>
              <w:t xml:space="preserve">подача </w:t>
            </w:r>
            <w:r w:rsidRPr="005C54E2">
              <w:rPr>
                <w:sz w:val="24"/>
              </w:rPr>
              <w:t xml:space="preserve">в реестр ОП </w:t>
            </w:r>
            <w:r w:rsidRPr="005C54E2">
              <w:rPr>
                <w:spacing w:val="2"/>
                <w:sz w:val="24"/>
              </w:rPr>
              <w:t>МОН</w:t>
            </w:r>
            <w:r w:rsidRPr="005C54E2">
              <w:rPr>
                <w:spacing w:val="20"/>
                <w:sz w:val="24"/>
              </w:rPr>
              <w:t xml:space="preserve"> </w:t>
            </w:r>
            <w:r w:rsidRPr="005C54E2">
              <w:rPr>
                <w:sz w:val="24"/>
              </w:rPr>
              <w:t>РК;</w:t>
            </w:r>
          </w:p>
          <w:p w:rsidR="00AB0429" w:rsidRPr="005C54E2" w:rsidRDefault="00AB0429" w:rsidP="00C726D2">
            <w:pPr>
              <w:pStyle w:val="TableParagraph"/>
              <w:numPr>
                <w:ilvl w:val="0"/>
                <w:numId w:val="13"/>
              </w:numPr>
              <w:tabs>
                <w:tab w:val="left" w:pos="254"/>
              </w:tabs>
              <w:spacing w:line="270" w:lineRule="atLeast"/>
              <w:ind w:right="319" w:firstLine="0"/>
              <w:rPr>
                <w:sz w:val="24"/>
              </w:rPr>
            </w:pPr>
            <w:r w:rsidRPr="005C54E2">
              <w:rPr>
                <w:spacing w:val="2"/>
                <w:sz w:val="24"/>
              </w:rPr>
              <w:t xml:space="preserve">Профориентация </w:t>
            </w:r>
            <w:r w:rsidRPr="005C54E2">
              <w:rPr>
                <w:sz w:val="24"/>
              </w:rPr>
              <w:t xml:space="preserve">и </w:t>
            </w:r>
            <w:r w:rsidRPr="005C54E2">
              <w:rPr>
                <w:spacing w:val="2"/>
                <w:sz w:val="24"/>
              </w:rPr>
              <w:t xml:space="preserve">набор </w:t>
            </w:r>
            <w:r w:rsidRPr="005C54E2">
              <w:rPr>
                <w:sz w:val="24"/>
              </w:rPr>
              <w:t xml:space="preserve">слушателей на </w:t>
            </w:r>
            <w:r w:rsidRPr="005C54E2">
              <w:rPr>
                <w:spacing w:val="2"/>
                <w:sz w:val="24"/>
              </w:rPr>
              <w:t>пост-докторские</w:t>
            </w:r>
            <w:r w:rsidRPr="005C54E2">
              <w:rPr>
                <w:spacing w:val="9"/>
                <w:sz w:val="24"/>
              </w:rPr>
              <w:t xml:space="preserve"> </w:t>
            </w:r>
            <w:r w:rsidRPr="005C54E2">
              <w:rPr>
                <w:spacing w:val="2"/>
                <w:sz w:val="24"/>
              </w:rPr>
              <w:t>программы.</w:t>
            </w:r>
          </w:p>
        </w:tc>
      </w:tr>
      <w:tr w:rsidR="00AB0429" w:rsidTr="00AB0429">
        <w:trPr>
          <w:trHeight w:val="2759"/>
        </w:trPr>
        <w:tc>
          <w:tcPr>
            <w:tcW w:w="518" w:type="dxa"/>
          </w:tcPr>
          <w:p w:rsidR="00AB0429" w:rsidRPr="005C54E2" w:rsidRDefault="00AB0429" w:rsidP="00AB0429">
            <w:pPr>
              <w:pStyle w:val="TableParagraph"/>
              <w:spacing w:line="275" w:lineRule="exact"/>
              <w:rPr>
                <w:sz w:val="24"/>
              </w:rPr>
            </w:pPr>
            <w:r w:rsidRPr="005C54E2">
              <w:rPr>
                <w:sz w:val="24"/>
              </w:rPr>
              <w:t>16</w:t>
            </w:r>
          </w:p>
        </w:tc>
        <w:tc>
          <w:tcPr>
            <w:tcW w:w="2453" w:type="dxa"/>
          </w:tcPr>
          <w:p w:rsidR="00AB0429" w:rsidRPr="005C54E2" w:rsidRDefault="00AB0429" w:rsidP="00AB0429">
            <w:pPr>
              <w:pStyle w:val="TableParagraph"/>
              <w:ind w:left="108" w:right="163"/>
              <w:rPr>
                <w:sz w:val="24"/>
              </w:rPr>
            </w:pPr>
            <w:r w:rsidRPr="005C54E2">
              <w:rPr>
                <w:sz w:val="24"/>
              </w:rPr>
              <w:t>Повышение качества, практикоориентиров анность дисциплин (прогрессивность – 100%,</w:t>
            </w:r>
          </w:p>
          <w:p w:rsidR="00AB0429" w:rsidRPr="005C54E2" w:rsidRDefault="00AB0429" w:rsidP="00AB0429">
            <w:pPr>
              <w:pStyle w:val="TableParagraph"/>
              <w:spacing w:line="270" w:lineRule="atLeast"/>
              <w:ind w:left="108" w:right="118"/>
              <w:rPr>
                <w:sz w:val="24"/>
              </w:rPr>
            </w:pPr>
            <w:r w:rsidRPr="005C54E2">
              <w:rPr>
                <w:sz w:val="24"/>
              </w:rPr>
              <w:t>практикоориентиров анность – 100%, интерактивность – 95%)</w:t>
            </w:r>
          </w:p>
        </w:tc>
        <w:tc>
          <w:tcPr>
            <w:tcW w:w="2126" w:type="dxa"/>
          </w:tcPr>
          <w:p w:rsidR="00AB0429" w:rsidRPr="005C54E2" w:rsidRDefault="00AB0429" w:rsidP="00AB0429">
            <w:pPr>
              <w:pStyle w:val="TableParagraph"/>
              <w:spacing w:line="275" w:lineRule="exact"/>
              <w:ind w:left="108"/>
              <w:rPr>
                <w:sz w:val="24"/>
              </w:rPr>
            </w:pPr>
            <w:r w:rsidRPr="005C54E2">
              <w:rPr>
                <w:sz w:val="24"/>
              </w:rPr>
              <w:t>2021 г. – 40</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2022 г. – 60</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2023 г. – 80</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2024 г. – 100 %</w:t>
            </w:r>
          </w:p>
        </w:tc>
        <w:tc>
          <w:tcPr>
            <w:tcW w:w="4536" w:type="dxa"/>
          </w:tcPr>
          <w:p w:rsidR="00AB0429" w:rsidRPr="005C54E2" w:rsidRDefault="00AB0429" w:rsidP="00AB0429">
            <w:pPr>
              <w:pStyle w:val="TableParagraph"/>
              <w:ind w:left="109" w:right="217"/>
              <w:rPr>
                <w:sz w:val="24"/>
              </w:rPr>
            </w:pPr>
            <w:r w:rsidRPr="005C54E2">
              <w:rPr>
                <w:spacing w:val="-60"/>
                <w:sz w:val="24"/>
                <w:u w:val="single"/>
              </w:rPr>
              <w:t xml:space="preserve"> </w:t>
            </w:r>
            <w:r w:rsidRPr="005C54E2">
              <w:rPr>
                <w:i/>
                <w:spacing w:val="2"/>
                <w:sz w:val="24"/>
                <w:u w:val="single"/>
              </w:rPr>
              <w:t>Прогрессивность</w:t>
            </w:r>
            <w:r w:rsidRPr="005C54E2">
              <w:rPr>
                <w:i/>
                <w:spacing w:val="2"/>
                <w:sz w:val="24"/>
              </w:rPr>
              <w:t xml:space="preserve"> </w:t>
            </w:r>
            <w:r w:rsidRPr="005C54E2">
              <w:rPr>
                <w:sz w:val="24"/>
              </w:rPr>
              <w:t xml:space="preserve">– </w:t>
            </w:r>
            <w:r w:rsidRPr="005C54E2">
              <w:rPr>
                <w:spacing w:val="2"/>
                <w:sz w:val="24"/>
              </w:rPr>
              <w:t xml:space="preserve">сравнительный </w:t>
            </w:r>
            <w:r w:rsidRPr="005C54E2">
              <w:rPr>
                <w:sz w:val="24"/>
              </w:rPr>
              <w:t xml:space="preserve">анализ </w:t>
            </w:r>
            <w:r w:rsidRPr="005C54E2">
              <w:rPr>
                <w:spacing w:val="2"/>
                <w:sz w:val="24"/>
              </w:rPr>
              <w:t xml:space="preserve">тематических планов дисциплин </w:t>
            </w:r>
            <w:r w:rsidRPr="005C54E2">
              <w:rPr>
                <w:sz w:val="24"/>
              </w:rPr>
              <w:t xml:space="preserve">с </w:t>
            </w:r>
            <w:r w:rsidRPr="005C54E2">
              <w:rPr>
                <w:spacing w:val="2"/>
                <w:sz w:val="24"/>
              </w:rPr>
              <w:t xml:space="preserve">ведущими вузами, актуализация дисциплин </w:t>
            </w:r>
            <w:r w:rsidRPr="005C54E2">
              <w:rPr>
                <w:sz w:val="24"/>
              </w:rPr>
              <w:t xml:space="preserve">- </w:t>
            </w:r>
            <w:r w:rsidRPr="005C54E2">
              <w:rPr>
                <w:spacing w:val="2"/>
                <w:sz w:val="24"/>
              </w:rPr>
              <w:t xml:space="preserve">гармонизация образовательных программ, </w:t>
            </w:r>
            <w:r w:rsidRPr="005C54E2">
              <w:rPr>
                <w:spacing w:val="3"/>
                <w:sz w:val="24"/>
              </w:rPr>
              <w:t xml:space="preserve">учебно- </w:t>
            </w:r>
            <w:r w:rsidRPr="005C54E2">
              <w:rPr>
                <w:spacing w:val="2"/>
                <w:sz w:val="24"/>
              </w:rPr>
              <w:t xml:space="preserve">методических комплексов дисциплин </w:t>
            </w:r>
            <w:r w:rsidRPr="005C54E2">
              <w:rPr>
                <w:sz w:val="24"/>
              </w:rPr>
              <w:t xml:space="preserve">с </w:t>
            </w:r>
            <w:r w:rsidRPr="005C54E2">
              <w:rPr>
                <w:spacing w:val="2"/>
                <w:sz w:val="24"/>
              </w:rPr>
              <w:t xml:space="preserve">вузами-лидерами на образовательном </w:t>
            </w:r>
            <w:r w:rsidRPr="005C54E2">
              <w:rPr>
                <w:sz w:val="24"/>
              </w:rPr>
              <w:t xml:space="preserve">рынке, с </w:t>
            </w:r>
            <w:r w:rsidRPr="005C54E2">
              <w:rPr>
                <w:spacing w:val="2"/>
                <w:sz w:val="24"/>
              </w:rPr>
              <w:t xml:space="preserve">учетом </w:t>
            </w:r>
            <w:r w:rsidRPr="005C54E2">
              <w:rPr>
                <w:spacing w:val="3"/>
                <w:sz w:val="24"/>
              </w:rPr>
              <w:t xml:space="preserve">того, </w:t>
            </w:r>
            <w:r w:rsidRPr="005C54E2">
              <w:rPr>
                <w:sz w:val="24"/>
              </w:rPr>
              <w:t xml:space="preserve">что </w:t>
            </w:r>
            <w:r w:rsidRPr="005C54E2">
              <w:rPr>
                <w:spacing w:val="2"/>
                <w:sz w:val="24"/>
              </w:rPr>
              <w:t>вуз выбрал направление «предпринимательство»,</w:t>
            </w:r>
          </w:p>
          <w:p w:rsidR="00AB0429" w:rsidRPr="005C54E2" w:rsidRDefault="00AB0429" w:rsidP="00AB0429">
            <w:pPr>
              <w:pStyle w:val="TableParagraph"/>
              <w:spacing w:line="257" w:lineRule="exact"/>
              <w:ind w:left="109"/>
              <w:rPr>
                <w:sz w:val="24"/>
              </w:rPr>
            </w:pPr>
            <w:r w:rsidRPr="005C54E2">
              <w:rPr>
                <w:sz w:val="24"/>
              </w:rPr>
              <w:t>уделить внимание сотрудничеству с</w:t>
            </w:r>
          </w:p>
        </w:tc>
      </w:tr>
    </w:tbl>
    <w:p w:rsidR="00AB0429" w:rsidRDefault="00AB0429"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D16702" w:rsidRDefault="00D16702" w:rsidP="00AB0429">
      <w:pPr>
        <w:pStyle w:val="a3"/>
        <w:spacing w:before="1"/>
        <w:rPr>
          <w:rFonts w:ascii="Calibri"/>
          <w:i/>
          <w:sz w:val="14"/>
        </w:rPr>
      </w:pPr>
    </w:p>
    <w:p w:rsidR="00AB0429" w:rsidRDefault="00AB0429" w:rsidP="00AB0429">
      <w:pPr>
        <w:pStyle w:val="a3"/>
        <w:spacing w:before="12"/>
        <w:rPr>
          <w:rFonts w:ascii="Calibri"/>
          <w:i/>
          <w:sz w:val="19"/>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AB0429" w:rsidTr="00AB0429">
        <w:trPr>
          <w:trHeight w:val="278"/>
        </w:trPr>
        <w:tc>
          <w:tcPr>
            <w:tcW w:w="518" w:type="dxa"/>
          </w:tcPr>
          <w:p w:rsidR="00AB0429" w:rsidRPr="005C54E2" w:rsidRDefault="00AB0429" w:rsidP="00AB0429">
            <w:pPr>
              <w:pStyle w:val="TableParagraph"/>
              <w:spacing w:before="1" w:line="257" w:lineRule="exact"/>
              <w:ind w:left="136"/>
              <w:rPr>
                <w:b/>
                <w:sz w:val="24"/>
              </w:rPr>
            </w:pPr>
            <w:r w:rsidRPr="005C54E2">
              <w:rPr>
                <w:b/>
                <w:sz w:val="24"/>
              </w:rPr>
              <w:lastRenderedPageBreak/>
              <w:t>№</w:t>
            </w:r>
          </w:p>
        </w:tc>
        <w:tc>
          <w:tcPr>
            <w:tcW w:w="2453" w:type="dxa"/>
          </w:tcPr>
          <w:p w:rsidR="00AB0429" w:rsidRPr="005C54E2" w:rsidRDefault="00AB0429" w:rsidP="00AB0429">
            <w:pPr>
              <w:pStyle w:val="TableParagraph"/>
              <w:spacing w:before="1" w:line="257" w:lineRule="exact"/>
              <w:ind w:left="845" w:right="844"/>
              <w:jc w:val="center"/>
              <w:rPr>
                <w:b/>
                <w:sz w:val="24"/>
              </w:rPr>
            </w:pPr>
            <w:r w:rsidRPr="005C54E2">
              <w:rPr>
                <w:b/>
                <w:sz w:val="24"/>
              </w:rPr>
              <w:t>задача</w:t>
            </w:r>
          </w:p>
        </w:tc>
        <w:tc>
          <w:tcPr>
            <w:tcW w:w="2126" w:type="dxa"/>
          </w:tcPr>
          <w:p w:rsidR="00AB0429" w:rsidRPr="005C54E2" w:rsidRDefault="00AB0429" w:rsidP="00AB0429">
            <w:pPr>
              <w:pStyle w:val="TableParagraph"/>
              <w:spacing w:before="1" w:line="257" w:lineRule="exact"/>
              <w:ind w:left="372"/>
              <w:rPr>
                <w:b/>
                <w:sz w:val="24"/>
              </w:rPr>
            </w:pPr>
            <w:r w:rsidRPr="005C54E2">
              <w:rPr>
                <w:b/>
                <w:sz w:val="24"/>
              </w:rPr>
              <w:t>индикаторы</w:t>
            </w:r>
          </w:p>
        </w:tc>
        <w:tc>
          <w:tcPr>
            <w:tcW w:w="4536" w:type="dxa"/>
          </w:tcPr>
          <w:p w:rsidR="00AB0429" w:rsidRPr="005C54E2" w:rsidRDefault="00AB0429" w:rsidP="00AB0429">
            <w:pPr>
              <w:pStyle w:val="TableParagraph"/>
              <w:spacing w:before="1" w:line="257" w:lineRule="exact"/>
              <w:ind w:left="1054"/>
              <w:rPr>
                <w:b/>
                <w:sz w:val="24"/>
              </w:rPr>
            </w:pPr>
            <w:r w:rsidRPr="005C54E2">
              <w:rPr>
                <w:b/>
                <w:sz w:val="24"/>
              </w:rPr>
              <w:t>механизм реализации</w:t>
            </w:r>
          </w:p>
        </w:tc>
      </w:tr>
      <w:tr w:rsidR="00AB0429" w:rsidTr="00AB0429">
        <w:trPr>
          <w:trHeight w:val="5241"/>
        </w:trPr>
        <w:tc>
          <w:tcPr>
            <w:tcW w:w="518" w:type="dxa"/>
          </w:tcPr>
          <w:p w:rsidR="00AB0429" w:rsidRDefault="00AB0429" w:rsidP="00AB0429">
            <w:pPr>
              <w:pStyle w:val="TableParagraph"/>
              <w:ind w:left="0"/>
            </w:pPr>
          </w:p>
        </w:tc>
        <w:tc>
          <w:tcPr>
            <w:tcW w:w="2453" w:type="dxa"/>
          </w:tcPr>
          <w:p w:rsidR="00AB0429" w:rsidRDefault="00AB0429" w:rsidP="00AB0429">
            <w:pPr>
              <w:pStyle w:val="TableParagraph"/>
              <w:ind w:left="0"/>
            </w:pPr>
          </w:p>
        </w:tc>
        <w:tc>
          <w:tcPr>
            <w:tcW w:w="2126" w:type="dxa"/>
          </w:tcPr>
          <w:p w:rsidR="00AB0429" w:rsidRDefault="00AB0429" w:rsidP="00AB0429">
            <w:pPr>
              <w:pStyle w:val="TableParagraph"/>
              <w:ind w:left="0"/>
            </w:pPr>
          </w:p>
        </w:tc>
        <w:tc>
          <w:tcPr>
            <w:tcW w:w="4536" w:type="dxa"/>
          </w:tcPr>
          <w:p w:rsidR="00AB0429" w:rsidRPr="005C54E2" w:rsidRDefault="00AB0429" w:rsidP="00AB0429">
            <w:pPr>
              <w:pStyle w:val="TableParagraph"/>
              <w:ind w:left="109"/>
              <w:rPr>
                <w:sz w:val="24"/>
              </w:rPr>
            </w:pPr>
            <w:r w:rsidRPr="005C54E2">
              <w:rPr>
                <w:sz w:val="24"/>
              </w:rPr>
              <w:t>Казахстанскими университетами идентичного направления;</w:t>
            </w:r>
          </w:p>
          <w:p w:rsidR="00AB0429" w:rsidRPr="005C54E2" w:rsidRDefault="00AB0429" w:rsidP="00AB0429">
            <w:pPr>
              <w:pStyle w:val="TableParagraph"/>
              <w:ind w:left="109" w:right="217"/>
              <w:rPr>
                <w:sz w:val="24"/>
              </w:rPr>
            </w:pPr>
            <w:r w:rsidRPr="005C54E2">
              <w:rPr>
                <w:spacing w:val="-60"/>
                <w:sz w:val="24"/>
                <w:u w:val="single"/>
              </w:rPr>
              <w:t xml:space="preserve"> </w:t>
            </w:r>
            <w:r w:rsidRPr="005C54E2">
              <w:rPr>
                <w:i/>
                <w:spacing w:val="2"/>
                <w:sz w:val="24"/>
                <w:u w:val="single"/>
              </w:rPr>
              <w:t>Практикоориентированность</w:t>
            </w:r>
            <w:r w:rsidRPr="005C54E2">
              <w:rPr>
                <w:i/>
                <w:spacing w:val="2"/>
                <w:sz w:val="24"/>
              </w:rPr>
              <w:t xml:space="preserve"> </w:t>
            </w:r>
            <w:r w:rsidRPr="005C54E2">
              <w:rPr>
                <w:sz w:val="24"/>
              </w:rPr>
              <w:t xml:space="preserve">– </w:t>
            </w:r>
            <w:r w:rsidRPr="005C54E2">
              <w:rPr>
                <w:spacing w:val="2"/>
                <w:sz w:val="24"/>
              </w:rPr>
              <w:t xml:space="preserve">согласование тематических планов дисциплин </w:t>
            </w:r>
            <w:r w:rsidRPr="005C54E2">
              <w:rPr>
                <w:sz w:val="24"/>
              </w:rPr>
              <w:t xml:space="preserve">с </w:t>
            </w:r>
            <w:r w:rsidRPr="005C54E2">
              <w:rPr>
                <w:spacing w:val="2"/>
                <w:sz w:val="24"/>
              </w:rPr>
              <w:t xml:space="preserve">предприятиями- </w:t>
            </w:r>
            <w:r w:rsidRPr="005C54E2">
              <w:rPr>
                <w:sz w:val="24"/>
              </w:rPr>
              <w:t xml:space="preserve">партнерами, </w:t>
            </w:r>
            <w:r w:rsidRPr="005C54E2">
              <w:rPr>
                <w:spacing w:val="2"/>
                <w:sz w:val="24"/>
              </w:rPr>
              <w:t xml:space="preserve">интеграция научных </w:t>
            </w:r>
            <w:r w:rsidRPr="005C54E2">
              <w:rPr>
                <w:sz w:val="24"/>
              </w:rPr>
              <w:t xml:space="preserve">проектов в учебный </w:t>
            </w:r>
            <w:r w:rsidRPr="005C54E2">
              <w:rPr>
                <w:spacing w:val="2"/>
                <w:sz w:val="24"/>
              </w:rPr>
              <w:t xml:space="preserve">процесс </w:t>
            </w:r>
            <w:r w:rsidRPr="005C54E2">
              <w:rPr>
                <w:sz w:val="24"/>
              </w:rPr>
              <w:t xml:space="preserve">– </w:t>
            </w:r>
            <w:r w:rsidRPr="005C54E2">
              <w:rPr>
                <w:spacing w:val="2"/>
                <w:sz w:val="24"/>
              </w:rPr>
              <w:t xml:space="preserve">развитие </w:t>
            </w:r>
            <w:r w:rsidRPr="005C54E2">
              <w:rPr>
                <w:sz w:val="24"/>
              </w:rPr>
              <w:t xml:space="preserve">дуальной </w:t>
            </w:r>
            <w:r w:rsidRPr="005C54E2">
              <w:rPr>
                <w:spacing w:val="2"/>
                <w:sz w:val="24"/>
              </w:rPr>
              <w:t xml:space="preserve">формы обучения, разработка </w:t>
            </w:r>
            <w:r w:rsidRPr="005C54E2">
              <w:rPr>
                <w:sz w:val="24"/>
              </w:rPr>
              <w:t xml:space="preserve">ОП по </w:t>
            </w:r>
            <w:r w:rsidRPr="005C54E2">
              <w:rPr>
                <w:spacing w:val="2"/>
                <w:sz w:val="24"/>
              </w:rPr>
              <w:t xml:space="preserve">заказу отраслевых </w:t>
            </w:r>
            <w:r w:rsidRPr="005C54E2">
              <w:rPr>
                <w:sz w:val="24"/>
              </w:rPr>
              <w:t xml:space="preserve">ассоциаций и </w:t>
            </w:r>
            <w:r w:rsidRPr="005C54E2">
              <w:rPr>
                <w:spacing w:val="2"/>
                <w:sz w:val="24"/>
              </w:rPr>
              <w:t>предприятий;</w:t>
            </w:r>
          </w:p>
          <w:p w:rsidR="00AB0429" w:rsidRPr="005C54E2" w:rsidRDefault="00AB0429" w:rsidP="00AB0429">
            <w:pPr>
              <w:pStyle w:val="TableParagraph"/>
              <w:ind w:left="109" w:right="111"/>
              <w:rPr>
                <w:sz w:val="24"/>
              </w:rPr>
            </w:pPr>
            <w:r w:rsidRPr="005C54E2">
              <w:rPr>
                <w:spacing w:val="-60"/>
                <w:sz w:val="24"/>
                <w:u w:val="single"/>
              </w:rPr>
              <w:t xml:space="preserve"> </w:t>
            </w:r>
            <w:r w:rsidRPr="005C54E2">
              <w:rPr>
                <w:i/>
                <w:spacing w:val="2"/>
                <w:sz w:val="24"/>
                <w:u w:val="single"/>
              </w:rPr>
              <w:t>Интерактивность</w:t>
            </w:r>
            <w:r w:rsidRPr="005C54E2">
              <w:rPr>
                <w:i/>
                <w:spacing w:val="2"/>
                <w:sz w:val="24"/>
              </w:rPr>
              <w:t xml:space="preserve"> </w:t>
            </w:r>
            <w:r w:rsidRPr="005C54E2">
              <w:rPr>
                <w:sz w:val="24"/>
              </w:rPr>
              <w:t xml:space="preserve">– </w:t>
            </w:r>
            <w:r w:rsidRPr="005C54E2">
              <w:rPr>
                <w:spacing w:val="2"/>
                <w:sz w:val="24"/>
              </w:rPr>
              <w:t xml:space="preserve">совершенствование методики преподавания дисциплин </w:t>
            </w:r>
            <w:r w:rsidRPr="005C54E2">
              <w:rPr>
                <w:sz w:val="24"/>
              </w:rPr>
              <w:t xml:space="preserve">(отказ от </w:t>
            </w:r>
            <w:r w:rsidRPr="005C54E2">
              <w:rPr>
                <w:spacing w:val="2"/>
                <w:sz w:val="24"/>
              </w:rPr>
              <w:t xml:space="preserve">«монологов» </w:t>
            </w:r>
            <w:r w:rsidRPr="005C54E2">
              <w:rPr>
                <w:sz w:val="24"/>
              </w:rPr>
              <w:t xml:space="preserve">на </w:t>
            </w:r>
            <w:r w:rsidRPr="005C54E2">
              <w:rPr>
                <w:spacing w:val="2"/>
                <w:sz w:val="24"/>
              </w:rPr>
              <w:t xml:space="preserve">занятиях, </w:t>
            </w:r>
            <w:r w:rsidRPr="005C54E2">
              <w:rPr>
                <w:sz w:val="24"/>
              </w:rPr>
              <w:t xml:space="preserve">переход к </w:t>
            </w:r>
            <w:r w:rsidRPr="005C54E2">
              <w:rPr>
                <w:spacing w:val="2"/>
                <w:sz w:val="24"/>
              </w:rPr>
              <w:t xml:space="preserve">проблемному </w:t>
            </w:r>
            <w:r w:rsidRPr="005C54E2">
              <w:rPr>
                <w:sz w:val="24"/>
              </w:rPr>
              <w:t xml:space="preserve">обучению, обсуждению </w:t>
            </w:r>
            <w:r w:rsidRPr="005C54E2">
              <w:rPr>
                <w:spacing w:val="2"/>
                <w:sz w:val="24"/>
              </w:rPr>
              <w:t xml:space="preserve">учебного </w:t>
            </w:r>
            <w:r w:rsidRPr="005C54E2">
              <w:rPr>
                <w:sz w:val="24"/>
              </w:rPr>
              <w:t xml:space="preserve">материала и </w:t>
            </w:r>
            <w:r w:rsidRPr="005C54E2">
              <w:rPr>
                <w:spacing w:val="2"/>
                <w:sz w:val="24"/>
              </w:rPr>
              <w:t xml:space="preserve">т.п., </w:t>
            </w:r>
            <w:r w:rsidRPr="005C54E2">
              <w:rPr>
                <w:sz w:val="24"/>
              </w:rPr>
              <w:t xml:space="preserve">см. конус обучения </w:t>
            </w:r>
            <w:r w:rsidRPr="005C54E2">
              <w:rPr>
                <w:spacing w:val="2"/>
                <w:sz w:val="24"/>
              </w:rPr>
              <w:t xml:space="preserve">Эдгара </w:t>
            </w:r>
            <w:r w:rsidRPr="005C54E2">
              <w:rPr>
                <w:sz w:val="24"/>
              </w:rPr>
              <w:t xml:space="preserve">Дейла, Таксономия Блума) – </w:t>
            </w:r>
            <w:r w:rsidRPr="005C54E2">
              <w:rPr>
                <w:spacing w:val="2"/>
                <w:sz w:val="24"/>
              </w:rPr>
              <w:t>развитие</w:t>
            </w:r>
          </w:p>
          <w:p w:rsidR="00AB0429" w:rsidRPr="005C54E2" w:rsidRDefault="00AB0429" w:rsidP="00AB0429">
            <w:pPr>
              <w:pStyle w:val="TableParagraph"/>
              <w:spacing w:line="276" w:lineRule="exact"/>
              <w:ind w:left="109"/>
              <w:rPr>
                <w:sz w:val="24"/>
              </w:rPr>
            </w:pPr>
            <w:r w:rsidRPr="005C54E2">
              <w:rPr>
                <w:sz w:val="24"/>
              </w:rPr>
              <w:t>проектного междисциплинарного компонента.</w:t>
            </w:r>
          </w:p>
        </w:tc>
      </w:tr>
      <w:tr w:rsidR="00AB0429" w:rsidTr="00AB0429">
        <w:trPr>
          <w:trHeight w:val="275"/>
        </w:trPr>
        <w:tc>
          <w:tcPr>
            <w:tcW w:w="9633" w:type="dxa"/>
            <w:gridSpan w:val="4"/>
          </w:tcPr>
          <w:p w:rsidR="00AB0429" w:rsidRPr="005C54E2" w:rsidRDefault="00AB0429" w:rsidP="00AB0429">
            <w:pPr>
              <w:pStyle w:val="TableParagraph"/>
              <w:spacing w:line="256" w:lineRule="exact"/>
              <w:ind w:left="2167" w:right="2168"/>
              <w:jc w:val="center"/>
              <w:rPr>
                <w:b/>
                <w:i/>
                <w:sz w:val="24"/>
              </w:rPr>
            </w:pPr>
            <w:r w:rsidRPr="005C54E2">
              <w:rPr>
                <w:b/>
                <w:i/>
                <w:sz w:val="24"/>
              </w:rPr>
              <w:t>Профессорско-преподавательский состав (ППС)</w:t>
            </w:r>
          </w:p>
        </w:tc>
      </w:tr>
      <w:tr w:rsidR="00AB0429" w:rsidTr="00AB0429">
        <w:trPr>
          <w:trHeight w:val="1104"/>
        </w:trPr>
        <w:tc>
          <w:tcPr>
            <w:tcW w:w="518" w:type="dxa"/>
          </w:tcPr>
          <w:p w:rsidR="00AB0429" w:rsidRPr="005C54E2" w:rsidRDefault="00AB0429" w:rsidP="00AB0429">
            <w:pPr>
              <w:pStyle w:val="TableParagraph"/>
              <w:spacing w:line="275" w:lineRule="exact"/>
              <w:rPr>
                <w:sz w:val="24"/>
              </w:rPr>
            </w:pPr>
            <w:r w:rsidRPr="005C54E2">
              <w:rPr>
                <w:sz w:val="24"/>
              </w:rPr>
              <w:t>17</w:t>
            </w:r>
          </w:p>
        </w:tc>
        <w:tc>
          <w:tcPr>
            <w:tcW w:w="2453" w:type="dxa"/>
          </w:tcPr>
          <w:p w:rsidR="00AB0429" w:rsidRPr="005C54E2" w:rsidRDefault="00AB0429" w:rsidP="00AB0429">
            <w:pPr>
              <w:pStyle w:val="TableParagraph"/>
              <w:ind w:left="108" w:right="449"/>
              <w:rPr>
                <w:sz w:val="24"/>
              </w:rPr>
            </w:pPr>
            <w:r w:rsidRPr="005C54E2">
              <w:rPr>
                <w:sz w:val="24"/>
              </w:rPr>
              <w:t>Численность ППС кафедры</w:t>
            </w:r>
          </w:p>
        </w:tc>
        <w:tc>
          <w:tcPr>
            <w:tcW w:w="2126" w:type="dxa"/>
          </w:tcPr>
          <w:p w:rsidR="00AB0429" w:rsidRPr="005C54E2" w:rsidRDefault="00AB0429" w:rsidP="00AB0429">
            <w:pPr>
              <w:pStyle w:val="TableParagraph"/>
              <w:spacing w:line="275" w:lineRule="exact"/>
              <w:ind w:left="108"/>
              <w:rPr>
                <w:sz w:val="24"/>
              </w:rPr>
            </w:pPr>
            <w:r w:rsidRPr="005C54E2">
              <w:rPr>
                <w:sz w:val="24"/>
              </w:rPr>
              <w:t xml:space="preserve">2021 г. - </w:t>
            </w:r>
            <w:r w:rsidRPr="00D16702">
              <w:rPr>
                <w:sz w:val="24"/>
              </w:rPr>
              <w:t>29</w:t>
            </w:r>
            <w:r w:rsidRPr="005C54E2">
              <w:rPr>
                <w:sz w:val="24"/>
              </w:rPr>
              <w:t xml:space="preserve"> чел.</w:t>
            </w:r>
          </w:p>
          <w:p w:rsidR="00AB0429" w:rsidRPr="005C54E2" w:rsidRDefault="00AB0429" w:rsidP="00AB0429">
            <w:pPr>
              <w:pStyle w:val="TableParagraph"/>
              <w:ind w:left="108"/>
              <w:rPr>
                <w:sz w:val="24"/>
              </w:rPr>
            </w:pPr>
            <w:r w:rsidRPr="005C54E2">
              <w:rPr>
                <w:sz w:val="24"/>
              </w:rPr>
              <w:t>2022 г. – 29</w:t>
            </w:r>
            <w:r w:rsidRPr="005C54E2">
              <w:rPr>
                <w:spacing w:val="-3"/>
                <w:sz w:val="24"/>
              </w:rPr>
              <w:t xml:space="preserve"> </w:t>
            </w:r>
            <w:r w:rsidRPr="005C54E2">
              <w:rPr>
                <w:sz w:val="24"/>
              </w:rPr>
              <w:t>чел.</w:t>
            </w:r>
          </w:p>
          <w:p w:rsidR="00AB0429" w:rsidRPr="005C54E2" w:rsidRDefault="00AB0429" w:rsidP="00AB0429">
            <w:pPr>
              <w:pStyle w:val="TableParagraph"/>
              <w:ind w:left="108"/>
              <w:rPr>
                <w:sz w:val="24"/>
              </w:rPr>
            </w:pPr>
            <w:r w:rsidRPr="005C54E2">
              <w:rPr>
                <w:sz w:val="24"/>
              </w:rPr>
              <w:t>2023 г. – 26</w:t>
            </w:r>
            <w:r w:rsidRPr="005C54E2">
              <w:rPr>
                <w:spacing w:val="-3"/>
                <w:sz w:val="24"/>
              </w:rPr>
              <w:t xml:space="preserve"> </w:t>
            </w:r>
            <w:r w:rsidRPr="005C54E2">
              <w:rPr>
                <w:sz w:val="24"/>
              </w:rPr>
              <w:t>чел.</w:t>
            </w:r>
          </w:p>
          <w:p w:rsidR="00AB0429" w:rsidRPr="005C54E2" w:rsidRDefault="00AB0429" w:rsidP="00AB0429">
            <w:pPr>
              <w:pStyle w:val="TableParagraph"/>
              <w:spacing w:line="257" w:lineRule="exact"/>
              <w:ind w:left="108"/>
              <w:rPr>
                <w:sz w:val="24"/>
              </w:rPr>
            </w:pPr>
            <w:r w:rsidRPr="005C54E2">
              <w:rPr>
                <w:sz w:val="24"/>
              </w:rPr>
              <w:t>2024 г. – 26</w:t>
            </w:r>
            <w:r w:rsidRPr="005C54E2">
              <w:rPr>
                <w:spacing w:val="-3"/>
                <w:sz w:val="24"/>
              </w:rPr>
              <w:t xml:space="preserve"> </w:t>
            </w:r>
            <w:r w:rsidRPr="005C54E2">
              <w:rPr>
                <w:sz w:val="24"/>
              </w:rPr>
              <w:t>чел.</w:t>
            </w:r>
          </w:p>
        </w:tc>
        <w:tc>
          <w:tcPr>
            <w:tcW w:w="4536" w:type="dxa"/>
          </w:tcPr>
          <w:p w:rsidR="00AB0429" w:rsidRPr="005C54E2" w:rsidRDefault="00AB0429" w:rsidP="00AB0429">
            <w:pPr>
              <w:pStyle w:val="TableParagraph"/>
              <w:ind w:left="109" w:right="815"/>
              <w:rPr>
                <w:sz w:val="24"/>
              </w:rPr>
            </w:pPr>
            <w:r w:rsidRPr="005C54E2">
              <w:rPr>
                <w:sz w:val="24"/>
              </w:rPr>
              <w:t>- Приглашение зарубежных ППС и преподавателей-практиков с</w:t>
            </w:r>
          </w:p>
          <w:p w:rsidR="00AB0429" w:rsidRPr="005C54E2" w:rsidRDefault="00AB0429" w:rsidP="00AB0429">
            <w:pPr>
              <w:pStyle w:val="TableParagraph"/>
              <w:ind w:left="109"/>
              <w:rPr>
                <w:sz w:val="24"/>
              </w:rPr>
            </w:pPr>
            <w:r w:rsidRPr="005C54E2">
              <w:rPr>
                <w:sz w:val="24"/>
              </w:rPr>
              <w:t>предприятий-партнеров.</w:t>
            </w:r>
          </w:p>
        </w:tc>
      </w:tr>
      <w:tr w:rsidR="00AB0429" w:rsidTr="00AB0429">
        <w:trPr>
          <w:trHeight w:val="4416"/>
        </w:trPr>
        <w:tc>
          <w:tcPr>
            <w:tcW w:w="518" w:type="dxa"/>
          </w:tcPr>
          <w:p w:rsidR="00AB0429" w:rsidRPr="005C54E2" w:rsidRDefault="00AB0429" w:rsidP="00AB0429">
            <w:pPr>
              <w:pStyle w:val="TableParagraph"/>
              <w:spacing w:line="275" w:lineRule="exact"/>
              <w:rPr>
                <w:sz w:val="24"/>
              </w:rPr>
            </w:pPr>
            <w:r w:rsidRPr="005C54E2">
              <w:rPr>
                <w:sz w:val="24"/>
              </w:rPr>
              <w:t>18</w:t>
            </w:r>
          </w:p>
        </w:tc>
        <w:tc>
          <w:tcPr>
            <w:tcW w:w="2453" w:type="dxa"/>
          </w:tcPr>
          <w:p w:rsidR="00AB0429" w:rsidRPr="005C54E2" w:rsidRDefault="00AB0429" w:rsidP="00AB0429">
            <w:pPr>
              <w:pStyle w:val="TableParagraph"/>
              <w:ind w:left="108" w:right="200"/>
              <w:rPr>
                <w:sz w:val="24"/>
              </w:rPr>
            </w:pPr>
            <w:r w:rsidRPr="005C54E2">
              <w:rPr>
                <w:sz w:val="24"/>
              </w:rPr>
              <w:t>Соответствие ППС, образовательных программ бакалавриата требованиям международных и национальных сертификационных центров (по отраслям) – 15%</w:t>
            </w:r>
          </w:p>
        </w:tc>
        <w:tc>
          <w:tcPr>
            <w:tcW w:w="2126" w:type="dxa"/>
          </w:tcPr>
          <w:p w:rsidR="00AB0429" w:rsidRPr="005C54E2" w:rsidRDefault="00AB0429" w:rsidP="00AB0429">
            <w:pPr>
              <w:pStyle w:val="TableParagraph"/>
              <w:spacing w:line="275" w:lineRule="exact"/>
              <w:ind w:left="108"/>
              <w:rPr>
                <w:sz w:val="24"/>
              </w:rPr>
            </w:pPr>
            <w:r w:rsidRPr="005C54E2">
              <w:rPr>
                <w:sz w:val="24"/>
              </w:rPr>
              <w:t>2021 г. – 5 %</w:t>
            </w:r>
          </w:p>
          <w:p w:rsidR="00AB0429" w:rsidRPr="005C54E2" w:rsidRDefault="00AB0429" w:rsidP="00AB0429">
            <w:pPr>
              <w:pStyle w:val="TableParagraph"/>
              <w:ind w:left="108"/>
              <w:rPr>
                <w:sz w:val="24"/>
              </w:rPr>
            </w:pPr>
            <w:r w:rsidRPr="005C54E2">
              <w:rPr>
                <w:sz w:val="24"/>
              </w:rPr>
              <w:t>2022 г. – 15</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2023 г. – 15</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2024 г. – 15</w:t>
            </w:r>
            <w:r w:rsidRPr="005C54E2">
              <w:rPr>
                <w:spacing w:val="35"/>
                <w:sz w:val="24"/>
              </w:rPr>
              <w:t xml:space="preserve"> </w:t>
            </w:r>
            <w:r w:rsidRPr="005C54E2">
              <w:rPr>
                <w:sz w:val="24"/>
              </w:rPr>
              <w:t>%</w:t>
            </w:r>
          </w:p>
        </w:tc>
        <w:tc>
          <w:tcPr>
            <w:tcW w:w="4536" w:type="dxa"/>
          </w:tcPr>
          <w:p w:rsidR="00AB0429" w:rsidRPr="005C54E2" w:rsidRDefault="00AB0429" w:rsidP="00C726D2">
            <w:pPr>
              <w:pStyle w:val="TableParagraph"/>
              <w:numPr>
                <w:ilvl w:val="0"/>
                <w:numId w:val="12"/>
              </w:numPr>
              <w:tabs>
                <w:tab w:val="left" w:pos="254"/>
              </w:tabs>
              <w:ind w:right="268" w:firstLine="0"/>
              <w:rPr>
                <w:sz w:val="24"/>
              </w:rPr>
            </w:pPr>
            <w:r w:rsidRPr="005C54E2">
              <w:rPr>
                <w:spacing w:val="2"/>
                <w:sz w:val="24"/>
              </w:rPr>
              <w:t xml:space="preserve">Поиск регулируемых </w:t>
            </w:r>
            <w:r w:rsidRPr="005C54E2">
              <w:rPr>
                <w:sz w:val="24"/>
              </w:rPr>
              <w:t xml:space="preserve">профессий по профилю </w:t>
            </w:r>
            <w:r w:rsidRPr="005C54E2">
              <w:rPr>
                <w:spacing w:val="2"/>
                <w:sz w:val="24"/>
              </w:rPr>
              <w:t xml:space="preserve">подготовки </w:t>
            </w:r>
            <w:r w:rsidRPr="005C54E2">
              <w:rPr>
                <w:sz w:val="24"/>
              </w:rPr>
              <w:t xml:space="preserve">на </w:t>
            </w:r>
            <w:r w:rsidRPr="005C54E2">
              <w:rPr>
                <w:spacing w:val="2"/>
                <w:sz w:val="24"/>
              </w:rPr>
              <w:t xml:space="preserve">предприятиях- </w:t>
            </w:r>
            <w:r w:rsidRPr="005C54E2">
              <w:rPr>
                <w:sz w:val="24"/>
              </w:rPr>
              <w:t xml:space="preserve">партнерах и </w:t>
            </w:r>
            <w:r w:rsidRPr="005C54E2">
              <w:rPr>
                <w:spacing w:val="2"/>
                <w:sz w:val="24"/>
              </w:rPr>
              <w:t>рынке</w:t>
            </w:r>
            <w:r w:rsidRPr="005C54E2">
              <w:rPr>
                <w:spacing w:val="19"/>
                <w:sz w:val="24"/>
              </w:rPr>
              <w:t xml:space="preserve"> </w:t>
            </w:r>
            <w:r w:rsidRPr="005C54E2">
              <w:rPr>
                <w:sz w:val="24"/>
              </w:rPr>
              <w:t>труда;</w:t>
            </w:r>
          </w:p>
          <w:p w:rsidR="00AB0429" w:rsidRPr="005C54E2" w:rsidRDefault="00AB0429" w:rsidP="00C726D2">
            <w:pPr>
              <w:pStyle w:val="TableParagraph"/>
              <w:numPr>
                <w:ilvl w:val="0"/>
                <w:numId w:val="12"/>
              </w:numPr>
              <w:tabs>
                <w:tab w:val="left" w:pos="254"/>
              </w:tabs>
              <w:ind w:right="420" w:firstLine="0"/>
              <w:rPr>
                <w:sz w:val="24"/>
              </w:rPr>
            </w:pPr>
            <w:r w:rsidRPr="005C54E2">
              <w:rPr>
                <w:spacing w:val="2"/>
                <w:sz w:val="24"/>
              </w:rPr>
              <w:t xml:space="preserve">Поиск международно-признаваемых сертификационных центров </w:t>
            </w:r>
            <w:r w:rsidRPr="005C54E2">
              <w:rPr>
                <w:sz w:val="24"/>
              </w:rPr>
              <w:t xml:space="preserve">по </w:t>
            </w:r>
            <w:r w:rsidRPr="005C54E2">
              <w:rPr>
                <w:spacing w:val="2"/>
                <w:sz w:val="24"/>
              </w:rPr>
              <w:t>регулируемых</w:t>
            </w:r>
            <w:r w:rsidRPr="005C54E2">
              <w:rPr>
                <w:spacing w:val="4"/>
                <w:sz w:val="24"/>
              </w:rPr>
              <w:t xml:space="preserve"> </w:t>
            </w:r>
            <w:r w:rsidRPr="005C54E2">
              <w:rPr>
                <w:spacing w:val="2"/>
                <w:sz w:val="24"/>
              </w:rPr>
              <w:t>профессиям;</w:t>
            </w:r>
          </w:p>
          <w:p w:rsidR="00AB0429" w:rsidRPr="005C54E2" w:rsidRDefault="00AB0429" w:rsidP="00C726D2">
            <w:pPr>
              <w:pStyle w:val="TableParagraph"/>
              <w:numPr>
                <w:ilvl w:val="0"/>
                <w:numId w:val="12"/>
              </w:numPr>
              <w:tabs>
                <w:tab w:val="left" w:pos="254"/>
              </w:tabs>
              <w:ind w:right="279" w:firstLine="0"/>
              <w:rPr>
                <w:sz w:val="24"/>
              </w:rPr>
            </w:pPr>
            <w:r w:rsidRPr="005C54E2">
              <w:rPr>
                <w:spacing w:val="2"/>
                <w:sz w:val="24"/>
              </w:rPr>
              <w:t xml:space="preserve">Изучение требований сертификационных центров </w:t>
            </w:r>
            <w:r w:rsidRPr="005C54E2">
              <w:rPr>
                <w:sz w:val="24"/>
              </w:rPr>
              <w:t xml:space="preserve">и </w:t>
            </w:r>
            <w:r w:rsidRPr="005C54E2">
              <w:rPr>
                <w:spacing w:val="2"/>
                <w:sz w:val="24"/>
              </w:rPr>
              <w:t xml:space="preserve">внесение </w:t>
            </w:r>
            <w:r w:rsidRPr="005C54E2">
              <w:rPr>
                <w:sz w:val="24"/>
              </w:rPr>
              <w:t xml:space="preserve">изменений в МОПы </w:t>
            </w:r>
            <w:r w:rsidRPr="005C54E2">
              <w:rPr>
                <w:spacing w:val="3"/>
                <w:sz w:val="24"/>
              </w:rPr>
              <w:t xml:space="preserve">(дисциплины </w:t>
            </w:r>
            <w:r w:rsidRPr="005C54E2">
              <w:rPr>
                <w:sz w:val="24"/>
              </w:rPr>
              <w:t>и т.п.);</w:t>
            </w:r>
          </w:p>
          <w:p w:rsidR="00AB0429" w:rsidRPr="005C54E2" w:rsidRDefault="00AB0429" w:rsidP="00C726D2">
            <w:pPr>
              <w:pStyle w:val="TableParagraph"/>
              <w:numPr>
                <w:ilvl w:val="0"/>
                <w:numId w:val="12"/>
              </w:numPr>
              <w:tabs>
                <w:tab w:val="left" w:pos="254"/>
              </w:tabs>
              <w:ind w:right="814" w:firstLine="0"/>
              <w:rPr>
                <w:sz w:val="24"/>
              </w:rPr>
            </w:pPr>
            <w:r w:rsidRPr="005C54E2">
              <w:rPr>
                <w:spacing w:val="2"/>
                <w:sz w:val="24"/>
              </w:rPr>
              <w:t xml:space="preserve">подготовка </w:t>
            </w:r>
            <w:r w:rsidRPr="005C54E2">
              <w:rPr>
                <w:sz w:val="24"/>
              </w:rPr>
              <w:t xml:space="preserve">ППС в рамках новых </w:t>
            </w:r>
            <w:r w:rsidRPr="005C54E2">
              <w:rPr>
                <w:spacing w:val="2"/>
                <w:sz w:val="24"/>
              </w:rPr>
              <w:t>дисциплин;</w:t>
            </w:r>
          </w:p>
          <w:p w:rsidR="00AB0429" w:rsidRPr="005C54E2" w:rsidRDefault="00AB0429" w:rsidP="00C726D2">
            <w:pPr>
              <w:pStyle w:val="TableParagraph"/>
              <w:numPr>
                <w:ilvl w:val="0"/>
                <w:numId w:val="12"/>
              </w:numPr>
              <w:tabs>
                <w:tab w:val="left" w:pos="254"/>
              </w:tabs>
              <w:spacing w:line="270" w:lineRule="atLeast"/>
              <w:ind w:right="478" w:firstLine="0"/>
              <w:rPr>
                <w:sz w:val="24"/>
              </w:rPr>
            </w:pPr>
            <w:r w:rsidRPr="005C54E2">
              <w:rPr>
                <w:spacing w:val="2"/>
                <w:sz w:val="24"/>
              </w:rPr>
              <w:t xml:space="preserve">Организация записи </w:t>
            </w:r>
            <w:r w:rsidRPr="005C54E2">
              <w:rPr>
                <w:sz w:val="24"/>
              </w:rPr>
              <w:t xml:space="preserve">ППС </w:t>
            </w:r>
            <w:r w:rsidRPr="005C54E2">
              <w:rPr>
                <w:spacing w:val="2"/>
                <w:sz w:val="24"/>
              </w:rPr>
              <w:t xml:space="preserve">для </w:t>
            </w:r>
            <w:r w:rsidRPr="005C54E2">
              <w:rPr>
                <w:sz w:val="24"/>
              </w:rPr>
              <w:t xml:space="preserve">сдачи </w:t>
            </w:r>
            <w:r w:rsidRPr="005C54E2">
              <w:rPr>
                <w:spacing w:val="2"/>
                <w:sz w:val="24"/>
              </w:rPr>
              <w:t xml:space="preserve">квалификационных </w:t>
            </w:r>
            <w:r w:rsidRPr="005C54E2">
              <w:rPr>
                <w:sz w:val="24"/>
              </w:rPr>
              <w:t xml:space="preserve">экзаменов в </w:t>
            </w:r>
            <w:r w:rsidRPr="005C54E2">
              <w:rPr>
                <w:spacing w:val="2"/>
                <w:sz w:val="24"/>
              </w:rPr>
              <w:t xml:space="preserve">Сертификационных центрах </w:t>
            </w:r>
            <w:r w:rsidRPr="005C54E2">
              <w:rPr>
                <w:sz w:val="24"/>
              </w:rPr>
              <w:t xml:space="preserve">(при </w:t>
            </w:r>
            <w:r w:rsidRPr="005C54E2">
              <w:rPr>
                <w:spacing w:val="2"/>
                <w:sz w:val="24"/>
              </w:rPr>
              <w:t xml:space="preserve">необходимости </w:t>
            </w:r>
            <w:r w:rsidRPr="005C54E2">
              <w:rPr>
                <w:sz w:val="24"/>
              </w:rPr>
              <w:t>и</w:t>
            </w:r>
            <w:r w:rsidRPr="005C54E2">
              <w:rPr>
                <w:spacing w:val="10"/>
                <w:sz w:val="24"/>
              </w:rPr>
              <w:t xml:space="preserve"> </w:t>
            </w:r>
            <w:r w:rsidRPr="005C54E2">
              <w:rPr>
                <w:spacing w:val="2"/>
                <w:sz w:val="24"/>
              </w:rPr>
              <w:t>востребованности).</w:t>
            </w:r>
          </w:p>
        </w:tc>
      </w:tr>
      <w:tr w:rsidR="00AB0429" w:rsidTr="00AB0429">
        <w:trPr>
          <w:trHeight w:val="3035"/>
        </w:trPr>
        <w:tc>
          <w:tcPr>
            <w:tcW w:w="518" w:type="dxa"/>
          </w:tcPr>
          <w:p w:rsidR="00AB0429" w:rsidRPr="005C54E2" w:rsidRDefault="00AB0429" w:rsidP="00AB0429">
            <w:pPr>
              <w:pStyle w:val="TableParagraph"/>
              <w:spacing w:line="275" w:lineRule="exact"/>
              <w:rPr>
                <w:sz w:val="24"/>
              </w:rPr>
            </w:pPr>
            <w:r w:rsidRPr="005C54E2">
              <w:rPr>
                <w:sz w:val="24"/>
              </w:rPr>
              <w:t>19</w:t>
            </w:r>
          </w:p>
        </w:tc>
        <w:tc>
          <w:tcPr>
            <w:tcW w:w="2453" w:type="dxa"/>
          </w:tcPr>
          <w:p w:rsidR="00AB0429" w:rsidRPr="005C54E2" w:rsidRDefault="00AB0429" w:rsidP="00AB0429">
            <w:pPr>
              <w:pStyle w:val="TableParagraph"/>
              <w:ind w:left="108" w:right="152"/>
              <w:rPr>
                <w:sz w:val="24"/>
              </w:rPr>
            </w:pPr>
            <w:r w:rsidRPr="005C54E2">
              <w:rPr>
                <w:sz w:val="24"/>
              </w:rPr>
              <w:t xml:space="preserve">Высокий </w:t>
            </w:r>
            <w:r w:rsidRPr="005C54E2">
              <w:rPr>
                <w:spacing w:val="2"/>
                <w:sz w:val="24"/>
              </w:rPr>
              <w:t xml:space="preserve">уровень </w:t>
            </w:r>
            <w:r w:rsidRPr="005C54E2">
              <w:rPr>
                <w:sz w:val="24"/>
              </w:rPr>
              <w:t xml:space="preserve">качества ППС (карта </w:t>
            </w:r>
            <w:r w:rsidRPr="005C54E2">
              <w:rPr>
                <w:spacing w:val="2"/>
                <w:sz w:val="24"/>
              </w:rPr>
              <w:t xml:space="preserve">компетенций </w:t>
            </w:r>
            <w:r w:rsidRPr="005C54E2">
              <w:rPr>
                <w:sz w:val="24"/>
              </w:rPr>
              <w:t xml:space="preserve">– 100%, </w:t>
            </w:r>
            <w:r w:rsidRPr="005C54E2">
              <w:rPr>
                <w:spacing w:val="2"/>
                <w:sz w:val="24"/>
              </w:rPr>
              <w:t>рекрутинг</w:t>
            </w:r>
            <w:r w:rsidRPr="005C54E2">
              <w:rPr>
                <w:spacing w:val="15"/>
                <w:sz w:val="24"/>
              </w:rPr>
              <w:t xml:space="preserve"> </w:t>
            </w:r>
            <w:r w:rsidRPr="005C54E2">
              <w:rPr>
                <w:sz w:val="24"/>
              </w:rPr>
              <w:t>–</w:t>
            </w:r>
          </w:p>
          <w:p w:rsidR="00AB0429" w:rsidRPr="005C54E2" w:rsidRDefault="00AB0429" w:rsidP="00AB0429">
            <w:pPr>
              <w:pStyle w:val="TableParagraph"/>
              <w:ind w:left="108" w:right="139"/>
              <w:rPr>
                <w:sz w:val="24"/>
              </w:rPr>
            </w:pPr>
            <w:r w:rsidRPr="005C54E2">
              <w:rPr>
                <w:sz w:val="24"/>
              </w:rPr>
              <w:t xml:space="preserve">100%, </w:t>
            </w:r>
            <w:r w:rsidRPr="005C54E2">
              <w:rPr>
                <w:spacing w:val="2"/>
                <w:sz w:val="24"/>
              </w:rPr>
              <w:t xml:space="preserve">стажировка </w:t>
            </w:r>
            <w:r w:rsidRPr="005C54E2">
              <w:rPr>
                <w:spacing w:val="-5"/>
                <w:sz w:val="24"/>
              </w:rPr>
              <w:t xml:space="preserve">на </w:t>
            </w:r>
            <w:r w:rsidRPr="005C54E2">
              <w:rPr>
                <w:spacing w:val="2"/>
                <w:sz w:val="24"/>
              </w:rPr>
              <w:t xml:space="preserve">предприятии </w:t>
            </w:r>
            <w:r w:rsidRPr="005C54E2">
              <w:rPr>
                <w:sz w:val="24"/>
              </w:rPr>
              <w:t>– 100%)</w:t>
            </w:r>
          </w:p>
        </w:tc>
        <w:tc>
          <w:tcPr>
            <w:tcW w:w="2126" w:type="dxa"/>
          </w:tcPr>
          <w:p w:rsidR="00AB0429" w:rsidRPr="005C54E2" w:rsidRDefault="00AB0429" w:rsidP="00AB0429">
            <w:pPr>
              <w:pStyle w:val="TableParagraph"/>
              <w:spacing w:line="275" w:lineRule="exact"/>
              <w:ind w:left="108"/>
              <w:rPr>
                <w:sz w:val="24"/>
              </w:rPr>
            </w:pPr>
            <w:r w:rsidRPr="005C54E2">
              <w:rPr>
                <w:sz w:val="24"/>
              </w:rPr>
              <w:t>2021 г. – 40</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2022 г. – 60</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2023 г. – 80</w:t>
            </w:r>
            <w:r w:rsidRPr="005C54E2">
              <w:rPr>
                <w:spacing w:val="34"/>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2024 г. – 100 %</w:t>
            </w:r>
          </w:p>
        </w:tc>
        <w:tc>
          <w:tcPr>
            <w:tcW w:w="4536" w:type="dxa"/>
          </w:tcPr>
          <w:p w:rsidR="00AB0429" w:rsidRPr="005C54E2" w:rsidRDefault="00AB0429" w:rsidP="00C726D2">
            <w:pPr>
              <w:pStyle w:val="TableParagraph"/>
              <w:numPr>
                <w:ilvl w:val="0"/>
                <w:numId w:val="11"/>
              </w:numPr>
              <w:tabs>
                <w:tab w:val="left" w:pos="254"/>
              </w:tabs>
              <w:ind w:right="165" w:firstLine="0"/>
              <w:rPr>
                <w:sz w:val="24"/>
              </w:rPr>
            </w:pPr>
            <w:r w:rsidRPr="005C54E2">
              <w:rPr>
                <w:spacing w:val="2"/>
                <w:sz w:val="24"/>
              </w:rPr>
              <w:t xml:space="preserve">Формирование </w:t>
            </w:r>
            <w:r w:rsidRPr="005C54E2">
              <w:rPr>
                <w:sz w:val="24"/>
              </w:rPr>
              <w:t xml:space="preserve">карт </w:t>
            </w:r>
            <w:r w:rsidRPr="005C54E2">
              <w:rPr>
                <w:spacing w:val="2"/>
                <w:sz w:val="24"/>
              </w:rPr>
              <w:t xml:space="preserve">компетенций </w:t>
            </w:r>
            <w:r w:rsidRPr="005C54E2">
              <w:rPr>
                <w:sz w:val="24"/>
              </w:rPr>
              <w:t xml:space="preserve">ППС по </w:t>
            </w:r>
            <w:r w:rsidRPr="005C54E2">
              <w:rPr>
                <w:spacing w:val="2"/>
                <w:sz w:val="24"/>
              </w:rPr>
              <w:t xml:space="preserve">должностям </w:t>
            </w:r>
            <w:r w:rsidRPr="005C54E2">
              <w:rPr>
                <w:sz w:val="24"/>
              </w:rPr>
              <w:t xml:space="preserve">и </w:t>
            </w:r>
            <w:r w:rsidRPr="005C54E2">
              <w:rPr>
                <w:spacing w:val="2"/>
                <w:sz w:val="24"/>
              </w:rPr>
              <w:t xml:space="preserve">специфике </w:t>
            </w:r>
            <w:r w:rsidRPr="005C54E2">
              <w:rPr>
                <w:sz w:val="24"/>
              </w:rPr>
              <w:t>направлений</w:t>
            </w:r>
            <w:r w:rsidRPr="005C54E2">
              <w:rPr>
                <w:spacing w:val="6"/>
                <w:sz w:val="24"/>
              </w:rPr>
              <w:t xml:space="preserve"> </w:t>
            </w:r>
            <w:r w:rsidRPr="005C54E2">
              <w:rPr>
                <w:sz w:val="24"/>
              </w:rPr>
              <w:t>кафедр;</w:t>
            </w:r>
          </w:p>
          <w:p w:rsidR="00AB0429" w:rsidRPr="005C54E2" w:rsidRDefault="00AB0429" w:rsidP="00C726D2">
            <w:pPr>
              <w:pStyle w:val="TableParagraph"/>
              <w:numPr>
                <w:ilvl w:val="0"/>
                <w:numId w:val="11"/>
              </w:numPr>
              <w:tabs>
                <w:tab w:val="left" w:pos="254"/>
              </w:tabs>
              <w:ind w:right="125" w:firstLine="0"/>
              <w:rPr>
                <w:sz w:val="24"/>
              </w:rPr>
            </w:pPr>
            <w:r w:rsidRPr="005C54E2">
              <w:rPr>
                <w:spacing w:val="2"/>
                <w:sz w:val="24"/>
              </w:rPr>
              <w:t xml:space="preserve">Конкурсный </w:t>
            </w:r>
            <w:r w:rsidRPr="005C54E2">
              <w:rPr>
                <w:sz w:val="24"/>
              </w:rPr>
              <w:t xml:space="preserve">отбор ППС и </w:t>
            </w:r>
            <w:r w:rsidRPr="005C54E2">
              <w:rPr>
                <w:spacing w:val="2"/>
                <w:sz w:val="24"/>
              </w:rPr>
              <w:t xml:space="preserve">сотрудников </w:t>
            </w:r>
            <w:r w:rsidRPr="005C54E2">
              <w:rPr>
                <w:sz w:val="24"/>
              </w:rPr>
              <w:t>на все</w:t>
            </w:r>
            <w:r w:rsidRPr="005C54E2">
              <w:rPr>
                <w:spacing w:val="9"/>
                <w:sz w:val="24"/>
              </w:rPr>
              <w:t xml:space="preserve"> </w:t>
            </w:r>
            <w:r w:rsidRPr="005C54E2">
              <w:rPr>
                <w:sz w:val="24"/>
              </w:rPr>
              <w:t>должности;</w:t>
            </w:r>
          </w:p>
          <w:p w:rsidR="00AB0429" w:rsidRPr="005C54E2" w:rsidRDefault="00AB0429" w:rsidP="00C726D2">
            <w:pPr>
              <w:pStyle w:val="TableParagraph"/>
              <w:numPr>
                <w:ilvl w:val="0"/>
                <w:numId w:val="11"/>
              </w:numPr>
              <w:tabs>
                <w:tab w:val="left" w:pos="254"/>
              </w:tabs>
              <w:spacing w:line="270" w:lineRule="atLeast"/>
              <w:ind w:right="504" w:firstLine="0"/>
              <w:rPr>
                <w:sz w:val="24"/>
              </w:rPr>
            </w:pPr>
            <w:r w:rsidRPr="005C54E2">
              <w:rPr>
                <w:spacing w:val="2"/>
                <w:sz w:val="24"/>
              </w:rPr>
              <w:t xml:space="preserve">Эффективное формирование плана повышения квалификации </w:t>
            </w:r>
            <w:r w:rsidRPr="005C54E2">
              <w:rPr>
                <w:sz w:val="24"/>
              </w:rPr>
              <w:t xml:space="preserve">ППС и </w:t>
            </w:r>
            <w:r w:rsidRPr="005C54E2">
              <w:rPr>
                <w:spacing w:val="2"/>
                <w:sz w:val="24"/>
              </w:rPr>
              <w:t xml:space="preserve">регулярное прохождение повышения квалификации </w:t>
            </w:r>
            <w:r w:rsidRPr="005C54E2">
              <w:rPr>
                <w:sz w:val="24"/>
              </w:rPr>
              <w:t xml:space="preserve">и стажировок </w:t>
            </w:r>
            <w:r w:rsidRPr="005C54E2">
              <w:rPr>
                <w:spacing w:val="2"/>
                <w:sz w:val="24"/>
              </w:rPr>
              <w:t xml:space="preserve">преподавателей </w:t>
            </w:r>
            <w:r w:rsidRPr="005C54E2">
              <w:rPr>
                <w:sz w:val="24"/>
              </w:rPr>
              <w:t>по</w:t>
            </w:r>
            <w:r w:rsidRPr="005C54E2">
              <w:rPr>
                <w:sz w:val="24"/>
                <w:u w:val="single"/>
              </w:rPr>
              <w:t xml:space="preserve"> </w:t>
            </w:r>
            <w:r w:rsidRPr="005C54E2">
              <w:rPr>
                <w:i/>
                <w:spacing w:val="2"/>
                <w:sz w:val="24"/>
                <w:u w:val="single"/>
              </w:rPr>
              <w:t>приоритетным</w:t>
            </w:r>
            <w:r w:rsidRPr="005C54E2">
              <w:rPr>
                <w:i/>
                <w:spacing w:val="2"/>
                <w:sz w:val="24"/>
              </w:rPr>
              <w:t xml:space="preserve"> </w:t>
            </w:r>
            <w:r w:rsidRPr="005C54E2">
              <w:rPr>
                <w:spacing w:val="2"/>
                <w:sz w:val="24"/>
              </w:rPr>
              <w:t>направлениям.</w:t>
            </w:r>
          </w:p>
        </w:tc>
      </w:tr>
    </w:tbl>
    <w:p w:rsidR="00AB0429" w:rsidRDefault="00AB0429" w:rsidP="00AB0429">
      <w:pPr>
        <w:spacing w:line="270" w:lineRule="atLeast"/>
        <w:rPr>
          <w:sz w:val="24"/>
        </w:rPr>
        <w:sectPr w:rsidR="00AB0429">
          <w:headerReference w:type="default" r:id="rId17"/>
          <w:pgSz w:w="11910" w:h="16840"/>
          <w:pgMar w:top="460" w:right="700" w:bottom="280" w:left="860" w:header="0" w:footer="0" w:gutter="0"/>
          <w:cols w:space="720"/>
        </w:sect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AB0429" w:rsidTr="00AB0429">
        <w:trPr>
          <w:trHeight w:val="278"/>
        </w:trPr>
        <w:tc>
          <w:tcPr>
            <w:tcW w:w="518" w:type="dxa"/>
          </w:tcPr>
          <w:p w:rsidR="00AB0429" w:rsidRPr="005C54E2" w:rsidRDefault="00AB0429" w:rsidP="00AB0429">
            <w:pPr>
              <w:pStyle w:val="TableParagraph"/>
              <w:spacing w:before="1" w:line="257" w:lineRule="exact"/>
              <w:ind w:left="136"/>
              <w:rPr>
                <w:b/>
                <w:sz w:val="24"/>
              </w:rPr>
            </w:pPr>
            <w:r w:rsidRPr="005C54E2">
              <w:rPr>
                <w:b/>
                <w:sz w:val="24"/>
              </w:rPr>
              <w:lastRenderedPageBreak/>
              <w:t>№</w:t>
            </w:r>
          </w:p>
        </w:tc>
        <w:tc>
          <w:tcPr>
            <w:tcW w:w="2453" w:type="dxa"/>
          </w:tcPr>
          <w:p w:rsidR="00AB0429" w:rsidRPr="005C54E2" w:rsidRDefault="00AB0429" w:rsidP="00AB0429">
            <w:pPr>
              <w:pStyle w:val="TableParagraph"/>
              <w:spacing w:before="1" w:line="257" w:lineRule="exact"/>
              <w:ind w:left="845" w:right="844"/>
              <w:jc w:val="center"/>
              <w:rPr>
                <w:b/>
                <w:sz w:val="24"/>
              </w:rPr>
            </w:pPr>
            <w:r w:rsidRPr="005C54E2">
              <w:rPr>
                <w:b/>
                <w:sz w:val="24"/>
              </w:rPr>
              <w:t>задача</w:t>
            </w:r>
          </w:p>
        </w:tc>
        <w:tc>
          <w:tcPr>
            <w:tcW w:w="2126" w:type="dxa"/>
          </w:tcPr>
          <w:p w:rsidR="00AB0429" w:rsidRPr="005C54E2" w:rsidRDefault="00AB0429" w:rsidP="00AB0429">
            <w:pPr>
              <w:pStyle w:val="TableParagraph"/>
              <w:spacing w:before="1" w:line="257" w:lineRule="exact"/>
              <w:ind w:left="372"/>
              <w:rPr>
                <w:b/>
                <w:sz w:val="24"/>
              </w:rPr>
            </w:pPr>
            <w:r w:rsidRPr="005C54E2">
              <w:rPr>
                <w:b/>
                <w:sz w:val="24"/>
              </w:rPr>
              <w:t>индикаторы</w:t>
            </w:r>
          </w:p>
        </w:tc>
        <w:tc>
          <w:tcPr>
            <w:tcW w:w="4536" w:type="dxa"/>
          </w:tcPr>
          <w:p w:rsidR="00AB0429" w:rsidRPr="005C54E2" w:rsidRDefault="00AB0429" w:rsidP="00AB0429">
            <w:pPr>
              <w:pStyle w:val="TableParagraph"/>
              <w:spacing w:before="1" w:line="257" w:lineRule="exact"/>
              <w:ind w:left="1054"/>
              <w:rPr>
                <w:b/>
                <w:sz w:val="24"/>
              </w:rPr>
            </w:pPr>
            <w:r w:rsidRPr="005C54E2">
              <w:rPr>
                <w:b/>
                <w:sz w:val="24"/>
              </w:rPr>
              <w:t>механизм реализации</w:t>
            </w:r>
          </w:p>
        </w:tc>
      </w:tr>
      <w:tr w:rsidR="00AB0429" w:rsidTr="00AB0429">
        <w:trPr>
          <w:trHeight w:val="1931"/>
        </w:trPr>
        <w:tc>
          <w:tcPr>
            <w:tcW w:w="518" w:type="dxa"/>
          </w:tcPr>
          <w:p w:rsidR="00AB0429" w:rsidRPr="005C54E2" w:rsidRDefault="00AB0429" w:rsidP="00AB0429">
            <w:pPr>
              <w:pStyle w:val="TableParagraph"/>
              <w:ind w:left="0"/>
              <w:rPr>
                <w:sz w:val="24"/>
              </w:rPr>
            </w:pPr>
          </w:p>
        </w:tc>
        <w:tc>
          <w:tcPr>
            <w:tcW w:w="2453" w:type="dxa"/>
          </w:tcPr>
          <w:p w:rsidR="00AB0429" w:rsidRPr="005C54E2" w:rsidRDefault="00AB0429" w:rsidP="00AB0429">
            <w:pPr>
              <w:pStyle w:val="TableParagraph"/>
              <w:ind w:left="0"/>
              <w:rPr>
                <w:sz w:val="24"/>
              </w:rPr>
            </w:pPr>
          </w:p>
        </w:tc>
        <w:tc>
          <w:tcPr>
            <w:tcW w:w="2126" w:type="dxa"/>
          </w:tcPr>
          <w:p w:rsidR="00AB0429" w:rsidRPr="005C54E2" w:rsidRDefault="00AB0429" w:rsidP="00AB0429">
            <w:pPr>
              <w:pStyle w:val="TableParagraph"/>
              <w:ind w:left="0"/>
              <w:rPr>
                <w:sz w:val="24"/>
              </w:rPr>
            </w:pPr>
          </w:p>
        </w:tc>
        <w:tc>
          <w:tcPr>
            <w:tcW w:w="4536" w:type="dxa"/>
          </w:tcPr>
          <w:p w:rsidR="00AB0429" w:rsidRPr="005C54E2" w:rsidRDefault="00AB0429" w:rsidP="00C726D2">
            <w:pPr>
              <w:pStyle w:val="TableParagraph"/>
              <w:numPr>
                <w:ilvl w:val="0"/>
                <w:numId w:val="10"/>
              </w:numPr>
              <w:tabs>
                <w:tab w:val="left" w:pos="254"/>
              </w:tabs>
              <w:ind w:right="335" w:firstLine="0"/>
              <w:rPr>
                <w:sz w:val="24"/>
              </w:rPr>
            </w:pPr>
            <w:r w:rsidRPr="005C54E2">
              <w:rPr>
                <w:spacing w:val="2"/>
                <w:sz w:val="24"/>
              </w:rPr>
              <w:t xml:space="preserve">Обязательная стажировка </w:t>
            </w:r>
            <w:r w:rsidRPr="005C54E2">
              <w:rPr>
                <w:sz w:val="24"/>
              </w:rPr>
              <w:t xml:space="preserve">ППС на </w:t>
            </w:r>
            <w:r w:rsidRPr="005C54E2">
              <w:rPr>
                <w:spacing w:val="2"/>
                <w:sz w:val="24"/>
              </w:rPr>
              <w:t xml:space="preserve">предприятиях </w:t>
            </w:r>
            <w:r w:rsidRPr="005C54E2">
              <w:rPr>
                <w:sz w:val="24"/>
              </w:rPr>
              <w:t xml:space="preserve">по </w:t>
            </w:r>
            <w:r w:rsidRPr="005C54E2">
              <w:rPr>
                <w:spacing w:val="2"/>
                <w:sz w:val="24"/>
              </w:rPr>
              <w:t xml:space="preserve">специфике </w:t>
            </w:r>
            <w:r w:rsidRPr="005C54E2">
              <w:rPr>
                <w:sz w:val="24"/>
              </w:rPr>
              <w:t xml:space="preserve">преподаваемых </w:t>
            </w:r>
            <w:r w:rsidRPr="005C54E2">
              <w:rPr>
                <w:spacing w:val="2"/>
                <w:sz w:val="24"/>
              </w:rPr>
              <w:t xml:space="preserve">дисциплин </w:t>
            </w:r>
            <w:r w:rsidRPr="005C54E2">
              <w:rPr>
                <w:sz w:val="24"/>
              </w:rPr>
              <w:t>(не менее 1 раза в 5</w:t>
            </w:r>
            <w:r w:rsidRPr="005C54E2">
              <w:rPr>
                <w:spacing w:val="16"/>
                <w:sz w:val="24"/>
              </w:rPr>
              <w:t xml:space="preserve"> </w:t>
            </w:r>
            <w:r w:rsidRPr="005C54E2">
              <w:rPr>
                <w:sz w:val="24"/>
              </w:rPr>
              <w:t>лет).</w:t>
            </w:r>
          </w:p>
          <w:p w:rsidR="00AB0429" w:rsidRPr="005C54E2" w:rsidRDefault="00AB0429" w:rsidP="00C726D2">
            <w:pPr>
              <w:pStyle w:val="TableParagraph"/>
              <w:numPr>
                <w:ilvl w:val="0"/>
                <w:numId w:val="10"/>
              </w:numPr>
              <w:tabs>
                <w:tab w:val="left" w:pos="254"/>
              </w:tabs>
              <w:spacing w:line="270" w:lineRule="atLeast"/>
              <w:ind w:right="222" w:firstLine="0"/>
              <w:rPr>
                <w:sz w:val="24"/>
              </w:rPr>
            </w:pPr>
            <w:r w:rsidRPr="005C54E2">
              <w:rPr>
                <w:spacing w:val="2"/>
                <w:sz w:val="24"/>
              </w:rPr>
              <w:t xml:space="preserve">Внедрение результатов повышения квалификации </w:t>
            </w:r>
            <w:r w:rsidRPr="005C54E2">
              <w:rPr>
                <w:sz w:val="24"/>
              </w:rPr>
              <w:t xml:space="preserve">ППС в </w:t>
            </w:r>
            <w:r w:rsidRPr="005C54E2">
              <w:rPr>
                <w:spacing w:val="2"/>
                <w:sz w:val="24"/>
              </w:rPr>
              <w:t>образовательный, научно-исследовательский</w:t>
            </w:r>
            <w:r w:rsidRPr="005C54E2">
              <w:rPr>
                <w:spacing w:val="8"/>
                <w:sz w:val="24"/>
              </w:rPr>
              <w:t xml:space="preserve"> </w:t>
            </w:r>
            <w:r w:rsidRPr="005C54E2">
              <w:rPr>
                <w:sz w:val="24"/>
              </w:rPr>
              <w:t>процесс.</w:t>
            </w:r>
          </w:p>
        </w:tc>
      </w:tr>
      <w:tr w:rsidR="00AB0429" w:rsidTr="00AB0429">
        <w:trPr>
          <w:trHeight w:val="1656"/>
        </w:trPr>
        <w:tc>
          <w:tcPr>
            <w:tcW w:w="518" w:type="dxa"/>
          </w:tcPr>
          <w:p w:rsidR="00AB0429" w:rsidRPr="005C54E2" w:rsidRDefault="00AB0429" w:rsidP="00AB0429">
            <w:pPr>
              <w:pStyle w:val="TableParagraph"/>
              <w:spacing w:line="275" w:lineRule="exact"/>
              <w:rPr>
                <w:sz w:val="24"/>
              </w:rPr>
            </w:pPr>
            <w:r w:rsidRPr="005C54E2">
              <w:rPr>
                <w:sz w:val="24"/>
              </w:rPr>
              <w:t>20</w:t>
            </w:r>
          </w:p>
        </w:tc>
        <w:tc>
          <w:tcPr>
            <w:tcW w:w="2453" w:type="dxa"/>
          </w:tcPr>
          <w:p w:rsidR="00AB0429" w:rsidRPr="005C54E2" w:rsidRDefault="00AB0429" w:rsidP="00AB0429">
            <w:pPr>
              <w:pStyle w:val="TableParagraph"/>
              <w:ind w:left="108" w:right="292"/>
              <w:rPr>
                <w:sz w:val="24"/>
              </w:rPr>
            </w:pPr>
            <w:r w:rsidRPr="005C54E2">
              <w:rPr>
                <w:sz w:val="24"/>
              </w:rPr>
              <w:t>Зарубежные ППС (не менее 5 %)</w:t>
            </w:r>
          </w:p>
        </w:tc>
        <w:tc>
          <w:tcPr>
            <w:tcW w:w="2126" w:type="dxa"/>
          </w:tcPr>
          <w:p w:rsidR="00AB0429" w:rsidRPr="005C54E2" w:rsidRDefault="00AB0429" w:rsidP="00AB0429">
            <w:pPr>
              <w:pStyle w:val="TableParagraph"/>
              <w:spacing w:line="275" w:lineRule="exact"/>
              <w:ind w:left="108"/>
              <w:rPr>
                <w:sz w:val="24"/>
              </w:rPr>
            </w:pPr>
            <w:r w:rsidRPr="005C54E2">
              <w:rPr>
                <w:sz w:val="24"/>
              </w:rPr>
              <w:t>2021 г. – 3</w:t>
            </w:r>
            <w:r w:rsidRPr="005C54E2">
              <w:rPr>
                <w:spacing w:val="33"/>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2022 г. – 5</w:t>
            </w:r>
            <w:r w:rsidRPr="005C54E2">
              <w:rPr>
                <w:spacing w:val="33"/>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2023 г. – 5</w:t>
            </w:r>
            <w:r w:rsidRPr="005C54E2">
              <w:rPr>
                <w:spacing w:val="33"/>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2024 г. – 5</w:t>
            </w:r>
            <w:r w:rsidRPr="005C54E2">
              <w:rPr>
                <w:spacing w:val="33"/>
                <w:sz w:val="24"/>
              </w:rPr>
              <w:t xml:space="preserve"> </w:t>
            </w:r>
            <w:r w:rsidRPr="005C54E2">
              <w:rPr>
                <w:sz w:val="24"/>
              </w:rPr>
              <w:t>%</w:t>
            </w:r>
          </w:p>
        </w:tc>
        <w:tc>
          <w:tcPr>
            <w:tcW w:w="4536" w:type="dxa"/>
          </w:tcPr>
          <w:p w:rsidR="00AB0429" w:rsidRPr="005C54E2" w:rsidRDefault="00AB0429" w:rsidP="00AB0429">
            <w:pPr>
              <w:pStyle w:val="TableParagraph"/>
              <w:ind w:left="109" w:right="468"/>
              <w:rPr>
                <w:sz w:val="24"/>
              </w:rPr>
            </w:pPr>
            <w:r w:rsidRPr="005C54E2">
              <w:rPr>
                <w:sz w:val="24"/>
              </w:rPr>
              <w:t>- Приглашение зарубежных ППС из вузов-партнеров (знание английского языка, проведение on-line занятий, подача совместных заявок на финансирование научных проектов,</w:t>
            </w:r>
          </w:p>
          <w:p w:rsidR="00AB0429" w:rsidRPr="005C54E2" w:rsidRDefault="00AB0429" w:rsidP="00AB0429">
            <w:pPr>
              <w:pStyle w:val="TableParagraph"/>
              <w:spacing w:line="257" w:lineRule="exact"/>
              <w:ind w:left="109"/>
              <w:rPr>
                <w:sz w:val="24"/>
              </w:rPr>
            </w:pPr>
            <w:r w:rsidRPr="005C54E2">
              <w:rPr>
                <w:sz w:val="24"/>
              </w:rPr>
              <w:t>совместные публикации).</w:t>
            </w:r>
          </w:p>
        </w:tc>
      </w:tr>
      <w:tr w:rsidR="00AB0429" w:rsidTr="00AB0429">
        <w:trPr>
          <w:trHeight w:val="1379"/>
        </w:trPr>
        <w:tc>
          <w:tcPr>
            <w:tcW w:w="518" w:type="dxa"/>
          </w:tcPr>
          <w:p w:rsidR="00AB0429" w:rsidRPr="005C54E2" w:rsidRDefault="00AB0429" w:rsidP="00AB0429">
            <w:pPr>
              <w:pStyle w:val="TableParagraph"/>
              <w:spacing w:line="275" w:lineRule="exact"/>
              <w:rPr>
                <w:sz w:val="24"/>
              </w:rPr>
            </w:pPr>
            <w:r w:rsidRPr="005C54E2">
              <w:rPr>
                <w:sz w:val="24"/>
              </w:rPr>
              <w:t>21</w:t>
            </w:r>
          </w:p>
        </w:tc>
        <w:tc>
          <w:tcPr>
            <w:tcW w:w="2453" w:type="dxa"/>
          </w:tcPr>
          <w:p w:rsidR="00AB0429" w:rsidRPr="005C54E2" w:rsidRDefault="00AB0429" w:rsidP="00AB0429">
            <w:pPr>
              <w:pStyle w:val="TableParagraph"/>
              <w:ind w:left="108" w:right="320"/>
              <w:rPr>
                <w:sz w:val="24"/>
              </w:rPr>
            </w:pPr>
            <w:r w:rsidRPr="005C54E2">
              <w:rPr>
                <w:sz w:val="24"/>
              </w:rPr>
              <w:t>Повышение уровня остепененности ППС, %</w:t>
            </w:r>
          </w:p>
        </w:tc>
        <w:tc>
          <w:tcPr>
            <w:tcW w:w="2126" w:type="dxa"/>
          </w:tcPr>
          <w:p w:rsidR="00AB0429" w:rsidRPr="005C54E2" w:rsidRDefault="00AB0429" w:rsidP="00AB0429">
            <w:pPr>
              <w:pStyle w:val="TableParagraph"/>
              <w:spacing w:line="275" w:lineRule="exact"/>
              <w:ind w:left="108"/>
              <w:rPr>
                <w:sz w:val="24"/>
              </w:rPr>
            </w:pPr>
            <w:r w:rsidRPr="005C54E2">
              <w:rPr>
                <w:sz w:val="24"/>
              </w:rPr>
              <w:t xml:space="preserve">2021 г. – </w:t>
            </w:r>
            <w:r>
              <w:rPr>
                <w:sz w:val="24"/>
                <w:lang w:val="en-US"/>
              </w:rPr>
              <w:t>50</w:t>
            </w:r>
            <w:r w:rsidRPr="005C54E2">
              <w:rPr>
                <w:sz w:val="24"/>
              </w:rPr>
              <w:t xml:space="preserve"> %</w:t>
            </w:r>
          </w:p>
          <w:p w:rsidR="00AB0429" w:rsidRPr="005C54E2" w:rsidRDefault="00AB0429" w:rsidP="00AB0429">
            <w:pPr>
              <w:pStyle w:val="TableParagraph"/>
              <w:ind w:left="108"/>
              <w:rPr>
                <w:sz w:val="24"/>
              </w:rPr>
            </w:pPr>
            <w:r w:rsidRPr="005C54E2">
              <w:rPr>
                <w:sz w:val="24"/>
              </w:rPr>
              <w:t xml:space="preserve">2022 г. – </w:t>
            </w:r>
            <w:r>
              <w:rPr>
                <w:sz w:val="24"/>
                <w:lang w:val="en-US"/>
              </w:rPr>
              <w:t>50</w:t>
            </w:r>
            <w:r w:rsidRPr="005C54E2">
              <w:rPr>
                <w:sz w:val="24"/>
              </w:rPr>
              <w:t xml:space="preserve"> %.</w:t>
            </w:r>
          </w:p>
          <w:p w:rsidR="00AB0429" w:rsidRPr="005C54E2" w:rsidRDefault="00AB0429" w:rsidP="00AB0429">
            <w:pPr>
              <w:pStyle w:val="TableParagraph"/>
              <w:ind w:left="108"/>
              <w:rPr>
                <w:sz w:val="24"/>
              </w:rPr>
            </w:pPr>
            <w:r w:rsidRPr="005C54E2">
              <w:rPr>
                <w:sz w:val="24"/>
              </w:rPr>
              <w:t>2023 г. – 50 %</w:t>
            </w:r>
          </w:p>
          <w:p w:rsidR="00AB0429" w:rsidRPr="005C54E2" w:rsidRDefault="00AB0429" w:rsidP="00AB0429">
            <w:pPr>
              <w:pStyle w:val="TableParagraph"/>
              <w:ind w:left="108"/>
              <w:rPr>
                <w:sz w:val="24"/>
              </w:rPr>
            </w:pPr>
            <w:r w:rsidRPr="005C54E2">
              <w:rPr>
                <w:sz w:val="24"/>
              </w:rPr>
              <w:t>2024 г. – 50 %.</w:t>
            </w:r>
          </w:p>
        </w:tc>
        <w:tc>
          <w:tcPr>
            <w:tcW w:w="4536" w:type="dxa"/>
          </w:tcPr>
          <w:p w:rsidR="00AB0429" w:rsidRPr="005C54E2" w:rsidRDefault="00AB0429" w:rsidP="00C726D2">
            <w:pPr>
              <w:pStyle w:val="TableParagraph"/>
              <w:numPr>
                <w:ilvl w:val="0"/>
                <w:numId w:val="9"/>
              </w:numPr>
              <w:tabs>
                <w:tab w:val="left" w:pos="249"/>
              </w:tabs>
              <w:ind w:right="934" w:firstLine="0"/>
              <w:rPr>
                <w:sz w:val="24"/>
              </w:rPr>
            </w:pPr>
            <w:r w:rsidRPr="005C54E2">
              <w:rPr>
                <w:sz w:val="24"/>
              </w:rPr>
              <w:t>Рекрутинг остепенённых преподавателей из других вузов и организаций;</w:t>
            </w:r>
          </w:p>
          <w:p w:rsidR="00AB0429" w:rsidRPr="005C54E2" w:rsidRDefault="00AB0429" w:rsidP="00C726D2">
            <w:pPr>
              <w:pStyle w:val="TableParagraph"/>
              <w:numPr>
                <w:ilvl w:val="0"/>
                <w:numId w:val="9"/>
              </w:numPr>
              <w:tabs>
                <w:tab w:val="left" w:pos="249"/>
              </w:tabs>
              <w:spacing w:line="270" w:lineRule="atLeast"/>
              <w:ind w:right="195" w:firstLine="0"/>
              <w:rPr>
                <w:sz w:val="24"/>
              </w:rPr>
            </w:pPr>
            <w:r w:rsidRPr="005C54E2">
              <w:rPr>
                <w:sz w:val="24"/>
              </w:rPr>
              <w:t>Подготовка собственных остепененных кадров через</w:t>
            </w:r>
            <w:r w:rsidRPr="005C54E2">
              <w:rPr>
                <w:spacing w:val="-1"/>
                <w:sz w:val="24"/>
              </w:rPr>
              <w:t xml:space="preserve"> </w:t>
            </w:r>
            <w:r w:rsidRPr="005C54E2">
              <w:rPr>
                <w:sz w:val="24"/>
              </w:rPr>
              <w:t>докторантуру.</w:t>
            </w:r>
          </w:p>
        </w:tc>
      </w:tr>
      <w:tr w:rsidR="00AB0429" w:rsidTr="00AB0429">
        <w:trPr>
          <w:trHeight w:val="3588"/>
        </w:trPr>
        <w:tc>
          <w:tcPr>
            <w:tcW w:w="518" w:type="dxa"/>
          </w:tcPr>
          <w:p w:rsidR="00AB0429" w:rsidRPr="005C54E2" w:rsidRDefault="00AB0429" w:rsidP="00AB0429">
            <w:pPr>
              <w:pStyle w:val="TableParagraph"/>
              <w:spacing w:line="275" w:lineRule="exact"/>
              <w:rPr>
                <w:sz w:val="24"/>
              </w:rPr>
            </w:pPr>
            <w:r w:rsidRPr="005C54E2">
              <w:rPr>
                <w:sz w:val="24"/>
              </w:rPr>
              <w:t>22</w:t>
            </w:r>
          </w:p>
        </w:tc>
        <w:tc>
          <w:tcPr>
            <w:tcW w:w="2453" w:type="dxa"/>
          </w:tcPr>
          <w:p w:rsidR="00AB0429" w:rsidRPr="005C54E2" w:rsidRDefault="00AB0429" w:rsidP="00AB0429">
            <w:pPr>
              <w:pStyle w:val="TableParagraph"/>
              <w:ind w:left="108" w:right="320"/>
              <w:rPr>
                <w:sz w:val="24"/>
              </w:rPr>
            </w:pPr>
            <w:r w:rsidRPr="005C54E2">
              <w:rPr>
                <w:sz w:val="24"/>
              </w:rPr>
              <w:t>Повышение уровня владения ППС иностранными</w:t>
            </w:r>
          </w:p>
          <w:p w:rsidR="00AB0429" w:rsidRPr="005C54E2" w:rsidRDefault="00AB0429" w:rsidP="00AB0429">
            <w:pPr>
              <w:pStyle w:val="TableParagraph"/>
              <w:ind w:left="108"/>
              <w:rPr>
                <w:sz w:val="24"/>
              </w:rPr>
            </w:pPr>
            <w:r w:rsidRPr="005C54E2">
              <w:rPr>
                <w:sz w:val="24"/>
              </w:rPr>
              <w:t>языками, %</w:t>
            </w:r>
          </w:p>
        </w:tc>
        <w:tc>
          <w:tcPr>
            <w:tcW w:w="2126" w:type="dxa"/>
          </w:tcPr>
          <w:p w:rsidR="00AB0429" w:rsidRPr="005C54E2" w:rsidRDefault="00AB0429" w:rsidP="00AB0429">
            <w:pPr>
              <w:pStyle w:val="TableParagraph"/>
              <w:spacing w:line="275" w:lineRule="exact"/>
              <w:ind w:left="108"/>
              <w:rPr>
                <w:sz w:val="24"/>
              </w:rPr>
            </w:pPr>
            <w:r w:rsidRPr="005C54E2">
              <w:rPr>
                <w:sz w:val="24"/>
              </w:rPr>
              <w:t xml:space="preserve">2021 г. – </w:t>
            </w:r>
            <w:r>
              <w:rPr>
                <w:sz w:val="24"/>
                <w:lang w:val="en-US"/>
              </w:rPr>
              <w:t>20</w:t>
            </w:r>
            <w:r w:rsidRPr="005C54E2">
              <w:rPr>
                <w:spacing w:val="-1"/>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 xml:space="preserve">2022 г. – </w:t>
            </w:r>
            <w:r>
              <w:rPr>
                <w:sz w:val="24"/>
                <w:lang w:val="en-US"/>
              </w:rPr>
              <w:t>2</w:t>
            </w:r>
            <w:r w:rsidRPr="005C54E2">
              <w:rPr>
                <w:sz w:val="24"/>
              </w:rPr>
              <w:t>5</w:t>
            </w:r>
            <w:r w:rsidRPr="005C54E2">
              <w:rPr>
                <w:spacing w:val="-1"/>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2023 г. – 3</w:t>
            </w:r>
            <w:r>
              <w:rPr>
                <w:sz w:val="24"/>
                <w:lang w:val="en-US"/>
              </w:rPr>
              <w:t>0</w:t>
            </w:r>
            <w:r w:rsidRPr="005C54E2">
              <w:rPr>
                <w:spacing w:val="-1"/>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2024 г. – 3</w:t>
            </w:r>
            <w:r>
              <w:rPr>
                <w:sz w:val="24"/>
                <w:lang w:val="en-US"/>
              </w:rPr>
              <w:t>5</w:t>
            </w:r>
            <w:r w:rsidRPr="005C54E2">
              <w:rPr>
                <w:spacing w:val="-1"/>
                <w:sz w:val="24"/>
              </w:rPr>
              <w:t xml:space="preserve"> </w:t>
            </w:r>
            <w:r w:rsidRPr="005C54E2">
              <w:rPr>
                <w:sz w:val="24"/>
              </w:rPr>
              <w:t>%</w:t>
            </w:r>
          </w:p>
        </w:tc>
        <w:tc>
          <w:tcPr>
            <w:tcW w:w="4536" w:type="dxa"/>
          </w:tcPr>
          <w:p w:rsidR="00AB0429" w:rsidRPr="005C54E2" w:rsidRDefault="00AB0429" w:rsidP="00C726D2">
            <w:pPr>
              <w:pStyle w:val="TableParagraph"/>
              <w:numPr>
                <w:ilvl w:val="0"/>
                <w:numId w:val="8"/>
              </w:numPr>
              <w:tabs>
                <w:tab w:val="left" w:pos="249"/>
              </w:tabs>
              <w:spacing w:line="275" w:lineRule="exact"/>
              <w:ind w:left="248"/>
              <w:rPr>
                <w:sz w:val="24"/>
              </w:rPr>
            </w:pPr>
            <w:r w:rsidRPr="005C54E2">
              <w:rPr>
                <w:sz w:val="24"/>
              </w:rPr>
              <w:t>Обучение ППС на курсах</w:t>
            </w:r>
            <w:r w:rsidRPr="005C54E2">
              <w:rPr>
                <w:spacing w:val="-7"/>
                <w:sz w:val="24"/>
              </w:rPr>
              <w:t xml:space="preserve"> </w:t>
            </w:r>
            <w:r w:rsidRPr="005C54E2">
              <w:rPr>
                <w:sz w:val="24"/>
              </w:rPr>
              <w:t>английского</w:t>
            </w:r>
          </w:p>
          <w:p w:rsidR="00AB0429" w:rsidRPr="005C54E2" w:rsidRDefault="00AB0429" w:rsidP="00AB0429">
            <w:pPr>
              <w:pStyle w:val="TableParagraph"/>
              <w:ind w:left="109" w:right="105"/>
              <w:rPr>
                <w:sz w:val="24"/>
              </w:rPr>
            </w:pPr>
            <w:r w:rsidRPr="005C54E2">
              <w:rPr>
                <w:sz w:val="24"/>
              </w:rPr>
              <w:t>языка с получением сертификатов IELTS, TOEFL;</w:t>
            </w:r>
          </w:p>
          <w:p w:rsidR="00AB0429" w:rsidRPr="005C54E2" w:rsidRDefault="00AB0429" w:rsidP="00C726D2">
            <w:pPr>
              <w:pStyle w:val="TableParagraph"/>
              <w:numPr>
                <w:ilvl w:val="0"/>
                <w:numId w:val="8"/>
              </w:numPr>
              <w:tabs>
                <w:tab w:val="left" w:pos="249"/>
              </w:tabs>
              <w:ind w:right="717" w:firstLine="0"/>
              <w:rPr>
                <w:sz w:val="24"/>
              </w:rPr>
            </w:pPr>
            <w:r w:rsidRPr="005C54E2">
              <w:rPr>
                <w:sz w:val="24"/>
              </w:rPr>
              <w:t>Приглашение зарубежных ППС</w:t>
            </w:r>
            <w:r w:rsidRPr="005C54E2">
              <w:rPr>
                <w:spacing w:val="-12"/>
                <w:sz w:val="24"/>
              </w:rPr>
              <w:t xml:space="preserve"> </w:t>
            </w:r>
            <w:r w:rsidRPr="005C54E2">
              <w:rPr>
                <w:sz w:val="24"/>
              </w:rPr>
              <w:t>со знанием английского</w:t>
            </w:r>
            <w:r w:rsidRPr="005C54E2">
              <w:rPr>
                <w:spacing w:val="-3"/>
                <w:sz w:val="24"/>
              </w:rPr>
              <w:t xml:space="preserve"> </w:t>
            </w:r>
            <w:r w:rsidRPr="005C54E2">
              <w:rPr>
                <w:sz w:val="24"/>
              </w:rPr>
              <w:t>языка.</w:t>
            </w:r>
          </w:p>
          <w:p w:rsidR="00AB0429" w:rsidRPr="005C54E2" w:rsidRDefault="00AB0429" w:rsidP="00C726D2">
            <w:pPr>
              <w:pStyle w:val="TableParagraph"/>
              <w:numPr>
                <w:ilvl w:val="0"/>
                <w:numId w:val="8"/>
              </w:numPr>
              <w:tabs>
                <w:tab w:val="left" w:pos="249"/>
              </w:tabs>
              <w:ind w:right="209" w:firstLine="0"/>
              <w:rPr>
                <w:sz w:val="24"/>
              </w:rPr>
            </w:pPr>
            <w:r w:rsidRPr="005C54E2">
              <w:rPr>
                <w:sz w:val="24"/>
              </w:rPr>
              <w:t>Организация курсов внутри факультета для ППС с зарубежными студентами- носителями</w:t>
            </w:r>
            <w:r w:rsidRPr="005C54E2">
              <w:rPr>
                <w:spacing w:val="-1"/>
                <w:sz w:val="24"/>
              </w:rPr>
              <w:t xml:space="preserve"> </w:t>
            </w:r>
            <w:r w:rsidRPr="005C54E2">
              <w:rPr>
                <w:sz w:val="24"/>
              </w:rPr>
              <w:t>языка.</w:t>
            </w:r>
          </w:p>
          <w:p w:rsidR="00AB0429" w:rsidRPr="005C54E2" w:rsidRDefault="00AB0429" w:rsidP="00C726D2">
            <w:pPr>
              <w:pStyle w:val="TableParagraph"/>
              <w:numPr>
                <w:ilvl w:val="0"/>
                <w:numId w:val="8"/>
              </w:numPr>
              <w:tabs>
                <w:tab w:val="left" w:pos="249"/>
              </w:tabs>
              <w:ind w:right="952" w:firstLine="0"/>
              <w:rPr>
                <w:sz w:val="24"/>
              </w:rPr>
            </w:pPr>
            <w:r w:rsidRPr="005C54E2">
              <w:rPr>
                <w:sz w:val="24"/>
              </w:rPr>
              <w:t>Разработка и реализация планов издания учебно-методической литературы на английском</w:t>
            </w:r>
            <w:r w:rsidRPr="005C54E2">
              <w:rPr>
                <w:spacing w:val="-8"/>
                <w:sz w:val="24"/>
              </w:rPr>
              <w:t xml:space="preserve"> </w:t>
            </w:r>
            <w:r w:rsidRPr="005C54E2">
              <w:rPr>
                <w:sz w:val="24"/>
              </w:rPr>
              <w:t>языке.</w:t>
            </w:r>
          </w:p>
          <w:p w:rsidR="00AB0429" w:rsidRPr="005C54E2" w:rsidRDefault="00AB0429" w:rsidP="00C726D2">
            <w:pPr>
              <w:pStyle w:val="TableParagraph"/>
              <w:numPr>
                <w:ilvl w:val="0"/>
                <w:numId w:val="8"/>
              </w:numPr>
              <w:tabs>
                <w:tab w:val="left" w:pos="249"/>
              </w:tabs>
              <w:spacing w:line="270" w:lineRule="atLeast"/>
              <w:ind w:right="211" w:firstLine="0"/>
              <w:rPr>
                <w:sz w:val="24"/>
              </w:rPr>
            </w:pPr>
            <w:r w:rsidRPr="005C54E2">
              <w:rPr>
                <w:sz w:val="24"/>
              </w:rPr>
              <w:t>Приобретение и адаптация зарубежных учебников и УМК на английском</w:t>
            </w:r>
            <w:r w:rsidRPr="005C54E2">
              <w:rPr>
                <w:spacing w:val="-7"/>
                <w:sz w:val="24"/>
              </w:rPr>
              <w:t xml:space="preserve"> </w:t>
            </w:r>
            <w:r w:rsidRPr="005C54E2">
              <w:rPr>
                <w:sz w:val="24"/>
              </w:rPr>
              <w:t>языке.</w:t>
            </w:r>
          </w:p>
        </w:tc>
      </w:tr>
      <w:tr w:rsidR="00AB0429" w:rsidTr="00AB0429">
        <w:trPr>
          <w:trHeight w:val="1656"/>
        </w:trPr>
        <w:tc>
          <w:tcPr>
            <w:tcW w:w="518" w:type="dxa"/>
          </w:tcPr>
          <w:p w:rsidR="00AB0429" w:rsidRPr="005C54E2" w:rsidRDefault="00AB0429" w:rsidP="00AB0429">
            <w:pPr>
              <w:pStyle w:val="TableParagraph"/>
              <w:spacing w:line="275" w:lineRule="exact"/>
              <w:rPr>
                <w:sz w:val="24"/>
              </w:rPr>
            </w:pPr>
            <w:r w:rsidRPr="005C54E2">
              <w:rPr>
                <w:sz w:val="24"/>
              </w:rPr>
              <w:t>23</w:t>
            </w:r>
          </w:p>
        </w:tc>
        <w:tc>
          <w:tcPr>
            <w:tcW w:w="2453" w:type="dxa"/>
          </w:tcPr>
          <w:p w:rsidR="00AB0429" w:rsidRPr="005C54E2" w:rsidRDefault="00AB0429" w:rsidP="00AB0429">
            <w:pPr>
              <w:pStyle w:val="TableParagraph"/>
              <w:ind w:left="108" w:right="175"/>
              <w:rPr>
                <w:sz w:val="24"/>
              </w:rPr>
            </w:pPr>
            <w:r w:rsidRPr="005C54E2">
              <w:rPr>
                <w:sz w:val="24"/>
              </w:rPr>
              <w:t>Функционирование системы прокторинга для промежуточной и итоговой аттестации</w:t>
            </w:r>
          </w:p>
        </w:tc>
        <w:tc>
          <w:tcPr>
            <w:tcW w:w="2126" w:type="dxa"/>
          </w:tcPr>
          <w:p w:rsidR="00AB0429" w:rsidRPr="005C54E2" w:rsidRDefault="00AB0429" w:rsidP="00AB0429">
            <w:pPr>
              <w:pStyle w:val="TableParagraph"/>
              <w:spacing w:line="275" w:lineRule="exact"/>
              <w:ind w:left="108"/>
              <w:rPr>
                <w:sz w:val="24"/>
              </w:rPr>
            </w:pPr>
            <w:r w:rsidRPr="005C54E2">
              <w:rPr>
                <w:sz w:val="24"/>
              </w:rPr>
              <w:t>2021 г. – 3</w:t>
            </w:r>
            <w:r w:rsidRPr="005C54E2">
              <w:rPr>
                <w:spacing w:val="33"/>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2022 г. – 5</w:t>
            </w:r>
            <w:r w:rsidRPr="005C54E2">
              <w:rPr>
                <w:spacing w:val="34"/>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2023 г. – 5</w:t>
            </w:r>
            <w:r w:rsidRPr="005C54E2">
              <w:rPr>
                <w:spacing w:val="33"/>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2024 г. – 5</w:t>
            </w:r>
            <w:r w:rsidRPr="005C54E2">
              <w:rPr>
                <w:spacing w:val="33"/>
                <w:sz w:val="24"/>
              </w:rPr>
              <w:t xml:space="preserve"> </w:t>
            </w:r>
            <w:r w:rsidRPr="005C54E2">
              <w:rPr>
                <w:sz w:val="24"/>
              </w:rPr>
              <w:t>%</w:t>
            </w:r>
          </w:p>
        </w:tc>
        <w:tc>
          <w:tcPr>
            <w:tcW w:w="4536" w:type="dxa"/>
          </w:tcPr>
          <w:p w:rsidR="00AB0429" w:rsidRPr="005C54E2" w:rsidRDefault="00AB0429" w:rsidP="00AB0429">
            <w:pPr>
              <w:pStyle w:val="TableParagraph"/>
              <w:ind w:left="109"/>
              <w:rPr>
                <w:sz w:val="24"/>
              </w:rPr>
            </w:pPr>
            <w:r w:rsidRPr="005C54E2">
              <w:rPr>
                <w:sz w:val="24"/>
              </w:rPr>
              <w:t>- Переход на сдачу промежуточных и итоговых аттестаций обучающихся</w:t>
            </w:r>
          </w:p>
          <w:p w:rsidR="00AB0429" w:rsidRPr="005C54E2" w:rsidRDefault="00AB0429" w:rsidP="00AB0429">
            <w:pPr>
              <w:pStyle w:val="TableParagraph"/>
              <w:spacing w:line="270" w:lineRule="atLeast"/>
              <w:ind w:left="109" w:right="166"/>
              <w:rPr>
                <w:sz w:val="24"/>
              </w:rPr>
            </w:pPr>
            <w:r w:rsidRPr="005C54E2">
              <w:rPr>
                <w:sz w:val="24"/>
              </w:rPr>
              <w:t>методом прокторинга, с привлечением к проведению аттестаций независимых администраторов-прокторов из числа обученных ППС кафедр.</w:t>
            </w:r>
          </w:p>
        </w:tc>
      </w:tr>
    </w:tbl>
    <w:p w:rsidR="00AB0429" w:rsidRDefault="00AB0429" w:rsidP="00AB0429">
      <w:pPr>
        <w:pStyle w:val="a3"/>
        <w:rPr>
          <w:rFonts w:ascii="Calibri"/>
          <w:i/>
          <w:sz w:val="20"/>
        </w:rPr>
      </w:pPr>
    </w:p>
    <w:p w:rsidR="00AB0429" w:rsidRDefault="00AB0429" w:rsidP="00AB0429">
      <w:pPr>
        <w:pStyle w:val="a3"/>
        <w:spacing w:before="5"/>
        <w:rPr>
          <w:rFonts w:ascii="Calibri"/>
          <w:i/>
          <w:sz w:val="25"/>
        </w:rPr>
      </w:pPr>
    </w:p>
    <w:p w:rsidR="00AB0429" w:rsidRPr="00715D03" w:rsidRDefault="00AB0429" w:rsidP="00C726D2">
      <w:pPr>
        <w:pStyle w:val="110"/>
        <w:numPr>
          <w:ilvl w:val="2"/>
          <w:numId w:val="42"/>
        </w:numPr>
        <w:tabs>
          <w:tab w:val="left" w:pos="1548"/>
        </w:tabs>
        <w:spacing w:before="89"/>
      </w:pPr>
      <w:bookmarkStart w:id="11" w:name="_bookmark12"/>
      <w:bookmarkEnd w:id="11"/>
      <w:r w:rsidRPr="00715D03">
        <w:t>Научно-исследовательская и производственная</w:t>
      </w:r>
      <w:r w:rsidRPr="00715D03">
        <w:rPr>
          <w:spacing w:val="-7"/>
        </w:rPr>
        <w:t xml:space="preserve"> </w:t>
      </w:r>
      <w:r w:rsidRPr="00715D03">
        <w:t>деятельность</w:t>
      </w:r>
    </w:p>
    <w:p w:rsidR="00AB0429" w:rsidRDefault="00AB0429" w:rsidP="00AB0429">
      <w:pPr>
        <w:pStyle w:val="a3"/>
        <w:spacing w:before="1"/>
        <w:rPr>
          <w:b/>
        </w:rPr>
      </w:pPr>
    </w:p>
    <w:p w:rsidR="00AB0429" w:rsidRDefault="00AB0429" w:rsidP="00AB0429">
      <w:pPr>
        <w:pStyle w:val="a3"/>
        <w:ind w:left="558" w:right="436" w:firstLine="566"/>
        <w:jc w:val="both"/>
      </w:pPr>
      <w:r>
        <w:t>Согласно цели стратегии развития кафедры, итоговым продуктом деятельности должны быть высококлассные практикоориентированные инженера с предпринимательским типом мышления.</w:t>
      </w:r>
    </w:p>
    <w:p w:rsidR="00AB0429" w:rsidRDefault="00AB0429" w:rsidP="00AB0429">
      <w:pPr>
        <w:pStyle w:val="a3"/>
        <w:tabs>
          <w:tab w:val="left" w:pos="2771"/>
          <w:tab w:val="left" w:pos="6253"/>
          <w:tab w:val="left" w:pos="8535"/>
        </w:tabs>
        <w:ind w:left="558" w:right="434" w:firstLine="566"/>
        <w:jc w:val="both"/>
      </w:pPr>
      <w:r>
        <w:t xml:space="preserve">На начальном этапе обучения предлагается в </w:t>
      </w:r>
      <w:r>
        <w:rPr>
          <w:spacing w:val="2"/>
        </w:rPr>
        <w:t xml:space="preserve">учебный </w:t>
      </w:r>
      <w:r>
        <w:t>процесс внедрить проектный</w:t>
      </w:r>
      <w:r>
        <w:tab/>
      </w:r>
      <w:r>
        <w:rPr>
          <w:spacing w:val="2"/>
        </w:rPr>
        <w:t>междисциплинарный</w:t>
      </w:r>
      <w:r>
        <w:rPr>
          <w:spacing w:val="2"/>
        </w:rPr>
        <w:tab/>
        <w:t>компонент.</w:t>
      </w:r>
      <w:r>
        <w:rPr>
          <w:spacing w:val="2"/>
        </w:rPr>
        <w:tab/>
      </w:r>
      <w:r>
        <w:t xml:space="preserve">Проектный междисциплинарный </w:t>
      </w:r>
      <w:r>
        <w:rPr>
          <w:spacing w:val="2"/>
        </w:rPr>
        <w:t xml:space="preserve">компонент </w:t>
      </w:r>
      <w:r>
        <w:t xml:space="preserve">(ПМДК), введенный в образовательный </w:t>
      </w:r>
      <w:r>
        <w:rPr>
          <w:spacing w:val="2"/>
        </w:rPr>
        <w:t xml:space="preserve">процесс, позволит </w:t>
      </w:r>
      <w:r>
        <w:t xml:space="preserve">получить </w:t>
      </w:r>
      <w:r>
        <w:rPr>
          <w:spacing w:val="2"/>
        </w:rPr>
        <w:t xml:space="preserve">контролируемые </w:t>
      </w:r>
      <w:r>
        <w:t xml:space="preserve">интегральные результаты </w:t>
      </w:r>
      <w:r>
        <w:rPr>
          <w:spacing w:val="2"/>
        </w:rPr>
        <w:t>обучения,</w:t>
      </w:r>
      <w:r>
        <w:rPr>
          <w:spacing w:val="31"/>
        </w:rPr>
        <w:t xml:space="preserve"> </w:t>
      </w:r>
      <w:r>
        <w:rPr>
          <w:spacing w:val="2"/>
        </w:rPr>
        <w:t>которые</w:t>
      </w:r>
      <w:r>
        <w:rPr>
          <w:spacing w:val="30"/>
        </w:rPr>
        <w:t xml:space="preserve"> </w:t>
      </w:r>
      <w:r>
        <w:t>синтезируют</w:t>
      </w:r>
      <w:r>
        <w:rPr>
          <w:spacing w:val="32"/>
        </w:rPr>
        <w:t xml:space="preserve"> </w:t>
      </w:r>
      <w:r>
        <w:t>уже</w:t>
      </w:r>
      <w:r>
        <w:rPr>
          <w:spacing w:val="33"/>
        </w:rPr>
        <w:t xml:space="preserve"> </w:t>
      </w:r>
      <w:r>
        <w:rPr>
          <w:spacing w:val="2"/>
        </w:rPr>
        <w:t>освоенные</w:t>
      </w:r>
      <w:r>
        <w:rPr>
          <w:spacing w:val="32"/>
        </w:rPr>
        <w:t xml:space="preserve"> </w:t>
      </w:r>
      <w:r>
        <w:t>в</w:t>
      </w:r>
      <w:r>
        <w:rPr>
          <w:spacing w:val="33"/>
        </w:rPr>
        <w:t xml:space="preserve"> </w:t>
      </w:r>
      <w:r>
        <w:t>рамках</w:t>
      </w:r>
      <w:r>
        <w:rPr>
          <w:spacing w:val="37"/>
        </w:rPr>
        <w:t xml:space="preserve"> </w:t>
      </w:r>
      <w:r>
        <w:t>дисциплинарного</w:t>
      </w:r>
    </w:p>
    <w:p w:rsidR="00AB0429" w:rsidRDefault="00AB0429" w:rsidP="00AB0429">
      <w:pPr>
        <w:jc w:val="both"/>
        <w:sectPr w:rsidR="00AB0429">
          <w:headerReference w:type="default" r:id="rId18"/>
          <w:pgSz w:w="11910" w:h="16840"/>
          <w:pgMar w:top="1280" w:right="700" w:bottom="280" w:left="860" w:header="470" w:footer="0" w:gutter="0"/>
          <w:cols w:space="720"/>
        </w:sectPr>
      </w:pPr>
    </w:p>
    <w:p w:rsidR="00AB0429" w:rsidRDefault="00AB0429" w:rsidP="00AB0429">
      <w:pPr>
        <w:pStyle w:val="a3"/>
        <w:spacing w:before="176"/>
        <w:ind w:left="558" w:right="431"/>
        <w:jc w:val="both"/>
      </w:pPr>
      <w:r>
        <w:lastRenderedPageBreak/>
        <w:t>обучения знания и навыки, что позволяет перейти на новый, практикоориентированный уровень формирования компетенций. На этой стадии образования обучаемые также получают относящиеся к профессиональной деятельности новые знания и умения, но уже в междисциплинарных областях, и делают это в основном самостоятельно, по мере востребованности, тем самым дополнительно формируя социально- личностные компетенции саморазвития и самообразования. Простейшими формами ПМДК являются известные формы учебной работы обучающихся</w:t>
      </w:r>
    </w:p>
    <w:p w:rsidR="00AB0429" w:rsidRDefault="00AB0429" w:rsidP="00C726D2">
      <w:pPr>
        <w:pStyle w:val="a5"/>
        <w:numPr>
          <w:ilvl w:val="0"/>
          <w:numId w:val="33"/>
        </w:numPr>
        <w:tabs>
          <w:tab w:val="left" w:pos="759"/>
        </w:tabs>
        <w:spacing w:before="2"/>
        <w:ind w:right="434" w:firstLine="0"/>
        <w:jc w:val="both"/>
        <w:rPr>
          <w:sz w:val="28"/>
        </w:rPr>
      </w:pPr>
      <w:r>
        <w:rPr>
          <w:spacing w:val="2"/>
          <w:sz w:val="28"/>
        </w:rPr>
        <w:t xml:space="preserve">рефераты, </w:t>
      </w:r>
      <w:r>
        <w:rPr>
          <w:sz w:val="28"/>
        </w:rPr>
        <w:t xml:space="preserve">курсовые </w:t>
      </w:r>
      <w:r>
        <w:rPr>
          <w:spacing w:val="2"/>
          <w:sz w:val="28"/>
        </w:rPr>
        <w:t xml:space="preserve">работы, </w:t>
      </w:r>
      <w:r>
        <w:rPr>
          <w:sz w:val="28"/>
        </w:rPr>
        <w:t xml:space="preserve">однако в рамках ПМДК они приобретают иное качество: </w:t>
      </w:r>
      <w:r>
        <w:rPr>
          <w:spacing w:val="2"/>
          <w:sz w:val="28"/>
        </w:rPr>
        <w:t xml:space="preserve">новый </w:t>
      </w:r>
      <w:r>
        <w:rPr>
          <w:sz w:val="28"/>
        </w:rPr>
        <w:t xml:space="preserve">результат достигается на стыке </w:t>
      </w:r>
      <w:r>
        <w:rPr>
          <w:spacing w:val="2"/>
          <w:sz w:val="28"/>
        </w:rPr>
        <w:t xml:space="preserve">дисциплин, </w:t>
      </w:r>
      <w:r>
        <w:rPr>
          <w:sz w:val="28"/>
        </w:rPr>
        <w:t xml:space="preserve">в </w:t>
      </w:r>
      <w:r>
        <w:rPr>
          <w:spacing w:val="3"/>
          <w:sz w:val="28"/>
        </w:rPr>
        <w:t xml:space="preserve">результате </w:t>
      </w:r>
      <w:r>
        <w:rPr>
          <w:sz w:val="28"/>
        </w:rPr>
        <w:t xml:space="preserve">междисциплинарного синтеза и поэтому может обладать </w:t>
      </w:r>
      <w:r>
        <w:rPr>
          <w:spacing w:val="2"/>
          <w:sz w:val="28"/>
        </w:rPr>
        <w:t>инновационным характером.</w:t>
      </w:r>
    </w:p>
    <w:p w:rsidR="00AB0429" w:rsidRDefault="00AB0429" w:rsidP="00AB0429">
      <w:pPr>
        <w:pStyle w:val="a3"/>
        <w:ind w:left="558" w:right="432" w:firstLine="566"/>
        <w:jc w:val="both"/>
      </w:pPr>
      <w:r>
        <w:t>Другими эффективными формами ПМДК являются терминальная дисциплина и междисциплинарный семинар. Например, в рамках определенного учебного модуля или блока образовательной программы, обучающиеся реализуют комплекс полученных компетенций в разработке командных работ (кейс) в виде курсового проекта, кейсового решения задачи при сдаче промежуточного или итогового контроля. Междисциплинарный семинар рекомендуется вводить в образовательный процесс для активизации научно-исследовательской деятельности обучающегося.</w:t>
      </w:r>
    </w:p>
    <w:p w:rsidR="00AB0429" w:rsidRDefault="00AB0429" w:rsidP="00AB0429">
      <w:pPr>
        <w:pStyle w:val="a3"/>
        <w:ind w:left="558" w:right="432" w:firstLine="566"/>
        <w:jc w:val="both"/>
      </w:pPr>
      <w:r>
        <w:t xml:space="preserve">Кроме того, </w:t>
      </w:r>
      <w:r>
        <w:rPr>
          <w:spacing w:val="2"/>
        </w:rPr>
        <w:t xml:space="preserve">необходимо </w:t>
      </w:r>
      <w:r>
        <w:t xml:space="preserve">актуализировать проектную </w:t>
      </w:r>
      <w:r>
        <w:rPr>
          <w:spacing w:val="2"/>
        </w:rPr>
        <w:t xml:space="preserve">работу </w:t>
      </w:r>
      <w:r>
        <w:t xml:space="preserve">в </w:t>
      </w:r>
      <w:r>
        <w:rPr>
          <w:spacing w:val="2"/>
        </w:rPr>
        <w:t xml:space="preserve">созданном </w:t>
      </w:r>
      <w:r>
        <w:t xml:space="preserve">Конструкторском бюро, </w:t>
      </w:r>
      <w:r>
        <w:rPr>
          <w:spacing w:val="2"/>
        </w:rPr>
        <w:t xml:space="preserve">где </w:t>
      </w:r>
      <w:r>
        <w:t xml:space="preserve">обучающиеся в </w:t>
      </w:r>
      <w:r>
        <w:rPr>
          <w:spacing w:val="2"/>
        </w:rPr>
        <w:t xml:space="preserve">команде </w:t>
      </w:r>
      <w:r>
        <w:t xml:space="preserve">смогут выполнять </w:t>
      </w:r>
      <w:r>
        <w:rPr>
          <w:spacing w:val="2"/>
        </w:rPr>
        <w:t xml:space="preserve">научно-исследовательские </w:t>
      </w:r>
      <w:r>
        <w:t xml:space="preserve">проекты в </w:t>
      </w:r>
      <w:r>
        <w:rPr>
          <w:spacing w:val="3"/>
        </w:rPr>
        <w:t xml:space="preserve">тесной </w:t>
      </w:r>
      <w:r>
        <w:t xml:space="preserve">взаимосвязи с будущими работодателями - производственными </w:t>
      </w:r>
      <w:r>
        <w:rPr>
          <w:spacing w:val="2"/>
        </w:rPr>
        <w:t xml:space="preserve">предприятиями </w:t>
      </w:r>
      <w:r>
        <w:t xml:space="preserve">и компаниями. Кроме этого, на базе бюро можно реализовать летние </w:t>
      </w:r>
      <w:r>
        <w:rPr>
          <w:spacing w:val="2"/>
        </w:rPr>
        <w:t xml:space="preserve">инженерные </w:t>
      </w:r>
      <w:r>
        <w:t xml:space="preserve">школы, в </w:t>
      </w:r>
      <w:r>
        <w:rPr>
          <w:spacing w:val="2"/>
        </w:rPr>
        <w:t xml:space="preserve">которых </w:t>
      </w:r>
      <w:r>
        <w:t xml:space="preserve">могут </w:t>
      </w:r>
      <w:r>
        <w:rPr>
          <w:spacing w:val="2"/>
        </w:rPr>
        <w:t xml:space="preserve">принять </w:t>
      </w:r>
      <w:r>
        <w:t xml:space="preserve">участие учащиеся школ и </w:t>
      </w:r>
      <w:r>
        <w:rPr>
          <w:spacing w:val="2"/>
        </w:rPr>
        <w:t>гимназий.</w:t>
      </w:r>
    </w:p>
    <w:p w:rsidR="00AB0429" w:rsidRDefault="00AB0429" w:rsidP="00AB0429">
      <w:pPr>
        <w:pStyle w:val="a3"/>
        <w:spacing w:before="1"/>
      </w:pPr>
    </w:p>
    <w:p w:rsidR="00AB0429" w:rsidRDefault="00AB0429" w:rsidP="00AB0429">
      <w:pPr>
        <w:pStyle w:val="a3"/>
        <w:ind w:left="558" w:right="431"/>
        <w:jc w:val="both"/>
      </w:pPr>
      <w:r>
        <w:t>Таблица 4.</w:t>
      </w:r>
      <w:r w:rsidR="006706DE">
        <w:t>1.</w:t>
      </w:r>
      <w:r>
        <w:t>2 – Целевые параметры научно-исследовательской и производственной деятельности кафедры</w:t>
      </w:r>
    </w:p>
    <w:tbl>
      <w:tblPr>
        <w:tblW w:w="0" w:type="auto"/>
        <w:tblInd w:w="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8"/>
        <w:gridCol w:w="2739"/>
        <w:gridCol w:w="1702"/>
        <w:gridCol w:w="4676"/>
      </w:tblGrid>
      <w:tr w:rsidR="00AB0429" w:rsidTr="00AB0429">
        <w:trPr>
          <w:trHeight w:val="273"/>
        </w:trPr>
        <w:tc>
          <w:tcPr>
            <w:tcW w:w="518" w:type="dxa"/>
            <w:tcBorders>
              <w:left w:val="single" w:sz="4" w:space="0" w:color="000000"/>
              <w:bottom w:val="single" w:sz="4" w:space="0" w:color="000000"/>
              <w:right w:val="single" w:sz="4" w:space="0" w:color="000000"/>
            </w:tcBorders>
          </w:tcPr>
          <w:p w:rsidR="00AB0429" w:rsidRPr="005C54E2" w:rsidRDefault="00AB0429" w:rsidP="00AB0429">
            <w:pPr>
              <w:pStyle w:val="TableParagraph"/>
              <w:spacing w:line="253" w:lineRule="exact"/>
              <w:ind w:left="136"/>
              <w:rPr>
                <w:b/>
                <w:sz w:val="24"/>
              </w:rPr>
            </w:pPr>
            <w:r w:rsidRPr="005C54E2">
              <w:rPr>
                <w:b/>
                <w:sz w:val="24"/>
              </w:rPr>
              <w:t>№</w:t>
            </w:r>
          </w:p>
        </w:tc>
        <w:tc>
          <w:tcPr>
            <w:tcW w:w="2739" w:type="dxa"/>
            <w:tcBorders>
              <w:left w:val="single" w:sz="4" w:space="0" w:color="000000"/>
              <w:bottom w:val="single" w:sz="4" w:space="0" w:color="000000"/>
              <w:right w:val="single" w:sz="4" w:space="0" w:color="000000"/>
            </w:tcBorders>
          </w:tcPr>
          <w:p w:rsidR="00AB0429" w:rsidRPr="005C54E2" w:rsidRDefault="00AB0429" w:rsidP="00AB0429">
            <w:pPr>
              <w:pStyle w:val="TableParagraph"/>
              <w:spacing w:line="253" w:lineRule="exact"/>
              <w:ind w:left="987" w:right="988"/>
              <w:jc w:val="center"/>
              <w:rPr>
                <w:b/>
                <w:sz w:val="24"/>
              </w:rPr>
            </w:pPr>
            <w:r w:rsidRPr="005C54E2">
              <w:rPr>
                <w:b/>
                <w:sz w:val="24"/>
              </w:rPr>
              <w:t>задача</w:t>
            </w:r>
          </w:p>
        </w:tc>
        <w:tc>
          <w:tcPr>
            <w:tcW w:w="1702" w:type="dxa"/>
            <w:tcBorders>
              <w:left w:val="single" w:sz="4" w:space="0" w:color="000000"/>
              <w:bottom w:val="single" w:sz="4" w:space="0" w:color="000000"/>
              <w:right w:val="single" w:sz="4" w:space="0" w:color="000000"/>
            </w:tcBorders>
          </w:tcPr>
          <w:p w:rsidR="00AB0429" w:rsidRPr="005C54E2" w:rsidRDefault="00AB0429" w:rsidP="00AB0429">
            <w:pPr>
              <w:pStyle w:val="TableParagraph"/>
              <w:spacing w:line="253" w:lineRule="exact"/>
              <w:ind w:left="158"/>
              <w:rPr>
                <w:b/>
                <w:sz w:val="24"/>
              </w:rPr>
            </w:pPr>
            <w:r w:rsidRPr="005C54E2">
              <w:rPr>
                <w:b/>
                <w:sz w:val="24"/>
              </w:rPr>
              <w:t>индикаторы</w:t>
            </w:r>
          </w:p>
        </w:tc>
        <w:tc>
          <w:tcPr>
            <w:tcW w:w="4676" w:type="dxa"/>
            <w:tcBorders>
              <w:left w:val="single" w:sz="4" w:space="0" w:color="000000"/>
              <w:bottom w:val="single" w:sz="4" w:space="0" w:color="000000"/>
              <w:right w:val="single" w:sz="4" w:space="0" w:color="000000"/>
            </w:tcBorders>
          </w:tcPr>
          <w:p w:rsidR="00AB0429" w:rsidRPr="005C54E2" w:rsidRDefault="00AB0429" w:rsidP="00AB0429">
            <w:pPr>
              <w:pStyle w:val="TableParagraph"/>
              <w:spacing w:line="253" w:lineRule="exact"/>
              <w:ind w:left="1120"/>
              <w:rPr>
                <w:b/>
                <w:sz w:val="24"/>
              </w:rPr>
            </w:pPr>
            <w:r w:rsidRPr="005C54E2">
              <w:rPr>
                <w:b/>
                <w:sz w:val="24"/>
              </w:rPr>
              <w:t>механизм реализации</w:t>
            </w:r>
          </w:p>
        </w:tc>
      </w:tr>
      <w:tr w:rsidR="00AB0429" w:rsidTr="00AB0429">
        <w:trPr>
          <w:trHeight w:val="1655"/>
        </w:trPr>
        <w:tc>
          <w:tcPr>
            <w:tcW w:w="518" w:type="dxa"/>
            <w:tcBorders>
              <w:top w:val="single" w:sz="4" w:space="0" w:color="000000"/>
              <w:left w:val="single" w:sz="4" w:space="0" w:color="000000"/>
              <w:bottom w:val="single" w:sz="4" w:space="0" w:color="000000"/>
              <w:right w:val="single" w:sz="4" w:space="0" w:color="000000"/>
            </w:tcBorders>
          </w:tcPr>
          <w:p w:rsidR="00AB0429" w:rsidRPr="005C54E2" w:rsidRDefault="00AB0429" w:rsidP="00AB0429">
            <w:pPr>
              <w:pStyle w:val="TableParagraph"/>
              <w:spacing w:line="275" w:lineRule="exact"/>
              <w:rPr>
                <w:sz w:val="24"/>
              </w:rPr>
            </w:pPr>
            <w:r w:rsidRPr="005C54E2">
              <w:rPr>
                <w:sz w:val="24"/>
              </w:rPr>
              <w:t>1</w:t>
            </w:r>
          </w:p>
        </w:tc>
        <w:tc>
          <w:tcPr>
            <w:tcW w:w="2739" w:type="dxa"/>
            <w:tcBorders>
              <w:top w:val="single" w:sz="4" w:space="0" w:color="000000"/>
              <w:left w:val="single" w:sz="4" w:space="0" w:color="000000"/>
              <w:bottom w:val="single" w:sz="4" w:space="0" w:color="000000"/>
              <w:right w:val="single" w:sz="4" w:space="0" w:color="000000"/>
            </w:tcBorders>
          </w:tcPr>
          <w:p w:rsidR="00AB0429" w:rsidRPr="005C54E2" w:rsidRDefault="00AB0429" w:rsidP="00AB0429">
            <w:pPr>
              <w:pStyle w:val="TableParagraph"/>
              <w:spacing w:before="2" w:line="276" w:lineRule="exact"/>
              <w:ind w:left="108" w:right="161"/>
              <w:rPr>
                <w:sz w:val="24"/>
              </w:rPr>
            </w:pPr>
            <w:r w:rsidRPr="005C54E2">
              <w:rPr>
                <w:sz w:val="24"/>
              </w:rPr>
              <w:t xml:space="preserve">Удельный вес </w:t>
            </w:r>
            <w:r w:rsidRPr="005C54E2">
              <w:rPr>
                <w:spacing w:val="2"/>
                <w:sz w:val="24"/>
              </w:rPr>
              <w:t xml:space="preserve">дохода </w:t>
            </w:r>
            <w:r w:rsidRPr="005C54E2">
              <w:rPr>
                <w:sz w:val="24"/>
              </w:rPr>
              <w:t xml:space="preserve">от науки в бюджете вуза </w:t>
            </w:r>
            <w:r w:rsidRPr="005C54E2">
              <w:rPr>
                <w:spacing w:val="2"/>
                <w:sz w:val="24"/>
              </w:rPr>
              <w:t xml:space="preserve">за </w:t>
            </w:r>
            <w:r w:rsidRPr="005C54E2">
              <w:rPr>
                <w:sz w:val="24"/>
              </w:rPr>
              <w:t xml:space="preserve">пять лет (не менее 10%, в том </w:t>
            </w:r>
            <w:r w:rsidRPr="005C54E2">
              <w:rPr>
                <w:spacing w:val="2"/>
                <w:sz w:val="24"/>
              </w:rPr>
              <w:t xml:space="preserve">числе </w:t>
            </w:r>
            <w:r w:rsidRPr="005C54E2">
              <w:rPr>
                <w:sz w:val="24"/>
              </w:rPr>
              <w:t xml:space="preserve">от </w:t>
            </w:r>
            <w:r w:rsidRPr="005C54E2">
              <w:rPr>
                <w:spacing w:val="2"/>
                <w:sz w:val="24"/>
              </w:rPr>
              <w:t xml:space="preserve">коммерциализации </w:t>
            </w:r>
            <w:r w:rsidRPr="005C54E2">
              <w:rPr>
                <w:sz w:val="24"/>
              </w:rPr>
              <w:t>не менее</w:t>
            </w:r>
            <w:r w:rsidRPr="005C54E2">
              <w:rPr>
                <w:spacing w:val="7"/>
                <w:sz w:val="24"/>
              </w:rPr>
              <w:t xml:space="preserve"> </w:t>
            </w:r>
            <w:r w:rsidRPr="005C54E2">
              <w:rPr>
                <w:sz w:val="24"/>
              </w:rPr>
              <w:t>5%)</w:t>
            </w:r>
          </w:p>
        </w:tc>
        <w:tc>
          <w:tcPr>
            <w:tcW w:w="1702" w:type="dxa"/>
            <w:tcBorders>
              <w:top w:val="single" w:sz="4" w:space="0" w:color="000000"/>
              <w:left w:val="single" w:sz="4" w:space="0" w:color="000000"/>
              <w:bottom w:val="single" w:sz="4" w:space="0" w:color="000000"/>
              <w:right w:val="single" w:sz="4" w:space="0" w:color="000000"/>
            </w:tcBorders>
          </w:tcPr>
          <w:p w:rsidR="00AB0429" w:rsidRPr="005C54E2" w:rsidRDefault="00AB0429" w:rsidP="00AB0429">
            <w:pPr>
              <w:pStyle w:val="TableParagraph"/>
              <w:spacing w:line="275" w:lineRule="exact"/>
              <w:ind w:left="108"/>
              <w:rPr>
                <w:sz w:val="24"/>
              </w:rPr>
            </w:pPr>
            <w:r w:rsidRPr="005C54E2">
              <w:rPr>
                <w:sz w:val="24"/>
              </w:rPr>
              <w:t>2021 г. – 4</w:t>
            </w:r>
            <w:r w:rsidRPr="005C54E2">
              <w:rPr>
                <w:spacing w:val="33"/>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2022 г. – 6</w:t>
            </w:r>
            <w:r w:rsidRPr="005C54E2">
              <w:rPr>
                <w:spacing w:val="34"/>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2023 г. – 8</w:t>
            </w:r>
            <w:r w:rsidRPr="005C54E2">
              <w:rPr>
                <w:spacing w:val="34"/>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2024 г. – 10</w:t>
            </w:r>
          </w:p>
          <w:p w:rsidR="00AB0429" w:rsidRPr="005C54E2" w:rsidRDefault="00AB0429" w:rsidP="00AB0429">
            <w:pPr>
              <w:pStyle w:val="TableParagraph"/>
              <w:ind w:left="108"/>
              <w:rPr>
                <w:sz w:val="24"/>
              </w:rPr>
            </w:pPr>
            <w:r w:rsidRPr="005C54E2">
              <w:rPr>
                <w:sz w:val="24"/>
              </w:rPr>
              <w:t>%.</w:t>
            </w:r>
          </w:p>
        </w:tc>
        <w:tc>
          <w:tcPr>
            <w:tcW w:w="4676" w:type="dxa"/>
            <w:vMerge w:val="restart"/>
            <w:tcBorders>
              <w:top w:val="single" w:sz="4" w:space="0" w:color="000000"/>
              <w:left w:val="single" w:sz="4" w:space="0" w:color="000000"/>
              <w:bottom w:val="single" w:sz="4" w:space="0" w:color="000000"/>
              <w:right w:val="single" w:sz="4" w:space="0" w:color="000000"/>
            </w:tcBorders>
          </w:tcPr>
          <w:p w:rsidR="00AB0429" w:rsidRPr="005C54E2" w:rsidRDefault="00AB0429" w:rsidP="00C726D2">
            <w:pPr>
              <w:pStyle w:val="TableParagraph"/>
              <w:numPr>
                <w:ilvl w:val="0"/>
                <w:numId w:val="7"/>
              </w:numPr>
              <w:tabs>
                <w:tab w:val="left" w:pos="250"/>
              </w:tabs>
              <w:ind w:right="164" w:firstLine="0"/>
              <w:rPr>
                <w:i/>
                <w:sz w:val="24"/>
              </w:rPr>
            </w:pPr>
            <w:r w:rsidRPr="005C54E2">
              <w:rPr>
                <w:sz w:val="24"/>
              </w:rPr>
              <w:t>Участие в реализации хоздоговорных работ по заказу предприятий с</w:t>
            </w:r>
            <w:r w:rsidRPr="005C54E2">
              <w:rPr>
                <w:spacing w:val="-14"/>
                <w:sz w:val="24"/>
              </w:rPr>
              <w:t xml:space="preserve"> </w:t>
            </w:r>
            <w:r w:rsidRPr="005C54E2">
              <w:rPr>
                <w:sz w:val="24"/>
              </w:rPr>
              <w:t xml:space="preserve">имеющейся МТБ – </w:t>
            </w:r>
            <w:r w:rsidRPr="005C54E2">
              <w:rPr>
                <w:i/>
                <w:sz w:val="24"/>
              </w:rPr>
              <w:t>через работу филиалов кафедр поиск проблемных направлений организаций, где имеется возможность участия ППС и обучающихся на договорной</w:t>
            </w:r>
            <w:r w:rsidRPr="005C54E2">
              <w:rPr>
                <w:i/>
                <w:spacing w:val="-1"/>
                <w:sz w:val="24"/>
              </w:rPr>
              <w:t xml:space="preserve"> </w:t>
            </w:r>
            <w:r w:rsidRPr="005C54E2">
              <w:rPr>
                <w:i/>
                <w:sz w:val="24"/>
              </w:rPr>
              <w:t>основе;</w:t>
            </w:r>
          </w:p>
          <w:p w:rsidR="00AB0429" w:rsidRPr="005C54E2" w:rsidRDefault="00AB0429" w:rsidP="00AB0429">
            <w:pPr>
              <w:pStyle w:val="TableParagraph"/>
              <w:spacing w:before="10"/>
              <w:ind w:left="0"/>
              <w:rPr>
                <w:sz w:val="23"/>
              </w:rPr>
            </w:pPr>
          </w:p>
          <w:p w:rsidR="00AB0429" w:rsidRPr="005C54E2" w:rsidRDefault="00AB0429" w:rsidP="00C726D2">
            <w:pPr>
              <w:pStyle w:val="TableParagraph"/>
              <w:numPr>
                <w:ilvl w:val="0"/>
                <w:numId w:val="7"/>
              </w:numPr>
              <w:tabs>
                <w:tab w:val="left" w:pos="236"/>
              </w:tabs>
              <w:ind w:right="101" w:firstLine="0"/>
              <w:jc w:val="both"/>
              <w:rPr>
                <w:sz w:val="24"/>
              </w:rPr>
            </w:pPr>
            <w:r w:rsidRPr="005C54E2">
              <w:rPr>
                <w:sz w:val="24"/>
              </w:rPr>
              <w:t xml:space="preserve">Участие в </w:t>
            </w:r>
            <w:r w:rsidRPr="005C54E2">
              <w:rPr>
                <w:spacing w:val="2"/>
                <w:sz w:val="24"/>
              </w:rPr>
              <w:t xml:space="preserve">программе </w:t>
            </w:r>
            <w:r w:rsidRPr="005C54E2">
              <w:rPr>
                <w:sz w:val="24"/>
              </w:rPr>
              <w:t xml:space="preserve">Erasmus + / Capacity building (higher </w:t>
            </w:r>
            <w:r w:rsidRPr="005C54E2">
              <w:rPr>
                <w:spacing w:val="2"/>
                <w:sz w:val="24"/>
              </w:rPr>
              <w:t xml:space="preserve">education) </w:t>
            </w:r>
            <w:r w:rsidRPr="005C54E2">
              <w:rPr>
                <w:sz w:val="24"/>
              </w:rPr>
              <w:t xml:space="preserve">(закуп </w:t>
            </w:r>
            <w:r w:rsidRPr="005C54E2">
              <w:rPr>
                <w:spacing w:val="2"/>
                <w:sz w:val="24"/>
              </w:rPr>
              <w:t xml:space="preserve">оборудования)  </w:t>
            </w:r>
            <w:r w:rsidRPr="005C54E2">
              <w:rPr>
                <w:sz w:val="24"/>
              </w:rPr>
              <w:t xml:space="preserve">в  </w:t>
            </w:r>
            <w:r w:rsidRPr="005C54E2">
              <w:rPr>
                <w:spacing w:val="2"/>
                <w:sz w:val="24"/>
              </w:rPr>
              <w:t xml:space="preserve">качестве  </w:t>
            </w:r>
            <w:r w:rsidRPr="005C54E2">
              <w:rPr>
                <w:sz w:val="24"/>
              </w:rPr>
              <w:t xml:space="preserve">вуза   – </w:t>
            </w:r>
            <w:r w:rsidRPr="005C54E2">
              <w:rPr>
                <w:spacing w:val="1"/>
                <w:sz w:val="24"/>
              </w:rPr>
              <w:t xml:space="preserve"> </w:t>
            </w:r>
            <w:r w:rsidRPr="005C54E2">
              <w:rPr>
                <w:sz w:val="24"/>
              </w:rPr>
              <w:t>страна</w:t>
            </w:r>
          </w:p>
          <w:p w:rsidR="00AB0429" w:rsidRPr="005C54E2" w:rsidRDefault="00AB0429" w:rsidP="00AB0429">
            <w:pPr>
              <w:pStyle w:val="TableParagraph"/>
              <w:tabs>
                <w:tab w:val="left" w:pos="1836"/>
                <w:tab w:val="left" w:pos="3554"/>
              </w:tabs>
              <w:spacing w:before="1" w:line="270" w:lineRule="atLeast"/>
              <w:ind w:left="105" w:right="100"/>
              <w:jc w:val="both"/>
              <w:rPr>
                <w:sz w:val="24"/>
              </w:rPr>
            </w:pPr>
            <w:r w:rsidRPr="005C54E2">
              <w:rPr>
                <w:sz w:val="24"/>
              </w:rPr>
              <w:t xml:space="preserve">«Партнёр», а также в </w:t>
            </w:r>
            <w:r w:rsidRPr="005C54E2">
              <w:rPr>
                <w:spacing w:val="2"/>
                <w:sz w:val="24"/>
              </w:rPr>
              <w:t xml:space="preserve">качестве </w:t>
            </w:r>
            <w:r w:rsidRPr="005C54E2">
              <w:rPr>
                <w:sz w:val="24"/>
              </w:rPr>
              <w:t xml:space="preserve">вуза – страна </w:t>
            </w:r>
            <w:r w:rsidRPr="005C54E2">
              <w:rPr>
                <w:spacing w:val="2"/>
                <w:sz w:val="24"/>
              </w:rPr>
              <w:t xml:space="preserve">«Программа», </w:t>
            </w:r>
            <w:r w:rsidRPr="005C54E2">
              <w:rPr>
                <w:sz w:val="24"/>
              </w:rPr>
              <w:t xml:space="preserve">с </w:t>
            </w:r>
            <w:r w:rsidRPr="005C54E2">
              <w:rPr>
                <w:spacing w:val="2"/>
                <w:sz w:val="24"/>
              </w:rPr>
              <w:t xml:space="preserve">предварительным определением вузов-партнёров, подбора </w:t>
            </w:r>
            <w:r w:rsidRPr="005C54E2">
              <w:rPr>
                <w:sz w:val="24"/>
              </w:rPr>
              <w:t>команды,</w:t>
            </w:r>
            <w:r w:rsidRPr="005C54E2">
              <w:rPr>
                <w:sz w:val="24"/>
              </w:rPr>
              <w:tab/>
            </w:r>
            <w:r w:rsidRPr="005C54E2">
              <w:rPr>
                <w:spacing w:val="2"/>
                <w:sz w:val="24"/>
              </w:rPr>
              <w:t>тематики</w:t>
            </w:r>
            <w:r w:rsidRPr="005C54E2">
              <w:rPr>
                <w:spacing w:val="2"/>
                <w:sz w:val="24"/>
              </w:rPr>
              <w:tab/>
              <w:t xml:space="preserve">договора, распределением          обязанностей        </w:t>
            </w:r>
            <w:r w:rsidRPr="005C54E2">
              <w:rPr>
                <w:spacing w:val="48"/>
                <w:sz w:val="24"/>
              </w:rPr>
              <w:t xml:space="preserve"> </w:t>
            </w:r>
            <w:r w:rsidRPr="005C54E2">
              <w:rPr>
                <w:sz w:val="24"/>
              </w:rPr>
              <w:t>и</w:t>
            </w:r>
          </w:p>
        </w:tc>
      </w:tr>
      <w:tr w:rsidR="00AB0429" w:rsidTr="00AB0429">
        <w:trPr>
          <w:trHeight w:val="2760"/>
        </w:trPr>
        <w:tc>
          <w:tcPr>
            <w:tcW w:w="518" w:type="dxa"/>
            <w:tcBorders>
              <w:top w:val="single" w:sz="4" w:space="0" w:color="000000"/>
              <w:left w:val="single" w:sz="4" w:space="0" w:color="000000"/>
              <w:bottom w:val="single" w:sz="4" w:space="0" w:color="000000"/>
              <w:right w:val="single" w:sz="4" w:space="0" w:color="000000"/>
            </w:tcBorders>
          </w:tcPr>
          <w:p w:rsidR="00AB0429" w:rsidRPr="005C54E2" w:rsidRDefault="00AB0429" w:rsidP="00AB0429">
            <w:pPr>
              <w:pStyle w:val="TableParagraph"/>
              <w:spacing w:line="273" w:lineRule="exact"/>
              <w:rPr>
                <w:sz w:val="24"/>
              </w:rPr>
            </w:pPr>
            <w:r w:rsidRPr="005C54E2">
              <w:rPr>
                <w:sz w:val="24"/>
              </w:rPr>
              <w:t>2</w:t>
            </w:r>
          </w:p>
        </w:tc>
        <w:tc>
          <w:tcPr>
            <w:tcW w:w="2739" w:type="dxa"/>
            <w:tcBorders>
              <w:top w:val="single" w:sz="4" w:space="0" w:color="000000"/>
              <w:left w:val="single" w:sz="4" w:space="0" w:color="000000"/>
              <w:bottom w:val="single" w:sz="4" w:space="0" w:color="000000"/>
              <w:right w:val="single" w:sz="4" w:space="0" w:color="000000"/>
            </w:tcBorders>
          </w:tcPr>
          <w:p w:rsidR="00AB0429" w:rsidRPr="005C54E2" w:rsidRDefault="00AB0429" w:rsidP="00AB0429">
            <w:pPr>
              <w:pStyle w:val="TableParagraph"/>
              <w:ind w:left="108" w:right="133"/>
              <w:rPr>
                <w:sz w:val="24"/>
              </w:rPr>
            </w:pPr>
            <w:r w:rsidRPr="005C54E2">
              <w:rPr>
                <w:sz w:val="24"/>
              </w:rPr>
              <w:t>Инфраструктура поддержки предпринимательства и НИОКР (развитая предпринимательская ЭКО-система, СЭЗ- университет, филиал</w:t>
            </w:r>
          </w:p>
          <w:p w:rsidR="00AB0429" w:rsidRPr="005C54E2" w:rsidRDefault="00AB0429" w:rsidP="00AB0429">
            <w:pPr>
              <w:pStyle w:val="TableParagraph"/>
              <w:spacing w:line="270" w:lineRule="atLeast"/>
              <w:ind w:left="108" w:right="133"/>
              <w:rPr>
                <w:sz w:val="24"/>
              </w:rPr>
            </w:pPr>
            <w:r w:rsidRPr="005C54E2">
              <w:rPr>
                <w:sz w:val="24"/>
              </w:rPr>
              <w:t>«СЭЗ-Павлодар», производственный цех, учебные</w:t>
            </w:r>
          </w:p>
        </w:tc>
        <w:tc>
          <w:tcPr>
            <w:tcW w:w="1702" w:type="dxa"/>
            <w:tcBorders>
              <w:top w:val="single" w:sz="4" w:space="0" w:color="000000"/>
              <w:left w:val="single" w:sz="4" w:space="0" w:color="000000"/>
              <w:bottom w:val="single" w:sz="4" w:space="0" w:color="000000"/>
              <w:right w:val="single" w:sz="4" w:space="0" w:color="000000"/>
            </w:tcBorders>
          </w:tcPr>
          <w:p w:rsidR="00AB0429" w:rsidRPr="005C54E2" w:rsidRDefault="00AB0429" w:rsidP="00AB0429">
            <w:pPr>
              <w:pStyle w:val="TableParagraph"/>
              <w:ind w:left="108" w:right="66"/>
              <w:rPr>
                <w:sz w:val="24"/>
              </w:rPr>
            </w:pPr>
            <w:r w:rsidRPr="005C54E2">
              <w:rPr>
                <w:sz w:val="24"/>
              </w:rPr>
              <w:t>через механизм реализации</w:t>
            </w:r>
          </w:p>
        </w:tc>
        <w:tc>
          <w:tcPr>
            <w:tcW w:w="4676" w:type="dxa"/>
            <w:vMerge/>
            <w:tcBorders>
              <w:top w:val="nil"/>
              <w:left w:val="single" w:sz="4" w:space="0" w:color="000000"/>
              <w:bottom w:val="single" w:sz="4" w:space="0" w:color="000000"/>
              <w:right w:val="single" w:sz="4" w:space="0" w:color="000000"/>
            </w:tcBorders>
          </w:tcPr>
          <w:p w:rsidR="00AB0429" w:rsidRPr="005C54E2" w:rsidRDefault="00AB0429" w:rsidP="00AB0429">
            <w:pPr>
              <w:rPr>
                <w:sz w:val="2"/>
                <w:szCs w:val="2"/>
              </w:rPr>
            </w:pPr>
          </w:p>
        </w:tc>
      </w:tr>
    </w:tbl>
    <w:p w:rsidR="00AB0429" w:rsidRDefault="00AB0429" w:rsidP="00AB0429">
      <w:pPr>
        <w:rPr>
          <w:sz w:val="2"/>
          <w:szCs w:val="2"/>
        </w:rPr>
        <w:sectPr w:rsidR="00AB0429">
          <w:pgSz w:w="11910" w:h="16840"/>
          <w:pgMar w:top="1280" w:right="700" w:bottom="280" w:left="860" w:header="470" w:footer="0" w:gutter="0"/>
          <w:cols w:space="720"/>
        </w:sectPr>
      </w:pPr>
    </w:p>
    <w:p w:rsidR="00AB0429" w:rsidRDefault="00AB0429" w:rsidP="00AB0429">
      <w:pPr>
        <w:pStyle w:val="a3"/>
        <w:rPr>
          <w:sz w:val="15"/>
        </w:rPr>
      </w:pPr>
    </w:p>
    <w:p w:rsidR="00AB0429" w:rsidRDefault="00AB0429" w:rsidP="00AB0429">
      <w:pPr>
        <w:pStyle w:val="a3"/>
        <w:rPr>
          <w:rFonts w:ascii="Calibri"/>
          <w:i/>
          <w:sz w:val="20"/>
        </w:rPr>
      </w:pPr>
    </w:p>
    <w:p w:rsidR="00AB0429" w:rsidRDefault="00AB0429" w:rsidP="00AB0429">
      <w:pPr>
        <w:pStyle w:val="a3"/>
        <w:rPr>
          <w:rFonts w:ascii="Calibri"/>
          <w:i/>
          <w:sz w:val="20"/>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739"/>
        <w:gridCol w:w="1702"/>
        <w:gridCol w:w="4676"/>
      </w:tblGrid>
      <w:tr w:rsidR="00AB0429" w:rsidTr="00AB0429">
        <w:trPr>
          <w:trHeight w:val="278"/>
        </w:trPr>
        <w:tc>
          <w:tcPr>
            <w:tcW w:w="518" w:type="dxa"/>
          </w:tcPr>
          <w:p w:rsidR="00AB0429" w:rsidRPr="005C54E2" w:rsidRDefault="00AB0429" w:rsidP="00AB0429">
            <w:pPr>
              <w:pStyle w:val="TableParagraph"/>
              <w:spacing w:before="1" w:line="257" w:lineRule="exact"/>
              <w:ind w:left="136"/>
              <w:rPr>
                <w:b/>
                <w:sz w:val="24"/>
              </w:rPr>
            </w:pPr>
            <w:r w:rsidRPr="005C54E2">
              <w:rPr>
                <w:b/>
                <w:sz w:val="24"/>
              </w:rPr>
              <w:t>№</w:t>
            </w:r>
          </w:p>
        </w:tc>
        <w:tc>
          <w:tcPr>
            <w:tcW w:w="2739" w:type="dxa"/>
          </w:tcPr>
          <w:p w:rsidR="00AB0429" w:rsidRPr="005C54E2" w:rsidRDefault="00AB0429" w:rsidP="00AB0429">
            <w:pPr>
              <w:pStyle w:val="TableParagraph"/>
              <w:spacing w:before="1" w:line="257" w:lineRule="exact"/>
              <w:ind w:left="987" w:right="988"/>
              <w:jc w:val="center"/>
              <w:rPr>
                <w:b/>
                <w:sz w:val="24"/>
              </w:rPr>
            </w:pPr>
            <w:r w:rsidRPr="005C54E2">
              <w:rPr>
                <w:b/>
                <w:sz w:val="24"/>
              </w:rPr>
              <w:t>задача</w:t>
            </w:r>
          </w:p>
        </w:tc>
        <w:tc>
          <w:tcPr>
            <w:tcW w:w="1702" w:type="dxa"/>
          </w:tcPr>
          <w:p w:rsidR="00AB0429" w:rsidRPr="005C54E2" w:rsidRDefault="00AB0429" w:rsidP="00AB0429">
            <w:pPr>
              <w:pStyle w:val="TableParagraph"/>
              <w:spacing w:before="1" w:line="257" w:lineRule="exact"/>
              <w:ind w:left="158"/>
              <w:rPr>
                <w:b/>
                <w:sz w:val="24"/>
              </w:rPr>
            </w:pPr>
            <w:r w:rsidRPr="005C54E2">
              <w:rPr>
                <w:b/>
                <w:sz w:val="24"/>
              </w:rPr>
              <w:t>индикаторы</w:t>
            </w:r>
          </w:p>
        </w:tc>
        <w:tc>
          <w:tcPr>
            <w:tcW w:w="4676" w:type="dxa"/>
          </w:tcPr>
          <w:p w:rsidR="00AB0429" w:rsidRPr="005C54E2" w:rsidRDefault="00AB0429" w:rsidP="00AB0429">
            <w:pPr>
              <w:pStyle w:val="TableParagraph"/>
              <w:spacing w:before="1" w:line="257" w:lineRule="exact"/>
              <w:ind w:left="1120"/>
              <w:rPr>
                <w:b/>
                <w:sz w:val="24"/>
              </w:rPr>
            </w:pPr>
            <w:r w:rsidRPr="005C54E2">
              <w:rPr>
                <w:b/>
                <w:sz w:val="24"/>
              </w:rPr>
              <w:t>механизм реализации</w:t>
            </w:r>
          </w:p>
        </w:tc>
      </w:tr>
      <w:tr w:rsidR="00AB0429" w:rsidTr="00AB0429">
        <w:trPr>
          <w:trHeight w:val="551"/>
        </w:trPr>
        <w:tc>
          <w:tcPr>
            <w:tcW w:w="518" w:type="dxa"/>
          </w:tcPr>
          <w:p w:rsidR="00AB0429" w:rsidRDefault="00AB0429" w:rsidP="00AB0429">
            <w:pPr>
              <w:pStyle w:val="TableParagraph"/>
              <w:ind w:left="0"/>
            </w:pPr>
          </w:p>
        </w:tc>
        <w:tc>
          <w:tcPr>
            <w:tcW w:w="2739" w:type="dxa"/>
          </w:tcPr>
          <w:p w:rsidR="00AB0429" w:rsidRPr="005C54E2" w:rsidRDefault="00AB0429" w:rsidP="00AB0429">
            <w:pPr>
              <w:pStyle w:val="TableParagraph"/>
              <w:spacing w:before="2" w:line="276" w:lineRule="exact"/>
              <w:ind w:left="108" w:right="133"/>
              <w:rPr>
                <w:sz w:val="24"/>
              </w:rPr>
            </w:pPr>
            <w:r w:rsidRPr="005C54E2">
              <w:rPr>
                <w:sz w:val="24"/>
              </w:rPr>
              <w:t>производственные цеха);</w:t>
            </w:r>
          </w:p>
        </w:tc>
        <w:tc>
          <w:tcPr>
            <w:tcW w:w="1702" w:type="dxa"/>
          </w:tcPr>
          <w:p w:rsidR="00AB0429" w:rsidRDefault="00AB0429" w:rsidP="00AB0429">
            <w:pPr>
              <w:pStyle w:val="TableParagraph"/>
              <w:ind w:left="0"/>
            </w:pPr>
          </w:p>
        </w:tc>
        <w:tc>
          <w:tcPr>
            <w:tcW w:w="4676" w:type="dxa"/>
            <w:vMerge w:val="restart"/>
            <w:tcBorders>
              <w:bottom w:val="nil"/>
            </w:tcBorders>
          </w:tcPr>
          <w:p w:rsidR="00AB0429" w:rsidRPr="005C54E2" w:rsidRDefault="00AB0429" w:rsidP="00AB0429">
            <w:pPr>
              <w:pStyle w:val="TableParagraph"/>
              <w:ind w:left="105" w:right="109"/>
              <w:jc w:val="both"/>
              <w:rPr>
                <w:sz w:val="24"/>
              </w:rPr>
            </w:pPr>
            <w:r w:rsidRPr="005C54E2">
              <w:rPr>
                <w:sz w:val="24"/>
              </w:rPr>
              <w:t xml:space="preserve">планированием бюджета. Акцент на междисциплинарную связь - </w:t>
            </w:r>
            <w:r w:rsidRPr="005C54E2">
              <w:rPr>
                <w:b/>
                <w:sz w:val="24"/>
              </w:rPr>
              <w:t>А+В+С</w:t>
            </w:r>
            <w:r w:rsidRPr="005C54E2">
              <w:rPr>
                <w:sz w:val="24"/>
              </w:rPr>
              <w:t xml:space="preserve">, где: </w:t>
            </w:r>
            <w:r w:rsidRPr="005C54E2">
              <w:rPr>
                <w:b/>
                <w:sz w:val="24"/>
              </w:rPr>
              <w:t xml:space="preserve">А </w:t>
            </w:r>
            <w:r w:rsidRPr="005C54E2">
              <w:rPr>
                <w:sz w:val="24"/>
              </w:rPr>
              <w:t>- технические направления, связанные с приоритетными проблемами РК,</w:t>
            </w:r>
          </w:p>
          <w:p w:rsidR="00AB0429" w:rsidRPr="005C54E2" w:rsidRDefault="00AB0429" w:rsidP="00AB0429">
            <w:pPr>
              <w:pStyle w:val="TableParagraph"/>
              <w:ind w:left="105"/>
              <w:jc w:val="both"/>
              <w:rPr>
                <w:sz w:val="24"/>
              </w:rPr>
            </w:pPr>
            <w:r w:rsidRPr="005C54E2">
              <w:rPr>
                <w:b/>
                <w:sz w:val="24"/>
              </w:rPr>
              <w:t xml:space="preserve">В </w:t>
            </w:r>
            <w:r w:rsidRPr="005C54E2">
              <w:rPr>
                <w:sz w:val="24"/>
              </w:rPr>
              <w:t>- экология/ инклюзия/ HR развитие</w:t>
            </w:r>
          </w:p>
          <w:p w:rsidR="00AB0429" w:rsidRPr="005C54E2" w:rsidRDefault="00AB0429" w:rsidP="00AB0429">
            <w:pPr>
              <w:pStyle w:val="TableParagraph"/>
              <w:ind w:left="105"/>
              <w:jc w:val="both"/>
              <w:rPr>
                <w:sz w:val="24"/>
              </w:rPr>
            </w:pPr>
            <w:r w:rsidRPr="005C54E2">
              <w:rPr>
                <w:sz w:val="24"/>
              </w:rPr>
              <w:t>/социальные направления,</w:t>
            </w:r>
          </w:p>
          <w:p w:rsidR="00AB0429" w:rsidRPr="005C54E2" w:rsidRDefault="00AB0429" w:rsidP="00AB0429">
            <w:pPr>
              <w:pStyle w:val="TableParagraph"/>
              <w:ind w:left="105"/>
              <w:jc w:val="both"/>
              <w:rPr>
                <w:sz w:val="24"/>
              </w:rPr>
            </w:pPr>
            <w:r w:rsidRPr="005C54E2">
              <w:rPr>
                <w:b/>
                <w:sz w:val="24"/>
              </w:rPr>
              <w:t xml:space="preserve">С    </w:t>
            </w:r>
            <w:r w:rsidRPr="005C54E2">
              <w:rPr>
                <w:sz w:val="24"/>
              </w:rPr>
              <w:t xml:space="preserve">-    </w:t>
            </w:r>
            <w:r w:rsidRPr="005C54E2">
              <w:rPr>
                <w:spacing w:val="2"/>
                <w:sz w:val="24"/>
              </w:rPr>
              <w:t xml:space="preserve">экономика/  </w:t>
            </w:r>
            <w:r w:rsidRPr="005C54E2">
              <w:rPr>
                <w:spacing w:val="51"/>
                <w:sz w:val="24"/>
              </w:rPr>
              <w:t xml:space="preserve"> </w:t>
            </w:r>
            <w:r w:rsidRPr="005C54E2">
              <w:rPr>
                <w:spacing w:val="2"/>
                <w:sz w:val="24"/>
              </w:rPr>
              <w:t>предпринимательство</w:t>
            </w:r>
          </w:p>
          <w:p w:rsidR="00AB0429" w:rsidRPr="005C54E2" w:rsidRDefault="00AB0429" w:rsidP="00AB0429">
            <w:pPr>
              <w:pStyle w:val="TableParagraph"/>
              <w:tabs>
                <w:tab w:val="left" w:pos="3675"/>
              </w:tabs>
              <w:ind w:left="105"/>
              <w:jc w:val="both"/>
              <w:rPr>
                <w:sz w:val="24"/>
              </w:rPr>
            </w:pPr>
            <w:r w:rsidRPr="005C54E2">
              <w:rPr>
                <w:spacing w:val="2"/>
                <w:sz w:val="24"/>
              </w:rPr>
              <w:t>/информационные</w:t>
            </w:r>
            <w:r w:rsidRPr="005C54E2">
              <w:rPr>
                <w:spacing w:val="2"/>
                <w:sz w:val="24"/>
              </w:rPr>
              <w:tab/>
              <w:t>системы</w:t>
            </w:r>
          </w:p>
          <w:p w:rsidR="00AB0429" w:rsidRPr="005C54E2" w:rsidRDefault="00AB0429" w:rsidP="00AB0429">
            <w:pPr>
              <w:pStyle w:val="TableParagraph"/>
              <w:ind w:left="105"/>
              <w:jc w:val="both"/>
              <w:rPr>
                <w:sz w:val="24"/>
              </w:rPr>
            </w:pPr>
            <w:r w:rsidRPr="005C54E2">
              <w:rPr>
                <w:sz w:val="24"/>
              </w:rPr>
              <w:t>/дистанционные технологии)</w:t>
            </w:r>
          </w:p>
        </w:tc>
      </w:tr>
      <w:tr w:rsidR="00AB0429" w:rsidTr="00AB0429">
        <w:trPr>
          <w:trHeight w:val="2062"/>
        </w:trPr>
        <w:tc>
          <w:tcPr>
            <w:tcW w:w="518" w:type="dxa"/>
            <w:tcBorders>
              <w:bottom w:val="nil"/>
            </w:tcBorders>
          </w:tcPr>
          <w:p w:rsidR="00AB0429" w:rsidRPr="005C54E2" w:rsidRDefault="00AB0429" w:rsidP="00AB0429">
            <w:pPr>
              <w:pStyle w:val="TableParagraph"/>
              <w:spacing w:line="273" w:lineRule="exact"/>
              <w:rPr>
                <w:sz w:val="24"/>
              </w:rPr>
            </w:pPr>
            <w:r w:rsidRPr="005C54E2">
              <w:rPr>
                <w:sz w:val="24"/>
              </w:rPr>
              <w:t>3</w:t>
            </w:r>
          </w:p>
        </w:tc>
        <w:tc>
          <w:tcPr>
            <w:tcW w:w="2739" w:type="dxa"/>
            <w:tcBorders>
              <w:bottom w:val="nil"/>
            </w:tcBorders>
          </w:tcPr>
          <w:p w:rsidR="00AB0429" w:rsidRPr="005C54E2" w:rsidRDefault="00AB0429" w:rsidP="00AB0429">
            <w:pPr>
              <w:pStyle w:val="TableParagraph"/>
              <w:ind w:left="108" w:right="133"/>
              <w:rPr>
                <w:sz w:val="24"/>
              </w:rPr>
            </w:pPr>
            <w:r w:rsidRPr="005C54E2">
              <w:rPr>
                <w:sz w:val="24"/>
              </w:rPr>
              <w:t>Доля обновленного сертифицированного научного оборудования</w:t>
            </w:r>
          </w:p>
          <w:p w:rsidR="00AB0429" w:rsidRPr="005C54E2" w:rsidRDefault="00AB0429" w:rsidP="00AB0429">
            <w:pPr>
              <w:pStyle w:val="TableParagraph"/>
              <w:ind w:left="108"/>
              <w:rPr>
                <w:sz w:val="24"/>
              </w:rPr>
            </w:pPr>
            <w:r w:rsidRPr="005C54E2">
              <w:rPr>
                <w:sz w:val="24"/>
              </w:rPr>
              <w:t>– 25%</w:t>
            </w:r>
          </w:p>
        </w:tc>
        <w:tc>
          <w:tcPr>
            <w:tcW w:w="1702" w:type="dxa"/>
            <w:tcBorders>
              <w:bottom w:val="nil"/>
            </w:tcBorders>
          </w:tcPr>
          <w:p w:rsidR="00AB0429" w:rsidRPr="005C54E2" w:rsidRDefault="00AB0429" w:rsidP="00AB0429">
            <w:pPr>
              <w:pStyle w:val="TableParagraph"/>
              <w:spacing w:line="273" w:lineRule="exact"/>
              <w:ind w:left="108"/>
              <w:rPr>
                <w:sz w:val="24"/>
              </w:rPr>
            </w:pPr>
            <w:r w:rsidRPr="005C54E2">
              <w:rPr>
                <w:sz w:val="24"/>
              </w:rPr>
              <w:t>2021 г. – 10</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2022 г. – 15</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2023 г. – 20</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2024 г. – 25</w:t>
            </w:r>
            <w:r w:rsidRPr="005C54E2">
              <w:rPr>
                <w:spacing w:val="35"/>
                <w:sz w:val="24"/>
              </w:rPr>
              <w:t xml:space="preserve"> </w:t>
            </w:r>
            <w:r w:rsidRPr="005C54E2">
              <w:rPr>
                <w:sz w:val="24"/>
              </w:rPr>
              <w:t>%</w:t>
            </w:r>
          </w:p>
        </w:tc>
        <w:tc>
          <w:tcPr>
            <w:tcW w:w="4676" w:type="dxa"/>
            <w:vMerge/>
            <w:tcBorders>
              <w:top w:val="nil"/>
              <w:bottom w:val="nil"/>
            </w:tcBorders>
          </w:tcPr>
          <w:p w:rsidR="00AB0429" w:rsidRPr="005C54E2" w:rsidRDefault="00AB0429" w:rsidP="00AB0429">
            <w:pPr>
              <w:rPr>
                <w:sz w:val="2"/>
                <w:szCs w:val="2"/>
              </w:rPr>
            </w:pPr>
          </w:p>
        </w:tc>
      </w:tr>
      <w:tr w:rsidR="00AB0429" w:rsidTr="00AB0429">
        <w:trPr>
          <w:trHeight w:val="2758"/>
        </w:trPr>
        <w:tc>
          <w:tcPr>
            <w:tcW w:w="518" w:type="dxa"/>
            <w:tcBorders>
              <w:top w:val="nil"/>
              <w:bottom w:val="nil"/>
            </w:tcBorders>
          </w:tcPr>
          <w:p w:rsidR="00AB0429" w:rsidRDefault="00AB0429" w:rsidP="00AB0429">
            <w:pPr>
              <w:pStyle w:val="TableParagraph"/>
              <w:ind w:left="0"/>
            </w:pPr>
          </w:p>
        </w:tc>
        <w:tc>
          <w:tcPr>
            <w:tcW w:w="2739" w:type="dxa"/>
            <w:tcBorders>
              <w:top w:val="nil"/>
              <w:bottom w:val="nil"/>
            </w:tcBorders>
          </w:tcPr>
          <w:p w:rsidR="00AB0429" w:rsidRDefault="00AB0429" w:rsidP="00AB0429">
            <w:pPr>
              <w:pStyle w:val="TableParagraph"/>
              <w:ind w:left="0"/>
            </w:pPr>
          </w:p>
        </w:tc>
        <w:tc>
          <w:tcPr>
            <w:tcW w:w="1702" w:type="dxa"/>
            <w:tcBorders>
              <w:top w:val="nil"/>
              <w:bottom w:val="nil"/>
            </w:tcBorders>
          </w:tcPr>
          <w:p w:rsidR="00AB0429" w:rsidRDefault="00AB0429" w:rsidP="00AB0429">
            <w:pPr>
              <w:pStyle w:val="TableParagraph"/>
              <w:ind w:left="0"/>
            </w:pPr>
          </w:p>
        </w:tc>
        <w:tc>
          <w:tcPr>
            <w:tcW w:w="4676" w:type="dxa"/>
            <w:tcBorders>
              <w:top w:val="nil"/>
              <w:bottom w:val="nil"/>
            </w:tcBorders>
          </w:tcPr>
          <w:p w:rsidR="00AB0429" w:rsidRPr="005C54E2" w:rsidRDefault="00AB0429" w:rsidP="00AB0429">
            <w:pPr>
              <w:pStyle w:val="TableParagraph"/>
              <w:tabs>
                <w:tab w:val="left" w:pos="2386"/>
              </w:tabs>
              <w:spacing w:before="133"/>
              <w:ind w:left="105" w:right="100"/>
              <w:jc w:val="both"/>
              <w:rPr>
                <w:sz w:val="24"/>
              </w:rPr>
            </w:pPr>
            <w:r w:rsidRPr="005C54E2">
              <w:rPr>
                <w:sz w:val="24"/>
              </w:rPr>
              <w:t xml:space="preserve">- Участие ППС с </w:t>
            </w:r>
            <w:r w:rsidRPr="005C54E2">
              <w:rPr>
                <w:spacing w:val="2"/>
                <w:sz w:val="24"/>
              </w:rPr>
              <w:t xml:space="preserve">привлечением </w:t>
            </w:r>
            <w:r w:rsidRPr="005C54E2">
              <w:rPr>
                <w:sz w:val="24"/>
              </w:rPr>
              <w:t xml:space="preserve">обучающихся в </w:t>
            </w:r>
            <w:r w:rsidRPr="005C54E2">
              <w:rPr>
                <w:spacing w:val="2"/>
                <w:sz w:val="24"/>
              </w:rPr>
              <w:t xml:space="preserve">грантовых программах </w:t>
            </w:r>
            <w:r w:rsidRPr="005C54E2">
              <w:rPr>
                <w:sz w:val="24"/>
              </w:rPr>
              <w:t xml:space="preserve">с </w:t>
            </w:r>
            <w:r w:rsidRPr="005C54E2">
              <w:rPr>
                <w:spacing w:val="2"/>
                <w:sz w:val="24"/>
              </w:rPr>
              <w:t xml:space="preserve">заложением </w:t>
            </w:r>
            <w:r w:rsidRPr="005C54E2">
              <w:rPr>
                <w:sz w:val="24"/>
              </w:rPr>
              <w:t xml:space="preserve">в смету </w:t>
            </w:r>
            <w:r w:rsidRPr="005C54E2">
              <w:rPr>
                <w:spacing w:val="2"/>
                <w:sz w:val="24"/>
              </w:rPr>
              <w:t xml:space="preserve">пункта </w:t>
            </w:r>
            <w:r w:rsidRPr="005C54E2">
              <w:rPr>
                <w:sz w:val="24"/>
              </w:rPr>
              <w:t xml:space="preserve">«закуп </w:t>
            </w:r>
            <w:r w:rsidRPr="005C54E2">
              <w:rPr>
                <w:spacing w:val="2"/>
                <w:sz w:val="24"/>
              </w:rPr>
              <w:t xml:space="preserve">оборудования», </w:t>
            </w:r>
            <w:r w:rsidRPr="005C54E2">
              <w:rPr>
                <w:sz w:val="24"/>
              </w:rPr>
              <w:t xml:space="preserve">в </w:t>
            </w:r>
            <w:r w:rsidRPr="005C54E2">
              <w:rPr>
                <w:spacing w:val="2"/>
                <w:sz w:val="24"/>
              </w:rPr>
              <w:t xml:space="preserve">том </w:t>
            </w:r>
            <w:r w:rsidRPr="005C54E2">
              <w:rPr>
                <w:sz w:val="24"/>
              </w:rPr>
              <w:t xml:space="preserve">числе </w:t>
            </w:r>
            <w:r w:rsidRPr="005C54E2">
              <w:rPr>
                <w:spacing w:val="2"/>
                <w:sz w:val="24"/>
              </w:rPr>
              <w:t xml:space="preserve">конкурсы </w:t>
            </w:r>
            <w:r w:rsidRPr="005C54E2">
              <w:rPr>
                <w:sz w:val="24"/>
              </w:rPr>
              <w:t xml:space="preserve">на </w:t>
            </w:r>
            <w:r w:rsidRPr="005C54E2">
              <w:rPr>
                <w:spacing w:val="2"/>
                <w:sz w:val="24"/>
              </w:rPr>
              <w:t xml:space="preserve">программно-целевое финансирование </w:t>
            </w:r>
            <w:r w:rsidRPr="005C54E2">
              <w:rPr>
                <w:sz w:val="24"/>
              </w:rPr>
              <w:t>по научным,</w:t>
            </w:r>
            <w:r w:rsidRPr="005C54E2">
              <w:rPr>
                <w:sz w:val="24"/>
              </w:rPr>
              <w:tab/>
            </w:r>
            <w:r w:rsidRPr="005C54E2">
              <w:rPr>
                <w:spacing w:val="2"/>
                <w:sz w:val="24"/>
              </w:rPr>
              <w:t xml:space="preserve">научно-техническим </w:t>
            </w:r>
            <w:r w:rsidRPr="005C54E2">
              <w:rPr>
                <w:sz w:val="24"/>
              </w:rPr>
              <w:t xml:space="preserve">программам, </w:t>
            </w:r>
            <w:r w:rsidRPr="005C54E2">
              <w:rPr>
                <w:spacing w:val="2"/>
                <w:sz w:val="24"/>
              </w:rPr>
              <w:t xml:space="preserve">конкурсы </w:t>
            </w:r>
            <w:r w:rsidRPr="005C54E2">
              <w:rPr>
                <w:sz w:val="24"/>
              </w:rPr>
              <w:t xml:space="preserve">на </w:t>
            </w:r>
            <w:r w:rsidRPr="005C54E2">
              <w:rPr>
                <w:spacing w:val="2"/>
                <w:sz w:val="24"/>
              </w:rPr>
              <w:t xml:space="preserve">грантовое финансирование по </w:t>
            </w:r>
            <w:r w:rsidRPr="005C54E2">
              <w:rPr>
                <w:sz w:val="24"/>
              </w:rPr>
              <w:t xml:space="preserve">научным и (или) </w:t>
            </w:r>
            <w:r w:rsidRPr="005C54E2">
              <w:rPr>
                <w:spacing w:val="2"/>
                <w:sz w:val="24"/>
              </w:rPr>
              <w:t xml:space="preserve">научно-техническим проектам </w:t>
            </w:r>
            <w:r w:rsidRPr="005C54E2">
              <w:rPr>
                <w:sz w:val="24"/>
              </w:rPr>
              <w:t>и</w:t>
            </w:r>
            <w:r w:rsidRPr="005C54E2">
              <w:rPr>
                <w:spacing w:val="8"/>
                <w:sz w:val="24"/>
              </w:rPr>
              <w:t xml:space="preserve"> </w:t>
            </w:r>
            <w:r w:rsidRPr="005C54E2">
              <w:rPr>
                <w:spacing w:val="2"/>
                <w:sz w:val="24"/>
              </w:rPr>
              <w:t>тд.</w:t>
            </w:r>
          </w:p>
        </w:tc>
      </w:tr>
      <w:tr w:rsidR="00AB0429" w:rsidTr="006706DE">
        <w:trPr>
          <w:trHeight w:val="3012"/>
        </w:trPr>
        <w:tc>
          <w:tcPr>
            <w:tcW w:w="518" w:type="dxa"/>
            <w:tcBorders>
              <w:top w:val="nil"/>
            </w:tcBorders>
          </w:tcPr>
          <w:p w:rsidR="00AB0429" w:rsidRDefault="00AB0429" w:rsidP="00AB0429">
            <w:pPr>
              <w:pStyle w:val="TableParagraph"/>
              <w:ind w:left="0"/>
            </w:pPr>
          </w:p>
        </w:tc>
        <w:tc>
          <w:tcPr>
            <w:tcW w:w="2739" w:type="dxa"/>
            <w:tcBorders>
              <w:top w:val="nil"/>
            </w:tcBorders>
          </w:tcPr>
          <w:p w:rsidR="00AB0429" w:rsidRDefault="00AB0429" w:rsidP="00AB0429">
            <w:pPr>
              <w:pStyle w:val="TableParagraph"/>
              <w:ind w:left="0"/>
            </w:pPr>
          </w:p>
        </w:tc>
        <w:tc>
          <w:tcPr>
            <w:tcW w:w="1702" w:type="dxa"/>
            <w:tcBorders>
              <w:top w:val="nil"/>
            </w:tcBorders>
          </w:tcPr>
          <w:p w:rsidR="00AB0429" w:rsidRDefault="00AB0429" w:rsidP="00AB0429">
            <w:pPr>
              <w:pStyle w:val="TableParagraph"/>
              <w:ind w:left="0"/>
            </w:pPr>
          </w:p>
        </w:tc>
        <w:tc>
          <w:tcPr>
            <w:tcW w:w="4676" w:type="dxa"/>
            <w:tcBorders>
              <w:top w:val="nil"/>
            </w:tcBorders>
          </w:tcPr>
          <w:p w:rsidR="00AB0429" w:rsidRPr="005C54E2" w:rsidRDefault="00AB0429" w:rsidP="00C726D2">
            <w:pPr>
              <w:pStyle w:val="TableParagraph"/>
              <w:numPr>
                <w:ilvl w:val="0"/>
                <w:numId w:val="6"/>
              </w:numPr>
              <w:tabs>
                <w:tab w:val="left" w:pos="704"/>
                <w:tab w:val="left" w:pos="2164"/>
                <w:tab w:val="left" w:pos="3077"/>
              </w:tabs>
              <w:spacing w:before="133"/>
              <w:ind w:right="107" w:firstLine="0"/>
              <w:jc w:val="both"/>
              <w:rPr>
                <w:sz w:val="24"/>
              </w:rPr>
            </w:pPr>
            <w:r w:rsidRPr="005C54E2">
              <w:rPr>
                <w:sz w:val="24"/>
              </w:rPr>
              <w:t xml:space="preserve">Налаживание </w:t>
            </w:r>
            <w:r w:rsidRPr="005C54E2">
              <w:rPr>
                <w:spacing w:val="2"/>
                <w:sz w:val="24"/>
              </w:rPr>
              <w:t>производственной деятельности</w:t>
            </w:r>
            <w:r w:rsidRPr="005C54E2">
              <w:rPr>
                <w:spacing w:val="2"/>
                <w:sz w:val="24"/>
              </w:rPr>
              <w:tab/>
            </w:r>
            <w:r w:rsidRPr="005C54E2">
              <w:rPr>
                <w:sz w:val="24"/>
              </w:rPr>
              <w:t>по</w:t>
            </w:r>
            <w:r w:rsidRPr="005C54E2">
              <w:rPr>
                <w:sz w:val="24"/>
              </w:rPr>
              <w:tab/>
              <w:t xml:space="preserve">направлениям факультета, в </w:t>
            </w:r>
            <w:r w:rsidRPr="005C54E2">
              <w:rPr>
                <w:spacing w:val="2"/>
                <w:sz w:val="24"/>
              </w:rPr>
              <w:t>том</w:t>
            </w:r>
            <w:r w:rsidRPr="005C54E2">
              <w:rPr>
                <w:spacing w:val="18"/>
                <w:sz w:val="24"/>
              </w:rPr>
              <w:t xml:space="preserve"> </w:t>
            </w:r>
            <w:r w:rsidRPr="005C54E2">
              <w:rPr>
                <w:sz w:val="24"/>
              </w:rPr>
              <w:t>числе:</w:t>
            </w:r>
          </w:p>
          <w:p w:rsidR="00AB0429" w:rsidRPr="00AC32CF" w:rsidRDefault="00AB0429" w:rsidP="00C726D2">
            <w:pPr>
              <w:pStyle w:val="TableParagraph"/>
              <w:numPr>
                <w:ilvl w:val="1"/>
                <w:numId w:val="6"/>
              </w:numPr>
              <w:tabs>
                <w:tab w:val="left" w:pos="1263"/>
              </w:tabs>
              <w:jc w:val="both"/>
              <w:rPr>
                <w:color w:val="FF0000"/>
                <w:sz w:val="24"/>
              </w:rPr>
            </w:pPr>
            <w:r w:rsidRPr="00AC32CF">
              <w:rPr>
                <w:color w:val="FF0000"/>
                <w:spacing w:val="2"/>
                <w:sz w:val="24"/>
              </w:rPr>
              <w:t xml:space="preserve">сотрудничество </w:t>
            </w:r>
            <w:r w:rsidRPr="00AC32CF">
              <w:rPr>
                <w:color w:val="FF0000"/>
                <w:sz w:val="24"/>
              </w:rPr>
              <w:t>с ТОО</w:t>
            </w:r>
          </w:p>
          <w:p w:rsidR="00AB0429" w:rsidRPr="00AC32CF" w:rsidRDefault="00AB0429" w:rsidP="00AB0429">
            <w:pPr>
              <w:pStyle w:val="TableParagraph"/>
              <w:tabs>
                <w:tab w:val="left" w:pos="2420"/>
                <w:tab w:val="left" w:pos="3239"/>
              </w:tabs>
              <w:ind w:left="564" w:right="104"/>
              <w:jc w:val="both"/>
              <w:rPr>
                <w:color w:val="FF0000"/>
                <w:sz w:val="24"/>
              </w:rPr>
            </w:pPr>
            <w:r w:rsidRPr="00AC32CF">
              <w:rPr>
                <w:color w:val="FF0000"/>
                <w:spacing w:val="2"/>
                <w:sz w:val="24"/>
              </w:rPr>
              <w:t xml:space="preserve">«ЭкостройНИИ-ПВ», реализатор </w:t>
            </w:r>
            <w:r w:rsidRPr="00AC32CF">
              <w:rPr>
                <w:color w:val="FF0000"/>
                <w:sz w:val="24"/>
              </w:rPr>
              <w:t xml:space="preserve">грантового </w:t>
            </w:r>
            <w:r w:rsidRPr="00AC32CF">
              <w:rPr>
                <w:color w:val="FF0000"/>
                <w:spacing w:val="2"/>
                <w:sz w:val="24"/>
              </w:rPr>
              <w:t xml:space="preserve">проекта «Стимулирование </w:t>
            </w:r>
            <w:r w:rsidRPr="00AC32CF">
              <w:rPr>
                <w:color w:val="FF0000"/>
                <w:sz w:val="24"/>
              </w:rPr>
              <w:t>продуктивных</w:t>
            </w:r>
            <w:r w:rsidRPr="00AC32CF">
              <w:rPr>
                <w:color w:val="FF0000"/>
                <w:sz w:val="24"/>
              </w:rPr>
              <w:tab/>
            </w:r>
            <w:r w:rsidRPr="00AC32CF">
              <w:rPr>
                <w:color w:val="FF0000"/>
                <w:sz w:val="24"/>
              </w:rPr>
              <w:tab/>
              <w:t>инноваций». Аккредитовано как субъект научной и/или</w:t>
            </w:r>
            <w:r w:rsidRPr="00AC32CF">
              <w:rPr>
                <w:color w:val="FF0000"/>
                <w:sz w:val="24"/>
              </w:rPr>
              <w:tab/>
              <w:t xml:space="preserve">научно-технической </w:t>
            </w:r>
            <w:r w:rsidRPr="00AC32CF">
              <w:rPr>
                <w:color w:val="FF0000"/>
                <w:spacing w:val="2"/>
                <w:sz w:val="24"/>
              </w:rPr>
              <w:t>деятельности.</w:t>
            </w:r>
          </w:p>
          <w:p w:rsidR="00AB0429" w:rsidRPr="005C54E2" w:rsidRDefault="00AB0429" w:rsidP="00AB0429">
            <w:pPr>
              <w:pStyle w:val="TableParagraph"/>
              <w:spacing w:before="1" w:line="257" w:lineRule="exact"/>
              <w:ind w:left="1413"/>
              <w:rPr>
                <w:sz w:val="24"/>
              </w:rPr>
            </w:pPr>
          </w:p>
        </w:tc>
      </w:tr>
    </w:tbl>
    <w:p w:rsidR="00AB0429" w:rsidRDefault="00AB0429" w:rsidP="00AB0429">
      <w:pPr>
        <w:spacing w:line="257" w:lineRule="exact"/>
        <w:rPr>
          <w:sz w:val="24"/>
        </w:rPr>
        <w:sectPr w:rsidR="00AB0429">
          <w:headerReference w:type="default" r:id="rId19"/>
          <w:pgSz w:w="11910" w:h="16840"/>
          <w:pgMar w:top="460" w:right="700" w:bottom="280" w:left="860" w:header="0" w:footer="0" w:gutter="0"/>
          <w:cols w:space="720"/>
        </w:sectPr>
      </w:pPr>
    </w:p>
    <w:p w:rsidR="00AB0429" w:rsidRDefault="00AB0429" w:rsidP="00AB0429">
      <w:pPr>
        <w:pStyle w:val="a3"/>
        <w:spacing w:before="5"/>
        <w:rPr>
          <w:rFonts w:ascii="Calibri"/>
          <w:i/>
          <w:sz w:val="14"/>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739"/>
        <w:gridCol w:w="1702"/>
        <w:gridCol w:w="4676"/>
      </w:tblGrid>
      <w:tr w:rsidR="00AB0429" w:rsidTr="00AB0429">
        <w:trPr>
          <w:trHeight w:val="278"/>
        </w:trPr>
        <w:tc>
          <w:tcPr>
            <w:tcW w:w="518" w:type="dxa"/>
          </w:tcPr>
          <w:p w:rsidR="00AB0429" w:rsidRPr="005C54E2" w:rsidRDefault="00AB0429" w:rsidP="00AB0429">
            <w:pPr>
              <w:pStyle w:val="TableParagraph"/>
              <w:spacing w:before="1" w:line="257" w:lineRule="exact"/>
              <w:ind w:left="136"/>
              <w:rPr>
                <w:b/>
                <w:sz w:val="24"/>
              </w:rPr>
            </w:pPr>
            <w:r w:rsidRPr="005C54E2">
              <w:rPr>
                <w:b/>
                <w:sz w:val="24"/>
              </w:rPr>
              <w:t>№</w:t>
            </w:r>
          </w:p>
        </w:tc>
        <w:tc>
          <w:tcPr>
            <w:tcW w:w="2739" w:type="dxa"/>
          </w:tcPr>
          <w:p w:rsidR="00AB0429" w:rsidRPr="005C54E2" w:rsidRDefault="00AB0429" w:rsidP="00AB0429">
            <w:pPr>
              <w:pStyle w:val="TableParagraph"/>
              <w:spacing w:before="1" w:line="257" w:lineRule="exact"/>
              <w:ind w:left="987" w:right="988"/>
              <w:jc w:val="center"/>
              <w:rPr>
                <w:b/>
                <w:sz w:val="24"/>
              </w:rPr>
            </w:pPr>
            <w:r w:rsidRPr="005C54E2">
              <w:rPr>
                <w:b/>
                <w:sz w:val="24"/>
              </w:rPr>
              <w:t>задача</w:t>
            </w:r>
          </w:p>
        </w:tc>
        <w:tc>
          <w:tcPr>
            <w:tcW w:w="1702" w:type="dxa"/>
          </w:tcPr>
          <w:p w:rsidR="00AB0429" w:rsidRPr="005C54E2" w:rsidRDefault="00AB0429" w:rsidP="00AB0429">
            <w:pPr>
              <w:pStyle w:val="TableParagraph"/>
              <w:spacing w:before="1" w:line="257" w:lineRule="exact"/>
              <w:ind w:left="158"/>
              <w:rPr>
                <w:b/>
                <w:sz w:val="24"/>
              </w:rPr>
            </w:pPr>
            <w:r w:rsidRPr="005C54E2">
              <w:rPr>
                <w:b/>
                <w:sz w:val="24"/>
              </w:rPr>
              <w:t>индикаторы</w:t>
            </w:r>
          </w:p>
        </w:tc>
        <w:tc>
          <w:tcPr>
            <w:tcW w:w="4676" w:type="dxa"/>
          </w:tcPr>
          <w:p w:rsidR="00AB0429" w:rsidRPr="005C54E2" w:rsidRDefault="00AB0429" w:rsidP="00AB0429">
            <w:pPr>
              <w:pStyle w:val="TableParagraph"/>
              <w:spacing w:before="1" w:line="257" w:lineRule="exact"/>
              <w:ind w:left="1120"/>
              <w:rPr>
                <w:b/>
                <w:sz w:val="24"/>
              </w:rPr>
            </w:pPr>
            <w:r w:rsidRPr="005C54E2">
              <w:rPr>
                <w:b/>
                <w:sz w:val="24"/>
              </w:rPr>
              <w:t>механизм реализации</w:t>
            </w:r>
          </w:p>
        </w:tc>
      </w:tr>
      <w:tr w:rsidR="00AB0429" w:rsidTr="00AB0429">
        <w:trPr>
          <w:trHeight w:val="7174"/>
        </w:trPr>
        <w:tc>
          <w:tcPr>
            <w:tcW w:w="518" w:type="dxa"/>
          </w:tcPr>
          <w:p w:rsidR="00AB0429" w:rsidRPr="005C54E2" w:rsidRDefault="00AB0429" w:rsidP="00AB0429">
            <w:pPr>
              <w:pStyle w:val="TableParagraph"/>
              <w:ind w:left="0"/>
              <w:rPr>
                <w:sz w:val="24"/>
              </w:rPr>
            </w:pPr>
          </w:p>
        </w:tc>
        <w:tc>
          <w:tcPr>
            <w:tcW w:w="2739" w:type="dxa"/>
          </w:tcPr>
          <w:p w:rsidR="00AB0429" w:rsidRPr="005C54E2" w:rsidRDefault="00AB0429" w:rsidP="00AB0429">
            <w:pPr>
              <w:pStyle w:val="TableParagraph"/>
              <w:ind w:left="0"/>
              <w:rPr>
                <w:sz w:val="24"/>
              </w:rPr>
            </w:pPr>
          </w:p>
        </w:tc>
        <w:tc>
          <w:tcPr>
            <w:tcW w:w="1702" w:type="dxa"/>
          </w:tcPr>
          <w:p w:rsidR="00AB0429" w:rsidRPr="005C54E2" w:rsidRDefault="00AB0429" w:rsidP="00AB0429">
            <w:pPr>
              <w:pStyle w:val="TableParagraph"/>
              <w:ind w:left="0"/>
              <w:rPr>
                <w:sz w:val="24"/>
              </w:rPr>
            </w:pPr>
          </w:p>
        </w:tc>
        <w:tc>
          <w:tcPr>
            <w:tcW w:w="4676" w:type="dxa"/>
          </w:tcPr>
          <w:p w:rsidR="00AB0429" w:rsidRPr="00AC32CF" w:rsidRDefault="00AB0429" w:rsidP="00C726D2">
            <w:pPr>
              <w:pStyle w:val="TableParagraph"/>
              <w:numPr>
                <w:ilvl w:val="0"/>
                <w:numId w:val="5"/>
              </w:numPr>
              <w:tabs>
                <w:tab w:val="left" w:pos="1681"/>
                <w:tab w:val="left" w:pos="3091"/>
              </w:tabs>
              <w:ind w:right="101" w:firstLine="21"/>
              <w:jc w:val="both"/>
              <w:rPr>
                <w:color w:val="FF0000"/>
                <w:sz w:val="24"/>
              </w:rPr>
            </w:pPr>
            <w:r w:rsidRPr="005C54E2">
              <w:rPr>
                <w:sz w:val="24"/>
              </w:rPr>
              <w:t xml:space="preserve">привлечение </w:t>
            </w:r>
            <w:r w:rsidRPr="005C54E2">
              <w:rPr>
                <w:spacing w:val="2"/>
                <w:sz w:val="24"/>
              </w:rPr>
              <w:t xml:space="preserve">выпускников факультета для обучения </w:t>
            </w:r>
            <w:r w:rsidRPr="005C54E2">
              <w:rPr>
                <w:sz w:val="24"/>
              </w:rPr>
              <w:t xml:space="preserve">проектной </w:t>
            </w:r>
            <w:r w:rsidRPr="005C54E2">
              <w:rPr>
                <w:spacing w:val="2"/>
                <w:sz w:val="24"/>
              </w:rPr>
              <w:t xml:space="preserve">группы </w:t>
            </w:r>
            <w:r w:rsidRPr="005C54E2">
              <w:rPr>
                <w:sz w:val="24"/>
              </w:rPr>
              <w:t xml:space="preserve">из числа обучающихся </w:t>
            </w:r>
            <w:r w:rsidRPr="005C54E2">
              <w:rPr>
                <w:spacing w:val="2"/>
                <w:sz w:val="24"/>
              </w:rPr>
              <w:t xml:space="preserve">(конкурсный </w:t>
            </w:r>
            <w:r w:rsidRPr="005C54E2">
              <w:rPr>
                <w:sz w:val="24"/>
              </w:rPr>
              <w:t>отбор)</w:t>
            </w:r>
            <w:r w:rsidRPr="005C54E2">
              <w:rPr>
                <w:sz w:val="24"/>
              </w:rPr>
              <w:tab/>
              <w:t xml:space="preserve">практическим навыкам и </w:t>
            </w:r>
            <w:r w:rsidRPr="005C54E2">
              <w:rPr>
                <w:spacing w:val="2"/>
                <w:sz w:val="24"/>
              </w:rPr>
              <w:t xml:space="preserve">применения </w:t>
            </w:r>
            <w:r w:rsidRPr="005C54E2">
              <w:rPr>
                <w:sz w:val="24"/>
              </w:rPr>
              <w:t xml:space="preserve">их в </w:t>
            </w:r>
            <w:r w:rsidRPr="005C54E2">
              <w:rPr>
                <w:spacing w:val="2"/>
                <w:sz w:val="24"/>
              </w:rPr>
              <w:t xml:space="preserve">деятельности </w:t>
            </w:r>
            <w:r w:rsidRPr="005C54E2">
              <w:rPr>
                <w:sz w:val="24"/>
              </w:rPr>
              <w:t xml:space="preserve">бюро </w:t>
            </w:r>
            <w:r w:rsidRPr="00AC32CF">
              <w:rPr>
                <w:color w:val="FF0000"/>
                <w:sz w:val="24"/>
              </w:rPr>
              <w:t xml:space="preserve">(в </w:t>
            </w:r>
            <w:r w:rsidRPr="00AC32CF">
              <w:rPr>
                <w:color w:val="FF0000"/>
                <w:spacing w:val="-3"/>
                <w:sz w:val="24"/>
              </w:rPr>
              <w:t xml:space="preserve">том </w:t>
            </w:r>
            <w:r w:rsidRPr="00AC32CF">
              <w:rPr>
                <w:color w:val="FF0000"/>
                <w:sz w:val="24"/>
              </w:rPr>
              <w:t xml:space="preserve">числе с </w:t>
            </w:r>
            <w:r w:rsidRPr="00AC32CF">
              <w:rPr>
                <w:color w:val="FF0000"/>
                <w:spacing w:val="2"/>
                <w:sz w:val="24"/>
              </w:rPr>
              <w:t xml:space="preserve">получением лицензии </w:t>
            </w:r>
            <w:r w:rsidRPr="00AC32CF">
              <w:rPr>
                <w:color w:val="FF0000"/>
                <w:sz w:val="24"/>
              </w:rPr>
              <w:t xml:space="preserve">на право </w:t>
            </w:r>
            <w:r w:rsidRPr="00AC32CF">
              <w:rPr>
                <w:color w:val="FF0000"/>
                <w:spacing w:val="2"/>
                <w:sz w:val="24"/>
              </w:rPr>
              <w:t>проектной деятельности).</w:t>
            </w:r>
          </w:p>
          <w:p w:rsidR="00AB0429" w:rsidRPr="00AC32CF" w:rsidRDefault="00AB0429" w:rsidP="00AB0429">
            <w:pPr>
              <w:pStyle w:val="TableParagraph"/>
              <w:spacing w:before="7"/>
              <w:ind w:left="0"/>
              <w:rPr>
                <w:rFonts w:ascii="Calibri"/>
                <w:i/>
                <w:color w:val="FF0000"/>
              </w:rPr>
            </w:pPr>
          </w:p>
          <w:p w:rsidR="00AB0429" w:rsidRPr="00AC32CF" w:rsidRDefault="00AB0429" w:rsidP="00AB0429">
            <w:pPr>
              <w:pStyle w:val="TableParagraph"/>
              <w:tabs>
                <w:tab w:val="left" w:pos="2890"/>
              </w:tabs>
              <w:ind w:left="105" w:right="100"/>
              <w:jc w:val="both"/>
              <w:rPr>
                <w:color w:val="FF0000"/>
                <w:sz w:val="24"/>
              </w:rPr>
            </w:pPr>
            <w:r w:rsidRPr="005C54E2">
              <w:rPr>
                <w:sz w:val="24"/>
              </w:rPr>
              <w:t xml:space="preserve">- </w:t>
            </w:r>
            <w:r w:rsidRPr="00AC32CF">
              <w:rPr>
                <w:color w:val="FF0000"/>
                <w:spacing w:val="2"/>
                <w:sz w:val="24"/>
              </w:rPr>
              <w:t xml:space="preserve">Стартап-проекты </w:t>
            </w:r>
            <w:r w:rsidRPr="00AC32CF">
              <w:rPr>
                <w:color w:val="FF0000"/>
                <w:sz w:val="24"/>
              </w:rPr>
              <w:t xml:space="preserve">обучающихся совместно с ППС кафедры и </w:t>
            </w:r>
            <w:r w:rsidRPr="00AC32CF">
              <w:rPr>
                <w:color w:val="FF0000"/>
                <w:spacing w:val="2"/>
                <w:sz w:val="24"/>
              </w:rPr>
              <w:t>производственными</w:t>
            </w:r>
            <w:r w:rsidRPr="00AC32CF">
              <w:rPr>
                <w:color w:val="FF0000"/>
                <w:spacing w:val="2"/>
                <w:sz w:val="24"/>
              </w:rPr>
              <w:tab/>
            </w:r>
            <w:r w:rsidRPr="00AC32CF">
              <w:rPr>
                <w:color w:val="FF0000"/>
                <w:sz w:val="24"/>
              </w:rPr>
              <w:t>организациями- партнерами вуза,</w:t>
            </w:r>
            <w:r w:rsidRPr="00AC32CF">
              <w:rPr>
                <w:color w:val="FF0000"/>
                <w:spacing w:val="16"/>
                <w:sz w:val="24"/>
              </w:rPr>
              <w:t xml:space="preserve"> </w:t>
            </w:r>
            <w:r w:rsidRPr="00AC32CF">
              <w:rPr>
                <w:color w:val="FF0000"/>
                <w:sz w:val="24"/>
              </w:rPr>
              <w:t>включая:</w:t>
            </w:r>
          </w:p>
          <w:p w:rsidR="00AB0429" w:rsidRPr="00AC32CF" w:rsidRDefault="00AB0429" w:rsidP="00AB0429">
            <w:pPr>
              <w:pStyle w:val="TableParagraph"/>
              <w:ind w:left="703" w:right="100"/>
              <w:jc w:val="both"/>
              <w:rPr>
                <w:color w:val="FF0000"/>
                <w:sz w:val="24"/>
              </w:rPr>
            </w:pPr>
            <w:r w:rsidRPr="00AC32CF">
              <w:rPr>
                <w:color w:val="FF0000"/>
                <w:sz w:val="24"/>
              </w:rPr>
              <w:t>а) разработку курсовых, дипломных, магистерских работ и докторских диссертаций по тематикам-заказам от предприятий-партнёров;</w:t>
            </w:r>
          </w:p>
          <w:p w:rsidR="00AB0429" w:rsidRPr="00AC32CF" w:rsidRDefault="00AB0429" w:rsidP="00AB0429">
            <w:pPr>
              <w:pStyle w:val="TableParagraph"/>
              <w:tabs>
                <w:tab w:val="left" w:pos="3320"/>
              </w:tabs>
              <w:ind w:left="703" w:right="97"/>
              <w:jc w:val="both"/>
              <w:rPr>
                <w:color w:val="FF0000"/>
                <w:sz w:val="24"/>
              </w:rPr>
            </w:pPr>
            <w:r w:rsidRPr="00AC32CF">
              <w:rPr>
                <w:color w:val="FF0000"/>
                <w:sz w:val="24"/>
              </w:rPr>
              <w:t xml:space="preserve">б) </w:t>
            </w:r>
            <w:r w:rsidRPr="00AC32CF">
              <w:rPr>
                <w:color w:val="FF0000"/>
                <w:spacing w:val="2"/>
                <w:sz w:val="24"/>
              </w:rPr>
              <w:t>развитие проектного междис- циплинарного</w:t>
            </w:r>
            <w:r w:rsidRPr="00AC32CF">
              <w:rPr>
                <w:color w:val="FF0000"/>
                <w:spacing w:val="2"/>
                <w:sz w:val="24"/>
              </w:rPr>
              <w:tab/>
              <w:t xml:space="preserve">компонента (организация совместного проекта обучающихся </w:t>
            </w:r>
            <w:r w:rsidRPr="00AC32CF">
              <w:rPr>
                <w:color w:val="FF0000"/>
                <w:spacing w:val="3"/>
                <w:sz w:val="24"/>
              </w:rPr>
              <w:t xml:space="preserve">2,3-х </w:t>
            </w:r>
            <w:r w:rsidRPr="00AC32CF">
              <w:rPr>
                <w:color w:val="FF0000"/>
                <w:sz w:val="24"/>
              </w:rPr>
              <w:t xml:space="preserve">ОП с </w:t>
            </w:r>
            <w:r w:rsidRPr="00AC32CF">
              <w:rPr>
                <w:color w:val="FF0000"/>
                <w:spacing w:val="2"/>
                <w:sz w:val="24"/>
              </w:rPr>
              <w:t xml:space="preserve">проме- </w:t>
            </w:r>
            <w:r w:rsidRPr="00AC32CF">
              <w:rPr>
                <w:color w:val="FF0000"/>
                <w:sz w:val="24"/>
              </w:rPr>
              <w:t xml:space="preserve">жуточным и </w:t>
            </w:r>
            <w:r w:rsidRPr="00AC32CF">
              <w:rPr>
                <w:color w:val="FF0000"/>
                <w:spacing w:val="2"/>
                <w:sz w:val="24"/>
              </w:rPr>
              <w:t xml:space="preserve">итоговым контролем </w:t>
            </w:r>
            <w:r w:rsidRPr="00AC32CF">
              <w:rPr>
                <w:color w:val="FF0000"/>
                <w:sz w:val="24"/>
              </w:rPr>
              <w:t xml:space="preserve">через защиту и </w:t>
            </w:r>
            <w:r w:rsidRPr="00AC32CF">
              <w:rPr>
                <w:color w:val="FF0000"/>
                <w:spacing w:val="2"/>
                <w:sz w:val="24"/>
              </w:rPr>
              <w:t xml:space="preserve">внедрение </w:t>
            </w:r>
            <w:r w:rsidRPr="00AC32CF">
              <w:rPr>
                <w:color w:val="FF0000"/>
                <w:sz w:val="24"/>
              </w:rPr>
              <w:t>проекта)</w:t>
            </w:r>
            <w:r w:rsidRPr="00AC32CF">
              <w:rPr>
                <w:color w:val="FF0000"/>
                <w:spacing w:val="33"/>
                <w:sz w:val="24"/>
              </w:rPr>
              <w:t xml:space="preserve"> </w:t>
            </w:r>
            <w:r w:rsidRPr="00AC32CF">
              <w:rPr>
                <w:color w:val="FF0000"/>
                <w:sz w:val="24"/>
              </w:rPr>
              <w:t>и</w:t>
            </w:r>
          </w:p>
          <w:p w:rsidR="00AB0429" w:rsidRPr="005C54E2" w:rsidRDefault="00AB0429" w:rsidP="00AB0429">
            <w:pPr>
              <w:pStyle w:val="TableParagraph"/>
              <w:spacing w:line="257" w:lineRule="exact"/>
              <w:ind w:left="703"/>
              <w:rPr>
                <w:sz w:val="24"/>
              </w:rPr>
            </w:pPr>
            <w:r w:rsidRPr="00AC32CF">
              <w:rPr>
                <w:color w:val="FF0000"/>
                <w:sz w:val="24"/>
              </w:rPr>
              <w:t>др..</w:t>
            </w:r>
          </w:p>
        </w:tc>
      </w:tr>
      <w:tr w:rsidR="00AB0429" w:rsidTr="00AB0429">
        <w:trPr>
          <w:trHeight w:val="3036"/>
        </w:trPr>
        <w:tc>
          <w:tcPr>
            <w:tcW w:w="518" w:type="dxa"/>
          </w:tcPr>
          <w:p w:rsidR="00AB0429" w:rsidRPr="005C54E2" w:rsidRDefault="00AB0429" w:rsidP="00AB0429">
            <w:pPr>
              <w:pStyle w:val="TableParagraph"/>
              <w:spacing w:line="275" w:lineRule="exact"/>
              <w:rPr>
                <w:sz w:val="24"/>
              </w:rPr>
            </w:pPr>
            <w:r w:rsidRPr="005C54E2">
              <w:rPr>
                <w:sz w:val="24"/>
              </w:rPr>
              <w:t>4</w:t>
            </w:r>
          </w:p>
        </w:tc>
        <w:tc>
          <w:tcPr>
            <w:tcW w:w="2739" w:type="dxa"/>
          </w:tcPr>
          <w:p w:rsidR="00AB0429" w:rsidRPr="005C54E2" w:rsidRDefault="00AB0429" w:rsidP="00AB0429">
            <w:pPr>
              <w:pStyle w:val="TableParagraph"/>
              <w:ind w:left="108" w:right="133"/>
              <w:rPr>
                <w:sz w:val="24"/>
              </w:rPr>
            </w:pPr>
            <w:r w:rsidRPr="005C54E2">
              <w:rPr>
                <w:sz w:val="24"/>
              </w:rPr>
              <w:t>Публикационная активность</w:t>
            </w:r>
          </w:p>
        </w:tc>
        <w:tc>
          <w:tcPr>
            <w:tcW w:w="1702" w:type="dxa"/>
          </w:tcPr>
          <w:p w:rsidR="00AB0429" w:rsidRPr="005C54E2" w:rsidRDefault="00AB0429" w:rsidP="00AB0429">
            <w:pPr>
              <w:pStyle w:val="TableParagraph"/>
              <w:ind w:left="108" w:right="66"/>
              <w:rPr>
                <w:sz w:val="24"/>
              </w:rPr>
            </w:pPr>
            <w:r w:rsidRPr="005C54E2">
              <w:rPr>
                <w:sz w:val="24"/>
              </w:rPr>
              <w:t>Достижение через механизм реализации</w:t>
            </w:r>
          </w:p>
        </w:tc>
        <w:tc>
          <w:tcPr>
            <w:tcW w:w="4676" w:type="dxa"/>
          </w:tcPr>
          <w:p w:rsidR="00AB0429" w:rsidRPr="005C54E2" w:rsidRDefault="00AB0429" w:rsidP="00C726D2">
            <w:pPr>
              <w:pStyle w:val="TableParagraph"/>
              <w:numPr>
                <w:ilvl w:val="0"/>
                <w:numId w:val="4"/>
              </w:numPr>
              <w:tabs>
                <w:tab w:val="left" w:pos="543"/>
              </w:tabs>
              <w:ind w:right="109" w:firstLine="0"/>
              <w:jc w:val="both"/>
              <w:rPr>
                <w:sz w:val="24"/>
              </w:rPr>
            </w:pPr>
            <w:r w:rsidRPr="005C54E2">
              <w:rPr>
                <w:sz w:val="24"/>
              </w:rPr>
              <w:t xml:space="preserve">Развитие </w:t>
            </w:r>
            <w:r w:rsidRPr="005C54E2">
              <w:rPr>
                <w:spacing w:val="2"/>
                <w:sz w:val="24"/>
              </w:rPr>
              <w:t xml:space="preserve">партнерских </w:t>
            </w:r>
            <w:r w:rsidRPr="005C54E2">
              <w:rPr>
                <w:sz w:val="24"/>
              </w:rPr>
              <w:t xml:space="preserve">сетей и </w:t>
            </w:r>
            <w:r w:rsidRPr="005C54E2">
              <w:rPr>
                <w:spacing w:val="2"/>
                <w:sz w:val="24"/>
              </w:rPr>
              <w:t xml:space="preserve">совместных исследований </w:t>
            </w:r>
            <w:r w:rsidRPr="005C54E2">
              <w:rPr>
                <w:sz w:val="24"/>
              </w:rPr>
              <w:t xml:space="preserve">с </w:t>
            </w:r>
            <w:r w:rsidRPr="005C54E2">
              <w:rPr>
                <w:spacing w:val="2"/>
                <w:sz w:val="24"/>
              </w:rPr>
              <w:t>публикацией совместных результатов</w:t>
            </w:r>
            <w:r w:rsidRPr="005C54E2">
              <w:rPr>
                <w:spacing w:val="13"/>
                <w:sz w:val="24"/>
              </w:rPr>
              <w:t xml:space="preserve"> </w:t>
            </w:r>
            <w:r w:rsidRPr="005C54E2">
              <w:rPr>
                <w:spacing w:val="2"/>
                <w:sz w:val="24"/>
              </w:rPr>
              <w:t>деятельности.</w:t>
            </w:r>
          </w:p>
          <w:p w:rsidR="00AB0429" w:rsidRPr="005C54E2" w:rsidRDefault="00AB0429" w:rsidP="00C726D2">
            <w:pPr>
              <w:pStyle w:val="TableParagraph"/>
              <w:numPr>
                <w:ilvl w:val="0"/>
                <w:numId w:val="4"/>
              </w:numPr>
              <w:tabs>
                <w:tab w:val="left" w:pos="404"/>
              </w:tabs>
              <w:ind w:right="109" w:firstLine="0"/>
              <w:jc w:val="both"/>
              <w:rPr>
                <w:sz w:val="24"/>
              </w:rPr>
            </w:pPr>
            <w:r w:rsidRPr="005C54E2">
              <w:rPr>
                <w:spacing w:val="2"/>
                <w:sz w:val="24"/>
              </w:rPr>
              <w:t xml:space="preserve">Публикация результатов проектного междисциплинарного компонента </w:t>
            </w:r>
            <w:r w:rsidRPr="005C54E2">
              <w:rPr>
                <w:sz w:val="24"/>
              </w:rPr>
              <w:t>по каждому</w:t>
            </w:r>
            <w:r w:rsidRPr="005C54E2">
              <w:rPr>
                <w:spacing w:val="4"/>
                <w:sz w:val="24"/>
              </w:rPr>
              <w:t xml:space="preserve"> </w:t>
            </w:r>
            <w:r w:rsidRPr="005C54E2">
              <w:rPr>
                <w:spacing w:val="2"/>
                <w:sz w:val="24"/>
              </w:rPr>
              <w:t>проекту.</w:t>
            </w:r>
          </w:p>
          <w:p w:rsidR="00AB0429" w:rsidRPr="005C54E2" w:rsidRDefault="00AB0429" w:rsidP="00C726D2">
            <w:pPr>
              <w:pStyle w:val="TableParagraph"/>
              <w:numPr>
                <w:ilvl w:val="0"/>
                <w:numId w:val="4"/>
              </w:numPr>
              <w:tabs>
                <w:tab w:val="left" w:pos="257"/>
              </w:tabs>
              <w:ind w:right="100" w:firstLine="0"/>
              <w:jc w:val="both"/>
              <w:rPr>
                <w:sz w:val="24"/>
              </w:rPr>
            </w:pPr>
            <w:r w:rsidRPr="005C54E2">
              <w:rPr>
                <w:spacing w:val="2"/>
                <w:sz w:val="24"/>
              </w:rPr>
              <w:t xml:space="preserve">Организация </w:t>
            </w:r>
            <w:r w:rsidRPr="005C54E2">
              <w:rPr>
                <w:sz w:val="24"/>
              </w:rPr>
              <w:t xml:space="preserve">и </w:t>
            </w:r>
            <w:r w:rsidRPr="005C54E2">
              <w:rPr>
                <w:spacing w:val="2"/>
                <w:sz w:val="24"/>
              </w:rPr>
              <w:t xml:space="preserve">проведение конференций </w:t>
            </w:r>
            <w:r w:rsidRPr="005C54E2">
              <w:rPr>
                <w:sz w:val="24"/>
              </w:rPr>
              <w:t xml:space="preserve">на уровне </w:t>
            </w:r>
            <w:r w:rsidRPr="005C54E2">
              <w:rPr>
                <w:spacing w:val="2"/>
                <w:sz w:val="24"/>
              </w:rPr>
              <w:t xml:space="preserve">факультета </w:t>
            </w:r>
            <w:r w:rsidRPr="005C54E2">
              <w:rPr>
                <w:sz w:val="24"/>
              </w:rPr>
              <w:t xml:space="preserve">совместно с </w:t>
            </w:r>
            <w:r w:rsidRPr="005C54E2">
              <w:rPr>
                <w:spacing w:val="2"/>
                <w:sz w:val="24"/>
              </w:rPr>
              <w:t>вузами- партнерами, школами,</w:t>
            </w:r>
            <w:r w:rsidRPr="005C54E2">
              <w:rPr>
                <w:spacing w:val="16"/>
                <w:sz w:val="24"/>
              </w:rPr>
              <w:t xml:space="preserve"> </w:t>
            </w:r>
            <w:r w:rsidRPr="005C54E2">
              <w:rPr>
                <w:sz w:val="24"/>
              </w:rPr>
              <w:t>колледжами.</w:t>
            </w:r>
          </w:p>
          <w:p w:rsidR="00AB0429" w:rsidRPr="005C54E2" w:rsidRDefault="00AB0429" w:rsidP="00C726D2">
            <w:pPr>
              <w:pStyle w:val="TableParagraph"/>
              <w:numPr>
                <w:ilvl w:val="0"/>
                <w:numId w:val="4"/>
              </w:numPr>
              <w:tabs>
                <w:tab w:val="left" w:pos="339"/>
              </w:tabs>
              <w:spacing w:line="270" w:lineRule="atLeast"/>
              <w:ind w:right="108" w:firstLine="0"/>
              <w:jc w:val="both"/>
              <w:rPr>
                <w:sz w:val="24"/>
              </w:rPr>
            </w:pPr>
            <w:r w:rsidRPr="005C54E2">
              <w:rPr>
                <w:spacing w:val="2"/>
                <w:sz w:val="24"/>
              </w:rPr>
              <w:t xml:space="preserve">Стремление </w:t>
            </w:r>
            <w:r w:rsidRPr="005C54E2">
              <w:rPr>
                <w:sz w:val="24"/>
              </w:rPr>
              <w:t xml:space="preserve">к </w:t>
            </w:r>
            <w:r w:rsidRPr="005C54E2">
              <w:rPr>
                <w:spacing w:val="2"/>
                <w:sz w:val="24"/>
              </w:rPr>
              <w:t xml:space="preserve">достижению критериев </w:t>
            </w:r>
            <w:r w:rsidRPr="005C54E2">
              <w:rPr>
                <w:sz w:val="24"/>
              </w:rPr>
              <w:t xml:space="preserve">KPI по </w:t>
            </w:r>
            <w:r w:rsidRPr="005C54E2">
              <w:rPr>
                <w:spacing w:val="2"/>
                <w:sz w:val="24"/>
              </w:rPr>
              <w:t xml:space="preserve">публикациям </w:t>
            </w:r>
            <w:r w:rsidRPr="005C54E2">
              <w:rPr>
                <w:sz w:val="24"/>
              </w:rPr>
              <w:t>каждого</w:t>
            </w:r>
            <w:r w:rsidRPr="005C54E2">
              <w:rPr>
                <w:spacing w:val="23"/>
                <w:sz w:val="24"/>
              </w:rPr>
              <w:t xml:space="preserve"> </w:t>
            </w:r>
            <w:r w:rsidRPr="005C54E2">
              <w:rPr>
                <w:spacing w:val="2"/>
                <w:sz w:val="24"/>
              </w:rPr>
              <w:t>ППС.</w:t>
            </w:r>
          </w:p>
        </w:tc>
      </w:tr>
    </w:tbl>
    <w:p w:rsidR="00AB0429" w:rsidRDefault="00AB0429" w:rsidP="00AB0429">
      <w:pPr>
        <w:pStyle w:val="a3"/>
        <w:rPr>
          <w:rFonts w:ascii="Calibri"/>
          <w:i/>
          <w:sz w:val="20"/>
        </w:rPr>
      </w:pPr>
    </w:p>
    <w:p w:rsidR="00AB0429" w:rsidRDefault="00AB0429" w:rsidP="00C726D2">
      <w:pPr>
        <w:pStyle w:val="110"/>
        <w:numPr>
          <w:ilvl w:val="2"/>
          <w:numId w:val="42"/>
        </w:numPr>
        <w:tabs>
          <w:tab w:val="left" w:pos="1546"/>
        </w:tabs>
        <w:spacing w:before="89"/>
      </w:pPr>
      <w:bookmarkStart w:id="12" w:name="_bookmark13"/>
      <w:bookmarkEnd w:id="12"/>
      <w:r>
        <w:t>Развитие</w:t>
      </w:r>
      <w:r>
        <w:rPr>
          <w:spacing w:val="-1"/>
        </w:rPr>
        <w:t xml:space="preserve"> </w:t>
      </w:r>
      <w:r>
        <w:t>HR</w:t>
      </w:r>
    </w:p>
    <w:p w:rsidR="00AB0429" w:rsidRDefault="00AB0429" w:rsidP="00AB0429">
      <w:pPr>
        <w:pStyle w:val="a3"/>
        <w:rPr>
          <w:b/>
          <w:sz w:val="24"/>
        </w:rPr>
      </w:pPr>
    </w:p>
    <w:p w:rsidR="00AB0429" w:rsidRDefault="00AB0429" w:rsidP="00AB0429">
      <w:pPr>
        <w:pStyle w:val="a3"/>
        <w:tabs>
          <w:tab w:val="left" w:pos="1924"/>
          <w:tab w:val="left" w:pos="2639"/>
          <w:tab w:val="left" w:pos="3141"/>
          <w:tab w:val="left" w:pos="4542"/>
          <w:tab w:val="left" w:pos="6197"/>
          <w:tab w:val="left" w:pos="9762"/>
        </w:tabs>
        <w:ind w:left="558" w:right="431"/>
      </w:pPr>
      <w:r>
        <w:t>Таблица</w:t>
      </w:r>
      <w:r>
        <w:tab/>
        <w:t>4.</w:t>
      </w:r>
      <w:r w:rsidR="006706DE">
        <w:t>1.</w:t>
      </w:r>
      <w:r>
        <w:t>3</w:t>
      </w:r>
      <w:r>
        <w:tab/>
        <w:t>–</w:t>
      </w:r>
      <w:r>
        <w:tab/>
        <w:t>Целевые</w:t>
      </w:r>
      <w:r>
        <w:tab/>
        <w:t>параметры</w:t>
      </w:r>
      <w:r>
        <w:tab/>
        <w:t>научно-исследовательской</w:t>
      </w:r>
      <w:r>
        <w:tab/>
      </w:r>
      <w:r>
        <w:rPr>
          <w:spacing w:val="-17"/>
        </w:rPr>
        <w:t xml:space="preserve">и </w:t>
      </w:r>
      <w:r>
        <w:t>производственной деятельности</w:t>
      </w:r>
      <w:r>
        <w:rPr>
          <w:spacing w:val="-6"/>
        </w:rPr>
        <w:t xml:space="preserve"> </w:t>
      </w:r>
      <w:r>
        <w:t>кафедры</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163"/>
        <w:gridCol w:w="5813"/>
      </w:tblGrid>
      <w:tr w:rsidR="00AB0429" w:rsidTr="00AB0429">
        <w:trPr>
          <w:trHeight w:val="275"/>
        </w:trPr>
        <w:tc>
          <w:tcPr>
            <w:tcW w:w="518" w:type="dxa"/>
          </w:tcPr>
          <w:p w:rsidR="00AB0429" w:rsidRPr="005C54E2" w:rsidRDefault="00AB0429" w:rsidP="00AB0429">
            <w:pPr>
              <w:pStyle w:val="TableParagraph"/>
              <w:spacing w:line="256" w:lineRule="exact"/>
              <w:ind w:left="136"/>
              <w:rPr>
                <w:b/>
                <w:sz w:val="24"/>
              </w:rPr>
            </w:pPr>
            <w:r w:rsidRPr="005C54E2">
              <w:rPr>
                <w:b/>
                <w:sz w:val="24"/>
              </w:rPr>
              <w:t>№</w:t>
            </w:r>
          </w:p>
        </w:tc>
        <w:tc>
          <w:tcPr>
            <w:tcW w:w="3163" w:type="dxa"/>
          </w:tcPr>
          <w:p w:rsidR="00AB0429" w:rsidRPr="005C54E2" w:rsidRDefault="00AB0429" w:rsidP="00AB0429">
            <w:pPr>
              <w:pStyle w:val="TableParagraph"/>
              <w:spacing w:line="256" w:lineRule="exact"/>
              <w:ind w:left="1200" w:right="1198"/>
              <w:jc w:val="center"/>
              <w:rPr>
                <w:b/>
                <w:sz w:val="24"/>
              </w:rPr>
            </w:pPr>
            <w:r w:rsidRPr="005C54E2">
              <w:rPr>
                <w:b/>
                <w:sz w:val="24"/>
              </w:rPr>
              <w:t>задача</w:t>
            </w:r>
          </w:p>
        </w:tc>
        <w:tc>
          <w:tcPr>
            <w:tcW w:w="5813" w:type="dxa"/>
          </w:tcPr>
          <w:p w:rsidR="00AB0429" w:rsidRPr="005C54E2" w:rsidRDefault="00AB0429" w:rsidP="00AB0429">
            <w:pPr>
              <w:pStyle w:val="TableParagraph"/>
              <w:spacing w:line="256" w:lineRule="exact"/>
              <w:ind w:left="1693"/>
              <w:rPr>
                <w:b/>
                <w:sz w:val="24"/>
              </w:rPr>
            </w:pPr>
            <w:r w:rsidRPr="005C54E2">
              <w:rPr>
                <w:b/>
                <w:sz w:val="24"/>
              </w:rPr>
              <w:t>механизм реализации</w:t>
            </w:r>
          </w:p>
        </w:tc>
      </w:tr>
      <w:tr w:rsidR="00AB0429" w:rsidTr="00AB0429">
        <w:trPr>
          <w:trHeight w:val="551"/>
        </w:trPr>
        <w:tc>
          <w:tcPr>
            <w:tcW w:w="518" w:type="dxa"/>
          </w:tcPr>
          <w:p w:rsidR="00AB0429" w:rsidRPr="005C54E2" w:rsidRDefault="00AB0429" w:rsidP="00AB0429">
            <w:pPr>
              <w:pStyle w:val="TableParagraph"/>
              <w:spacing w:line="275" w:lineRule="exact"/>
              <w:rPr>
                <w:sz w:val="24"/>
              </w:rPr>
            </w:pPr>
            <w:r w:rsidRPr="005C54E2">
              <w:rPr>
                <w:sz w:val="24"/>
              </w:rPr>
              <w:t>1</w:t>
            </w:r>
          </w:p>
        </w:tc>
        <w:tc>
          <w:tcPr>
            <w:tcW w:w="3163" w:type="dxa"/>
          </w:tcPr>
          <w:p w:rsidR="00AB0429" w:rsidRPr="005C54E2" w:rsidRDefault="00AB0429" w:rsidP="00AB0429">
            <w:pPr>
              <w:pStyle w:val="TableParagraph"/>
              <w:spacing w:before="2" w:line="276" w:lineRule="exact"/>
              <w:ind w:left="108"/>
              <w:rPr>
                <w:sz w:val="24"/>
              </w:rPr>
            </w:pPr>
            <w:r w:rsidRPr="005C54E2">
              <w:rPr>
                <w:sz w:val="24"/>
              </w:rPr>
              <w:t>Внедрение новой модели организационной</w:t>
            </w:r>
          </w:p>
        </w:tc>
        <w:tc>
          <w:tcPr>
            <w:tcW w:w="5813" w:type="dxa"/>
          </w:tcPr>
          <w:p w:rsidR="00AB0429" w:rsidRPr="005C54E2" w:rsidRDefault="00AB0429" w:rsidP="00AB0429">
            <w:pPr>
              <w:pStyle w:val="TableParagraph"/>
              <w:spacing w:before="2" w:line="276" w:lineRule="exact"/>
              <w:ind w:left="108" w:right="98"/>
              <w:rPr>
                <w:sz w:val="24"/>
              </w:rPr>
            </w:pPr>
            <w:r w:rsidRPr="005C54E2">
              <w:rPr>
                <w:sz w:val="24"/>
              </w:rPr>
              <w:t>- переход к проектной междисциплинарной связи ППС</w:t>
            </w:r>
          </w:p>
        </w:tc>
      </w:tr>
    </w:tbl>
    <w:p w:rsidR="00AB0429" w:rsidRDefault="00AB0429" w:rsidP="00AB0429">
      <w:pPr>
        <w:spacing w:line="276" w:lineRule="exact"/>
        <w:rPr>
          <w:sz w:val="24"/>
        </w:rPr>
        <w:sectPr w:rsidR="00AB0429">
          <w:headerReference w:type="default" r:id="rId20"/>
          <w:pgSz w:w="11910" w:h="16840"/>
          <w:pgMar w:top="1280" w:right="700" w:bottom="280" w:left="860" w:header="470" w:footer="0" w:gutter="0"/>
          <w:cols w:space="720"/>
        </w:sectPr>
      </w:pPr>
    </w:p>
    <w:p w:rsidR="00AB0429" w:rsidRDefault="00AB0429" w:rsidP="00AB0429">
      <w:pPr>
        <w:pStyle w:val="a3"/>
        <w:spacing w:before="3"/>
        <w:rPr>
          <w:sz w:val="15"/>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163"/>
        <w:gridCol w:w="5813"/>
      </w:tblGrid>
      <w:tr w:rsidR="00AB0429" w:rsidTr="00AB0429">
        <w:trPr>
          <w:trHeight w:val="278"/>
        </w:trPr>
        <w:tc>
          <w:tcPr>
            <w:tcW w:w="518" w:type="dxa"/>
          </w:tcPr>
          <w:p w:rsidR="00AB0429" w:rsidRPr="005C54E2" w:rsidRDefault="00AB0429" w:rsidP="00AB0429">
            <w:pPr>
              <w:pStyle w:val="TableParagraph"/>
              <w:spacing w:before="1" w:line="257" w:lineRule="exact"/>
              <w:ind w:left="136"/>
              <w:rPr>
                <w:b/>
                <w:sz w:val="24"/>
              </w:rPr>
            </w:pPr>
            <w:r w:rsidRPr="005C54E2">
              <w:rPr>
                <w:b/>
                <w:sz w:val="24"/>
              </w:rPr>
              <w:t>№</w:t>
            </w:r>
          </w:p>
        </w:tc>
        <w:tc>
          <w:tcPr>
            <w:tcW w:w="3163" w:type="dxa"/>
          </w:tcPr>
          <w:p w:rsidR="00AB0429" w:rsidRPr="005C54E2" w:rsidRDefault="00AB0429" w:rsidP="00AB0429">
            <w:pPr>
              <w:pStyle w:val="TableParagraph"/>
              <w:spacing w:before="1" w:line="257" w:lineRule="exact"/>
              <w:ind w:left="1200" w:right="1198"/>
              <w:jc w:val="center"/>
              <w:rPr>
                <w:b/>
                <w:sz w:val="24"/>
              </w:rPr>
            </w:pPr>
            <w:r w:rsidRPr="005C54E2">
              <w:rPr>
                <w:b/>
                <w:sz w:val="24"/>
              </w:rPr>
              <w:t>задача</w:t>
            </w:r>
          </w:p>
        </w:tc>
        <w:tc>
          <w:tcPr>
            <w:tcW w:w="5813" w:type="dxa"/>
          </w:tcPr>
          <w:p w:rsidR="00AB0429" w:rsidRPr="005C54E2" w:rsidRDefault="00AB0429" w:rsidP="00AB0429">
            <w:pPr>
              <w:pStyle w:val="TableParagraph"/>
              <w:spacing w:before="1" w:line="257" w:lineRule="exact"/>
              <w:ind w:left="1693"/>
              <w:rPr>
                <w:b/>
                <w:sz w:val="24"/>
              </w:rPr>
            </w:pPr>
            <w:r w:rsidRPr="005C54E2">
              <w:rPr>
                <w:b/>
                <w:sz w:val="24"/>
              </w:rPr>
              <w:t>механизм реализации</w:t>
            </w:r>
          </w:p>
        </w:tc>
      </w:tr>
      <w:tr w:rsidR="00AB0429" w:rsidTr="00AB0429">
        <w:trPr>
          <w:trHeight w:val="827"/>
        </w:trPr>
        <w:tc>
          <w:tcPr>
            <w:tcW w:w="518" w:type="dxa"/>
          </w:tcPr>
          <w:p w:rsidR="00AB0429" w:rsidRPr="005C54E2" w:rsidRDefault="00AB0429" w:rsidP="00AB0429">
            <w:pPr>
              <w:pStyle w:val="TableParagraph"/>
              <w:ind w:left="0"/>
              <w:rPr>
                <w:sz w:val="24"/>
              </w:rPr>
            </w:pPr>
          </w:p>
        </w:tc>
        <w:tc>
          <w:tcPr>
            <w:tcW w:w="3163" w:type="dxa"/>
          </w:tcPr>
          <w:p w:rsidR="00AB0429" w:rsidRPr="005C54E2" w:rsidRDefault="00AB0429" w:rsidP="00AB0429">
            <w:pPr>
              <w:pStyle w:val="TableParagraph"/>
              <w:spacing w:before="2" w:line="276" w:lineRule="exact"/>
              <w:ind w:left="108"/>
              <w:rPr>
                <w:sz w:val="24"/>
              </w:rPr>
            </w:pPr>
            <w:r w:rsidRPr="005C54E2">
              <w:rPr>
                <w:sz w:val="24"/>
              </w:rPr>
              <w:t>архитектуры вуза, реинжиниринг бизнес- процессов</w:t>
            </w:r>
          </w:p>
        </w:tc>
        <w:tc>
          <w:tcPr>
            <w:tcW w:w="5813" w:type="dxa"/>
          </w:tcPr>
          <w:p w:rsidR="00AB0429" w:rsidRPr="005C54E2" w:rsidRDefault="00AB0429" w:rsidP="00C726D2">
            <w:pPr>
              <w:pStyle w:val="TableParagraph"/>
              <w:numPr>
                <w:ilvl w:val="0"/>
                <w:numId w:val="3"/>
              </w:numPr>
              <w:tabs>
                <w:tab w:val="left" w:pos="253"/>
              </w:tabs>
              <w:spacing w:line="275" w:lineRule="exact"/>
              <w:ind w:hanging="145"/>
              <w:rPr>
                <w:sz w:val="24"/>
              </w:rPr>
            </w:pPr>
            <w:r w:rsidRPr="005C54E2">
              <w:rPr>
                <w:spacing w:val="2"/>
                <w:sz w:val="24"/>
              </w:rPr>
              <w:t>рекрутинг</w:t>
            </w:r>
            <w:r w:rsidRPr="005C54E2">
              <w:rPr>
                <w:spacing w:val="4"/>
                <w:sz w:val="24"/>
              </w:rPr>
              <w:t xml:space="preserve"> </w:t>
            </w:r>
            <w:r w:rsidRPr="005C54E2">
              <w:rPr>
                <w:spacing w:val="2"/>
                <w:sz w:val="24"/>
              </w:rPr>
              <w:t>персонала</w:t>
            </w:r>
          </w:p>
          <w:p w:rsidR="00AB0429" w:rsidRPr="005C54E2" w:rsidRDefault="00AB0429" w:rsidP="00C726D2">
            <w:pPr>
              <w:pStyle w:val="TableParagraph"/>
              <w:numPr>
                <w:ilvl w:val="0"/>
                <w:numId w:val="3"/>
              </w:numPr>
              <w:tabs>
                <w:tab w:val="left" w:pos="253"/>
              </w:tabs>
              <w:ind w:hanging="145"/>
              <w:rPr>
                <w:sz w:val="24"/>
              </w:rPr>
            </w:pPr>
            <w:r w:rsidRPr="005C54E2">
              <w:rPr>
                <w:sz w:val="24"/>
              </w:rPr>
              <w:t>100%</w:t>
            </w:r>
            <w:r w:rsidRPr="005C54E2">
              <w:rPr>
                <w:spacing w:val="3"/>
                <w:sz w:val="24"/>
              </w:rPr>
              <w:t xml:space="preserve"> </w:t>
            </w:r>
            <w:r w:rsidRPr="005C54E2">
              <w:rPr>
                <w:spacing w:val="2"/>
                <w:sz w:val="24"/>
              </w:rPr>
              <w:t>цифровизация</w:t>
            </w:r>
          </w:p>
        </w:tc>
      </w:tr>
      <w:tr w:rsidR="00AB0429" w:rsidTr="00AB0429">
        <w:trPr>
          <w:trHeight w:val="1653"/>
        </w:trPr>
        <w:tc>
          <w:tcPr>
            <w:tcW w:w="518" w:type="dxa"/>
          </w:tcPr>
          <w:p w:rsidR="00AB0429" w:rsidRPr="005C54E2" w:rsidRDefault="00AB0429" w:rsidP="00AB0429">
            <w:pPr>
              <w:pStyle w:val="TableParagraph"/>
              <w:spacing w:line="273" w:lineRule="exact"/>
              <w:rPr>
                <w:sz w:val="24"/>
              </w:rPr>
            </w:pPr>
            <w:r w:rsidRPr="005C54E2">
              <w:rPr>
                <w:sz w:val="24"/>
              </w:rPr>
              <w:t>2</w:t>
            </w:r>
          </w:p>
        </w:tc>
        <w:tc>
          <w:tcPr>
            <w:tcW w:w="3163" w:type="dxa"/>
          </w:tcPr>
          <w:p w:rsidR="00AB0429" w:rsidRPr="005C54E2" w:rsidRDefault="00AB0429" w:rsidP="00AB0429">
            <w:pPr>
              <w:pStyle w:val="TableParagraph"/>
              <w:spacing w:line="273" w:lineRule="exact"/>
              <w:ind w:left="108"/>
              <w:rPr>
                <w:sz w:val="24"/>
              </w:rPr>
            </w:pPr>
            <w:r w:rsidRPr="005C54E2">
              <w:rPr>
                <w:sz w:val="24"/>
              </w:rPr>
              <w:t>Стимулирование HR</w:t>
            </w:r>
          </w:p>
        </w:tc>
        <w:tc>
          <w:tcPr>
            <w:tcW w:w="5813" w:type="dxa"/>
          </w:tcPr>
          <w:p w:rsidR="00AB0429" w:rsidRPr="005C54E2" w:rsidRDefault="00AB0429" w:rsidP="00C726D2">
            <w:pPr>
              <w:pStyle w:val="TableParagraph"/>
              <w:numPr>
                <w:ilvl w:val="0"/>
                <w:numId w:val="2"/>
              </w:numPr>
              <w:tabs>
                <w:tab w:val="left" w:pos="306"/>
              </w:tabs>
              <w:ind w:right="98" w:firstLine="0"/>
              <w:jc w:val="both"/>
              <w:rPr>
                <w:sz w:val="24"/>
              </w:rPr>
            </w:pPr>
            <w:r w:rsidRPr="005C54E2">
              <w:rPr>
                <w:spacing w:val="2"/>
                <w:sz w:val="24"/>
              </w:rPr>
              <w:t xml:space="preserve">планирование </w:t>
            </w:r>
            <w:r w:rsidRPr="005C54E2">
              <w:rPr>
                <w:sz w:val="24"/>
              </w:rPr>
              <w:t xml:space="preserve">и </w:t>
            </w:r>
            <w:r w:rsidRPr="005C54E2">
              <w:rPr>
                <w:spacing w:val="2"/>
                <w:sz w:val="24"/>
              </w:rPr>
              <w:t xml:space="preserve">реализация деятельности </w:t>
            </w:r>
            <w:r w:rsidRPr="005C54E2">
              <w:rPr>
                <w:sz w:val="24"/>
              </w:rPr>
              <w:t xml:space="preserve">ППС с включением </w:t>
            </w:r>
            <w:r w:rsidRPr="005C54E2">
              <w:rPr>
                <w:spacing w:val="2"/>
                <w:sz w:val="24"/>
              </w:rPr>
              <w:t xml:space="preserve">пунктов </w:t>
            </w:r>
            <w:r w:rsidRPr="005C54E2">
              <w:rPr>
                <w:sz w:val="24"/>
              </w:rPr>
              <w:t xml:space="preserve">выполнения </w:t>
            </w:r>
            <w:r w:rsidRPr="005C54E2">
              <w:rPr>
                <w:spacing w:val="2"/>
                <w:sz w:val="24"/>
              </w:rPr>
              <w:t xml:space="preserve">критериев  </w:t>
            </w:r>
            <w:r w:rsidRPr="005C54E2">
              <w:rPr>
                <w:sz w:val="24"/>
              </w:rPr>
              <w:t xml:space="preserve">KPI (Key </w:t>
            </w:r>
            <w:r w:rsidRPr="005C54E2">
              <w:rPr>
                <w:spacing w:val="2"/>
                <w:sz w:val="24"/>
              </w:rPr>
              <w:t xml:space="preserve">Performance Indicator </w:t>
            </w:r>
            <w:r w:rsidRPr="005C54E2">
              <w:rPr>
                <w:sz w:val="24"/>
              </w:rPr>
              <w:t xml:space="preserve">– </w:t>
            </w:r>
            <w:r w:rsidRPr="005C54E2">
              <w:rPr>
                <w:spacing w:val="2"/>
                <w:sz w:val="24"/>
              </w:rPr>
              <w:t>ключевые показатели эффективности)</w:t>
            </w:r>
          </w:p>
          <w:p w:rsidR="00AB0429" w:rsidRPr="005C54E2" w:rsidRDefault="00AB0429" w:rsidP="00C726D2">
            <w:pPr>
              <w:pStyle w:val="TableParagraph"/>
              <w:numPr>
                <w:ilvl w:val="0"/>
                <w:numId w:val="2"/>
              </w:numPr>
              <w:tabs>
                <w:tab w:val="left" w:pos="299"/>
              </w:tabs>
              <w:spacing w:line="270" w:lineRule="atLeast"/>
              <w:ind w:right="102" w:firstLine="0"/>
              <w:jc w:val="both"/>
              <w:rPr>
                <w:sz w:val="24"/>
              </w:rPr>
            </w:pPr>
            <w:r w:rsidRPr="005C54E2">
              <w:rPr>
                <w:sz w:val="24"/>
              </w:rPr>
              <w:t xml:space="preserve">участие ППС в </w:t>
            </w:r>
            <w:r w:rsidRPr="005C54E2">
              <w:rPr>
                <w:spacing w:val="2"/>
                <w:sz w:val="24"/>
              </w:rPr>
              <w:t xml:space="preserve">ежегодном пересмотре критериев </w:t>
            </w:r>
            <w:r w:rsidRPr="005C54E2">
              <w:rPr>
                <w:sz w:val="24"/>
              </w:rPr>
              <w:t>KPI.</w:t>
            </w:r>
          </w:p>
        </w:tc>
      </w:tr>
      <w:tr w:rsidR="00AB0429" w:rsidTr="00AB0429">
        <w:trPr>
          <w:trHeight w:val="2481"/>
        </w:trPr>
        <w:tc>
          <w:tcPr>
            <w:tcW w:w="518" w:type="dxa"/>
          </w:tcPr>
          <w:p w:rsidR="00AB0429" w:rsidRPr="005C54E2" w:rsidRDefault="00AB0429" w:rsidP="00AB0429">
            <w:pPr>
              <w:pStyle w:val="TableParagraph"/>
              <w:spacing w:line="272" w:lineRule="exact"/>
              <w:rPr>
                <w:sz w:val="24"/>
              </w:rPr>
            </w:pPr>
            <w:r w:rsidRPr="005C54E2">
              <w:rPr>
                <w:sz w:val="24"/>
              </w:rPr>
              <w:t>3</w:t>
            </w:r>
          </w:p>
        </w:tc>
        <w:tc>
          <w:tcPr>
            <w:tcW w:w="3163" w:type="dxa"/>
          </w:tcPr>
          <w:p w:rsidR="00AB0429" w:rsidRPr="005C54E2" w:rsidRDefault="00AB0429" w:rsidP="00AB0429">
            <w:pPr>
              <w:pStyle w:val="TableParagraph"/>
              <w:spacing w:line="272" w:lineRule="exact"/>
              <w:ind w:left="108"/>
              <w:rPr>
                <w:sz w:val="24"/>
              </w:rPr>
            </w:pPr>
            <w:r w:rsidRPr="005C54E2">
              <w:rPr>
                <w:sz w:val="24"/>
              </w:rPr>
              <w:t>Развитие HR-менеджмента</w:t>
            </w:r>
          </w:p>
        </w:tc>
        <w:tc>
          <w:tcPr>
            <w:tcW w:w="5813" w:type="dxa"/>
          </w:tcPr>
          <w:p w:rsidR="00AB0429" w:rsidRPr="005C54E2" w:rsidRDefault="00AB0429" w:rsidP="00C726D2">
            <w:pPr>
              <w:pStyle w:val="TableParagraph"/>
              <w:numPr>
                <w:ilvl w:val="0"/>
                <w:numId w:val="1"/>
              </w:numPr>
              <w:tabs>
                <w:tab w:val="left" w:pos="253"/>
              </w:tabs>
              <w:spacing w:line="272" w:lineRule="exact"/>
              <w:ind w:left="252" w:hanging="145"/>
              <w:rPr>
                <w:sz w:val="24"/>
              </w:rPr>
            </w:pPr>
            <w:r w:rsidRPr="005C54E2">
              <w:rPr>
                <w:spacing w:val="2"/>
                <w:sz w:val="24"/>
              </w:rPr>
              <w:t xml:space="preserve">создание </w:t>
            </w:r>
            <w:r w:rsidRPr="005C54E2">
              <w:rPr>
                <w:sz w:val="24"/>
              </w:rPr>
              <w:t>карт</w:t>
            </w:r>
            <w:r w:rsidRPr="005C54E2">
              <w:rPr>
                <w:spacing w:val="10"/>
                <w:sz w:val="24"/>
              </w:rPr>
              <w:t xml:space="preserve"> </w:t>
            </w:r>
            <w:r w:rsidRPr="005C54E2">
              <w:rPr>
                <w:spacing w:val="2"/>
                <w:sz w:val="24"/>
              </w:rPr>
              <w:t>компетенций</w:t>
            </w:r>
          </w:p>
          <w:p w:rsidR="00AB0429" w:rsidRPr="005C54E2" w:rsidRDefault="00AB0429" w:rsidP="00C726D2">
            <w:pPr>
              <w:pStyle w:val="TableParagraph"/>
              <w:numPr>
                <w:ilvl w:val="0"/>
                <w:numId w:val="1"/>
              </w:numPr>
              <w:tabs>
                <w:tab w:val="left" w:pos="253"/>
              </w:tabs>
              <w:ind w:left="252" w:hanging="145"/>
              <w:rPr>
                <w:sz w:val="24"/>
              </w:rPr>
            </w:pPr>
            <w:r w:rsidRPr="005C54E2">
              <w:rPr>
                <w:sz w:val="24"/>
              </w:rPr>
              <w:t>аудит</w:t>
            </w:r>
            <w:r w:rsidRPr="005C54E2">
              <w:rPr>
                <w:spacing w:val="6"/>
                <w:sz w:val="24"/>
              </w:rPr>
              <w:t xml:space="preserve"> </w:t>
            </w:r>
            <w:r w:rsidRPr="005C54E2">
              <w:rPr>
                <w:spacing w:val="2"/>
                <w:sz w:val="24"/>
              </w:rPr>
              <w:t>HR-ресурсов</w:t>
            </w:r>
          </w:p>
          <w:p w:rsidR="00AB0429" w:rsidRPr="005C54E2" w:rsidRDefault="00AB0429" w:rsidP="00C726D2">
            <w:pPr>
              <w:pStyle w:val="TableParagraph"/>
              <w:numPr>
                <w:ilvl w:val="0"/>
                <w:numId w:val="1"/>
              </w:numPr>
              <w:tabs>
                <w:tab w:val="left" w:pos="253"/>
              </w:tabs>
              <w:ind w:left="252" w:hanging="145"/>
              <w:rPr>
                <w:sz w:val="24"/>
              </w:rPr>
            </w:pPr>
            <w:r w:rsidRPr="005C54E2">
              <w:rPr>
                <w:spacing w:val="2"/>
                <w:sz w:val="24"/>
              </w:rPr>
              <w:t>облачные</w:t>
            </w:r>
            <w:r w:rsidRPr="005C54E2">
              <w:rPr>
                <w:spacing w:val="8"/>
                <w:sz w:val="24"/>
              </w:rPr>
              <w:t xml:space="preserve"> </w:t>
            </w:r>
            <w:r w:rsidRPr="005C54E2">
              <w:rPr>
                <w:spacing w:val="2"/>
                <w:sz w:val="24"/>
              </w:rPr>
              <w:t>HR-технологии</w:t>
            </w:r>
          </w:p>
          <w:p w:rsidR="00AB0429" w:rsidRPr="005C54E2" w:rsidRDefault="00AB0429" w:rsidP="00C726D2">
            <w:pPr>
              <w:pStyle w:val="TableParagraph"/>
              <w:numPr>
                <w:ilvl w:val="0"/>
                <w:numId w:val="1"/>
              </w:numPr>
              <w:tabs>
                <w:tab w:val="left" w:pos="253"/>
              </w:tabs>
              <w:ind w:left="252" w:hanging="145"/>
              <w:rPr>
                <w:sz w:val="24"/>
              </w:rPr>
            </w:pPr>
            <w:r w:rsidRPr="005C54E2">
              <w:rPr>
                <w:spacing w:val="2"/>
                <w:sz w:val="24"/>
              </w:rPr>
              <w:t>программы мобильности</w:t>
            </w:r>
            <w:r w:rsidRPr="005C54E2">
              <w:rPr>
                <w:spacing w:val="9"/>
                <w:sz w:val="24"/>
              </w:rPr>
              <w:t xml:space="preserve"> </w:t>
            </w:r>
            <w:r w:rsidRPr="005C54E2">
              <w:rPr>
                <w:spacing w:val="2"/>
                <w:sz w:val="24"/>
              </w:rPr>
              <w:t>персонала</w:t>
            </w:r>
          </w:p>
          <w:p w:rsidR="00AB0429" w:rsidRPr="005C54E2" w:rsidRDefault="00AB0429" w:rsidP="00C726D2">
            <w:pPr>
              <w:pStyle w:val="TableParagraph"/>
              <w:numPr>
                <w:ilvl w:val="0"/>
                <w:numId w:val="1"/>
              </w:numPr>
              <w:tabs>
                <w:tab w:val="left" w:pos="253"/>
              </w:tabs>
              <w:ind w:left="252" w:hanging="145"/>
              <w:rPr>
                <w:sz w:val="24"/>
              </w:rPr>
            </w:pPr>
            <w:r w:rsidRPr="005C54E2">
              <w:rPr>
                <w:spacing w:val="2"/>
                <w:sz w:val="24"/>
              </w:rPr>
              <w:t>развитие корпоративной</w:t>
            </w:r>
            <w:r w:rsidRPr="005C54E2">
              <w:rPr>
                <w:spacing w:val="7"/>
                <w:sz w:val="24"/>
              </w:rPr>
              <w:t xml:space="preserve"> </w:t>
            </w:r>
            <w:r w:rsidRPr="005C54E2">
              <w:rPr>
                <w:sz w:val="24"/>
              </w:rPr>
              <w:t>культуры</w:t>
            </w:r>
          </w:p>
          <w:p w:rsidR="00AB0429" w:rsidRPr="005C54E2" w:rsidRDefault="00AB0429" w:rsidP="00C726D2">
            <w:pPr>
              <w:pStyle w:val="TableParagraph"/>
              <w:numPr>
                <w:ilvl w:val="0"/>
                <w:numId w:val="1"/>
              </w:numPr>
              <w:tabs>
                <w:tab w:val="left" w:pos="253"/>
              </w:tabs>
              <w:ind w:left="252" w:hanging="145"/>
              <w:rPr>
                <w:sz w:val="24"/>
              </w:rPr>
            </w:pPr>
            <w:r w:rsidRPr="005C54E2">
              <w:rPr>
                <w:spacing w:val="2"/>
                <w:sz w:val="24"/>
              </w:rPr>
              <w:t>сертификация</w:t>
            </w:r>
            <w:r w:rsidRPr="005C54E2">
              <w:rPr>
                <w:spacing w:val="10"/>
                <w:sz w:val="24"/>
              </w:rPr>
              <w:t xml:space="preserve"> </w:t>
            </w:r>
            <w:r w:rsidRPr="005C54E2">
              <w:rPr>
                <w:sz w:val="24"/>
              </w:rPr>
              <w:t>ППС,</w:t>
            </w:r>
          </w:p>
          <w:p w:rsidR="00AB0429" w:rsidRPr="005C54E2" w:rsidRDefault="00AB0429" w:rsidP="00C726D2">
            <w:pPr>
              <w:pStyle w:val="TableParagraph"/>
              <w:numPr>
                <w:ilvl w:val="0"/>
                <w:numId w:val="1"/>
              </w:numPr>
              <w:tabs>
                <w:tab w:val="left" w:pos="253"/>
              </w:tabs>
              <w:ind w:left="252" w:hanging="145"/>
              <w:rPr>
                <w:sz w:val="24"/>
              </w:rPr>
            </w:pPr>
            <w:r w:rsidRPr="005C54E2">
              <w:rPr>
                <w:spacing w:val="2"/>
                <w:sz w:val="24"/>
              </w:rPr>
              <w:t>электронный</w:t>
            </w:r>
            <w:r w:rsidRPr="005C54E2">
              <w:rPr>
                <w:spacing w:val="5"/>
                <w:sz w:val="24"/>
              </w:rPr>
              <w:t xml:space="preserve"> </w:t>
            </w:r>
            <w:r w:rsidRPr="005C54E2">
              <w:rPr>
                <w:spacing w:val="2"/>
                <w:sz w:val="24"/>
              </w:rPr>
              <w:t>документооборот</w:t>
            </w:r>
          </w:p>
          <w:p w:rsidR="00AB0429" w:rsidRPr="005C54E2" w:rsidRDefault="00AB0429" w:rsidP="00C726D2">
            <w:pPr>
              <w:pStyle w:val="TableParagraph"/>
              <w:numPr>
                <w:ilvl w:val="0"/>
                <w:numId w:val="1"/>
              </w:numPr>
              <w:tabs>
                <w:tab w:val="left" w:pos="385"/>
              </w:tabs>
              <w:spacing w:line="270" w:lineRule="atLeast"/>
              <w:ind w:right="103" w:firstLine="0"/>
              <w:rPr>
                <w:sz w:val="24"/>
              </w:rPr>
            </w:pPr>
            <w:r w:rsidRPr="005C54E2">
              <w:rPr>
                <w:sz w:val="24"/>
              </w:rPr>
              <w:t xml:space="preserve">новые </w:t>
            </w:r>
            <w:r w:rsidRPr="005C54E2">
              <w:rPr>
                <w:spacing w:val="2"/>
                <w:sz w:val="24"/>
              </w:rPr>
              <w:t xml:space="preserve">квалификационные стандарты </w:t>
            </w:r>
            <w:r w:rsidRPr="005C54E2">
              <w:rPr>
                <w:sz w:val="24"/>
              </w:rPr>
              <w:t xml:space="preserve">ППС по </w:t>
            </w:r>
            <w:r w:rsidRPr="005C54E2">
              <w:rPr>
                <w:spacing w:val="2"/>
                <w:sz w:val="24"/>
              </w:rPr>
              <w:t>талант-менеджменту.</w:t>
            </w:r>
          </w:p>
        </w:tc>
      </w:tr>
    </w:tbl>
    <w:p w:rsidR="00AB0429" w:rsidRDefault="00AB0429" w:rsidP="00AB0429">
      <w:pPr>
        <w:pStyle w:val="a3"/>
        <w:rPr>
          <w:sz w:val="20"/>
        </w:rPr>
      </w:pPr>
    </w:p>
    <w:p w:rsidR="00AB0429" w:rsidRDefault="00AB0429" w:rsidP="00AB0429">
      <w:pPr>
        <w:pStyle w:val="a3"/>
        <w:spacing w:before="2"/>
      </w:pPr>
    </w:p>
    <w:p w:rsidR="00AB0429" w:rsidRDefault="00AB0429" w:rsidP="00C726D2">
      <w:pPr>
        <w:pStyle w:val="110"/>
        <w:numPr>
          <w:ilvl w:val="2"/>
          <w:numId w:val="42"/>
        </w:numPr>
        <w:tabs>
          <w:tab w:val="left" w:pos="1546"/>
        </w:tabs>
        <w:spacing w:before="89"/>
      </w:pPr>
      <w:bookmarkStart w:id="13" w:name="_bookmark14"/>
      <w:bookmarkEnd w:id="13"/>
      <w:r>
        <w:t>Социально – культурная</w:t>
      </w:r>
      <w:r>
        <w:rPr>
          <w:spacing w:val="-1"/>
        </w:rPr>
        <w:t xml:space="preserve"> </w:t>
      </w:r>
      <w:r>
        <w:t>деятельность</w:t>
      </w:r>
    </w:p>
    <w:p w:rsidR="00AB0429" w:rsidRDefault="00AB0429" w:rsidP="00AB0429">
      <w:pPr>
        <w:pStyle w:val="a3"/>
        <w:spacing w:before="2"/>
        <w:rPr>
          <w:b/>
        </w:rPr>
      </w:pPr>
    </w:p>
    <w:p w:rsidR="00AB0429" w:rsidRDefault="00AB0429" w:rsidP="00AB0429">
      <w:pPr>
        <w:pStyle w:val="a3"/>
        <w:tabs>
          <w:tab w:val="left" w:pos="1763"/>
          <w:tab w:val="left" w:pos="2317"/>
          <w:tab w:val="left" w:pos="2658"/>
          <w:tab w:val="left" w:pos="3896"/>
          <w:tab w:val="left" w:pos="5390"/>
          <w:tab w:val="left" w:pos="8317"/>
        </w:tabs>
        <w:ind w:left="558" w:right="433"/>
      </w:pPr>
      <w:r>
        <w:t>Таблица</w:t>
      </w:r>
      <w:r>
        <w:tab/>
        <w:t>4.</w:t>
      </w:r>
      <w:r w:rsidR="00C726D2">
        <w:t>1.</w:t>
      </w:r>
      <w:r>
        <w:t>4</w:t>
      </w:r>
      <w:r>
        <w:tab/>
        <w:t>–</w:t>
      </w:r>
      <w:r>
        <w:tab/>
        <w:t>Целевые</w:t>
      </w:r>
      <w:r>
        <w:tab/>
        <w:t>параметры</w:t>
      </w:r>
      <w:r>
        <w:tab/>
        <w:t>социально-культурной</w:t>
      </w:r>
      <w:r>
        <w:tab/>
      </w:r>
      <w:r>
        <w:rPr>
          <w:spacing w:val="-3"/>
        </w:rPr>
        <w:t xml:space="preserve">деятельности </w:t>
      </w:r>
      <w:r>
        <w:t>кафедры</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447"/>
        <w:gridCol w:w="1844"/>
        <w:gridCol w:w="3687"/>
      </w:tblGrid>
      <w:tr w:rsidR="00AB0429" w:rsidTr="00AB0429">
        <w:trPr>
          <w:trHeight w:val="275"/>
        </w:trPr>
        <w:tc>
          <w:tcPr>
            <w:tcW w:w="518" w:type="dxa"/>
          </w:tcPr>
          <w:p w:rsidR="00AB0429" w:rsidRPr="005C54E2" w:rsidRDefault="00AB0429" w:rsidP="00AB0429">
            <w:pPr>
              <w:pStyle w:val="TableParagraph"/>
              <w:spacing w:line="256" w:lineRule="exact"/>
              <w:ind w:left="136"/>
              <w:rPr>
                <w:b/>
                <w:sz w:val="24"/>
              </w:rPr>
            </w:pPr>
            <w:r w:rsidRPr="005C54E2">
              <w:rPr>
                <w:b/>
                <w:sz w:val="24"/>
              </w:rPr>
              <w:t>№</w:t>
            </w:r>
          </w:p>
        </w:tc>
        <w:tc>
          <w:tcPr>
            <w:tcW w:w="3447" w:type="dxa"/>
          </w:tcPr>
          <w:p w:rsidR="00AB0429" w:rsidRPr="005C54E2" w:rsidRDefault="00AB0429" w:rsidP="00AB0429">
            <w:pPr>
              <w:pStyle w:val="TableParagraph"/>
              <w:spacing w:line="256" w:lineRule="exact"/>
              <w:ind w:left="1342" w:right="1341"/>
              <w:jc w:val="center"/>
              <w:rPr>
                <w:b/>
                <w:sz w:val="24"/>
              </w:rPr>
            </w:pPr>
            <w:r w:rsidRPr="005C54E2">
              <w:rPr>
                <w:b/>
                <w:sz w:val="24"/>
              </w:rPr>
              <w:t>задача</w:t>
            </w:r>
          </w:p>
        </w:tc>
        <w:tc>
          <w:tcPr>
            <w:tcW w:w="1844" w:type="dxa"/>
          </w:tcPr>
          <w:p w:rsidR="00AB0429" w:rsidRPr="005C54E2" w:rsidRDefault="00AB0429" w:rsidP="00AB0429">
            <w:pPr>
              <w:pStyle w:val="TableParagraph"/>
              <w:spacing w:line="256" w:lineRule="exact"/>
              <w:ind w:left="230"/>
              <w:rPr>
                <w:b/>
                <w:sz w:val="24"/>
              </w:rPr>
            </w:pPr>
            <w:r w:rsidRPr="005C54E2">
              <w:rPr>
                <w:b/>
                <w:sz w:val="24"/>
              </w:rPr>
              <w:t>индикаторы</w:t>
            </w:r>
          </w:p>
        </w:tc>
        <w:tc>
          <w:tcPr>
            <w:tcW w:w="3687" w:type="dxa"/>
          </w:tcPr>
          <w:p w:rsidR="00AB0429" w:rsidRPr="005C54E2" w:rsidRDefault="00AB0429" w:rsidP="00AB0429">
            <w:pPr>
              <w:pStyle w:val="TableParagraph"/>
              <w:spacing w:line="256" w:lineRule="exact"/>
              <w:ind w:left="212" w:right="217"/>
              <w:jc w:val="center"/>
              <w:rPr>
                <w:b/>
                <w:sz w:val="24"/>
              </w:rPr>
            </w:pPr>
            <w:r w:rsidRPr="005C54E2">
              <w:rPr>
                <w:b/>
                <w:sz w:val="24"/>
              </w:rPr>
              <w:t>механизм реализации</w:t>
            </w:r>
          </w:p>
        </w:tc>
      </w:tr>
      <w:tr w:rsidR="00AB0429" w:rsidTr="00AB0429">
        <w:trPr>
          <w:trHeight w:val="1103"/>
        </w:trPr>
        <w:tc>
          <w:tcPr>
            <w:tcW w:w="518" w:type="dxa"/>
          </w:tcPr>
          <w:p w:rsidR="00AB0429" w:rsidRPr="005C54E2" w:rsidRDefault="00AB0429" w:rsidP="00AB0429">
            <w:pPr>
              <w:pStyle w:val="TableParagraph"/>
              <w:spacing w:line="275" w:lineRule="exact"/>
              <w:rPr>
                <w:sz w:val="24"/>
              </w:rPr>
            </w:pPr>
            <w:r w:rsidRPr="005C54E2">
              <w:rPr>
                <w:sz w:val="24"/>
              </w:rPr>
              <w:t>1</w:t>
            </w:r>
          </w:p>
        </w:tc>
        <w:tc>
          <w:tcPr>
            <w:tcW w:w="3447" w:type="dxa"/>
          </w:tcPr>
          <w:p w:rsidR="00AB0429" w:rsidRPr="005C54E2" w:rsidRDefault="00AB0429" w:rsidP="00AB0429">
            <w:pPr>
              <w:pStyle w:val="TableParagraph"/>
              <w:ind w:left="108" w:right="175"/>
              <w:rPr>
                <w:sz w:val="24"/>
              </w:rPr>
            </w:pPr>
            <w:r w:rsidRPr="005C54E2">
              <w:rPr>
                <w:sz w:val="24"/>
              </w:rPr>
              <w:t xml:space="preserve">Привлечение ППС и студентов к </w:t>
            </w:r>
            <w:r w:rsidRPr="005C54E2">
              <w:rPr>
                <w:spacing w:val="2"/>
                <w:sz w:val="24"/>
              </w:rPr>
              <w:t xml:space="preserve">здоровому </w:t>
            </w:r>
            <w:r w:rsidRPr="005C54E2">
              <w:rPr>
                <w:spacing w:val="3"/>
                <w:sz w:val="24"/>
              </w:rPr>
              <w:t xml:space="preserve">образу </w:t>
            </w:r>
            <w:r w:rsidRPr="005C54E2">
              <w:rPr>
                <w:sz w:val="24"/>
              </w:rPr>
              <w:t>жизни</w:t>
            </w:r>
          </w:p>
        </w:tc>
        <w:tc>
          <w:tcPr>
            <w:tcW w:w="1844" w:type="dxa"/>
          </w:tcPr>
          <w:p w:rsidR="00AB0429" w:rsidRPr="005C54E2" w:rsidRDefault="00AB0429" w:rsidP="00AB0429">
            <w:pPr>
              <w:pStyle w:val="TableParagraph"/>
              <w:spacing w:line="275" w:lineRule="exact"/>
              <w:ind w:left="108"/>
              <w:rPr>
                <w:sz w:val="24"/>
              </w:rPr>
            </w:pPr>
            <w:r w:rsidRPr="005C54E2">
              <w:rPr>
                <w:sz w:val="24"/>
              </w:rPr>
              <w:t>2021 г. – 25</w:t>
            </w:r>
            <w:r w:rsidRPr="005C54E2">
              <w:rPr>
                <w:spacing w:val="36"/>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2022 г. – 50</w:t>
            </w:r>
            <w:r w:rsidRPr="005C54E2">
              <w:rPr>
                <w:spacing w:val="36"/>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2023 г. – 75</w:t>
            </w:r>
            <w:r w:rsidRPr="005C54E2">
              <w:rPr>
                <w:spacing w:val="36"/>
                <w:sz w:val="24"/>
              </w:rPr>
              <w:t xml:space="preserve"> </w:t>
            </w:r>
            <w:r w:rsidRPr="005C54E2">
              <w:rPr>
                <w:sz w:val="24"/>
              </w:rPr>
              <w:t>%</w:t>
            </w:r>
          </w:p>
          <w:p w:rsidR="00AB0429" w:rsidRPr="005C54E2" w:rsidRDefault="00AB0429" w:rsidP="00AB0429">
            <w:pPr>
              <w:pStyle w:val="TableParagraph"/>
              <w:spacing w:line="257" w:lineRule="exact"/>
              <w:ind w:left="108"/>
              <w:rPr>
                <w:sz w:val="24"/>
              </w:rPr>
            </w:pPr>
            <w:r w:rsidRPr="005C54E2">
              <w:rPr>
                <w:sz w:val="24"/>
              </w:rPr>
              <w:t>2024 г. – 90</w:t>
            </w:r>
            <w:r w:rsidRPr="005C54E2">
              <w:rPr>
                <w:spacing w:val="36"/>
                <w:sz w:val="24"/>
              </w:rPr>
              <w:t xml:space="preserve"> </w:t>
            </w:r>
            <w:r w:rsidRPr="005C54E2">
              <w:rPr>
                <w:sz w:val="24"/>
              </w:rPr>
              <w:t>%</w:t>
            </w:r>
          </w:p>
        </w:tc>
        <w:tc>
          <w:tcPr>
            <w:tcW w:w="3687" w:type="dxa"/>
          </w:tcPr>
          <w:p w:rsidR="00AB0429" w:rsidRPr="005C54E2" w:rsidRDefault="00AB0429" w:rsidP="00AB0429">
            <w:pPr>
              <w:pStyle w:val="TableParagraph"/>
              <w:ind w:left="690" w:hanging="111"/>
              <w:rPr>
                <w:sz w:val="24"/>
              </w:rPr>
            </w:pPr>
            <w:r w:rsidRPr="005C54E2">
              <w:rPr>
                <w:sz w:val="24"/>
              </w:rPr>
              <w:t>Сдача ППС и студентов Президентского теста</w:t>
            </w:r>
          </w:p>
        </w:tc>
      </w:tr>
      <w:tr w:rsidR="00AB0429" w:rsidTr="00AB0429">
        <w:trPr>
          <w:trHeight w:val="1104"/>
        </w:trPr>
        <w:tc>
          <w:tcPr>
            <w:tcW w:w="518" w:type="dxa"/>
          </w:tcPr>
          <w:p w:rsidR="00AB0429" w:rsidRPr="005C54E2" w:rsidRDefault="00AB0429" w:rsidP="00AB0429">
            <w:pPr>
              <w:pStyle w:val="TableParagraph"/>
              <w:spacing w:line="275" w:lineRule="exact"/>
              <w:rPr>
                <w:sz w:val="24"/>
              </w:rPr>
            </w:pPr>
            <w:r w:rsidRPr="005C54E2">
              <w:rPr>
                <w:sz w:val="24"/>
              </w:rPr>
              <w:t>2</w:t>
            </w:r>
          </w:p>
        </w:tc>
        <w:tc>
          <w:tcPr>
            <w:tcW w:w="3447" w:type="dxa"/>
          </w:tcPr>
          <w:p w:rsidR="00AB0429" w:rsidRPr="005C54E2" w:rsidRDefault="00AB0429" w:rsidP="00AB0429">
            <w:pPr>
              <w:pStyle w:val="TableParagraph"/>
              <w:spacing w:line="275" w:lineRule="exact"/>
              <w:ind w:left="108"/>
              <w:rPr>
                <w:sz w:val="24"/>
              </w:rPr>
            </w:pPr>
            <w:r w:rsidRPr="005C54E2">
              <w:rPr>
                <w:sz w:val="24"/>
              </w:rPr>
              <w:t>Студенческое самоуправление</w:t>
            </w:r>
          </w:p>
        </w:tc>
        <w:tc>
          <w:tcPr>
            <w:tcW w:w="1844" w:type="dxa"/>
          </w:tcPr>
          <w:p w:rsidR="00AB0429" w:rsidRPr="005C54E2" w:rsidRDefault="00AB0429" w:rsidP="00AB0429">
            <w:pPr>
              <w:pStyle w:val="TableParagraph"/>
              <w:spacing w:line="275" w:lineRule="exact"/>
              <w:ind w:left="108"/>
              <w:rPr>
                <w:sz w:val="24"/>
              </w:rPr>
            </w:pPr>
            <w:r w:rsidRPr="005C54E2">
              <w:rPr>
                <w:sz w:val="24"/>
              </w:rPr>
              <w:t>2021 г. – 5 %</w:t>
            </w:r>
          </w:p>
          <w:p w:rsidR="00AB0429" w:rsidRPr="005C54E2" w:rsidRDefault="00AB0429" w:rsidP="00AB0429">
            <w:pPr>
              <w:pStyle w:val="TableParagraph"/>
              <w:ind w:left="108"/>
              <w:rPr>
                <w:sz w:val="24"/>
              </w:rPr>
            </w:pPr>
            <w:r w:rsidRPr="005C54E2">
              <w:rPr>
                <w:sz w:val="24"/>
              </w:rPr>
              <w:t>2022 г. – 10</w:t>
            </w:r>
            <w:r w:rsidRPr="005C54E2">
              <w:rPr>
                <w:spacing w:val="36"/>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2023 г. – 20</w:t>
            </w:r>
            <w:r w:rsidRPr="005C54E2">
              <w:rPr>
                <w:spacing w:val="35"/>
                <w:sz w:val="24"/>
              </w:rPr>
              <w:t xml:space="preserve"> </w:t>
            </w:r>
            <w:r w:rsidRPr="005C54E2">
              <w:rPr>
                <w:sz w:val="24"/>
              </w:rPr>
              <w:t>%</w:t>
            </w:r>
          </w:p>
          <w:p w:rsidR="00AB0429" w:rsidRPr="005C54E2" w:rsidRDefault="00AB0429" w:rsidP="00AB0429">
            <w:pPr>
              <w:pStyle w:val="TableParagraph"/>
              <w:spacing w:line="257" w:lineRule="exact"/>
              <w:ind w:left="108"/>
              <w:rPr>
                <w:sz w:val="24"/>
              </w:rPr>
            </w:pPr>
            <w:r w:rsidRPr="005C54E2">
              <w:rPr>
                <w:sz w:val="24"/>
              </w:rPr>
              <w:t>2024 г. – 30</w:t>
            </w:r>
            <w:r w:rsidRPr="005C54E2">
              <w:rPr>
                <w:spacing w:val="36"/>
                <w:sz w:val="24"/>
              </w:rPr>
              <w:t xml:space="preserve"> </w:t>
            </w:r>
            <w:r w:rsidRPr="005C54E2">
              <w:rPr>
                <w:sz w:val="24"/>
              </w:rPr>
              <w:t>%</w:t>
            </w:r>
          </w:p>
        </w:tc>
        <w:tc>
          <w:tcPr>
            <w:tcW w:w="3687" w:type="dxa"/>
          </w:tcPr>
          <w:p w:rsidR="00AB0429" w:rsidRPr="005C54E2" w:rsidRDefault="00AB0429" w:rsidP="00AB0429">
            <w:pPr>
              <w:pStyle w:val="TableParagraph"/>
              <w:ind w:left="338" w:right="336" w:hanging="3"/>
              <w:jc w:val="center"/>
              <w:rPr>
                <w:sz w:val="24"/>
              </w:rPr>
            </w:pPr>
            <w:r w:rsidRPr="005C54E2">
              <w:rPr>
                <w:sz w:val="24"/>
              </w:rPr>
              <w:t>вовлечение в администрирование организационных процессов</w:t>
            </w:r>
          </w:p>
          <w:p w:rsidR="00AB0429" w:rsidRPr="005C54E2" w:rsidRDefault="00AB0429" w:rsidP="00AB0429">
            <w:pPr>
              <w:pStyle w:val="TableParagraph"/>
              <w:spacing w:line="257" w:lineRule="exact"/>
              <w:ind w:left="212" w:right="212"/>
              <w:jc w:val="center"/>
              <w:rPr>
                <w:sz w:val="24"/>
              </w:rPr>
            </w:pPr>
            <w:r w:rsidRPr="005C54E2">
              <w:rPr>
                <w:sz w:val="24"/>
              </w:rPr>
              <w:t>вуза</w:t>
            </w:r>
          </w:p>
        </w:tc>
      </w:tr>
      <w:tr w:rsidR="00AB0429" w:rsidTr="00AB0429">
        <w:trPr>
          <w:trHeight w:val="1379"/>
        </w:trPr>
        <w:tc>
          <w:tcPr>
            <w:tcW w:w="518" w:type="dxa"/>
          </w:tcPr>
          <w:p w:rsidR="00AB0429" w:rsidRPr="005C54E2" w:rsidRDefault="00AB0429" w:rsidP="00AB0429">
            <w:pPr>
              <w:pStyle w:val="TableParagraph"/>
              <w:spacing w:line="275" w:lineRule="exact"/>
              <w:rPr>
                <w:sz w:val="24"/>
              </w:rPr>
            </w:pPr>
            <w:r w:rsidRPr="005C54E2">
              <w:rPr>
                <w:sz w:val="24"/>
              </w:rPr>
              <w:t>3</w:t>
            </w:r>
          </w:p>
        </w:tc>
        <w:tc>
          <w:tcPr>
            <w:tcW w:w="3447" w:type="dxa"/>
          </w:tcPr>
          <w:p w:rsidR="00AB0429" w:rsidRPr="005C54E2" w:rsidRDefault="00AB0429" w:rsidP="00AB0429">
            <w:pPr>
              <w:pStyle w:val="TableParagraph"/>
              <w:spacing w:line="275" w:lineRule="exact"/>
              <w:ind w:left="108"/>
              <w:rPr>
                <w:sz w:val="24"/>
              </w:rPr>
            </w:pPr>
            <w:r w:rsidRPr="005C54E2">
              <w:rPr>
                <w:sz w:val="24"/>
              </w:rPr>
              <w:t>Волонтерская деятельность</w:t>
            </w:r>
          </w:p>
        </w:tc>
        <w:tc>
          <w:tcPr>
            <w:tcW w:w="1844" w:type="dxa"/>
          </w:tcPr>
          <w:p w:rsidR="00AB0429" w:rsidRPr="005C54E2" w:rsidRDefault="00AB0429" w:rsidP="00AB0429">
            <w:pPr>
              <w:pStyle w:val="TableParagraph"/>
              <w:spacing w:line="275" w:lineRule="exact"/>
              <w:ind w:left="108"/>
              <w:rPr>
                <w:sz w:val="24"/>
              </w:rPr>
            </w:pPr>
            <w:r w:rsidRPr="005C54E2">
              <w:rPr>
                <w:sz w:val="24"/>
              </w:rPr>
              <w:t>2021 г. – 10</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2022 г. – 15</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2023 г. – 25</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2024 г. – 35</w:t>
            </w:r>
            <w:r w:rsidRPr="005C54E2">
              <w:rPr>
                <w:spacing w:val="35"/>
                <w:sz w:val="24"/>
              </w:rPr>
              <w:t xml:space="preserve"> </w:t>
            </w:r>
            <w:r w:rsidRPr="005C54E2">
              <w:rPr>
                <w:sz w:val="24"/>
              </w:rPr>
              <w:t>%</w:t>
            </w:r>
          </w:p>
        </w:tc>
        <w:tc>
          <w:tcPr>
            <w:tcW w:w="3687" w:type="dxa"/>
          </w:tcPr>
          <w:p w:rsidR="00AB0429" w:rsidRPr="005C54E2" w:rsidRDefault="00AB0429" w:rsidP="00AB0429">
            <w:pPr>
              <w:pStyle w:val="TableParagraph"/>
              <w:ind w:left="342" w:firstLine="112"/>
              <w:rPr>
                <w:sz w:val="24"/>
              </w:rPr>
            </w:pPr>
            <w:r w:rsidRPr="005C54E2">
              <w:rPr>
                <w:sz w:val="24"/>
              </w:rPr>
              <w:t>- членство в официальных волонтерских организациях.</w:t>
            </w:r>
          </w:p>
          <w:p w:rsidR="00AB0429" w:rsidRPr="005C54E2" w:rsidRDefault="00AB0429" w:rsidP="00AB0429">
            <w:pPr>
              <w:pStyle w:val="TableParagraph"/>
              <w:ind w:left="297" w:hanging="5"/>
              <w:rPr>
                <w:sz w:val="24"/>
              </w:rPr>
            </w:pPr>
            <w:r w:rsidRPr="005C54E2">
              <w:rPr>
                <w:sz w:val="24"/>
              </w:rPr>
              <w:t>- повышение доли студентов, занимающихся волонтерской</w:t>
            </w:r>
          </w:p>
          <w:p w:rsidR="00AB0429" w:rsidRPr="005C54E2" w:rsidRDefault="00AB0429" w:rsidP="00AB0429">
            <w:pPr>
              <w:pStyle w:val="TableParagraph"/>
              <w:spacing w:line="257" w:lineRule="exact"/>
              <w:ind w:left="1024"/>
              <w:rPr>
                <w:sz w:val="24"/>
              </w:rPr>
            </w:pPr>
            <w:r w:rsidRPr="005C54E2">
              <w:rPr>
                <w:sz w:val="24"/>
              </w:rPr>
              <w:t>деятельностью.</w:t>
            </w:r>
          </w:p>
        </w:tc>
      </w:tr>
      <w:tr w:rsidR="00AB0429" w:rsidTr="00AB0429">
        <w:trPr>
          <w:trHeight w:val="1105"/>
        </w:trPr>
        <w:tc>
          <w:tcPr>
            <w:tcW w:w="518" w:type="dxa"/>
          </w:tcPr>
          <w:p w:rsidR="00AB0429" w:rsidRPr="005C54E2" w:rsidRDefault="00AB0429" w:rsidP="00AB0429">
            <w:pPr>
              <w:pStyle w:val="TableParagraph"/>
              <w:spacing w:before="1"/>
              <w:rPr>
                <w:sz w:val="24"/>
              </w:rPr>
            </w:pPr>
            <w:r w:rsidRPr="005C54E2">
              <w:rPr>
                <w:sz w:val="24"/>
              </w:rPr>
              <w:t>4</w:t>
            </w:r>
          </w:p>
        </w:tc>
        <w:tc>
          <w:tcPr>
            <w:tcW w:w="3447" w:type="dxa"/>
          </w:tcPr>
          <w:p w:rsidR="00AB0429" w:rsidRPr="005C54E2" w:rsidRDefault="00AB0429" w:rsidP="00AB0429">
            <w:pPr>
              <w:pStyle w:val="TableParagraph"/>
              <w:spacing w:before="1"/>
              <w:ind w:left="108" w:right="85"/>
              <w:rPr>
                <w:sz w:val="24"/>
              </w:rPr>
            </w:pPr>
            <w:r w:rsidRPr="005C54E2">
              <w:rPr>
                <w:sz w:val="24"/>
              </w:rPr>
              <w:t>Активное участие обучающихся в общественной жизни вуза, города, области</w:t>
            </w:r>
          </w:p>
        </w:tc>
        <w:tc>
          <w:tcPr>
            <w:tcW w:w="1844" w:type="dxa"/>
          </w:tcPr>
          <w:p w:rsidR="00AB0429" w:rsidRPr="005C54E2" w:rsidRDefault="00AB0429" w:rsidP="00AB0429">
            <w:pPr>
              <w:pStyle w:val="TableParagraph"/>
              <w:spacing w:before="1"/>
              <w:ind w:left="108"/>
              <w:rPr>
                <w:sz w:val="24"/>
              </w:rPr>
            </w:pPr>
            <w:r w:rsidRPr="005C54E2">
              <w:rPr>
                <w:sz w:val="24"/>
              </w:rPr>
              <w:t>2021 г. – 10</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2022 г. – 20</w:t>
            </w:r>
            <w:r w:rsidRPr="005C54E2">
              <w:rPr>
                <w:spacing w:val="36"/>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2023 г. – 40</w:t>
            </w:r>
            <w:r w:rsidRPr="005C54E2">
              <w:rPr>
                <w:spacing w:val="36"/>
                <w:sz w:val="24"/>
              </w:rPr>
              <w:t xml:space="preserve"> </w:t>
            </w:r>
            <w:r w:rsidRPr="005C54E2">
              <w:rPr>
                <w:sz w:val="24"/>
              </w:rPr>
              <w:t>%</w:t>
            </w:r>
          </w:p>
          <w:p w:rsidR="00AB0429" w:rsidRPr="005C54E2" w:rsidRDefault="00AB0429" w:rsidP="00AB0429">
            <w:pPr>
              <w:pStyle w:val="TableParagraph"/>
              <w:spacing w:line="257" w:lineRule="exact"/>
              <w:ind w:left="108"/>
              <w:rPr>
                <w:sz w:val="24"/>
              </w:rPr>
            </w:pPr>
            <w:r w:rsidRPr="005C54E2">
              <w:rPr>
                <w:sz w:val="24"/>
              </w:rPr>
              <w:t>2024 г. – 60</w:t>
            </w:r>
            <w:r w:rsidRPr="005C54E2">
              <w:rPr>
                <w:spacing w:val="36"/>
                <w:sz w:val="24"/>
              </w:rPr>
              <w:t xml:space="preserve"> </w:t>
            </w:r>
            <w:r w:rsidRPr="005C54E2">
              <w:rPr>
                <w:sz w:val="24"/>
              </w:rPr>
              <w:t>%</w:t>
            </w:r>
          </w:p>
        </w:tc>
        <w:tc>
          <w:tcPr>
            <w:tcW w:w="3687" w:type="dxa"/>
          </w:tcPr>
          <w:p w:rsidR="00AB0429" w:rsidRPr="005C54E2" w:rsidRDefault="00AB0429" w:rsidP="00AB0429">
            <w:pPr>
              <w:pStyle w:val="TableParagraph"/>
              <w:spacing w:before="1"/>
              <w:ind w:left="212" w:right="217"/>
              <w:jc w:val="center"/>
              <w:rPr>
                <w:sz w:val="24"/>
              </w:rPr>
            </w:pPr>
            <w:r w:rsidRPr="005C54E2">
              <w:rPr>
                <w:sz w:val="24"/>
              </w:rPr>
              <w:t>увеличение доли обучающихся</w:t>
            </w:r>
          </w:p>
        </w:tc>
      </w:tr>
      <w:tr w:rsidR="00AB0429" w:rsidTr="00AB0429">
        <w:trPr>
          <w:trHeight w:val="1103"/>
        </w:trPr>
        <w:tc>
          <w:tcPr>
            <w:tcW w:w="518" w:type="dxa"/>
          </w:tcPr>
          <w:p w:rsidR="00AB0429" w:rsidRPr="005C54E2" w:rsidRDefault="00AB0429" w:rsidP="00AB0429">
            <w:pPr>
              <w:pStyle w:val="TableParagraph"/>
              <w:spacing w:line="275" w:lineRule="exact"/>
              <w:rPr>
                <w:sz w:val="24"/>
              </w:rPr>
            </w:pPr>
            <w:r w:rsidRPr="005C54E2">
              <w:rPr>
                <w:sz w:val="24"/>
              </w:rPr>
              <w:t>5</w:t>
            </w:r>
          </w:p>
        </w:tc>
        <w:tc>
          <w:tcPr>
            <w:tcW w:w="3447" w:type="dxa"/>
          </w:tcPr>
          <w:p w:rsidR="00AB0429" w:rsidRPr="005C54E2" w:rsidRDefault="00AB0429" w:rsidP="00AB0429">
            <w:pPr>
              <w:pStyle w:val="TableParagraph"/>
              <w:ind w:left="108" w:right="423"/>
              <w:jc w:val="both"/>
              <w:rPr>
                <w:sz w:val="24"/>
              </w:rPr>
            </w:pPr>
            <w:r w:rsidRPr="005C54E2">
              <w:rPr>
                <w:sz w:val="24"/>
              </w:rPr>
              <w:t>Деятельность студенческих организаций, студенческих клубов, комитета по делам</w:t>
            </w:r>
          </w:p>
          <w:p w:rsidR="00AB0429" w:rsidRPr="005C54E2" w:rsidRDefault="00AB0429" w:rsidP="00AB0429">
            <w:pPr>
              <w:pStyle w:val="TableParagraph"/>
              <w:spacing w:line="257" w:lineRule="exact"/>
              <w:ind w:left="108"/>
              <w:rPr>
                <w:sz w:val="24"/>
              </w:rPr>
            </w:pPr>
            <w:r w:rsidRPr="005C54E2">
              <w:rPr>
                <w:sz w:val="24"/>
              </w:rPr>
              <w:t>молодежи</w:t>
            </w:r>
          </w:p>
        </w:tc>
        <w:tc>
          <w:tcPr>
            <w:tcW w:w="1844" w:type="dxa"/>
          </w:tcPr>
          <w:p w:rsidR="00AB0429" w:rsidRPr="005C54E2" w:rsidRDefault="00AB0429" w:rsidP="00AB0429">
            <w:pPr>
              <w:pStyle w:val="TableParagraph"/>
              <w:spacing w:line="275" w:lineRule="exact"/>
              <w:ind w:left="108"/>
              <w:rPr>
                <w:sz w:val="24"/>
              </w:rPr>
            </w:pPr>
            <w:r w:rsidRPr="005C54E2">
              <w:rPr>
                <w:sz w:val="24"/>
              </w:rPr>
              <w:t>2021 г. – 10</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2022 г. – 15</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2023 г. – 20</w:t>
            </w:r>
            <w:r w:rsidRPr="005C54E2">
              <w:rPr>
                <w:spacing w:val="35"/>
                <w:sz w:val="24"/>
              </w:rPr>
              <w:t xml:space="preserve"> </w:t>
            </w:r>
            <w:r w:rsidRPr="005C54E2">
              <w:rPr>
                <w:sz w:val="24"/>
              </w:rPr>
              <w:t>%</w:t>
            </w:r>
          </w:p>
          <w:p w:rsidR="00AB0429" w:rsidRPr="005C54E2" w:rsidRDefault="00AB0429" w:rsidP="00AB0429">
            <w:pPr>
              <w:pStyle w:val="TableParagraph"/>
              <w:spacing w:line="257" w:lineRule="exact"/>
              <w:ind w:left="108"/>
              <w:rPr>
                <w:sz w:val="24"/>
              </w:rPr>
            </w:pPr>
            <w:r w:rsidRPr="005C54E2">
              <w:rPr>
                <w:sz w:val="24"/>
              </w:rPr>
              <w:t>2024 г. – 25</w:t>
            </w:r>
            <w:r w:rsidRPr="005C54E2">
              <w:rPr>
                <w:spacing w:val="35"/>
                <w:sz w:val="24"/>
              </w:rPr>
              <w:t xml:space="preserve"> </w:t>
            </w:r>
            <w:r w:rsidRPr="005C54E2">
              <w:rPr>
                <w:sz w:val="24"/>
              </w:rPr>
              <w:t>%</w:t>
            </w:r>
          </w:p>
        </w:tc>
        <w:tc>
          <w:tcPr>
            <w:tcW w:w="3687" w:type="dxa"/>
          </w:tcPr>
          <w:p w:rsidR="00AB0429" w:rsidRPr="005C54E2" w:rsidRDefault="00AB0429" w:rsidP="00AB0429">
            <w:pPr>
              <w:pStyle w:val="TableParagraph"/>
              <w:spacing w:line="275" w:lineRule="exact"/>
              <w:ind w:left="212" w:right="217"/>
              <w:jc w:val="center"/>
              <w:rPr>
                <w:sz w:val="24"/>
              </w:rPr>
            </w:pPr>
            <w:r w:rsidRPr="005C54E2">
              <w:rPr>
                <w:sz w:val="24"/>
              </w:rPr>
              <w:t>увеличение доли обучающихся</w:t>
            </w:r>
          </w:p>
        </w:tc>
      </w:tr>
      <w:tr w:rsidR="00AB0429" w:rsidTr="00AB0429">
        <w:trPr>
          <w:trHeight w:val="1103"/>
        </w:trPr>
        <w:tc>
          <w:tcPr>
            <w:tcW w:w="518" w:type="dxa"/>
          </w:tcPr>
          <w:p w:rsidR="00AB0429" w:rsidRPr="005C54E2" w:rsidRDefault="00AB0429" w:rsidP="00AB0429">
            <w:pPr>
              <w:pStyle w:val="TableParagraph"/>
              <w:spacing w:line="275" w:lineRule="exact"/>
              <w:rPr>
                <w:sz w:val="24"/>
              </w:rPr>
            </w:pPr>
            <w:r w:rsidRPr="005C54E2">
              <w:rPr>
                <w:sz w:val="24"/>
              </w:rPr>
              <w:t>6</w:t>
            </w:r>
          </w:p>
        </w:tc>
        <w:tc>
          <w:tcPr>
            <w:tcW w:w="3447" w:type="dxa"/>
          </w:tcPr>
          <w:p w:rsidR="00AB0429" w:rsidRPr="005C54E2" w:rsidRDefault="00AB0429" w:rsidP="00AB0429">
            <w:pPr>
              <w:pStyle w:val="TableParagraph"/>
              <w:ind w:left="108"/>
              <w:rPr>
                <w:sz w:val="24"/>
              </w:rPr>
            </w:pPr>
            <w:r w:rsidRPr="005C54E2">
              <w:rPr>
                <w:sz w:val="24"/>
              </w:rPr>
              <w:t>Развитие антикоррупционной культуры</w:t>
            </w:r>
          </w:p>
        </w:tc>
        <w:tc>
          <w:tcPr>
            <w:tcW w:w="1844" w:type="dxa"/>
          </w:tcPr>
          <w:p w:rsidR="00AB0429" w:rsidRPr="005C54E2" w:rsidRDefault="00AB0429" w:rsidP="00AB0429">
            <w:pPr>
              <w:pStyle w:val="TableParagraph"/>
              <w:spacing w:line="275" w:lineRule="exact"/>
              <w:ind w:left="108"/>
              <w:rPr>
                <w:sz w:val="24"/>
              </w:rPr>
            </w:pPr>
            <w:r w:rsidRPr="005C54E2">
              <w:rPr>
                <w:sz w:val="24"/>
              </w:rPr>
              <w:t>2021 г. – 25</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2022 г. – 50</w:t>
            </w:r>
            <w:r w:rsidRPr="005C54E2">
              <w:rPr>
                <w:spacing w:val="35"/>
                <w:sz w:val="24"/>
              </w:rPr>
              <w:t xml:space="preserve"> </w:t>
            </w:r>
            <w:r w:rsidRPr="005C54E2">
              <w:rPr>
                <w:sz w:val="24"/>
              </w:rPr>
              <w:t>%</w:t>
            </w:r>
          </w:p>
          <w:p w:rsidR="00AB0429" w:rsidRPr="005C54E2" w:rsidRDefault="00AB0429" w:rsidP="00AB0429">
            <w:pPr>
              <w:pStyle w:val="TableParagraph"/>
              <w:ind w:left="108"/>
              <w:rPr>
                <w:sz w:val="24"/>
              </w:rPr>
            </w:pPr>
            <w:r w:rsidRPr="005C54E2">
              <w:rPr>
                <w:sz w:val="24"/>
              </w:rPr>
              <w:t>2023 г. – 75</w:t>
            </w:r>
            <w:r w:rsidRPr="005C54E2">
              <w:rPr>
                <w:spacing w:val="35"/>
                <w:sz w:val="24"/>
              </w:rPr>
              <w:t xml:space="preserve"> </w:t>
            </w:r>
            <w:r w:rsidRPr="005C54E2">
              <w:rPr>
                <w:sz w:val="24"/>
              </w:rPr>
              <w:t>%</w:t>
            </w:r>
          </w:p>
          <w:p w:rsidR="00AB0429" w:rsidRPr="005C54E2" w:rsidRDefault="00AB0429" w:rsidP="00AB0429">
            <w:pPr>
              <w:pStyle w:val="TableParagraph"/>
              <w:spacing w:line="257" w:lineRule="exact"/>
              <w:ind w:left="108"/>
              <w:rPr>
                <w:sz w:val="24"/>
              </w:rPr>
            </w:pPr>
            <w:r w:rsidRPr="005C54E2">
              <w:rPr>
                <w:sz w:val="24"/>
              </w:rPr>
              <w:t>2024 г. – 100 %</w:t>
            </w:r>
          </w:p>
        </w:tc>
        <w:tc>
          <w:tcPr>
            <w:tcW w:w="3687" w:type="dxa"/>
          </w:tcPr>
          <w:p w:rsidR="00AB0429" w:rsidRPr="005C54E2" w:rsidRDefault="00AB0429" w:rsidP="00AB0429">
            <w:pPr>
              <w:pStyle w:val="TableParagraph"/>
              <w:ind w:left="1365" w:hanging="1100"/>
              <w:rPr>
                <w:sz w:val="24"/>
              </w:rPr>
            </w:pPr>
            <w:r w:rsidRPr="005C54E2">
              <w:rPr>
                <w:sz w:val="24"/>
              </w:rPr>
              <w:t>прозрачность академического процесса</w:t>
            </w:r>
          </w:p>
        </w:tc>
      </w:tr>
    </w:tbl>
    <w:p w:rsidR="005256FC" w:rsidRDefault="005256FC" w:rsidP="00AB0429">
      <w:pPr>
        <w:pStyle w:val="110"/>
        <w:tabs>
          <w:tab w:val="left" w:pos="1546"/>
        </w:tabs>
        <w:spacing w:line="322" w:lineRule="exact"/>
        <w:ind w:left="1545"/>
        <w:jc w:val="both"/>
        <w:rPr>
          <w:b w:val="0"/>
        </w:rPr>
      </w:pPr>
    </w:p>
    <w:p w:rsidR="00667449" w:rsidRPr="00064232" w:rsidRDefault="00667449" w:rsidP="00667449">
      <w:pPr>
        <w:pStyle w:val="110"/>
        <w:numPr>
          <w:ilvl w:val="1"/>
          <w:numId w:val="27"/>
        </w:numPr>
        <w:tabs>
          <w:tab w:val="left" w:pos="1134"/>
        </w:tabs>
        <w:spacing w:before="1"/>
        <w:ind w:right="433"/>
        <w:jc w:val="both"/>
      </w:pPr>
      <w:r>
        <w:lastRenderedPageBreak/>
        <w:t>ПУТИ ДОСТИЖЕНИЯ ПОСТАВЛЕННОЙ ЦЕЛИ СТРАТЕГИИ РАЗВИТИЯ</w:t>
      </w:r>
      <w:r w:rsidRPr="00064232">
        <w:rPr>
          <w:spacing w:val="-3"/>
        </w:rPr>
        <w:t xml:space="preserve"> ОП 5В073000, 6В07303 ПСМК </w:t>
      </w:r>
    </w:p>
    <w:p w:rsidR="00667449" w:rsidRPr="00064232" w:rsidRDefault="00667449" w:rsidP="00667449">
      <w:pPr>
        <w:pStyle w:val="110"/>
        <w:tabs>
          <w:tab w:val="left" w:pos="1450"/>
        </w:tabs>
        <w:spacing w:before="1"/>
        <w:ind w:left="1124" w:right="433"/>
        <w:jc w:val="right"/>
      </w:pPr>
    </w:p>
    <w:p w:rsidR="00667449" w:rsidRDefault="00667449" w:rsidP="00667449">
      <w:pPr>
        <w:pStyle w:val="110"/>
        <w:tabs>
          <w:tab w:val="left" w:pos="1546"/>
        </w:tabs>
        <w:spacing w:line="322" w:lineRule="exact"/>
        <w:ind w:left="1545"/>
        <w:jc w:val="both"/>
      </w:pPr>
      <w:bookmarkStart w:id="14" w:name="_bookmark11"/>
      <w:bookmarkEnd w:id="14"/>
      <w:r>
        <w:t>4.2.1Академическая</w:t>
      </w:r>
      <w:r>
        <w:rPr>
          <w:spacing w:val="-4"/>
        </w:rPr>
        <w:t xml:space="preserve"> </w:t>
      </w:r>
      <w:r>
        <w:t>политика</w:t>
      </w:r>
    </w:p>
    <w:p w:rsidR="00667449" w:rsidRDefault="00667449" w:rsidP="00667449">
      <w:pPr>
        <w:pStyle w:val="a3"/>
        <w:ind w:left="558" w:right="432" w:firstLine="566"/>
        <w:jc w:val="both"/>
      </w:pPr>
      <w:r>
        <w:t>Академическая</w:t>
      </w:r>
      <w:r>
        <w:rPr>
          <w:spacing w:val="-14"/>
        </w:rPr>
        <w:t xml:space="preserve"> </w:t>
      </w:r>
      <w:r>
        <w:t>политика</w:t>
      </w:r>
      <w:r>
        <w:rPr>
          <w:spacing w:val="-10"/>
        </w:rPr>
        <w:t xml:space="preserve"> </w:t>
      </w:r>
      <w:r w:rsidRPr="00667449">
        <w:rPr>
          <w:color w:val="FF0000"/>
        </w:rPr>
        <w:t>факультета</w:t>
      </w:r>
      <w:r>
        <w:rPr>
          <w:spacing w:val="-13"/>
        </w:rPr>
        <w:t xml:space="preserve"> </w:t>
      </w:r>
      <w:r>
        <w:t>в</w:t>
      </w:r>
      <w:r>
        <w:rPr>
          <w:spacing w:val="-16"/>
        </w:rPr>
        <w:t xml:space="preserve"> </w:t>
      </w:r>
      <w:r>
        <w:t>2021</w:t>
      </w:r>
      <w:r>
        <w:rPr>
          <w:spacing w:val="-11"/>
        </w:rPr>
        <w:t xml:space="preserve"> </w:t>
      </w:r>
      <w:r>
        <w:t>-</w:t>
      </w:r>
      <w:r>
        <w:rPr>
          <w:spacing w:val="-14"/>
        </w:rPr>
        <w:t xml:space="preserve"> </w:t>
      </w:r>
      <w:r>
        <w:t>2024</w:t>
      </w:r>
      <w:r>
        <w:rPr>
          <w:spacing w:val="-12"/>
        </w:rPr>
        <w:t xml:space="preserve"> </w:t>
      </w:r>
      <w:r>
        <w:t>годы</w:t>
      </w:r>
      <w:r>
        <w:rPr>
          <w:spacing w:val="-13"/>
        </w:rPr>
        <w:t xml:space="preserve"> </w:t>
      </w:r>
      <w:r>
        <w:t>будет</w:t>
      </w:r>
      <w:r>
        <w:rPr>
          <w:spacing w:val="-15"/>
        </w:rPr>
        <w:t xml:space="preserve"> </w:t>
      </w:r>
      <w:r>
        <w:t xml:space="preserve">направлена на решение ключевых проблем в области подготовка кадров по направлению </w:t>
      </w:r>
      <w:r w:rsidRPr="00667449">
        <w:rPr>
          <w:color w:val="FF0000"/>
        </w:rPr>
        <w:t>бакалавриата, магистратуры,</w:t>
      </w:r>
      <w:r w:rsidRPr="00667449">
        <w:rPr>
          <w:color w:val="FF0000"/>
          <w:spacing w:val="-3"/>
        </w:rPr>
        <w:t xml:space="preserve"> </w:t>
      </w:r>
      <w:r w:rsidRPr="00667449">
        <w:rPr>
          <w:color w:val="FF0000"/>
        </w:rPr>
        <w:t>докторантуры</w:t>
      </w:r>
      <w:r>
        <w:t>.</w:t>
      </w:r>
    </w:p>
    <w:p w:rsidR="00667449" w:rsidRPr="007A454B" w:rsidRDefault="00667449" w:rsidP="00667449">
      <w:pPr>
        <w:pStyle w:val="a3"/>
        <w:ind w:left="558" w:right="429" w:firstLine="566"/>
        <w:jc w:val="both"/>
      </w:pPr>
      <w:r>
        <w:t xml:space="preserve">Основные целевые параметры академической </w:t>
      </w:r>
      <w:r w:rsidRPr="007A454B">
        <w:t xml:space="preserve">политики </w:t>
      </w:r>
      <w:r w:rsidRPr="00064232">
        <w:rPr>
          <w:spacing w:val="-3"/>
        </w:rPr>
        <w:t xml:space="preserve">ОП 5В073000, 6В07303 ПСМК </w:t>
      </w:r>
      <w:r w:rsidRPr="007A454B">
        <w:t>кафедры представлены в соответствии с таблицей 4.1.</w:t>
      </w:r>
    </w:p>
    <w:p w:rsidR="00667449" w:rsidRPr="007A454B" w:rsidRDefault="00667449" w:rsidP="00667449">
      <w:pPr>
        <w:pStyle w:val="a3"/>
      </w:pPr>
    </w:p>
    <w:p w:rsidR="00667449" w:rsidRPr="007A454B" w:rsidRDefault="00667449" w:rsidP="00667449">
      <w:pPr>
        <w:pStyle w:val="a3"/>
        <w:spacing w:before="1"/>
        <w:ind w:left="558"/>
      </w:pPr>
      <w:r w:rsidRPr="007A454B">
        <w:t>Таблица 4.</w:t>
      </w:r>
      <w:r>
        <w:t>2.</w:t>
      </w:r>
      <w:r w:rsidRPr="007A454B">
        <w:t>1 – Целевые параметры академической политики кафедры</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667449" w:rsidTr="004B279E">
        <w:trPr>
          <w:trHeight w:val="275"/>
        </w:trPr>
        <w:tc>
          <w:tcPr>
            <w:tcW w:w="518" w:type="dxa"/>
          </w:tcPr>
          <w:p w:rsidR="00667449" w:rsidRPr="005C54E2" w:rsidRDefault="00667449" w:rsidP="004B279E">
            <w:pPr>
              <w:pStyle w:val="TableParagraph"/>
              <w:spacing w:line="256" w:lineRule="exact"/>
              <w:ind w:left="136"/>
              <w:rPr>
                <w:b/>
                <w:sz w:val="24"/>
              </w:rPr>
            </w:pPr>
            <w:r w:rsidRPr="005C54E2">
              <w:rPr>
                <w:b/>
                <w:sz w:val="24"/>
              </w:rPr>
              <w:t>№</w:t>
            </w:r>
          </w:p>
        </w:tc>
        <w:tc>
          <w:tcPr>
            <w:tcW w:w="2453" w:type="dxa"/>
          </w:tcPr>
          <w:p w:rsidR="00667449" w:rsidRPr="005C54E2" w:rsidRDefault="00667449" w:rsidP="004B279E">
            <w:pPr>
              <w:pStyle w:val="TableParagraph"/>
              <w:spacing w:line="256" w:lineRule="exact"/>
              <w:ind w:left="845" w:right="844"/>
              <w:jc w:val="center"/>
              <w:rPr>
                <w:b/>
                <w:sz w:val="24"/>
              </w:rPr>
            </w:pPr>
            <w:r w:rsidRPr="005C54E2">
              <w:rPr>
                <w:b/>
                <w:sz w:val="24"/>
              </w:rPr>
              <w:t>задача</w:t>
            </w:r>
          </w:p>
        </w:tc>
        <w:tc>
          <w:tcPr>
            <w:tcW w:w="2126" w:type="dxa"/>
          </w:tcPr>
          <w:p w:rsidR="00667449" w:rsidRPr="005C54E2" w:rsidRDefault="00667449" w:rsidP="004B279E">
            <w:pPr>
              <w:pStyle w:val="TableParagraph"/>
              <w:spacing w:line="256" w:lineRule="exact"/>
              <w:ind w:left="372"/>
              <w:rPr>
                <w:b/>
                <w:sz w:val="24"/>
              </w:rPr>
            </w:pPr>
            <w:r w:rsidRPr="005C54E2">
              <w:rPr>
                <w:b/>
                <w:sz w:val="24"/>
              </w:rPr>
              <w:t>индикаторы</w:t>
            </w:r>
          </w:p>
        </w:tc>
        <w:tc>
          <w:tcPr>
            <w:tcW w:w="4536" w:type="dxa"/>
          </w:tcPr>
          <w:p w:rsidR="00667449" w:rsidRPr="005C54E2" w:rsidRDefault="00667449" w:rsidP="004B279E">
            <w:pPr>
              <w:pStyle w:val="TableParagraph"/>
              <w:spacing w:line="256" w:lineRule="exact"/>
              <w:ind w:left="1054"/>
              <w:rPr>
                <w:b/>
                <w:sz w:val="24"/>
              </w:rPr>
            </w:pPr>
            <w:r w:rsidRPr="005C54E2">
              <w:rPr>
                <w:b/>
                <w:sz w:val="24"/>
              </w:rPr>
              <w:t>механизм реализации</w:t>
            </w:r>
          </w:p>
        </w:tc>
      </w:tr>
      <w:tr w:rsidR="00667449" w:rsidTr="004B279E">
        <w:trPr>
          <w:trHeight w:val="501"/>
        </w:trPr>
        <w:tc>
          <w:tcPr>
            <w:tcW w:w="9633" w:type="dxa"/>
            <w:gridSpan w:val="4"/>
          </w:tcPr>
          <w:p w:rsidR="00667449" w:rsidRPr="005C54E2" w:rsidRDefault="00667449" w:rsidP="004B279E">
            <w:pPr>
              <w:pStyle w:val="TableParagraph"/>
              <w:spacing w:before="111"/>
              <w:ind w:left="2167" w:right="2167"/>
              <w:jc w:val="center"/>
              <w:rPr>
                <w:b/>
                <w:i/>
                <w:sz w:val="24"/>
              </w:rPr>
            </w:pPr>
            <w:r w:rsidRPr="005C54E2">
              <w:rPr>
                <w:b/>
                <w:i/>
                <w:sz w:val="24"/>
              </w:rPr>
              <w:t>Обучающиеся</w:t>
            </w:r>
          </w:p>
        </w:tc>
      </w:tr>
      <w:tr w:rsidR="00667449" w:rsidTr="004B279E">
        <w:trPr>
          <w:trHeight w:val="4968"/>
        </w:trPr>
        <w:tc>
          <w:tcPr>
            <w:tcW w:w="518" w:type="dxa"/>
          </w:tcPr>
          <w:p w:rsidR="00667449" w:rsidRPr="005C54E2" w:rsidRDefault="00667449" w:rsidP="004B279E">
            <w:pPr>
              <w:pStyle w:val="TableParagraph"/>
              <w:spacing w:line="275" w:lineRule="exact"/>
              <w:ind w:left="5"/>
              <w:jc w:val="center"/>
              <w:rPr>
                <w:sz w:val="24"/>
              </w:rPr>
            </w:pPr>
            <w:r w:rsidRPr="005C54E2">
              <w:rPr>
                <w:sz w:val="24"/>
              </w:rPr>
              <w:t>1</w:t>
            </w:r>
          </w:p>
        </w:tc>
        <w:tc>
          <w:tcPr>
            <w:tcW w:w="2453" w:type="dxa"/>
          </w:tcPr>
          <w:p w:rsidR="00667449" w:rsidRPr="005C54E2" w:rsidRDefault="00667449" w:rsidP="004B279E">
            <w:pPr>
              <w:pStyle w:val="TableParagraph"/>
              <w:ind w:left="108" w:right="200"/>
              <w:rPr>
                <w:sz w:val="24"/>
              </w:rPr>
            </w:pPr>
            <w:r w:rsidRPr="005C54E2">
              <w:rPr>
                <w:sz w:val="24"/>
              </w:rPr>
              <w:t>Увеличение контингента (по 3- нк)</w:t>
            </w:r>
          </w:p>
        </w:tc>
        <w:tc>
          <w:tcPr>
            <w:tcW w:w="2126" w:type="dxa"/>
          </w:tcPr>
          <w:p w:rsidR="00667449" w:rsidRPr="00615817" w:rsidRDefault="00667449" w:rsidP="004B279E">
            <w:pPr>
              <w:pStyle w:val="TableParagraph"/>
              <w:spacing w:line="251" w:lineRule="exact"/>
              <w:ind w:left="108"/>
            </w:pPr>
            <w:r>
              <w:t xml:space="preserve">2021 г. – </w:t>
            </w:r>
            <w:r w:rsidRPr="00615817">
              <w:t>23</w:t>
            </w:r>
            <w:r w:rsidRPr="00615817">
              <w:rPr>
                <w:spacing w:val="46"/>
              </w:rPr>
              <w:t xml:space="preserve"> </w:t>
            </w:r>
            <w:r w:rsidRPr="00615817">
              <w:t>чел.</w:t>
            </w:r>
          </w:p>
          <w:p w:rsidR="00667449" w:rsidRPr="00615817" w:rsidRDefault="00667449" w:rsidP="004B279E">
            <w:pPr>
              <w:pStyle w:val="TableParagraph"/>
              <w:spacing w:before="1" w:line="252" w:lineRule="exact"/>
              <w:ind w:left="108"/>
            </w:pPr>
            <w:r w:rsidRPr="00615817">
              <w:t>2022 г. – 25</w:t>
            </w:r>
            <w:r w:rsidRPr="00615817">
              <w:rPr>
                <w:spacing w:val="46"/>
              </w:rPr>
              <w:t xml:space="preserve"> </w:t>
            </w:r>
            <w:r w:rsidRPr="00615817">
              <w:t>чел.</w:t>
            </w:r>
          </w:p>
          <w:p w:rsidR="00667449" w:rsidRPr="00615817" w:rsidRDefault="00667449" w:rsidP="004B279E">
            <w:pPr>
              <w:pStyle w:val="TableParagraph"/>
              <w:spacing w:line="252" w:lineRule="exact"/>
              <w:ind w:left="108"/>
            </w:pPr>
            <w:r w:rsidRPr="00615817">
              <w:t>2023 г. – 27</w:t>
            </w:r>
            <w:r w:rsidRPr="00615817">
              <w:rPr>
                <w:spacing w:val="46"/>
              </w:rPr>
              <w:t xml:space="preserve"> </w:t>
            </w:r>
            <w:r w:rsidRPr="00615817">
              <w:t>чел.</w:t>
            </w:r>
          </w:p>
          <w:p w:rsidR="00667449" w:rsidRDefault="00667449" w:rsidP="004B279E">
            <w:pPr>
              <w:pStyle w:val="TableParagraph"/>
              <w:spacing w:line="252" w:lineRule="exact"/>
              <w:ind w:left="108"/>
            </w:pPr>
            <w:r w:rsidRPr="00615817">
              <w:t>2024 г. – 29</w:t>
            </w:r>
            <w:r w:rsidRPr="005C54E2">
              <w:rPr>
                <w:spacing w:val="46"/>
              </w:rPr>
              <w:t xml:space="preserve"> </w:t>
            </w:r>
            <w:r>
              <w:t>чел.</w:t>
            </w:r>
          </w:p>
        </w:tc>
        <w:tc>
          <w:tcPr>
            <w:tcW w:w="4536" w:type="dxa"/>
          </w:tcPr>
          <w:p w:rsidR="00667449" w:rsidRPr="005C54E2" w:rsidRDefault="00667449" w:rsidP="00667449">
            <w:pPr>
              <w:pStyle w:val="TableParagraph"/>
              <w:numPr>
                <w:ilvl w:val="0"/>
                <w:numId w:val="26"/>
              </w:numPr>
              <w:tabs>
                <w:tab w:val="left" w:pos="254"/>
              </w:tabs>
              <w:ind w:right="207" w:firstLine="0"/>
              <w:jc w:val="both"/>
              <w:rPr>
                <w:sz w:val="24"/>
              </w:rPr>
            </w:pPr>
            <w:r w:rsidRPr="005C54E2">
              <w:rPr>
                <w:spacing w:val="2"/>
                <w:sz w:val="24"/>
              </w:rPr>
              <w:t xml:space="preserve">Создание </w:t>
            </w:r>
            <w:r w:rsidRPr="005C54E2">
              <w:rPr>
                <w:sz w:val="24"/>
              </w:rPr>
              <w:t xml:space="preserve">актива кафедры из числа обучающихся по ОП </w:t>
            </w:r>
            <w:r w:rsidRPr="005C54E2">
              <w:rPr>
                <w:spacing w:val="3"/>
                <w:sz w:val="24"/>
              </w:rPr>
              <w:t xml:space="preserve">(PR-group) </w:t>
            </w:r>
            <w:r w:rsidRPr="005C54E2">
              <w:rPr>
                <w:sz w:val="24"/>
              </w:rPr>
              <w:t xml:space="preserve">для </w:t>
            </w:r>
            <w:r w:rsidRPr="005C54E2">
              <w:rPr>
                <w:spacing w:val="2"/>
                <w:sz w:val="24"/>
              </w:rPr>
              <w:t xml:space="preserve">освещения деятельности </w:t>
            </w:r>
            <w:r w:rsidRPr="005C54E2">
              <w:rPr>
                <w:sz w:val="24"/>
              </w:rPr>
              <w:t xml:space="preserve">по </w:t>
            </w:r>
            <w:r w:rsidRPr="005C54E2">
              <w:rPr>
                <w:spacing w:val="2"/>
                <w:sz w:val="24"/>
              </w:rPr>
              <w:t xml:space="preserve">реализации образовательных программ </w:t>
            </w:r>
            <w:r w:rsidRPr="005C54E2">
              <w:rPr>
                <w:sz w:val="24"/>
              </w:rPr>
              <w:t xml:space="preserve">во </w:t>
            </w:r>
            <w:r w:rsidRPr="005C54E2">
              <w:rPr>
                <w:spacing w:val="2"/>
                <w:sz w:val="24"/>
              </w:rPr>
              <w:t>всех информативных</w:t>
            </w:r>
            <w:r w:rsidRPr="005C54E2">
              <w:rPr>
                <w:spacing w:val="13"/>
                <w:sz w:val="24"/>
              </w:rPr>
              <w:t xml:space="preserve"> </w:t>
            </w:r>
            <w:r w:rsidRPr="005C54E2">
              <w:rPr>
                <w:spacing w:val="2"/>
                <w:sz w:val="24"/>
              </w:rPr>
              <w:t>источниках</w:t>
            </w:r>
            <w:r>
              <w:rPr>
                <w:spacing w:val="2"/>
                <w:sz w:val="24"/>
              </w:rPr>
              <w:t>;</w:t>
            </w:r>
          </w:p>
          <w:p w:rsidR="00667449" w:rsidRPr="005C54E2" w:rsidRDefault="00667449" w:rsidP="00667449">
            <w:pPr>
              <w:pStyle w:val="TableParagraph"/>
              <w:numPr>
                <w:ilvl w:val="0"/>
                <w:numId w:val="26"/>
              </w:numPr>
              <w:tabs>
                <w:tab w:val="left" w:pos="254"/>
              </w:tabs>
              <w:ind w:right="162" w:firstLine="0"/>
              <w:jc w:val="both"/>
              <w:rPr>
                <w:sz w:val="24"/>
              </w:rPr>
            </w:pPr>
            <w:r w:rsidRPr="005C54E2">
              <w:rPr>
                <w:spacing w:val="2"/>
                <w:sz w:val="24"/>
              </w:rPr>
              <w:t xml:space="preserve">Разработка кафедральной </w:t>
            </w:r>
            <w:r w:rsidRPr="005C54E2">
              <w:rPr>
                <w:sz w:val="24"/>
              </w:rPr>
              <w:t xml:space="preserve">стратегии "ранней" </w:t>
            </w:r>
            <w:r w:rsidRPr="005C54E2">
              <w:rPr>
                <w:spacing w:val="2"/>
                <w:sz w:val="24"/>
              </w:rPr>
              <w:t xml:space="preserve">профориентационной </w:t>
            </w:r>
            <w:r w:rsidRPr="005C54E2">
              <w:rPr>
                <w:sz w:val="24"/>
              </w:rPr>
              <w:t xml:space="preserve">работы с привлечение </w:t>
            </w:r>
            <w:r>
              <w:rPr>
                <w:sz w:val="24"/>
              </w:rPr>
              <w:t>к</w:t>
            </w:r>
            <w:r w:rsidRPr="005C54E2">
              <w:rPr>
                <w:sz w:val="24"/>
              </w:rPr>
              <w:t xml:space="preserve"> </w:t>
            </w:r>
            <w:r w:rsidRPr="005C54E2">
              <w:rPr>
                <w:spacing w:val="2"/>
                <w:sz w:val="24"/>
              </w:rPr>
              <w:t xml:space="preserve">профориентации </w:t>
            </w:r>
            <w:r w:rsidRPr="005C54E2">
              <w:rPr>
                <w:sz w:val="24"/>
              </w:rPr>
              <w:t xml:space="preserve">обучающихся и </w:t>
            </w:r>
            <w:r w:rsidRPr="005C54E2">
              <w:rPr>
                <w:spacing w:val="2"/>
                <w:sz w:val="24"/>
              </w:rPr>
              <w:t>выпускников образовательных</w:t>
            </w:r>
            <w:r w:rsidRPr="005C54E2">
              <w:rPr>
                <w:spacing w:val="6"/>
                <w:sz w:val="24"/>
              </w:rPr>
              <w:t xml:space="preserve"> </w:t>
            </w:r>
            <w:r w:rsidRPr="005C54E2">
              <w:rPr>
                <w:spacing w:val="2"/>
                <w:sz w:val="24"/>
              </w:rPr>
              <w:t>программ</w:t>
            </w:r>
            <w:r>
              <w:rPr>
                <w:spacing w:val="2"/>
                <w:sz w:val="24"/>
              </w:rPr>
              <w:t>;</w:t>
            </w:r>
          </w:p>
          <w:p w:rsidR="00667449" w:rsidRPr="005C54E2" w:rsidRDefault="00667449" w:rsidP="00667449">
            <w:pPr>
              <w:pStyle w:val="TableParagraph"/>
              <w:numPr>
                <w:ilvl w:val="0"/>
                <w:numId w:val="26"/>
              </w:numPr>
              <w:tabs>
                <w:tab w:val="left" w:pos="254"/>
              </w:tabs>
              <w:ind w:left="253" w:hanging="145"/>
              <w:rPr>
                <w:sz w:val="24"/>
              </w:rPr>
            </w:pPr>
            <w:r w:rsidRPr="005C54E2">
              <w:rPr>
                <w:spacing w:val="2"/>
                <w:sz w:val="24"/>
              </w:rPr>
              <w:t>Развитие проекта</w:t>
            </w:r>
            <w:r w:rsidRPr="005C54E2">
              <w:rPr>
                <w:spacing w:val="8"/>
                <w:sz w:val="24"/>
              </w:rPr>
              <w:t xml:space="preserve"> </w:t>
            </w:r>
            <w:r w:rsidRPr="005C54E2">
              <w:rPr>
                <w:spacing w:val="2"/>
                <w:sz w:val="24"/>
              </w:rPr>
              <w:t>«ToU-Junior»</w:t>
            </w:r>
            <w:r>
              <w:rPr>
                <w:spacing w:val="2"/>
                <w:sz w:val="24"/>
              </w:rPr>
              <w:t>;</w:t>
            </w:r>
          </w:p>
          <w:p w:rsidR="00667449" w:rsidRPr="005C54E2" w:rsidRDefault="00667449" w:rsidP="00667449">
            <w:pPr>
              <w:pStyle w:val="TableParagraph"/>
              <w:numPr>
                <w:ilvl w:val="0"/>
                <w:numId w:val="26"/>
              </w:numPr>
              <w:tabs>
                <w:tab w:val="left" w:pos="254"/>
              </w:tabs>
              <w:ind w:firstLine="0"/>
              <w:jc w:val="both"/>
              <w:rPr>
                <w:sz w:val="24"/>
              </w:rPr>
            </w:pPr>
            <w:r w:rsidRPr="005C54E2">
              <w:rPr>
                <w:spacing w:val="2"/>
                <w:sz w:val="24"/>
              </w:rPr>
              <w:t xml:space="preserve">Профориентация </w:t>
            </w:r>
            <w:r w:rsidRPr="005C54E2">
              <w:rPr>
                <w:sz w:val="24"/>
              </w:rPr>
              <w:t xml:space="preserve">в </w:t>
            </w:r>
            <w:r w:rsidRPr="005C54E2">
              <w:rPr>
                <w:spacing w:val="2"/>
                <w:sz w:val="24"/>
              </w:rPr>
              <w:t>других</w:t>
            </w:r>
            <w:r>
              <w:rPr>
                <w:spacing w:val="2"/>
                <w:sz w:val="24"/>
              </w:rPr>
              <w:t xml:space="preserve"> </w:t>
            </w:r>
            <w:r w:rsidRPr="005C54E2">
              <w:rPr>
                <w:spacing w:val="2"/>
                <w:sz w:val="24"/>
              </w:rPr>
              <w:t xml:space="preserve"> региона </w:t>
            </w:r>
            <w:r>
              <w:rPr>
                <w:sz w:val="24"/>
              </w:rPr>
              <w:t>Казахстана и в</w:t>
            </w:r>
            <w:r w:rsidRPr="005C54E2">
              <w:rPr>
                <w:sz w:val="24"/>
              </w:rPr>
              <w:t xml:space="preserve"> </w:t>
            </w:r>
            <w:r w:rsidRPr="005C54E2">
              <w:rPr>
                <w:spacing w:val="2"/>
                <w:sz w:val="24"/>
              </w:rPr>
              <w:t xml:space="preserve">странах </w:t>
            </w:r>
            <w:r>
              <w:rPr>
                <w:spacing w:val="2"/>
                <w:sz w:val="24"/>
              </w:rPr>
              <w:t>ближнего и дальнего зарубежья;</w:t>
            </w:r>
          </w:p>
          <w:p w:rsidR="00667449" w:rsidRDefault="00667449" w:rsidP="00667449">
            <w:pPr>
              <w:pStyle w:val="TableParagraph"/>
              <w:numPr>
                <w:ilvl w:val="0"/>
                <w:numId w:val="26"/>
              </w:numPr>
              <w:tabs>
                <w:tab w:val="left" w:pos="254"/>
              </w:tabs>
              <w:ind w:firstLine="0"/>
              <w:jc w:val="both"/>
              <w:rPr>
                <w:sz w:val="24"/>
              </w:rPr>
            </w:pPr>
            <w:r w:rsidRPr="005C54E2">
              <w:rPr>
                <w:spacing w:val="2"/>
                <w:sz w:val="24"/>
              </w:rPr>
              <w:t xml:space="preserve">Развитие партнерских отношений </w:t>
            </w:r>
            <w:r w:rsidRPr="005C54E2">
              <w:rPr>
                <w:sz w:val="24"/>
              </w:rPr>
              <w:t xml:space="preserve">с колледжами </w:t>
            </w:r>
            <w:r>
              <w:rPr>
                <w:spacing w:val="2"/>
                <w:sz w:val="24"/>
              </w:rPr>
              <w:t>области  - пр</w:t>
            </w:r>
            <w:r w:rsidRPr="005C54E2">
              <w:rPr>
                <w:spacing w:val="2"/>
                <w:sz w:val="24"/>
              </w:rPr>
              <w:t>офориента</w:t>
            </w:r>
            <w:r>
              <w:rPr>
                <w:spacing w:val="2"/>
                <w:sz w:val="24"/>
              </w:rPr>
              <w:t>-</w:t>
            </w:r>
            <w:r w:rsidRPr="005C54E2">
              <w:rPr>
                <w:spacing w:val="2"/>
                <w:sz w:val="24"/>
              </w:rPr>
              <w:t xml:space="preserve">ционная работа </w:t>
            </w:r>
            <w:r w:rsidRPr="005C54E2">
              <w:rPr>
                <w:sz w:val="24"/>
              </w:rPr>
              <w:t xml:space="preserve">в </w:t>
            </w:r>
            <w:r w:rsidRPr="005C54E2">
              <w:rPr>
                <w:spacing w:val="2"/>
                <w:sz w:val="24"/>
              </w:rPr>
              <w:t xml:space="preserve">организациях </w:t>
            </w:r>
            <w:r w:rsidRPr="005C54E2">
              <w:rPr>
                <w:sz w:val="24"/>
              </w:rPr>
              <w:t>среднего</w:t>
            </w:r>
            <w:r w:rsidRPr="005C54E2">
              <w:rPr>
                <w:spacing w:val="27"/>
                <w:sz w:val="24"/>
              </w:rPr>
              <w:t xml:space="preserve"> </w:t>
            </w:r>
            <w:r w:rsidRPr="005C54E2">
              <w:rPr>
                <w:spacing w:val="2"/>
                <w:sz w:val="24"/>
              </w:rPr>
              <w:t>специального</w:t>
            </w:r>
            <w:r>
              <w:rPr>
                <w:spacing w:val="2"/>
                <w:sz w:val="24"/>
              </w:rPr>
              <w:t xml:space="preserve"> </w:t>
            </w:r>
            <w:r>
              <w:rPr>
                <w:sz w:val="24"/>
              </w:rPr>
              <w:t>образования;</w:t>
            </w:r>
          </w:p>
          <w:p w:rsidR="00667449" w:rsidRPr="005C54E2" w:rsidRDefault="00667449" w:rsidP="00667449">
            <w:pPr>
              <w:pStyle w:val="TableParagraph"/>
              <w:numPr>
                <w:ilvl w:val="0"/>
                <w:numId w:val="26"/>
              </w:numPr>
              <w:tabs>
                <w:tab w:val="left" w:pos="254"/>
              </w:tabs>
              <w:ind w:firstLine="0"/>
              <w:jc w:val="both"/>
              <w:rPr>
                <w:sz w:val="24"/>
              </w:rPr>
            </w:pPr>
            <w:r>
              <w:rPr>
                <w:sz w:val="24"/>
              </w:rPr>
              <w:t xml:space="preserve">Развитие </w:t>
            </w:r>
            <w:r w:rsidRPr="005C54E2">
              <w:rPr>
                <w:spacing w:val="2"/>
                <w:sz w:val="24"/>
              </w:rPr>
              <w:t xml:space="preserve">партнерских отношений </w:t>
            </w:r>
            <w:r w:rsidRPr="005C54E2">
              <w:rPr>
                <w:sz w:val="24"/>
              </w:rPr>
              <w:t>с</w:t>
            </w:r>
            <w:r>
              <w:rPr>
                <w:sz w:val="24"/>
              </w:rPr>
              <w:t xml:space="preserve"> промышленными предприятиями </w:t>
            </w:r>
            <w:r w:rsidRPr="005C54E2">
              <w:rPr>
                <w:sz w:val="24"/>
              </w:rPr>
              <w:t xml:space="preserve"> </w:t>
            </w:r>
            <w:r>
              <w:rPr>
                <w:spacing w:val="2"/>
                <w:sz w:val="24"/>
              </w:rPr>
              <w:t xml:space="preserve">области.  </w:t>
            </w:r>
          </w:p>
        </w:tc>
      </w:tr>
      <w:tr w:rsidR="00667449" w:rsidTr="004B279E">
        <w:trPr>
          <w:trHeight w:val="1379"/>
        </w:trPr>
        <w:tc>
          <w:tcPr>
            <w:tcW w:w="518" w:type="dxa"/>
          </w:tcPr>
          <w:p w:rsidR="00667449" w:rsidRPr="005C54E2" w:rsidRDefault="00667449" w:rsidP="004B279E">
            <w:pPr>
              <w:pStyle w:val="TableParagraph"/>
              <w:spacing w:line="275" w:lineRule="exact"/>
              <w:rPr>
                <w:sz w:val="24"/>
              </w:rPr>
            </w:pPr>
            <w:r w:rsidRPr="005C54E2">
              <w:rPr>
                <w:sz w:val="24"/>
              </w:rPr>
              <w:t>2</w:t>
            </w:r>
          </w:p>
        </w:tc>
        <w:tc>
          <w:tcPr>
            <w:tcW w:w="2453" w:type="dxa"/>
          </w:tcPr>
          <w:p w:rsidR="00667449" w:rsidRPr="005C54E2" w:rsidRDefault="00667449" w:rsidP="004B279E">
            <w:pPr>
              <w:pStyle w:val="TableParagraph"/>
              <w:ind w:left="108" w:right="200"/>
              <w:rPr>
                <w:sz w:val="24"/>
              </w:rPr>
            </w:pPr>
            <w:r w:rsidRPr="005C54E2">
              <w:rPr>
                <w:sz w:val="24"/>
              </w:rPr>
              <w:t>Иностранные студенты и ППС – 5/5%</w:t>
            </w:r>
          </w:p>
        </w:tc>
        <w:tc>
          <w:tcPr>
            <w:tcW w:w="2126" w:type="dxa"/>
          </w:tcPr>
          <w:p w:rsidR="00667449" w:rsidRDefault="00667449" w:rsidP="004B279E">
            <w:pPr>
              <w:pStyle w:val="TableParagraph"/>
              <w:spacing w:line="251" w:lineRule="exact"/>
              <w:ind w:left="108"/>
            </w:pPr>
            <w:r>
              <w:t xml:space="preserve">2021 г. </w:t>
            </w:r>
            <w:r w:rsidRPr="002D17D0">
              <w:t>– 0</w:t>
            </w:r>
            <w:r w:rsidRPr="005C54E2">
              <w:rPr>
                <w:spacing w:val="41"/>
              </w:rPr>
              <w:t xml:space="preserve"> </w:t>
            </w:r>
            <w:r>
              <w:t>чел.</w:t>
            </w:r>
          </w:p>
          <w:p w:rsidR="00667449" w:rsidRDefault="00667449" w:rsidP="004B279E">
            <w:pPr>
              <w:pStyle w:val="TableParagraph"/>
              <w:spacing w:before="1" w:line="252" w:lineRule="exact"/>
              <w:ind w:left="108"/>
            </w:pPr>
            <w:r>
              <w:t>2022 г. –  1 чел.</w:t>
            </w:r>
          </w:p>
          <w:p w:rsidR="00667449" w:rsidRDefault="00667449" w:rsidP="004B279E">
            <w:pPr>
              <w:pStyle w:val="TableParagraph"/>
              <w:spacing w:line="252" w:lineRule="exact"/>
              <w:ind w:left="108"/>
            </w:pPr>
            <w:r>
              <w:t>2023 г. –  1чел.</w:t>
            </w:r>
          </w:p>
          <w:p w:rsidR="00667449" w:rsidRDefault="00667449" w:rsidP="004B279E">
            <w:pPr>
              <w:pStyle w:val="TableParagraph"/>
              <w:spacing w:line="252" w:lineRule="exact"/>
              <w:ind w:left="108"/>
            </w:pPr>
            <w:r>
              <w:t>2024 г. –  2 чел.</w:t>
            </w:r>
          </w:p>
        </w:tc>
        <w:tc>
          <w:tcPr>
            <w:tcW w:w="4536" w:type="dxa"/>
          </w:tcPr>
          <w:p w:rsidR="00667449" w:rsidRPr="005C54E2" w:rsidRDefault="00667449" w:rsidP="004B279E">
            <w:pPr>
              <w:pStyle w:val="TableParagraph"/>
              <w:spacing w:line="275" w:lineRule="exact"/>
              <w:ind w:left="109"/>
              <w:jc w:val="both"/>
              <w:rPr>
                <w:sz w:val="24"/>
              </w:rPr>
            </w:pPr>
            <w:r w:rsidRPr="005C54E2">
              <w:rPr>
                <w:sz w:val="24"/>
              </w:rPr>
              <w:t>- Разработка и реализация планов развития образовательных программ, включение измеримых индикаторов по реализации программ: входящая внешняя академическая мобильность</w:t>
            </w:r>
            <w:r>
              <w:rPr>
                <w:sz w:val="24"/>
              </w:rPr>
              <w:t xml:space="preserve"> обучающихся, Erasmus+;</w:t>
            </w:r>
          </w:p>
          <w:p w:rsidR="00667449" w:rsidRDefault="00667449" w:rsidP="00667449">
            <w:pPr>
              <w:pStyle w:val="TableParagraph"/>
              <w:numPr>
                <w:ilvl w:val="0"/>
                <w:numId w:val="25"/>
              </w:numPr>
              <w:tabs>
                <w:tab w:val="left" w:pos="254"/>
              </w:tabs>
              <w:ind w:firstLine="0"/>
              <w:rPr>
                <w:sz w:val="24"/>
              </w:rPr>
            </w:pPr>
            <w:r w:rsidRPr="005C54E2">
              <w:rPr>
                <w:spacing w:val="2"/>
                <w:sz w:val="24"/>
              </w:rPr>
              <w:t xml:space="preserve">Профориентация </w:t>
            </w:r>
            <w:r w:rsidRPr="005C54E2">
              <w:rPr>
                <w:sz w:val="24"/>
              </w:rPr>
              <w:t>в зарубежных странах;</w:t>
            </w:r>
          </w:p>
          <w:p w:rsidR="00667449" w:rsidRDefault="00667449" w:rsidP="004B279E">
            <w:pPr>
              <w:pStyle w:val="TableParagraph"/>
              <w:spacing w:before="2" w:line="276" w:lineRule="exact"/>
              <w:ind w:left="109"/>
              <w:jc w:val="both"/>
              <w:rPr>
                <w:sz w:val="24"/>
              </w:rPr>
            </w:pPr>
            <w:r>
              <w:rPr>
                <w:spacing w:val="2"/>
                <w:sz w:val="24"/>
              </w:rPr>
              <w:t xml:space="preserve">- </w:t>
            </w:r>
            <w:r w:rsidRPr="005C54E2">
              <w:rPr>
                <w:spacing w:val="2"/>
                <w:sz w:val="24"/>
              </w:rPr>
              <w:t xml:space="preserve">Разработка </w:t>
            </w:r>
            <w:r w:rsidRPr="005C54E2">
              <w:rPr>
                <w:sz w:val="24"/>
              </w:rPr>
              <w:t xml:space="preserve">и </w:t>
            </w:r>
            <w:r w:rsidRPr="005C54E2">
              <w:rPr>
                <w:spacing w:val="2"/>
                <w:sz w:val="24"/>
              </w:rPr>
              <w:t>реализация англоязычных образовательных</w:t>
            </w:r>
            <w:r w:rsidRPr="005C54E2">
              <w:rPr>
                <w:spacing w:val="6"/>
                <w:sz w:val="24"/>
              </w:rPr>
              <w:t xml:space="preserve"> </w:t>
            </w:r>
            <w:r w:rsidRPr="005C54E2">
              <w:rPr>
                <w:spacing w:val="2"/>
                <w:sz w:val="24"/>
              </w:rPr>
              <w:t>программ.</w:t>
            </w:r>
          </w:p>
          <w:p w:rsidR="00667449" w:rsidRPr="005C54E2" w:rsidRDefault="00667449" w:rsidP="004B279E">
            <w:pPr>
              <w:pStyle w:val="TableParagraph"/>
              <w:spacing w:before="2" w:line="276" w:lineRule="exact"/>
              <w:ind w:left="109"/>
              <w:jc w:val="both"/>
              <w:rPr>
                <w:sz w:val="24"/>
              </w:rPr>
            </w:pPr>
          </w:p>
        </w:tc>
      </w:tr>
    </w:tbl>
    <w:p w:rsidR="00667449" w:rsidRDefault="00667449" w:rsidP="00667449">
      <w:pPr>
        <w:spacing w:line="276" w:lineRule="exact"/>
        <w:rPr>
          <w:sz w:val="24"/>
        </w:rPr>
        <w:sectPr w:rsidR="00667449">
          <w:headerReference w:type="default" r:id="rId21"/>
          <w:pgSz w:w="11910" w:h="16840"/>
          <w:pgMar w:top="1280" w:right="700" w:bottom="280" w:left="860" w:header="470" w:footer="0" w:gutter="0"/>
          <w:cols w:space="720"/>
        </w:sectPr>
      </w:pPr>
    </w:p>
    <w:p w:rsidR="00667449" w:rsidRDefault="00667449" w:rsidP="00667449">
      <w:pPr>
        <w:pStyle w:val="a3"/>
        <w:rPr>
          <w:sz w:val="15"/>
        </w:rPr>
      </w:pPr>
    </w:p>
    <w:p w:rsidR="00667449" w:rsidRDefault="00667449" w:rsidP="00667449">
      <w:pPr>
        <w:pStyle w:val="a3"/>
        <w:rPr>
          <w:rFonts w:ascii="Calibri"/>
          <w:i/>
          <w:sz w:val="20"/>
        </w:rPr>
      </w:pPr>
    </w:p>
    <w:p w:rsidR="00667449" w:rsidRDefault="00667449" w:rsidP="00667449">
      <w:pPr>
        <w:pStyle w:val="a3"/>
        <w:rPr>
          <w:rFonts w:ascii="Calibri"/>
          <w:i/>
          <w:sz w:val="20"/>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667449" w:rsidTr="004B279E">
        <w:trPr>
          <w:trHeight w:val="278"/>
        </w:trPr>
        <w:tc>
          <w:tcPr>
            <w:tcW w:w="518" w:type="dxa"/>
          </w:tcPr>
          <w:p w:rsidR="00667449" w:rsidRPr="005C54E2" w:rsidRDefault="00667449" w:rsidP="004B279E">
            <w:pPr>
              <w:pStyle w:val="TableParagraph"/>
              <w:spacing w:before="1" w:line="257" w:lineRule="exact"/>
              <w:ind w:left="136"/>
              <w:rPr>
                <w:b/>
                <w:sz w:val="24"/>
              </w:rPr>
            </w:pPr>
            <w:r w:rsidRPr="005C54E2">
              <w:rPr>
                <w:b/>
                <w:sz w:val="24"/>
              </w:rPr>
              <w:t>№</w:t>
            </w:r>
          </w:p>
        </w:tc>
        <w:tc>
          <w:tcPr>
            <w:tcW w:w="2453" w:type="dxa"/>
          </w:tcPr>
          <w:p w:rsidR="00667449" w:rsidRPr="005C54E2" w:rsidRDefault="00667449" w:rsidP="004B279E">
            <w:pPr>
              <w:pStyle w:val="TableParagraph"/>
              <w:spacing w:before="1" w:line="257" w:lineRule="exact"/>
              <w:ind w:left="845" w:right="844"/>
              <w:jc w:val="center"/>
              <w:rPr>
                <w:b/>
                <w:sz w:val="24"/>
              </w:rPr>
            </w:pPr>
            <w:r w:rsidRPr="005C54E2">
              <w:rPr>
                <w:b/>
                <w:sz w:val="24"/>
              </w:rPr>
              <w:t>задача</w:t>
            </w:r>
          </w:p>
        </w:tc>
        <w:tc>
          <w:tcPr>
            <w:tcW w:w="2126" w:type="dxa"/>
          </w:tcPr>
          <w:p w:rsidR="00667449" w:rsidRPr="005C54E2" w:rsidRDefault="00667449" w:rsidP="004B279E">
            <w:pPr>
              <w:pStyle w:val="TableParagraph"/>
              <w:spacing w:before="1" w:line="257" w:lineRule="exact"/>
              <w:ind w:left="372"/>
              <w:rPr>
                <w:b/>
                <w:sz w:val="24"/>
              </w:rPr>
            </w:pPr>
            <w:r w:rsidRPr="005C54E2">
              <w:rPr>
                <w:b/>
                <w:sz w:val="24"/>
              </w:rPr>
              <w:t>индикаторы</w:t>
            </w:r>
          </w:p>
        </w:tc>
        <w:tc>
          <w:tcPr>
            <w:tcW w:w="4536" w:type="dxa"/>
          </w:tcPr>
          <w:p w:rsidR="00667449" w:rsidRPr="005C54E2" w:rsidRDefault="00667449" w:rsidP="004B279E">
            <w:pPr>
              <w:pStyle w:val="TableParagraph"/>
              <w:spacing w:before="1" w:line="257" w:lineRule="exact"/>
              <w:ind w:left="1054"/>
              <w:rPr>
                <w:b/>
                <w:sz w:val="24"/>
              </w:rPr>
            </w:pPr>
            <w:r w:rsidRPr="005C54E2">
              <w:rPr>
                <w:b/>
                <w:sz w:val="24"/>
              </w:rPr>
              <w:t>механизм реализации</w:t>
            </w:r>
          </w:p>
        </w:tc>
      </w:tr>
      <w:tr w:rsidR="00667449" w:rsidTr="004B279E">
        <w:trPr>
          <w:trHeight w:val="1379"/>
        </w:trPr>
        <w:tc>
          <w:tcPr>
            <w:tcW w:w="518" w:type="dxa"/>
          </w:tcPr>
          <w:p w:rsidR="00667449" w:rsidRPr="005C54E2" w:rsidRDefault="00667449" w:rsidP="004B279E">
            <w:pPr>
              <w:pStyle w:val="TableParagraph"/>
              <w:spacing w:line="275" w:lineRule="exact"/>
              <w:rPr>
                <w:sz w:val="24"/>
              </w:rPr>
            </w:pPr>
            <w:r w:rsidRPr="005C54E2">
              <w:rPr>
                <w:sz w:val="24"/>
              </w:rPr>
              <w:t>3</w:t>
            </w:r>
          </w:p>
        </w:tc>
        <w:tc>
          <w:tcPr>
            <w:tcW w:w="2453" w:type="dxa"/>
          </w:tcPr>
          <w:p w:rsidR="00667449" w:rsidRPr="005C54E2" w:rsidRDefault="00667449" w:rsidP="004B279E">
            <w:pPr>
              <w:pStyle w:val="TableParagraph"/>
              <w:spacing w:before="2" w:line="276" w:lineRule="exact"/>
              <w:ind w:left="108" w:right="200"/>
              <w:rPr>
                <w:sz w:val="24"/>
              </w:rPr>
            </w:pPr>
            <w:r w:rsidRPr="005C54E2">
              <w:rPr>
                <w:sz w:val="24"/>
              </w:rPr>
              <w:t>Трудоустройство выпускников в 1-ый год после завершения обучения, %</w:t>
            </w:r>
          </w:p>
        </w:tc>
        <w:tc>
          <w:tcPr>
            <w:tcW w:w="2126" w:type="dxa"/>
          </w:tcPr>
          <w:p w:rsidR="00667449" w:rsidRPr="005C54E2" w:rsidRDefault="00667449" w:rsidP="004B279E">
            <w:pPr>
              <w:pStyle w:val="TableParagraph"/>
              <w:spacing w:line="275" w:lineRule="exact"/>
              <w:ind w:left="108"/>
              <w:rPr>
                <w:sz w:val="24"/>
              </w:rPr>
            </w:pPr>
            <w:r w:rsidRPr="005C54E2">
              <w:rPr>
                <w:sz w:val="24"/>
              </w:rPr>
              <w:t>2021 г. – 85</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2022 г. – 90</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2023 г. – 95</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2024 г. – 95</w:t>
            </w:r>
            <w:r w:rsidRPr="005C54E2">
              <w:rPr>
                <w:spacing w:val="35"/>
                <w:sz w:val="24"/>
              </w:rPr>
              <w:t xml:space="preserve"> </w:t>
            </w:r>
            <w:r w:rsidRPr="005C54E2">
              <w:rPr>
                <w:sz w:val="24"/>
              </w:rPr>
              <w:t>%</w:t>
            </w:r>
          </w:p>
        </w:tc>
        <w:tc>
          <w:tcPr>
            <w:tcW w:w="4536" w:type="dxa"/>
            <w:vMerge w:val="restart"/>
          </w:tcPr>
          <w:p w:rsidR="00667449" w:rsidRPr="005C54E2" w:rsidRDefault="00667449" w:rsidP="00667449">
            <w:pPr>
              <w:pStyle w:val="TableParagraph"/>
              <w:numPr>
                <w:ilvl w:val="0"/>
                <w:numId w:val="24"/>
              </w:numPr>
              <w:tabs>
                <w:tab w:val="left" w:pos="254"/>
              </w:tabs>
              <w:ind w:firstLine="0"/>
              <w:jc w:val="both"/>
              <w:rPr>
                <w:sz w:val="24"/>
              </w:rPr>
            </w:pPr>
            <w:r w:rsidRPr="005C54E2">
              <w:rPr>
                <w:spacing w:val="2"/>
                <w:sz w:val="24"/>
              </w:rPr>
              <w:t xml:space="preserve">Развитие </w:t>
            </w:r>
            <w:r w:rsidRPr="005C54E2">
              <w:rPr>
                <w:sz w:val="24"/>
              </w:rPr>
              <w:t xml:space="preserve">системы </w:t>
            </w:r>
            <w:r w:rsidRPr="005C54E2">
              <w:rPr>
                <w:spacing w:val="2"/>
                <w:sz w:val="24"/>
              </w:rPr>
              <w:t xml:space="preserve">раннего трудоустройства </w:t>
            </w:r>
            <w:r w:rsidRPr="005C54E2">
              <w:rPr>
                <w:sz w:val="24"/>
              </w:rPr>
              <w:t xml:space="preserve">при </w:t>
            </w:r>
            <w:r w:rsidRPr="005C54E2">
              <w:rPr>
                <w:spacing w:val="2"/>
                <w:sz w:val="24"/>
              </w:rPr>
              <w:t xml:space="preserve">реализации дуального обучения </w:t>
            </w:r>
            <w:r w:rsidRPr="005C54E2">
              <w:rPr>
                <w:sz w:val="24"/>
              </w:rPr>
              <w:t>и</w:t>
            </w:r>
            <w:r w:rsidRPr="005C54E2">
              <w:rPr>
                <w:spacing w:val="13"/>
                <w:sz w:val="24"/>
              </w:rPr>
              <w:t xml:space="preserve"> </w:t>
            </w:r>
            <w:r w:rsidRPr="005C54E2">
              <w:rPr>
                <w:sz w:val="24"/>
              </w:rPr>
              <w:t>т.п.;</w:t>
            </w:r>
          </w:p>
          <w:p w:rsidR="00667449" w:rsidRPr="005C54E2" w:rsidRDefault="00667449" w:rsidP="00667449">
            <w:pPr>
              <w:pStyle w:val="TableParagraph"/>
              <w:numPr>
                <w:ilvl w:val="0"/>
                <w:numId w:val="24"/>
              </w:numPr>
              <w:tabs>
                <w:tab w:val="left" w:pos="254"/>
              </w:tabs>
              <w:ind w:firstLine="0"/>
              <w:jc w:val="both"/>
              <w:rPr>
                <w:sz w:val="24"/>
              </w:rPr>
            </w:pPr>
            <w:r w:rsidRPr="005C54E2">
              <w:rPr>
                <w:spacing w:val="2"/>
                <w:sz w:val="24"/>
              </w:rPr>
              <w:t xml:space="preserve">Развитие сотрудничества </w:t>
            </w:r>
            <w:r w:rsidRPr="005C54E2">
              <w:rPr>
                <w:sz w:val="24"/>
              </w:rPr>
              <w:t xml:space="preserve">с </w:t>
            </w:r>
            <w:r w:rsidRPr="005C54E2">
              <w:rPr>
                <w:spacing w:val="2"/>
                <w:sz w:val="24"/>
              </w:rPr>
              <w:t xml:space="preserve">ведущими </w:t>
            </w:r>
            <w:r w:rsidRPr="005C54E2">
              <w:rPr>
                <w:sz w:val="24"/>
              </w:rPr>
              <w:t xml:space="preserve">предприятиями и </w:t>
            </w:r>
            <w:r w:rsidRPr="005C54E2">
              <w:rPr>
                <w:spacing w:val="2"/>
                <w:sz w:val="24"/>
              </w:rPr>
              <w:t xml:space="preserve">организациями </w:t>
            </w:r>
            <w:r w:rsidRPr="005C54E2">
              <w:rPr>
                <w:sz w:val="24"/>
              </w:rPr>
              <w:t xml:space="preserve">для </w:t>
            </w:r>
            <w:r w:rsidRPr="005C54E2">
              <w:rPr>
                <w:spacing w:val="2"/>
                <w:sz w:val="24"/>
              </w:rPr>
              <w:t>трудоустройства</w:t>
            </w:r>
            <w:r>
              <w:rPr>
                <w:spacing w:val="2"/>
                <w:sz w:val="24"/>
              </w:rPr>
              <w:t>;</w:t>
            </w:r>
          </w:p>
          <w:p w:rsidR="00667449" w:rsidRPr="005C54E2" w:rsidRDefault="00667449" w:rsidP="00667449">
            <w:pPr>
              <w:pStyle w:val="TableParagraph"/>
              <w:numPr>
                <w:ilvl w:val="0"/>
                <w:numId w:val="24"/>
              </w:numPr>
              <w:tabs>
                <w:tab w:val="left" w:pos="254"/>
              </w:tabs>
              <w:ind w:firstLine="0"/>
              <w:jc w:val="both"/>
              <w:rPr>
                <w:sz w:val="24"/>
              </w:rPr>
            </w:pPr>
            <w:r w:rsidRPr="005C54E2">
              <w:rPr>
                <w:spacing w:val="2"/>
                <w:sz w:val="24"/>
              </w:rPr>
              <w:t xml:space="preserve">Развитие получения профессиональной сертификации обучающихся </w:t>
            </w:r>
            <w:r w:rsidRPr="005C54E2">
              <w:rPr>
                <w:sz w:val="24"/>
              </w:rPr>
              <w:t xml:space="preserve">во время учебного </w:t>
            </w:r>
            <w:r w:rsidRPr="005C54E2">
              <w:rPr>
                <w:spacing w:val="2"/>
                <w:sz w:val="24"/>
              </w:rPr>
              <w:t xml:space="preserve">процесса для получения дополнительных профессиональных </w:t>
            </w:r>
            <w:r>
              <w:rPr>
                <w:sz w:val="24"/>
              </w:rPr>
              <w:t>навыков;</w:t>
            </w:r>
          </w:p>
          <w:p w:rsidR="00667449" w:rsidRPr="002D17D0" w:rsidRDefault="00667449" w:rsidP="00667449">
            <w:pPr>
              <w:pStyle w:val="TableParagraph"/>
              <w:numPr>
                <w:ilvl w:val="0"/>
                <w:numId w:val="24"/>
              </w:numPr>
              <w:tabs>
                <w:tab w:val="left" w:pos="254"/>
              </w:tabs>
              <w:ind w:firstLine="0"/>
              <w:jc w:val="both"/>
              <w:rPr>
                <w:sz w:val="24"/>
              </w:rPr>
            </w:pPr>
            <w:r w:rsidRPr="005C54E2">
              <w:rPr>
                <w:spacing w:val="2"/>
                <w:sz w:val="24"/>
              </w:rPr>
              <w:t xml:space="preserve">Включение </w:t>
            </w:r>
            <w:r w:rsidRPr="005C54E2">
              <w:rPr>
                <w:sz w:val="24"/>
              </w:rPr>
              <w:t xml:space="preserve">в </w:t>
            </w:r>
            <w:r w:rsidRPr="005C54E2">
              <w:rPr>
                <w:spacing w:val="2"/>
                <w:sz w:val="24"/>
              </w:rPr>
              <w:t xml:space="preserve">образовательные </w:t>
            </w:r>
            <w:r w:rsidRPr="005C54E2">
              <w:rPr>
                <w:sz w:val="24"/>
              </w:rPr>
              <w:t xml:space="preserve">программы новых </w:t>
            </w:r>
            <w:r w:rsidRPr="005C54E2">
              <w:rPr>
                <w:spacing w:val="2"/>
                <w:sz w:val="24"/>
              </w:rPr>
              <w:t xml:space="preserve">дисциплин, </w:t>
            </w:r>
            <w:r w:rsidRPr="005C54E2">
              <w:rPr>
                <w:sz w:val="24"/>
              </w:rPr>
              <w:t xml:space="preserve">отражающих </w:t>
            </w:r>
            <w:r w:rsidRPr="005C54E2">
              <w:rPr>
                <w:spacing w:val="2"/>
                <w:sz w:val="24"/>
              </w:rPr>
              <w:t xml:space="preserve">инновационные технологии производства </w:t>
            </w:r>
            <w:r w:rsidRPr="005C54E2">
              <w:rPr>
                <w:sz w:val="24"/>
              </w:rPr>
              <w:t xml:space="preserve">и дающих </w:t>
            </w:r>
            <w:r w:rsidRPr="005C54E2">
              <w:rPr>
                <w:spacing w:val="2"/>
                <w:sz w:val="24"/>
              </w:rPr>
              <w:t xml:space="preserve">квалификации, пользующиеся спросом </w:t>
            </w:r>
            <w:r w:rsidRPr="005C54E2">
              <w:rPr>
                <w:sz w:val="24"/>
              </w:rPr>
              <w:t xml:space="preserve">на </w:t>
            </w:r>
            <w:r w:rsidRPr="005C54E2">
              <w:rPr>
                <w:spacing w:val="2"/>
                <w:sz w:val="24"/>
              </w:rPr>
              <w:t xml:space="preserve">рынке </w:t>
            </w:r>
            <w:r w:rsidRPr="005C54E2">
              <w:rPr>
                <w:sz w:val="24"/>
              </w:rPr>
              <w:t xml:space="preserve">труда, в </w:t>
            </w:r>
            <w:r w:rsidRPr="005C54E2">
              <w:rPr>
                <w:spacing w:val="2"/>
                <w:sz w:val="24"/>
              </w:rPr>
              <w:t>том</w:t>
            </w:r>
            <w:r w:rsidRPr="005C54E2">
              <w:rPr>
                <w:spacing w:val="24"/>
                <w:sz w:val="24"/>
              </w:rPr>
              <w:t xml:space="preserve"> </w:t>
            </w:r>
            <w:r w:rsidRPr="005C54E2">
              <w:rPr>
                <w:sz w:val="24"/>
              </w:rPr>
              <w:t>числе</w:t>
            </w:r>
            <w:r>
              <w:rPr>
                <w:sz w:val="24"/>
              </w:rPr>
              <w:t xml:space="preserve"> </w:t>
            </w:r>
            <w:r w:rsidRPr="005C54E2">
              <w:rPr>
                <w:sz w:val="24"/>
              </w:rPr>
              <w:t>современ</w:t>
            </w:r>
            <w:r>
              <w:rPr>
                <w:sz w:val="24"/>
              </w:rPr>
              <w:t>ных IT-образовательных программ;</w:t>
            </w:r>
          </w:p>
          <w:p w:rsidR="00667449" w:rsidRPr="005C54E2" w:rsidRDefault="00667449" w:rsidP="00667449">
            <w:pPr>
              <w:pStyle w:val="TableParagraph"/>
              <w:numPr>
                <w:ilvl w:val="0"/>
                <w:numId w:val="24"/>
              </w:numPr>
              <w:tabs>
                <w:tab w:val="left" w:pos="254"/>
              </w:tabs>
              <w:ind w:firstLine="0"/>
              <w:jc w:val="both"/>
              <w:rPr>
                <w:sz w:val="24"/>
              </w:rPr>
            </w:pPr>
            <w:r w:rsidRPr="005C54E2">
              <w:rPr>
                <w:spacing w:val="2"/>
                <w:sz w:val="24"/>
              </w:rPr>
              <w:t xml:space="preserve">Ежегодный </w:t>
            </w:r>
            <w:r w:rsidRPr="005C54E2">
              <w:rPr>
                <w:sz w:val="24"/>
              </w:rPr>
              <w:t xml:space="preserve">рост </w:t>
            </w:r>
            <w:r w:rsidRPr="005C54E2">
              <w:rPr>
                <w:spacing w:val="2"/>
                <w:sz w:val="24"/>
              </w:rPr>
              <w:t xml:space="preserve">привлечения </w:t>
            </w:r>
            <w:r w:rsidRPr="005C54E2">
              <w:rPr>
                <w:sz w:val="24"/>
              </w:rPr>
              <w:t xml:space="preserve">обучающихся очной формы </w:t>
            </w:r>
            <w:r w:rsidRPr="005C54E2">
              <w:rPr>
                <w:spacing w:val="2"/>
                <w:sz w:val="24"/>
              </w:rPr>
              <w:t xml:space="preserve">обучения </w:t>
            </w:r>
            <w:r w:rsidRPr="005C54E2">
              <w:rPr>
                <w:sz w:val="24"/>
              </w:rPr>
              <w:t xml:space="preserve">к разработке </w:t>
            </w:r>
            <w:r w:rsidRPr="005C54E2">
              <w:rPr>
                <w:spacing w:val="2"/>
                <w:sz w:val="24"/>
              </w:rPr>
              <w:t xml:space="preserve">собственных </w:t>
            </w:r>
            <w:r w:rsidRPr="005C54E2">
              <w:rPr>
                <w:spacing w:val="3"/>
                <w:sz w:val="24"/>
              </w:rPr>
              <w:t xml:space="preserve">стартап- </w:t>
            </w:r>
            <w:r w:rsidRPr="005C54E2">
              <w:rPr>
                <w:sz w:val="24"/>
              </w:rPr>
              <w:t xml:space="preserve">проектов с </w:t>
            </w:r>
            <w:r w:rsidRPr="005C54E2">
              <w:rPr>
                <w:spacing w:val="2"/>
                <w:sz w:val="24"/>
              </w:rPr>
              <w:t xml:space="preserve">дальнейшей </w:t>
            </w:r>
            <w:r w:rsidRPr="005C54E2">
              <w:rPr>
                <w:sz w:val="24"/>
              </w:rPr>
              <w:t>их</w:t>
            </w:r>
            <w:r w:rsidRPr="005C54E2">
              <w:rPr>
                <w:spacing w:val="38"/>
                <w:sz w:val="24"/>
              </w:rPr>
              <w:t xml:space="preserve"> </w:t>
            </w:r>
            <w:r>
              <w:rPr>
                <w:spacing w:val="2"/>
                <w:sz w:val="24"/>
              </w:rPr>
              <w:t>реализацией;</w:t>
            </w:r>
          </w:p>
          <w:p w:rsidR="00667449" w:rsidRPr="005C54E2" w:rsidRDefault="00667449" w:rsidP="00667449">
            <w:pPr>
              <w:pStyle w:val="TableParagraph"/>
              <w:numPr>
                <w:ilvl w:val="0"/>
                <w:numId w:val="24"/>
              </w:numPr>
              <w:tabs>
                <w:tab w:val="left" w:pos="254"/>
              </w:tabs>
              <w:ind w:firstLine="0"/>
              <w:jc w:val="both"/>
              <w:rPr>
                <w:sz w:val="24"/>
              </w:rPr>
            </w:pPr>
            <w:r w:rsidRPr="005C54E2">
              <w:rPr>
                <w:spacing w:val="2"/>
                <w:sz w:val="24"/>
              </w:rPr>
              <w:t xml:space="preserve">Поиск </w:t>
            </w:r>
            <w:r w:rsidRPr="005C54E2">
              <w:rPr>
                <w:sz w:val="24"/>
              </w:rPr>
              <w:t xml:space="preserve">и </w:t>
            </w:r>
            <w:r w:rsidRPr="005C54E2">
              <w:rPr>
                <w:spacing w:val="2"/>
                <w:sz w:val="24"/>
              </w:rPr>
              <w:t xml:space="preserve">подготовка </w:t>
            </w:r>
            <w:r w:rsidRPr="005C54E2">
              <w:rPr>
                <w:sz w:val="24"/>
              </w:rPr>
              <w:t xml:space="preserve">собственных менторов из числа ППС и </w:t>
            </w:r>
            <w:r w:rsidRPr="005C54E2">
              <w:rPr>
                <w:spacing w:val="4"/>
                <w:sz w:val="24"/>
              </w:rPr>
              <w:t xml:space="preserve"> </w:t>
            </w:r>
            <w:r w:rsidRPr="005C54E2">
              <w:rPr>
                <w:spacing w:val="2"/>
                <w:sz w:val="24"/>
              </w:rPr>
              <w:t>выпускников</w:t>
            </w:r>
            <w:r>
              <w:rPr>
                <w:spacing w:val="2"/>
                <w:sz w:val="24"/>
              </w:rPr>
              <w:t>;</w:t>
            </w:r>
          </w:p>
          <w:p w:rsidR="00667449" w:rsidRPr="00D440CF" w:rsidRDefault="00667449" w:rsidP="00667449">
            <w:pPr>
              <w:pStyle w:val="TableParagraph"/>
              <w:numPr>
                <w:ilvl w:val="0"/>
                <w:numId w:val="24"/>
              </w:numPr>
              <w:tabs>
                <w:tab w:val="left" w:pos="254"/>
              </w:tabs>
              <w:ind w:firstLine="0"/>
              <w:jc w:val="both"/>
              <w:rPr>
                <w:sz w:val="24"/>
              </w:rPr>
            </w:pPr>
            <w:r w:rsidRPr="00D440CF">
              <w:rPr>
                <w:spacing w:val="2"/>
                <w:sz w:val="24"/>
              </w:rPr>
              <w:t xml:space="preserve">Переориентация получения  профессиональных навыков </w:t>
            </w:r>
            <w:r w:rsidRPr="00D440CF">
              <w:rPr>
                <w:sz w:val="24"/>
              </w:rPr>
              <w:t xml:space="preserve">обучающихся с </w:t>
            </w:r>
            <w:r w:rsidRPr="00D440CF">
              <w:rPr>
                <w:spacing w:val="2"/>
                <w:sz w:val="24"/>
              </w:rPr>
              <w:t xml:space="preserve">уклоном </w:t>
            </w:r>
            <w:r w:rsidRPr="00D440CF">
              <w:rPr>
                <w:sz w:val="24"/>
              </w:rPr>
              <w:t xml:space="preserve">на </w:t>
            </w:r>
            <w:r w:rsidRPr="00D440CF">
              <w:rPr>
                <w:spacing w:val="2"/>
                <w:sz w:val="24"/>
              </w:rPr>
              <w:t>предпринимательскую</w:t>
            </w:r>
            <w:r w:rsidRPr="00D440CF">
              <w:rPr>
                <w:spacing w:val="12"/>
                <w:sz w:val="24"/>
              </w:rPr>
              <w:t xml:space="preserve"> </w:t>
            </w:r>
            <w:r w:rsidRPr="00D440CF">
              <w:rPr>
                <w:spacing w:val="2"/>
                <w:sz w:val="24"/>
              </w:rPr>
              <w:t>деятельность:</w:t>
            </w:r>
          </w:p>
          <w:p w:rsidR="00667449" w:rsidRPr="005C54E2" w:rsidRDefault="00667449" w:rsidP="004B279E">
            <w:pPr>
              <w:pStyle w:val="TableParagraph"/>
              <w:ind w:left="10" w:firstLine="567"/>
              <w:jc w:val="both"/>
              <w:rPr>
                <w:sz w:val="24"/>
              </w:rPr>
            </w:pPr>
            <w:r>
              <w:rPr>
                <w:sz w:val="24"/>
              </w:rPr>
              <w:t xml:space="preserve">а) </w:t>
            </w:r>
            <w:r w:rsidRPr="005C54E2">
              <w:rPr>
                <w:sz w:val="24"/>
              </w:rPr>
              <w:t>разработка образовательных программ, ориентированных на проектный междисциплинарный компонент;</w:t>
            </w:r>
          </w:p>
          <w:p w:rsidR="00667449" w:rsidRPr="005C54E2" w:rsidRDefault="00667449" w:rsidP="004B279E">
            <w:pPr>
              <w:pStyle w:val="TableParagraph"/>
              <w:ind w:left="10" w:firstLine="567"/>
              <w:jc w:val="both"/>
              <w:rPr>
                <w:sz w:val="24"/>
              </w:rPr>
            </w:pPr>
            <w:r>
              <w:rPr>
                <w:sz w:val="24"/>
              </w:rPr>
              <w:t>б)</w:t>
            </w:r>
            <w:r w:rsidRPr="005C54E2">
              <w:rPr>
                <w:sz w:val="24"/>
              </w:rPr>
              <w:t xml:space="preserve"> разработка моделей выпускников образовательных программ факультета с ориентацией на получение предпринимательских компетенций;</w:t>
            </w:r>
          </w:p>
          <w:p w:rsidR="00667449" w:rsidRPr="005C54E2" w:rsidRDefault="00667449" w:rsidP="00667449">
            <w:pPr>
              <w:pStyle w:val="TableParagraph"/>
              <w:numPr>
                <w:ilvl w:val="0"/>
                <w:numId w:val="24"/>
              </w:numPr>
              <w:tabs>
                <w:tab w:val="left" w:pos="254"/>
              </w:tabs>
              <w:ind w:firstLine="0"/>
              <w:jc w:val="both"/>
              <w:rPr>
                <w:sz w:val="24"/>
              </w:rPr>
            </w:pPr>
            <w:r w:rsidRPr="005C54E2">
              <w:rPr>
                <w:spacing w:val="2"/>
                <w:sz w:val="24"/>
              </w:rPr>
              <w:t xml:space="preserve">Профориентация абитуриентов </w:t>
            </w:r>
            <w:r w:rsidRPr="005C54E2">
              <w:rPr>
                <w:sz w:val="24"/>
              </w:rPr>
              <w:t xml:space="preserve">и поступивших обучающихся </w:t>
            </w:r>
            <w:r w:rsidRPr="005C54E2">
              <w:rPr>
                <w:spacing w:val="2"/>
                <w:sz w:val="24"/>
              </w:rPr>
              <w:t xml:space="preserve">для </w:t>
            </w:r>
            <w:r w:rsidRPr="005C54E2">
              <w:rPr>
                <w:sz w:val="24"/>
              </w:rPr>
              <w:t xml:space="preserve">занятия </w:t>
            </w:r>
            <w:r w:rsidRPr="005C54E2">
              <w:rPr>
                <w:spacing w:val="2"/>
                <w:sz w:val="24"/>
              </w:rPr>
              <w:t xml:space="preserve">предпринимательством совместно </w:t>
            </w:r>
            <w:r w:rsidRPr="005C54E2">
              <w:rPr>
                <w:sz w:val="24"/>
              </w:rPr>
              <w:t xml:space="preserve">со </w:t>
            </w:r>
            <w:r w:rsidRPr="005C54E2">
              <w:rPr>
                <w:spacing w:val="2"/>
                <w:sz w:val="24"/>
              </w:rPr>
              <w:t>Стартап-академией;</w:t>
            </w:r>
          </w:p>
          <w:p w:rsidR="00667449" w:rsidRPr="005C54E2" w:rsidRDefault="00667449" w:rsidP="004B279E">
            <w:pPr>
              <w:pStyle w:val="TableParagraph"/>
              <w:tabs>
                <w:tab w:val="left" w:pos="254"/>
              </w:tabs>
              <w:ind w:left="109"/>
              <w:jc w:val="both"/>
              <w:rPr>
                <w:sz w:val="24"/>
              </w:rPr>
            </w:pPr>
          </w:p>
        </w:tc>
      </w:tr>
      <w:tr w:rsidR="00667449" w:rsidTr="004B279E">
        <w:trPr>
          <w:trHeight w:val="2758"/>
        </w:trPr>
        <w:tc>
          <w:tcPr>
            <w:tcW w:w="518" w:type="dxa"/>
          </w:tcPr>
          <w:p w:rsidR="00667449" w:rsidRPr="005C54E2" w:rsidRDefault="00667449" w:rsidP="004B279E">
            <w:pPr>
              <w:pStyle w:val="TableParagraph"/>
              <w:spacing w:line="273" w:lineRule="exact"/>
              <w:rPr>
                <w:sz w:val="24"/>
              </w:rPr>
            </w:pPr>
            <w:r w:rsidRPr="005C54E2">
              <w:rPr>
                <w:sz w:val="24"/>
              </w:rPr>
              <w:t>4</w:t>
            </w:r>
          </w:p>
        </w:tc>
        <w:tc>
          <w:tcPr>
            <w:tcW w:w="2453" w:type="dxa"/>
          </w:tcPr>
          <w:p w:rsidR="00667449" w:rsidRPr="005C54E2" w:rsidRDefault="00667449" w:rsidP="004B279E">
            <w:pPr>
              <w:pStyle w:val="TableParagraph"/>
              <w:ind w:left="108" w:right="200"/>
              <w:rPr>
                <w:sz w:val="24"/>
              </w:rPr>
            </w:pPr>
            <w:r w:rsidRPr="005C54E2">
              <w:rPr>
                <w:sz w:val="24"/>
              </w:rPr>
              <w:t>5% выпускников успешные предприниматели (создание 10</w:t>
            </w:r>
          </w:p>
          <w:p w:rsidR="00667449" w:rsidRPr="005C54E2" w:rsidRDefault="00667449" w:rsidP="004B279E">
            <w:pPr>
              <w:pStyle w:val="TableParagraph"/>
              <w:spacing w:line="270" w:lineRule="atLeast"/>
              <w:ind w:left="108" w:right="145"/>
              <w:rPr>
                <w:sz w:val="24"/>
              </w:rPr>
            </w:pPr>
            <w:r w:rsidRPr="005C54E2">
              <w:rPr>
                <w:sz w:val="24"/>
              </w:rPr>
              <w:t xml:space="preserve">рабочих мест, 40 млн. </w:t>
            </w:r>
            <w:r w:rsidRPr="005C54E2">
              <w:rPr>
                <w:spacing w:val="2"/>
                <w:sz w:val="24"/>
              </w:rPr>
              <w:t xml:space="preserve">тенге </w:t>
            </w:r>
            <w:r w:rsidRPr="005C54E2">
              <w:rPr>
                <w:sz w:val="24"/>
              </w:rPr>
              <w:t xml:space="preserve">годовой доход, 2,5 млн. тенге налогов в </w:t>
            </w:r>
            <w:r w:rsidRPr="005C54E2">
              <w:rPr>
                <w:spacing w:val="2"/>
                <w:sz w:val="24"/>
              </w:rPr>
              <w:t xml:space="preserve">расчете на </w:t>
            </w:r>
            <w:r w:rsidRPr="005C54E2">
              <w:rPr>
                <w:sz w:val="24"/>
              </w:rPr>
              <w:t xml:space="preserve">одного </w:t>
            </w:r>
            <w:r w:rsidRPr="005C54E2">
              <w:rPr>
                <w:spacing w:val="2"/>
                <w:sz w:val="24"/>
              </w:rPr>
              <w:t>выпускника- предпринимателя)</w:t>
            </w:r>
          </w:p>
        </w:tc>
        <w:tc>
          <w:tcPr>
            <w:tcW w:w="2126" w:type="dxa"/>
          </w:tcPr>
          <w:p w:rsidR="00667449" w:rsidRPr="005C54E2" w:rsidRDefault="00667449" w:rsidP="004B279E">
            <w:pPr>
              <w:pStyle w:val="TableParagraph"/>
              <w:spacing w:line="273" w:lineRule="exact"/>
              <w:ind w:left="108"/>
              <w:rPr>
                <w:sz w:val="24"/>
              </w:rPr>
            </w:pPr>
            <w:r w:rsidRPr="005C54E2">
              <w:rPr>
                <w:sz w:val="24"/>
              </w:rPr>
              <w:t>2021 г. – 2</w:t>
            </w:r>
            <w:r w:rsidRPr="005C54E2">
              <w:rPr>
                <w:spacing w:val="33"/>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2022 г. – 3</w:t>
            </w:r>
            <w:r w:rsidRPr="005C54E2">
              <w:rPr>
                <w:spacing w:val="33"/>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2023 г. – 4</w:t>
            </w:r>
            <w:r w:rsidRPr="005C54E2">
              <w:rPr>
                <w:spacing w:val="33"/>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2024 г. – 5</w:t>
            </w:r>
            <w:r w:rsidRPr="005C54E2">
              <w:rPr>
                <w:spacing w:val="33"/>
                <w:sz w:val="24"/>
              </w:rPr>
              <w:t xml:space="preserve"> </w:t>
            </w:r>
            <w:r w:rsidRPr="005C54E2">
              <w:rPr>
                <w:sz w:val="24"/>
              </w:rPr>
              <w:t>%</w:t>
            </w:r>
          </w:p>
        </w:tc>
        <w:tc>
          <w:tcPr>
            <w:tcW w:w="4536" w:type="dxa"/>
            <w:vMerge/>
            <w:tcBorders>
              <w:top w:val="nil"/>
            </w:tcBorders>
          </w:tcPr>
          <w:p w:rsidR="00667449" w:rsidRPr="005C54E2" w:rsidRDefault="00667449" w:rsidP="004B279E">
            <w:pPr>
              <w:rPr>
                <w:sz w:val="2"/>
                <w:szCs w:val="2"/>
              </w:rPr>
            </w:pPr>
          </w:p>
        </w:tc>
      </w:tr>
      <w:tr w:rsidR="00667449" w:rsidTr="004B279E">
        <w:trPr>
          <w:trHeight w:val="6784"/>
        </w:trPr>
        <w:tc>
          <w:tcPr>
            <w:tcW w:w="518" w:type="dxa"/>
          </w:tcPr>
          <w:p w:rsidR="00667449" w:rsidRPr="005C54E2" w:rsidRDefault="00667449" w:rsidP="004B279E">
            <w:pPr>
              <w:pStyle w:val="TableParagraph"/>
              <w:spacing w:line="273" w:lineRule="exact"/>
              <w:rPr>
                <w:sz w:val="24"/>
              </w:rPr>
            </w:pPr>
            <w:r w:rsidRPr="005C54E2">
              <w:rPr>
                <w:sz w:val="24"/>
              </w:rPr>
              <w:t>5</w:t>
            </w:r>
          </w:p>
        </w:tc>
        <w:tc>
          <w:tcPr>
            <w:tcW w:w="2453" w:type="dxa"/>
          </w:tcPr>
          <w:p w:rsidR="00667449" w:rsidRPr="005C54E2" w:rsidRDefault="00667449" w:rsidP="004B279E">
            <w:pPr>
              <w:pStyle w:val="TableParagraph"/>
              <w:ind w:left="108" w:right="200"/>
              <w:rPr>
                <w:sz w:val="24"/>
              </w:rPr>
            </w:pPr>
            <w:r w:rsidRPr="005C54E2">
              <w:rPr>
                <w:sz w:val="24"/>
              </w:rPr>
              <w:t>Средняя заработная плата выпускника, тенге</w:t>
            </w:r>
          </w:p>
        </w:tc>
        <w:tc>
          <w:tcPr>
            <w:tcW w:w="2126" w:type="dxa"/>
          </w:tcPr>
          <w:p w:rsidR="00667449" w:rsidRPr="005C54E2" w:rsidRDefault="00667449" w:rsidP="004B279E">
            <w:pPr>
              <w:pStyle w:val="TableParagraph"/>
              <w:spacing w:line="273" w:lineRule="exact"/>
              <w:ind w:left="108"/>
              <w:rPr>
                <w:sz w:val="24"/>
              </w:rPr>
            </w:pPr>
            <w:r w:rsidRPr="005C54E2">
              <w:rPr>
                <w:sz w:val="24"/>
              </w:rPr>
              <w:t>2021 г. – 108</w:t>
            </w:r>
            <w:r w:rsidRPr="005C54E2">
              <w:rPr>
                <w:spacing w:val="37"/>
                <w:sz w:val="24"/>
              </w:rPr>
              <w:t xml:space="preserve"> </w:t>
            </w:r>
            <w:r w:rsidRPr="005C54E2">
              <w:rPr>
                <w:spacing w:val="2"/>
                <w:sz w:val="24"/>
              </w:rPr>
              <w:t>тыс</w:t>
            </w:r>
          </w:p>
          <w:p w:rsidR="00667449" w:rsidRPr="005C54E2" w:rsidRDefault="00667449" w:rsidP="004B279E">
            <w:pPr>
              <w:pStyle w:val="TableParagraph"/>
              <w:ind w:left="108"/>
              <w:rPr>
                <w:sz w:val="24"/>
              </w:rPr>
            </w:pPr>
            <w:r w:rsidRPr="005C54E2">
              <w:rPr>
                <w:sz w:val="24"/>
              </w:rPr>
              <w:t>2022 г. – 115</w:t>
            </w:r>
            <w:r w:rsidRPr="005C54E2">
              <w:rPr>
                <w:spacing w:val="37"/>
                <w:sz w:val="24"/>
              </w:rPr>
              <w:t xml:space="preserve"> </w:t>
            </w:r>
            <w:r w:rsidRPr="005C54E2">
              <w:rPr>
                <w:spacing w:val="2"/>
                <w:sz w:val="24"/>
              </w:rPr>
              <w:t>тыс</w:t>
            </w:r>
          </w:p>
          <w:p w:rsidR="00667449" w:rsidRPr="005C54E2" w:rsidRDefault="00667449" w:rsidP="004B279E">
            <w:pPr>
              <w:pStyle w:val="TableParagraph"/>
              <w:ind w:left="108"/>
              <w:rPr>
                <w:sz w:val="24"/>
              </w:rPr>
            </w:pPr>
            <w:r w:rsidRPr="005C54E2">
              <w:rPr>
                <w:sz w:val="24"/>
              </w:rPr>
              <w:t>2023 г. – 130</w:t>
            </w:r>
            <w:r w:rsidRPr="005C54E2">
              <w:rPr>
                <w:spacing w:val="37"/>
                <w:sz w:val="24"/>
              </w:rPr>
              <w:t xml:space="preserve"> </w:t>
            </w:r>
            <w:r w:rsidRPr="005C54E2">
              <w:rPr>
                <w:spacing w:val="2"/>
                <w:sz w:val="24"/>
              </w:rPr>
              <w:t>тыс</w:t>
            </w:r>
          </w:p>
          <w:p w:rsidR="00667449" w:rsidRPr="005C54E2" w:rsidRDefault="00667449" w:rsidP="004B279E">
            <w:pPr>
              <w:pStyle w:val="TableParagraph"/>
              <w:ind w:left="108"/>
              <w:rPr>
                <w:sz w:val="24"/>
              </w:rPr>
            </w:pPr>
            <w:r w:rsidRPr="005C54E2">
              <w:rPr>
                <w:sz w:val="24"/>
              </w:rPr>
              <w:t>2024 г. – 150</w:t>
            </w:r>
            <w:r w:rsidRPr="005C54E2">
              <w:rPr>
                <w:spacing w:val="37"/>
                <w:sz w:val="24"/>
              </w:rPr>
              <w:t xml:space="preserve"> </w:t>
            </w:r>
            <w:r w:rsidRPr="005C54E2">
              <w:rPr>
                <w:spacing w:val="2"/>
                <w:sz w:val="24"/>
              </w:rPr>
              <w:t>тыс</w:t>
            </w:r>
          </w:p>
        </w:tc>
        <w:tc>
          <w:tcPr>
            <w:tcW w:w="4536" w:type="dxa"/>
            <w:vMerge/>
            <w:tcBorders>
              <w:top w:val="nil"/>
            </w:tcBorders>
          </w:tcPr>
          <w:p w:rsidR="00667449" w:rsidRPr="005C54E2" w:rsidRDefault="00667449" w:rsidP="004B279E">
            <w:pPr>
              <w:rPr>
                <w:sz w:val="2"/>
                <w:szCs w:val="2"/>
              </w:rPr>
            </w:pPr>
          </w:p>
        </w:tc>
      </w:tr>
      <w:tr w:rsidR="00667449" w:rsidTr="004B279E">
        <w:trPr>
          <w:trHeight w:val="1106"/>
        </w:trPr>
        <w:tc>
          <w:tcPr>
            <w:tcW w:w="518" w:type="dxa"/>
          </w:tcPr>
          <w:p w:rsidR="00667449" w:rsidRPr="005C54E2" w:rsidRDefault="00667449" w:rsidP="004B279E">
            <w:pPr>
              <w:pStyle w:val="TableParagraph"/>
              <w:spacing w:before="1"/>
              <w:rPr>
                <w:sz w:val="24"/>
              </w:rPr>
            </w:pPr>
            <w:r w:rsidRPr="005C54E2">
              <w:rPr>
                <w:sz w:val="24"/>
              </w:rPr>
              <w:t>6</w:t>
            </w:r>
          </w:p>
        </w:tc>
        <w:tc>
          <w:tcPr>
            <w:tcW w:w="2453" w:type="dxa"/>
          </w:tcPr>
          <w:p w:rsidR="00667449" w:rsidRPr="005C54E2" w:rsidRDefault="00667449" w:rsidP="004B279E">
            <w:pPr>
              <w:pStyle w:val="TableParagraph"/>
              <w:spacing w:before="1" w:line="270" w:lineRule="atLeast"/>
              <w:ind w:left="108" w:right="913"/>
              <w:jc w:val="both"/>
              <w:rPr>
                <w:sz w:val="24"/>
              </w:rPr>
            </w:pPr>
            <w:r w:rsidRPr="005C54E2">
              <w:rPr>
                <w:sz w:val="24"/>
              </w:rPr>
              <w:t>Соответствие компетенций выпускников бакалавриата</w:t>
            </w:r>
          </w:p>
        </w:tc>
        <w:tc>
          <w:tcPr>
            <w:tcW w:w="2126" w:type="dxa"/>
          </w:tcPr>
          <w:p w:rsidR="00667449" w:rsidRPr="005C54E2" w:rsidRDefault="00667449" w:rsidP="004B279E">
            <w:pPr>
              <w:pStyle w:val="TableParagraph"/>
              <w:spacing w:before="1"/>
              <w:ind w:left="108"/>
              <w:rPr>
                <w:sz w:val="24"/>
              </w:rPr>
            </w:pPr>
            <w:r w:rsidRPr="005C54E2">
              <w:rPr>
                <w:sz w:val="24"/>
              </w:rPr>
              <w:t>2021 г. – 4 %</w:t>
            </w:r>
          </w:p>
          <w:p w:rsidR="00667449" w:rsidRPr="005C54E2" w:rsidRDefault="00667449" w:rsidP="004B279E">
            <w:pPr>
              <w:pStyle w:val="TableParagraph"/>
              <w:ind w:left="108"/>
              <w:rPr>
                <w:sz w:val="24"/>
              </w:rPr>
            </w:pPr>
            <w:r w:rsidRPr="005C54E2">
              <w:rPr>
                <w:sz w:val="24"/>
              </w:rPr>
              <w:t xml:space="preserve">2022 г. – </w:t>
            </w:r>
            <w:r>
              <w:rPr>
                <w:sz w:val="24"/>
              </w:rPr>
              <w:t>6</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 xml:space="preserve">2023 г. – </w:t>
            </w:r>
            <w:r>
              <w:rPr>
                <w:sz w:val="24"/>
              </w:rPr>
              <w:t>8</w:t>
            </w:r>
            <w:r w:rsidRPr="005C54E2">
              <w:rPr>
                <w:spacing w:val="35"/>
                <w:sz w:val="24"/>
              </w:rPr>
              <w:t xml:space="preserve"> </w:t>
            </w:r>
            <w:r w:rsidRPr="005C54E2">
              <w:rPr>
                <w:sz w:val="24"/>
              </w:rPr>
              <w:t>%</w:t>
            </w:r>
          </w:p>
          <w:p w:rsidR="00667449" w:rsidRPr="005C54E2" w:rsidRDefault="00667449" w:rsidP="004B279E">
            <w:pPr>
              <w:pStyle w:val="TableParagraph"/>
              <w:spacing w:line="257" w:lineRule="exact"/>
              <w:ind w:left="108"/>
              <w:rPr>
                <w:sz w:val="24"/>
              </w:rPr>
            </w:pPr>
            <w:r w:rsidRPr="005C54E2">
              <w:rPr>
                <w:sz w:val="24"/>
              </w:rPr>
              <w:t>2024 г. – 10</w:t>
            </w:r>
            <w:r w:rsidRPr="005C54E2">
              <w:rPr>
                <w:spacing w:val="35"/>
                <w:sz w:val="24"/>
              </w:rPr>
              <w:t xml:space="preserve"> </w:t>
            </w:r>
            <w:r w:rsidRPr="005C54E2">
              <w:rPr>
                <w:sz w:val="24"/>
              </w:rPr>
              <w:t>%</w:t>
            </w:r>
          </w:p>
        </w:tc>
        <w:tc>
          <w:tcPr>
            <w:tcW w:w="4536" w:type="dxa"/>
          </w:tcPr>
          <w:p w:rsidR="00667449" w:rsidRPr="005C54E2" w:rsidRDefault="00667449" w:rsidP="00667449">
            <w:pPr>
              <w:pStyle w:val="TableParagraph"/>
              <w:numPr>
                <w:ilvl w:val="0"/>
                <w:numId w:val="23"/>
              </w:numPr>
              <w:tabs>
                <w:tab w:val="left" w:pos="254"/>
              </w:tabs>
              <w:spacing w:before="1"/>
              <w:ind w:firstLine="0"/>
              <w:jc w:val="both"/>
              <w:rPr>
                <w:sz w:val="24"/>
              </w:rPr>
            </w:pPr>
            <w:r w:rsidRPr="00DE50FA">
              <w:rPr>
                <w:spacing w:val="2"/>
                <w:sz w:val="24"/>
              </w:rPr>
              <w:t>Поиск регулируемых</w:t>
            </w:r>
            <w:r w:rsidRPr="005C54E2">
              <w:rPr>
                <w:spacing w:val="2"/>
                <w:sz w:val="24"/>
              </w:rPr>
              <w:t xml:space="preserve"> </w:t>
            </w:r>
            <w:r w:rsidRPr="005C54E2">
              <w:rPr>
                <w:sz w:val="24"/>
              </w:rPr>
              <w:t xml:space="preserve">профессий по профилю </w:t>
            </w:r>
            <w:r w:rsidRPr="005C54E2">
              <w:rPr>
                <w:spacing w:val="2"/>
                <w:sz w:val="24"/>
              </w:rPr>
              <w:t xml:space="preserve">подготовки </w:t>
            </w:r>
            <w:r w:rsidRPr="005C54E2">
              <w:rPr>
                <w:sz w:val="24"/>
              </w:rPr>
              <w:t xml:space="preserve">на </w:t>
            </w:r>
            <w:r w:rsidRPr="005C54E2">
              <w:rPr>
                <w:spacing w:val="2"/>
                <w:sz w:val="24"/>
              </w:rPr>
              <w:t xml:space="preserve">предприятиях- </w:t>
            </w:r>
            <w:r w:rsidRPr="005C54E2">
              <w:rPr>
                <w:sz w:val="24"/>
              </w:rPr>
              <w:t>партнерах и рынке</w:t>
            </w:r>
            <w:r w:rsidRPr="005C54E2">
              <w:rPr>
                <w:spacing w:val="20"/>
                <w:sz w:val="24"/>
              </w:rPr>
              <w:t xml:space="preserve"> </w:t>
            </w:r>
            <w:r w:rsidRPr="005C54E2">
              <w:rPr>
                <w:sz w:val="24"/>
              </w:rPr>
              <w:t>труда;</w:t>
            </w:r>
          </w:p>
          <w:p w:rsidR="00667449" w:rsidRPr="005C54E2" w:rsidRDefault="00667449" w:rsidP="00667449">
            <w:pPr>
              <w:pStyle w:val="TableParagraph"/>
              <w:numPr>
                <w:ilvl w:val="0"/>
                <w:numId w:val="23"/>
              </w:numPr>
              <w:tabs>
                <w:tab w:val="left" w:pos="152"/>
              </w:tabs>
              <w:spacing w:line="257" w:lineRule="exact"/>
              <w:ind w:left="253" w:hanging="145"/>
              <w:rPr>
                <w:sz w:val="24"/>
              </w:rPr>
            </w:pPr>
            <w:r w:rsidRPr="005C54E2">
              <w:rPr>
                <w:spacing w:val="2"/>
                <w:sz w:val="24"/>
              </w:rPr>
              <w:t>Поиск</w:t>
            </w:r>
            <w:r w:rsidRPr="005C54E2">
              <w:rPr>
                <w:spacing w:val="8"/>
                <w:sz w:val="24"/>
              </w:rPr>
              <w:t xml:space="preserve"> </w:t>
            </w:r>
            <w:r w:rsidRPr="005C54E2">
              <w:rPr>
                <w:spacing w:val="2"/>
                <w:sz w:val="24"/>
              </w:rPr>
              <w:t>международно-признаваемых</w:t>
            </w:r>
          </w:p>
        </w:tc>
      </w:tr>
    </w:tbl>
    <w:p w:rsidR="00667449" w:rsidRDefault="00667449" w:rsidP="00667449">
      <w:pPr>
        <w:spacing w:line="257" w:lineRule="exact"/>
        <w:rPr>
          <w:sz w:val="24"/>
        </w:rPr>
        <w:sectPr w:rsidR="00667449">
          <w:headerReference w:type="default" r:id="rId22"/>
          <w:pgSz w:w="11910" w:h="16840"/>
          <w:pgMar w:top="460" w:right="700" w:bottom="280" w:left="860" w:header="0" w:footer="0" w:gutter="0"/>
          <w:cols w:space="720"/>
        </w:sectPr>
      </w:pPr>
    </w:p>
    <w:p w:rsidR="00667449" w:rsidRDefault="00667449" w:rsidP="00667449">
      <w:pPr>
        <w:pStyle w:val="a3"/>
        <w:spacing w:before="1"/>
        <w:rPr>
          <w:rFonts w:ascii="Calibri"/>
          <w:i/>
          <w:sz w:val="14"/>
        </w:rPr>
      </w:pPr>
    </w:p>
    <w:p w:rsidR="00667449" w:rsidRDefault="00667449" w:rsidP="00667449">
      <w:pPr>
        <w:pStyle w:val="a3"/>
        <w:spacing w:before="12"/>
        <w:rPr>
          <w:rFonts w:ascii="Calibri"/>
          <w:i/>
          <w:sz w:val="19"/>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667449" w:rsidTr="004B279E">
        <w:trPr>
          <w:trHeight w:val="278"/>
        </w:trPr>
        <w:tc>
          <w:tcPr>
            <w:tcW w:w="518" w:type="dxa"/>
          </w:tcPr>
          <w:p w:rsidR="00667449" w:rsidRPr="005C54E2" w:rsidRDefault="00667449" w:rsidP="004B279E">
            <w:pPr>
              <w:pStyle w:val="TableParagraph"/>
              <w:spacing w:before="1" w:line="257" w:lineRule="exact"/>
              <w:ind w:left="136"/>
              <w:rPr>
                <w:b/>
                <w:sz w:val="24"/>
              </w:rPr>
            </w:pPr>
            <w:r w:rsidRPr="005C54E2">
              <w:rPr>
                <w:b/>
                <w:sz w:val="24"/>
              </w:rPr>
              <w:t>№</w:t>
            </w:r>
          </w:p>
        </w:tc>
        <w:tc>
          <w:tcPr>
            <w:tcW w:w="2453" w:type="dxa"/>
          </w:tcPr>
          <w:p w:rsidR="00667449" w:rsidRPr="005C54E2" w:rsidRDefault="00667449" w:rsidP="004B279E">
            <w:pPr>
              <w:pStyle w:val="TableParagraph"/>
              <w:spacing w:before="1" w:line="257" w:lineRule="exact"/>
              <w:ind w:left="845" w:right="844"/>
              <w:jc w:val="center"/>
              <w:rPr>
                <w:b/>
                <w:sz w:val="24"/>
              </w:rPr>
            </w:pPr>
            <w:r w:rsidRPr="005C54E2">
              <w:rPr>
                <w:b/>
                <w:sz w:val="24"/>
              </w:rPr>
              <w:t>задача</w:t>
            </w:r>
          </w:p>
        </w:tc>
        <w:tc>
          <w:tcPr>
            <w:tcW w:w="2126" w:type="dxa"/>
          </w:tcPr>
          <w:p w:rsidR="00667449" w:rsidRPr="005C54E2" w:rsidRDefault="00667449" w:rsidP="004B279E">
            <w:pPr>
              <w:pStyle w:val="TableParagraph"/>
              <w:spacing w:before="1" w:line="257" w:lineRule="exact"/>
              <w:ind w:left="372"/>
              <w:rPr>
                <w:b/>
                <w:sz w:val="24"/>
              </w:rPr>
            </w:pPr>
            <w:r w:rsidRPr="005C54E2">
              <w:rPr>
                <w:b/>
                <w:sz w:val="24"/>
              </w:rPr>
              <w:t>индикаторы</w:t>
            </w:r>
          </w:p>
        </w:tc>
        <w:tc>
          <w:tcPr>
            <w:tcW w:w="4536" w:type="dxa"/>
          </w:tcPr>
          <w:p w:rsidR="00667449" w:rsidRPr="005C54E2" w:rsidRDefault="00667449" w:rsidP="004B279E">
            <w:pPr>
              <w:pStyle w:val="TableParagraph"/>
              <w:spacing w:before="1" w:line="257" w:lineRule="exact"/>
              <w:ind w:left="1054"/>
              <w:rPr>
                <w:b/>
                <w:sz w:val="24"/>
              </w:rPr>
            </w:pPr>
            <w:r w:rsidRPr="005C54E2">
              <w:rPr>
                <w:b/>
                <w:sz w:val="24"/>
              </w:rPr>
              <w:t>механизм реализации</w:t>
            </w:r>
          </w:p>
        </w:tc>
      </w:tr>
      <w:tr w:rsidR="00667449" w:rsidTr="004B279E">
        <w:trPr>
          <w:trHeight w:val="3262"/>
        </w:trPr>
        <w:tc>
          <w:tcPr>
            <w:tcW w:w="518" w:type="dxa"/>
          </w:tcPr>
          <w:p w:rsidR="00667449" w:rsidRDefault="00667449" w:rsidP="004B279E">
            <w:pPr>
              <w:pStyle w:val="TableParagraph"/>
              <w:ind w:left="0"/>
            </w:pPr>
          </w:p>
        </w:tc>
        <w:tc>
          <w:tcPr>
            <w:tcW w:w="2453" w:type="dxa"/>
          </w:tcPr>
          <w:p w:rsidR="00667449" w:rsidRPr="005C54E2" w:rsidRDefault="00667449" w:rsidP="004B279E">
            <w:pPr>
              <w:pStyle w:val="TableParagraph"/>
              <w:ind w:left="108" w:right="200"/>
              <w:rPr>
                <w:sz w:val="24"/>
              </w:rPr>
            </w:pPr>
            <w:r w:rsidRPr="005C54E2">
              <w:rPr>
                <w:sz w:val="24"/>
              </w:rPr>
              <w:t>требованиям международных и национальных сертификационных центров (по отраслям) – 10%</w:t>
            </w:r>
          </w:p>
        </w:tc>
        <w:tc>
          <w:tcPr>
            <w:tcW w:w="2126" w:type="dxa"/>
          </w:tcPr>
          <w:p w:rsidR="00667449" w:rsidRDefault="00667449" w:rsidP="004B279E">
            <w:pPr>
              <w:pStyle w:val="TableParagraph"/>
              <w:ind w:left="0"/>
            </w:pPr>
          </w:p>
        </w:tc>
        <w:tc>
          <w:tcPr>
            <w:tcW w:w="4536" w:type="dxa"/>
          </w:tcPr>
          <w:p w:rsidR="00667449" w:rsidRPr="005C54E2" w:rsidRDefault="00667449" w:rsidP="004B279E">
            <w:pPr>
              <w:pStyle w:val="TableParagraph"/>
              <w:ind w:left="109"/>
              <w:jc w:val="both"/>
              <w:rPr>
                <w:sz w:val="24"/>
              </w:rPr>
            </w:pPr>
            <w:r w:rsidRPr="005C54E2">
              <w:rPr>
                <w:sz w:val="24"/>
              </w:rPr>
              <w:t>сертификационных центров по регулируемы</w:t>
            </w:r>
            <w:r>
              <w:rPr>
                <w:sz w:val="24"/>
              </w:rPr>
              <w:t>м</w:t>
            </w:r>
            <w:r w:rsidRPr="005C54E2">
              <w:rPr>
                <w:sz w:val="24"/>
              </w:rPr>
              <w:t xml:space="preserve"> профессиям;</w:t>
            </w:r>
          </w:p>
          <w:p w:rsidR="00667449" w:rsidRPr="005C54E2" w:rsidRDefault="00667449" w:rsidP="00667449">
            <w:pPr>
              <w:pStyle w:val="TableParagraph"/>
              <w:numPr>
                <w:ilvl w:val="0"/>
                <w:numId w:val="22"/>
              </w:numPr>
              <w:tabs>
                <w:tab w:val="left" w:pos="254"/>
                <w:tab w:val="left" w:pos="4536"/>
              </w:tabs>
              <w:ind w:firstLine="0"/>
              <w:jc w:val="both"/>
              <w:rPr>
                <w:sz w:val="24"/>
              </w:rPr>
            </w:pPr>
            <w:r w:rsidRPr="005C54E2">
              <w:rPr>
                <w:spacing w:val="2"/>
                <w:sz w:val="24"/>
              </w:rPr>
              <w:t>Изучение требований сертификацион</w:t>
            </w:r>
            <w:r>
              <w:rPr>
                <w:spacing w:val="2"/>
                <w:sz w:val="24"/>
              </w:rPr>
              <w:t>-</w:t>
            </w:r>
            <w:r w:rsidRPr="005C54E2">
              <w:rPr>
                <w:spacing w:val="2"/>
                <w:sz w:val="24"/>
              </w:rPr>
              <w:t xml:space="preserve">ных центров </w:t>
            </w:r>
            <w:r w:rsidRPr="005C54E2">
              <w:rPr>
                <w:sz w:val="24"/>
              </w:rPr>
              <w:t xml:space="preserve">и </w:t>
            </w:r>
            <w:r w:rsidRPr="005C54E2">
              <w:rPr>
                <w:spacing w:val="2"/>
                <w:sz w:val="24"/>
              </w:rPr>
              <w:t xml:space="preserve">внесение </w:t>
            </w:r>
            <w:r w:rsidRPr="005C54E2">
              <w:rPr>
                <w:sz w:val="24"/>
              </w:rPr>
              <w:t xml:space="preserve">изменений в МОПы </w:t>
            </w:r>
            <w:r w:rsidRPr="005C54E2">
              <w:rPr>
                <w:spacing w:val="2"/>
                <w:sz w:val="24"/>
              </w:rPr>
              <w:t xml:space="preserve">(дисциплины </w:t>
            </w:r>
            <w:r w:rsidRPr="005C54E2">
              <w:rPr>
                <w:sz w:val="24"/>
              </w:rPr>
              <w:t>и т.п.);</w:t>
            </w:r>
          </w:p>
          <w:p w:rsidR="00667449" w:rsidRPr="005C54E2" w:rsidRDefault="00667449" w:rsidP="00667449">
            <w:pPr>
              <w:pStyle w:val="TableParagraph"/>
              <w:numPr>
                <w:ilvl w:val="0"/>
                <w:numId w:val="22"/>
              </w:numPr>
              <w:tabs>
                <w:tab w:val="left" w:pos="254"/>
              </w:tabs>
              <w:ind w:firstLine="0"/>
              <w:jc w:val="both"/>
              <w:rPr>
                <w:sz w:val="24"/>
              </w:rPr>
            </w:pPr>
            <w:r w:rsidRPr="005C54E2">
              <w:rPr>
                <w:spacing w:val="2"/>
                <w:sz w:val="24"/>
              </w:rPr>
              <w:t xml:space="preserve">Подготовка обучающихся </w:t>
            </w:r>
            <w:r w:rsidRPr="005C54E2">
              <w:rPr>
                <w:sz w:val="24"/>
              </w:rPr>
              <w:t xml:space="preserve">в </w:t>
            </w:r>
            <w:r w:rsidRPr="005C54E2">
              <w:rPr>
                <w:spacing w:val="2"/>
                <w:sz w:val="24"/>
              </w:rPr>
              <w:t xml:space="preserve">рамках </w:t>
            </w:r>
            <w:r w:rsidRPr="005C54E2">
              <w:rPr>
                <w:sz w:val="24"/>
              </w:rPr>
              <w:t>новых</w:t>
            </w:r>
            <w:r w:rsidRPr="005C54E2">
              <w:rPr>
                <w:spacing w:val="6"/>
                <w:sz w:val="24"/>
              </w:rPr>
              <w:t xml:space="preserve"> </w:t>
            </w:r>
            <w:r w:rsidRPr="005C54E2">
              <w:rPr>
                <w:spacing w:val="2"/>
                <w:sz w:val="24"/>
              </w:rPr>
              <w:t>дисциплин;</w:t>
            </w:r>
          </w:p>
          <w:p w:rsidR="00667449" w:rsidRPr="005C54E2" w:rsidRDefault="00667449" w:rsidP="00667449">
            <w:pPr>
              <w:pStyle w:val="TableParagraph"/>
              <w:numPr>
                <w:ilvl w:val="0"/>
                <w:numId w:val="22"/>
              </w:numPr>
              <w:tabs>
                <w:tab w:val="left" w:pos="254"/>
              </w:tabs>
              <w:ind w:firstLine="0"/>
              <w:jc w:val="both"/>
              <w:rPr>
                <w:sz w:val="24"/>
              </w:rPr>
            </w:pPr>
            <w:r w:rsidRPr="005C54E2">
              <w:rPr>
                <w:spacing w:val="2"/>
                <w:sz w:val="24"/>
              </w:rPr>
              <w:t xml:space="preserve">Организация записи выпускников для </w:t>
            </w:r>
            <w:r w:rsidRPr="005C54E2">
              <w:rPr>
                <w:sz w:val="24"/>
              </w:rPr>
              <w:t xml:space="preserve">сдачи </w:t>
            </w:r>
            <w:r w:rsidRPr="005C54E2">
              <w:rPr>
                <w:spacing w:val="2"/>
                <w:sz w:val="24"/>
              </w:rPr>
              <w:t xml:space="preserve">квалификационных </w:t>
            </w:r>
            <w:r w:rsidRPr="005C54E2">
              <w:rPr>
                <w:spacing w:val="3"/>
                <w:sz w:val="24"/>
              </w:rPr>
              <w:t xml:space="preserve">экзаменов </w:t>
            </w:r>
            <w:r w:rsidRPr="005C54E2">
              <w:rPr>
                <w:sz w:val="24"/>
              </w:rPr>
              <w:t xml:space="preserve">в </w:t>
            </w:r>
            <w:r w:rsidRPr="005C54E2">
              <w:rPr>
                <w:spacing w:val="2"/>
                <w:sz w:val="24"/>
              </w:rPr>
              <w:t xml:space="preserve">Сертификационных центрах </w:t>
            </w:r>
            <w:r w:rsidRPr="005C54E2">
              <w:rPr>
                <w:sz w:val="24"/>
              </w:rPr>
              <w:t xml:space="preserve">(при </w:t>
            </w:r>
            <w:r w:rsidRPr="005C54E2">
              <w:rPr>
                <w:spacing w:val="2"/>
                <w:sz w:val="24"/>
              </w:rPr>
              <w:t xml:space="preserve">необходимости </w:t>
            </w:r>
            <w:r w:rsidRPr="005C54E2">
              <w:rPr>
                <w:sz w:val="24"/>
              </w:rPr>
              <w:t>и</w:t>
            </w:r>
            <w:r w:rsidRPr="005C54E2">
              <w:rPr>
                <w:spacing w:val="9"/>
                <w:sz w:val="24"/>
              </w:rPr>
              <w:t xml:space="preserve"> </w:t>
            </w:r>
            <w:r w:rsidRPr="005C54E2">
              <w:rPr>
                <w:spacing w:val="2"/>
                <w:sz w:val="24"/>
              </w:rPr>
              <w:t>востребованности).</w:t>
            </w:r>
          </w:p>
        </w:tc>
      </w:tr>
      <w:tr w:rsidR="00667449" w:rsidTr="004B279E">
        <w:trPr>
          <w:trHeight w:val="508"/>
        </w:trPr>
        <w:tc>
          <w:tcPr>
            <w:tcW w:w="9633" w:type="dxa"/>
            <w:gridSpan w:val="4"/>
          </w:tcPr>
          <w:p w:rsidR="00667449" w:rsidRPr="005C54E2" w:rsidRDefault="00667449" w:rsidP="004B279E">
            <w:pPr>
              <w:pStyle w:val="TableParagraph"/>
              <w:spacing w:before="114"/>
              <w:ind w:left="2167" w:right="2166"/>
              <w:jc w:val="center"/>
              <w:rPr>
                <w:b/>
                <w:i/>
                <w:sz w:val="24"/>
              </w:rPr>
            </w:pPr>
            <w:r w:rsidRPr="005C54E2">
              <w:rPr>
                <w:b/>
                <w:i/>
                <w:sz w:val="24"/>
              </w:rPr>
              <w:t>Образовательные программы</w:t>
            </w:r>
          </w:p>
        </w:tc>
      </w:tr>
      <w:tr w:rsidR="00667449" w:rsidTr="004B279E">
        <w:trPr>
          <w:trHeight w:val="5839"/>
        </w:trPr>
        <w:tc>
          <w:tcPr>
            <w:tcW w:w="518" w:type="dxa"/>
          </w:tcPr>
          <w:p w:rsidR="00667449" w:rsidRPr="005C54E2" w:rsidRDefault="00667449" w:rsidP="004B279E">
            <w:pPr>
              <w:pStyle w:val="TableParagraph"/>
              <w:spacing w:line="275" w:lineRule="exact"/>
              <w:rPr>
                <w:b/>
                <w:sz w:val="24"/>
              </w:rPr>
            </w:pPr>
            <w:r w:rsidRPr="005C54E2">
              <w:rPr>
                <w:b/>
                <w:sz w:val="24"/>
              </w:rPr>
              <w:t>7</w:t>
            </w:r>
          </w:p>
        </w:tc>
        <w:tc>
          <w:tcPr>
            <w:tcW w:w="2453" w:type="dxa"/>
          </w:tcPr>
          <w:p w:rsidR="00667449" w:rsidRPr="00AB1A76" w:rsidRDefault="00667449" w:rsidP="004B279E">
            <w:pPr>
              <w:pStyle w:val="TableParagraph"/>
              <w:ind w:left="108" w:right="200"/>
              <w:rPr>
                <w:sz w:val="24"/>
                <w:highlight w:val="red"/>
              </w:rPr>
            </w:pPr>
            <w:r w:rsidRPr="006C2951">
              <w:rPr>
                <w:sz w:val="24"/>
              </w:rPr>
              <w:t>количество реализуемых образовательных программ</w:t>
            </w:r>
          </w:p>
        </w:tc>
        <w:tc>
          <w:tcPr>
            <w:tcW w:w="2126" w:type="dxa"/>
          </w:tcPr>
          <w:p w:rsidR="00667449" w:rsidRPr="00CE0173" w:rsidRDefault="00667449" w:rsidP="004B279E">
            <w:pPr>
              <w:pStyle w:val="TableParagraph"/>
              <w:spacing w:line="275" w:lineRule="exact"/>
              <w:ind w:left="108"/>
              <w:rPr>
                <w:sz w:val="24"/>
              </w:rPr>
            </w:pPr>
            <w:r w:rsidRPr="00CE0173">
              <w:rPr>
                <w:sz w:val="24"/>
              </w:rPr>
              <w:t>2021 г. –</w:t>
            </w:r>
            <w:r w:rsidRPr="00CE0173">
              <w:rPr>
                <w:spacing w:val="31"/>
                <w:sz w:val="24"/>
              </w:rPr>
              <w:t xml:space="preserve"> </w:t>
            </w:r>
            <w:r w:rsidRPr="00CE0173">
              <w:rPr>
                <w:sz w:val="24"/>
              </w:rPr>
              <w:t>0</w:t>
            </w:r>
          </w:p>
          <w:p w:rsidR="00667449" w:rsidRPr="00CE0173" w:rsidRDefault="00667449" w:rsidP="004B279E">
            <w:pPr>
              <w:pStyle w:val="TableParagraph"/>
              <w:ind w:left="108"/>
              <w:rPr>
                <w:sz w:val="24"/>
              </w:rPr>
            </w:pPr>
            <w:r w:rsidRPr="00CE0173">
              <w:rPr>
                <w:sz w:val="24"/>
              </w:rPr>
              <w:t>2022 г. –</w:t>
            </w:r>
            <w:r w:rsidRPr="00CE0173">
              <w:rPr>
                <w:spacing w:val="31"/>
                <w:sz w:val="24"/>
              </w:rPr>
              <w:t xml:space="preserve"> </w:t>
            </w:r>
            <w:r w:rsidRPr="00CE0173">
              <w:rPr>
                <w:sz w:val="24"/>
              </w:rPr>
              <w:t>1</w:t>
            </w:r>
          </w:p>
          <w:p w:rsidR="00667449" w:rsidRPr="00CE0173" w:rsidRDefault="00667449" w:rsidP="004B279E">
            <w:pPr>
              <w:pStyle w:val="TableParagraph"/>
              <w:ind w:left="108"/>
              <w:rPr>
                <w:sz w:val="24"/>
              </w:rPr>
            </w:pPr>
            <w:r w:rsidRPr="00CE0173">
              <w:rPr>
                <w:sz w:val="24"/>
              </w:rPr>
              <w:t>2023 г. –</w:t>
            </w:r>
            <w:r w:rsidRPr="00CE0173">
              <w:rPr>
                <w:spacing w:val="31"/>
                <w:sz w:val="24"/>
              </w:rPr>
              <w:t xml:space="preserve"> </w:t>
            </w:r>
            <w:r w:rsidRPr="00CE0173">
              <w:rPr>
                <w:sz w:val="24"/>
              </w:rPr>
              <w:t>1</w:t>
            </w:r>
          </w:p>
          <w:p w:rsidR="00667449" w:rsidRPr="00AB1A76" w:rsidRDefault="00667449" w:rsidP="004B279E">
            <w:pPr>
              <w:pStyle w:val="TableParagraph"/>
              <w:ind w:left="108"/>
              <w:rPr>
                <w:sz w:val="24"/>
                <w:highlight w:val="red"/>
              </w:rPr>
            </w:pPr>
            <w:r w:rsidRPr="00CE0173">
              <w:rPr>
                <w:sz w:val="24"/>
              </w:rPr>
              <w:t>2024 г. –</w:t>
            </w:r>
            <w:r w:rsidRPr="00CE0173">
              <w:rPr>
                <w:spacing w:val="31"/>
                <w:sz w:val="24"/>
              </w:rPr>
              <w:t xml:space="preserve"> </w:t>
            </w:r>
            <w:r w:rsidRPr="00CE0173">
              <w:rPr>
                <w:sz w:val="24"/>
              </w:rPr>
              <w:t>2</w:t>
            </w:r>
          </w:p>
        </w:tc>
        <w:tc>
          <w:tcPr>
            <w:tcW w:w="4536" w:type="dxa"/>
          </w:tcPr>
          <w:p w:rsidR="00667449" w:rsidRPr="005C54E2" w:rsidRDefault="00667449" w:rsidP="00667449">
            <w:pPr>
              <w:pStyle w:val="TableParagraph"/>
              <w:numPr>
                <w:ilvl w:val="0"/>
                <w:numId w:val="21"/>
              </w:numPr>
              <w:tabs>
                <w:tab w:val="left" w:pos="254"/>
              </w:tabs>
              <w:ind w:right="131" w:firstLine="0"/>
              <w:jc w:val="both"/>
              <w:rPr>
                <w:sz w:val="24"/>
              </w:rPr>
            </w:pPr>
            <w:r w:rsidRPr="005C54E2">
              <w:rPr>
                <w:spacing w:val="2"/>
                <w:sz w:val="24"/>
              </w:rPr>
              <w:t xml:space="preserve">Подготовка документов для лицензирования </w:t>
            </w:r>
            <w:r w:rsidRPr="005C54E2">
              <w:rPr>
                <w:sz w:val="24"/>
              </w:rPr>
              <w:t xml:space="preserve">в </w:t>
            </w:r>
            <w:r w:rsidRPr="005C54E2">
              <w:rPr>
                <w:spacing w:val="2"/>
                <w:sz w:val="24"/>
              </w:rPr>
              <w:t>МОН</w:t>
            </w:r>
            <w:r w:rsidRPr="005C54E2">
              <w:rPr>
                <w:spacing w:val="14"/>
                <w:sz w:val="24"/>
              </w:rPr>
              <w:t xml:space="preserve"> </w:t>
            </w:r>
            <w:r w:rsidRPr="005C54E2">
              <w:rPr>
                <w:sz w:val="24"/>
              </w:rPr>
              <w:t>РК;</w:t>
            </w:r>
          </w:p>
          <w:p w:rsidR="00667449" w:rsidRPr="005C54E2" w:rsidRDefault="00667449" w:rsidP="00667449">
            <w:pPr>
              <w:pStyle w:val="TableParagraph"/>
              <w:numPr>
                <w:ilvl w:val="0"/>
                <w:numId w:val="21"/>
              </w:numPr>
              <w:tabs>
                <w:tab w:val="left" w:pos="254"/>
              </w:tabs>
              <w:ind w:right="131" w:firstLine="0"/>
              <w:jc w:val="both"/>
              <w:rPr>
                <w:sz w:val="24"/>
              </w:rPr>
            </w:pPr>
            <w:r w:rsidRPr="005C54E2">
              <w:rPr>
                <w:spacing w:val="2"/>
                <w:sz w:val="24"/>
              </w:rPr>
              <w:t xml:space="preserve">Разработка </w:t>
            </w:r>
            <w:r w:rsidRPr="005C54E2">
              <w:rPr>
                <w:sz w:val="24"/>
              </w:rPr>
              <w:t xml:space="preserve">МОП, </w:t>
            </w:r>
            <w:r w:rsidRPr="005C54E2">
              <w:rPr>
                <w:spacing w:val="2"/>
                <w:sz w:val="24"/>
              </w:rPr>
              <w:t xml:space="preserve">силлабусов </w:t>
            </w:r>
            <w:r w:rsidRPr="005C54E2">
              <w:rPr>
                <w:sz w:val="24"/>
              </w:rPr>
              <w:t xml:space="preserve">и </w:t>
            </w:r>
            <w:r w:rsidRPr="005C54E2">
              <w:rPr>
                <w:spacing w:val="2"/>
                <w:sz w:val="24"/>
              </w:rPr>
              <w:t xml:space="preserve">подача </w:t>
            </w:r>
            <w:r w:rsidRPr="005C54E2">
              <w:rPr>
                <w:sz w:val="24"/>
              </w:rPr>
              <w:t xml:space="preserve">в реестр ОП </w:t>
            </w:r>
            <w:r w:rsidRPr="005C54E2">
              <w:rPr>
                <w:spacing w:val="2"/>
                <w:sz w:val="24"/>
              </w:rPr>
              <w:t>МОН</w:t>
            </w:r>
            <w:r w:rsidRPr="005C54E2">
              <w:rPr>
                <w:spacing w:val="20"/>
                <w:sz w:val="24"/>
              </w:rPr>
              <w:t xml:space="preserve"> </w:t>
            </w:r>
            <w:r w:rsidRPr="005C54E2">
              <w:rPr>
                <w:sz w:val="24"/>
              </w:rPr>
              <w:t>РК;</w:t>
            </w:r>
          </w:p>
          <w:p w:rsidR="00667449" w:rsidRPr="005C54E2" w:rsidRDefault="00667449" w:rsidP="00667449">
            <w:pPr>
              <w:pStyle w:val="TableParagraph"/>
              <w:numPr>
                <w:ilvl w:val="0"/>
                <w:numId w:val="21"/>
              </w:numPr>
              <w:tabs>
                <w:tab w:val="left" w:pos="254"/>
              </w:tabs>
              <w:ind w:right="131" w:firstLine="0"/>
              <w:jc w:val="both"/>
              <w:rPr>
                <w:sz w:val="24"/>
              </w:rPr>
            </w:pPr>
            <w:r w:rsidRPr="005C54E2">
              <w:rPr>
                <w:sz w:val="24"/>
              </w:rPr>
              <w:t xml:space="preserve">Анализ </w:t>
            </w:r>
            <w:r w:rsidRPr="005C54E2">
              <w:rPr>
                <w:spacing w:val="2"/>
                <w:sz w:val="24"/>
              </w:rPr>
              <w:t xml:space="preserve">наличия </w:t>
            </w:r>
            <w:r w:rsidRPr="005C54E2">
              <w:rPr>
                <w:sz w:val="24"/>
              </w:rPr>
              <w:t xml:space="preserve">ППС в </w:t>
            </w:r>
            <w:r w:rsidRPr="005C54E2">
              <w:rPr>
                <w:spacing w:val="2"/>
                <w:sz w:val="24"/>
              </w:rPr>
              <w:t xml:space="preserve">соответствии </w:t>
            </w:r>
            <w:r w:rsidRPr="005C54E2">
              <w:rPr>
                <w:sz w:val="24"/>
              </w:rPr>
              <w:t xml:space="preserve">с </w:t>
            </w:r>
            <w:r w:rsidRPr="005C54E2">
              <w:rPr>
                <w:spacing w:val="2"/>
                <w:sz w:val="24"/>
              </w:rPr>
              <w:t xml:space="preserve">требованиями </w:t>
            </w:r>
            <w:r w:rsidRPr="005C54E2">
              <w:rPr>
                <w:sz w:val="24"/>
              </w:rPr>
              <w:t xml:space="preserve">НПА (при </w:t>
            </w:r>
            <w:r w:rsidRPr="005C54E2">
              <w:rPr>
                <w:spacing w:val="2"/>
                <w:sz w:val="24"/>
              </w:rPr>
              <w:t xml:space="preserve">необходимости: приглашение </w:t>
            </w:r>
            <w:r w:rsidRPr="005C54E2">
              <w:rPr>
                <w:sz w:val="24"/>
              </w:rPr>
              <w:t xml:space="preserve">новых ППС, обучение молодых ППС в </w:t>
            </w:r>
            <w:r w:rsidRPr="005C54E2">
              <w:rPr>
                <w:spacing w:val="2"/>
                <w:sz w:val="24"/>
              </w:rPr>
              <w:t>докторантуре);</w:t>
            </w:r>
          </w:p>
          <w:p w:rsidR="00667449" w:rsidRPr="005C54E2" w:rsidRDefault="00667449" w:rsidP="00667449">
            <w:pPr>
              <w:pStyle w:val="TableParagraph"/>
              <w:numPr>
                <w:ilvl w:val="0"/>
                <w:numId w:val="21"/>
              </w:numPr>
              <w:tabs>
                <w:tab w:val="left" w:pos="254"/>
              </w:tabs>
              <w:ind w:right="131" w:firstLine="0"/>
              <w:jc w:val="both"/>
              <w:rPr>
                <w:sz w:val="24"/>
              </w:rPr>
            </w:pPr>
            <w:r w:rsidRPr="005C54E2">
              <w:rPr>
                <w:sz w:val="24"/>
              </w:rPr>
              <w:t xml:space="preserve">Анализ </w:t>
            </w:r>
            <w:r w:rsidRPr="005C54E2">
              <w:rPr>
                <w:spacing w:val="2"/>
                <w:sz w:val="24"/>
              </w:rPr>
              <w:t xml:space="preserve">МТБ </w:t>
            </w:r>
            <w:r w:rsidRPr="005C54E2">
              <w:rPr>
                <w:sz w:val="24"/>
              </w:rPr>
              <w:t xml:space="preserve">и </w:t>
            </w:r>
            <w:r w:rsidRPr="005C54E2">
              <w:rPr>
                <w:spacing w:val="2"/>
                <w:sz w:val="24"/>
              </w:rPr>
              <w:t xml:space="preserve">закуп </w:t>
            </w:r>
            <w:r w:rsidRPr="005C54E2">
              <w:rPr>
                <w:sz w:val="24"/>
              </w:rPr>
              <w:t xml:space="preserve">нового </w:t>
            </w:r>
            <w:r w:rsidRPr="005C54E2">
              <w:rPr>
                <w:spacing w:val="2"/>
                <w:sz w:val="24"/>
              </w:rPr>
              <w:t xml:space="preserve">оборудования </w:t>
            </w:r>
            <w:r w:rsidRPr="005C54E2">
              <w:rPr>
                <w:sz w:val="24"/>
              </w:rPr>
              <w:t>/</w:t>
            </w:r>
            <w:r w:rsidRPr="005C54E2">
              <w:rPr>
                <w:spacing w:val="2"/>
                <w:sz w:val="24"/>
              </w:rPr>
              <w:t xml:space="preserve">создание филиалов </w:t>
            </w:r>
            <w:r w:rsidRPr="005C54E2">
              <w:rPr>
                <w:sz w:val="24"/>
              </w:rPr>
              <w:t xml:space="preserve">кафедр на базе </w:t>
            </w:r>
            <w:r w:rsidRPr="005C54E2">
              <w:rPr>
                <w:spacing w:val="2"/>
                <w:sz w:val="24"/>
              </w:rPr>
              <w:t>предприятий-партнеров</w:t>
            </w:r>
            <w:r w:rsidRPr="005C54E2">
              <w:rPr>
                <w:sz w:val="24"/>
              </w:rPr>
              <w:t xml:space="preserve">/ </w:t>
            </w:r>
            <w:r w:rsidRPr="005C54E2">
              <w:rPr>
                <w:spacing w:val="2"/>
                <w:sz w:val="24"/>
              </w:rPr>
              <w:t xml:space="preserve">реализация инвестиционных проектов </w:t>
            </w:r>
            <w:r w:rsidRPr="005C54E2">
              <w:rPr>
                <w:sz w:val="24"/>
              </w:rPr>
              <w:t xml:space="preserve">для </w:t>
            </w:r>
            <w:r w:rsidRPr="005C54E2">
              <w:rPr>
                <w:spacing w:val="2"/>
                <w:sz w:val="24"/>
              </w:rPr>
              <w:t>привлечения</w:t>
            </w:r>
            <w:r w:rsidRPr="005C54E2">
              <w:rPr>
                <w:spacing w:val="8"/>
                <w:sz w:val="24"/>
              </w:rPr>
              <w:t xml:space="preserve"> </w:t>
            </w:r>
            <w:r w:rsidRPr="005C54E2">
              <w:rPr>
                <w:spacing w:val="2"/>
                <w:sz w:val="24"/>
              </w:rPr>
              <w:t>партнеров;</w:t>
            </w:r>
          </w:p>
          <w:p w:rsidR="00667449" w:rsidRPr="005C54E2" w:rsidRDefault="00667449" w:rsidP="00667449">
            <w:pPr>
              <w:pStyle w:val="TableParagraph"/>
              <w:numPr>
                <w:ilvl w:val="0"/>
                <w:numId w:val="21"/>
              </w:numPr>
              <w:tabs>
                <w:tab w:val="left" w:pos="254"/>
              </w:tabs>
              <w:ind w:right="131" w:firstLine="0"/>
              <w:jc w:val="both"/>
              <w:rPr>
                <w:sz w:val="24"/>
              </w:rPr>
            </w:pPr>
            <w:r w:rsidRPr="005C54E2">
              <w:rPr>
                <w:spacing w:val="2"/>
                <w:sz w:val="24"/>
              </w:rPr>
              <w:t xml:space="preserve">Заключение договоров </w:t>
            </w:r>
            <w:r w:rsidRPr="005C54E2">
              <w:rPr>
                <w:sz w:val="24"/>
              </w:rPr>
              <w:t xml:space="preserve">о </w:t>
            </w:r>
            <w:r w:rsidRPr="005C54E2">
              <w:rPr>
                <w:spacing w:val="2"/>
                <w:sz w:val="24"/>
              </w:rPr>
              <w:t xml:space="preserve">сотрудничестве </w:t>
            </w:r>
            <w:r w:rsidRPr="005C54E2">
              <w:rPr>
                <w:sz w:val="24"/>
              </w:rPr>
              <w:t xml:space="preserve">с </w:t>
            </w:r>
            <w:r w:rsidRPr="005C54E2">
              <w:rPr>
                <w:spacing w:val="2"/>
                <w:sz w:val="24"/>
              </w:rPr>
              <w:t>предприятиями</w:t>
            </w:r>
            <w:r>
              <w:rPr>
                <w:spacing w:val="2"/>
                <w:sz w:val="24"/>
              </w:rPr>
              <w:t xml:space="preserve"> (</w:t>
            </w:r>
            <w:r w:rsidRPr="005C54E2">
              <w:rPr>
                <w:spacing w:val="2"/>
                <w:sz w:val="24"/>
              </w:rPr>
              <w:t xml:space="preserve">вузами, ассоциациями </w:t>
            </w:r>
            <w:r w:rsidRPr="005C54E2">
              <w:rPr>
                <w:sz w:val="24"/>
              </w:rPr>
              <w:t>и т.д.</w:t>
            </w:r>
            <w:r>
              <w:rPr>
                <w:sz w:val="24"/>
              </w:rPr>
              <w:t>).</w:t>
            </w:r>
          </w:p>
          <w:p w:rsidR="00667449" w:rsidRPr="005C54E2" w:rsidRDefault="00667449" w:rsidP="004B279E">
            <w:pPr>
              <w:pStyle w:val="TableParagraph"/>
              <w:tabs>
                <w:tab w:val="left" w:pos="254"/>
              </w:tabs>
              <w:ind w:left="109" w:right="131"/>
              <w:jc w:val="both"/>
              <w:rPr>
                <w:sz w:val="24"/>
              </w:rPr>
            </w:pPr>
          </w:p>
        </w:tc>
      </w:tr>
      <w:tr w:rsidR="00667449" w:rsidRPr="00CB1068" w:rsidTr="004B279E">
        <w:trPr>
          <w:trHeight w:val="3683"/>
        </w:trPr>
        <w:tc>
          <w:tcPr>
            <w:tcW w:w="518" w:type="dxa"/>
          </w:tcPr>
          <w:p w:rsidR="00667449" w:rsidRPr="005C54E2" w:rsidRDefault="00667449" w:rsidP="004B279E">
            <w:pPr>
              <w:pStyle w:val="TableParagraph"/>
              <w:spacing w:line="275" w:lineRule="exact"/>
              <w:rPr>
                <w:sz w:val="24"/>
              </w:rPr>
            </w:pPr>
            <w:r w:rsidRPr="005C54E2">
              <w:rPr>
                <w:sz w:val="24"/>
              </w:rPr>
              <w:t>8</w:t>
            </w:r>
          </w:p>
        </w:tc>
        <w:tc>
          <w:tcPr>
            <w:tcW w:w="2453" w:type="dxa"/>
          </w:tcPr>
          <w:p w:rsidR="00667449" w:rsidRDefault="00667449" w:rsidP="004B279E">
            <w:pPr>
              <w:pStyle w:val="TableParagraph"/>
              <w:spacing w:before="2" w:line="276" w:lineRule="exact"/>
              <w:ind w:left="108" w:right="200"/>
              <w:rPr>
                <w:sz w:val="24"/>
              </w:rPr>
            </w:pPr>
            <w:r w:rsidRPr="005C54E2">
              <w:rPr>
                <w:sz w:val="24"/>
              </w:rPr>
              <w:t>Доля инновационных образовательных</w:t>
            </w:r>
          </w:p>
          <w:p w:rsidR="00667449" w:rsidRDefault="00667449" w:rsidP="004B279E">
            <w:pPr>
              <w:pStyle w:val="TableParagraph"/>
              <w:spacing w:before="2" w:line="276" w:lineRule="exact"/>
              <w:ind w:left="108" w:right="200"/>
              <w:rPr>
                <w:sz w:val="24"/>
              </w:rPr>
            </w:pPr>
            <w:r w:rsidRPr="005C54E2">
              <w:rPr>
                <w:sz w:val="24"/>
              </w:rPr>
              <w:t>программ, разработанных по заказу отраслевых ассоциаций и предприятий – 10%</w:t>
            </w:r>
          </w:p>
          <w:p w:rsidR="00667449" w:rsidRDefault="00667449" w:rsidP="004B279E">
            <w:pPr>
              <w:pStyle w:val="TableParagraph"/>
              <w:spacing w:before="2" w:line="276" w:lineRule="exact"/>
              <w:ind w:left="108" w:right="200"/>
              <w:rPr>
                <w:sz w:val="24"/>
              </w:rPr>
            </w:pPr>
          </w:p>
          <w:p w:rsidR="00667449" w:rsidRDefault="00667449" w:rsidP="004B279E">
            <w:pPr>
              <w:pStyle w:val="TableParagraph"/>
              <w:spacing w:before="2" w:line="276" w:lineRule="exact"/>
              <w:ind w:left="108" w:right="200"/>
              <w:rPr>
                <w:sz w:val="24"/>
              </w:rPr>
            </w:pPr>
          </w:p>
          <w:p w:rsidR="00667449" w:rsidRDefault="00667449" w:rsidP="004B279E">
            <w:pPr>
              <w:pStyle w:val="TableParagraph"/>
              <w:spacing w:before="2" w:line="276" w:lineRule="exact"/>
              <w:ind w:left="108" w:right="200"/>
              <w:rPr>
                <w:sz w:val="24"/>
              </w:rPr>
            </w:pPr>
          </w:p>
          <w:p w:rsidR="00667449" w:rsidRDefault="00667449" w:rsidP="004B279E">
            <w:pPr>
              <w:pStyle w:val="TableParagraph"/>
              <w:spacing w:before="2" w:line="276" w:lineRule="exact"/>
              <w:ind w:left="108" w:right="200"/>
              <w:rPr>
                <w:sz w:val="24"/>
              </w:rPr>
            </w:pPr>
          </w:p>
          <w:p w:rsidR="00667449" w:rsidRDefault="00667449" w:rsidP="004B279E">
            <w:pPr>
              <w:pStyle w:val="TableParagraph"/>
              <w:spacing w:before="2" w:line="276" w:lineRule="exact"/>
              <w:ind w:left="108" w:right="200"/>
              <w:rPr>
                <w:sz w:val="24"/>
              </w:rPr>
            </w:pPr>
          </w:p>
          <w:p w:rsidR="00667449" w:rsidRDefault="00667449" w:rsidP="004B279E">
            <w:pPr>
              <w:pStyle w:val="TableParagraph"/>
              <w:spacing w:before="2" w:line="276" w:lineRule="exact"/>
              <w:ind w:left="108" w:right="200"/>
              <w:rPr>
                <w:sz w:val="24"/>
              </w:rPr>
            </w:pPr>
          </w:p>
          <w:p w:rsidR="00667449" w:rsidRDefault="00667449" w:rsidP="004B279E">
            <w:pPr>
              <w:pStyle w:val="TableParagraph"/>
              <w:spacing w:before="2" w:line="276" w:lineRule="exact"/>
              <w:ind w:left="108" w:right="200"/>
              <w:rPr>
                <w:sz w:val="24"/>
              </w:rPr>
            </w:pPr>
          </w:p>
          <w:p w:rsidR="00667449" w:rsidRPr="005C54E2" w:rsidRDefault="00667449" w:rsidP="004B279E">
            <w:pPr>
              <w:pStyle w:val="TableParagraph"/>
              <w:spacing w:before="2" w:line="276" w:lineRule="exact"/>
              <w:ind w:left="108" w:right="200"/>
              <w:rPr>
                <w:sz w:val="24"/>
              </w:rPr>
            </w:pPr>
          </w:p>
        </w:tc>
        <w:tc>
          <w:tcPr>
            <w:tcW w:w="2126" w:type="dxa"/>
          </w:tcPr>
          <w:p w:rsidR="00667449" w:rsidRPr="005C54E2" w:rsidRDefault="00667449" w:rsidP="004B279E">
            <w:pPr>
              <w:pStyle w:val="TableParagraph"/>
              <w:spacing w:line="275" w:lineRule="exact"/>
              <w:ind w:left="108"/>
              <w:rPr>
                <w:sz w:val="24"/>
              </w:rPr>
            </w:pPr>
            <w:r w:rsidRPr="005C54E2">
              <w:rPr>
                <w:sz w:val="24"/>
              </w:rPr>
              <w:t>2021 г. –</w:t>
            </w:r>
            <w:r w:rsidRPr="005C54E2">
              <w:rPr>
                <w:spacing w:val="27"/>
                <w:sz w:val="24"/>
              </w:rPr>
              <w:t xml:space="preserve"> </w:t>
            </w:r>
            <w:r w:rsidRPr="005C54E2">
              <w:rPr>
                <w:sz w:val="24"/>
              </w:rPr>
              <w:t>0</w:t>
            </w:r>
          </w:p>
          <w:p w:rsidR="00667449" w:rsidRPr="005C54E2" w:rsidRDefault="00667449" w:rsidP="004B279E">
            <w:pPr>
              <w:pStyle w:val="TableParagraph"/>
              <w:ind w:left="108"/>
              <w:rPr>
                <w:sz w:val="24"/>
              </w:rPr>
            </w:pPr>
            <w:r w:rsidRPr="005C54E2">
              <w:rPr>
                <w:sz w:val="24"/>
              </w:rPr>
              <w:t>2022 г. –</w:t>
            </w:r>
            <w:r w:rsidRPr="005C54E2">
              <w:rPr>
                <w:spacing w:val="27"/>
                <w:sz w:val="24"/>
              </w:rPr>
              <w:t xml:space="preserve"> </w:t>
            </w:r>
            <w:r w:rsidRPr="005C54E2">
              <w:rPr>
                <w:sz w:val="24"/>
              </w:rPr>
              <w:t>1</w:t>
            </w:r>
          </w:p>
          <w:p w:rsidR="00667449" w:rsidRDefault="00667449" w:rsidP="004B279E">
            <w:pPr>
              <w:pStyle w:val="TableParagraph"/>
              <w:spacing w:line="257" w:lineRule="exact"/>
              <w:ind w:left="108"/>
              <w:rPr>
                <w:sz w:val="24"/>
              </w:rPr>
            </w:pPr>
            <w:r w:rsidRPr="005C54E2">
              <w:rPr>
                <w:sz w:val="24"/>
              </w:rPr>
              <w:t>2023 г. –</w:t>
            </w:r>
            <w:r w:rsidRPr="005C54E2">
              <w:rPr>
                <w:spacing w:val="27"/>
                <w:sz w:val="24"/>
              </w:rPr>
              <w:t xml:space="preserve"> </w:t>
            </w:r>
            <w:r w:rsidRPr="005C54E2">
              <w:rPr>
                <w:sz w:val="24"/>
              </w:rPr>
              <w:t>1</w:t>
            </w:r>
          </w:p>
          <w:p w:rsidR="00667449" w:rsidRPr="005C54E2" w:rsidRDefault="00667449" w:rsidP="004B279E">
            <w:pPr>
              <w:pStyle w:val="TableParagraph"/>
              <w:spacing w:line="257" w:lineRule="exact"/>
              <w:ind w:left="108"/>
              <w:rPr>
                <w:sz w:val="24"/>
              </w:rPr>
            </w:pPr>
            <w:r w:rsidRPr="005C54E2">
              <w:rPr>
                <w:sz w:val="24"/>
              </w:rPr>
              <w:t>2024 г. – 1</w:t>
            </w:r>
          </w:p>
        </w:tc>
        <w:tc>
          <w:tcPr>
            <w:tcW w:w="4536" w:type="dxa"/>
          </w:tcPr>
          <w:p w:rsidR="00667449" w:rsidRDefault="00667449" w:rsidP="004B279E">
            <w:pPr>
              <w:pStyle w:val="TableParagraph"/>
              <w:ind w:left="109"/>
              <w:jc w:val="both"/>
              <w:rPr>
                <w:sz w:val="24"/>
              </w:rPr>
            </w:pPr>
            <w:r w:rsidRPr="005C54E2">
              <w:rPr>
                <w:sz w:val="24"/>
              </w:rPr>
              <w:t xml:space="preserve">- Активизация работы с крупными ассоциациями: </w:t>
            </w:r>
          </w:p>
          <w:p w:rsidR="00667449" w:rsidRDefault="00667449" w:rsidP="004B279E">
            <w:pPr>
              <w:pStyle w:val="TableParagraph"/>
              <w:ind w:left="109"/>
              <w:jc w:val="both"/>
              <w:rPr>
                <w:sz w:val="24"/>
              </w:rPr>
            </w:pPr>
            <w:r w:rsidRPr="005C54E2">
              <w:rPr>
                <w:sz w:val="24"/>
              </w:rPr>
              <w:t>НПП «Атамекен»,</w:t>
            </w:r>
            <w:r>
              <w:rPr>
                <w:sz w:val="24"/>
              </w:rPr>
              <w:t xml:space="preserve"> </w:t>
            </w:r>
            <w:r w:rsidRPr="005C54E2">
              <w:rPr>
                <w:sz w:val="24"/>
              </w:rPr>
              <w:t xml:space="preserve">«KazEnergy», </w:t>
            </w:r>
          </w:p>
          <w:p w:rsidR="00667449" w:rsidRDefault="00667449" w:rsidP="004B279E">
            <w:pPr>
              <w:pStyle w:val="TableParagraph"/>
              <w:jc w:val="both"/>
              <w:rPr>
                <w:sz w:val="24"/>
              </w:rPr>
            </w:pPr>
            <w:r w:rsidRPr="005C54E2">
              <w:rPr>
                <w:sz w:val="24"/>
              </w:rPr>
              <w:t>ОЮЛ</w:t>
            </w:r>
            <w:r>
              <w:rPr>
                <w:sz w:val="24"/>
              </w:rPr>
              <w:t xml:space="preserve"> </w:t>
            </w:r>
            <w:r w:rsidRPr="005C54E2">
              <w:rPr>
                <w:sz w:val="24"/>
              </w:rPr>
              <w:t xml:space="preserve">«Казахстанская ассоциация промышленности строительных материалов», </w:t>
            </w:r>
          </w:p>
          <w:p w:rsidR="00667449" w:rsidRDefault="00667449" w:rsidP="004B279E">
            <w:pPr>
              <w:pStyle w:val="TableParagraph"/>
              <w:jc w:val="both"/>
              <w:rPr>
                <w:sz w:val="24"/>
              </w:rPr>
            </w:pPr>
            <w:r w:rsidRPr="005C54E2">
              <w:rPr>
                <w:sz w:val="24"/>
              </w:rPr>
              <w:t>ОЮЛ «Ассоциация</w:t>
            </w:r>
            <w:r>
              <w:rPr>
                <w:sz w:val="24"/>
              </w:rPr>
              <w:t xml:space="preserve"> </w:t>
            </w:r>
            <w:r w:rsidRPr="005C54E2">
              <w:rPr>
                <w:sz w:val="24"/>
              </w:rPr>
              <w:t xml:space="preserve">«Индустриальные строительные технологии РК», </w:t>
            </w:r>
          </w:p>
          <w:p w:rsidR="00667449" w:rsidRDefault="00667449" w:rsidP="004B279E">
            <w:pPr>
              <w:pStyle w:val="TableParagraph"/>
              <w:ind w:left="109" w:right="187"/>
              <w:jc w:val="both"/>
              <w:rPr>
                <w:sz w:val="24"/>
              </w:rPr>
            </w:pPr>
            <w:r w:rsidRPr="005C54E2">
              <w:rPr>
                <w:sz w:val="24"/>
              </w:rPr>
              <w:t>ОЮЛ «Союз инжиниринговых компаний Республики Казахстан», РОЮЛ «Союз строителей Казахстана» и т</w:t>
            </w:r>
            <w:r>
              <w:rPr>
                <w:sz w:val="24"/>
              </w:rPr>
              <w:t>.</w:t>
            </w:r>
            <w:r w:rsidRPr="005C54E2">
              <w:rPr>
                <w:sz w:val="24"/>
              </w:rPr>
              <w:t xml:space="preserve">д. </w:t>
            </w:r>
          </w:p>
          <w:p w:rsidR="00667449" w:rsidRPr="007018C5" w:rsidRDefault="00AE2C98" w:rsidP="004B279E">
            <w:pPr>
              <w:pStyle w:val="TableParagraph"/>
              <w:ind w:left="109" w:right="187"/>
              <w:jc w:val="both"/>
              <w:rPr>
                <w:sz w:val="24"/>
                <w:lang w:val="en-US"/>
              </w:rPr>
            </w:pPr>
            <w:hyperlink r:id="rId23">
              <w:r w:rsidR="00667449" w:rsidRPr="007018C5">
                <w:rPr>
                  <w:color w:val="0462C1"/>
                  <w:sz w:val="24"/>
                  <w:u w:val="single" w:color="0462C1"/>
                  <w:lang w:val="en-US"/>
                </w:rPr>
                <w:t>https://atameken.kz/ru/pages/11-</w:t>
              </w:r>
            </w:hyperlink>
            <w:r w:rsidR="00667449" w:rsidRPr="007018C5">
              <w:rPr>
                <w:color w:val="0462C1"/>
                <w:sz w:val="24"/>
                <w:lang w:val="en-US"/>
              </w:rPr>
              <w:t xml:space="preserve"> </w:t>
            </w:r>
            <w:hyperlink r:id="rId24">
              <w:r w:rsidR="00667449" w:rsidRPr="007018C5">
                <w:rPr>
                  <w:color w:val="0462C1"/>
                  <w:sz w:val="24"/>
                  <w:u w:val="single" w:color="0462C1"/>
                  <w:lang w:val="en-US"/>
                </w:rPr>
                <w:t>akkreditovannye-associacii</w:t>
              </w:r>
            </w:hyperlink>
          </w:p>
          <w:p w:rsidR="00667449" w:rsidRPr="007018C5" w:rsidRDefault="00667449" w:rsidP="004B279E">
            <w:pPr>
              <w:pStyle w:val="TableParagraph"/>
              <w:spacing w:line="257" w:lineRule="exact"/>
              <w:ind w:left="109"/>
              <w:rPr>
                <w:sz w:val="24"/>
                <w:lang w:val="en-US"/>
              </w:rPr>
            </w:pPr>
          </w:p>
        </w:tc>
      </w:tr>
    </w:tbl>
    <w:p w:rsidR="00667449" w:rsidRPr="007018C5" w:rsidRDefault="00667449" w:rsidP="00667449">
      <w:pPr>
        <w:spacing w:line="257" w:lineRule="exact"/>
        <w:rPr>
          <w:sz w:val="24"/>
          <w:lang w:val="en-US"/>
        </w:rPr>
        <w:sectPr w:rsidR="00667449" w:rsidRPr="007018C5">
          <w:headerReference w:type="default" r:id="rId25"/>
          <w:pgSz w:w="11910" w:h="16840"/>
          <w:pgMar w:top="460" w:right="700" w:bottom="280" w:left="860" w:header="0" w:footer="0" w:gutter="0"/>
          <w:cols w:space="720"/>
        </w:sectPr>
      </w:pPr>
    </w:p>
    <w:p w:rsidR="00667449" w:rsidRPr="007018C5" w:rsidRDefault="00667449" w:rsidP="00667449">
      <w:pPr>
        <w:pStyle w:val="a3"/>
        <w:spacing w:before="1"/>
        <w:rPr>
          <w:rFonts w:ascii="Calibri"/>
          <w:i/>
          <w:sz w:val="14"/>
          <w:lang w:val="en-US"/>
        </w:rPr>
      </w:pPr>
    </w:p>
    <w:p w:rsidR="00667449" w:rsidRPr="007018C5" w:rsidRDefault="00667449" w:rsidP="00667449">
      <w:pPr>
        <w:pStyle w:val="a3"/>
        <w:spacing w:before="12"/>
        <w:rPr>
          <w:rFonts w:ascii="Calibri"/>
          <w:i/>
          <w:sz w:val="19"/>
          <w:lang w:val="en-US"/>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667449" w:rsidTr="004B279E">
        <w:trPr>
          <w:trHeight w:val="278"/>
        </w:trPr>
        <w:tc>
          <w:tcPr>
            <w:tcW w:w="518" w:type="dxa"/>
          </w:tcPr>
          <w:p w:rsidR="00667449" w:rsidRPr="005C54E2" w:rsidRDefault="00667449" w:rsidP="004B279E">
            <w:pPr>
              <w:pStyle w:val="TableParagraph"/>
              <w:spacing w:before="1" w:line="257" w:lineRule="exact"/>
              <w:ind w:left="136"/>
              <w:rPr>
                <w:b/>
                <w:sz w:val="24"/>
              </w:rPr>
            </w:pPr>
            <w:r w:rsidRPr="005C54E2">
              <w:rPr>
                <w:b/>
                <w:sz w:val="24"/>
              </w:rPr>
              <w:t>№</w:t>
            </w:r>
          </w:p>
        </w:tc>
        <w:tc>
          <w:tcPr>
            <w:tcW w:w="2453" w:type="dxa"/>
          </w:tcPr>
          <w:p w:rsidR="00667449" w:rsidRPr="005C54E2" w:rsidRDefault="00667449" w:rsidP="004B279E">
            <w:pPr>
              <w:pStyle w:val="TableParagraph"/>
              <w:spacing w:before="1" w:line="257" w:lineRule="exact"/>
              <w:ind w:left="845" w:right="844"/>
              <w:jc w:val="center"/>
              <w:rPr>
                <w:b/>
                <w:sz w:val="24"/>
              </w:rPr>
            </w:pPr>
            <w:r w:rsidRPr="005C54E2">
              <w:rPr>
                <w:b/>
                <w:sz w:val="24"/>
              </w:rPr>
              <w:t>задача</w:t>
            </w:r>
          </w:p>
        </w:tc>
        <w:tc>
          <w:tcPr>
            <w:tcW w:w="2126" w:type="dxa"/>
          </w:tcPr>
          <w:p w:rsidR="00667449" w:rsidRPr="005C54E2" w:rsidRDefault="00667449" w:rsidP="004B279E">
            <w:pPr>
              <w:pStyle w:val="TableParagraph"/>
              <w:spacing w:before="1" w:line="257" w:lineRule="exact"/>
              <w:ind w:left="372"/>
              <w:rPr>
                <w:b/>
                <w:sz w:val="24"/>
              </w:rPr>
            </w:pPr>
            <w:r w:rsidRPr="005C54E2">
              <w:rPr>
                <w:b/>
                <w:sz w:val="24"/>
              </w:rPr>
              <w:t>индикаторы</w:t>
            </w:r>
          </w:p>
        </w:tc>
        <w:tc>
          <w:tcPr>
            <w:tcW w:w="4536" w:type="dxa"/>
          </w:tcPr>
          <w:p w:rsidR="00667449" w:rsidRPr="005C54E2" w:rsidRDefault="00667449" w:rsidP="004B279E">
            <w:pPr>
              <w:pStyle w:val="TableParagraph"/>
              <w:spacing w:before="1" w:line="257" w:lineRule="exact"/>
              <w:ind w:left="1054"/>
              <w:rPr>
                <w:b/>
                <w:sz w:val="24"/>
              </w:rPr>
            </w:pPr>
            <w:r w:rsidRPr="005C54E2">
              <w:rPr>
                <w:b/>
                <w:sz w:val="24"/>
              </w:rPr>
              <w:t>механизм реализации</w:t>
            </w:r>
          </w:p>
        </w:tc>
      </w:tr>
      <w:tr w:rsidR="00667449" w:rsidTr="004B279E">
        <w:trPr>
          <w:trHeight w:val="4537"/>
        </w:trPr>
        <w:tc>
          <w:tcPr>
            <w:tcW w:w="518" w:type="dxa"/>
          </w:tcPr>
          <w:p w:rsidR="00667449" w:rsidRDefault="00667449" w:rsidP="004B279E">
            <w:pPr>
              <w:pStyle w:val="TableParagraph"/>
              <w:ind w:left="0"/>
            </w:pPr>
          </w:p>
        </w:tc>
        <w:tc>
          <w:tcPr>
            <w:tcW w:w="2453" w:type="dxa"/>
          </w:tcPr>
          <w:p w:rsidR="00667449" w:rsidRPr="005C54E2" w:rsidRDefault="00667449" w:rsidP="004B279E">
            <w:pPr>
              <w:pStyle w:val="TableParagraph"/>
              <w:ind w:left="108" w:right="200"/>
              <w:rPr>
                <w:sz w:val="24"/>
              </w:rPr>
            </w:pPr>
          </w:p>
        </w:tc>
        <w:tc>
          <w:tcPr>
            <w:tcW w:w="2126" w:type="dxa"/>
          </w:tcPr>
          <w:p w:rsidR="00667449" w:rsidRPr="005C54E2" w:rsidRDefault="00667449" w:rsidP="004B279E">
            <w:pPr>
              <w:pStyle w:val="TableParagraph"/>
              <w:spacing w:line="275" w:lineRule="exact"/>
              <w:ind w:left="108"/>
              <w:rPr>
                <w:sz w:val="24"/>
              </w:rPr>
            </w:pPr>
          </w:p>
        </w:tc>
        <w:tc>
          <w:tcPr>
            <w:tcW w:w="4536" w:type="dxa"/>
          </w:tcPr>
          <w:p w:rsidR="00667449" w:rsidRPr="005C54E2" w:rsidRDefault="00667449" w:rsidP="004B279E">
            <w:pPr>
              <w:pStyle w:val="TableParagraph"/>
              <w:ind w:left="109"/>
              <w:jc w:val="both"/>
              <w:rPr>
                <w:sz w:val="24"/>
              </w:rPr>
            </w:pPr>
            <w:r w:rsidRPr="005C54E2">
              <w:rPr>
                <w:sz w:val="24"/>
              </w:rPr>
              <w:t>- Ежегодный пересмотр ОП, в том числе обновление каталога элективных дисциплин (КЭД) по рекомендациям внешних стейкхолдеров (отраслевых ассоциация и предприятий):</w:t>
            </w:r>
          </w:p>
          <w:p w:rsidR="00667449" w:rsidRPr="005C54E2" w:rsidRDefault="00667449" w:rsidP="004B279E">
            <w:pPr>
              <w:pStyle w:val="TableParagraph"/>
              <w:ind w:left="109" w:right="308"/>
              <w:jc w:val="both"/>
              <w:rPr>
                <w:sz w:val="24"/>
              </w:rPr>
            </w:pPr>
            <w:r w:rsidRPr="005C54E2">
              <w:rPr>
                <w:sz w:val="24"/>
              </w:rPr>
              <w:t>а) проведение круглых столов с совместным участием внешних стейкхолдеров (отраслевых ассоциация и предприятий), обучающихся, ППС, выпускников с выработкой рекомендаций по обновлению КЭД - минимум 1 раз в год;</w:t>
            </w:r>
          </w:p>
          <w:p w:rsidR="00667449" w:rsidRPr="005C54E2" w:rsidRDefault="00667449" w:rsidP="004B279E">
            <w:pPr>
              <w:pStyle w:val="TableParagraph"/>
              <w:spacing w:line="270" w:lineRule="atLeast"/>
              <w:ind w:left="109" w:right="308"/>
              <w:jc w:val="both"/>
              <w:rPr>
                <w:sz w:val="24"/>
              </w:rPr>
            </w:pPr>
            <w:r w:rsidRPr="005C54E2">
              <w:rPr>
                <w:sz w:val="24"/>
              </w:rPr>
              <w:t>б) проведение внешних экспертиз образовательных программ от внешних стейкхолдеров (отраслевых ассоциация и предприятий) – ежегодно.</w:t>
            </w:r>
          </w:p>
        </w:tc>
      </w:tr>
      <w:tr w:rsidR="00667449" w:rsidTr="004B279E">
        <w:trPr>
          <w:trHeight w:val="2483"/>
        </w:trPr>
        <w:tc>
          <w:tcPr>
            <w:tcW w:w="518" w:type="dxa"/>
          </w:tcPr>
          <w:p w:rsidR="00667449" w:rsidRPr="005C54E2" w:rsidRDefault="00667449" w:rsidP="004B279E">
            <w:pPr>
              <w:pStyle w:val="TableParagraph"/>
              <w:rPr>
                <w:sz w:val="24"/>
              </w:rPr>
            </w:pPr>
            <w:r w:rsidRPr="005C54E2">
              <w:rPr>
                <w:sz w:val="24"/>
              </w:rPr>
              <w:t>9</w:t>
            </w:r>
          </w:p>
        </w:tc>
        <w:tc>
          <w:tcPr>
            <w:tcW w:w="2453" w:type="dxa"/>
          </w:tcPr>
          <w:p w:rsidR="00667449" w:rsidRPr="005C54E2" w:rsidRDefault="00667449" w:rsidP="004B279E">
            <w:pPr>
              <w:pStyle w:val="TableParagraph"/>
              <w:ind w:left="108" w:right="292"/>
              <w:rPr>
                <w:sz w:val="24"/>
              </w:rPr>
            </w:pPr>
            <w:r w:rsidRPr="005C54E2">
              <w:rPr>
                <w:sz w:val="24"/>
              </w:rPr>
              <w:t>Реализация социально- и экономически ориентированных образовательных программ (MINOR, STARTUP, MBA, DBA)</w:t>
            </w:r>
          </w:p>
        </w:tc>
        <w:tc>
          <w:tcPr>
            <w:tcW w:w="2126" w:type="dxa"/>
          </w:tcPr>
          <w:p w:rsidR="00667449" w:rsidRPr="005C54E2" w:rsidRDefault="00667449" w:rsidP="004B279E">
            <w:pPr>
              <w:pStyle w:val="TableParagraph"/>
              <w:ind w:left="108"/>
              <w:rPr>
                <w:sz w:val="24"/>
              </w:rPr>
            </w:pPr>
            <w:r w:rsidRPr="005C54E2">
              <w:rPr>
                <w:sz w:val="24"/>
              </w:rPr>
              <w:t>2021 г. –</w:t>
            </w:r>
            <w:r w:rsidRPr="005C54E2">
              <w:rPr>
                <w:spacing w:val="27"/>
                <w:sz w:val="24"/>
              </w:rPr>
              <w:t xml:space="preserve"> </w:t>
            </w:r>
            <w:r w:rsidRPr="005C54E2">
              <w:rPr>
                <w:sz w:val="24"/>
              </w:rPr>
              <w:t>0</w:t>
            </w:r>
          </w:p>
          <w:p w:rsidR="00667449" w:rsidRPr="005C54E2" w:rsidRDefault="00667449" w:rsidP="004B279E">
            <w:pPr>
              <w:pStyle w:val="TableParagraph"/>
              <w:ind w:left="108"/>
              <w:rPr>
                <w:sz w:val="24"/>
              </w:rPr>
            </w:pPr>
            <w:r w:rsidRPr="005C54E2">
              <w:rPr>
                <w:sz w:val="24"/>
              </w:rPr>
              <w:t>2022 г. –</w:t>
            </w:r>
            <w:r w:rsidRPr="005C54E2">
              <w:rPr>
                <w:spacing w:val="27"/>
                <w:sz w:val="24"/>
              </w:rPr>
              <w:t xml:space="preserve"> </w:t>
            </w:r>
            <w:r w:rsidRPr="005C54E2">
              <w:rPr>
                <w:sz w:val="24"/>
              </w:rPr>
              <w:t>1</w:t>
            </w:r>
          </w:p>
          <w:p w:rsidR="00667449" w:rsidRPr="005C54E2" w:rsidRDefault="00667449" w:rsidP="004B279E">
            <w:pPr>
              <w:pStyle w:val="TableParagraph"/>
              <w:ind w:left="108"/>
              <w:rPr>
                <w:sz w:val="24"/>
              </w:rPr>
            </w:pPr>
            <w:r w:rsidRPr="005C54E2">
              <w:rPr>
                <w:sz w:val="24"/>
              </w:rPr>
              <w:t>2023 г. –</w:t>
            </w:r>
            <w:r w:rsidRPr="005C54E2">
              <w:rPr>
                <w:spacing w:val="27"/>
                <w:sz w:val="24"/>
              </w:rPr>
              <w:t xml:space="preserve"> </w:t>
            </w:r>
            <w:r w:rsidRPr="005C54E2">
              <w:rPr>
                <w:sz w:val="24"/>
              </w:rPr>
              <w:t>1</w:t>
            </w:r>
          </w:p>
          <w:p w:rsidR="00667449" w:rsidRPr="005C54E2" w:rsidRDefault="00667449" w:rsidP="004B279E">
            <w:pPr>
              <w:pStyle w:val="TableParagraph"/>
              <w:ind w:left="108"/>
              <w:rPr>
                <w:sz w:val="24"/>
              </w:rPr>
            </w:pPr>
            <w:r w:rsidRPr="005C54E2">
              <w:rPr>
                <w:sz w:val="24"/>
              </w:rPr>
              <w:t>2024 г. –</w:t>
            </w:r>
            <w:r w:rsidRPr="005C54E2">
              <w:rPr>
                <w:spacing w:val="27"/>
                <w:sz w:val="24"/>
              </w:rPr>
              <w:t xml:space="preserve"> </w:t>
            </w:r>
            <w:r w:rsidRPr="005C54E2">
              <w:rPr>
                <w:sz w:val="24"/>
              </w:rPr>
              <w:t>1</w:t>
            </w:r>
          </w:p>
        </w:tc>
        <w:tc>
          <w:tcPr>
            <w:tcW w:w="4536" w:type="dxa"/>
          </w:tcPr>
          <w:p w:rsidR="00667449" w:rsidRPr="005C54E2" w:rsidRDefault="00667449" w:rsidP="00667449">
            <w:pPr>
              <w:pStyle w:val="TableParagraph"/>
              <w:numPr>
                <w:ilvl w:val="0"/>
                <w:numId w:val="20"/>
              </w:numPr>
              <w:tabs>
                <w:tab w:val="left" w:pos="254"/>
              </w:tabs>
              <w:ind w:firstLine="0"/>
              <w:jc w:val="both"/>
              <w:rPr>
                <w:sz w:val="24"/>
              </w:rPr>
            </w:pPr>
            <w:r w:rsidRPr="005C54E2">
              <w:rPr>
                <w:spacing w:val="2"/>
                <w:sz w:val="24"/>
              </w:rPr>
              <w:t>Совершенствование преподавания minor-программ</w:t>
            </w:r>
          </w:p>
          <w:p w:rsidR="00667449" w:rsidRPr="005C54E2" w:rsidRDefault="00667449" w:rsidP="004B279E">
            <w:pPr>
              <w:pStyle w:val="TableParagraph"/>
              <w:ind w:left="109"/>
              <w:jc w:val="both"/>
              <w:rPr>
                <w:sz w:val="24"/>
              </w:rPr>
            </w:pPr>
            <w:r w:rsidRPr="005C54E2">
              <w:rPr>
                <w:sz w:val="24"/>
              </w:rPr>
              <w:t>«Предпринимательство», «IT в промышленности»;</w:t>
            </w:r>
          </w:p>
          <w:p w:rsidR="00667449" w:rsidRPr="005C54E2" w:rsidRDefault="00667449" w:rsidP="00667449">
            <w:pPr>
              <w:pStyle w:val="TableParagraph"/>
              <w:numPr>
                <w:ilvl w:val="0"/>
                <w:numId w:val="20"/>
              </w:numPr>
              <w:tabs>
                <w:tab w:val="left" w:pos="254"/>
              </w:tabs>
              <w:ind w:firstLine="0"/>
              <w:jc w:val="both"/>
              <w:rPr>
                <w:sz w:val="24"/>
              </w:rPr>
            </w:pPr>
            <w:r w:rsidRPr="005C54E2">
              <w:rPr>
                <w:spacing w:val="2"/>
                <w:sz w:val="24"/>
              </w:rPr>
              <w:t xml:space="preserve">Разработка </w:t>
            </w:r>
            <w:r w:rsidRPr="005C54E2">
              <w:rPr>
                <w:sz w:val="24"/>
              </w:rPr>
              <w:t xml:space="preserve">новых </w:t>
            </w:r>
            <w:r w:rsidRPr="005C54E2">
              <w:rPr>
                <w:spacing w:val="2"/>
                <w:sz w:val="24"/>
              </w:rPr>
              <w:t xml:space="preserve">Minor-программ </w:t>
            </w:r>
            <w:r w:rsidRPr="005C54E2">
              <w:rPr>
                <w:sz w:val="24"/>
              </w:rPr>
              <w:t xml:space="preserve">по формированию </w:t>
            </w:r>
            <w:r w:rsidRPr="005C54E2">
              <w:rPr>
                <w:spacing w:val="2"/>
                <w:sz w:val="24"/>
              </w:rPr>
              <w:t xml:space="preserve">IT-навыков </w:t>
            </w:r>
            <w:r w:rsidRPr="005C54E2">
              <w:rPr>
                <w:sz w:val="24"/>
              </w:rPr>
              <w:t xml:space="preserve">в </w:t>
            </w:r>
            <w:r w:rsidRPr="005C54E2">
              <w:rPr>
                <w:spacing w:val="2"/>
                <w:sz w:val="24"/>
              </w:rPr>
              <w:t xml:space="preserve">профессиональной деятельности </w:t>
            </w:r>
            <w:r w:rsidRPr="005C54E2">
              <w:rPr>
                <w:sz w:val="24"/>
              </w:rPr>
              <w:t xml:space="preserve">с учетом </w:t>
            </w:r>
            <w:r w:rsidRPr="005C54E2">
              <w:rPr>
                <w:spacing w:val="2"/>
                <w:sz w:val="24"/>
              </w:rPr>
              <w:t>требований</w:t>
            </w:r>
            <w:r w:rsidRPr="005C54E2">
              <w:rPr>
                <w:spacing w:val="24"/>
                <w:sz w:val="24"/>
              </w:rPr>
              <w:t xml:space="preserve"> </w:t>
            </w:r>
            <w:r w:rsidRPr="005C54E2">
              <w:rPr>
                <w:spacing w:val="2"/>
                <w:sz w:val="24"/>
              </w:rPr>
              <w:t>сертификационных</w:t>
            </w:r>
          </w:p>
          <w:p w:rsidR="00667449" w:rsidRPr="005C54E2" w:rsidRDefault="00667449" w:rsidP="004B279E">
            <w:pPr>
              <w:pStyle w:val="TableParagraph"/>
              <w:spacing w:line="255" w:lineRule="exact"/>
              <w:ind w:left="109"/>
              <w:jc w:val="both"/>
              <w:rPr>
                <w:sz w:val="24"/>
              </w:rPr>
            </w:pPr>
            <w:r w:rsidRPr="005C54E2">
              <w:rPr>
                <w:sz w:val="24"/>
              </w:rPr>
              <w:t>центров.</w:t>
            </w:r>
          </w:p>
        </w:tc>
      </w:tr>
      <w:tr w:rsidR="00667449" w:rsidTr="004B279E">
        <w:trPr>
          <w:trHeight w:val="3038"/>
        </w:trPr>
        <w:tc>
          <w:tcPr>
            <w:tcW w:w="518" w:type="dxa"/>
          </w:tcPr>
          <w:p w:rsidR="00667449" w:rsidRPr="006C2951" w:rsidRDefault="00667449" w:rsidP="004B279E">
            <w:pPr>
              <w:pStyle w:val="TableParagraph"/>
              <w:spacing w:before="1"/>
              <w:rPr>
                <w:sz w:val="24"/>
              </w:rPr>
            </w:pPr>
            <w:r w:rsidRPr="006C2951">
              <w:rPr>
                <w:sz w:val="24"/>
              </w:rPr>
              <w:t>10</w:t>
            </w:r>
          </w:p>
        </w:tc>
        <w:tc>
          <w:tcPr>
            <w:tcW w:w="2453" w:type="dxa"/>
          </w:tcPr>
          <w:p w:rsidR="00667449" w:rsidRPr="006C2951" w:rsidRDefault="00667449" w:rsidP="004B279E">
            <w:pPr>
              <w:pStyle w:val="TableParagraph"/>
              <w:spacing w:before="1"/>
              <w:ind w:left="108" w:right="200"/>
              <w:rPr>
                <w:sz w:val="24"/>
              </w:rPr>
            </w:pPr>
            <w:r w:rsidRPr="006C2951">
              <w:rPr>
                <w:sz w:val="24"/>
              </w:rPr>
              <w:t>Образовательные программы с использованием дистанционных технологий и IT</w:t>
            </w:r>
          </w:p>
        </w:tc>
        <w:tc>
          <w:tcPr>
            <w:tcW w:w="2126" w:type="dxa"/>
          </w:tcPr>
          <w:p w:rsidR="00667449" w:rsidRPr="00CE0173" w:rsidRDefault="00667449" w:rsidP="004B279E">
            <w:pPr>
              <w:pStyle w:val="TableParagraph"/>
              <w:spacing w:before="1"/>
              <w:ind w:left="108"/>
              <w:rPr>
                <w:sz w:val="24"/>
              </w:rPr>
            </w:pPr>
            <w:r w:rsidRPr="00CE0173">
              <w:rPr>
                <w:sz w:val="24"/>
              </w:rPr>
              <w:t>2021 г. –</w:t>
            </w:r>
            <w:r w:rsidRPr="00CE0173">
              <w:rPr>
                <w:spacing w:val="31"/>
                <w:sz w:val="24"/>
              </w:rPr>
              <w:t xml:space="preserve"> </w:t>
            </w:r>
            <w:r w:rsidRPr="00CE0173">
              <w:rPr>
                <w:sz w:val="24"/>
              </w:rPr>
              <w:t>1</w:t>
            </w:r>
          </w:p>
          <w:p w:rsidR="00667449" w:rsidRPr="00CE0173" w:rsidRDefault="00667449" w:rsidP="004B279E">
            <w:pPr>
              <w:pStyle w:val="TableParagraph"/>
              <w:ind w:left="108"/>
              <w:rPr>
                <w:sz w:val="24"/>
              </w:rPr>
            </w:pPr>
            <w:r w:rsidRPr="00CE0173">
              <w:rPr>
                <w:sz w:val="24"/>
              </w:rPr>
              <w:t>2022 г. –</w:t>
            </w:r>
            <w:r w:rsidRPr="00CE0173">
              <w:rPr>
                <w:spacing w:val="31"/>
                <w:sz w:val="24"/>
              </w:rPr>
              <w:t xml:space="preserve"> </w:t>
            </w:r>
            <w:r w:rsidRPr="00CE0173">
              <w:rPr>
                <w:sz w:val="24"/>
              </w:rPr>
              <w:t>1</w:t>
            </w:r>
          </w:p>
          <w:p w:rsidR="00667449" w:rsidRPr="00CE0173" w:rsidRDefault="00667449" w:rsidP="004B279E">
            <w:pPr>
              <w:pStyle w:val="TableParagraph"/>
              <w:ind w:left="108"/>
              <w:rPr>
                <w:sz w:val="24"/>
              </w:rPr>
            </w:pPr>
            <w:r w:rsidRPr="00CE0173">
              <w:rPr>
                <w:sz w:val="24"/>
              </w:rPr>
              <w:t>2023 г. –</w:t>
            </w:r>
            <w:r w:rsidRPr="00CE0173">
              <w:rPr>
                <w:spacing w:val="31"/>
                <w:sz w:val="24"/>
              </w:rPr>
              <w:t xml:space="preserve"> </w:t>
            </w:r>
            <w:r w:rsidRPr="00CE0173">
              <w:rPr>
                <w:sz w:val="24"/>
              </w:rPr>
              <w:t>1</w:t>
            </w:r>
          </w:p>
          <w:p w:rsidR="00667449" w:rsidRPr="005C54E2" w:rsidRDefault="00667449" w:rsidP="004B279E">
            <w:pPr>
              <w:pStyle w:val="TableParagraph"/>
              <w:ind w:left="108"/>
              <w:rPr>
                <w:sz w:val="24"/>
              </w:rPr>
            </w:pPr>
            <w:r w:rsidRPr="00CE0173">
              <w:rPr>
                <w:sz w:val="24"/>
              </w:rPr>
              <w:t>2024 г. –</w:t>
            </w:r>
            <w:r w:rsidRPr="00CE0173">
              <w:rPr>
                <w:spacing w:val="31"/>
                <w:sz w:val="24"/>
              </w:rPr>
              <w:t xml:space="preserve"> </w:t>
            </w:r>
            <w:r w:rsidRPr="00CE0173">
              <w:rPr>
                <w:sz w:val="24"/>
              </w:rPr>
              <w:t>2</w:t>
            </w:r>
          </w:p>
        </w:tc>
        <w:tc>
          <w:tcPr>
            <w:tcW w:w="4536" w:type="dxa"/>
          </w:tcPr>
          <w:p w:rsidR="00667449" w:rsidRPr="005C54E2" w:rsidRDefault="00667449" w:rsidP="00667449">
            <w:pPr>
              <w:pStyle w:val="TableParagraph"/>
              <w:numPr>
                <w:ilvl w:val="0"/>
                <w:numId w:val="19"/>
              </w:numPr>
              <w:tabs>
                <w:tab w:val="left" w:pos="254"/>
              </w:tabs>
              <w:spacing w:before="1"/>
              <w:ind w:left="253" w:hanging="145"/>
              <w:jc w:val="both"/>
              <w:rPr>
                <w:sz w:val="24"/>
              </w:rPr>
            </w:pPr>
            <w:r w:rsidRPr="005C54E2">
              <w:rPr>
                <w:spacing w:val="2"/>
                <w:sz w:val="24"/>
              </w:rPr>
              <w:t xml:space="preserve">Обучение </w:t>
            </w:r>
            <w:r w:rsidRPr="005C54E2">
              <w:rPr>
                <w:sz w:val="24"/>
              </w:rPr>
              <w:t>ППС</w:t>
            </w:r>
            <w:r w:rsidRPr="005C54E2">
              <w:rPr>
                <w:spacing w:val="10"/>
                <w:sz w:val="24"/>
              </w:rPr>
              <w:t xml:space="preserve"> </w:t>
            </w:r>
            <w:r w:rsidRPr="005C54E2">
              <w:rPr>
                <w:spacing w:val="2"/>
                <w:sz w:val="24"/>
              </w:rPr>
              <w:t>IT-навыкам;</w:t>
            </w:r>
          </w:p>
          <w:p w:rsidR="00667449" w:rsidRPr="005C54E2" w:rsidRDefault="00667449" w:rsidP="00667449">
            <w:pPr>
              <w:pStyle w:val="TableParagraph"/>
              <w:numPr>
                <w:ilvl w:val="0"/>
                <w:numId w:val="19"/>
              </w:numPr>
              <w:tabs>
                <w:tab w:val="left" w:pos="254"/>
              </w:tabs>
              <w:ind w:firstLine="0"/>
              <w:jc w:val="both"/>
              <w:rPr>
                <w:sz w:val="24"/>
              </w:rPr>
            </w:pPr>
            <w:r w:rsidRPr="005C54E2">
              <w:rPr>
                <w:spacing w:val="2"/>
                <w:sz w:val="24"/>
              </w:rPr>
              <w:t xml:space="preserve">Разработка Массовых </w:t>
            </w:r>
            <w:r w:rsidRPr="005C54E2">
              <w:rPr>
                <w:sz w:val="24"/>
              </w:rPr>
              <w:t xml:space="preserve">онлайн </w:t>
            </w:r>
            <w:r w:rsidRPr="005C54E2">
              <w:rPr>
                <w:spacing w:val="2"/>
                <w:sz w:val="24"/>
              </w:rPr>
              <w:t xml:space="preserve">курсов </w:t>
            </w:r>
            <w:r w:rsidRPr="005C54E2">
              <w:rPr>
                <w:sz w:val="24"/>
              </w:rPr>
              <w:t>по</w:t>
            </w:r>
            <w:r w:rsidRPr="005C54E2">
              <w:rPr>
                <w:spacing w:val="4"/>
                <w:sz w:val="24"/>
              </w:rPr>
              <w:t xml:space="preserve"> </w:t>
            </w:r>
            <w:r w:rsidRPr="005C54E2">
              <w:rPr>
                <w:spacing w:val="2"/>
                <w:sz w:val="24"/>
              </w:rPr>
              <w:t>дисциплинам;</w:t>
            </w:r>
          </w:p>
          <w:p w:rsidR="00667449" w:rsidRPr="005C54E2" w:rsidRDefault="00667449" w:rsidP="00667449">
            <w:pPr>
              <w:pStyle w:val="TableParagraph"/>
              <w:numPr>
                <w:ilvl w:val="0"/>
                <w:numId w:val="19"/>
              </w:numPr>
              <w:tabs>
                <w:tab w:val="left" w:pos="254"/>
              </w:tabs>
              <w:ind w:firstLine="0"/>
              <w:jc w:val="both"/>
              <w:rPr>
                <w:sz w:val="24"/>
              </w:rPr>
            </w:pPr>
            <w:r w:rsidRPr="005C54E2">
              <w:rPr>
                <w:spacing w:val="2"/>
                <w:sz w:val="24"/>
              </w:rPr>
              <w:t xml:space="preserve">Поиск специальных программных </w:t>
            </w:r>
            <w:r w:rsidRPr="005C54E2">
              <w:rPr>
                <w:sz w:val="24"/>
              </w:rPr>
              <w:t xml:space="preserve">продуктов для </w:t>
            </w:r>
            <w:r w:rsidRPr="005C54E2">
              <w:rPr>
                <w:spacing w:val="2"/>
                <w:sz w:val="24"/>
              </w:rPr>
              <w:t xml:space="preserve">профессиональной деятельности </w:t>
            </w:r>
            <w:r w:rsidRPr="005C54E2">
              <w:rPr>
                <w:sz w:val="24"/>
              </w:rPr>
              <w:t xml:space="preserve">по </w:t>
            </w:r>
            <w:r w:rsidRPr="005C54E2">
              <w:rPr>
                <w:spacing w:val="2"/>
                <w:sz w:val="24"/>
              </w:rPr>
              <w:t>профилю</w:t>
            </w:r>
            <w:r w:rsidRPr="005C54E2">
              <w:rPr>
                <w:spacing w:val="25"/>
                <w:sz w:val="24"/>
              </w:rPr>
              <w:t xml:space="preserve"> </w:t>
            </w:r>
            <w:r w:rsidRPr="005C54E2">
              <w:rPr>
                <w:sz w:val="24"/>
              </w:rPr>
              <w:t>кафедр;</w:t>
            </w:r>
          </w:p>
          <w:p w:rsidR="00667449" w:rsidRPr="005C54E2" w:rsidRDefault="00667449" w:rsidP="00667449">
            <w:pPr>
              <w:pStyle w:val="TableParagraph"/>
              <w:numPr>
                <w:ilvl w:val="0"/>
                <w:numId w:val="19"/>
              </w:numPr>
              <w:tabs>
                <w:tab w:val="left" w:pos="254"/>
              </w:tabs>
              <w:ind w:firstLine="0"/>
              <w:jc w:val="both"/>
              <w:rPr>
                <w:sz w:val="24"/>
              </w:rPr>
            </w:pPr>
            <w:r w:rsidRPr="005C54E2">
              <w:rPr>
                <w:spacing w:val="2"/>
                <w:sz w:val="24"/>
              </w:rPr>
              <w:t xml:space="preserve">Приобретение программных </w:t>
            </w:r>
            <w:r w:rsidRPr="005C54E2">
              <w:rPr>
                <w:sz w:val="24"/>
              </w:rPr>
              <w:t>продуктов;</w:t>
            </w:r>
          </w:p>
          <w:p w:rsidR="00667449" w:rsidRPr="005C54E2" w:rsidRDefault="00667449" w:rsidP="00667449">
            <w:pPr>
              <w:pStyle w:val="TableParagraph"/>
              <w:numPr>
                <w:ilvl w:val="0"/>
                <w:numId w:val="19"/>
              </w:numPr>
              <w:tabs>
                <w:tab w:val="left" w:pos="254"/>
              </w:tabs>
              <w:spacing w:before="1" w:line="270" w:lineRule="atLeast"/>
              <w:ind w:firstLine="0"/>
              <w:jc w:val="both"/>
              <w:rPr>
                <w:sz w:val="24"/>
              </w:rPr>
            </w:pPr>
            <w:r w:rsidRPr="005C54E2">
              <w:rPr>
                <w:spacing w:val="2"/>
                <w:sz w:val="24"/>
              </w:rPr>
              <w:t xml:space="preserve">Разработка Minor-программ по </w:t>
            </w:r>
            <w:r w:rsidRPr="005C54E2">
              <w:rPr>
                <w:sz w:val="24"/>
              </w:rPr>
              <w:t xml:space="preserve">формированию </w:t>
            </w:r>
            <w:r w:rsidRPr="005C54E2">
              <w:rPr>
                <w:spacing w:val="2"/>
                <w:sz w:val="24"/>
              </w:rPr>
              <w:t xml:space="preserve">IT-навыков </w:t>
            </w:r>
            <w:r w:rsidRPr="005C54E2">
              <w:rPr>
                <w:sz w:val="24"/>
              </w:rPr>
              <w:t xml:space="preserve">в </w:t>
            </w:r>
            <w:r w:rsidRPr="005C54E2">
              <w:rPr>
                <w:spacing w:val="2"/>
                <w:sz w:val="24"/>
              </w:rPr>
              <w:t>профессиональной</w:t>
            </w:r>
            <w:r w:rsidRPr="005C54E2">
              <w:rPr>
                <w:spacing w:val="9"/>
                <w:sz w:val="24"/>
              </w:rPr>
              <w:t xml:space="preserve"> </w:t>
            </w:r>
            <w:r w:rsidRPr="005C54E2">
              <w:rPr>
                <w:spacing w:val="2"/>
                <w:sz w:val="24"/>
              </w:rPr>
              <w:t>деятельности.</w:t>
            </w:r>
          </w:p>
        </w:tc>
      </w:tr>
      <w:tr w:rsidR="00667449" w:rsidTr="004B279E">
        <w:trPr>
          <w:trHeight w:val="551"/>
        </w:trPr>
        <w:tc>
          <w:tcPr>
            <w:tcW w:w="518" w:type="dxa"/>
          </w:tcPr>
          <w:p w:rsidR="00667449" w:rsidRPr="005C54E2" w:rsidRDefault="00667449" w:rsidP="004B279E">
            <w:pPr>
              <w:pStyle w:val="TableParagraph"/>
              <w:spacing w:line="275" w:lineRule="exact"/>
              <w:rPr>
                <w:sz w:val="24"/>
              </w:rPr>
            </w:pPr>
            <w:r w:rsidRPr="005C54E2">
              <w:rPr>
                <w:sz w:val="24"/>
              </w:rPr>
              <w:t>11</w:t>
            </w:r>
          </w:p>
        </w:tc>
        <w:tc>
          <w:tcPr>
            <w:tcW w:w="2453" w:type="dxa"/>
          </w:tcPr>
          <w:p w:rsidR="00667449" w:rsidRDefault="00667449" w:rsidP="004B279E">
            <w:pPr>
              <w:pStyle w:val="TableParagraph"/>
              <w:spacing w:before="2" w:line="276" w:lineRule="exact"/>
              <w:ind w:left="108" w:right="200"/>
              <w:rPr>
                <w:sz w:val="24"/>
              </w:rPr>
            </w:pPr>
            <w:r w:rsidRPr="005C54E2">
              <w:rPr>
                <w:sz w:val="24"/>
              </w:rPr>
              <w:t>Образовательные программы,</w:t>
            </w:r>
          </w:p>
          <w:p w:rsidR="00667449" w:rsidRDefault="00667449" w:rsidP="004B279E">
            <w:pPr>
              <w:pStyle w:val="TableParagraph"/>
              <w:spacing w:before="2" w:line="276" w:lineRule="exact"/>
              <w:ind w:left="108" w:right="200"/>
              <w:rPr>
                <w:sz w:val="24"/>
              </w:rPr>
            </w:pPr>
            <w:r w:rsidRPr="005C54E2">
              <w:rPr>
                <w:sz w:val="24"/>
              </w:rPr>
              <w:t>реализуемые по дуальной технологии (не менее 70%)</w:t>
            </w:r>
          </w:p>
          <w:p w:rsidR="00667449" w:rsidRDefault="00667449" w:rsidP="004B279E">
            <w:pPr>
              <w:pStyle w:val="TableParagraph"/>
              <w:spacing w:before="2" w:line="276" w:lineRule="exact"/>
              <w:ind w:left="108" w:right="200"/>
              <w:rPr>
                <w:sz w:val="24"/>
              </w:rPr>
            </w:pPr>
          </w:p>
          <w:p w:rsidR="00667449" w:rsidRDefault="00667449" w:rsidP="004B279E">
            <w:pPr>
              <w:pStyle w:val="TableParagraph"/>
              <w:spacing w:before="2" w:line="276" w:lineRule="exact"/>
              <w:ind w:left="108" w:right="200"/>
              <w:rPr>
                <w:sz w:val="24"/>
              </w:rPr>
            </w:pPr>
          </w:p>
          <w:p w:rsidR="00667449" w:rsidRPr="005C54E2" w:rsidRDefault="00667449" w:rsidP="004B279E">
            <w:pPr>
              <w:pStyle w:val="TableParagraph"/>
              <w:spacing w:before="2" w:line="276" w:lineRule="exact"/>
              <w:ind w:left="108" w:right="200"/>
              <w:rPr>
                <w:sz w:val="24"/>
              </w:rPr>
            </w:pPr>
          </w:p>
        </w:tc>
        <w:tc>
          <w:tcPr>
            <w:tcW w:w="2126" w:type="dxa"/>
          </w:tcPr>
          <w:p w:rsidR="00667449" w:rsidRPr="005C54E2" w:rsidRDefault="00667449" w:rsidP="004B279E">
            <w:pPr>
              <w:pStyle w:val="TableParagraph"/>
              <w:spacing w:line="275" w:lineRule="exact"/>
              <w:ind w:left="108"/>
              <w:rPr>
                <w:sz w:val="24"/>
              </w:rPr>
            </w:pPr>
            <w:r w:rsidRPr="005C54E2">
              <w:rPr>
                <w:sz w:val="24"/>
              </w:rPr>
              <w:t>2021 г. –</w:t>
            </w:r>
            <w:r w:rsidRPr="005C54E2">
              <w:rPr>
                <w:spacing w:val="31"/>
                <w:sz w:val="24"/>
              </w:rPr>
              <w:t xml:space="preserve"> </w:t>
            </w:r>
            <w:r w:rsidRPr="005C54E2">
              <w:rPr>
                <w:sz w:val="24"/>
              </w:rPr>
              <w:t>1</w:t>
            </w:r>
          </w:p>
          <w:p w:rsidR="00667449" w:rsidRDefault="00667449" w:rsidP="004B279E">
            <w:pPr>
              <w:pStyle w:val="TableParagraph"/>
              <w:spacing w:line="257" w:lineRule="exact"/>
              <w:ind w:left="108"/>
              <w:rPr>
                <w:sz w:val="24"/>
              </w:rPr>
            </w:pPr>
            <w:r w:rsidRPr="005C54E2">
              <w:rPr>
                <w:sz w:val="24"/>
              </w:rPr>
              <w:t>2022 г. –</w:t>
            </w:r>
            <w:r w:rsidRPr="005C54E2">
              <w:rPr>
                <w:spacing w:val="31"/>
                <w:sz w:val="24"/>
              </w:rPr>
              <w:t xml:space="preserve"> </w:t>
            </w:r>
            <w:r w:rsidRPr="005C54E2">
              <w:rPr>
                <w:sz w:val="24"/>
              </w:rPr>
              <w:t>1</w:t>
            </w:r>
          </w:p>
          <w:p w:rsidR="00667449" w:rsidRPr="005C54E2" w:rsidRDefault="00667449" w:rsidP="004B279E">
            <w:pPr>
              <w:pStyle w:val="TableParagraph"/>
              <w:spacing w:line="275" w:lineRule="exact"/>
              <w:ind w:left="108"/>
              <w:rPr>
                <w:sz w:val="24"/>
              </w:rPr>
            </w:pPr>
            <w:r w:rsidRPr="005C54E2">
              <w:rPr>
                <w:sz w:val="24"/>
              </w:rPr>
              <w:t>2023 г. –</w:t>
            </w:r>
            <w:r w:rsidRPr="005C54E2">
              <w:rPr>
                <w:spacing w:val="31"/>
                <w:sz w:val="24"/>
              </w:rPr>
              <w:t xml:space="preserve"> </w:t>
            </w:r>
            <w:r>
              <w:rPr>
                <w:sz w:val="24"/>
              </w:rPr>
              <w:t>1</w:t>
            </w:r>
          </w:p>
          <w:p w:rsidR="00667449" w:rsidRPr="005C54E2" w:rsidRDefault="00667449" w:rsidP="004B279E">
            <w:pPr>
              <w:pStyle w:val="TableParagraph"/>
              <w:spacing w:line="257" w:lineRule="exact"/>
              <w:ind w:left="108"/>
              <w:rPr>
                <w:sz w:val="24"/>
              </w:rPr>
            </w:pPr>
            <w:r w:rsidRPr="005C54E2">
              <w:rPr>
                <w:sz w:val="24"/>
              </w:rPr>
              <w:t>2024 г. –</w:t>
            </w:r>
            <w:r w:rsidRPr="005C54E2">
              <w:rPr>
                <w:spacing w:val="31"/>
                <w:sz w:val="24"/>
              </w:rPr>
              <w:t xml:space="preserve"> </w:t>
            </w:r>
            <w:r w:rsidRPr="005C54E2">
              <w:rPr>
                <w:sz w:val="24"/>
              </w:rPr>
              <w:t>2</w:t>
            </w:r>
          </w:p>
        </w:tc>
        <w:tc>
          <w:tcPr>
            <w:tcW w:w="4536" w:type="dxa"/>
          </w:tcPr>
          <w:p w:rsidR="00667449" w:rsidRPr="005C54E2" w:rsidRDefault="00667449" w:rsidP="00667449">
            <w:pPr>
              <w:pStyle w:val="TableParagraph"/>
              <w:numPr>
                <w:ilvl w:val="0"/>
                <w:numId w:val="18"/>
              </w:numPr>
              <w:tabs>
                <w:tab w:val="left" w:pos="254"/>
              </w:tabs>
              <w:spacing w:line="275" w:lineRule="exact"/>
              <w:ind w:hanging="145"/>
              <w:jc w:val="both"/>
              <w:rPr>
                <w:sz w:val="24"/>
              </w:rPr>
            </w:pPr>
            <w:r w:rsidRPr="005C54E2">
              <w:rPr>
                <w:spacing w:val="2"/>
                <w:sz w:val="24"/>
              </w:rPr>
              <w:t>Поиск</w:t>
            </w:r>
            <w:r w:rsidRPr="005C54E2">
              <w:rPr>
                <w:spacing w:val="14"/>
                <w:sz w:val="24"/>
              </w:rPr>
              <w:t xml:space="preserve"> </w:t>
            </w:r>
            <w:r w:rsidRPr="005C54E2">
              <w:rPr>
                <w:spacing w:val="2"/>
                <w:sz w:val="24"/>
              </w:rPr>
              <w:t>предприятия-партнера;</w:t>
            </w:r>
          </w:p>
          <w:p w:rsidR="00667449" w:rsidRDefault="00667449" w:rsidP="00667449">
            <w:pPr>
              <w:pStyle w:val="TableParagraph"/>
              <w:numPr>
                <w:ilvl w:val="0"/>
                <w:numId w:val="18"/>
              </w:numPr>
              <w:tabs>
                <w:tab w:val="left" w:pos="254"/>
              </w:tabs>
              <w:spacing w:line="257" w:lineRule="exact"/>
              <w:ind w:hanging="145"/>
              <w:jc w:val="both"/>
              <w:rPr>
                <w:sz w:val="24"/>
              </w:rPr>
            </w:pPr>
            <w:r w:rsidRPr="005C54E2">
              <w:rPr>
                <w:spacing w:val="2"/>
                <w:sz w:val="24"/>
              </w:rPr>
              <w:t>Совместная разработка</w:t>
            </w:r>
            <w:r w:rsidRPr="005C54E2">
              <w:rPr>
                <w:spacing w:val="20"/>
                <w:sz w:val="24"/>
              </w:rPr>
              <w:t xml:space="preserve"> </w:t>
            </w:r>
            <w:r w:rsidRPr="005C54E2">
              <w:rPr>
                <w:sz w:val="24"/>
              </w:rPr>
              <w:t>МОП,</w:t>
            </w:r>
          </w:p>
          <w:p w:rsidR="00667449" w:rsidRPr="005C54E2" w:rsidRDefault="00667449" w:rsidP="004B279E">
            <w:pPr>
              <w:pStyle w:val="TableParagraph"/>
              <w:spacing w:line="275" w:lineRule="exact"/>
              <w:ind w:left="109"/>
              <w:jc w:val="both"/>
              <w:rPr>
                <w:sz w:val="24"/>
              </w:rPr>
            </w:pPr>
            <w:r w:rsidRPr="005C54E2">
              <w:rPr>
                <w:sz w:val="24"/>
              </w:rPr>
              <w:t>силлабусов и утверждение;</w:t>
            </w:r>
          </w:p>
          <w:p w:rsidR="00667449" w:rsidRPr="005C54E2" w:rsidRDefault="00667449" w:rsidP="00667449">
            <w:pPr>
              <w:pStyle w:val="TableParagraph"/>
              <w:numPr>
                <w:ilvl w:val="0"/>
                <w:numId w:val="17"/>
              </w:numPr>
              <w:tabs>
                <w:tab w:val="left" w:pos="254"/>
              </w:tabs>
              <w:ind w:firstLine="0"/>
              <w:jc w:val="both"/>
              <w:rPr>
                <w:sz w:val="24"/>
              </w:rPr>
            </w:pPr>
            <w:r w:rsidRPr="005C54E2">
              <w:rPr>
                <w:spacing w:val="2"/>
                <w:sz w:val="24"/>
              </w:rPr>
              <w:t xml:space="preserve">Подача МОП </w:t>
            </w:r>
            <w:r w:rsidRPr="005C54E2">
              <w:rPr>
                <w:sz w:val="24"/>
              </w:rPr>
              <w:t xml:space="preserve">в </w:t>
            </w:r>
            <w:r w:rsidRPr="005C54E2">
              <w:rPr>
                <w:spacing w:val="2"/>
                <w:sz w:val="24"/>
              </w:rPr>
              <w:t xml:space="preserve">реестр МОН </w:t>
            </w:r>
            <w:r w:rsidRPr="005C54E2">
              <w:rPr>
                <w:sz w:val="24"/>
              </w:rPr>
              <w:t xml:space="preserve">РК (при </w:t>
            </w:r>
            <w:r w:rsidRPr="005C54E2">
              <w:rPr>
                <w:spacing w:val="2"/>
                <w:sz w:val="24"/>
              </w:rPr>
              <w:t>необходимости);</w:t>
            </w:r>
          </w:p>
          <w:p w:rsidR="00667449" w:rsidRPr="005C54E2" w:rsidRDefault="00667449" w:rsidP="00667449">
            <w:pPr>
              <w:pStyle w:val="TableParagraph"/>
              <w:numPr>
                <w:ilvl w:val="0"/>
                <w:numId w:val="17"/>
              </w:numPr>
              <w:tabs>
                <w:tab w:val="left" w:pos="254"/>
              </w:tabs>
              <w:ind w:firstLine="0"/>
              <w:jc w:val="both"/>
              <w:rPr>
                <w:sz w:val="24"/>
              </w:rPr>
            </w:pPr>
            <w:r w:rsidRPr="005C54E2">
              <w:rPr>
                <w:spacing w:val="2"/>
                <w:sz w:val="24"/>
              </w:rPr>
              <w:t xml:space="preserve">Разработка Календарного плана обучения </w:t>
            </w:r>
            <w:r w:rsidRPr="005C54E2">
              <w:rPr>
                <w:sz w:val="24"/>
              </w:rPr>
              <w:t>по</w:t>
            </w:r>
            <w:r w:rsidRPr="005C54E2">
              <w:rPr>
                <w:spacing w:val="7"/>
                <w:sz w:val="24"/>
              </w:rPr>
              <w:t xml:space="preserve"> </w:t>
            </w:r>
            <w:r w:rsidRPr="005C54E2">
              <w:rPr>
                <w:sz w:val="24"/>
              </w:rPr>
              <w:t>курсам;</w:t>
            </w:r>
          </w:p>
          <w:p w:rsidR="00667449" w:rsidRPr="005C54E2" w:rsidRDefault="00667449" w:rsidP="00667449">
            <w:pPr>
              <w:pStyle w:val="TableParagraph"/>
              <w:numPr>
                <w:ilvl w:val="0"/>
                <w:numId w:val="17"/>
              </w:numPr>
              <w:tabs>
                <w:tab w:val="left" w:pos="254"/>
              </w:tabs>
              <w:ind w:right="-10" w:firstLine="0"/>
              <w:jc w:val="both"/>
              <w:rPr>
                <w:sz w:val="24"/>
              </w:rPr>
            </w:pPr>
            <w:r w:rsidRPr="005C54E2">
              <w:rPr>
                <w:spacing w:val="2"/>
                <w:sz w:val="24"/>
              </w:rPr>
              <w:t xml:space="preserve">Организация профориентационной </w:t>
            </w:r>
            <w:r w:rsidRPr="005C54E2">
              <w:rPr>
                <w:sz w:val="24"/>
              </w:rPr>
              <w:t xml:space="preserve">работы для </w:t>
            </w:r>
            <w:r w:rsidRPr="005C54E2">
              <w:rPr>
                <w:spacing w:val="2"/>
                <w:sz w:val="24"/>
              </w:rPr>
              <w:t>привлечения</w:t>
            </w:r>
            <w:r w:rsidRPr="005C54E2">
              <w:rPr>
                <w:spacing w:val="31"/>
                <w:sz w:val="24"/>
              </w:rPr>
              <w:t xml:space="preserve"> </w:t>
            </w:r>
            <w:r w:rsidRPr="005C54E2">
              <w:rPr>
                <w:spacing w:val="2"/>
                <w:sz w:val="24"/>
              </w:rPr>
              <w:t>абитуриентов;</w:t>
            </w:r>
          </w:p>
          <w:p w:rsidR="00667449" w:rsidRPr="005C54E2" w:rsidRDefault="00667449" w:rsidP="00667449">
            <w:pPr>
              <w:pStyle w:val="TableParagraph"/>
              <w:numPr>
                <w:ilvl w:val="0"/>
                <w:numId w:val="17"/>
              </w:numPr>
              <w:tabs>
                <w:tab w:val="left" w:pos="254"/>
                <w:tab w:val="left" w:pos="4536"/>
              </w:tabs>
              <w:ind w:firstLine="0"/>
              <w:rPr>
                <w:sz w:val="24"/>
              </w:rPr>
            </w:pPr>
            <w:r w:rsidRPr="005C54E2">
              <w:rPr>
                <w:spacing w:val="2"/>
                <w:sz w:val="24"/>
              </w:rPr>
              <w:t xml:space="preserve">Оформление студентов </w:t>
            </w:r>
            <w:r w:rsidRPr="005C54E2">
              <w:rPr>
                <w:sz w:val="24"/>
              </w:rPr>
              <w:t xml:space="preserve">на работу </w:t>
            </w:r>
            <w:r w:rsidRPr="005C54E2">
              <w:rPr>
                <w:spacing w:val="2"/>
                <w:sz w:val="24"/>
              </w:rPr>
              <w:t>на предприятии-партнере;</w:t>
            </w:r>
          </w:p>
          <w:p w:rsidR="00667449" w:rsidRPr="005C54E2" w:rsidRDefault="00667449" w:rsidP="004B279E">
            <w:pPr>
              <w:pStyle w:val="TableParagraph"/>
              <w:tabs>
                <w:tab w:val="left" w:pos="254"/>
              </w:tabs>
              <w:spacing w:line="257" w:lineRule="exact"/>
              <w:ind w:left="253"/>
              <w:rPr>
                <w:sz w:val="24"/>
              </w:rPr>
            </w:pPr>
          </w:p>
        </w:tc>
      </w:tr>
    </w:tbl>
    <w:p w:rsidR="00667449" w:rsidRDefault="00667449" w:rsidP="00667449">
      <w:pPr>
        <w:spacing w:line="257" w:lineRule="exact"/>
        <w:rPr>
          <w:sz w:val="24"/>
        </w:rPr>
        <w:sectPr w:rsidR="00667449">
          <w:headerReference w:type="default" r:id="rId26"/>
          <w:pgSz w:w="11910" w:h="16840"/>
          <w:pgMar w:top="460" w:right="700" w:bottom="280" w:left="860" w:header="0" w:footer="0" w:gutter="0"/>
          <w:cols w:space="720"/>
        </w:sectPr>
      </w:pPr>
    </w:p>
    <w:p w:rsidR="00667449" w:rsidRDefault="00667449" w:rsidP="00667449">
      <w:pPr>
        <w:pStyle w:val="a3"/>
        <w:spacing w:before="1"/>
        <w:rPr>
          <w:rFonts w:ascii="Calibri"/>
          <w:i/>
          <w:sz w:val="14"/>
        </w:rPr>
      </w:pPr>
    </w:p>
    <w:p w:rsidR="00667449" w:rsidRDefault="00667449" w:rsidP="00667449">
      <w:pPr>
        <w:pStyle w:val="a3"/>
        <w:spacing w:before="12"/>
        <w:rPr>
          <w:rFonts w:ascii="Calibri"/>
          <w:i/>
          <w:sz w:val="19"/>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667449" w:rsidTr="004B279E">
        <w:trPr>
          <w:trHeight w:val="278"/>
        </w:trPr>
        <w:tc>
          <w:tcPr>
            <w:tcW w:w="518" w:type="dxa"/>
          </w:tcPr>
          <w:p w:rsidR="00667449" w:rsidRPr="005C54E2" w:rsidRDefault="00667449" w:rsidP="004B279E">
            <w:pPr>
              <w:pStyle w:val="TableParagraph"/>
              <w:spacing w:before="1" w:line="257" w:lineRule="exact"/>
              <w:ind w:left="136"/>
              <w:rPr>
                <w:b/>
                <w:sz w:val="24"/>
              </w:rPr>
            </w:pPr>
            <w:r w:rsidRPr="005C54E2">
              <w:rPr>
                <w:b/>
                <w:sz w:val="24"/>
              </w:rPr>
              <w:t>№</w:t>
            </w:r>
          </w:p>
        </w:tc>
        <w:tc>
          <w:tcPr>
            <w:tcW w:w="2453" w:type="dxa"/>
          </w:tcPr>
          <w:p w:rsidR="00667449" w:rsidRPr="005C54E2" w:rsidRDefault="00667449" w:rsidP="004B279E">
            <w:pPr>
              <w:pStyle w:val="TableParagraph"/>
              <w:spacing w:before="1" w:line="257" w:lineRule="exact"/>
              <w:ind w:left="845" w:right="844"/>
              <w:jc w:val="center"/>
              <w:rPr>
                <w:b/>
                <w:sz w:val="24"/>
              </w:rPr>
            </w:pPr>
            <w:r w:rsidRPr="005C54E2">
              <w:rPr>
                <w:b/>
                <w:sz w:val="24"/>
              </w:rPr>
              <w:t>задача</w:t>
            </w:r>
          </w:p>
        </w:tc>
        <w:tc>
          <w:tcPr>
            <w:tcW w:w="2126" w:type="dxa"/>
          </w:tcPr>
          <w:p w:rsidR="00667449" w:rsidRPr="005C54E2" w:rsidRDefault="00667449" w:rsidP="004B279E">
            <w:pPr>
              <w:pStyle w:val="TableParagraph"/>
              <w:spacing w:before="1" w:line="257" w:lineRule="exact"/>
              <w:ind w:left="372"/>
              <w:rPr>
                <w:b/>
                <w:sz w:val="24"/>
              </w:rPr>
            </w:pPr>
            <w:r w:rsidRPr="005C54E2">
              <w:rPr>
                <w:b/>
                <w:sz w:val="24"/>
              </w:rPr>
              <w:t>индикаторы</w:t>
            </w:r>
          </w:p>
        </w:tc>
        <w:tc>
          <w:tcPr>
            <w:tcW w:w="4536" w:type="dxa"/>
          </w:tcPr>
          <w:p w:rsidR="00667449" w:rsidRPr="005C54E2" w:rsidRDefault="00667449" w:rsidP="004B279E">
            <w:pPr>
              <w:pStyle w:val="TableParagraph"/>
              <w:spacing w:before="1" w:line="257" w:lineRule="exact"/>
              <w:ind w:left="1054"/>
              <w:rPr>
                <w:b/>
                <w:sz w:val="24"/>
              </w:rPr>
            </w:pPr>
            <w:r w:rsidRPr="005C54E2">
              <w:rPr>
                <w:b/>
                <w:sz w:val="24"/>
              </w:rPr>
              <w:t>механизм реализации</w:t>
            </w:r>
          </w:p>
        </w:tc>
      </w:tr>
      <w:tr w:rsidR="00667449" w:rsidTr="004B279E">
        <w:trPr>
          <w:trHeight w:val="3120"/>
        </w:trPr>
        <w:tc>
          <w:tcPr>
            <w:tcW w:w="518" w:type="dxa"/>
          </w:tcPr>
          <w:p w:rsidR="00667449" w:rsidRDefault="00667449" w:rsidP="004B279E">
            <w:pPr>
              <w:pStyle w:val="TableParagraph"/>
              <w:ind w:left="0"/>
            </w:pPr>
          </w:p>
        </w:tc>
        <w:tc>
          <w:tcPr>
            <w:tcW w:w="2453" w:type="dxa"/>
          </w:tcPr>
          <w:p w:rsidR="00667449" w:rsidRPr="005C54E2" w:rsidRDefault="00667449" w:rsidP="004B279E">
            <w:pPr>
              <w:pStyle w:val="TableParagraph"/>
              <w:ind w:left="108" w:right="292"/>
              <w:rPr>
                <w:sz w:val="24"/>
              </w:rPr>
            </w:pPr>
          </w:p>
        </w:tc>
        <w:tc>
          <w:tcPr>
            <w:tcW w:w="2126" w:type="dxa"/>
          </w:tcPr>
          <w:p w:rsidR="00667449" w:rsidRPr="00AB1A76" w:rsidRDefault="00667449" w:rsidP="004B279E">
            <w:pPr>
              <w:pStyle w:val="TableParagraph"/>
              <w:ind w:left="108"/>
              <w:rPr>
                <w:sz w:val="24"/>
                <w:highlight w:val="red"/>
              </w:rPr>
            </w:pPr>
          </w:p>
        </w:tc>
        <w:tc>
          <w:tcPr>
            <w:tcW w:w="4536" w:type="dxa"/>
          </w:tcPr>
          <w:p w:rsidR="00667449" w:rsidRPr="005C54E2" w:rsidRDefault="00667449" w:rsidP="00667449">
            <w:pPr>
              <w:pStyle w:val="TableParagraph"/>
              <w:numPr>
                <w:ilvl w:val="0"/>
                <w:numId w:val="17"/>
              </w:numPr>
              <w:tabs>
                <w:tab w:val="left" w:pos="254"/>
                <w:tab w:val="left" w:pos="4536"/>
              </w:tabs>
              <w:ind w:firstLine="0"/>
              <w:jc w:val="both"/>
              <w:rPr>
                <w:sz w:val="24"/>
              </w:rPr>
            </w:pPr>
            <w:r w:rsidRPr="005C54E2">
              <w:rPr>
                <w:spacing w:val="2"/>
                <w:sz w:val="24"/>
              </w:rPr>
              <w:t xml:space="preserve">Принятие </w:t>
            </w:r>
            <w:r w:rsidRPr="005C54E2">
              <w:rPr>
                <w:sz w:val="24"/>
              </w:rPr>
              <w:t xml:space="preserve">на работу </w:t>
            </w:r>
            <w:r w:rsidRPr="005C54E2">
              <w:rPr>
                <w:spacing w:val="2"/>
                <w:sz w:val="24"/>
              </w:rPr>
              <w:t xml:space="preserve">сотрудников </w:t>
            </w:r>
            <w:r w:rsidRPr="005C54E2">
              <w:rPr>
                <w:sz w:val="24"/>
              </w:rPr>
              <w:t xml:space="preserve">с </w:t>
            </w:r>
            <w:r w:rsidRPr="005C54E2">
              <w:rPr>
                <w:spacing w:val="2"/>
                <w:sz w:val="24"/>
              </w:rPr>
              <w:t xml:space="preserve">предприятия-партнера </w:t>
            </w:r>
            <w:r w:rsidRPr="005C54E2">
              <w:rPr>
                <w:sz w:val="24"/>
              </w:rPr>
              <w:t>и</w:t>
            </w:r>
            <w:r w:rsidRPr="005C54E2">
              <w:rPr>
                <w:spacing w:val="12"/>
                <w:sz w:val="24"/>
              </w:rPr>
              <w:t xml:space="preserve"> </w:t>
            </w:r>
            <w:r w:rsidRPr="005C54E2">
              <w:rPr>
                <w:sz w:val="24"/>
              </w:rPr>
              <w:t>т.п.</w:t>
            </w:r>
          </w:p>
          <w:p w:rsidR="00667449" w:rsidRPr="005C54E2" w:rsidRDefault="00667449" w:rsidP="00667449">
            <w:pPr>
              <w:pStyle w:val="TableParagraph"/>
              <w:numPr>
                <w:ilvl w:val="0"/>
                <w:numId w:val="17"/>
              </w:numPr>
              <w:tabs>
                <w:tab w:val="left" w:pos="254"/>
                <w:tab w:val="left" w:pos="4536"/>
              </w:tabs>
              <w:spacing w:before="1"/>
              <w:ind w:firstLine="0"/>
              <w:jc w:val="both"/>
              <w:rPr>
                <w:sz w:val="24"/>
              </w:rPr>
            </w:pPr>
            <w:r w:rsidRPr="005C54E2">
              <w:rPr>
                <w:spacing w:val="2"/>
                <w:sz w:val="24"/>
              </w:rPr>
              <w:t xml:space="preserve">Разработка планов развития образовательных программ, включение </w:t>
            </w:r>
            <w:r w:rsidRPr="005C54E2">
              <w:rPr>
                <w:sz w:val="24"/>
              </w:rPr>
              <w:t xml:space="preserve">измеримых </w:t>
            </w:r>
            <w:r w:rsidRPr="005C54E2">
              <w:rPr>
                <w:spacing w:val="2"/>
                <w:sz w:val="24"/>
              </w:rPr>
              <w:t xml:space="preserve">индикаторов </w:t>
            </w:r>
            <w:r w:rsidRPr="005C54E2">
              <w:rPr>
                <w:sz w:val="24"/>
              </w:rPr>
              <w:t xml:space="preserve">по </w:t>
            </w:r>
            <w:r w:rsidRPr="005C54E2">
              <w:rPr>
                <w:spacing w:val="2"/>
                <w:sz w:val="24"/>
              </w:rPr>
              <w:t xml:space="preserve">реализации </w:t>
            </w:r>
            <w:r w:rsidRPr="005C54E2">
              <w:rPr>
                <w:sz w:val="24"/>
              </w:rPr>
              <w:t xml:space="preserve">пункта: </w:t>
            </w:r>
            <w:r w:rsidRPr="005C54E2">
              <w:rPr>
                <w:spacing w:val="2"/>
                <w:sz w:val="24"/>
              </w:rPr>
              <w:t xml:space="preserve">организация филиалов кафедр </w:t>
            </w:r>
            <w:r w:rsidRPr="005C54E2">
              <w:rPr>
                <w:sz w:val="24"/>
              </w:rPr>
              <w:t xml:space="preserve">на </w:t>
            </w:r>
            <w:r w:rsidRPr="005C54E2">
              <w:rPr>
                <w:spacing w:val="2"/>
                <w:sz w:val="24"/>
              </w:rPr>
              <w:t xml:space="preserve">предприятиях </w:t>
            </w:r>
            <w:r w:rsidRPr="005C54E2">
              <w:rPr>
                <w:sz w:val="24"/>
              </w:rPr>
              <w:t xml:space="preserve">по </w:t>
            </w:r>
            <w:r w:rsidRPr="005C54E2">
              <w:rPr>
                <w:spacing w:val="2"/>
                <w:sz w:val="24"/>
              </w:rPr>
              <w:t xml:space="preserve">каждой </w:t>
            </w:r>
            <w:r w:rsidRPr="005C54E2">
              <w:rPr>
                <w:sz w:val="24"/>
              </w:rPr>
              <w:t xml:space="preserve">ОП с </w:t>
            </w:r>
            <w:r w:rsidRPr="005C54E2">
              <w:rPr>
                <w:spacing w:val="2"/>
                <w:sz w:val="24"/>
              </w:rPr>
              <w:t xml:space="preserve">организацией дуальной технологии обучения, </w:t>
            </w:r>
            <w:r w:rsidRPr="005C54E2">
              <w:rPr>
                <w:sz w:val="24"/>
              </w:rPr>
              <w:t xml:space="preserve">в </w:t>
            </w:r>
            <w:r w:rsidRPr="005C54E2">
              <w:rPr>
                <w:spacing w:val="2"/>
                <w:sz w:val="24"/>
              </w:rPr>
              <w:t>том</w:t>
            </w:r>
            <w:r w:rsidRPr="005C54E2">
              <w:rPr>
                <w:spacing w:val="10"/>
                <w:sz w:val="24"/>
              </w:rPr>
              <w:t xml:space="preserve"> </w:t>
            </w:r>
            <w:r w:rsidRPr="005C54E2">
              <w:rPr>
                <w:spacing w:val="2"/>
                <w:sz w:val="24"/>
              </w:rPr>
              <w:t>числе:</w:t>
            </w:r>
          </w:p>
          <w:p w:rsidR="00667449" w:rsidRPr="005C54E2" w:rsidRDefault="00667449" w:rsidP="004B279E">
            <w:pPr>
              <w:pStyle w:val="TableParagraph"/>
              <w:tabs>
                <w:tab w:val="left" w:pos="861"/>
                <w:tab w:val="left" w:pos="4536"/>
              </w:tabs>
              <w:ind w:left="860"/>
              <w:rPr>
                <w:sz w:val="24"/>
              </w:rPr>
            </w:pPr>
            <w:r w:rsidRPr="005C54E2">
              <w:rPr>
                <w:sz w:val="24"/>
              </w:rPr>
              <w:t>ТОО</w:t>
            </w:r>
            <w:r w:rsidRPr="005C54E2">
              <w:rPr>
                <w:spacing w:val="6"/>
                <w:sz w:val="24"/>
              </w:rPr>
              <w:t xml:space="preserve"> </w:t>
            </w:r>
            <w:r w:rsidRPr="005C54E2">
              <w:rPr>
                <w:spacing w:val="2"/>
                <w:sz w:val="24"/>
              </w:rPr>
              <w:t>«ЭкостройНИИ-ПВ»</w:t>
            </w:r>
          </w:p>
          <w:p w:rsidR="00667449" w:rsidRPr="005C54E2" w:rsidRDefault="00667449" w:rsidP="004B279E">
            <w:pPr>
              <w:pStyle w:val="TableParagraph"/>
              <w:tabs>
                <w:tab w:val="left" w:pos="861"/>
                <w:tab w:val="left" w:pos="4536"/>
              </w:tabs>
              <w:spacing w:line="257" w:lineRule="exact"/>
              <w:ind w:left="860"/>
              <w:rPr>
                <w:sz w:val="24"/>
              </w:rPr>
            </w:pPr>
            <w:r w:rsidRPr="005C54E2">
              <w:rPr>
                <w:sz w:val="24"/>
              </w:rPr>
              <w:t>ТОО СК «Кунан»</w:t>
            </w:r>
          </w:p>
        </w:tc>
      </w:tr>
      <w:tr w:rsidR="00667449" w:rsidTr="004B279E">
        <w:trPr>
          <w:trHeight w:val="4418"/>
        </w:trPr>
        <w:tc>
          <w:tcPr>
            <w:tcW w:w="518" w:type="dxa"/>
          </w:tcPr>
          <w:p w:rsidR="00667449" w:rsidRPr="005C54E2" w:rsidRDefault="00667449" w:rsidP="004B279E">
            <w:pPr>
              <w:pStyle w:val="TableParagraph"/>
              <w:spacing w:line="275" w:lineRule="exact"/>
              <w:rPr>
                <w:sz w:val="24"/>
              </w:rPr>
            </w:pPr>
            <w:r w:rsidRPr="005C54E2">
              <w:rPr>
                <w:sz w:val="24"/>
              </w:rPr>
              <w:t>12</w:t>
            </w:r>
          </w:p>
        </w:tc>
        <w:tc>
          <w:tcPr>
            <w:tcW w:w="2453" w:type="dxa"/>
          </w:tcPr>
          <w:p w:rsidR="00667449" w:rsidRPr="00AB1A76" w:rsidRDefault="00667449" w:rsidP="004B279E">
            <w:pPr>
              <w:pStyle w:val="TableParagraph"/>
              <w:ind w:left="108" w:right="118"/>
              <w:rPr>
                <w:sz w:val="24"/>
              </w:rPr>
            </w:pPr>
            <w:r w:rsidRPr="00AB1A76">
              <w:rPr>
                <w:spacing w:val="2"/>
                <w:sz w:val="24"/>
              </w:rPr>
              <w:t xml:space="preserve">Двудипломные </w:t>
            </w:r>
            <w:r w:rsidRPr="00AB1A76">
              <w:rPr>
                <w:sz w:val="24"/>
              </w:rPr>
              <w:t xml:space="preserve">и </w:t>
            </w:r>
            <w:r w:rsidRPr="00AB1A76">
              <w:rPr>
                <w:spacing w:val="2"/>
                <w:sz w:val="24"/>
              </w:rPr>
              <w:t xml:space="preserve">совместные образовательные программы  </w:t>
            </w:r>
            <w:r w:rsidRPr="00AB1A76">
              <w:rPr>
                <w:sz w:val="24"/>
              </w:rPr>
              <w:t xml:space="preserve">(не менее 10%, из них 5% с </w:t>
            </w:r>
            <w:r w:rsidRPr="00AB1A76">
              <w:rPr>
                <w:spacing w:val="2"/>
                <w:sz w:val="24"/>
              </w:rPr>
              <w:t xml:space="preserve">TOP-400 </w:t>
            </w:r>
            <w:r w:rsidRPr="00AB1A76">
              <w:rPr>
                <w:sz w:val="24"/>
              </w:rPr>
              <w:t>/</w:t>
            </w:r>
            <w:r w:rsidRPr="00AB1A76">
              <w:rPr>
                <w:spacing w:val="30"/>
                <w:sz w:val="24"/>
              </w:rPr>
              <w:t xml:space="preserve"> </w:t>
            </w:r>
            <w:r w:rsidRPr="00AB1A76">
              <w:rPr>
                <w:sz w:val="24"/>
              </w:rPr>
              <w:t>TOP-</w:t>
            </w:r>
          </w:p>
          <w:p w:rsidR="00667449" w:rsidRPr="00AB1A76" w:rsidRDefault="00667449" w:rsidP="004B279E">
            <w:pPr>
              <w:pStyle w:val="TableParagraph"/>
              <w:ind w:left="108" w:right="200"/>
              <w:rPr>
                <w:sz w:val="24"/>
              </w:rPr>
            </w:pPr>
            <w:r w:rsidRPr="00AB1A76">
              <w:rPr>
                <w:sz w:val="24"/>
              </w:rPr>
              <w:t>100 рейтинга QS by subject</w:t>
            </w:r>
          </w:p>
        </w:tc>
        <w:tc>
          <w:tcPr>
            <w:tcW w:w="2126" w:type="dxa"/>
          </w:tcPr>
          <w:p w:rsidR="00667449" w:rsidRPr="00CE0173" w:rsidRDefault="00667449" w:rsidP="004B279E">
            <w:pPr>
              <w:pStyle w:val="TableParagraph"/>
              <w:spacing w:line="275" w:lineRule="exact"/>
              <w:ind w:left="108"/>
              <w:rPr>
                <w:sz w:val="24"/>
              </w:rPr>
            </w:pPr>
            <w:r w:rsidRPr="00CE0173">
              <w:rPr>
                <w:sz w:val="24"/>
              </w:rPr>
              <w:t>2021 г. –</w:t>
            </w:r>
            <w:r w:rsidRPr="00CE0173">
              <w:rPr>
                <w:spacing w:val="27"/>
                <w:sz w:val="24"/>
              </w:rPr>
              <w:t xml:space="preserve"> </w:t>
            </w:r>
            <w:r w:rsidRPr="00CE0173">
              <w:rPr>
                <w:sz w:val="24"/>
              </w:rPr>
              <w:t>0</w:t>
            </w:r>
          </w:p>
          <w:p w:rsidR="00667449" w:rsidRPr="00CE0173" w:rsidRDefault="00667449" w:rsidP="004B279E">
            <w:pPr>
              <w:pStyle w:val="TableParagraph"/>
              <w:ind w:left="108"/>
              <w:rPr>
                <w:sz w:val="24"/>
              </w:rPr>
            </w:pPr>
            <w:r w:rsidRPr="00CE0173">
              <w:rPr>
                <w:sz w:val="24"/>
              </w:rPr>
              <w:t>2022 г. –</w:t>
            </w:r>
            <w:r w:rsidRPr="00CE0173">
              <w:rPr>
                <w:spacing w:val="27"/>
                <w:sz w:val="24"/>
              </w:rPr>
              <w:t xml:space="preserve"> </w:t>
            </w:r>
            <w:r w:rsidRPr="00CE0173">
              <w:rPr>
                <w:sz w:val="24"/>
              </w:rPr>
              <w:t>0</w:t>
            </w:r>
          </w:p>
          <w:p w:rsidR="00667449" w:rsidRPr="00CE0173" w:rsidRDefault="00667449" w:rsidP="004B279E">
            <w:pPr>
              <w:pStyle w:val="TableParagraph"/>
              <w:ind w:left="108"/>
              <w:rPr>
                <w:sz w:val="24"/>
              </w:rPr>
            </w:pPr>
            <w:r w:rsidRPr="00CE0173">
              <w:rPr>
                <w:sz w:val="24"/>
              </w:rPr>
              <w:t>2023 г. –</w:t>
            </w:r>
            <w:r w:rsidRPr="00CE0173">
              <w:rPr>
                <w:spacing w:val="27"/>
                <w:sz w:val="24"/>
              </w:rPr>
              <w:t xml:space="preserve"> </w:t>
            </w:r>
            <w:r w:rsidRPr="00CE0173">
              <w:rPr>
                <w:sz w:val="24"/>
              </w:rPr>
              <w:t>0</w:t>
            </w:r>
          </w:p>
          <w:p w:rsidR="00667449" w:rsidRPr="00AB1A76" w:rsidRDefault="00667449" w:rsidP="004B279E">
            <w:pPr>
              <w:pStyle w:val="TableParagraph"/>
              <w:ind w:left="108"/>
              <w:rPr>
                <w:sz w:val="24"/>
                <w:highlight w:val="red"/>
              </w:rPr>
            </w:pPr>
            <w:r w:rsidRPr="00CE0173">
              <w:rPr>
                <w:sz w:val="24"/>
              </w:rPr>
              <w:t>2024 г. –</w:t>
            </w:r>
            <w:r w:rsidRPr="00CE0173">
              <w:rPr>
                <w:spacing w:val="27"/>
                <w:sz w:val="24"/>
              </w:rPr>
              <w:t xml:space="preserve"> </w:t>
            </w:r>
            <w:r w:rsidRPr="00CE0173">
              <w:rPr>
                <w:sz w:val="24"/>
              </w:rPr>
              <w:t>1</w:t>
            </w:r>
          </w:p>
        </w:tc>
        <w:tc>
          <w:tcPr>
            <w:tcW w:w="4536" w:type="dxa"/>
          </w:tcPr>
          <w:p w:rsidR="00EC0090" w:rsidRPr="00AB1A76" w:rsidRDefault="00EC0090" w:rsidP="00EC0090">
            <w:pPr>
              <w:pStyle w:val="TableParagraph"/>
              <w:numPr>
                <w:ilvl w:val="0"/>
                <w:numId w:val="16"/>
              </w:numPr>
              <w:tabs>
                <w:tab w:val="left" w:pos="254"/>
              </w:tabs>
              <w:spacing w:line="275" w:lineRule="exact"/>
              <w:ind w:left="253" w:hanging="145"/>
              <w:jc w:val="both"/>
              <w:rPr>
                <w:sz w:val="24"/>
              </w:rPr>
            </w:pPr>
            <w:r w:rsidRPr="00AB1A76">
              <w:rPr>
                <w:spacing w:val="2"/>
                <w:sz w:val="24"/>
              </w:rPr>
              <w:t>Поиск зарубежного</w:t>
            </w:r>
            <w:r w:rsidRPr="00AB1A76">
              <w:rPr>
                <w:spacing w:val="13"/>
                <w:sz w:val="24"/>
              </w:rPr>
              <w:t xml:space="preserve"> </w:t>
            </w:r>
            <w:r w:rsidRPr="00AB1A76">
              <w:rPr>
                <w:spacing w:val="2"/>
                <w:sz w:val="24"/>
              </w:rPr>
              <w:t>вуза-партнера;</w:t>
            </w:r>
          </w:p>
          <w:p w:rsidR="00EC0090" w:rsidRPr="00AB1A76" w:rsidRDefault="00EC0090" w:rsidP="00EC0090">
            <w:pPr>
              <w:pStyle w:val="TableParagraph"/>
              <w:numPr>
                <w:ilvl w:val="0"/>
                <w:numId w:val="16"/>
              </w:numPr>
              <w:tabs>
                <w:tab w:val="left" w:pos="254"/>
              </w:tabs>
              <w:ind w:right="274" w:firstLine="0"/>
              <w:jc w:val="both"/>
              <w:rPr>
                <w:sz w:val="24"/>
              </w:rPr>
            </w:pPr>
            <w:r w:rsidRPr="00AB1A76">
              <w:rPr>
                <w:spacing w:val="2"/>
                <w:sz w:val="24"/>
              </w:rPr>
              <w:t xml:space="preserve">Гармонизация модулей образовательных программ </w:t>
            </w:r>
            <w:r w:rsidRPr="00AB1A76">
              <w:rPr>
                <w:sz w:val="24"/>
              </w:rPr>
              <w:t xml:space="preserve">с программами вузов </w:t>
            </w:r>
            <w:r w:rsidRPr="00AB1A76">
              <w:rPr>
                <w:spacing w:val="2"/>
                <w:sz w:val="24"/>
              </w:rPr>
              <w:t xml:space="preserve">TOP-400 </w:t>
            </w:r>
            <w:r w:rsidRPr="00AB1A76">
              <w:rPr>
                <w:sz w:val="24"/>
              </w:rPr>
              <w:t xml:space="preserve">/ </w:t>
            </w:r>
            <w:r w:rsidRPr="00AB1A76">
              <w:rPr>
                <w:spacing w:val="2"/>
                <w:sz w:val="24"/>
              </w:rPr>
              <w:t xml:space="preserve">TOP-100 </w:t>
            </w:r>
            <w:r w:rsidRPr="00AB1A76">
              <w:rPr>
                <w:sz w:val="24"/>
              </w:rPr>
              <w:t>рейтинга QS by</w:t>
            </w:r>
            <w:r w:rsidRPr="00AB1A76">
              <w:rPr>
                <w:spacing w:val="21"/>
                <w:sz w:val="24"/>
              </w:rPr>
              <w:t xml:space="preserve"> </w:t>
            </w:r>
            <w:r w:rsidRPr="00AB1A76">
              <w:rPr>
                <w:spacing w:val="2"/>
                <w:sz w:val="24"/>
              </w:rPr>
              <w:t>subject:</w:t>
            </w:r>
          </w:p>
          <w:p w:rsidR="00EC0090" w:rsidRPr="00AB1A76" w:rsidRDefault="00EC0090" w:rsidP="00EC0090">
            <w:pPr>
              <w:pStyle w:val="TableParagraph"/>
              <w:numPr>
                <w:ilvl w:val="0"/>
                <w:numId w:val="16"/>
              </w:numPr>
              <w:tabs>
                <w:tab w:val="left" w:pos="254"/>
                <w:tab w:val="left" w:pos="4536"/>
              </w:tabs>
              <w:ind w:firstLine="0"/>
              <w:jc w:val="both"/>
              <w:rPr>
                <w:sz w:val="24"/>
              </w:rPr>
            </w:pPr>
            <w:r w:rsidRPr="00AB1A76">
              <w:rPr>
                <w:spacing w:val="2"/>
                <w:sz w:val="24"/>
              </w:rPr>
              <w:t xml:space="preserve">Гармонизация модулей образовательных программ </w:t>
            </w:r>
            <w:r w:rsidRPr="00AB1A76">
              <w:rPr>
                <w:sz w:val="24"/>
              </w:rPr>
              <w:t xml:space="preserve">с программами </w:t>
            </w:r>
            <w:r w:rsidRPr="00AB1A76">
              <w:rPr>
                <w:spacing w:val="2"/>
                <w:sz w:val="24"/>
              </w:rPr>
              <w:t xml:space="preserve">действующих </w:t>
            </w:r>
            <w:r w:rsidRPr="00AB1A76">
              <w:rPr>
                <w:spacing w:val="3"/>
                <w:sz w:val="24"/>
              </w:rPr>
              <w:t xml:space="preserve">вузов- </w:t>
            </w:r>
            <w:r w:rsidRPr="00AB1A76">
              <w:rPr>
                <w:sz w:val="24"/>
              </w:rPr>
              <w:t>партнёров.</w:t>
            </w:r>
          </w:p>
          <w:p w:rsidR="00EC0090" w:rsidRPr="00AB1A76" w:rsidRDefault="00EC0090" w:rsidP="00EC0090">
            <w:pPr>
              <w:pStyle w:val="TableParagraph"/>
              <w:numPr>
                <w:ilvl w:val="0"/>
                <w:numId w:val="16"/>
              </w:numPr>
              <w:tabs>
                <w:tab w:val="left" w:pos="254"/>
                <w:tab w:val="left" w:pos="4536"/>
              </w:tabs>
              <w:ind w:firstLine="0"/>
              <w:jc w:val="both"/>
              <w:rPr>
                <w:sz w:val="24"/>
              </w:rPr>
            </w:pPr>
            <w:r w:rsidRPr="00AB1A76">
              <w:rPr>
                <w:spacing w:val="2"/>
                <w:sz w:val="24"/>
              </w:rPr>
              <w:t xml:space="preserve">Совместная разработка МОП </w:t>
            </w:r>
            <w:r w:rsidRPr="00AB1A76">
              <w:rPr>
                <w:sz w:val="24"/>
              </w:rPr>
              <w:t>и утверждение;</w:t>
            </w:r>
          </w:p>
          <w:p w:rsidR="00EC0090" w:rsidRPr="00AB1A76" w:rsidRDefault="00EC0090" w:rsidP="00EC0090">
            <w:pPr>
              <w:pStyle w:val="TableParagraph"/>
              <w:numPr>
                <w:ilvl w:val="0"/>
                <w:numId w:val="16"/>
              </w:numPr>
              <w:tabs>
                <w:tab w:val="left" w:pos="254"/>
                <w:tab w:val="left" w:pos="4536"/>
              </w:tabs>
              <w:ind w:left="253" w:hanging="145"/>
              <w:jc w:val="both"/>
              <w:rPr>
                <w:sz w:val="24"/>
              </w:rPr>
            </w:pPr>
            <w:r w:rsidRPr="00AB1A76">
              <w:rPr>
                <w:spacing w:val="2"/>
                <w:sz w:val="24"/>
              </w:rPr>
              <w:t xml:space="preserve">Подача МОП </w:t>
            </w:r>
            <w:r w:rsidRPr="00AB1A76">
              <w:rPr>
                <w:sz w:val="24"/>
              </w:rPr>
              <w:t xml:space="preserve">в </w:t>
            </w:r>
            <w:r w:rsidRPr="00AB1A76">
              <w:rPr>
                <w:spacing w:val="2"/>
                <w:sz w:val="24"/>
              </w:rPr>
              <w:t>реестр МОН</w:t>
            </w:r>
            <w:r w:rsidRPr="00AB1A76">
              <w:rPr>
                <w:spacing w:val="16"/>
                <w:sz w:val="24"/>
              </w:rPr>
              <w:t xml:space="preserve"> </w:t>
            </w:r>
            <w:r w:rsidRPr="00AB1A76">
              <w:rPr>
                <w:sz w:val="24"/>
              </w:rPr>
              <w:t>РК;</w:t>
            </w:r>
          </w:p>
          <w:p w:rsidR="00EC0090" w:rsidRPr="0041224C" w:rsidRDefault="00EC0090" w:rsidP="00EC0090">
            <w:pPr>
              <w:pStyle w:val="TableParagraph"/>
              <w:numPr>
                <w:ilvl w:val="0"/>
                <w:numId w:val="16"/>
              </w:numPr>
              <w:tabs>
                <w:tab w:val="left" w:pos="254"/>
                <w:tab w:val="left" w:pos="4536"/>
              </w:tabs>
              <w:ind w:firstLine="0"/>
              <w:jc w:val="both"/>
              <w:rPr>
                <w:sz w:val="24"/>
              </w:rPr>
            </w:pPr>
            <w:r w:rsidRPr="00AB1A76">
              <w:rPr>
                <w:spacing w:val="2"/>
                <w:sz w:val="24"/>
              </w:rPr>
              <w:t xml:space="preserve">Реализация </w:t>
            </w:r>
            <w:r w:rsidRPr="00AB1A76">
              <w:rPr>
                <w:sz w:val="24"/>
              </w:rPr>
              <w:t xml:space="preserve">совместных </w:t>
            </w:r>
            <w:r w:rsidRPr="00AB1A76">
              <w:rPr>
                <w:spacing w:val="2"/>
                <w:sz w:val="24"/>
              </w:rPr>
              <w:t xml:space="preserve">финансируемых научных проектов </w:t>
            </w:r>
            <w:r w:rsidRPr="00AB1A76">
              <w:rPr>
                <w:sz w:val="24"/>
              </w:rPr>
              <w:t xml:space="preserve">с </w:t>
            </w:r>
            <w:r w:rsidRPr="00AB1A76">
              <w:rPr>
                <w:spacing w:val="2"/>
                <w:sz w:val="24"/>
              </w:rPr>
              <w:t>вузом-партнером;</w:t>
            </w:r>
          </w:p>
          <w:p w:rsidR="00EC0090" w:rsidRPr="0041224C" w:rsidRDefault="00EC0090" w:rsidP="00EC0090">
            <w:pPr>
              <w:pStyle w:val="TableParagraph"/>
              <w:numPr>
                <w:ilvl w:val="0"/>
                <w:numId w:val="16"/>
              </w:numPr>
              <w:tabs>
                <w:tab w:val="left" w:pos="254"/>
                <w:tab w:val="left" w:pos="4536"/>
              </w:tabs>
              <w:ind w:firstLine="0"/>
              <w:jc w:val="both"/>
              <w:rPr>
                <w:sz w:val="24"/>
              </w:rPr>
            </w:pPr>
            <w:r>
              <w:rPr>
                <w:spacing w:val="2"/>
                <w:sz w:val="24"/>
              </w:rPr>
              <w:t>Организация профориентационной работы для привлечения абитурьентов желающих продолжить обучение в учебных заведениях стран ближнего зарубежья (РФ, Украина);</w:t>
            </w:r>
          </w:p>
          <w:p w:rsidR="00EC0090" w:rsidRPr="00CE0173" w:rsidRDefault="00EC0090" w:rsidP="00EC0090">
            <w:pPr>
              <w:pStyle w:val="TableParagraph"/>
              <w:numPr>
                <w:ilvl w:val="0"/>
                <w:numId w:val="16"/>
              </w:numPr>
              <w:tabs>
                <w:tab w:val="left" w:pos="254"/>
                <w:tab w:val="left" w:pos="4536"/>
              </w:tabs>
              <w:ind w:firstLine="0"/>
              <w:jc w:val="both"/>
              <w:rPr>
                <w:sz w:val="24"/>
              </w:rPr>
            </w:pPr>
            <w:r w:rsidRPr="00CE0173">
              <w:rPr>
                <w:sz w:val="24"/>
              </w:rPr>
              <w:t>Заключение договоров о сотрудничестве, разработка и реализация совместных ОП с вузами  РК и стран ближнего зарубежья;</w:t>
            </w:r>
          </w:p>
          <w:p w:rsidR="00EC0090" w:rsidRPr="00CE0173" w:rsidRDefault="00EC0090" w:rsidP="00EC0090">
            <w:pPr>
              <w:pStyle w:val="TableParagraph"/>
              <w:numPr>
                <w:ilvl w:val="0"/>
                <w:numId w:val="16"/>
              </w:numPr>
              <w:tabs>
                <w:tab w:val="left" w:pos="254"/>
                <w:tab w:val="left" w:pos="4536"/>
              </w:tabs>
              <w:ind w:firstLine="0"/>
              <w:jc w:val="both"/>
              <w:rPr>
                <w:sz w:val="24"/>
              </w:rPr>
            </w:pPr>
            <w:r w:rsidRPr="00CE0173">
              <w:rPr>
                <w:sz w:val="24"/>
              </w:rPr>
              <w:t>Организация работы по программе Академическая мобильность студентов и ППС:</w:t>
            </w:r>
          </w:p>
          <w:p w:rsidR="00EC0090" w:rsidRPr="00CE0173" w:rsidRDefault="00EC0090" w:rsidP="00EC0090">
            <w:pPr>
              <w:pStyle w:val="TableParagraph"/>
              <w:tabs>
                <w:tab w:val="left" w:pos="254"/>
                <w:tab w:val="left" w:pos="4536"/>
              </w:tabs>
              <w:ind w:left="109"/>
              <w:jc w:val="both"/>
              <w:rPr>
                <w:sz w:val="24"/>
              </w:rPr>
            </w:pPr>
            <w:r w:rsidRPr="00CE0173">
              <w:rPr>
                <w:sz w:val="24"/>
              </w:rPr>
              <w:t>- Карагандинский технический университет (РК);</w:t>
            </w:r>
          </w:p>
          <w:p w:rsidR="00EC0090" w:rsidRDefault="00EC0090" w:rsidP="00EC0090">
            <w:pPr>
              <w:pStyle w:val="TableParagraph"/>
              <w:tabs>
                <w:tab w:val="left" w:pos="254"/>
                <w:tab w:val="left" w:pos="4536"/>
              </w:tabs>
              <w:ind w:left="109"/>
              <w:jc w:val="both"/>
              <w:rPr>
                <w:sz w:val="24"/>
              </w:rPr>
            </w:pPr>
            <w:r w:rsidRPr="00CE0173">
              <w:rPr>
                <w:sz w:val="24"/>
              </w:rPr>
              <w:t>- Сибирский государственный университет (г.Новокузнецск РФ)</w:t>
            </w:r>
          </w:p>
          <w:p w:rsidR="00667449" w:rsidRPr="00AB1A76" w:rsidRDefault="00667449" w:rsidP="00667449">
            <w:pPr>
              <w:pStyle w:val="TableParagraph"/>
              <w:numPr>
                <w:ilvl w:val="0"/>
                <w:numId w:val="16"/>
              </w:numPr>
              <w:tabs>
                <w:tab w:val="left" w:pos="10"/>
                <w:tab w:val="left" w:pos="4536"/>
              </w:tabs>
              <w:spacing w:line="259" w:lineRule="exact"/>
              <w:ind w:left="10" w:firstLine="98"/>
              <w:jc w:val="both"/>
              <w:rPr>
                <w:sz w:val="24"/>
              </w:rPr>
            </w:pPr>
          </w:p>
        </w:tc>
      </w:tr>
      <w:tr w:rsidR="00667449" w:rsidTr="004B279E">
        <w:trPr>
          <w:trHeight w:val="4418"/>
        </w:trPr>
        <w:tc>
          <w:tcPr>
            <w:tcW w:w="518" w:type="dxa"/>
          </w:tcPr>
          <w:p w:rsidR="00667449" w:rsidRPr="005C54E2" w:rsidRDefault="00667449" w:rsidP="004B279E">
            <w:pPr>
              <w:pStyle w:val="TableParagraph"/>
              <w:spacing w:line="275" w:lineRule="exact"/>
              <w:rPr>
                <w:sz w:val="24"/>
              </w:rPr>
            </w:pPr>
            <w:r w:rsidRPr="005C54E2">
              <w:rPr>
                <w:sz w:val="24"/>
              </w:rPr>
              <w:lastRenderedPageBreak/>
              <w:t>13</w:t>
            </w:r>
          </w:p>
        </w:tc>
        <w:tc>
          <w:tcPr>
            <w:tcW w:w="2453" w:type="dxa"/>
          </w:tcPr>
          <w:p w:rsidR="00667449" w:rsidRPr="005C54E2" w:rsidRDefault="00667449" w:rsidP="004B279E">
            <w:pPr>
              <w:pStyle w:val="TableParagraph"/>
              <w:tabs>
                <w:tab w:val="left" w:pos="1734"/>
                <w:tab w:val="left" w:pos="2100"/>
              </w:tabs>
              <w:ind w:left="108" w:right="102"/>
              <w:rPr>
                <w:sz w:val="24"/>
              </w:rPr>
            </w:pPr>
            <w:r w:rsidRPr="005C54E2">
              <w:rPr>
                <w:spacing w:val="2"/>
                <w:sz w:val="24"/>
              </w:rPr>
              <w:t>Образовательные программы</w:t>
            </w:r>
            <w:r w:rsidRPr="005C54E2">
              <w:rPr>
                <w:spacing w:val="2"/>
                <w:sz w:val="24"/>
              </w:rPr>
              <w:tab/>
            </w:r>
            <w:r w:rsidRPr="005C54E2">
              <w:rPr>
                <w:spacing w:val="2"/>
                <w:sz w:val="24"/>
              </w:rPr>
              <w:tab/>
            </w:r>
            <w:r w:rsidRPr="005C54E2">
              <w:rPr>
                <w:spacing w:val="-8"/>
                <w:sz w:val="24"/>
              </w:rPr>
              <w:t xml:space="preserve">на </w:t>
            </w:r>
            <w:r w:rsidRPr="005C54E2">
              <w:rPr>
                <w:spacing w:val="2"/>
                <w:sz w:val="24"/>
              </w:rPr>
              <w:t>английском</w:t>
            </w:r>
            <w:r w:rsidRPr="005C54E2">
              <w:rPr>
                <w:spacing w:val="2"/>
                <w:sz w:val="24"/>
              </w:rPr>
              <w:tab/>
            </w:r>
            <w:r w:rsidRPr="005C54E2">
              <w:rPr>
                <w:sz w:val="24"/>
              </w:rPr>
              <w:t>языке (не менее</w:t>
            </w:r>
            <w:r w:rsidRPr="005C54E2">
              <w:rPr>
                <w:spacing w:val="12"/>
                <w:sz w:val="24"/>
              </w:rPr>
              <w:t xml:space="preserve"> </w:t>
            </w:r>
            <w:r w:rsidRPr="005C54E2">
              <w:rPr>
                <w:spacing w:val="2"/>
                <w:sz w:val="24"/>
              </w:rPr>
              <w:t>10%)</w:t>
            </w:r>
          </w:p>
        </w:tc>
        <w:tc>
          <w:tcPr>
            <w:tcW w:w="2126" w:type="dxa"/>
          </w:tcPr>
          <w:p w:rsidR="00667449" w:rsidRPr="005C54E2" w:rsidRDefault="00667449" w:rsidP="004B279E">
            <w:pPr>
              <w:pStyle w:val="TableParagraph"/>
              <w:spacing w:line="275" w:lineRule="exact"/>
              <w:ind w:left="108"/>
              <w:rPr>
                <w:sz w:val="24"/>
              </w:rPr>
            </w:pPr>
            <w:r w:rsidRPr="005C54E2">
              <w:rPr>
                <w:sz w:val="24"/>
              </w:rPr>
              <w:t>2021 г. –</w:t>
            </w:r>
            <w:r w:rsidRPr="005C54E2">
              <w:rPr>
                <w:spacing w:val="27"/>
                <w:sz w:val="24"/>
              </w:rPr>
              <w:t xml:space="preserve"> </w:t>
            </w:r>
            <w:r w:rsidRPr="005C54E2">
              <w:rPr>
                <w:sz w:val="24"/>
              </w:rPr>
              <w:t>0</w:t>
            </w:r>
          </w:p>
          <w:p w:rsidR="00667449" w:rsidRPr="005C54E2" w:rsidRDefault="00667449" w:rsidP="004B279E">
            <w:pPr>
              <w:pStyle w:val="TableParagraph"/>
              <w:ind w:left="108"/>
              <w:rPr>
                <w:sz w:val="24"/>
              </w:rPr>
            </w:pPr>
            <w:r w:rsidRPr="005C54E2">
              <w:rPr>
                <w:sz w:val="24"/>
              </w:rPr>
              <w:t>2022 г. –</w:t>
            </w:r>
            <w:r w:rsidRPr="005C54E2">
              <w:rPr>
                <w:spacing w:val="27"/>
                <w:sz w:val="24"/>
              </w:rPr>
              <w:t xml:space="preserve"> </w:t>
            </w:r>
            <w:r w:rsidRPr="005C54E2">
              <w:rPr>
                <w:sz w:val="24"/>
              </w:rPr>
              <w:t>0</w:t>
            </w:r>
          </w:p>
          <w:p w:rsidR="00667449" w:rsidRPr="005C54E2" w:rsidRDefault="00667449" w:rsidP="004B279E">
            <w:pPr>
              <w:pStyle w:val="TableParagraph"/>
              <w:ind w:left="108"/>
              <w:rPr>
                <w:sz w:val="24"/>
              </w:rPr>
            </w:pPr>
            <w:r w:rsidRPr="005C54E2">
              <w:rPr>
                <w:sz w:val="24"/>
              </w:rPr>
              <w:t>2023 г. –</w:t>
            </w:r>
            <w:r w:rsidRPr="005C54E2">
              <w:rPr>
                <w:spacing w:val="27"/>
                <w:sz w:val="24"/>
              </w:rPr>
              <w:t xml:space="preserve"> </w:t>
            </w:r>
            <w:r>
              <w:rPr>
                <w:sz w:val="24"/>
              </w:rPr>
              <w:t>0</w:t>
            </w:r>
          </w:p>
          <w:p w:rsidR="00667449" w:rsidRPr="005C54E2" w:rsidRDefault="00667449" w:rsidP="004B279E">
            <w:pPr>
              <w:pStyle w:val="TableParagraph"/>
              <w:ind w:left="108"/>
              <w:rPr>
                <w:sz w:val="24"/>
              </w:rPr>
            </w:pPr>
            <w:r w:rsidRPr="005C54E2">
              <w:rPr>
                <w:sz w:val="24"/>
              </w:rPr>
              <w:t>2024 г. –</w:t>
            </w:r>
            <w:r w:rsidRPr="005C54E2">
              <w:rPr>
                <w:spacing w:val="27"/>
                <w:sz w:val="24"/>
              </w:rPr>
              <w:t xml:space="preserve"> </w:t>
            </w:r>
            <w:r w:rsidRPr="005C54E2">
              <w:rPr>
                <w:sz w:val="24"/>
              </w:rPr>
              <w:t>1</w:t>
            </w:r>
          </w:p>
        </w:tc>
        <w:tc>
          <w:tcPr>
            <w:tcW w:w="4536" w:type="dxa"/>
          </w:tcPr>
          <w:p w:rsidR="00667449" w:rsidRPr="005C54E2" w:rsidRDefault="00667449" w:rsidP="00667449">
            <w:pPr>
              <w:pStyle w:val="TableParagraph"/>
              <w:numPr>
                <w:ilvl w:val="0"/>
                <w:numId w:val="15"/>
              </w:numPr>
              <w:tabs>
                <w:tab w:val="left" w:pos="254"/>
              </w:tabs>
              <w:ind w:right="188" w:firstLine="0"/>
              <w:rPr>
                <w:sz w:val="24"/>
              </w:rPr>
            </w:pPr>
            <w:r w:rsidRPr="005C54E2">
              <w:rPr>
                <w:spacing w:val="2"/>
                <w:sz w:val="24"/>
              </w:rPr>
              <w:t xml:space="preserve">Разработка </w:t>
            </w:r>
            <w:r w:rsidRPr="005C54E2">
              <w:rPr>
                <w:sz w:val="24"/>
              </w:rPr>
              <w:t xml:space="preserve">МОП, </w:t>
            </w:r>
            <w:r w:rsidRPr="005C54E2">
              <w:rPr>
                <w:spacing w:val="2"/>
                <w:sz w:val="24"/>
              </w:rPr>
              <w:t xml:space="preserve">силлабусов </w:t>
            </w:r>
            <w:r w:rsidRPr="005C54E2">
              <w:rPr>
                <w:sz w:val="24"/>
              </w:rPr>
              <w:t xml:space="preserve">и </w:t>
            </w:r>
            <w:r w:rsidRPr="005C54E2">
              <w:rPr>
                <w:spacing w:val="2"/>
                <w:sz w:val="24"/>
              </w:rPr>
              <w:t xml:space="preserve">подача </w:t>
            </w:r>
            <w:r w:rsidRPr="005C54E2">
              <w:rPr>
                <w:sz w:val="24"/>
              </w:rPr>
              <w:t>в реестр МОН</w:t>
            </w:r>
            <w:r w:rsidRPr="005C54E2">
              <w:rPr>
                <w:spacing w:val="16"/>
                <w:sz w:val="24"/>
              </w:rPr>
              <w:t xml:space="preserve"> </w:t>
            </w:r>
            <w:r w:rsidRPr="005C54E2">
              <w:rPr>
                <w:sz w:val="24"/>
              </w:rPr>
              <w:t>РК;</w:t>
            </w:r>
          </w:p>
          <w:p w:rsidR="00667449" w:rsidRPr="005C54E2" w:rsidRDefault="00667449" w:rsidP="00667449">
            <w:pPr>
              <w:pStyle w:val="TableParagraph"/>
              <w:numPr>
                <w:ilvl w:val="0"/>
                <w:numId w:val="15"/>
              </w:numPr>
              <w:tabs>
                <w:tab w:val="left" w:pos="254"/>
                <w:tab w:val="left" w:pos="4536"/>
              </w:tabs>
              <w:ind w:right="131" w:firstLine="0"/>
              <w:jc w:val="both"/>
              <w:rPr>
                <w:sz w:val="24"/>
              </w:rPr>
            </w:pPr>
            <w:r w:rsidRPr="005C54E2">
              <w:rPr>
                <w:spacing w:val="2"/>
                <w:sz w:val="24"/>
              </w:rPr>
              <w:t xml:space="preserve">Поиск англоязычных </w:t>
            </w:r>
            <w:r w:rsidRPr="005C54E2">
              <w:rPr>
                <w:sz w:val="24"/>
              </w:rPr>
              <w:t xml:space="preserve">ППС (при </w:t>
            </w:r>
            <w:r w:rsidRPr="005C54E2">
              <w:rPr>
                <w:spacing w:val="2"/>
                <w:sz w:val="24"/>
              </w:rPr>
              <w:t xml:space="preserve">необходимости приглашение </w:t>
            </w:r>
            <w:r w:rsidRPr="005C54E2">
              <w:rPr>
                <w:sz w:val="24"/>
              </w:rPr>
              <w:t xml:space="preserve">зарубежных ППС для </w:t>
            </w:r>
            <w:r w:rsidRPr="005C54E2">
              <w:rPr>
                <w:spacing w:val="2"/>
                <w:sz w:val="24"/>
              </w:rPr>
              <w:t xml:space="preserve">on-line лекций, руководства проектами </w:t>
            </w:r>
            <w:r w:rsidRPr="005C54E2">
              <w:rPr>
                <w:sz w:val="24"/>
              </w:rPr>
              <w:t>и</w:t>
            </w:r>
            <w:r w:rsidRPr="005C54E2">
              <w:rPr>
                <w:spacing w:val="12"/>
                <w:sz w:val="24"/>
              </w:rPr>
              <w:t xml:space="preserve"> </w:t>
            </w:r>
            <w:r w:rsidRPr="005C54E2">
              <w:rPr>
                <w:sz w:val="24"/>
              </w:rPr>
              <w:t>т.п.);</w:t>
            </w:r>
          </w:p>
          <w:p w:rsidR="00667449" w:rsidRPr="005C54E2" w:rsidRDefault="00667449" w:rsidP="00667449">
            <w:pPr>
              <w:pStyle w:val="TableParagraph"/>
              <w:numPr>
                <w:ilvl w:val="0"/>
                <w:numId w:val="15"/>
              </w:numPr>
              <w:tabs>
                <w:tab w:val="left" w:pos="254"/>
              </w:tabs>
              <w:ind w:firstLine="0"/>
              <w:jc w:val="both"/>
              <w:rPr>
                <w:sz w:val="24"/>
              </w:rPr>
            </w:pPr>
            <w:r w:rsidRPr="005C54E2">
              <w:rPr>
                <w:spacing w:val="2"/>
                <w:sz w:val="24"/>
              </w:rPr>
              <w:t xml:space="preserve">Организация профориентационной </w:t>
            </w:r>
            <w:r w:rsidRPr="005C54E2">
              <w:rPr>
                <w:sz w:val="24"/>
              </w:rPr>
              <w:t xml:space="preserve">работы для </w:t>
            </w:r>
            <w:r w:rsidRPr="005C54E2">
              <w:rPr>
                <w:spacing w:val="2"/>
                <w:sz w:val="24"/>
              </w:rPr>
              <w:t xml:space="preserve">привлечения абитуриентов </w:t>
            </w:r>
            <w:r w:rsidRPr="005C54E2">
              <w:rPr>
                <w:sz w:val="24"/>
              </w:rPr>
              <w:t>и т.п.</w:t>
            </w:r>
          </w:p>
          <w:p w:rsidR="00667449" w:rsidRPr="005C54E2" w:rsidRDefault="00667449" w:rsidP="004B279E">
            <w:pPr>
              <w:pStyle w:val="TableParagraph"/>
              <w:ind w:left="109"/>
              <w:jc w:val="both"/>
              <w:rPr>
                <w:sz w:val="24"/>
              </w:rPr>
            </w:pPr>
            <w:r w:rsidRPr="005C54E2">
              <w:rPr>
                <w:i/>
                <w:sz w:val="24"/>
              </w:rPr>
              <w:t>Примечание</w:t>
            </w:r>
            <w:r w:rsidRPr="005C54E2">
              <w:rPr>
                <w:sz w:val="24"/>
              </w:rPr>
              <w:t>: пункт разработки совместных ОП и англоязы</w:t>
            </w:r>
            <w:r>
              <w:rPr>
                <w:sz w:val="24"/>
              </w:rPr>
              <w:t>чных ОП предполагают совмещение (п</w:t>
            </w:r>
            <w:r w:rsidRPr="005C54E2">
              <w:rPr>
                <w:sz w:val="24"/>
              </w:rPr>
              <w:t>редпочтение будет отдаваться образовательным программам уровня магистратура и докторантура</w:t>
            </w:r>
            <w:r>
              <w:rPr>
                <w:sz w:val="24"/>
              </w:rPr>
              <w:t>)</w:t>
            </w:r>
            <w:r w:rsidRPr="005C54E2">
              <w:rPr>
                <w:sz w:val="24"/>
              </w:rPr>
              <w:t>.</w:t>
            </w:r>
          </w:p>
        </w:tc>
      </w:tr>
    </w:tbl>
    <w:p w:rsidR="00667449" w:rsidRDefault="00667449" w:rsidP="00667449">
      <w:pPr>
        <w:spacing w:line="259" w:lineRule="exact"/>
        <w:rPr>
          <w:sz w:val="24"/>
        </w:rPr>
        <w:sectPr w:rsidR="00667449">
          <w:headerReference w:type="default" r:id="rId27"/>
          <w:pgSz w:w="11910" w:h="16840"/>
          <w:pgMar w:top="460" w:right="700" w:bottom="280" w:left="860" w:header="0" w:footer="0" w:gutter="0"/>
          <w:cols w:space="720"/>
        </w:sectPr>
      </w:pPr>
    </w:p>
    <w:p w:rsidR="00667449" w:rsidRDefault="00667449" w:rsidP="00667449">
      <w:pPr>
        <w:pStyle w:val="a3"/>
        <w:spacing w:before="1"/>
        <w:rPr>
          <w:rFonts w:ascii="Calibri"/>
          <w:i/>
          <w:sz w:val="14"/>
        </w:rPr>
      </w:pPr>
    </w:p>
    <w:p w:rsidR="00667449" w:rsidRDefault="00667449" w:rsidP="00667449">
      <w:pPr>
        <w:pStyle w:val="a3"/>
        <w:spacing w:before="12"/>
        <w:rPr>
          <w:rFonts w:ascii="Calibri"/>
          <w:i/>
          <w:sz w:val="19"/>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667449" w:rsidTr="004B279E">
        <w:trPr>
          <w:trHeight w:val="278"/>
        </w:trPr>
        <w:tc>
          <w:tcPr>
            <w:tcW w:w="518" w:type="dxa"/>
          </w:tcPr>
          <w:p w:rsidR="00667449" w:rsidRPr="005C54E2" w:rsidRDefault="00667449" w:rsidP="004B279E">
            <w:pPr>
              <w:pStyle w:val="TableParagraph"/>
              <w:spacing w:before="1" w:line="257" w:lineRule="exact"/>
              <w:ind w:left="136"/>
              <w:rPr>
                <w:b/>
                <w:sz w:val="24"/>
              </w:rPr>
            </w:pPr>
            <w:r w:rsidRPr="005C54E2">
              <w:rPr>
                <w:b/>
                <w:sz w:val="24"/>
              </w:rPr>
              <w:t>№</w:t>
            </w:r>
          </w:p>
        </w:tc>
        <w:tc>
          <w:tcPr>
            <w:tcW w:w="2453" w:type="dxa"/>
          </w:tcPr>
          <w:p w:rsidR="00667449" w:rsidRPr="005C54E2" w:rsidRDefault="00667449" w:rsidP="004B279E">
            <w:pPr>
              <w:pStyle w:val="TableParagraph"/>
              <w:spacing w:before="1" w:line="257" w:lineRule="exact"/>
              <w:ind w:left="845" w:right="844"/>
              <w:jc w:val="center"/>
              <w:rPr>
                <w:b/>
                <w:sz w:val="24"/>
              </w:rPr>
            </w:pPr>
            <w:r w:rsidRPr="005C54E2">
              <w:rPr>
                <w:b/>
                <w:sz w:val="24"/>
              </w:rPr>
              <w:t>задача</w:t>
            </w:r>
          </w:p>
        </w:tc>
        <w:tc>
          <w:tcPr>
            <w:tcW w:w="2126" w:type="dxa"/>
          </w:tcPr>
          <w:p w:rsidR="00667449" w:rsidRPr="005C54E2" w:rsidRDefault="00667449" w:rsidP="004B279E">
            <w:pPr>
              <w:pStyle w:val="TableParagraph"/>
              <w:spacing w:before="1" w:line="257" w:lineRule="exact"/>
              <w:ind w:left="372"/>
              <w:rPr>
                <w:b/>
                <w:sz w:val="24"/>
              </w:rPr>
            </w:pPr>
            <w:r w:rsidRPr="005C54E2">
              <w:rPr>
                <w:b/>
                <w:sz w:val="24"/>
              </w:rPr>
              <w:t>индикаторы</w:t>
            </w:r>
          </w:p>
        </w:tc>
        <w:tc>
          <w:tcPr>
            <w:tcW w:w="4536" w:type="dxa"/>
          </w:tcPr>
          <w:p w:rsidR="00667449" w:rsidRPr="005C54E2" w:rsidRDefault="00667449" w:rsidP="004B279E">
            <w:pPr>
              <w:pStyle w:val="TableParagraph"/>
              <w:spacing w:before="1" w:line="257" w:lineRule="exact"/>
              <w:ind w:left="1054"/>
              <w:rPr>
                <w:b/>
                <w:sz w:val="24"/>
              </w:rPr>
            </w:pPr>
            <w:r w:rsidRPr="005C54E2">
              <w:rPr>
                <w:b/>
                <w:sz w:val="24"/>
              </w:rPr>
              <w:t>механизм реализации</w:t>
            </w:r>
          </w:p>
        </w:tc>
      </w:tr>
      <w:tr w:rsidR="00667449" w:rsidTr="004B279E">
        <w:trPr>
          <w:trHeight w:val="1655"/>
        </w:trPr>
        <w:tc>
          <w:tcPr>
            <w:tcW w:w="518" w:type="dxa"/>
          </w:tcPr>
          <w:p w:rsidR="00667449" w:rsidRPr="005C54E2" w:rsidRDefault="00667449" w:rsidP="004B279E">
            <w:pPr>
              <w:pStyle w:val="TableParagraph"/>
              <w:spacing w:line="275" w:lineRule="exact"/>
              <w:rPr>
                <w:sz w:val="24"/>
              </w:rPr>
            </w:pPr>
            <w:r w:rsidRPr="005C54E2">
              <w:rPr>
                <w:sz w:val="24"/>
              </w:rPr>
              <w:t>14</w:t>
            </w:r>
          </w:p>
        </w:tc>
        <w:tc>
          <w:tcPr>
            <w:tcW w:w="2453" w:type="dxa"/>
          </w:tcPr>
          <w:p w:rsidR="00667449" w:rsidRPr="005C54E2" w:rsidRDefault="00667449" w:rsidP="004B279E">
            <w:pPr>
              <w:pStyle w:val="TableParagraph"/>
              <w:ind w:left="108" w:right="200"/>
              <w:rPr>
                <w:sz w:val="24"/>
              </w:rPr>
            </w:pPr>
            <w:r w:rsidRPr="006C2951">
              <w:rPr>
                <w:sz w:val="24"/>
              </w:rPr>
              <w:t>Массовые</w:t>
            </w:r>
            <w:r w:rsidRPr="005C54E2">
              <w:rPr>
                <w:sz w:val="24"/>
              </w:rPr>
              <w:t xml:space="preserve"> открытые онлайн курсы (МООК) по</w:t>
            </w:r>
          </w:p>
          <w:p w:rsidR="00667449" w:rsidRPr="005C54E2" w:rsidRDefault="00667449" w:rsidP="004B279E">
            <w:pPr>
              <w:pStyle w:val="TableParagraph"/>
              <w:spacing w:line="270" w:lineRule="atLeast"/>
              <w:ind w:left="108" w:right="200"/>
              <w:rPr>
                <w:sz w:val="24"/>
              </w:rPr>
            </w:pPr>
            <w:r w:rsidRPr="005C54E2">
              <w:rPr>
                <w:sz w:val="24"/>
              </w:rPr>
              <w:t>дисциплинам образовательных программ</w:t>
            </w:r>
          </w:p>
        </w:tc>
        <w:tc>
          <w:tcPr>
            <w:tcW w:w="2126" w:type="dxa"/>
          </w:tcPr>
          <w:p w:rsidR="00667449" w:rsidRPr="00CE0173" w:rsidRDefault="00667449" w:rsidP="004B279E">
            <w:pPr>
              <w:pStyle w:val="TableParagraph"/>
              <w:spacing w:line="275" w:lineRule="exact"/>
              <w:ind w:left="108"/>
              <w:rPr>
                <w:sz w:val="24"/>
              </w:rPr>
            </w:pPr>
            <w:r w:rsidRPr="00CE0173">
              <w:rPr>
                <w:sz w:val="24"/>
              </w:rPr>
              <w:t>2021 г. – 1</w:t>
            </w:r>
            <w:r w:rsidRPr="00CE0173">
              <w:rPr>
                <w:spacing w:val="33"/>
                <w:sz w:val="24"/>
              </w:rPr>
              <w:t xml:space="preserve"> </w:t>
            </w:r>
            <w:r w:rsidRPr="00CE0173">
              <w:rPr>
                <w:sz w:val="24"/>
              </w:rPr>
              <w:t>%</w:t>
            </w:r>
          </w:p>
          <w:p w:rsidR="00667449" w:rsidRPr="00CE0173" w:rsidRDefault="00667449" w:rsidP="004B279E">
            <w:pPr>
              <w:pStyle w:val="TableParagraph"/>
              <w:ind w:left="108"/>
              <w:rPr>
                <w:sz w:val="24"/>
              </w:rPr>
            </w:pPr>
            <w:r w:rsidRPr="00CE0173">
              <w:rPr>
                <w:sz w:val="24"/>
              </w:rPr>
              <w:t>2022 г. – 2</w:t>
            </w:r>
            <w:r w:rsidRPr="00CE0173">
              <w:rPr>
                <w:spacing w:val="33"/>
                <w:sz w:val="24"/>
              </w:rPr>
              <w:t xml:space="preserve"> </w:t>
            </w:r>
            <w:r w:rsidRPr="00CE0173">
              <w:rPr>
                <w:sz w:val="24"/>
              </w:rPr>
              <w:t>%</w:t>
            </w:r>
          </w:p>
          <w:p w:rsidR="00667449" w:rsidRPr="00CE0173" w:rsidRDefault="00667449" w:rsidP="004B279E">
            <w:pPr>
              <w:pStyle w:val="TableParagraph"/>
              <w:ind w:left="108"/>
              <w:rPr>
                <w:sz w:val="24"/>
              </w:rPr>
            </w:pPr>
            <w:r w:rsidRPr="00CE0173">
              <w:rPr>
                <w:sz w:val="24"/>
              </w:rPr>
              <w:t>2023 г. – 3</w:t>
            </w:r>
            <w:r w:rsidRPr="00CE0173">
              <w:rPr>
                <w:spacing w:val="33"/>
                <w:sz w:val="24"/>
              </w:rPr>
              <w:t xml:space="preserve"> </w:t>
            </w:r>
            <w:r w:rsidRPr="00CE0173">
              <w:rPr>
                <w:sz w:val="24"/>
              </w:rPr>
              <w:t>%</w:t>
            </w:r>
          </w:p>
          <w:p w:rsidR="00667449" w:rsidRPr="00CE0173" w:rsidRDefault="00667449" w:rsidP="004B279E">
            <w:pPr>
              <w:pStyle w:val="TableParagraph"/>
              <w:ind w:left="108"/>
              <w:rPr>
                <w:sz w:val="24"/>
              </w:rPr>
            </w:pPr>
            <w:r w:rsidRPr="00CE0173">
              <w:rPr>
                <w:sz w:val="24"/>
              </w:rPr>
              <w:t>2024 г. – 6</w:t>
            </w:r>
            <w:r w:rsidRPr="00CE0173">
              <w:rPr>
                <w:spacing w:val="33"/>
                <w:sz w:val="24"/>
              </w:rPr>
              <w:t xml:space="preserve"> </w:t>
            </w:r>
            <w:r w:rsidRPr="00CE0173">
              <w:rPr>
                <w:sz w:val="24"/>
              </w:rPr>
              <w:t>%</w:t>
            </w:r>
          </w:p>
        </w:tc>
        <w:tc>
          <w:tcPr>
            <w:tcW w:w="4536" w:type="dxa"/>
          </w:tcPr>
          <w:p w:rsidR="00667449" w:rsidRPr="005C54E2" w:rsidRDefault="00667449" w:rsidP="00667449">
            <w:pPr>
              <w:pStyle w:val="TableParagraph"/>
              <w:numPr>
                <w:ilvl w:val="0"/>
                <w:numId w:val="14"/>
              </w:numPr>
              <w:tabs>
                <w:tab w:val="left" w:pos="254"/>
              </w:tabs>
              <w:spacing w:line="275" w:lineRule="exact"/>
              <w:ind w:left="253" w:hanging="145"/>
              <w:rPr>
                <w:sz w:val="24"/>
              </w:rPr>
            </w:pPr>
            <w:r w:rsidRPr="005C54E2">
              <w:rPr>
                <w:spacing w:val="2"/>
                <w:sz w:val="24"/>
              </w:rPr>
              <w:t xml:space="preserve">Обучение </w:t>
            </w:r>
            <w:r w:rsidRPr="005C54E2">
              <w:rPr>
                <w:sz w:val="24"/>
              </w:rPr>
              <w:t>ППС</w:t>
            </w:r>
            <w:r w:rsidRPr="005C54E2">
              <w:rPr>
                <w:spacing w:val="10"/>
                <w:sz w:val="24"/>
              </w:rPr>
              <w:t xml:space="preserve"> </w:t>
            </w:r>
            <w:r w:rsidRPr="005C54E2">
              <w:rPr>
                <w:spacing w:val="2"/>
                <w:sz w:val="24"/>
              </w:rPr>
              <w:t>IT-навыкам;</w:t>
            </w:r>
          </w:p>
          <w:p w:rsidR="00667449" w:rsidRPr="005C54E2" w:rsidRDefault="00667449" w:rsidP="00667449">
            <w:pPr>
              <w:pStyle w:val="TableParagraph"/>
              <w:numPr>
                <w:ilvl w:val="0"/>
                <w:numId w:val="14"/>
              </w:numPr>
              <w:tabs>
                <w:tab w:val="left" w:pos="254"/>
              </w:tabs>
              <w:ind w:firstLine="0"/>
              <w:jc w:val="both"/>
              <w:rPr>
                <w:sz w:val="24"/>
              </w:rPr>
            </w:pPr>
            <w:r w:rsidRPr="005C54E2">
              <w:rPr>
                <w:spacing w:val="2"/>
                <w:sz w:val="24"/>
              </w:rPr>
              <w:t xml:space="preserve">Разработка Массовых он-лайн </w:t>
            </w:r>
            <w:r w:rsidRPr="005C54E2">
              <w:rPr>
                <w:sz w:val="24"/>
              </w:rPr>
              <w:t>курсов для сайта</w:t>
            </w:r>
            <w:r w:rsidRPr="005C54E2">
              <w:rPr>
                <w:spacing w:val="10"/>
                <w:sz w:val="24"/>
              </w:rPr>
              <w:t xml:space="preserve"> </w:t>
            </w:r>
            <w:r w:rsidRPr="005C54E2">
              <w:rPr>
                <w:spacing w:val="2"/>
                <w:sz w:val="24"/>
              </w:rPr>
              <w:t>OpenU.psu.kz.</w:t>
            </w:r>
          </w:p>
        </w:tc>
      </w:tr>
      <w:tr w:rsidR="00667449" w:rsidTr="004B279E">
        <w:trPr>
          <w:trHeight w:val="2208"/>
        </w:trPr>
        <w:tc>
          <w:tcPr>
            <w:tcW w:w="518" w:type="dxa"/>
          </w:tcPr>
          <w:p w:rsidR="00667449" w:rsidRPr="00615817" w:rsidRDefault="00667449" w:rsidP="004B279E">
            <w:pPr>
              <w:pStyle w:val="TableParagraph"/>
              <w:spacing w:line="275" w:lineRule="exact"/>
              <w:rPr>
                <w:sz w:val="24"/>
              </w:rPr>
            </w:pPr>
            <w:r w:rsidRPr="00615817">
              <w:rPr>
                <w:sz w:val="24"/>
              </w:rPr>
              <w:t>15</w:t>
            </w:r>
          </w:p>
        </w:tc>
        <w:tc>
          <w:tcPr>
            <w:tcW w:w="2453" w:type="dxa"/>
          </w:tcPr>
          <w:p w:rsidR="00667449" w:rsidRPr="00615817" w:rsidRDefault="00667449" w:rsidP="004B279E">
            <w:pPr>
              <w:pStyle w:val="TableParagraph"/>
              <w:ind w:left="108" w:right="200"/>
              <w:rPr>
                <w:sz w:val="24"/>
              </w:rPr>
            </w:pPr>
            <w:r w:rsidRPr="00615817">
              <w:rPr>
                <w:sz w:val="24"/>
              </w:rPr>
              <w:t>Пост–докторские программы и стажировки</w:t>
            </w:r>
          </w:p>
        </w:tc>
        <w:tc>
          <w:tcPr>
            <w:tcW w:w="2126" w:type="dxa"/>
          </w:tcPr>
          <w:p w:rsidR="00667449" w:rsidRPr="00CE0173" w:rsidRDefault="00667449" w:rsidP="004B279E">
            <w:pPr>
              <w:pStyle w:val="TableParagraph"/>
              <w:spacing w:line="275" w:lineRule="exact"/>
              <w:ind w:left="108"/>
              <w:rPr>
                <w:sz w:val="24"/>
              </w:rPr>
            </w:pPr>
            <w:r w:rsidRPr="00CE0173">
              <w:rPr>
                <w:sz w:val="24"/>
              </w:rPr>
              <w:t>2021 г. –</w:t>
            </w:r>
            <w:r w:rsidRPr="00CE0173">
              <w:rPr>
                <w:spacing w:val="27"/>
                <w:sz w:val="24"/>
              </w:rPr>
              <w:t xml:space="preserve"> </w:t>
            </w:r>
            <w:r w:rsidRPr="00CE0173">
              <w:rPr>
                <w:sz w:val="24"/>
              </w:rPr>
              <w:t>0</w:t>
            </w:r>
          </w:p>
          <w:p w:rsidR="00667449" w:rsidRPr="00CE0173" w:rsidRDefault="00667449" w:rsidP="004B279E">
            <w:pPr>
              <w:pStyle w:val="TableParagraph"/>
              <w:ind w:left="108"/>
              <w:rPr>
                <w:sz w:val="24"/>
              </w:rPr>
            </w:pPr>
            <w:r w:rsidRPr="00CE0173">
              <w:rPr>
                <w:sz w:val="24"/>
              </w:rPr>
              <w:t>2022 г. –</w:t>
            </w:r>
            <w:r w:rsidRPr="00CE0173">
              <w:rPr>
                <w:spacing w:val="27"/>
                <w:sz w:val="24"/>
              </w:rPr>
              <w:t xml:space="preserve"> </w:t>
            </w:r>
            <w:r w:rsidRPr="00CE0173">
              <w:rPr>
                <w:sz w:val="24"/>
              </w:rPr>
              <w:t>0</w:t>
            </w:r>
          </w:p>
          <w:p w:rsidR="00667449" w:rsidRPr="00CE0173" w:rsidRDefault="00667449" w:rsidP="004B279E">
            <w:pPr>
              <w:pStyle w:val="TableParagraph"/>
              <w:ind w:left="108"/>
              <w:rPr>
                <w:sz w:val="24"/>
              </w:rPr>
            </w:pPr>
            <w:r w:rsidRPr="00CE0173">
              <w:rPr>
                <w:sz w:val="24"/>
              </w:rPr>
              <w:t>2023 г. –</w:t>
            </w:r>
            <w:r w:rsidRPr="00CE0173">
              <w:rPr>
                <w:spacing w:val="27"/>
                <w:sz w:val="24"/>
              </w:rPr>
              <w:t xml:space="preserve"> </w:t>
            </w:r>
            <w:r w:rsidRPr="00CE0173">
              <w:rPr>
                <w:sz w:val="24"/>
              </w:rPr>
              <w:t>0</w:t>
            </w:r>
          </w:p>
          <w:p w:rsidR="00667449" w:rsidRPr="00CE0173" w:rsidRDefault="00667449" w:rsidP="004B279E">
            <w:pPr>
              <w:pStyle w:val="TableParagraph"/>
              <w:ind w:left="108"/>
              <w:rPr>
                <w:sz w:val="24"/>
              </w:rPr>
            </w:pPr>
            <w:r w:rsidRPr="00CE0173">
              <w:rPr>
                <w:sz w:val="24"/>
              </w:rPr>
              <w:t>2024 г. –</w:t>
            </w:r>
            <w:r w:rsidRPr="00CE0173">
              <w:rPr>
                <w:spacing w:val="27"/>
                <w:sz w:val="24"/>
              </w:rPr>
              <w:t xml:space="preserve"> </w:t>
            </w:r>
            <w:r w:rsidRPr="00CE0173">
              <w:rPr>
                <w:sz w:val="24"/>
              </w:rPr>
              <w:t>1</w:t>
            </w:r>
          </w:p>
        </w:tc>
        <w:tc>
          <w:tcPr>
            <w:tcW w:w="4536" w:type="dxa"/>
          </w:tcPr>
          <w:p w:rsidR="00667449" w:rsidRPr="005C54E2" w:rsidRDefault="00667449" w:rsidP="00667449">
            <w:pPr>
              <w:pStyle w:val="TableParagraph"/>
              <w:numPr>
                <w:ilvl w:val="0"/>
                <w:numId w:val="13"/>
              </w:numPr>
              <w:tabs>
                <w:tab w:val="left" w:pos="254"/>
              </w:tabs>
              <w:ind w:right="387" w:firstLine="0"/>
              <w:rPr>
                <w:sz w:val="24"/>
              </w:rPr>
            </w:pPr>
            <w:r w:rsidRPr="005C54E2">
              <w:rPr>
                <w:spacing w:val="2"/>
                <w:sz w:val="24"/>
              </w:rPr>
              <w:t xml:space="preserve">Изучение нормативной </w:t>
            </w:r>
            <w:r w:rsidRPr="005C54E2">
              <w:rPr>
                <w:sz w:val="24"/>
              </w:rPr>
              <w:t xml:space="preserve">базы </w:t>
            </w:r>
            <w:r w:rsidRPr="005C54E2">
              <w:rPr>
                <w:spacing w:val="2"/>
                <w:sz w:val="24"/>
              </w:rPr>
              <w:t xml:space="preserve">по </w:t>
            </w:r>
            <w:r w:rsidRPr="005C54E2">
              <w:rPr>
                <w:sz w:val="24"/>
              </w:rPr>
              <w:t xml:space="preserve">открытию </w:t>
            </w:r>
            <w:r w:rsidRPr="005C54E2">
              <w:rPr>
                <w:spacing w:val="2"/>
                <w:sz w:val="24"/>
              </w:rPr>
              <w:t>пост-докторских</w:t>
            </w:r>
            <w:r w:rsidRPr="005C54E2">
              <w:rPr>
                <w:spacing w:val="30"/>
                <w:sz w:val="24"/>
              </w:rPr>
              <w:t xml:space="preserve"> </w:t>
            </w:r>
            <w:r w:rsidRPr="005C54E2">
              <w:rPr>
                <w:spacing w:val="2"/>
                <w:sz w:val="24"/>
              </w:rPr>
              <w:t>программ;</w:t>
            </w:r>
          </w:p>
          <w:p w:rsidR="00667449" w:rsidRPr="005C54E2" w:rsidRDefault="00667449" w:rsidP="00667449">
            <w:pPr>
              <w:pStyle w:val="TableParagraph"/>
              <w:numPr>
                <w:ilvl w:val="0"/>
                <w:numId w:val="13"/>
              </w:numPr>
              <w:tabs>
                <w:tab w:val="left" w:pos="254"/>
              </w:tabs>
              <w:ind w:right="668" w:firstLine="0"/>
              <w:rPr>
                <w:sz w:val="24"/>
              </w:rPr>
            </w:pPr>
            <w:r w:rsidRPr="005C54E2">
              <w:rPr>
                <w:spacing w:val="2"/>
                <w:sz w:val="24"/>
              </w:rPr>
              <w:t xml:space="preserve">Подача </w:t>
            </w:r>
            <w:r w:rsidRPr="005C54E2">
              <w:rPr>
                <w:sz w:val="24"/>
              </w:rPr>
              <w:t xml:space="preserve">заявок </w:t>
            </w:r>
            <w:r w:rsidRPr="005C54E2">
              <w:rPr>
                <w:spacing w:val="2"/>
                <w:sz w:val="24"/>
              </w:rPr>
              <w:t>на получение финансируемых научных</w:t>
            </w:r>
            <w:r w:rsidRPr="005C54E2">
              <w:rPr>
                <w:spacing w:val="25"/>
                <w:sz w:val="24"/>
              </w:rPr>
              <w:t xml:space="preserve"> </w:t>
            </w:r>
            <w:r w:rsidRPr="005C54E2">
              <w:rPr>
                <w:sz w:val="24"/>
              </w:rPr>
              <w:t>проектов;</w:t>
            </w:r>
          </w:p>
          <w:p w:rsidR="00667449" w:rsidRPr="005C54E2" w:rsidRDefault="00667449" w:rsidP="00667449">
            <w:pPr>
              <w:pStyle w:val="TableParagraph"/>
              <w:numPr>
                <w:ilvl w:val="0"/>
                <w:numId w:val="13"/>
              </w:numPr>
              <w:tabs>
                <w:tab w:val="left" w:pos="254"/>
              </w:tabs>
              <w:ind w:right="188" w:firstLine="0"/>
              <w:rPr>
                <w:sz w:val="24"/>
              </w:rPr>
            </w:pPr>
            <w:r w:rsidRPr="005C54E2">
              <w:rPr>
                <w:spacing w:val="2"/>
                <w:sz w:val="24"/>
              </w:rPr>
              <w:t xml:space="preserve">Разработка </w:t>
            </w:r>
            <w:r w:rsidRPr="005C54E2">
              <w:rPr>
                <w:sz w:val="24"/>
              </w:rPr>
              <w:t xml:space="preserve">МОП, </w:t>
            </w:r>
            <w:r w:rsidRPr="005C54E2">
              <w:rPr>
                <w:spacing w:val="2"/>
                <w:sz w:val="24"/>
              </w:rPr>
              <w:t xml:space="preserve">силлабусов </w:t>
            </w:r>
            <w:r w:rsidRPr="005C54E2">
              <w:rPr>
                <w:sz w:val="24"/>
              </w:rPr>
              <w:t xml:space="preserve">и </w:t>
            </w:r>
            <w:r w:rsidRPr="005C54E2">
              <w:rPr>
                <w:spacing w:val="2"/>
                <w:sz w:val="24"/>
              </w:rPr>
              <w:t xml:space="preserve">подача </w:t>
            </w:r>
            <w:r w:rsidRPr="005C54E2">
              <w:rPr>
                <w:sz w:val="24"/>
              </w:rPr>
              <w:t xml:space="preserve">в реестр ОП </w:t>
            </w:r>
            <w:r w:rsidRPr="005C54E2">
              <w:rPr>
                <w:spacing w:val="2"/>
                <w:sz w:val="24"/>
              </w:rPr>
              <w:t>МОН</w:t>
            </w:r>
            <w:r w:rsidRPr="005C54E2">
              <w:rPr>
                <w:spacing w:val="20"/>
                <w:sz w:val="24"/>
              </w:rPr>
              <w:t xml:space="preserve"> </w:t>
            </w:r>
            <w:r w:rsidRPr="005C54E2">
              <w:rPr>
                <w:sz w:val="24"/>
              </w:rPr>
              <w:t>РК;</w:t>
            </w:r>
          </w:p>
          <w:p w:rsidR="00667449" w:rsidRPr="005C54E2" w:rsidRDefault="00667449" w:rsidP="00667449">
            <w:pPr>
              <w:pStyle w:val="TableParagraph"/>
              <w:numPr>
                <w:ilvl w:val="0"/>
                <w:numId w:val="13"/>
              </w:numPr>
              <w:tabs>
                <w:tab w:val="left" w:pos="254"/>
              </w:tabs>
              <w:spacing w:line="270" w:lineRule="atLeast"/>
              <w:ind w:right="319" w:firstLine="0"/>
              <w:rPr>
                <w:sz w:val="24"/>
              </w:rPr>
            </w:pPr>
            <w:r w:rsidRPr="005C54E2">
              <w:rPr>
                <w:spacing w:val="2"/>
                <w:sz w:val="24"/>
              </w:rPr>
              <w:t xml:space="preserve">Профориентация </w:t>
            </w:r>
            <w:r w:rsidRPr="005C54E2">
              <w:rPr>
                <w:sz w:val="24"/>
              </w:rPr>
              <w:t xml:space="preserve">и </w:t>
            </w:r>
            <w:r w:rsidRPr="005C54E2">
              <w:rPr>
                <w:spacing w:val="2"/>
                <w:sz w:val="24"/>
              </w:rPr>
              <w:t xml:space="preserve">набор </w:t>
            </w:r>
            <w:r w:rsidRPr="005C54E2">
              <w:rPr>
                <w:sz w:val="24"/>
              </w:rPr>
              <w:t xml:space="preserve">слушателей на </w:t>
            </w:r>
            <w:r w:rsidRPr="005C54E2">
              <w:rPr>
                <w:spacing w:val="2"/>
                <w:sz w:val="24"/>
              </w:rPr>
              <w:t>пост-докторские</w:t>
            </w:r>
            <w:r w:rsidRPr="005C54E2">
              <w:rPr>
                <w:spacing w:val="9"/>
                <w:sz w:val="24"/>
              </w:rPr>
              <w:t xml:space="preserve"> </w:t>
            </w:r>
            <w:r w:rsidRPr="005C54E2">
              <w:rPr>
                <w:spacing w:val="2"/>
                <w:sz w:val="24"/>
              </w:rPr>
              <w:t>программы.</w:t>
            </w:r>
          </w:p>
        </w:tc>
      </w:tr>
      <w:tr w:rsidR="00667449" w:rsidTr="004B279E">
        <w:trPr>
          <w:trHeight w:val="8151"/>
        </w:trPr>
        <w:tc>
          <w:tcPr>
            <w:tcW w:w="518" w:type="dxa"/>
          </w:tcPr>
          <w:p w:rsidR="00667449" w:rsidRPr="005C54E2" w:rsidRDefault="00667449" w:rsidP="004B279E">
            <w:pPr>
              <w:pStyle w:val="TableParagraph"/>
              <w:spacing w:line="275" w:lineRule="exact"/>
              <w:rPr>
                <w:sz w:val="24"/>
              </w:rPr>
            </w:pPr>
            <w:r w:rsidRPr="005C54E2">
              <w:rPr>
                <w:sz w:val="24"/>
              </w:rPr>
              <w:t>16</w:t>
            </w:r>
          </w:p>
        </w:tc>
        <w:tc>
          <w:tcPr>
            <w:tcW w:w="2453" w:type="dxa"/>
          </w:tcPr>
          <w:p w:rsidR="00667449" w:rsidRPr="005C54E2" w:rsidRDefault="00667449" w:rsidP="004B279E">
            <w:pPr>
              <w:pStyle w:val="TableParagraph"/>
              <w:ind w:left="108" w:right="163"/>
              <w:rPr>
                <w:sz w:val="24"/>
              </w:rPr>
            </w:pPr>
            <w:r w:rsidRPr="005C54E2">
              <w:rPr>
                <w:sz w:val="24"/>
              </w:rPr>
              <w:t>Повышение качества, практикоориентиров анность дисциплин (прогрессивность – 100%,</w:t>
            </w:r>
          </w:p>
          <w:p w:rsidR="00667449" w:rsidRPr="005C54E2" w:rsidRDefault="00667449" w:rsidP="004B279E">
            <w:pPr>
              <w:pStyle w:val="TableParagraph"/>
              <w:spacing w:line="270" w:lineRule="atLeast"/>
              <w:ind w:left="108" w:right="118"/>
              <w:rPr>
                <w:sz w:val="24"/>
              </w:rPr>
            </w:pPr>
            <w:r w:rsidRPr="005C54E2">
              <w:rPr>
                <w:sz w:val="24"/>
              </w:rPr>
              <w:t>практикоориентиров анность – 100%, интерактивность – 95%)</w:t>
            </w:r>
          </w:p>
        </w:tc>
        <w:tc>
          <w:tcPr>
            <w:tcW w:w="2126" w:type="dxa"/>
          </w:tcPr>
          <w:p w:rsidR="00667449" w:rsidRPr="005C54E2" w:rsidRDefault="00667449" w:rsidP="004B279E">
            <w:pPr>
              <w:pStyle w:val="TableParagraph"/>
              <w:spacing w:line="275" w:lineRule="exact"/>
              <w:ind w:left="108"/>
              <w:rPr>
                <w:sz w:val="24"/>
              </w:rPr>
            </w:pPr>
            <w:r w:rsidRPr="005C54E2">
              <w:rPr>
                <w:sz w:val="24"/>
              </w:rPr>
              <w:t>2021 г. – 40</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2022 г. – 60</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2023 г. – 80</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2024 г. – 100 %</w:t>
            </w:r>
          </w:p>
        </w:tc>
        <w:tc>
          <w:tcPr>
            <w:tcW w:w="4536" w:type="dxa"/>
          </w:tcPr>
          <w:p w:rsidR="00667449" w:rsidRPr="005C54E2" w:rsidRDefault="00667449" w:rsidP="004B279E">
            <w:pPr>
              <w:pStyle w:val="TableParagraph"/>
              <w:ind w:left="109"/>
              <w:jc w:val="both"/>
              <w:rPr>
                <w:sz w:val="24"/>
              </w:rPr>
            </w:pPr>
            <w:r w:rsidRPr="005C54E2">
              <w:rPr>
                <w:spacing w:val="-60"/>
                <w:sz w:val="24"/>
                <w:u w:val="single"/>
              </w:rPr>
              <w:t xml:space="preserve"> </w:t>
            </w:r>
            <w:r w:rsidRPr="005C54E2">
              <w:rPr>
                <w:i/>
                <w:spacing w:val="2"/>
                <w:sz w:val="24"/>
                <w:u w:val="single"/>
              </w:rPr>
              <w:t>Прогрессивность</w:t>
            </w:r>
            <w:r w:rsidRPr="005C54E2">
              <w:rPr>
                <w:i/>
                <w:spacing w:val="2"/>
                <w:sz w:val="24"/>
              </w:rPr>
              <w:t xml:space="preserve"> </w:t>
            </w:r>
            <w:r w:rsidRPr="005C54E2">
              <w:rPr>
                <w:sz w:val="24"/>
              </w:rPr>
              <w:t xml:space="preserve">– </w:t>
            </w:r>
            <w:r w:rsidRPr="005C54E2">
              <w:rPr>
                <w:spacing w:val="2"/>
                <w:sz w:val="24"/>
              </w:rPr>
              <w:t xml:space="preserve">сравнительный </w:t>
            </w:r>
            <w:r w:rsidRPr="005C54E2">
              <w:rPr>
                <w:sz w:val="24"/>
              </w:rPr>
              <w:t xml:space="preserve">анализ </w:t>
            </w:r>
            <w:r w:rsidRPr="005C54E2">
              <w:rPr>
                <w:spacing w:val="2"/>
                <w:sz w:val="24"/>
              </w:rPr>
              <w:t xml:space="preserve">тематических планов дисциплин </w:t>
            </w:r>
            <w:r w:rsidRPr="005C54E2">
              <w:rPr>
                <w:sz w:val="24"/>
              </w:rPr>
              <w:t xml:space="preserve">с </w:t>
            </w:r>
            <w:r w:rsidRPr="005C54E2">
              <w:rPr>
                <w:spacing w:val="2"/>
                <w:sz w:val="24"/>
              </w:rPr>
              <w:t xml:space="preserve">ведущими вузами, актуализация дисциплин </w:t>
            </w:r>
            <w:r w:rsidRPr="005C54E2">
              <w:rPr>
                <w:sz w:val="24"/>
              </w:rPr>
              <w:t xml:space="preserve">- </w:t>
            </w:r>
            <w:r w:rsidRPr="005C54E2">
              <w:rPr>
                <w:spacing w:val="2"/>
                <w:sz w:val="24"/>
              </w:rPr>
              <w:t xml:space="preserve">гармонизация образовательных программ, </w:t>
            </w:r>
            <w:r w:rsidRPr="005C54E2">
              <w:rPr>
                <w:spacing w:val="3"/>
                <w:sz w:val="24"/>
              </w:rPr>
              <w:t xml:space="preserve">учебно- </w:t>
            </w:r>
            <w:r w:rsidRPr="005C54E2">
              <w:rPr>
                <w:spacing w:val="2"/>
                <w:sz w:val="24"/>
              </w:rPr>
              <w:t xml:space="preserve">методических комплексов дисциплин </w:t>
            </w:r>
            <w:r w:rsidRPr="005C54E2">
              <w:rPr>
                <w:sz w:val="24"/>
              </w:rPr>
              <w:t xml:space="preserve">с </w:t>
            </w:r>
            <w:r w:rsidRPr="005C54E2">
              <w:rPr>
                <w:spacing w:val="2"/>
                <w:sz w:val="24"/>
              </w:rPr>
              <w:t xml:space="preserve">вузами-лидерами на образовательном </w:t>
            </w:r>
            <w:r w:rsidRPr="005C54E2">
              <w:rPr>
                <w:sz w:val="24"/>
              </w:rPr>
              <w:t xml:space="preserve">рынке, с </w:t>
            </w:r>
            <w:r w:rsidRPr="005C54E2">
              <w:rPr>
                <w:spacing w:val="2"/>
                <w:sz w:val="24"/>
              </w:rPr>
              <w:t xml:space="preserve">учетом </w:t>
            </w:r>
            <w:r w:rsidRPr="005C54E2">
              <w:rPr>
                <w:spacing w:val="3"/>
                <w:sz w:val="24"/>
              </w:rPr>
              <w:t xml:space="preserve">того, </w:t>
            </w:r>
            <w:r w:rsidRPr="005C54E2">
              <w:rPr>
                <w:sz w:val="24"/>
              </w:rPr>
              <w:t xml:space="preserve">что </w:t>
            </w:r>
            <w:r w:rsidRPr="005C54E2">
              <w:rPr>
                <w:spacing w:val="2"/>
                <w:sz w:val="24"/>
              </w:rPr>
              <w:t>вуз выбрал направление «предпринимательство»,</w:t>
            </w:r>
          </w:p>
          <w:p w:rsidR="00667449" w:rsidRDefault="00667449" w:rsidP="004B279E">
            <w:pPr>
              <w:pStyle w:val="TableParagraph"/>
              <w:spacing w:line="257" w:lineRule="exact"/>
              <w:ind w:left="109"/>
              <w:jc w:val="both"/>
              <w:rPr>
                <w:sz w:val="24"/>
              </w:rPr>
            </w:pPr>
            <w:r w:rsidRPr="005C54E2">
              <w:rPr>
                <w:sz w:val="24"/>
              </w:rPr>
              <w:t>уделить внимание сотрудничеству с</w:t>
            </w:r>
          </w:p>
          <w:p w:rsidR="00667449" w:rsidRPr="005C54E2" w:rsidRDefault="00667449" w:rsidP="004B279E">
            <w:pPr>
              <w:pStyle w:val="TableParagraph"/>
              <w:ind w:left="109"/>
              <w:rPr>
                <w:sz w:val="24"/>
              </w:rPr>
            </w:pPr>
            <w:r w:rsidRPr="005C54E2">
              <w:rPr>
                <w:sz w:val="24"/>
              </w:rPr>
              <w:t>Казахстанскими университетами идентичного направления;</w:t>
            </w:r>
          </w:p>
          <w:p w:rsidR="00667449" w:rsidRPr="005C54E2" w:rsidRDefault="00667449" w:rsidP="004B279E">
            <w:pPr>
              <w:pStyle w:val="TableParagraph"/>
              <w:ind w:left="109" w:right="131"/>
              <w:jc w:val="both"/>
              <w:rPr>
                <w:sz w:val="24"/>
              </w:rPr>
            </w:pPr>
            <w:r w:rsidRPr="005C54E2">
              <w:rPr>
                <w:spacing w:val="-60"/>
                <w:sz w:val="24"/>
                <w:u w:val="single"/>
              </w:rPr>
              <w:t xml:space="preserve"> </w:t>
            </w:r>
            <w:r w:rsidRPr="005C54E2">
              <w:rPr>
                <w:i/>
                <w:spacing w:val="2"/>
                <w:sz w:val="24"/>
                <w:u w:val="single"/>
              </w:rPr>
              <w:t>Практикоориентированность</w:t>
            </w:r>
            <w:r w:rsidRPr="005C54E2">
              <w:rPr>
                <w:i/>
                <w:spacing w:val="2"/>
                <w:sz w:val="24"/>
              </w:rPr>
              <w:t xml:space="preserve"> </w:t>
            </w:r>
            <w:r w:rsidRPr="005C54E2">
              <w:rPr>
                <w:sz w:val="24"/>
              </w:rPr>
              <w:t xml:space="preserve">– </w:t>
            </w:r>
            <w:r w:rsidRPr="005C54E2">
              <w:rPr>
                <w:spacing w:val="2"/>
                <w:sz w:val="24"/>
              </w:rPr>
              <w:t xml:space="preserve">согласование тематических планов дисциплин </w:t>
            </w:r>
            <w:r w:rsidRPr="005C54E2">
              <w:rPr>
                <w:sz w:val="24"/>
              </w:rPr>
              <w:t xml:space="preserve">с </w:t>
            </w:r>
            <w:r w:rsidRPr="005C54E2">
              <w:rPr>
                <w:spacing w:val="2"/>
                <w:sz w:val="24"/>
              </w:rPr>
              <w:t xml:space="preserve">предприятиями- </w:t>
            </w:r>
            <w:r w:rsidRPr="005C54E2">
              <w:rPr>
                <w:sz w:val="24"/>
              </w:rPr>
              <w:t xml:space="preserve">партнерами, </w:t>
            </w:r>
            <w:r w:rsidRPr="005C54E2">
              <w:rPr>
                <w:spacing w:val="2"/>
                <w:sz w:val="24"/>
              </w:rPr>
              <w:t xml:space="preserve">интеграция научных </w:t>
            </w:r>
            <w:r w:rsidRPr="005C54E2">
              <w:rPr>
                <w:sz w:val="24"/>
              </w:rPr>
              <w:t xml:space="preserve">проектов в учебный </w:t>
            </w:r>
            <w:r w:rsidRPr="005C54E2">
              <w:rPr>
                <w:spacing w:val="2"/>
                <w:sz w:val="24"/>
              </w:rPr>
              <w:t xml:space="preserve">процесс </w:t>
            </w:r>
            <w:r w:rsidRPr="005C54E2">
              <w:rPr>
                <w:sz w:val="24"/>
              </w:rPr>
              <w:t xml:space="preserve">– </w:t>
            </w:r>
            <w:r w:rsidRPr="005C54E2">
              <w:rPr>
                <w:spacing w:val="2"/>
                <w:sz w:val="24"/>
              </w:rPr>
              <w:t xml:space="preserve">развитие </w:t>
            </w:r>
            <w:r w:rsidRPr="005C54E2">
              <w:rPr>
                <w:sz w:val="24"/>
              </w:rPr>
              <w:t xml:space="preserve">дуальной </w:t>
            </w:r>
            <w:r w:rsidRPr="005C54E2">
              <w:rPr>
                <w:spacing w:val="2"/>
                <w:sz w:val="24"/>
              </w:rPr>
              <w:t xml:space="preserve">формы обучения, разработка </w:t>
            </w:r>
            <w:r w:rsidRPr="005C54E2">
              <w:rPr>
                <w:sz w:val="24"/>
              </w:rPr>
              <w:t xml:space="preserve">ОП по </w:t>
            </w:r>
            <w:r w:rsidRPr="005C54E2">
              <w:rPr>
                <w:spacing w:val="2"/>
                <w:sz w:val="24"/>
              </w:rPr>
              <w:t xml:space="preserve">заказу отраслевых </w:t>
            </w:r>
            <w:r w:rsidRPr="005C54E2">
              <w:rPr>
                <w:sz w:val="24"/>
              </w:rPr>
              <w:t xml:space="preserve">ассоциаций и </w:t>
            </w:r>
            <w:r w:rsidRPr="005C54E2">
              <w:rPr>
                <w:spacing w:val="2"/>
                <w:sz w:val="24"/>
              </w:rPr>
              <w:t>предприятий;</w:t>
            </w:r>
          </w:p>
          <w:p w:rsidR="00667449" w:rsidRPr="005C54E2" w:rsidRDefault="00667449" w:rsidP="004B279E">
            <w:pPr>
              <w:pStyle w:val="TableParagraph"/>
              <w:ind w:left="109" w:right="111"/>
              <w:jc w:val="both"/>
              <w:rPr>
                <w:sz w:val="24"/>
              </w:rPr>
            </w:pPr>
            <w:r w:rsidRPr="005C54E2">
              <w:rPr>
                <w:spacing w:val="-60"/>
                <w:sz w:val="24"/>
                <w:u w:val="single"/>
              </w:rPr>
              <w:t xml:space="preserve"> </w:t>
            </w:r>
            <w:r w:rsidRPr="005C54E2">
              <w:rPr>
                <w:i/>
                <w:spacing w:val="2"/>
                <w:sz w:val="24"/>
                <w:u w:val="single"/>
              </w:rPr>
              <w:t>Интерактивность</w:t>
            </w:r>
            <w:r w:rsidRPr="005C54E2">
              <w:rPr>
                <w:i/>
                <w:spacing w:val="2"/>
                <w:sz w:val="24"/>
              </w:rPr>
              <w:t xml:space="preserve"> </w:t>
            </w:r>
            <w:r w:rsidRPr="005C54E2">
              <w:rPr>
                <w:sz w:val="24"/>
              </w:rPr>
              <w:t xml:space="preserve">– </w:t>
            </w:r>
            <w:r w:rsidRPr="005C54E2">
              <w:rPr>
                <w:spacing w:val="2"/>
                <w:sz w:val="24"/>
              </w:rPr>
              <w:t xml:space="preserve">совершенствование методики преподавания дисциплин </w:t>
            </w:r>
            <w:r w:rsidRPr="005C54E2">
              <w:rPr>
                <w:sz w:val="24"/>
              </w:rPr>
              <w:t xml:space="preserve">(отказ от </w:t>
            </w:r>
            <w:r w:rsidRPr="005C54E2">
              <w:rPr>
                <w:spacing w:val="2"/>
                <w:sz w:val="24"/>
              </w:rPr>
              <w:t xml:space="preserve">«монологов» </w:t>
            </w:r>
            <w:r w:rsidRPr="005C54E2">
              <w:rPr>
                <w:sz w:val="24"/>
              </w:rPr>
              <w:t xml:space="preserve">на </w:t>
            </w:r>
            <w:r w:rsidRPr="005C54E2">
              <w:rPr>
                <w:spacing w:val="2"/>
                <w:sz w:val="24"/>
              </w:rPr>
              <w:t xml:space="preserve">занятиях, </w:t>
            </w:r>
            <w:r w:rsidRPr="005C54E2">
              <w:rPr>
                <w:sz w:val="24"/>
              </w:rPr>
              <w:t xml:space="preserve">переход к </w:t>
            </w:r>
            <w:r w:rsidRPr="005C54E2">
              <w:rPr>
                <w:spacing w:val="2"/>
                <w:sz w:val="24"/>
              </w:rPr>
              <w:t xml:space="preserve">проблемному </w:t>
            </w:r>
            <w:r w:rsidRPr="005C54E2">
              <w:rPr>
                <w:sz w:val="24"/>
              </w:rPr>
              <w:t xml:space="preserve">обучению, обсуждению </w:t>
            </w:r>
            <w:r w:rsidRPr="005C54E2">
              <w:rPr>
                <w:spacing w:val="2"/>
                <w:sz w:val="24"/>
              </w:rPr>
              <w:t xml:space="preserve">учебного </w:t>
            </w:r>
            <w:r w:rsidRPr="005C54E2">
              <w:rPr>
                <w:sz w:val="24"/>
              </w:rPr>
              <w:t xml:space="preserve">материала и </w:t>
            </w:r>
            <w:r w:rsidRPr="005C54E2">
              <w:rPr>
                <w:spacing w:val="2"/>
                <w:sz w:val="24"/>
              </w:rPr>
              <w:t xml:space="preserve">т.п., </w:t>
            </w:r>
            <w:r w:rsidRPr="005C54E2">
              <w:rPr>
                <w:sz w:val="24"/>
              </w:rPr>
              <w:t xml:space="preserve">см. конус обучения </w:t>
            </w:r>
            <w:r w:rsidRPr="005C54E2">
              <w:rPr>
                <w:spacing w:val="2"/>
                <w:sz w:val="24"/>
              </w:rPr>
              <w:t xml:space="preserve">Эдгара </w:t>
            </w:r>
            <w:r w:rsidRPr="005C54E2">
              <w:rPr>
                <w:sz w:val="24"/>
              </w:rPr>
              <w:t>Дейла, Таксономия Блума)</w:t>
            </w:r>
            <w:r>
              <w:rPr>
                <w:sz w:val="24"/>
              </w:rPr>
              <w:t xml:space="preserve">   </w:t>
            </w:r>
            <w:r w:rsidRPr="005C54E2">
              <w:rPr>
                <w:sz w:val="24"/>
              </w:rPr>
              <w:t xml:space="preserve"> – </w:t>
            </w:r>
            <w:r w:rsidRPr="005C54E2">
              <w:rPr>
                <w:spacing w:val="2"/>
                <w:sz w:val="24"/>
              </w:rPr>
              <w:t>развитие</w:t>
            </w:r>
          </w:p>
          <w:p w:rsidR="00667449" w:rsidRPr="005C54E2" w:rsidRDefault="00667449" w:rsidP="004B279E">
            <w:pPr>
              <w:pStyle w:val="TableParagraph"/>
              <w:spacing w:line="257" w:lineRule="exact"/>
              <w:ind w:left="109"/>
              <w:jc w:val="both"/>
              <w:rPr>
                <w:sz w:val="24"/>
              </w:rPr>
            </w:pPr>
            <w:r w:rsidRPr="005C54E2">
              <w:rPr>
                <w:sz w:val="24"/>
              </w:rPr>
              <w:t>проектного междисциплинарного компонента.</w:t>
            </w:r>
          </w:p>
        </w:tc>
      </w:tr>
    </w:tbl>
    <w:p w:rsidR="00667449" w:rsidRDefault="00667449" w:rsidP="00667449">
      <w:pPr>
        <w:spacing w:line="257" w:lineRule="exact"/>
        <w:rPr>
          <w:sz w:val="24"/>
        </w:rPr>
        <w:sectPr w:rsidR="00667449">
          <w:headerReference w:type="default" r:id="rId28"/>
          <w:pgSz w:w="11910" w:h="16840"/>
          <w:pgMar w:top="460" w:right="700" w:bottom="280" w:left="860" w:header="0" w:footer="0" w:gutter="0"/>
          <w:cols w:space="720"/>
        </w:sectPr>
      </w:pPr>
    </w:p>
    <w:p w:rsidR="00667449" w:rsidRDefault="00667449" w:rsidP="00667449">
      <w:pPr>
        <w:pStyle w:val="a3"/>
        <w:spacing w:before="1"/>
        <w:rPr>
          <w:rFonts w:ascii="Calibri"/>
          <w:i/>
          <w:sz w:val="14"/>
        </w:rPr>
      </w:pPr>
    </w:p>
    <w:p w:rsidR="00667449" w:rsidRDefault="00667449" w:rsidP="00667449">
      <w:pPr>
        <w:pStyle w:val="a3"/>
        <w:spacing w:before="12"/>
        <w:rPr>
          <w:rFonts w:ascii="Calibri"/>
          <w:i/>
          <w:sz w:val="19"/>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667449" w:rsidTr="004B279E">
        <w:trPr>
          <w:trHeight w:val="278"/>
        </w:trPr>
        <w:tc>
          <w:tcPr>
            <w:tcW w:w="518" w:type="dxa"/>
          </w:tcPr>
          <w:p w:rsidR="00667449" w:rsidRPr="005C54E2" w:rsidRDefault="00667449" w:rsidP="004B279E">
            <w:pPr>
              <w:pStyle w:val="TableParagraph"/>
              <w:spacing w:before="1" w:line="257" w:lineRule="exact"/>
              <w:ind w:left="136"/>
              <w:rPr>
                <w:b/>
                <w:sz w:val="24"/>
              </w:rPr>
            </w:pPr>
            <w:r w:rsidRPr="005C54E2">
              <w:rPr>
                <w:b/>
                <w:sz w:val="24"/>
              </w:rPr>
              <w:t>№</w:t>
            </w:r>
          </w:p>
        </w:tc>
        <w:tc>
          <w:tcPr>
            <w:tcW w:w="2453" w:type="dxa"/>
          </w:tcPr>
          <w:p w:rsidR="00667449" w:rsidRPr="005C54E2" w:rsidRDefault="00667449" w:rsidP="004B279E">
            <w:pPr>
              <w:pStyle w:val="TableParagraph"/>
              <w:spacing w:before="1" w:line="257" w:lineRule="exact"/>
              <w:ind w:left="845" w:right="844"/>
              <w:jc w:val="center"/>
              <w:rPr>
                <w:b/>
                <w:sz w:val="24"/>
              </w:rPr>
            </w:pPr>
            <w:r w:rsidRPr="005C54E2">
              <w:rPr>
                <w:b/>
                <w:sz w:val="24"/>
              </w:rPr>
              <w:t>задача</w:t>
            </w:r>
          </w:p>
        </w:tc>
        <w:tc>
          <w:tcPr>
            <w:tcW w:w="2126" w:type="dxa"/>
          </w:tcPr>
          <w:p w:rsidR="00667449" w:rsidRPr="005C54E2" w:rsidRDefault="00667449" w:rsidP="004B279E">
            <w:pPr>
              <w:pStyle w:val="TableParagraph"/>
              <w:spacing w:before="1" w:line="257" w:lineRule="exact"/>
              <w:ind w:left="372"/>
              <w:rPr>
                <w:b/>
                <w:sz w:val="24"/>
              </w:rPr>
            </w:pPr>
            <w:r w:rsidRPr="005C54E2">
              <w:rPr>
                <w:b/>
                <w:sz w:val="24"/>
              </w:rPr>
              <w:t>индикаторы</w:t>
            </w:r>
          </w:p>
        </w:tc>
        <w:tc>
          <w:tcPr>
            <w:tcW w:w="4536" w:type="dxa"/>
          </w:tcPr>
          <w:p w:rsidR="00667449" w:rsidRPr="005C54E2" w:rsidRDefault="00667449" w:rsidP="004B279E">
            <w:pPr>
              <w:pStyle w:val="TableParagraph"/>
              <w:spacing w:before="1" w:line="257" w:lineRule="exact"/>
              <w:ind w:left="1054"/>
              <w:rPr>
                <w:b/>
                <w:sz w:val="24"/>
              </w:rPr>
            </w:pPr>
            <w:r w:rsidRPr="005C54E2">
              <w:rPr>
                <w:b/>
                <w:sz w:val="24"/>
              </w:rPr>
              <w:t>механизм реализации</w:t>
            </w:r>
          </w:p>
        </w:tc>
      </w:tr>
      <w:tr w:rsidR="00667449" w:rsidTr="004B279E">
        <w:trPr>
          <w:trHeight w:val="275"/>
        </w:trPr>
        <w:tc>
          <w:tcPr>
            <w:tcW w:w="9633" w:type="dxa"/>
            <w:gridSpan w:val="4"/>
          </w:tcPr>
          <w:p w:rsidR="00667449" w:rsidRPr="005C54E2" w:rsidRDefault="00667449" w:rsidP="004B279E">
            <w:pPr>
              <w:pStyle w:val="TableParagraph"/>
              <w:spacing w:line="256" w:lineRule="exact"/>
              <w:ind w:left="2167" w:right="2168"/>
              <w:jc w:val="center"/>
              <w:rPr>
                <w:b/>
                <w:i/>
                <w:sz w:val="24"/>
              </w:rPr>
            </w:pPr>
            <w:r w:rsidRPr="005C54E2">
              <w:rPr>
                <w:b/>
                <w:i/>
                <w:sz w:val="24"/>
              </w:rPr>
              <w:t>Профессорско-преподавательский состав (ППС)</w:t>
            </w:r>
          </w:p>
        </w:tc>
      </w:tr>
      <w:tr w:rsidR="00667449" w:rsidTr="004B279E">
        <w:trPr>
          <w:trHeight w:val="1104"/>
        </w:trPr>
        <w:tc>
          <w:tcPr>
            <w:tcW w:w="518" w:type="dxa"/>
          </w:tcPr>
          <w:p w:rsidR="00667449" w:rsidRPr="005C54E2" w:rsidRDefault="00667449" w:rsidP="004B279E">
            <w:pPr>
              <w:pStyle w:val="TableParagraph"/>
              <w:spacing w:line="275" w:lineRule="exact"/>
              <w:rPr>
                <w:sz w:val="24"/>
              </w:rPr>
            </w:pPr>
            <w:r w:rsidRPr="005C54E2">
              <w:rPr>
                <w:sz w:val="24"/>
              </w:rPr>
              <w:t>17</w:t>
            </w:r>
          </w:p>
        </w:tc>
        <w:tc>
          <w:tcPr>
            <w:tcW w:w="2453" w:type="dxa"/>
          </w:tcPr>
          <w:p w:rsidR="00667449" w:rsidRPr="005C54E2" w:rsidRDefault="00667449" w:rsidP="004B279E">
            <w:pPr>
              <w:pStyle w:val="TableParagraph"/>
              <w:ind w:left="108" w:right="449"/>
              <w:rPr>
                <w:sz w:val="24"/>
              </w:rPr>
            </w:pPr>
            <w:r w:rsidRPr="00615817">
              <w:rPr>
                <w:sz w:val="24"/>
              </w:rPr>
              <w:t>Численность ППС кафедры</w:t>
            </w:r>
          </w:p>
        </w:tc>
        <w:tc>
          <w:tcPr>
            <w:tcW w:w="2126" w:type="dxa"/>
          </w:tcPr>
          <w:p w:rsidR="00667449" w:rsidRPr="005C54E2" w:rsidRDefault="00667449" w:rsidP="004B279E">
            <w:pPr>
              <w:pStyle w:val="TableParagraph"/>
              <w:spacing w:line="275" w:lineRule="exact"/>
              <w:ind w:left="108"/>
              <w:rPr>
                <w:sz w:val="24"/>
              </w:rPr>
            </w:pPr>
            <w:r w:rsidRPr="005C54E2">
              <w:rPr>
                <w:sz w:val="24"/>
              </w:rPr>
              <w:t xml:space="preserve">2021 г. - </w:t>
            </w:r>
            <w:r w:rsidRPr="008C379B">
              <w:rPr>
                <w:sz w:val="24"/>
              </w:rPr>
              <w:t>29 ч</w:t>
            </w:r>
            <w:r w:rsidRPr="005C54E2">
              <w:rPr>
                <w:sz w:val="24"/>
              </w:rPr>
              <w:t>ел.</w:t>
            </w:r>
          </w:p>
          <w:p w:rsidR="00667449" w:rsidRPr="005C54E2" w:rsidRDefault="00667449" w:rsidP="004B279E">
            <w:pPr>
              <w:pStyle w:val="TableParagraph"/>
              <w:ind w:left="108"/>
              <w:rPr>
                <w:sz w:val="24"/>
              </w:rPr>
            </w:pPr>
            <w:r w:rsidRPr="005C54E2">
              <w:rPr>
                <w:sz w:val="24"/>
              </w:rPr>
              <w:t>2022 г. – 29</w:t>
            </w:r>
            <w:r w:rsidRPr="005C54E2">
              <w:rPr>
                <w:spacing w:val="-3"/>
                <w:sz w:val="24"/>
              </w:rPr>
              <w:t xml:space="preserve"> </w:t>
            </w:r>
            <w:r w:rsidRPr="005C54E2">
              <w:rPr>
                <w:sz w:val="24"/>
              </w:rPr>
              <w:t>чел.</w:t>
            </w:r>
          </w:p>
          <w:p w:rsidR="00667449" w:rsidRPr="005C54E2" w:rsidRDefault="00667449" w:rsidP="004B279E">
            <w:pPr>
              <w:pStyle w:val="TableParagraph"/>
              <w:ind w:left="108"/>
              <w:rPr>
                <w:sz w:val="24"/>
              </w:rPr>
            </w:pPr>
            <w:r w:rsidRPr="005C54E2">
              <w:rPr>
                <w:sz w:val="24"/>
              </w:rPr>
              <w:t>2023 г. – 26</w:t>
            </w:r>
            <w:r w:rsidRPr="005C54E2">
              <w:rPr>
                <w:spacing w:val="-3"/>
                <w:sz w:val="24"/>
              </w:rPr>
              <w:t xml:space="preserve"> </w:t>
            </w:r>
            <w:r w:rsidRPr="005C54E2">
              <w:rPr>
                <w:sz w:val="24"/>
              </w:rPr>
              <w:t>чел.</w:t>
            </w:r>
          </w:p>
          <w:p w:rsidR="00667449" w:rsidRPr="005C54E2" w:rsidRDefault="00667449" w:rsidP="004B279E">
            <w:pPr>
              <w:pStyle w:val="TableParagraph"/>
              <w:spacing w:line="257" w:lineRule="exact"/>
              <w:ind w:left="108"/>
              <w:rPr>
                <w:sz w:val="24"/>
              </w:rPr>
            </w:pPr>
            <w:r w:rsidRPr="005C54E2">
              <w:rPr>
                <w:sz w:val="24"/>
              </w:rPr>
              <w:t>2024 г. – 26</w:t>
            </w:r>
            <w:r w:rsidRPr="005C54E2">
              <w:rPr>
                <w:spacing w:val="-3"/>
                <w:sz w:val="24"/>
              </w:rPr>
              <w:t xml:space="preserve"> </w:t>
            </w:r>
            <w:r w:rsidRPr="005C54E2">
              <w:rPr>
                <w:sz w:val="24"/>
              </w:rPr>
              <w:t>чел.</w:t>
            </w:r>
          </w:p>
        </w:tc>
        <w:tc>
          <w:tcPr>
            <w:tcW w:w="4536" w:type="dxa"/>
          </w:tcPr>
          <w:p w:rsidR="00667449" w:rsidRPr="005C54E2" w:rsidRDefault="00667449" w:rsidP="004B279E">
            <w:pPr>
              <w:pStyle w:val="TableParagraph"/>
              <w:tabs>
                <w:tab w:val="left" w:pos="4405"/>
              </w:tabs>
              <w:ind w:left="109" w:right="131"/>
              <w:jc w:val="both"/>
              <w:rPr>
                <w:sz w:val="24"/>
              </w:rPr>
            </w:pPr>
            <w:r w:rsidRPr="005C54E2">
              <w:rPr>
                <w:sz w:val="24"/>
              </w:rPr>
              <w:t>- Приглашение зарубежных ППС и преподавателей-практиков с</w:t>
            </w:r>
          </w:p>
          <w:p w:rsidR="00667449" w:rsidRPr="005C54E2" w:rsidRDefault="00667449" w:rsidP="004B279E">
            <w:pPr>
              <w:pStyle w:val="TableParagraph"/>
              <w:ind w:left="109"/>
              <w:rPr>
                <w:sz w:val="24"/>
              </w:rPr>
            </w:pPr>
            <w:r w:rsidRPr="005C54E2">
              <w:rPr>
                <w:sz w:val="24"/>
              </w:rPr>
              <w:t>предприятий-партнеров.</w:t>
            </w:r>
          </w:p>
        </w:tc>
      </w:tr>
      <w:tr w:rsidR="00667449" w:rsidTr="004B279E">
        <w:trPr>
          <w:trHeight w:val="4416"/>
        </w:trPr>
        <w:tc>
          <w:tcPr>
            <w:tcW w:w="518" w:type="dxa"/>
          </w:tcPr>
          <w:p w:rsidR="00667449" w:rsidRPr="005C54E2" w:rsidRDefault="00667449" w:rsidP="004B279E">
            <w:pPr>
              <w:pStyle w:val="TableParagraph"/>
              <w:spacing w:line="275" w:lineRule="exact"/>
              <w:rPr>
                <w:sz w:val="24"/>
              </w:rPr>
            </w:pPr>
            <w:r w:rsidRPr="005C54E2">
              <w:rPr>
                <w:sz w:val="24"/>
              </w:rPr>
              <w:t>18</w:t>
            </w:r>
          </w:p>
        </w:tc>
        <w:tc>
          <w:tcPr>
            <w:tcW w:w="2453" w:type="dxa"/>
          </w:tcPr>
          <w:p w:rsidR="00667449" w:rsidRPr="005C54E2" w:rsidRDefault="00667449" w:rsidP="004B279E">
            <w:pPr>
              <w:pStyle w:val="TableParagraph"/>
              <w:ind w:left="108" w:right="200"/>
              <w:rPr>
                <w:sz w:val="24"/>
              </w:rPr>
            </w:pPr>
            <w:r w:rsidRPr="00615817">
              <w:rPr>
                <w:sz w:val="24"/>
              </w:rPr>
              <w:t>Соответствие ППС,</w:t>
            </w:r>
            <w:r w:rsidRPr="005C54E2">
              <w:rPr>
                <w:sz w:val="24"/>
              </w:rPr>
              <w:t xml:space="preserve"> образовательных программ бакалавриата требованиям международных и национальных сертификационных центров (по отраслям) – 15%</w:t>
            </w:r>
          </w:p>
        </w:tc>
        <w:tc>
          <w:tcPr>
            <w:tcW w:w="2126" w:type="dxa"/>
          </w:tcPr>
          <w:p w:rsidR="00667449" w:rsidRPr="00CE0173" w:rsidRDefault="00667449" w:rsidP="004B279E">
            <w:pPr>
              <w:pStyle w:val="TableParagraph"/>
              <w:spacing w:line="275" w:lineRule="exact"/>
              <w:ind w:left="108"/>
              <w:rPr>
                <w:sz w:val="24"/>
              </w:rPr>
            </w:pPr>
            <w:r w:rsidRPr="00CE0173">
              <w:rPr>
                <w:sz w:val="24"/>
              </w:rPr>
              <w:t>2021 г. – 5 %</w:t>
            </w:r>
          </w:p>
          <w:p w:rsidR="00667449" w:rsidRPr="00CE0173" w:rsidRDefault="00667449" w:rsidP="004B279E">
            <w:pPr>
              <w:pStyle w:val="TableParagraph"/>
              <w:ind w:left="108"/>
              <w:rPr>
                <w:sz w:val="24"/>
              </w:rPr>
            </w:pPr>
            <w:r w:rsidRPr="00CE0173">
              <w:rPr>
                <w:sz w:val="24"/>
              </w:rPr>
              <w:t>2022 г. – 8</w:t>
            </w:r>
            <w:r w:rsidRPr="00CE0173">
              <w:rPr>
                <w:spacing w:val="35"/>
                <w:sz w:val="24"/>
              </w:rPr>
              <w:t xml:space="preserve"> </w:t>
            </w:r>
            <w:r w:rsidRPr="00CE0173">
              <w:rPr>
                <w:sz w:val="24"/>
              </w:rPr>
              <w:t>%</w:t>
            </w:r>
          </w:p>
          <w:p w:rsidR="00667449" w:rsidRPr="00CE0173" w:rsidRDefault="00667449" w:rsidP="004B279E">
            <w:pPr>
              <w:pStyle w:val="TableParagraph"/>
              <w:ind w:left="108"/>
              <w:rPr>
                <w:sz w:val="24"/>
              </w:rPr>
            </w:pPr>
            <w:r w:rsidRPr="00CE0173">
              <w:rPr>
                <w:sz w:val="24"/>
              </w:rPr>
              <w:t>2023 г. – 10</w:t>
            </w:r>
            <w:r w:rsidRPr="00CE0173">
              <w:rPr>
                <w:spacing w:val="35"/>
                <w:sz w:val="24"/>
              </w:rPr>
              <w:t xml:space="preserve"> </w:t>
            </w:r>
            <w:r w:rsidRPr="00CE0173">
              <w:rPr>
                <w:sz w:val="24"/>
              </w:rPr>
              <w:t>%</w:t>
            </w:r>
          </w:p>
          <w:p w:rsidR="00667449" w:rsidRPr="005C54E2" w:rsidRDefault="00667449" w:rsidP="004B279E">
            <w:pPr>
              <w:pStyle w:val="TableParagraph"/>
              <w:ind w:left="108"/>
              <w:rPr>
                <w:sz w:val="24"/>
              </w:rPr>
            </w:pPr>
            <w:r w:rsidRPr="00CE0173">
              <w:rPr>
                <w:sz w:val="24"/>
              </w:rPr>
              <w:t>2024 г. – 15</w:t>
            </w:r>
            <w:r w:rsidRPr="00CE0173">
              <w:rPr>
                <w:spacing w:val="35"/>
                <w:sz w:val="24"/>
              </w:rPr>
              <w:t xml:space="preserve"> </w:t>
            </w:r>
            <w:r w:rsidRPr="00CE0173">
              <w:rPr>
                <w:sz w:val="24"/>
              </w:rPr>
              <w:t>%</w:t>
            </w:r>
          </w:p>
        </w:tc>
        <w:tc>
          <w:tcPr>
            <w:tcW w:w="4536" w:type="dxa"/>
          </w:tcPr>
          <w:p w:rsidR="00667449" w:rsidRPr="005C54E2" w:rsidRDefault="00667449" w:rsidP="00667449">
            <w:pPr>
              <w:pStyle w:val="TableParagraph"/>
              <w:numPr>
                <w:ilvl w:val="0"/>
                <w:numId w:val="12"/>
              </w:numPr>
              <w:tabs>
                <w:tab w:val="left" w:pos="254"/>
                <w:tab w:val="left" w:pos="4405"/>
              </w:tabs>
              <w:ind w:firstLine="0"/>
              <w:jc w:val="both"/>
              <w:rPr>
                <w:sz w:val="24"/>
              </w:rPr>
            </w:pPr>
            <w:r w:rsidRPr="005C54E2">
              <w:rPr>
                <w:spacing w:val="2"/>
                <w:sz w:val="24"/>
              </w:rPr>
              <w:t xml:space="preserve">Поиск регулируемых </w:t>
            </w:r>
            <w:r w:rsidRPr="005C54E2">
              <w:rPr>
                <w:sz w:val="24"/>
              </w:rPr>
              <w:t xml:space="preserve">профессий по профилю </w:t>
            </w:r>
            <w:r w:rsidRPr="005C54E2">
              <w:rPr>
                <w:spacing w:val="2"/>
                <w:sz w:val="24"/>
              </w:rPr>
              <w:t xml:space="preserve">подготовки </w:t>
            </w:r>
            <w:r w:rsidRPr="005C54E2">
              <w:rPr>
                <w:sz w:val="24"/>
              </w:rPr>
              <w:t xml:space="preserve">на </w:t>
            </w:r>
            <w:r w:rsidRPr="005C54E2">
              <w:rPr>
                <w:spacing w:val="2"/>
                <w:sz w:val="24"/>
              </w:rPr>
              <w:t xml:space="preserve">предприятиях- </w:t>
            </w:r>
            <w:r w:rsidRPr="005C54E2">
              <w:rPr>
                <w:sz w:val="24"/>
              </w:rPr>
              <w:t xml:space="preserve">партнерах и </w:t>
            </w:r>
            <w:r w:rsidRPr="005C54E2">
              <w:rPr>
                <w:spacing w:val="2"/>
                <w:sz w:val="24"/>
              </w:rPr>
              <w:t>рынке</w:t>
            </w:r>
            <w:r w:rsidRPr="005C54E2">
              <w:rPr>
                <w:spacing w:val="19"/>
                <w:sz w:val="24"/>
              </w:rPr>
              <w:t xml:space="preserve"> </w:t>
            </w:r>
            <w:r w:rsidRPr="005C54E2">
              <w:rPr>
                <w:sz w:val="24"/>
              </w:rPr>
              <w:t>труда;</w:t>
            </w:r>
          </w:p>
          <w:p w:rsidR="00667449" w:rsidRPr="005C54E2" w:rsidRDefault="00667449" w:rsidP="00667449">
            <w:pPr>
              <w:pStyle w:val="TableParagraph"/>
              <w:numPr>
                <w:ilvl w:val="0"/>
                <w:numId w:val="12"/>
              </w:numPr>
              <w:tabs>
                <w:tab w:val="left" w:pos="254"/>
                <w:tab w:val="left" w:pos="4536"/>
              </w:tabs>
              <w:ind w:firstLine="0"/>
              <w:jc w:val="both"/>
              <w:rPr>
                <w:sz w:val="24"/>
              </w:rPr>
            </w:pPr>
            <w:r w:rsidRPr="005C54E2">
              <w:rPr>
                <w:spacing w:val="2"/>
                <w:sz w:val="24"/>
              </w:rPr>
              <w:t xml:space="preserve">Поиск международно-признаваемых сертификационных центров </w:t>
            </w:r>
            <w:r w:rsidRPr="005C54E2">
              <w:rPr>
                <w:sz w:val="24"/>
              </w:rPr>
              <w:t xml:space="preserve">по </w:t>
            </w:r>
            <w:r w:rsidRPr="005C54E2">
              <w:rPr>
                <w:spacing w:val="2"/>
                <w:sz w:val="24"/>
              </w:rPr>
              <w:t>регулируемых</w:t>
            </w:r>
            <w:r w:rsidRPr="005C54E2">
              <w:rPr>
                <w:spacing w:val="4"/>
                <w:sz w:val="24"/>
              </w:rPr>
              <w:t xml:space="preserve"> </w:t>
            </w:r>
            <w:r w:rsidRPr="005C54E2">
              <w:rPr>
                <w:spacing w:val="2"/>
                <w:sz w:val="24"/>
              </w:rPr>
              <w:t>профессиям;</w:t>
            </w:r>
          </w:p>
          <w:p w:rsidR="00667449" w:rsidRPr="005C54E2" w:rsidRDefault="00667449" w:rsidP="00667449">
            <w:pPr>
              <w:pStyle w:val="TableParagraph"/>
              <w:numPr>
                <w:ilvl w:val="0"/>
                <w:numId w:val="12"/>
              </w:numPr>
              <w:tabs>
                <w:tab w:val="left" w:pos="254"/>
              </w:tabs>
              <w:ind w:firstLine="0"/>
              <w:jc w:val="both"/>
              <w:rPr>
                <w:sz w:val="24"/>
              </w:rPr>
            </w:pPr>
            <w:r w:rsidRPr="005C54E2">
              <w:rPr>
                <w:spacing w:val="2"/>
                <w:sz w:val="24"/>
              </w:rPr>
              <w:t xml:space="preserve">Изучение требований сертификационных центров </w:t>
            </w:r>
            <w:r w:rsidRPr="005C54E2">
              <w:rPr>
                <w:sz w:val="24"/>
              </w:rPr>
              <w:t xml:space="preserve">и </w:t>
            </w:r>
            <w:r w:rsidRPr="005C54E2">
              <w:rPr>
                <w:spacing w:val="2"/>
                <w:sz w:val="24"/>
              </w:rPr>
              <w:t xml:space="preserve">внесение </w:t>
            </w:r>
            <w:r w:rsidRPr="005C54E2">
              <w:rPr>
                <w:sz w:val="24"/>
              </w:rPr>
              <w:t xml:space="preserve">изменений в МОПы </w:t>
            </w:r>
            <w:r w:rsidRPr="005C54E2">
              <w:rPr>
                <w:spacing w:val="3"/>
                <w:sz w:val="24"/>
              </w:rPr>
              <w:t xml:space="preserve">(дисциплины </w:t>
            </w:r>
            <w:r w:rsidRPr="005C54E2">
              <w:rPr>
                <w:sz w:val="24"/>
              </w:rPr>
              <w:t>и т.п.);</w:t>
            </w:r>
          </w:p>
          <w:p w:rsidR="00667449" w:rsidRPr="005C54E2" w:rsidRDefault="00667449" w:rsidP="00667449">
            <w:pPr>
              <w:pStyle w:val="TableParagraph"/>
              <w:numPr>
                <w:ilvl w:val="0"/>
                <w:numId w:val="12"/>
              </w:numPr>
              <w:tabs>
                <w:tab w:val="left" w:pos="254"/>
              </w:tabs>
              <w:ind w:firstLine="0"/>
              <w:jc w:val="both"/>
              <w:rPr>
                <w:sz w:val="24"/>
              </w:rPr>
            </w:pPr>
            <w:r w:rsidRPr="005C54E2">
              <w:rPr>
                <w:spacing w:val="2"/>
                <w:sz w:val="24"/>
              </w:rPr>
              <w:t xml:space="preserve">подготовка </w:t>
            </w:r>
            <w:r w:rsidRPr="005C54E2">
              <w:rPr>
                <w:sz w:val="24"/>
              </w:rPr>
              <w:t xml:space="preserve">ППС в рамках новых </w:t>
            </w:r>
            <w:r w:rsidRPr="005C54E2">
              <w:rPr>
                <w:spacing w:val="2"/>
                <w:sz w:val="24"/>
              </w:rPr>
              <w:t>дисциплин;</w:t>
            </w:r>
          </w:p>
          <w:p w:rsidR="00667449" w:rsidRPr="005C54E2" w:rsidRDefault="00667449" w:rsidP="00667449">
            <w:pPr>
              <w:pStyle w:val="TableParagraph"/>
              <w:numPr>
                <w:ilvl w:val="0"/>
                <w:numId w:val="12"/>
              </w:numPr>
              <w:tabs>
                <w:tab w:val="left" w:pos="254"/>
              </w:tabs>
              <w:spacing w:line="270" w:lineRule="atLeast"/>
              <w:ind w:firstLine="0"/>
              <w:jc w:val="both"/>
              <w:rPr>
                <w:sz w:val="24"/>
              </w:rPr>
            </w:pPr>
            <w:r w:rsidRPr="005C54E2">
              <w:rPr>
                <w:spacing w:val="2"/>
                <w:sz w:val="24"/>
              </w:rPr>
              <w:t xml:space="preserve">Организация записи </w:t>
            </w:r>
            <w:r w:rsidRPr="005C54E2">
              <w:rPr>
                <w:sz w:val="24"/>
              </w:rPr>
              <w:t xml:space="preserve">ППС </w:t>
            </w:r>
            <w:r w:rsidRPr="005C54E2">
              <w:rPr>
                <w:spacing w:val="2"/>
                <w:sz w:val="24"/>
              </w:rPr>
              <w:t xml:space="preserve">для </w:t>
            </w:r>
            <w:r w:rsidRPr="005C54E2">
              <w:rPr>
                <w:sz w:val="24"/>
              </w:rPr>
              <w:t xml:space="preserve">сдачи </w:t>
            </w:r>
            <w:r w:rsidRPr="005C54E2">
              <w:rPr>
                <w:spacing w:val="2"/>
                <w:sz w:val="24"/>
              </w:rPr>
              <w:t xml:space="preserve">квалификационных </w:t>
            </w:r>
            <w:r w:rsidRPr="005C54E2">
              <w:rPr>
                <w:sz w:val="24"/>
              </w:rPr>
              <w:t xml:space="preserve">экзаменов в </w:t>
            </w:r>
            <w:r w:rsidRPr="005C54E2">
              <w:rPr>
                <w:spacing w:val="2"/>
                <w:sz w:val="24"/>
              </w:rPr>
              <w:t xml:space="preserve">Сертификационных центрах </w:t>
            </w:r>
            <w:r w:rsidRPr="005C54E2">
              <w:rPr>
                <w:sz w:val="24"/>
              </w:rPr>
              <w:t xml:space="preserve">(при </w:t>
            </w:r>
            <w:r w:rsidRPr="005C54E2">
              <w:rPr>
                <w:spacing w:val="2"/>
                <w:sz w:val="24"/>
              </w:rPr>
              <w:t xml:space="preserve">необходимости </w:t>
            </w:r>
            <w:r w:rsidRPr="005C54E2">
              <w:rPr>
                <w:sz w:val="24"/>
              </w:rPr>
              <w:t>и</w:t>
            </w:r>
            <w:r w:rsidRPr="005C54E2">
              <w:rPr>
                <w:spacing w:val="10"/>
                <w:sz w:val="24"/>
              </w:rPr>
              <w:t xml:space="preserve"> </w:t>
            </w:r>
            <w:r w:rsidRPr="005C54E2">
              <w:rPr>
                <w:spacing w:val="2"/>
                <w:sz w:val="24"/>
              </w:rPr>
              <w:t>востребованности).</w:t>
            </w:r>
          </w:p>
        </w:tc>
      </w:tr>
      <w:tr w:rsidR="00667449" w:rsidTr="004B279E">
        <w:trPr>
          <w:trHeight w:val="3035"/>
        </w:trPr>
        <w:tc>
          <w:tcPr>
            <w:tcW w:w="518" w:type="dxa"/>
          </w:tcPr>
          <w:p w:rsidR="00667449" w:rsidRPr="005C54E2" w:rsidRDefault="00667449" w:rsidP="004B279E">
            <w:pPr>
              <w:pStyle w:val="TableParagraph"/>
              <w:spacing w:line="275" w:lineRule="exact"/>
              <w:rPr>
                <w:sz w:val="24"/>
              </w:rPr>
            </w:pPr>
            <w:r w:rsidRPr="005C54E2">
              <w:rPr>
                <w:sz w:val="24"/>
              </w:rPr>
              <w:t>19</w:t>
            </w:r>
          </w:p>
        </w:tc>
        <w:tc>
          <w:tcPr>
            <w:tcW w:w="2453" w:type="dxa"/>
          </w:tcPr>
          <w:p w:rsidR="00667449" w:rsidRPr="005C54E2" w:rsidRDefault="00667449" w:rsidP="004B279E">
            <w:pPr>
              <w:pStyle w:val="TableParagraph"/>
              <w:ind w:left="108" w:right="152"/>
              <w:rPr>
                <w:sz w:val="24"/>
              </w:rPr>
            </w:pPr>
            <w:r w:rsidRPr="005C54E2">
              <w:rPr>
                <w:sz w:val="24"/>
              </w:rPr>
              <w:t xml:space="preserve">Высокий </w:t>
            </w:r>
            <w:r w:rsidRPr="005C54E2">
              <w:rPr>
                <w:spacing w:val="2"/>
                <w:sz w:val="24"/>
              </w:rPr>
              <w:t xml:space="preserve">уровень </w:t>
            </w:r>
            <w:r w:rsidRPr="005C54E2">
              <w:rPr>
                <w:sz w:val="24"/>
              </w:rPr>
              <w:t xml:space="preserve">качества ППС (карта </w:t>
            </w:r>
            <w:r w:rsidRPr="005C54E2">
              <w:rPr>
                <w:spacing w:val="2"/>
                <w:sz w:val="24"/>
              </w:rPr>
              <w:t xml:space="preserve">компетенций </w:t>
            </w:r>
            <w:r w:rsidRPr="005C54E2">
              <w:rPr>
                <w:sz w:val="24"/>
              </w:rPr>
              <w:t xml:space="preserve">– 100%, </w:t>
            </w:r>
            <w:r w:rsidRPr="005C54E2">
              <w:rPr>
                <w:spacing w:val="2"/>
                <w:sz w:val="24"/>
              </w:rPr>
              <w:t>рекрутинг</w:t>
            </w:r>
            <w:r w:rsidRPr="005C54E2">
              <w:rPr>
                <w:spacing w:val="15"/>
                <w:sz w:val="24"/>
              </w:rPr>
              <w:t xml:space="preserve"> </w:t>
            </w:r>
            <w:r w:rsidRPr="005C54E2">
              <w:rPr>
                <w:sz w:val="24"/>
              </w:rPr>
              <w:t>–</w:t>
            </w:r>
          </w:p>
          <w:p w:rsidR="00667449" w:rsidRPr="005C54E2" w:rsidRDefault="00667449" w:rsidP="004B279E">
            <w:pPr>
              <w:pStyle w:val="TableParagraph"/>
              <w:ind w:left="108" w:right="139"/>
              <w:rPr>
                <w:sz w:val="24"/>
              </w:rPr>
            </w:pPr>
            <w:r w:rsidRPr="005C54E2">
              <w:rPr>
                <w:sz w:val="24"/>
              </w:rPr>
              <w:t xml:space="preserve">100%, </w:t>
            </w:r>
            <w:r w:rsidRPr="005C54E2">
              <w:rPr>
                <w:spacing w:val="2"/>
                <w:sz w:val="24"/>
              </w:rPr>
              <w:t xml:space="preserve">стажировка </w:t>
            </w:r>
            <w:r w:rsidRPr="005C54E2">
              <w:rPr>
                <w:spacing w:val="-5"/>
                <w:sz w:val="24"/>
              </w:rPr>
              <w:t xml:space="preserve">на </w:t>
            </w:r>
            <w:r w:rsidRPr="005C54E2">
              <w:rPr>
                <w:spacing w:val="2"/>
                <w:sz w:val="24"/>
              </w:rPr>
              <w:t xml:space="preserve">предприятии </w:t>
            </w:r>
            <w:r w:rsidRPr="005C54E2">
              <w:rPr>
                <w:sz w:val="24"/>
              </w:rPr>
              <w:t>– 100%)</w:t>
            </w:r>
          </w:p>
        </w:tc>
        <w:tc>
          <w:tcPr>
            <w:tcW w:w="2126" w:type="dxa"/>
          </w:tcPr>
          <w:p w:rsidR="00667449" w:rsidRPr="005C54E2" w:rsidRDefault="00667449" w:rsidP="004B279E">
            <w:pPr>
              <w:pStyle w:val="TableParagraph"/>
              <w:spacing w:line="275" w:lineRule="exact"/>
              <w:ind w:left="108"/>
              <w:rPr>
                <w:sz w:val="24"/>
              </w:rPr>
            </w:pPr>
            <w:r w:rsidRPr="005C54E2">
              <w:rPr>
                <w:sz w:val="24"/>
              </w:rPr>
              <w:t>2021 г. – 40</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2022 г. – 60</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2023 г. – 80</w:t>
            </w:r>
            <w:r w:rsidRPr="005C54E2">
              <w:rPr>
                <w:spacing w:val="34"/>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2024 г. – 100 %</w:t>
            </w:r>
          </w:p>
        </w:tc>
        <w:tc>
          <w:tcPr>
            <w:tcW w:w="4536" w:type="dxa"/>
          </w:tcPr>
          <w:p w:rsidR="00667449" w:rsidRPr="005C54E2" w:rsidRDefault="00667449" w:rsidP="00667449">
            <w:pPr>
              <w:pStyle w:val="TableParagraph"/>
              <w:numPr>
                <w:ilvl w:val="0"/>
                <w:numId w:val="11"/>
              </w:numPr>
              <w:tabs>
                <w:tab w:val="left" w:pos="254"/>
              </w:tabs>
              <w:ind w:right="165" w:firstLine="0"/>
              <w:jc w:val="both"/>
              <w:rPr>
                <w:sz w:val="24"/>
              </w:rPr>
            </w:pPr>
            <w:r w:rsidRPr="005C54E2">
              <w:rPr>
                <w:spacing w:val="2"/>
                <w:sz w:val="24"/>
              </w:rPr>
              <w:t xml:space="preserve">Формирование </w:t>
            </w:r>
            <w:r w:rsidRPr="005C54E2">
              <w:rPr>
                <w:sz w:val="24"/>
              </w:rPr>
              <w:t xml:space="preserve">карт </w:t>
            </w:r>
            <w:r w:rsidRPr="005C54E2">
              <w:rPr>
                <w:spacing w:val="2"/>
                <w:sz w:val="24"/>
              </w:rPr>
              <w:t xml:space="preserve">компетенций </w:t>
            </w:r>
            <w:r w:rsidRPr="005C54E2">
              <w:rPr>
                <w:sz w:val="24"/>
              </w:rPr>
              <w:t xml:space="preserve">ППС по </w:t>
            </w:r>
            <w:r w:rsidRPr="005C54E2">
              <w:rPr>
                <w:spacing w:val="2"/>
                <w:sz w:val="24"/>
              </w:rPr>
              <w:t xml:space="preserve">должностям </w:t>
            </w:r>
            <w:r w:rsidRPr="005C54E2">
              <w:rPr>
                <w:sz w:val="24"/>
              </w:rPr>
              <w:t xml:space="preserve">и </w:t>
            </w:r>
            <w:r w:rsidRPr="005C54E2">
              <w:rPr>
                <w:spacing w:val="2"/>
                <w:sz w:val="24"/>
              </w:rPr>
              <w:t xml:space="preserve">специфике </w:t>
            </w:r>
            <w:r w:rsidRPr="005C54E2">
              <w:rPr>
                <w:sz w:val="24"/>
              </w:rPr>
              <w:t>направлений</w:t>
            </w:r>
            <w:r w:rsidRPr="005C54E2">
              <w:rPr>
                <w:spacing w:val="6"/>
                <w:sz w:val="24"/>
              </w:rPr>
              <w:t xml:space="preserve"> </w:t>
            </w:r>
            <w:r w:rsidRPr="005C54E2">
              <w:rPr>
                <w:sz w:val="24"/>
              </w:rPr>
              <w:t>кафедр;</w:t>
            </w:r>
          </w:p>
          <w:p w:rsidR="00667449" w:rsidRPr="005C54E2" w:rsidRDefault="00667449" w:rsidP="00667449">
            <w:pPr>
              <w:pStyle w:val="TableParagraph"/>
              <w:numPr>
                <w:ilvl w:val="0"/>
                <w:numId w:val="11"/>
              </w:numPr>
              <w:tabs>
                <w:tab w:val="left" w:pos="254"/>
              </w:tabs>
              <w:ind w:right="125" w:firstLine="0"/>
              <w:rPr>
                <w:sz w:val="24"/>
              </w:rPr>
            </w:pPr>
            <w:r w:rsidRPr="005C54E2">
              <w:rPr>
                <w:spacing w:val="2"/>
                <w:sz w:val="24"/>
              </w:rPr>
              <w:t xml:space="preserve">Конкурсный </w:t>
            </w:r>
            <w:r w:rsidRPr="005C54E2">
              <w:rPr>
                <w:sz w:val="24"/>
              </w:rPr>
              <w:t xml:space="preserve">отбор ППС и </w:t>
            </w:r>
            <w:r w:rsidRPr="005C54E2">
              <w:rPr>
                <w:spacing w:val="2"/>
                <w:sz w:val="24"/>
              </w:rPr>
              <w:t xml:space="preserve">сотрудников </w:t>
            </w:r>
            <w:r w:rsidRPr="005C54E2">
              <w:rPr>
                <w:sz w:val="24"/>
              </w:rPr>
              <w:t>на все</w:t>
            </w:r>
            <w:r w:rsidRPr="005C54E2">
              <w:rPr>
                <w:spacing w:val="9"/>
                <w:sz w:val="24"/>
              </w:rPr>
              <w:t xml:space="preserve"> </w:t>
            </w:r>
            <w:r w:rsidRPr="005C54E2">
              <w:rPr>
                <w:sz w:val="24"/>
              </w:rPr>
              <w:t>должности;</w:t>
            </w:r>
          </w:p>
          <w:p w:rsidR="00667449" w:rsidRPr="006D2794" w:rsidRDefault="00667449" w:rsidP="00667449">
            <w:pPr>
              <w:pStyle w:val="TableParagraph"/>
              <w:numPr>
                <w:ilvl w:val="0"/>
                <w:numId w:val="11"/>
              </w:numPr>
              <w:tabs>
                <w:tab w:val="left" w:pos="254"/>
              </w:tabs>
              <w:spacing w:line="270" w:lineRule="atLeast"/>
              <w:ind w:right="131" w:firstLine="0"/>
              <w:jc w:val="both"/>
              <w:rPr>
                <w:sz w:val="24"/>
              </w:rPr>
            </w:pPr>
            <w:r w:rsidRPr="005C54E2">
              <w:rPr>
                <w:spacing w:val="2"/>
                <w:sz w:val="24"/>
              </w:rPr>
              <w:t xml:space="preserve">Эффективное формирование плана повышения квалификации </w:t>
            </w:r>
            <w:r w:rsidRPr="005C54E2">
              <w:rPr>
                <w:sz w:val="24"/>
              </w:rPr>
              <w:t xml:space="preserve">ППС и </w:t>
            </w:r>
            <w:r w:rsidRPr="005C54E2">
              <w:rPr>
                <w:spacing w:val="2"/>
                <w:sz w:val="24"/>
              </w:rPr>
              <w:t xml:space="preserve">регулярное прохождение повышения квалификации </w:t>
            </w:r>
            <w:r w:rsidRPr="005C54E2">
              <w:rPr>
                <w:sz w:val="24"/>
              </w:rPr>
              <w:t xml:space="preserve">и стажировок </w:t>
            </w:r>
            <w:r w:rsidRPr="005C54E2">
              <w:rPr>
                <w:spacing w:val="2"/>
                <w:sz w:val="24"/>
              </w:rPr>
              <w:t xml:space="preserve">преподавателей </w:t>
            </w:r>
            <w:r w:rsidRPr="005C54E2">
              <w:rPr>
                <w:sz w:val="24"/>
              </w:rPr>
              <w:t>по</w:t>
            </w:r>
            <w:r w:rsidRPr="005C54E2">
              <w:rPr>
                <w:sz w:val="24"/>
                <w:u w:val="single"/>
              </w:rPr>
              <w:t xml:space="preserve"> </w:t>
            </w:r>
            <w:r w:rsidRPr="005C54E2">
              <w:rPr>
                <w:i/>
                <w:spacing w:val="2"/>
                <w:sz w:val="24"/>
                <w:u w:val="single"/>
              </w:rPr>
              <w:t>приоритетным</w:t>
            </w:r>
            <w:r w:rsidRPr="005C54E2">
              <w:rPr>
                <w:i/>
                <w:spacing w:val="2"/>
                <w:sz w:val="24"/>
              </w:rPr>
              <w:t xml:space="preserve"> </w:t>
            </w:r>
            <w:r w:rsidRPr="005C54E2">
              <w:rPr>
                <w:spacing w:val="2"/>
                <w:sz w:val="24"/>
              </w:rPr>
              <w:t>направлениям.</w:t>
            </w:r>
          </w:p>
          <w:p w:rsidR="00667449" w:rsidRPr="005C54E2" w:rsidRDefault="00667449" w:rsidP="00667449">
            <w:pPr>
              <w:pStyle w:val="TableParagraph"/>
              <w:numPr>
                <w:ilvl w:val="0"/>
                <w:numId w:val="10"/>
              </w:numPr>
              <w:tabs>
                <w:tab w:val="left" w:pos="254"/>
                <w:tab w:val="left" w:pos="4405"/>
              </w:tabs>
              <w:ind w:firstLine="0"/>
              <w:jc w:val="both"/>
              <w:rPr>
                <w:sz w:val="24"/>
              </w:rPr>
            </w:pPr>
            <w:r w:rsidRPr="005C54E2">
              <w:rPr>
                <w:spacing w:val="2"/>
                <w:sz w:val="24"/>
              </w:rPr>
              <w:t xml:space="preserve">Обязательная стажировка </w:t>
            </w:r>
            <w:r w:rsidRPr="005C54E2">
              <w:rPr>
                <w:sz w:val="24"/>
              </w:rPr>
              <w:t xml:space="preserve">ППС на </w:t>
            </w:r>
            <w:r w:rsidRPr="005C54E2">
              <w:rPr>
                <w:spacing w:val="2"/>
                <w:sz w:val="24"/>
              </w:rPr>
              <w:t xml:space="preserve">предприятиях </w:t>
            </w:r>
            <w:r w:rsidRPr="005C54E2">
              <w:rPr>
                <w:sz w:val="24"/>
              </w:rPr>
              <w:t xml:space="preserve">по </w:t>
            </w:r>
            <w:r w:rsidRPr="005C54E2">
              <w:rPr>
                <w:spacing w:val="2"/>
                <w:sz w:val="24"/>
              </w:rPr>
              <w:t xml:space="preserve">специфике </w:t>
            </w:r>
            <w:r w:rsidRPr="005C54E2">
              <w:rPr>
                <w:sz w:val="24"/>
              </w:rPr>
              <w:t xml:space="preserve">преподаваемых </w:t>
            </w:r>
            <w:r w:rsidRPr="005C54E2">
              <w:rPr>
                <w:spacing w:val="2"/>
                <w:sz w:val="24"/>
              </w:rPr>
              <w:t xml:space="preserve">дисциплин </w:t>
            </w:r>
            <w:r w:rsidRPr="005C54E2">
              <w:rPr>
                <w:sz w:val="24"/>
              </w:rPr>
              <w:t>(не менее 1 раза в 5</w:t>
            </w:r>
            <w:r w:rsidRPr="005C54E2">
              <w:rPr>
                <w:spacing w:val="16"/>
                <w:sz w:val="24"/>
              </w:rPr>
              <w:t xml:space="preserve"> </w:t>
            </w:r>
            <w:r w:rsidRPr="005C54E2">
              <w:rPr>
                <w:sz w:val="24"/>
              </w:rPr>
              <w:t>лет).</w:t>
            </w:r>
          </w:p>
          <w:p w:rsidR="00667449" w:rsidRDefault="00667449" w:rsidP="004B279E">
            <w:pPr>
              <w:pStyle w:val="TableParagraph"/>
              <w:tabs>
                <w:tab w:val="left" w:pos="254"/>
                <w:tab w:val="left" w:pos="4536"/>
              </w:tabs>
              <w:spacing w:line="270" w:lineRule="atLeast"/>
              <w:jc w:val="both"/>
              <w:rPr>
                <w:spacing w:val="2"/>
                <w:sz w:val="24"/>
              </w:rPr>
            </w:pPr>
            <w:r w:rsidRPr="005C54E2">
              <w:rPr>
                <w:spacing w:val="2"/>
                <w:sz w:val="24"/>
              </w:rPr>
              <w:t xml:space="preserve">Внедрение результатов повышения квалификации </w:t>
            </w:r>
            <w:r w:rsidRPr="005C54E2">
              <w:rPr>
                <w:sz w:val="24"/>
              </w:rPr>
              <w:t xml:space="preserve">ППС в </w:t>
            </w:r>
            <w:r w:rsidRPr="005C54E2">
              <w:rPr>
                <w:spacing w:val="2"/>
                <w:sz w:val="24"/>
              </w:rPr>
              <w:t>образовательный, научно-исследовательский</w:t>
            </w:r>
            <w:r w:rsidRPr="005C54E2">
              <w:rPr>
                <w:spacing w:val="8"/>
                <w:sz w:val="24"/>
              </w:rPr>
              <w:t xml:space="preserve"> </w:t>
            </w:r>
            <w:r w:rsidRPr="005C54E2">
              <w:rPr>
                <w:sz w:val="24"/>
              </w:rPr>
              <w:t>процесс.</w:t>
            </w:r>
          </w:p>
          <w:p w:rsidR="00667449" w:rsidRPr="005C54E2" w:rsidRDefault="00667449" w:rsidP="004B279E">
            <w:pPr>
              <w:pStyle w:val="TableParagraph"/>
              <w:tabs>
                <w:tab w:val="left" w:pos="254"/>
              </w:tabs>
              <w:spacing w:line="270" w:lineRule="atLeast"/>
              <w:ind w:left="0" w:right="504"/>
              <w:rPr>
                <w:sz w:val="24"/>
              </w:rPr>
            </w:pPr>
          </w:p>
        </w:tc>
      </w:tr>
    </w:tbl>
    <w:p w:rsidR="00667449" w:rsidRDefault="00667449" w:rsidP="00667449">
      <w:pPr>
        <w:spacing w:line="270" w:lineRule="atLeast"/>
        <w:rPr>
          <w:sz w:val="24"/>
        </w:rPr>
        <w:sectPr w:rsidR="00667449">
          <w:headerReference w:type="default" r:id="rId29"/>
          <w:pgSz w:w="11910" w:h="16840"/>
          <w:pgMar w:top="460" w:right="700" w:bottom="280" w:left="860" w:header="0" w:footer="0" w:gutter="0"/>
          <w:cols w:space="720"/>
        </w:sect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667449" w:rsidTr="004B279E">
        <w:trPr>
          <w:trHeight w:val="278"/>
        </w:trPr>
        <w:tc>
          <w:tcPr>
            <w:tcW w:w="518" w:type="dxa"/>
          </w:tcPr>
          <w:p w:rsidR="00667449" w:rsidRPr="005C54E2" w:rsidRDefault="00667449" w:rsidP="004B279E">
            <w:pPr>
              <w:pStyle w:val="TableParagraph"/>
              <w:spacing w:before="1" w:line="257" w:lineRule="exact"/>
              <w:ind w:left="136"/>
              <w:rPr>
                <w:b/>
                <w:sz w:val="24"/>
              </w:rPr>
            </w:pPr>
            <w:r w:rsidRPr="005C54E2">
              <w:rPr>
                <w:b/>
                <w:sz w:val="24"/>
              </w:rPr>
              <w:lastRenderedPageBreak/>
              <w:t>№</w:t>
            </w:r>
          </w:p>
        </w:tc>
        <w:tc>
          <w:tcPr>
            <w:tcW w:w="2453" w:type="dxa"/>
          </w:tcPr>
          <w:p w:rsidR="00667449" w:rsidRPr="005C54E2" w:rsidRDefault="00667449" w:rsidP="004B279E">
            <w:pPr>
              <w:pStyle w:val="TableParagraph"/>
              <w:spacing w:before="1" w:line="257" w:lineRule="exact"/>
              <w:ind w:left="845" w:right="844"/>
              <w:jc w:val="center"/>
              <w:rPr>
                <w:b/>
                <w:sz w:val="24"/>
              </w:rPr>
            </w:pPr>
            <w:r w:rsidRPr="005C54E2">
              <w:rPr>
                <w:b/>
                <w:sz w:val="24"/>
              </w:rPr>
              <w:t>задача</w:t>
            </w:r>
          </w:p>
        </w:tc>
        <w:tc>
          <w:tcPr>
            <w:tcW w:w="2126" w:type="dxa"/>
          </w:tcPr>
          <w:p w:rsidR="00667449" w:rsidRPr="005C54E2" w:rsidRDefault="00667449" w:rsidP="004B279E">
            <w:pPr>
              <w:pStyle w:val="TableParagraph"/>
              <w:spacing w:before="1" w:line="257" w:lineRule="exact"/>
              <w:ind w:left="372"/>
              <w:rPr>
                <w:b/>
                <w:sz w:val="24"/>
              </w:rPr>
            </w:pPr>
            <w:r w:rsidRPr="005C54E2">
              <w:rPr>
                <w:b/>
                <w:sz w:val="24"/>
              </w:rPr>
              <w:t>индикаторы</w:t>
            </w:r>
          </w:p>
        </w:tc>
        <w:tc>
          <w:tcPr>
            <w:tcW w:w="4536" w:type="dxa"/>
          </w:tcPr>
          <w:p w:rsidR="00667449" w:rsidRPr="005C54E2" w:rsidRDefault="00667449" w:rsidP="004B279E">
            <w:pPr>
              <w:pStyle w:val="TableParagraph"/>
              <w:spacing w:before="1" w:line="257" w:lineRule="exact"/>
              <w:ind w:left="1054"/>
              <w:rPr>
                <w:b/>
                <w:sz w:val="24"/>
              </w:rPr>
            </w:pPr>
            <w:r w:rsidRPr="005C54E2">
              <w:rPr>
                <w:b/>
                <w:sz w:val="24"/>
              </w:rPr>
              <w:t>механизм реализации</w:t>
            </w:r>
          </w:p>
        </w:tc>
      </w:tr>
      <w:tr w:rsidR="00667449" w:rsidTr="004B279E">
        <w:trPr>
          <w:trHeight w:val="1656"/>
        </w:trPr>
        <w:tc>
          <w:tcPr>
            <w:tcW w:w="518" w:type="dxa"/>
          </w:tcPr>
          <w:p w:rsidR="00667449" w:rsidRPr="005C54E2" w:rsidRDefault="00667449" w:rsidP="004B279E">
            <w:pPr>
              <w:pStyle w:val="TableParagraph"/>
              <w:spacing w:line="275" w:lineRule="exact"/>
              <w:rPr>
                <w:sz w:val="24"/>
              </w:rPr>
            </w:pPr>
            <w:r w:rsidRPr="005C54E2">
              <w:rPr>
                <w:sz w:val="24"/>
              </w:rPr>
              <w:t>20</w:t>
            </w:r>
          </w:p>
        </w:tc>
        <w:tc>
          <w:tcPr>
            <w:tcW w:w="2453" w:type="dxa"/>
          </w:tcPr>
          <w:p w:rsidR="00667449" w:rsidRPr="005C54E2" w:rsidRDefault="00667449" w:rsidP="004B279E">
            <w:pPr>
              <w:pStyle w:val="TableParagraph"/>
              <w:ind w:left="108" w:right="292"/>
              <w:rPr>
                <w:sz w:val="24"/>
              </w:rPr>
            </w:pPr>
            <w:r w:rsidRPr="005C54E2">
              <w:rPr>
                <w:sz w:val="24"/>
              </w:rPr>
              <w:t>Зарубежные ППС (не менее 5 %)</w:t>
            </w:r>
          </w:p>
        </w:tc>
        <w:tc>
          <w:tcPr>
            <w:tcW w:w="2126" w:type="dxa"/>
          </w:tcPr>
          <w:p w:rsidR="00667449" w:rsidRPr="005C54E2" w:rsidRDefault="00667449" w:rsidP="004B279E">
            <w:pPr>
              <w:pStyle w:val="TableParagraph"/>
              <w:spacing w:line="275" w:lineRule="exact"/>
              <w:ind w:left="108"/>
              <w:rPr>
                <w:sz w:val="24"/>
              </w:rPr>
            </w:pPr>
            <w:r w:rsidRPr="005C54E2">
              <w:rPr>
                <w:sz w:val="24"/>
              </w:rPr>
              <w:t xml:space="preserve">2021 г. – </w:t>
            </w:r>
            <w:r>
              <w:rPr>
                <w:sz w:val="24"/>
              </w:rPr>
              <w:t>2</w:t>
            </w:r>
            <w:r w:rsidRPr="005C54E2">
              <w:rPr>
                <w:spacing w:val="33"/>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 xml:space="preserve">2022 г. – </w:t>
            </w:r>
            <w:r>
              <w:rPr>
                <w:sz w:val="24"/>
              </w:rPr>
              <w:t xml:space="preserve">3 </w:t>
            </w:r>
            <w:r w:rsidRPr="005C54E2">
              <w:rPr>
                <w:sz w:val="24"/>
              </w:rPr>
              <w:t>%</w:t>
            </w:r>
          </w:p>
          <w:p w:rsidR="00667449" w:rsidRPr="005C54E2" w:rsidRDefault="00667449" w:rsidP="004B279E">
            <w:pPr>
              <w:pStyle w:val="TableParagraph"/>
              <w:ind w:left="108"/>
              <w:rPr>
                <w:sz w:val="24"/>
              </w:rPr>
            </w:pPr>
            <w:r w:rsidRPr="005C54E2">
              <w:rPr>
                <w:sz w:val="24"/>
              </w:rPr>
              <w:t xml:space="preserve">2023 г. – </w:t>
            </w:r>
            <w:r>
              <w:rPr>
                <w:sz w:val="24"/>
              </w:rPr>
              <w:t>4</w:t>
            </w:r>
            <w:r w:rsidRPr="005C54E2">
              <w:rPr>
                <w:spacing w:val="33"/>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2024 г. – 5</w:t>
            </w:r>
            <w:r w:rsidRPr="005C54E2">
              <w:rPr>
                <w:spacing w:val="33"/>
                <w:sz w:val="24"/>
              </w:rPr>
              <w:t xml:space="preserve"> </w:t>
            </w:r>
            <w:r w:rsidRPr="005C54E2">
              <w:rPr>
                <w:sz w:val="24"/>
              </w:rPr>
              <w:t>%</w:t>
            </w:r>
          </w:p>
        </w:tc>
        <w:tc>
          <w:tcPr>
            <w:tcW w:w="4536" w:type="dxa"/>
          </w:tcPr>
          <w:p w:rsidR="00667449" w:rsidRPr="005C54E2" w:rsidRDefault="00667449" w:rsidP="004B279E">
            <w:pPr>
              <w:pStyle w:val="TableParagraph"/>
              <w:ind w:left="109"/>
              <w:jc w:val="both"/>
              <w:rPr>
                <w:sz w:val="24"/>
              </w:rPr>
            </w:pPr>
            <w:r w:rsidRPr="005C54E2">
              <w:rPr>
                <w:sz w:val="24"/>
              </w:rPr>
              <w:t>- Приглашение зарубежных ППС из вузов-партнеров (знание английского языка, проведение on-line занятий, подача совместных заявок на финансирование научных проектов,</w:t>
            </w:r>
          </w:p>
          <w:p w:rsidR="00667449" w:rsidRPr="005C54E2" w:rsidRDefault="00667449" w:rsidP="004B279E">
            <w:pPr>
              <w:pStyle w:val="TableParagraph"/>
              <w:spacing w:line="257" w:lineRule="exact"/>
              <w:ind w:left="109"/>
              <w:rPr>
                <w:sz w:val="24"/>
              </w:rPr>
            </w:pPr>
            <w:r w:rsidRPr="005C54E2">
              <w:rPr>
                <w:sz w:val="24"/>
              </w:rPr>
              <w:t>совместные публикации).</w:t>
            </w:r>
          </w:p>
        </w:tc>
      </w:tr>
      <w:tr w:rsidR="00667449" w:rsidTr="004B279E">
        <w:trPr>
          <w:trHeight w:val="1379"/>
        </w:trPr>
        <w:tc>
          <w:tcPr>
            <w:tcW w:w="518" w:type="dxa"/>
          </w:tcPr>
          <w:p w:rsidR="00667449" w:rsidRPr="005C54E2" w:rsidRDefault="00667449" w:rsidP="004B279E">
            <w:pPr>
              <w:pStyle w:val="TableParagraph"/>
              <w:spacing w:line="275" w:lineRule="exact"/>
              <w:rPr>
                <w:sz w:val="24"/>
              </w:rPr>
            </w:pPr>
            <w:r w:rsidRPr="005C54E2">
              <w:rPr>
                <w:sz w:val="24"/>
              </w:rPr>
              <w:t>21</w:t>
            </w:r>
          </w:p>
        </w:tc>
        <w:tc>
          <w:tcPr>
            <w:tcW w:w="2453" w:type="dxa"/>
          </w:tcPr>
          <w:p w:rsidR="00667449" w:rsidRPr="005C54E2" w:rsidRDefault="00667449" w:rsidP="004B279E">
            <w:pPr>
              <w:pStyle w:val="TableParagraph"/>
              <w:ind w:left="108" w:right="320"/>
              <w:rPr>
                <w:sz w:val="24"/>
              </w:rPr>
            </w:pPr>
            <w:r w:rsidRPr="00615817">
              <w:rPr>
                <w:sz w:val="24"/>
              </w:rPr>
              <w:t>Повышение уровня остепененности ППС, %</w:t>
            </w:r>
          </w:p>
        </w:tc>
        <w:tc>
          <w:tcPr>
            <w:tcW w:w="2126" w:type="dxa"/>
          </w:tcPr>
          <w:p w:rsidR="00667449" w:rsidRPr="005C54E2" w:rsidRDefault="00667449" w:rsidP="004B279E">
            <w:pPr>
              <w:pStyle w:val="TableParagraph"/>
              <w:spacing w:line="275" w:lineRule="exact"/>
              <w:ind w:left="108"/>
              <w:rPr>
                <w:sz w:val="24"/>
              </w:rPr>
            </w:pPr>
            <w:r w:rsidRPr="005C54E2">
              <w:rPr>
                <w:sz w:val="24"/>
              </w:rPr>
              <w:t>2021 г. – 48 %</w:t>
            </w:r>
          </w:p>
          <w:p w:rsidR="00667449" w:rsidRPr="005C54E2" w:rsidRDefault="00667449" w:rsidP="004B279E">
            <w:pPr>
              <w:pStyle w:val="TableParagraph"/>
              <w:ind w:left="108"/>
              <w:rPr>
                <w:sz w:val="24"/>
              </w:rPr>
            </w:pPr>
            <w:r w:rsidRPr="005C54E2">
              <w:rPr>
                <w:sz w:val="24"/>
              </w:rPr>
              <w:t>2022 г. – 48 %.</w:t>
            </w:r>
          </w:p>
          <w:p w:rsidR="00667449" w:rsidRPr="005C54E2" w:rsidRDefault="00667449" w:rsidP="004B279E">
            <w:pPr>
              <w:pStyle w:val="TableParagraph"/>
              <w:ind w:left="108"/>
              <w:rPr>
                <w:sz w:val="24"/>
              </w:rPr>
            </w:pPr>
            <w:r w:rsidRPr="005C54E2">
              <w:rPr>
                <w:sz w:val="24"/>
              </w:rPr>
              <w:t>2023 г. – 50 %</w:t>
            </w:r>
          </w:p>
          <w:p w:rsidR="00667449" w:rsidRPr="005C54E2" w:rsidRDefault="00667449" w:rsidP="004B279E">
            <w:pPr>
              <w:pStyle w:val="TableParagraph"/>
              <w:ind w:left="108"/>
              <w:rPr>
                <w:sz w:val="24"/>
              </w:rPr>
            </w:pPr>
            <w:r w:rsidRPr="005C54E2">
              <w:rPr>
                <w:sz w:val="24"/>
              </w:rPr>
              <w:t>2024 г. – 50 %.</w:t>
            </w:r>
          </w:p>
        </w:tc>
        <w:tc>
          <w:tcPr>
            <w:tcW w:w="4536" w:type="dxa"/>
          </w:tcPr>
          <w:p w:rsidR="00667449" w:rsidRPr="005C54E2" w:rsidRDefault="00667449" w:rsidP="00667449">
            <w:pPr>
              <w:pStyle w:val="TableParagraph"/>
              <w:numPr>
                <w:ilvl w:val="0"/>
                <w:numId w:val="9"/>
              </w:numPr>
              <w:tabs>
                <w:tab w:val="left" w:pos="249"/>
                <w:tab w:val="left" w:pos="4405"/>
                <w:tab w:val="left" w:pos="4536"/>
              </w:tabs>
              <w:ind w:firstLine="0"/>
              <w:rPr>
                <w:sz w:val="24"/>
              </w:rPr>
            </w:pPr>
            <w:r w:rsidRPr="005C54E2">
              <w:rPr>
                <w:sz w:val="24"/>
              </w:rPr>
              <w:t>Рекрутинг остепенённых преподавателей из других вузов и организаций;</w:t>
            </w:r>
          </w:p>
          <w:p w:rsidR="00667449" w:rsidRPr="005C54E2" w:rsidRDefault="00667449" w:rsidP="00667449">
            <w:pPr>
              <w:pStyle w:val="TableParagraph"/>
              <w:numPr>
                <w:ilvl w:val="0"/>
                <w:numId w:val="9"/>
              </w:numPr>
              <w:tabs>
                <w:tab w:val="left" w:pos="249"/>
              </w:tabs>
              <w:spacing w:line="270" w:lineRule="atLeast"/>
              <w:ind w:firstLine="0"/>
              <w:jc w:val="both"/>
              <w:rPr>
                <w:sz w:val="24"/>
              </w:rPr>
            </w:pPr>
            <w:r w:rsidRPr="005C54E2">
              <w:rPr>
                <w:sz w:val="24"/>
              </w:rPr>
              <w:t>Подготовка собственных остепененных кадров через</w:t>
            </w:r>
            <w:r w:rsidRPr="005C54E2">
              <w:rPr>
                <w:spacing w:val="-1"/>
                <w:sz w:val="24"/>
              </w:rPr>
              <w:t xml:space="preserve"> </w:t>
            </w:r>
            <w:r w:rsidRPr="005C54E2">
              <w:rPr>
                <w:sz w:val="24"/>
              </w:rPr>
              <w:t>докторантуру.</w:t>
            </w:r>
          </w:p>
        </w:tc>
      </w:tr>
      <w:tr w:rsidR="00667449" w:rsidTr="004B279E">
        <w:trPr>
          <w:trHeight w:val="3588"/>
        </w:trPr>
        <w:tc>
          <w:tcPr>
            <w:tcW w:w="518" w:type="dxa"/>
          </w:tcPr>
          <w:p w:rsidR="00667449" w:rsidRPr="005C54E2" w:rsidRDefault="00667449" w:rsidP="004B279E">
            <w:pPr>
              <w:pStyle w:val="TableParagraph"/>
              <w:spacing w:line="275" w:lineRule="exact"/>
              <w:rPr>
                <w:sz w:val="24"/>
              </w:rPr>
            </w:pPr>
            <w:r w:rsidRPr="005C54E2">
              <w:rPr>
                <w:sz w:val="24"/>
              </w:rPr>
              <w:t>22</w:t>
            </w:r>
          </w:p>
        </w:tc>
        <w:tc>
          <w:tcPr>
            <w:tcW w:w="2453" w:type="dxa"/>
          </w:tcPr>
          <w:p w:rsidR="00667449" w:rsidRPr="005C54E2" w:rsidRDefault="00667449" w:rsidP="004B279E">
            <w:pPr>
              <w:pStyle w:val="TableParagraph"/>
              <w:ind w:left="108" w:right="320"/>
              <w:rPr>
                <w:sz w:val="24"/>
              </w:rPr>
            </w:pPr>
            <w:r w:rsidRPr="005C54E2">
              <w:rPr>
                <w:sz w:val="24"/>
              </w:rPr>
              <w:t>Повышение уровня владения ППС иностранными</w:t>
            </w:r>
          </w:p>
          <w:p w:rsidR="00667449" w:rsidRPr="005C54E2" w:rsidRDefault="00667449" w:rsidP="004B279E">
            <w:pPr>
              <w:pStyle w:val="TableParagraph"/>
              <w:ind w:left="108"/>
              <w:rPr>
                <w:sz w:val="24"/>
              </w:rPr>
            </w:pPr>
            <w:r w:rsidRPr="005C54E2">
              <w:rPr>
                <w:sz w:val="24"/>
              </w:rPr>
              <w:t>языками, %</w:t>
            </w:r>
          </w:p>
        </w:tc>
        <w:tc>
          <w:tcPr>
            <w:tcW w:w="2126" w:type="dxa"/>
          </w:tcPr>
          <w:p w:rsidR="00667449" w:rsidRPr="005C54E2" w:rsidRDefault="00667449" w:rsidP="004B279E">
            <w:pPr>
              <w:pStyle w:val="TableParagraph"/>
              <w:spacing w:line="275" w:lineRule="exact"/>
              <w:ind w:left="108"/>
              <w:rPr>
                <w:sz w:val="24"/>
              </w:rPr>
            </w:pPr>
            <w:r>
              <w:rPr>
                <w:sz w:val="24"/>
              </w:rPr>
              <w:t>2021 г. – 1</w:t>
            </w:r>
            <w:r w:rsidRPr="005C54E2">
              <w:rPr>
                <w:sz w:val="24"/>
              </w:rPr>
              <w:t>0</w:t>
            </w:r>
            <w:r w:rsidRPr="005C54E2">
              <w:rPr>
                <w:spacing w:val="-1"/>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 xml:space="preserve">2022 г. – </w:t>
            </w:r>
            <w:r>
              <w:rPr>
                <w:sz w:val="24"/>
              </w:rPr>
              <w:t>25</w:t>
            </w:r>
            <w:r w:rsidRPr="005C54E2">
              <w:rPr>
                <w:spacing w:val="-1"/>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2023 г. – 37</w:t>
            </w:r>
            <w:r w:rsidRPr="005C54E2">
              <w:rPr>
                <w:spacing w:val="-1"/>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2024 г. – 39</w:t>
            </w:r>
            <w:r w:rsidRPr="005C54E2">
              <w:rPr>
                <w:spacing w:val="-1"/>
                <w:sz w:val="24"/>
              </w:rPr>
              <w:t xml:space="preserve"> </w:t>
            </w:r>
            <w:r w:rsidRPr="005C54E2">
              <w:rPr>
                <w:sz w:val="24"/>
              </w:rPr>
              <w:t>%</w:t>
            </w:r>
          </w:p>
        </w:tc>
        <w:tc>
          <w:tcPr>
            <w:tcW w:w="4536" w:type="dxa"/>
          </w:tcPr>
          <w:p w:rsidR="00667449" w:rsidRPr="005C54E2" w:rsidRDefault="00667449" w:rsidP="00667449">
            <w:pPr>
              <w:pStyle w:val="TableParagraph"/>
              <w:numPr>
                <w:ilvl w:val="0"/>
                <w:numId w:val="8"/>
              </w:numPr>
              <w:tabs>
                <w:tab w:val="left" w:pos="249"/>
              </w:tabs>
              <w:spacing w:line="275" w:lineRule="exact"/>
              <w:ind w:left="248"/>
              <w:jc w:val="both"/>
              <w:rPr>
                <w:sz w:val="24"/>
              </w:rPr>
            </w:pPr>
            <w:r w:rsidRPr="005C54E2">
              <w:rPr>
                <w:sz w:val="24"/>
              </w:rPr>
              <w:t>Обучение ППС на курсах</w:t>
            </w:r>
            <w:r w:rsidRPr="005C54E2">
              <w:rPr>
                <w:spacing w:val="-7"/>
                <w:sz w:val="24"/>
              </w:rPr>
              <w:t xml:space="preserve"> </w:t>
            </w:r>
            <w:r w:rsidRPr="005C54E2">
              <w:rPr>
                <w:sz w:val="24"/>
              </w:rPr>
              <w:t>английского</w:t>
            </w:r>
          </w:p>
          <w:p w:rsidR="00667449" w:rsidRPr="005C54E2" w:rsidRDefault="00667449" w:rsidP="004B279E">
            <w:pPr>
              <w:pStyle w:val="TableParagraph"/>
              <w:ind w:left="109" w:right="105"/>
              <w:jc w:val="both"/>
              <w:rPr>
                <w:sz w:val="24"/>
              </w:rPr>
            </w:pPr>
            <w:r w:rsidRPr="005C54E2">
              <w:rPr>
                <w:sz w:val="24"/>
              </w:rPr>
              <w:t>языка с получением сертификатов IELTS, TOEFL;</w:t>
            </w:r>
          </w:p>
          <w:p w:rsidR="00667449" w:rsidRPr="005C54E2" w:rsidRDefault="00667449" w:rsidP="00667449">
            <w:pPr>
              <w:pStyle w:val="TableParagraph"/>
              <w:numPr>
                <w:ilvl w:val="0"/>
                <w:numId w:val="8"/>
              </w:numPr>
              <w:tabs>
                <w:tab w:val="left" w:pos="249"/>
              </w:tabs>
              <w:ind w:firstLine="0"/>
              <w:jc w:val="both"/>
              <w:rPr>
                <w:sz w:val="24"/>
              </w:rPr>
            </w:pPr>
            <w:r w:rsidRPr="005C54E2">
              <w:rPr>
                <w:sz w:val="24"/>
              </w:rPr>
              <w:t>Приглашение зарубежных ППС</w:t>
            </w:r>
            <w:r w:rsidRPr="005C54E2">
              <w:rPr>
                <w:spacing w:val="-12"/>
                <w:sz w:val="24"/>
              </w:rPr>
              <w:t xml:space="preserve"> </w:t>
            </w:r>
            <w:r w:rsidRPr="005C54E2">
              <w:rPr>
                <w:sz w:val="24"/>
              </w:rPr>
              <w:t>со знанием английского</w:t>
            </w:r>
            <w:r w:rsidRPr="005C54E2">
              <w:rPr>
                <w:spacing w:val="-3"/>
                <w:sz w:val="24"/>
              </w:rPr>
              <w:t xml:space="preserve"> </w:t>
            </w:r>
            <w:r w:rsidRPr="005C54E2">
              <w:rPr>
                <w:sz w:val="24"/>
              </w:rPr>
              <w:t>языка.</w:t>
            </w:r>
          </w:p>
          <w:p w:rsidR="00667449" w:rsidRPr="005C54E2" w:rsidRDefault="00667449" w:rsidP="00667449">
            <w:pPr>
              <w:pStyle w:val="TableParagraph"/>
              <w:numPr>
                <w:ilvl w:val="0"/>
                <w:numId w:val="8"/>
              </w:numPr>
              <w:tabs>
                <w:tab w:val="left" w:pos="249"/>
              </w:tabs>
              <w:ind w:firstLine="0"/>
              <w:jc w:val="both"/>
              <w:rPr>
                <w:sz w:val="24"/>
              </w:rPr>
            </w:pPr>
            <w:r w:rsidRPr="005C54E2">
              <w:rPr>
                <w:sz w:val="24"/>
              </w:rPr>
              <w:t>Организация курсов внутри факультета для ППС с зарубежными студентами- носителями</w:t>
            </w:r>
            <w:r w:rsidRPr="005C54E2">
              <w:rPr>
                <w:spacing w:val="-1"/>
                <w:sz w:val="24"/>
              </w:rPr>
              <w:t xml:space="preserve"> </w:t>
            </w:r>
            <w:r w:rsidRPr="005C54E2">
              <w:rPr>
                <w:sz w:val="24"/>
              </w:rPr>
              <w:t>языка.</w:t>
            </w:r>
          </w:p>
          <w:p w:rsidR="00667449" w:rsidRPr="005C54E2" w:rsidRDefault="00667449" w:rsidP="00667449">
            <w:pPr>
              <w:pStyle w:val="TableParagraph"/>
              <w:numPr>
                <w:ilvl w:val="0"/>
                <w:numId w:val="8"/>
              </w:numPr>
              <w:tabs>
                <w:tab w:val="left" w:pos="249"/>
              </w:tabs>
              <w:ind w:firstLine="0"/>
              <w:jc w:val="both"/>
              <w:rPr>
                <w:sz w:val="24"/>
              </w:rPr>
            </w:pPr>
            <w:r w:rsidRPr="005C54E2">
              <w:rPr>
                <w:sz w:val="24"/>
              </w:rPr>
              <w:t>Разработка и реализация планов издания учебно-методической литературы на английском</w:t>
            </w:r>
            <w:r w:rsidRPr="005C54E2">
              <w:rPr>
                <w:spacing w:val="-8"/>
                <w:sz w:val="24"/>
              </w:rPr>
              <w:t xml:space="preserve"> </w:t>
            </w:r>
            <w:r w:rsidRPr="005C54E2">
              <w:rPr>
                <w:sz w:val="24"/>
              </w:rPr>
              <w:t>языке.</w:t>
            </w:r>
          </w:p>
          <w:p w:rsidR="00667449" w:rsidRPr="005C54E2" w:rsidRDefault="00667449" w:rsidP="00667449">
            <w:pPr>
              <w:pStyle w:val="TableParagraph"/>
              <w:numPr>
                <w:ilvl w:val="0"/>
                <w:numId w:val="8"/>
              </w:numPr>
              <w:tabs>
                <w:tab w:val="left" w:pos="249"/>
                <w:tab w:val="left" w:pos="4536"/>
                <w:tab w:val="left" w:pos="4688"/>
              </w:tabs>
              <w:spacing w:line="270" w:lineRule="atLeast"/>
              <w:ind w:firstLine="0"/>
              <w:jc w:val="both"/>
              <w:rPr>
                <w:sz w:val="24"/>
              </w:rPr>
            </w:pPr>
            <w:r w:rsidRPr="005C54E2">
              <w:rPr>
                <w:sz w:val="24"/>
              </w:rPr>
              <w:t>Приобретение и адаптация зарубежных учебников и УМК на английском</w:t>
            </w:r>
            <w:r w:rsidRPr="005C54E2">
              <w:rPr>
                <w:spacing w:val="-7"/>
                <w:sz w:val="24"/>
              </w:rPr>
              <w:t xml:space="preserve"> </w:t>
            </w:r>
            <w:r w:rsidRPr="005C54E2">
              <w:rPr>
                <w:sz w:val="24"/>
              </w:rPr>
              <w:t>языке.</w:t>
            </w:r>
          </w:p>
        </w:tc>
      </w:tr>
      <w:tr w:rsidR="00667449" w:rsidTr="004B279E">
        <w:trPr>
          <w:trHeight w:val="1656"/>
        </w:trPr>
        <w:tc>
          <w:tcPr>
            <w:tcW w:w="518" w:type="dxa"/>
          </w:tcPr>
          <w:p w:rsidR="00667449" w:rsidRPr="005C54E2" w:rsidRDefault="00667449" w:rsidP="004B279E">
            <w:pPr>
              <w:pStyle w:val="TableParagraph"/>
              <w:spacing w:line="275" w:lineRule="exact"/>
              <w:rPr>
                <w:sz w:val="24"/>
              </w:rPr>
            </w:pPr>
            <w:r w:rsidRPr="005C54E2">
              <w:rPr>
                <w:sz w:val="24"/>
              </w:rPr>
              <w:t>23</w:t>
            </w:r>
          </w:p>
        </w:tc>
        <w:tc>
          <w:tcPr>
            <w:tcW w:w="2453" w:type="dxa"/>
          </w:tcPr>
          <w:p w:rsidR="00667449" w:rsidRPr="005C54E2" w:rsidRDefault="00667449" w:rsidP="004B279E">
            <w:pPr>
              <w:pStyle w:val="TableParagraph"/>
              <w:ind w:left="108" w:right="175"/>
              <w:rPr>
                <w:sz w:val="24"/>
              </w:rPr>
            </w:pPr>
            <w:r w:rsidRPr="005C54E2">
              <w:rPr>
                <w:sz w:val="24"/>
              </w:rPr>
              <w:t>Функционирование системы прокторинга для промежуточной и итоговой аттестации</w:t>
            </w:r>
          </w:p>
        </w:tc>
        <w:tc>
          <w:tcPr>
            <w:tcW w:w="2126" w:type="dxa"/>
          </w:tcPr>
          <w:p w:rsidR="00667449" w:rsidRPr="005C54E2" w:rsidRDefault="00667449" w:rsidP="004B279E">
            <w:pPr>
              <w:pStyle w:val="TableParagraph"/>
              <w:spacing w:line="275" w:lineRule="exact"/>
              <w:ind w:left="108"/>
              <w:rPr>
                <w:sz w:val="24"/>
              </w:rPr>
            </w:pPr>
            <w:r w:rsidRPr="005C54E2">
              <w:rPr>
                <w:sz w:val="24"/>
              </w:rPr>
              <w:t>2021 г. – 3</w:t>
            </w:r>
            <w:r w:rsidRPr="005C54E2">
              <w:rPr>
                <w:spacing w:val="33"/>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2022 г. – 5</w:t>
            </w:r>
            <w:r w:rsidRPr="005C54E2">
              <w:rPr>
                <w:spacing w:val="34"/>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2023 г. – 5</w:t>
            </w:r>
            <w:r w:rsidRPr="005C54E2">
              <w:rPr>
                <w:spacing w:val="33"/>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2024 г. – 5</w:t>
            </w:r>
            <w:r w:rsidRPr="005C54E2">
              <w:rPr>
                <w:spacing w:val="33"/>
                <w:sz w:val="24"/>
              </w:rPr>
              <w:t xml:space="preserve"> </w:t>
            </w:r>
            <w:r w:rsidRPr="005C54E2">
              <w:rPr>
                <w:sz w:val="24"/>
              </w:rPr>
              <w:t>%</w:t>
            </w:r>
          </w:p>
        </w:tc>
        <w:tc>
          <w:tcPr>
            <w:tcW w:w="4536" w:type="dxa"/>
          </w:tcPr>
          <w:p w:rsidR="00667449" w:rsidRPr="005C54E2" w:rsidRDefault="00667449" w:rsidP="004B279E">
            <w:pPr>
              <w:pStyle w:val="TableParagraph"/>
              <w:ind w:left="109"/>
              <w:jc w:val="both"/>
              <w:rPr>
                <w:sz w:val="24"/>
              </w:rPr>
            </w:pPr>
            <w:r w:rsidRPr="005C54E2">
              <w:rPr>
                <w:sz w:val="24"/>
              </w:rPr>
              <w:t>- Переход на сдачу промежуточных и итоговых аттестаций обучающихся</w:t>
            </w:r>
          </w:p>
          <w:p w:rsidR="00667449" w:rsidRPr="005C54E2" w:rsidRDefault="00667449" w:rsidP="004B279E">
            <w:pPr>
              <w:pStyle w:val="TableParagraph"/>
              <w:spacing w:line="270" w:lineRule="atLeast"/>
              <w:ind w:left="109"/>
              <w:jc w:val="both"/>
              <w:rPr>
                <w:sz w:val="24"/>
              </w:rPr>
            </w:pPr>
            <w:r w:rsidRPr="005C54E2">
              <w:rPr>
                <w:sz w:val="24"/>
              </w:rPr>
              <w:t>методом прокторинга, с привлечением к проведению аттестаций независимых администраторов-прокторов из числа обученных ППС кафедр.</w:t>
            </w:r>
          </w:p>
        </w:tc>
      </w:tr>
    </w:tbl>
    <w:p w:rsidR="00667449" w:rsidRDefault="00667449" w:rsidP="00667449">
      <w:pPr>
        <w:pStyle w:val="a3"/>
        <w:rPr>
          <w:rFonts w:ascii="Calibri"/>
          <w:i/>
          <w:sz w:val="20"/>
        </w:rPr>
      </w:pPr>
    </w:p>
    <w:p w:rsidR="00667449" w:rsidRDefault="00667449" w:rsidP="00667449">
      <w:pPr>
        <w:pStyle w:val="a3"/>
        <w:spacing w:before="5"/>
        <w:rPr>
          <w:rFonts w:ascii="Calibri"/>
          <w:i/>
          <w:sz w:val="25"/>
        </w:rPr>
      </w:pPr>
    </w:p>
    <w:p w:rsidR="00667449" w:rsidRDefault="00667449" w:rsidP="0044313A">
      <w:pPr>
        <w:pStyle w:val="110"/>
        <w:numPr>
          <w:ilvl w:val="2"/>
          <w:numId w:val="43"/>
        </w:numPr>
        <w:tabs>
          <w:tab w:val="left" w:pos="1548"/>
        </w:tabs>
        <w:spacing w:before="89"/>
      </w:pPr>
      <w:r w:rsidRPr="00165074">
        <w:t>Научно-исследовательская</w:t>
      </w:r>
      <w:r>
        <w:t xml:space="preserve"> и производственная</w:t>
      </w:r>
      <w:r>
        <w:rPr>
          <w:spacing w:val="-7"/>
        </w:rPr>
        <w:t xml:space="preserve"> </w:t>
      </w:r>
      <w:r>
        <w:t>деятельность</w:t>
      </w:r>
    </w:p>
    <w:p w:rsidR="00667449" w:rsidRDefault="00667449" w:rsidP="00667449">
      <w:pPr>
        <w:pStyle w:val="a3"/>
        <w:spacing w:before="1"/>
        <w:rPr>
          <w:b/>
        </w:rPr>
      </w:pPr>
    </w:p>
    <w:p w:rsidR="00667449" w:rsidRDefault="00667449" w:rsidP="00667449">
      <w:pPr>
        <w:pStyle w:val="a3"/>
        <w:ind w:left="558" w:right="436" w:firstLine="566"/>
        <w:jc w:val="both"/>
      </w:pPr>
      <w:r>
        <w:t>Согласно цели стратегии развития кафедры, итоговым продуктом деятельности должны быть высококлассные практико-ориентированные инженера с предпринимательским типом мышления.</w:t>
      </w:r>
    </w:p>
    <w:p w:rsidR="00667449" w:rsidRDefault="00667449" w:rsidP="00667449">
      <w:pPr>
        <w:pStyle w:val="a3"/>
        <w:tabs>
          <w:tab w:val="left" w:pos="2771"/>
          <w:tab w:val="left" w:pos="6253"/>
          <w:tab w:val="left" w:pos="8535"/>
        </w:tabs>
        <w:ind w:left="558" w:right="434" w:firstLine="566"/>
        <w:jc w:val="both"/>
      </w:pPr>
      <w:r>
        <w:t xml:space="preserve">На начальном этапе обучения предлагается в </w:t>
      </w:r>
      <w:r>
        <w:rPr>
          <w:spacing w:val="2"/>
        </w:rPr>
        <w:t xml:space="preserve">учебный </w:t>
      </w:r>
      <w:r>
        <w:t>процесс внедрить проектный</w:t>
      </w:r>
      <w:r>
        <w:tab/>
      </w:r>
      <w:r>
        <w:rPr>
          <w:spacing w:val="2"/>
        </w:rPr>
        <w:t>междисциплинарный</w:t>
      </w:r>
      <w:r>
        <w:rPr>
          <w:spacing w:val="2"/>
        </w:rPr>
        <w:tab/>
        <w:t>компонент.</w:t>
      </w:r>
      <w:r>
        <w:rPr>
          <w:spacing w:val="2"/>
        </w:rPr>
        <w:tab/>
      </w:r>
      <w:r>
        <w:t xml:space="preserve">Проектный междисциплинарный </w:t>
      </w:r>
      <w:r>
        <w:rPr>
          <w:spacing w:val="2"/>
        </w:rPr>
        <w:t xml:space="preserve">компонент </w:t>
      </w:r>
      <w:r>
        <w:t xml:space="preserve">(ПМДК), введенный в образовательный </w:t>
      </w:r>
      <w:r>
        <w:rPr>
          <w:spacing w:val="2"/>
        </w:rPr>
        <w:t xml:space="preserve">процесс, позволит </w:t>
      </w:r>
      <w:r>
        <w:t xml:space="preserve">получить </w:t>
      </w:r>
      <w:r>
        <w:rPr>
          <w:spacing w:val="2"/>
        </w:rPr>
        <w:t xml:space="preserve">контролируемые </w:t>
      </w:r>
      <w:r>
        <w:t xml:space="preserve">интегральные результаты </w:t>
      </w:r>
      <w:r>
        <w:rPr>
          <w:spacing w:val="2"/>
        </w:rPr>
        <w:t>обучения,</w:t>
      </w:r>
      <w:r>
        <w:rPr>
          <w:spacing w:val="31"/>
        </w:rPr>
        <w:t xml:space="preserve"> </w:t>
      </w:r>
      <w:r>
        <w:rPr>
          <w:spacing w:val="2"/>
        </w:rPr>
        <w:t>которые</w:t>
      </w:r>
      <w:r>
        <w:rPr>
          <w:spacing w:val="30"/>
        </w:rPr>
        <w:t xml:space="preserve"> </w:t>
      </w:r>
      <w:r>
        <w:t>синтезируют</w:t>
      </w:r>
      <w:r>
        <w:rPr>
          <w:spacing w:val="32"/>
        </w:rPr>
        <w:t xml:space="preserve"> </w:t>
      </w:r>
      <w:r>
        <w:t>уже</w:t>
      </w:r>
      <w:r>
        <w:rPr>
          <w:spacing w:val="33"/>
        </w:rPr>
        <w:t xml:space="preserve"> </w:t>
      </w:r>
      <w:r>
        <w:rPr>
          <w:spacing w:val="2"/>
        </w:rPr>
        <w:t>освоенные</w:t>
      </w:r>
      <w:r>
        <w:rPr>
          <w:spacing w:val="32"/>
        </w:rPr>
        <w:t xml:space="preserve"> </w:t>
      </w:r>
      <w:r>
        <w:t>в</w:t>
      </w:r>
      <w:r>
        <w:rPr>
          <w:spacing w:val="33"/>
        </w:rPr>
        <w:t xml:space="preserve"> </w:t>
      </w:r>
      <w:r>
        <w:t>рамках</w:t>
      </w:r>
      <w:r>
        <w:rPr>
          <w:spacing w:val="37"/>
        </w:rPr>
        <w:t xml:space="preserve"> </w:t>
      </w:r>
      <w:r>
        <w:t>дисциплинарного</w:t>
      </w:r>
    </w:p>
    <w:p w:rsidR="00667449" w:rsidRDefault="00667449" w:rsidP="00667449">
      <w:pPr>
        <w:jc w:val="both"/>
        <w:sectPr w:rsidR="00667449">
          <w:headerReference w:type="default" r:id="rId30"/>
          <w:pgSz w:w="11910" w:h="16840"/>
          <w:pgMar w:top="1280" w:right="700" w:bottom="280" w:left="860" w:header="470" w:footer="0" w:gutter="0"/>
          <w:cols w:space="720"/>
        </w:sectPr>
      </w:pPr>
    </w:p>
    <w:p w:rsidR="00667449" w:rsidRDefault="00667449" w:rsidP="00667449">
      <w:pPr>
        <w:pStyle w:val="a3"/>
        <w:spacing w:before="176"/>
        <w:ind w:left="558" w:right="431"/>
        <w:jc w:val="both"/>
      </w:pPr>
      <w:r>
        <w:lastRenderedPageBreak/>
        <w:t>обучения знания и навыки, что позволяет перейти на новый, практико-ориентированный уровень формирования компетенций. На этой стадии образования обучаемые также получают относящиеся к профессиональной деятельности новые знания и умения, но уже в междисциплинарных областях, и делают это в основном самостоятельно, по мере востребованности, тем самым дополнительно формируя социально- личностные компетенции саморазвития и самообразования. Простейшими формами ПМДК являются известные формы учебной работы обучающихся</w:t>
      </w:r>
    </w:p>
    <w:p w:rsidR="00667449" w:rsidRDefault="00667449" w:rsidP="00667449">
      <w:pPr>
        <w:pStyle w:val="a5"/>
        <w:numPr>
          <w:ilvl w:val="0"/>
          <w:numId w:val="33"/>
        </w:numPr>
        <w:tabs>
          <w:tab w:val="left" w:pos="759"/>
        </w:tabs>
        <w:spacing w:before="2"/>
        <w:ind w:right="434" w:firstLine="0"/>
        <w:jc w:val="both"/>
        <w:rPr>
          <w:sz w:val="28"/>
        </w:rPr>
      </w:pPr>
      <w:r>
        <w:rPr>
          <w:spacing w:val="2"/>
          <w:sz w:val="28"/>
        </w:rPr>
        <w:t xml:space="preserve">рефераты, </w:t>
      </w:r>
      <w:r>
        <w:rPr>
          <w:sz w:val="28"/>
        </w:rPr>
        <w:t xml:space="preserve">курсовые </w:t>
      </w:r>
      <w:r>
        <w:rPr>
          <w:spacing w:val="2"/>
          <w:sz w:val="28"/>
        </w:rPr>
        <w:t xml:space="preserve">работы, </w:t>
      </w:r>
      <w:r>
        <w:rPr>
          <w:sz w:val="28"/>
        </w:rPr>
        <w:t xml:space="preserve">однако в рамках ПМДК они приобретают иное качество: </w:t>
      </w:r>
      <w:r>
        <w:rPr>
          <w:spacing w:val="2"/>
          <w:sz w:val="28"/>
        </w:rPr>
        <w:t xml:space="preserve">новый </w:t>
      </w:r>
      <w:r>
        <w:rPr>
          <w:sz w:val="28"/>
        </w:rPr>
        <w:t xml:space="preserve">результат достигается на стыке </w:t>
      </w:r>
      <w:r>
        <w:rPr>
          <w:spacing w:val="2"/>
          <w:sz w:val="28"/>
        </w:rPr>
        <w:t xml:space="preserve">дисциплин, </w:t>
      </w:r>
      <w:r>
        <w:rPr>
          <w:sz w:val="28"/>
        </w:rPr>
        <w:t xml:space="preserve">в </w:t>
      </w:r>
      <w:r>
        <w:rPr>
          <w:spacing w:val="3"/>
          <w:sz w:val="28"/>
        </w:rPr>
        <w:t xml:space="preserve">результате </w:t>
      </w:r>
      <w:r>
        <w:rPr>
          <w:sz w:val="28"/>
        </w:rPr>
        <w:t xml:space="preserve">междисциплинарного синтеза и поэтому может обладать </w:t>
      </w:r>
      <w:r>
        <w:rPr>
          <w:spacing w:val="2"/>
          <w:sz w:val="28"/>
        </w:rPr>
        <w:t>инновационным характером.</w:t>
      </w:r>
    </w:p>
    <w:p w:rsidR="00667449" w:rsidRDefault="00667449" w:rsidP="00667449">
      <w:pPr>
        <w:pStyle w:val="a3"/>
        <w:ind w:left="558" w:right="432" w:firstLine="566"/>
        <w:jc w:val="both"/>
      </w:pPr>
      <w:r>
        <w:t>Другими эффективными формами ПМДК являются терминальная дисциплина и междисциплинарный семинар. Например, в рамках определенного учебного модуля или блока образовательной программы, обучающиеся реализуют комплекс полученных компетенций в разработке командных работ (кейс) в виде курсового проекта, кейсового решения задачи при сдаче промежуточного или итогового контроля. Междисциплинарный семинар рекомендуется вводить в образовательный процесс для активизации научно-исследовательской деятельности обучающегося.</w:t>
      </w:r>
    </w:p>
    <w:p w:rsidR="00667449" w:rsidRDefault="00667449" w:rsidP="00667449">
      <w:pPr>
        <w:pStyle w:val="a3"/>
        <w:ind w:left="558" w:right="432" w:firstLine="566"/>
        <w:jc w:val="both"/>
      </w:pPr>
      <w:r>
        <w:t xml:space="preserve">Кроме того, </w:t>
      </w:r>
      <w:r>
        <w:rPr>
          <w:spacing w:val="2"/>
        </w:rPr>
        <w:t xml:space="preserve">необходимо </w:t>
      </w:r>
      <w:r>
        <w:t xml:space="preserve">актуализировать проектную </w:t>
      </w:r>
      <w:r>
        <w:rPr>
          <w:spacing w:val="2"/>
        </w:rPr>
        <w:t xml:space="preserve">работу </w:t>
      </w:r>
      <w:r>
        <w:t xml:space="preserve">в </w:t>
      </w:r>
      <w:r>
        <w:rPr>
          <w:spacing w:val="2"/>
        </w:rPr>
        <w:t xml:space="preserve">созданном </w:t>
      </w:r>
      <w:r>
        <w:t xml:space="preserve">Конструкторском бюро, </w:t>
      </w:r>
      <w:r>
        <w:rPr>
          <w:spacing w:val="2"/>
        </w:rPr>
        <w:t xml:space="preserve">где </w:t>
      </w:r>
      <w:r>
        <w:t xml:space="preserve">обучающиеся в </w:t>
      </w:r>
      <w:r>
        <w:rPr>
          <w:spacing w:val="2"/>
        </w:rPr>
        <w:t xml:space="preserve">команде </w:t>
      </w:r>
      <w:r>
        <w:t xml:space="preserve">смогут выполнять </w:t>
      </w:r>
      <w:r>
        <w:rPr>
          <w:spacing w:val="2"/>
        </w:rPr>
        <w:t xml:space="preserve">научно-исследовательские </w:t>
      </w:r>
      <w:r>
        <w:t xml:space="preserve">проекты в </w:t>
      </w:r>
      <w:r>
        <w:rPr>
          <w:spacing w:val="3"/>
        </w:rPr>
        <w:t xml:space="preserve">тесной </w:t>
      </w:r>
      <w:r>
        <w:t xml:space="preserve">взаимосвязи с будущими работодателями - производственными </w:t>
      </w:r>
      <w:r>
        <w:rPr>
          <w:spacing w:val="2"/>
        </w:rPr>
        <w:t xml:space="preserve">предприятиями </w:t>
      </w:r>
      <w:r>
        <w:t xml:space="preserve">и компаниями. Кроме этого, на базе бюро можно реализовать летние </w:t>
      </w:r>
      <w:r>
        <w:rPr>
          <w:spacing w:val="2"/>
        </w:rPr>
        <w:t xml:space="preserve">инженерные </w:t>
      </w:r>
      <w:r>
        <w:t xml:space="preserve">школы, в </w:t>
      </w:r>
      <w:r>
        <w:rPr>
          <w:spacing w:val="2"/>
        </w:rPr>
        <w:t xml:space="preserve">которых </w:t>
      </w:r>
      <w:r>
        <w:t xml:space="preserve">могут </w:t>
      </w:r>
      <w:r>
        <w:rPr>
          <w:spacing w:val="2"/>
        </w:rPr>
        <w:t xml:space="preserve">принять </w:t>
      </w:r>
      <w:r>
        <w:t xml:space="preserve">участие учащиеся школ и </w:t>
      </w:r>
      <w:r>
        <w:rPr>
          <w:spacing w:val="2"/>
        </w:rPr>
        <w:t>гимназий.</w:t>
      </w:r>
    </w:p>
    <w:p w:rsidR="00667449" w:rsidRDefault="00667449" w:rsidP="00667449">
      <w:pPr>
        <w:pStyle w:val="a3"/>
        <w:spacing w:before="1"/>
      </w:pPr>
    </w:p>
    <w:p w:rsidR="00667449" w:rsidRDefault="00667449" w:rsidP="00667449">
      <w:pPr>
        <w:pStyle w:val="a3"/>
        <w:ind w:left="558" w:right="431"/>
        <w:jc w:val="both"/>
      </w:pPr>
      <w:r>
        <w:t>Таблица 4.2</w:t>
      </w:r>
      <w:r w:rsidR="00411C2E">
        <w:t>.2</w:t>
      </w:r>
      <w:r>
        <w:t xml:space="preserve"> – Целевые параметры научно-исследовательской и производственной деятельности кафедры</w:t>
      </w:r>
    </w:p>
    <w:tbl>
      <w:tblPr>
        <w:tblW w:w="0" w:type="auto"/>
        <w:tblInd w:w="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8"/>
        <w:gridCol w:w="2739"/>
        <w:gridCol w:w="1702"/>
        <w:gridCol w:w="4676"/>
      </w:tblGrid>
      <w:tr w:rsidR="00667449" w:rsidTr="004B279E">
        <w:trPr>
          <w:trHeight w:val="273"/>
        </w:trPr>
        <w:tc>
          <w:tcPr>
            <w:tcW w:w="518" w:type="dxa"/>
            <w:tcBorders>
              <w:left w:val="single" w:sz="4" w:space="0" w:color="000000"/>
              <w:bottom w:val="single" w:sz="4" w:space="0" w:color="000000"/>
              <w:right w:val="single" w:sz="4" w:space="0" w:color="000000"/>
            </w:tcBorders>
          </w:tcPr>
          <w:p w:rsidR="00667449" w:rsidRPr="005C54E2" w:rsidRDefault="00667449" w:rsidP="004B279E">
            <w:pPr>
              <w:pStyle w:val="TableParagraph"/>
              <w:spacing w:line="253" w:lineRule="exact"/>
              <w:ind w:left="136"/>
              <w:rPr>
                <w:b/>
                <w:sz w:val="24"/>
              </w:rPr>
            </w:pPr>
            <w:r w:rsidRPr="005C54E2">
              <w:rPr>
                <w:b/>
                <w:sz w:val="24"/>
              </w:rPr>
              <w:t>№</w:t>
            </w:r>
          </w:p>
        </w:tc>
        <w:tc>
          <w:tcPr>
            <w:tcW w:w="2739" w:type="dxa"/>
            <w:tcBorders>
              <w:left w:val="single" w:sz="4" w:space="0" w:color="000000"/>
              <w:bottom w:val="single" w:sz="4" w:space="0" w:color="000000"/>
              <w:right w:val="single" w:sz="4" w:space="0" w:color="000000"/>
            </w:tcBorders>
          </w:tcPr>
          <w:p w:rsidR="00667449" w:rsidRPr="005C54E2" w:rsidRDefault="00667449" w:rsidP="004B279E">
            <w:pPr>
              <w:pStyle w:val="TableParagraph"/>
              <w:spacing w:line="253" w:lineRule="exact"/>
              <w:ind w:left="987" w:right="988"/>
              <w:jc w:val="center"/>
              <w:rPr>
                <w:b/>
                <w:sz w:val="24"/>
              </w:rPr>
            </w:pPr>
            <w:r w:rsidRPr="005C54E2">
              <w:rPr>
                <w:b/>
                <w:sz w:val="24"/>
              </w:rPr>
              <w:t>задача</w:t>
            </w:r>
          </w:p>
        </w:tc>
        <w:tc>
          <w:tcPr>
            <w:tcW w:w="1702" w:type="dxa"/>
            <w:tcBorders>
              <w:left w:val="single" w:sz="4" w:space="0" w:color="000000"/>
              <w:bottom w:val="single" w:sz="4" w:space="0" w:color="000000"/>
              <w:right w:val="single" w:sz="4" w:space="0" w:color="000000"/>
            </w:tcBorders>
          </w:tcPr>
          <w:p w:rsidR="00667449" w:rsidRPr="005C54E2" w:rsidRDefault="00667449" w:rsidP="004B279E">
            <w:pPr>
              <w:pStyle w:val="TableParagraph"/>
              <w:spacing w:line="253" w:lineRule="exact"/>
              <w:ind w:left="158"/>
              <w:rPr>
                <w:b/>
                <w:sz w:val="24"/>
              </w:rPr>
            </w:pPr>
            <w:r w:rsidRPr="005C54E2">
              <w:rPr>
                <w:b/>
                <w:sz w:val="24"/>
              </w:rPr>
              <w:t>индикаторы</w:t>
            </w:r>
          </w:p>
        </w:tc>
        <w:tc>
          <w:tcPr>
            <w:tcW w:w="4676" w:type="dxa"/>
            <w:tcBorders>
              <w:left w:val="single" w:sz="4" w:space="0" w:color="000000"/>
              <w:bottom w:val="single" w:sz="4" w:space="0" w:color="000000"/>
              <w:right w:val="single" w:sz="4" w:space="0" w:color="000000"/>
            </w:tcBorders>
          </w:tcPr>
          <w:p w:rsidR="00667449" w:rsidRPr="005C54E2" w:rsidRDefault="00667449" w:rsidP="004B279E">
            <w:pPr>
              <w:pStyle w:val="TableParagraph"/>
              <w:spacing w:line="253" w:lineRule="exact"/>
              <w:ind w:left="1120"/>
              <w:rPr>
                <w:b/>
                <w:sz w:val="24"/>
              </w:rPr>
            </w:pPr>
            <w:r w:rsidRPr="005C54E2">
              <w:rPr>
                <w:b/>
                <w:sz w:val="24"/>
              </w:rPr>
              <w:t>механизм реализации</w:t>
            </w:r>
          </w:p>
        </w:tc>
      </w:tr>
      <w:tr w:rsidR="00667449" w:rsidTr="004B279E">
        <w:trPr>
          <w:trHeight w:val="1655"/>
        </w:trPr>
        <w:tc>
          <w:tcPr>
            <w:tcW w:w="518" w:type="dxa"/>
            <w:tcBorders>
              <w:top w:val="single" w:sz="4" w:space="0" w:color="000000"/>
              <w:left w:val="single" w:sz="4" w:space="0" w:color="000000"/>
              <w:bottom w:val="single" w:sz="4" w:space="0" w:color="000000"/>
              <w:right w:val="single" w:sz="4" w:space="0" w:color="000000"/>
            </w:tcBorders>
          </w:tcPr>
          <w:p w:rsidR="00667449" w:rsidRPr="005C54E2" w:rsidRDefault="00667449" w:rsidP="004B279E">
            <w:pPr>
              <w:pStyle w:val="TableParagraph"/>
              <w:spacing w:line="275" w:lineRule="exact"/>
              <w:rPr>
                <w:sz w:val="24"/>
              </w:rPr>
            </w:pPr>
            <w:r w:rsidRPr="005C54E2">
              <w:rPr>
                <w:sz w:val="24"/>
              </w:rPr>
              <w:t>1</w:t>
            </w:r>
          </w:p>
        </w:tc>
        <w:tc>
          <w:tcPr>
            <w:tcW w:w="2739" w:type="dxa"/>
            <w:tcBorders>
              <w:top w:val="single" w:sz="4" w:space="0" w:color="000000"/>
              <w:left w:val="single" w:sz="4" w:space="0" w:color="000000"/>
              <w:bottom w:val="single" w:sz="4" w:space="0" w:color="000000"/>
              <w:right w:val="single" w:sz="4" w:space="0" w:color="000000"/>
            </w:tcBorders>
          </w:tcPr>
          <w:p w:rsidR="00667449" w:rsidRPr="005C54E2" w:rsidRDefault="00667449" w:rsidP="004B279E">
            <w:pPr>
              <w:pStyle w:val="TableParagraph"/>
              <w:spacing w:before="2" w:line="276" w:lineRule="exact"/>
              <w:ind w:left="108" w:right="161"/>
              <w:rPr>
                <w:sz w:val="24"/>
              </w:rPr>
            </w:pPr>
            <w:r w:rsidRPr="005C54E2">
              <w:rPr>
                <w:sz w:val="24"/>
              </w:rPr>
              <w:t xml:space="preserve">Удельный вес </w:t>
            </w:r>
            <w:r w:rsidRPr="005C54E2">
              <w:rPr>
                <w:spacing w:val="2"/>
                <w:sz w:val="24"/>
              </w:rPr>
              <w:t xml:space="preserve">дохода </w:t>
            </w:r>
            <w:r w:rsidRPr="005C54E2">
              <w:rPr>
                <w:sz w:val="24"/>
              </w:rPr>
              <w:t xml:space="preserve">от науки в бюджете вуза </w:t>
            </w:r>
            <w:r w:rsidRPr="005C54E2">
              <w:rPr>
                <w:spacing w:val="2"/>
                <w:sz w:val="24"/>
              </w:rPr>
              <w:t xml:space="preserve">за </w:t>
            </w:r>
            <w:r w:rsidRPr="005C54E2">
              <w:rPr>
                <w:sz w:val="24"/>
              </w:rPr>
              <w:t xml:space="preserve">пять лет (не менее 10%, в том </w:t>
            </w:r>
            <w:r w:rsidRPr="005C54E2">
              <w:rPr>
                <w:spacing w:val="2"/>
                <w:sz w:val="24"/>
              </w:rPr>
              <w:t xml:space="preserve">числе </w:t>
            </w:r>
            <w:r w:rsidRPr="005C54E2">
              <w:rPr>
                <w:sz w:val="24"/>
              </w:rPr>
              <w:t xml:space="preserve">от </w:t>
            </w:r>
            <w:r w:rsidRPr="005C54E2">
              <w:rPr>
                <w:spacing w:val="2"/>
                <w:sz w:val="24"/>
              </w:rPr>
              <w:t xml:space="preserve">коммерциализации </w:t>
            </w:r>
            <w:r w:rsidRPr="005C54E2">
              <w:rPr>
                <w:sz w:val="24"/>
              </w:rPr>
              <w:t>не менее</w:t>
            </w:r>
            <w:r w:rsidRPr="005C54E2">
              <w:rPr>
                <w:spacing w:val="7"/>
                <w:sz w:val="24"/>
              </w:rPr>
              <w:t xml:space="preserve"> </w:t>
            </w:r>
            <w:r w:rsidRPr="005C54E2">
              <w:rPr>
                <w:sz w:val="24"/>
              </w:rPr>
              <w:t>5%)</w:t>
            </w:r>
          </w:p>
        </w:tc>
        <w:tc>
          <w:tcPr>
            <w:tcW w:w="1702" w:type="dxa"/>
            <w:tcBorders>
              <w:top w:val="single" w:sz="4" w:space="0" w:color="000000"/>
              <w:left w:val="single" w:sz="4" w:space="0" w:color="000000"/>
              <w:bottom w:val="single" w:sz="4" w:space="0" w:color="000000"/>
              <w:right w:val="single" w:sz="4" w:space="0" w:color="000000"/>
            </w:tcBorders>
          </w:tcPr>
          <w:p w:rsidR="00667449" w:rsidRPr="005C54E2" w:rsidRDefault="00667449" w:rsidP="004B279E">
            <w:pPr>
              <w:pStyle w:val="TableParagraph"/>
              <w:spacing w:line="275" w:lineRule="exact"/>
              <w:ind w:left="108"/>
              <w:rPr>
                <w:sz w:val="24"/>
              </w:rPr>
            </w:pPr>
            <w:r w:rsidRPr="005C54E2">
              <w:rPr>
                <w:sz w:val="24"/>
              </w:rPr>
              <w:t>2021 г. – 4</w:t>
            </w:r>
            <w:r w:rsidRPr="005C54E2">
              <w:rPr>
                <w:spacing w:val="33"/>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2022 г. – 6</w:t>
            </w:r>
            <w:r w:rsidRPr="005C54E2">
              <w:rPr>
                <w:spacing w:val="34"/>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2023 г. – 8</w:t>
            </w:r>
            <w:r w:rsidRPr="005C54E2">
              <w:rPr>
                <w:spacing w:val="34"/>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2024 г. – 10</w:t>
            </w:r>
          </w:p>
          <w:p w:rsidR="00667449" w:rsidRPr="005C54E2" w:rsidRDefault="00667449" w:rsidP="004B279E">
            <w:pPr>
              <w:pStyle w:val="TableParagraph"/>
              <w:ind w:left="108"/>
              <w:rPr>
                <w:sz w:val="24"/>
              </w:rPr>
            </w:pPr>
            <w:r w:rsidRPr="005C54E2">
              <w:rPr>
                <w:sz w:val="24"/>
              </w:rPr>
              <w:t>%.</w:t>
            </w:r>
          </w:p>
        </w:tc>
        <w:tc>
          <w:tcPr>
            <w:tcW w:w="4676" w:type="dxa"/>
            <w:vMerge w:val="restart"/>
            <w:tcBorders>
              <w:top w:val="single" w:sz="4" w:space="0" w:color="000000"/>
              <w:left w:val="single" w:sz="4" w:space="0" w:color="000000"/>
              <w:bottom w:val="single" w:sz="4" w:space="0" w:color="000000"/>
              <w:right w:val="single" w:sz="4" w:space="0" w:color="000000"/>
            </w:tcBorders>
          </w:tcPr>
          <w:p w:rsidR="00667449" w:rsidRPr="005C54E2" w:rsidRDefault="00667449" w:rsidP="00667449">
            <w:pPr>
              <w:pStyle w:val="TableParagraph"/>
              <w:numPr>
                <w:ilvl w:val="0"/>
                <w:numId w:val="7"/>
              </w:numPr>
              <w:tabs>
                <w:tab w:val="left" w:pos="250"/>
              </w:tabs>
              <w:ind w:right="164" w:firstLine="0"/>
              <w:jc w:val="both"/>
              <w:rPr>
                <w:i/>
                <w:sz w:val="24"/>
              </w:rPr>
            </w:pPr>
            <w:r w:rsidRPr="005C54E2">
              <w:rPr>
                <w:sz w:val="24"/>
              </w:rPr>
              <w:t>Участие в реализации хоздоговорных работ по заказу предприятий с</w:t>
            </w:r>
            <w:r w:rsidRPr="005C54E2">
              <w:rPr>
                <w:spacing w:val="-14"/>
                <w:sz w:val="24"/>
              </w:rPr>
              <w:t xml:space="preserve"> </w:t>
            </w:r>
            <w:r w:rsidRPr="005C54E2">
              <w:rPr>
                <w:sz w:val="24"/>
              </w:rPr>
              <w:t xml:space="preserve">имеющейся МТБ – </w:t>
            </w:r>
            <w:r w:rsidRPr="005C54E2">
              <w:rPr>
                <w:i/>
                <w:sz w:val="24"/>
              </w:rPr>
              <w:t>через работу филиалов кафедр поиск проблемных направлений организаций, где имеется возможность участия ППС и обучающихся на договорной</w:t>
            </w:r>
            <w:r w:rsidRPr="005C54E2">
              <w:rPr>
                <w:i/>
                <w:spacing w:val="-1"/>
                <w:sz w:val="24"/>
              </w:rPr>
              <w:t xml:space="preserve"> </w:t>
            </w:r>
            <w:r w:rsidRPr="005C54E2">
              <w:rPr>
                <w:i/>
                <w:sz w:val="24"/>
              </w:rPr>
              <w:t>основе;</w:t>
            </w:r>
          </w:p>
          <w:p w:rsidR="00667449" w:rsidRPr="005C54E2" w:rsidRDefault="00667449" w:rsidP="004B279E">
            <w:pPr>
              <w:pStyle w:val="TableParagraph"/>
              <w:spacing w:before="10"/>
              <w:ind w:left="0"/>
              <w:rPr>
                <w:sz w:val="23"/>
              </w:rPr>
            </w:pPr>
          </w:p>
          <w:p w:rsidR="00667449" w:rsidRPr="005C54E2" w:rsidRDefault="00667449" w:rsidP="00667449">
            <w:pPr>
              <w:pStyle w:val="TableParagraph"/>
              <w:numPr>
                <w:ilvl w:val="0"/>
                <w:numId w:val="7"/>
              </w:numPr>
              <w:tabs>
                <w:tab w:val="left" w:pos="236"/>
              </w:tabs>
              <w:ind w:right="101" w:firstLine="0"/>
              <w:jc w:val="both"/>
              <w:rPr>
                <w:sz w:val="24"/>
              </w:rPr>
            </w:pPr>
            <w:r w:rsidRPr="005C54E2">
              <w:rPr>
                <w:sz w:val="24"/>
              </w:rPr>
              <w:t xml:space="preserve">Участие в </w:t>
            </w:r>
            <w:r w:rsidRPr="005C54E2">
              <w:rPr>
                <w:spacing w:val="2"/>
                <w:sz w:val="24"/>
              </w:rPr>
              <w:t xml:space="preserve">программе </w:t>
            </w:r>
            <w:r w:rsidRPr="005C54E2">
              <w:rPr>
                <w:sz w:val="24"/>
              </w:rPr>
              <w:t xml:space="preserve">Erasmus + / Capacity building (higher </w:t>
            </w:r>
            <w:r w:rsidRPr="005C54E2">
              <w:rPr>
                <w:spacing w:val="2"/>
                <w:sz w:val="24"/>
              </w:rPr>
              <w:t xml:space="preserve">education) </w:t>
            </w:r>
            <w:r w:rsidRPr="005C54E2">
              <w:rPr>
                <w:sz w:val="24"/>
              </w:rPr>
              <w:t xml:space="preserve">(закуп </w:t>
            </w:r>
            <w:r w:rsidRPr="005C54E2">
              <w:rPr>
                <w:spacing w:val="2"/>
                <w:sz w:val="24"/>
              </w:rPr>
              <w:t xml:space="preserve">оборудования)  </w:t>
            </w:r>
            <w:r w:rsidRPr="005C54E2">
              <w:rPr>
                <w:sz w:val="24"/>
              </w:rPr>
              <w:t xml:space="preserve">в  </w:t>
            </w:r>
            <w:r w:rsidRPr="005C54E2">
              <w:rPr>
                <w:spacing w:val="2"/>
                <w:sz w:val="24"/>
              </w:rPr>
              <w:t xml:space="preserve">качестве  </w:t>
            </w:r>
            <w:r w:rsidRPr="005C54E2">
              <w:rPr>
                <w:sz w:val="24"/>
              </w:rPr>
              <w:t xml:space="preserve">вуза   – </w:t>
            </w:r>
            <w:r w:rsidRPr="005C54E2">
              <w:rPr>
                <w:spacing w:val="1"/>
                <w:sz w:val="24"/>
              </w:rPr>
              <w:t xml:space="preserve"> </w:t>
            </w:r>
            <w:r w:rsidRPr="005C54E2">
              <w:rPr>
                <w:sz w:val="24"/>
              </w:rPr>
              <w:t>страна</w:t>
            </w:r>
          </w:p>
          <w:p w:rsidR="00667449" w:rsidRPr="005C54E2" w:rsidRDefault="00667449" w:rsidP="004B279E">
            <w:pPr>
              <w:pStyle w:val="TableParagraph"/>
              <w:tabs>
                <w:tab w:val="left" w:pos="1836"/>
                <w:tab w:val="left" w:pos="3554"/>
              </w:tabs>
              <w:spacing w:before="1" w:line="270" w:lineRule="atLeast"/>
              <w:ind w:left="105" w:right="100"/>
              <w:jc w:val="both"/>
              <w:rPr>
                <w:sz w:val="24"/>
              </w:rPr>
            </w:pPr>
            <w:r w:rsidRPr="005C54E2">
              <w:rPr>
                <w:sz w:val="24"/>
              </w:rPr>
              <w:t xml:space="preserve">«Партнёр», а также в </w:t>
            </w:r>
            <w:r w:rsidRPr="005C54E2">
              <w:rPr>
                <w:spacing w:val="2"/>
                <w:sz w:val="24"/>
              </w:rPr>
              <w:t xml:space="preserve">качестве </w:t>
            </w:r>
            <w:r w:rsidRPr="005C54E2">
              <w:rPr>
                <w:sz w:val="24"/>
              </w:rPr>
              <w:t xml:space="preserve">вуза – страна </w:t>
            </w:r>
            <w:r w:rsidRPr="005C54E2">
              <w:rPr>
                <w:spacing w:val="2"/>
                <w:sz w:val="24"/>
              </w:rPr>
              <w:t xml:space="preserve">«Программа», </w:t>
            </w:r>
            <w:r w:rsidRPr="005C54E2">
              <w:rPr>
                <w:sz w:val="24"/>
              </w:rPr>
              <w:t xml:space="preserve">с </w:t>
            </w:r>
            <w:r w:rsidRPr="005C54E2">
              <w:rPr>
                <w:spacing w:val="2"/>
                <w:sz w:val="24"/>
              </w:rPr>
              <w:t xml:space="preserve">предварительным определением вузов-партнёров, подбора </w:t>
            </w:r>
            <w:r w:rsidRPr="005C54E2">
              <w:rPr>
                <w:sz w:val="24"/>
              </w:rPr>
              <w:t>команды,</w:t>
            </w:r>
            <w:r w:rsidRPr="005C54E2">
              <w:rPr>
                <w:sz w:val="24"/>
              </w:rPr>
              <w:tab/>
            </w:r>
            <w:r w:rsidRPr="005C54E2">
              <w:rPr>
                <w:spacing w:val="2"/>
                <w:sz w:val="24"/>
              </w:rPr>
              <w:t>тематики</w:t>
            </w:r>
            <w:r w:rsidRPr="005C54E2">
              <w:rPr>
                <w:spacing w:val="2"/>
                <w:sz w:val="24"/>
              </w:rPr>
              <w:tab/>
              <w:t xml:space="preserve">договора, распределением          обязанностей        </w:t>
            </w:r>
            <w:r w:rsidRPr="005C54E2">
              <w:rPr>
                <w:spacing w:val="48"/>
                <w:sz w:val="24"/>
              </w:rPr>
              <w:t xml:space="preserve"> </w:t>
            </w:r>
            <w:r w:rsidRPr="005C54E2">
              <w:rPr>
                <w:sz w:val="24"/>
              </w:rPr>
              <w:t>и</w:t>
            </w:r>
          </w:p>
        </w:tc>
      </w:tr>
      <w:tr w:rsidR="00667449" w:rsidTr="004B279E">
        <w:trPr>
          <w:trHeight w:val="2760"/>
        </w:trPr>
        <w:tc>
          <w:tcPr>
            <w:tcW w:w="518" w:type="dxa"/>
            <w:tcBorders>
              <w:top w:val="single" w:sz="4" w:space="0" w:color="000000"/>
              <w:left w:val="single" w:sz="4" w:space="0" w:color="000000"/>
              <w:bottom w:val="single" w:sz="4" w:space="0" w:color="000000"/>
              <w:right w:val="single" w:sz="4" w:space="0" w:color="000000"/>
            </w:tcBorders>
          </w:tcPr>
          <w:p w:rsidR="00667449" w:rsidRPr="005C54E2" w:rsidRDefault="00667449" w:rsidP="004B279E">
            <w:pPr>
              <w:pStyle w:val="TableParagraph"/>
              <w:spacing w:line="273" w:lineRule="exact"/>
              <w:rPr>
                <w:sz w:val="24"/>
              </w:rPr>
            </w:pPr>
            <w:r w:rsidRPr="005C54E2">
              <w:rPr>
                <w:sz w:val="24"/>
              </w:rPr>
              <w:t>2</w:t>
            </w:r>
          </w:p>
        </w:tc>
        <w:tc>
          <w:tcPr>
            <w:tcW w:w="2739" w:type="dxa"/>
            <w:tcBorders>
              <w:top w:val="single" w:sz="4" w:space="0" w:color="000000"/>
              <w:left w:val="single" w:sz="4" w:space="0" w:color="000000"/>
              <w:bottom w:val="single" w:sz="4" w:space="0" w:color="000000"/>
              <w:right w:val="single" w:sz="4" w:space="0" w:color="000000"/>
            </w:tcBorders>
          </w:tcPr>
          <w:p w:rsidR="00667449" w:rsidRPr="005C54E2" w:rsidRDefault="00667449" w:rsidP="004B279E">
            <w:pPr>
              <w:pStyle w:val="TableParagraph"/>
              <w:ind w:left="108" w:right="133"/>
              <w:rPr>
                <w:sz w:val="24"/>
              </w:rPr>
            </w:pPr>
            <w:r w:rsidRPr="005C54E2">
              <w:rPr>
                <w:sz w:val="24"/>
              </w:rPr>
              <w:t>Инфраструктура поддержки предпринимательства и НИОКР (развитая предпринимательская ЭКО-система, СЭЗ- университет, филиал</w:t>
            </w:r>
          </w:p>
          <w:p w:rsidR="00667449" w:rsidRPr="005C54E2" w:rsidRDefault="00667449" w:rsidP="004B279E">
            <w:pPr>
              <w:pStyle w:val="TableParagraph"/>
              <w:spacing w:line="270" w:lineRule="atLeast"/>
              <w:ind w:left="108" w:right="133"/>
              <w:rPr>
                <w:sz w:val="24"/>
              </w:rPr>
            </w:pPr>
            <w:r w:rsidRPr="005C54E2">
              <w:rPr>
                <w:sz w:val="24"/>
              </w:rPr>
              <w:t>«СЭЗ-Павлодар», производственный цех, учебные</w:t>
            </w:r>
          </w:p>
        </w:tc>
        <w:tc>
          <w:tcPr>
            <w:tcW w:w="1702" w:type="dxa"/>
            <w:tcBorders>
              <w:top w:val="single" w:sz="4" w:space="0" w:color="000000"/>
              <w:left w:val="single" w:sz="4" w:space="0" w:color="000000"/>
              <w:bottom w:val="single" w:sz="4" w:space="0" w:color="000000"/>
              <w:right w:val="single" w:sz="4" w:space="0" w:color="000000"/>
            </w:tcBorders>
          </w:tcPr>
          <w:p w:rsidR="00667449" w:rsidRPr="005C54E2" w:rsidRDefault="00667449" w:rsidP="004B279E">
            <w:pPr>
              <w:pStyle w:val="TableParagraph"/>
              <w:ind w:left="108" w:right="66"/>
              <w:rPr>
                <w:sz w:val="24"/>
              </w:rPr>
            </w:pPr>
            <w:r w:rsidRPr="005C54E2">
              <w:rPr>
                <w:sz w:val="24"/>
              </w:rPr>
              <w:t>через механизм реализации</w:t>
            </w:r>
          </w:p>
        </w:tc>
        <w:tc>
          <w:tcPr>
            <w:tcW w:w="4676" w:type="dxa"/>
            <w:vMerge/>
            <w:tcBorders>
              <w:top w:val="nil"/>
              <w:left w:val="single" w:sz="4" w:space="0" w:color="000000"/>
              <w:bottom w:val="single" w:sz="4" w:space="0" w:color="000000"/>
              <w:right w:val="single" w:sz="4" w:space="0" w:color="000000"/>
            </w:tcBorders>
          </w:tcPr>
          <w:p w:rsidR="00667449" w:rsidRPr="005C54E2" w:rsidRDefault="00667449" w:rsidP="004B279E">
            <w:pPr>
              <w:rPr>
                <w:sz w:val="2"/>
                <w:szCs w:val="2"/>
              </w:rPr>
            </w:pPr>
          </w:p>
        </w:tc>
      </w:tr>
    </w:tbl>
    <w:p w:rsidR="00667449" w:rsidRDefault="00667449" w:rsidP="00667449">
      <w:pPr>
        <w:rPr>
          <w:sz w:val="2"/>
          <w:szCs w:val="2"/>
        </w:rPr>
        <w:sectPr w:rsidR="00667449">
          <w:pgSz w:w="11910" w:h="16840"/>
          <w:pgMar w:top="1280" w:right="700" w:bottom="280" w:left="860" w:header="470" w:footer="0" w:gutter="0"/>
          <w:cols w:space="720"/>
        </w:sectPr>
      </w:pPr>
    </w:p>
    <w:p w:rsidR="00667449" w:rsidRDefault="00667449" w:rsidP="00667449">
      <w:pPr>
        <w:pStyle w:val="a3"/>
        <w:rPr>
          <w:sz w:val="15"/>
        </w:rPr>
      </w:pPr>
    </w:p>
    <w:p w:rsidR="00667449" w:rsidRDefault="00667449" w:rsidP="00667449">
      <w:pPr>
        <w:pStyle w:val="a3"/>
        <w:rPr>
          <w:rFonts w:ascii="Calibri"/>
          <w:i/>
          <w:sz w:val="20"/>
        </w:rPr>
      </w:pPr>
    </w:p>
    <w:p w:rsidR="00667449" w:rsidRDefault="00667449" w:rsidP="00667449">
      <w:pPr>
        <w:pStyle w:val="a3"/>
        <w:rPr>
          <w:rFonts w:ascii="Calibri"/>
          <w:i/>
          <w:sz w:val="20"/>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739"/>
        <w:gridCol w:w="1702"/>
        <w:gridCol w:w="4676"/>
      </w:tblGrid>
      <w:tr w:rsidR="00667449" w:rsidTr="004B279E">
        <w:trPr>
          <w:trHeight w:val="278"/>
        </w:trPr>
        <w:tc>
          <w:tcPr>
            <w:tcW w:w="518" w:type="dxa"/>
          </w:tcPr>
          <w:p w:rsidR="00667449" w:rsidRPr="005C54E2" w:rsidRDefault="00667449" w:rsidP="004B279E">
            <w:pPr>
              <w:pStyle w:val="TableParagraph"/>
              <w:spacing w:before="1" w:line="257" w:lineRule="exact"/>
              <w:ind w:left="136"/>
              <w:rPr>
                <w:b/>
                <w:sz w:val="24"/>
              </w:rPr>
            </w:pPr>
            <w:r w:rsidRPr="005C54E2">
              <w:rPr>
                <w:b/>
                <w:sz w:val="24"/>
              </w:rPr>
              <w:t>№</w:t>
            </w:r>
          </w:p>
        </w:tc>
        <w:tc>
          <w:tcPr>
            <w:tcW w:w="2739" w:type="dxa"/>
          </w:tcPr>
          <w:p w:rsidR="00667449" w:rsidRPr="005C54E2" w:rsidRDefault="00667449" w:rsidP="004B279E">
            <w:pPr>
              <w:pStyle w:val="TableParagraph"/>
              <w:spacing w:before="1" w:line="257" w:lineRule="exact"/>
              <w:ind w:left="987" w:right="988"/>
              <w:jc w:val="center"/>
              <w:rPr>
                <w:b/>
                <w:sz w:val="24"/>
              </w:rPr>
            </w:pPr>
            <w:r w:rsidRPr="005C54E2">
              <w:rPr>
                <w:b/>
                <w:sz w:val="24"/>
              </w:rPr>
              <w:t>задача</w:t>
            </w:r>
          </w:p>
        </w:tc>
        <w:tc>
          <w:tcPr>
            <w:tcW w:w="1702" w:type="dxa"/>
          </w:tcPr>
          <w:p w:rsidR="00667449" w:rsidRPr="005C54E2" w:rsidRDefault="00667449" w:rsidP="004B279E">
            <w:pPr>
              <w:pStyle w:val="TableParagraph"/>
              <w:spacing w:before="1" w:line="257" w:lineRule="exact"/>
              <w:ind w:left="158"/>
              <w:rPr>
                <w:b/>
                <w:sz w:val="24"/>
              </w:rPr>
            </w:pPr>
            <w:r w:rsidRPr="005C54E2">
              <w:rPr>
                <w:b/>
                <w:sz w:val="24"/>
              </w:rPr>
              <w:t>индикаторы</w:t>
            </w:r>
          </w:p>
        </w:tc>
        <w:tc>
          <w:tcPr>
            <w:tcW w:w="4676" w:type="dxa"/>
          </w:tcPr>
          <w:p w:rsidR="00667449" w:rsidRPr="005C54E2" w:rsidRDefault="00667449" w:rsidP="004B279E">
            <w:pPr>
              <w:pStyle w:val="TableParagraph"/>
              <w:spacing w:before="1" w:line="257" w:lineRule="exact"/>
              <w:ind w:left="1120"/>
              <w:rPr>
                <w:b/>
                <w:sz w:val="24"/>
              </w:rPr>
            </w:pPr>
            <w:r w:rsidRPr="005C54E2">
              <w:rPr>
                <w:b/>
                <w:sz w:val="24"/>
              </w:rPr>
              <w:t>механизм реализации</w:t>
            </w:r>
          </w:p>
        </w:tc>
      </w:tr>
      <w:tr w:rsidR="00667449" w:rsidTr="004B279E">
        <w:trPr>
          <w:trHeight w:val="551"/>
        </w:trPr>
        <w:tc>
          <w:tcPr>
            <w:tcW w:w="518" w:type="dxa"/>
          </w:tcPr>
          <w:p w:rsidR="00667449" w:rsidRDefault="00667449" w:rsidP="004B279E">
            <w:pPr>
              <w:pStyle w:val="TableParagraph"/>
              <w:ind w:left="0"/>
            </w:pPr>
          </w:p>
        </w:tc>
        <w:tc>
          <w:tcPr>
            <w:tcW w:w="2739" w:type="dxa"/>
          </w:tcPr>
          <w:p w:rsidR="00667449" w:rsidRPr="005C54E2" w:rsidRDefault="00667449" w:rsidP="004B279E">
            <w:pPr>
              <w:pStyle w:val="TableParagraph"/>
              <w:spacing w:before="2" w:line="276" w:lineRule="exact"/>
              <w:ind w:left="108" w:right="133"/>
              <w:rPr>
                <w:sz w:val="24"/>
              </w:rPr>
            </w:pPr>
            <w:r w:rsidRPr="005C54E2">
              <w:rPr>
                <w:sz w:val="24"/>
              </w:rPr>
              <w:t>производственные цеха);</w:t>
            </w:r>
          </w:p>
        </w:tc>
        <w:tc>
          <w:tcPr>
            <w:tcW w:w="1702" w:type="dxa"/>
          </w:tcPr>
          <w:p w:rsidR="00667449" w:rsidRDefault="00667449" w:rsidP="004B279E">
            <w:pPr>
              <w:pStyle w:val="TableParagraph"/>
              <w:ind w:left="0"/>
            </w:pPr>
          </w:p>
        </w:tc>
        <w:tc>
          <w:tcPr>
            <w:tcW w:w="4676" w:type="dxa"/>
            <w:vMerge w:val="restart"/>
            <w:tcBorders>
              <w:bottom w:val="nil"/>
            </w:tcBorders>
          </w:tcPr>
          <w:p w:rsidR="00667449" w:rsidRPr="005C54E2" w:rsidRDefault="00667449" w:rsidP="004B279E">
            <w:pPr>
              <w:pStyle w:val="TableParagraph"/>
              <w:ind w:left="105" w:right="109"/>
              <w:jc w:val="both"/>
              <w:rPr>
                <w:sz w:val="24"/>
              </w:rPr>
            </w:pPr>
            <w:r w:rsidRPr="005C54E2">
              <w:rPr>
                <w:sz w:val="24"/>
              </w:rPr>
              <w:t xml:space="preserve">планированием бюджета. Акцент на междисциплинарную связь - </w:t>
            </w:r>
            <w:r w:rsidRPr="005C54E2">
              <w:rPr>
                <w:b/>
                <w:sz w:val="24"/>
              </w:rPr>
              <w:t>А+В+С</w:t>
            </w:r>
            <w:r w:rsidRPr="005C54E2">
              <w:rPr>
                <w:sz w:val="24"/>
              </w:rPr>
              <w:t xml:space="preserve">, где: </w:t>
            </w:r>
            <w:r w:rsidRPr="005C54E2">
              <w:rPr>
                <w:b/>
                <w:sz w:val="24"/>
              </w:rPr>
              <w:t xml:space="preserve">А </w:t>
            </w:r>
            <w:r w:rsidRPr="005C54E2">
              <w:rPr>
                <w:sz w:val="24"/>
              </w:rPr>
              <w:t>- технические направления, связанные с приоритетными проблемами РК,</w:t>
            </w:r>
          </w:p>
          <w:p w:rsidR="00667449" w:rsidRPr="005C54E2" w:rsidRDefault="00667449" w:rsidP="004B279E">
            <w:pPr>
              <w:pStyle w:val="TableParagraph"/>
              <w:ind w:left="105"/>
              <w:jc w:val="both"/>
              <w:rPr>
                <w:sz w:val="24"/>
              </w:rPr>
            </w:pPr>
            <w:r w:rsidRPr="005C54E2">
              <w:rPr>
                <w:b/>
                <w:sz w:val="24"/>
              </w:rPr>
              <w:t xml:space="preserve">В </w:t>
            </w:r>
            <w:r w:rsidRPr="005C54E2">
              <w:rPr>
                <w:sz w:val="24"/>
              </w:rPr>
              <w:t>- экология/ инклюзия/ HR развитие</w:t>
            </w:r>
          </w:p>
          <w:p w:rsidR="00667449" w:rsidRPr="005C54E2" w:rsidRDefault="00667449" w:rsidP="004B279E">
            <w:pPr>
              <w:pStyle w:val="TableParagraph"/>
              <w:ind w:left="105"/>
              <w:jc w:val="both"/>
              <w:rPr>
                <w:sz w:val="24"/>
              </w:rPr>
            </w:pPr>
            <w:r w:rsidRPr="005C54E2">
              <w:rPr>
                <w:sz w:val="24"/>
              </w:rPr>
              <w:t>/социальные направления,</w:t>
            </w:r>
          </w:p>
          <w:p w:rsidR="00667449" w:rsidRPr="005C54E2" w:rsidRDefault="00667449" w:rsidP="004B279E">
            <w:pPr>
              <w:pStyle w:val="TableParagraph"/>
              <w:ind w:left="105"/>
              <w:jc w:val="both"/>
              <w:rPr>
                <w:sz w:val="24"/>
              </w:rPr>
            </w:pPr>
            <w:r w:rsidRPr="005C54E2">
              <w:rPr>
                <w:b/>
                <w:sz w:val="24"/>
              </w:rPr>
              <w:t xml:space="preserve">С    </w:t>
            </w:r>
            <w:r w:rsidRPr="005C54E2">
              <w:rPr>
                <w:sz w:val="24"/>
              </w:rPr>
              <w:t xml:space="preserve">-    </w:t>
            </w:r>
            <w:r w:rsidRPr="005C54E2">
              <w:rPr>
                <w:spacing w:val="2"/>
                <w:sz w:val="24"/>
              </w:rPr>
              <w:t xml:space="preserve">экономика/  </w:t>
            </w:r>
            <w:r w:rsidRPr="005C54E2">
              <w:rPr>
                <w:spacing w:val="51"/>
                <w:sz w:val="24"/>
              </w:rPr>
              <w:t xml:space="preserve"> </w:t>
            </w:r>
            <w:r w:rsidRPr="005C54E2">
              <w:rPr>
                <w:spacing w:val="2"/>
                <w:sz w:val="24"/>
              </w:rPr>
              <w:t>предпринимательство</w:t>
            </w:r>
          </w:p>
          <w:p w:rsidR="00667449" w:rsidRPr="005C54E2" w:rsidRDefault="00667449" w:rsidP="004B279E">
            <w:pPr>
              <w:pStyle w:val="TableParagraph"/>
              <w:tabs>
                <w:tab w:val="left" w:pos="3675"/>
              </w:tabs>
              <w:ind w:left="105"/>
              <w:jc w:val="both"/>
              <w:rPr>
                <w:sz w:val="24"/>
              </w:rPr>
            </w:pPr>
            <w:r w:rsidRPr="005C54E2">
              <w:rPr>
                <w:spacing w:val="2"/>
                <w:sz w:val="24"/>
              </w:rPr>
              <w:t>/информационные</w:t>
            </w:r>
            <w:r w:rsidRPr="005C54E2">
              <w:rPr>
                <w:spacing w:val="2"/>
                <w:sz w:val="24"/>
              </w:rPr>
              <w:tab/>
              <w:t>системы</w:t>
            </w:r>
          </w:p>
          <w:p w:rsidR="00667449" w:rsidRPr="005C54E2" w:rsidRDefault="00667449" w:rsidP="004B279E">
            <w:pPr>
              <w:pStyle w:val="TableParagraph"/>
              <w:ind w:left="105"/>
              <w:jc w:val="both"/>
              <w:rPr>
                <w:sz w:val="24"/>
              </w:rPr>
            </w:pPr>
            <w:r w:rsidRPr="005C54E2">
              <w:rPr>
                <w:sz w:val="24"/>
              </w:rPr>
              <w:t>/дистанционные технологии)</w:t>
            </w:r>
          </w:p>
        </w:tc>
      </w:tr>
      <w:tr w:rsidR="00667449" w:rsidTr="004B279E">
        <w:trPr>
          <w:trHeight w:val="2062"/>
        </w:trPr>
        <w:tc>
          <w:tcPr>
            <w:tcW w:w="518" w:type="dxa"/>
            <w:tcBorders>
              <w:bottom w:val="nil"/>
            </w:tcBorders>
          </w:tcPr>
          <w:p w:rsidR="00667449" w:rsidRPr="005C54E2" w:rsidRDefault="00667449" w:rsidP="004B279E">
            <w:pPr>
              <w:pStyle w:val="TableParagraph"/>
              <w:spacing w:line="273" w:lineRule="exact"/>
              <w:rPr>
                <w:sz w:val="24"/>
              </w:rPr>
            </w:pPr>
            <w:r w:rsidRPr="005C54E2">
              <w:rPr>
                <w:sz w:val="24"/>
              </w:rPr>
              <w:t>3</w:t>
            </w:r>
          </w:p>
        </w:tc>
        <w:tc>
          <w:tcPr>
            <w:tcW w:w="2739" w:type="dxa"/>
            <w:tcBorders>
              <w:bottom w:val="nil"/>
            </w:tcBorders>
          </w:tcPr>
          <w:p w:rsidR="00667449" w:rsidRPr="005C54E2" w:rsidRDefault="00667449" w:rsidP="004B279E">
            <w:pPr>
              <w:pStyle w:val="TableParagraph"/>
              <w:ind w:left="108" w:right="133"/>
              <w:rPr>
                <w:sz w:val="24"/>
              </w:rPr>
            </w:pPr>
            <w:r w:rsidRPr="005C54E2">
              <w:rPr>
                <w:sz w:val="24"/>
              </w:rPr>
              <w:t>Доля обновленного сертифицированного научного оборудования</w:t>
            </w:r>
          </w:p>
          <w:p w:rsidR="00667449" w:rsidRPr="005C54E2" w:rsidRDefault="00667449" w:rsidP="004B279E">
            <w:pPr>
              <w:pStyle w:val="TableParagraph"/>
              <w:ind w:left="108"/>
              <w:rPr>
                <w:sz w:val="24"/>
              </w:rPr>
            </w:pPr>
            <w:r w:rsidRPr="005C54E2">
              <w:rPr>
                <w:sz w:val="24"/>
              </w:rPr>
              <w:t>– 25%</w:t>
            </w:r>
          </w:p>
        </w:tc>
        <w:tc>
          <w:tcPr>
            <w:tcW w:w="1702" w:type="dxa"/>
            <w:tcBorders>
              <w:bottom w:val="nil"/>
            </w:tcBorders>
          </w:tcPr>
          <w:p w:rsidR="00667449" w:rsidRPr="005C54E2" w:rsidRDefault="00667449" w:rsidP="004B279E">
            <w:pPr>
              <w:pStyle w:val="TableParagraph"/>
              <w:spacing w:line="273" w:lineRule="exact"/>
              <w:ind w:left="108"/>
              <w:rPr>
                <w:sz w:val="24"/>
              </w:rPr>
            </w:pPr>
            <w:r w:rsidRPr="005C54E2">
              <w:rPr>
                <w:sz w:val="24"/>
              </w:rPr>
              <w:t>2021 г. – 10</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2022 г. – 15</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2023 г. – 20</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2024 г. – 25</w:t>
            </w:r>
            <w:r w:rsidRPr="005C54E2">
              <w:rPr>
                <w:spacing w:val="35"/>
                <w:sz w:val="24"/>
              </w:rPr>
              <w:t xml:space="preserve"> </w:t>
            </w:r>
            <w:r w:rsidRPr="005C54E2">
              <w:rPr>
                <w:sz w:val="24"/>
              </w:rPr>
              <w:t>%</w:t>
            </w:r>
          </w:p>
        </w:tc>
        <w:tc>
          <w:tcPr>
            <w:tcW w:w="4676" w:type="dxa"/>
            <w:vMerge/>
            <w:tcBorders>
              <w:top w:val="nil"/>
              <w:bottom w:val="nil"/>
            </w:tcBorders>
          </w:tcPr>
          <w:p w:rsidR="00667449" w:rsidRPr="005C54E2" w:rsidRDefault="00667449" w:rsidP="004B279E">
            <w:pPr>
              <w:rPr>
                <w:sz w:val="2"/>
                <w:szCs w:val="2"/>
              </w:rPr>
            </w:pPr>
          </w:p>
        </w:tc>
      </w:tr>
      <w:tr w:rsidR="00667449" w:rsidTr="004B279E">
        <w:trPr>
          <w:trHeight w:val="2758"/>
        </w:trPr>
        <w:tc>
          <w:tcPr>
            <w:tcW w:w="518" w:type="dxa"/>
            <w:tcBorders>
              <w:top w:val="nil"/>
              <w:bottom w:val="nil"/>
            </w:tcBorders>
          </w:tcPr>
          <w:p w:rsidR="00667449" w:rsidRDefault="00667449" w:rsidP="004B279E">
            <w:pPr>
              <w:pStyle w:val="TableParagraph"/>
              <w:ind w:left="0"/>
            </w:pPr>
          </w:p>
        </w:tc>
        <w:tc>
          <w:tcPr>
            <w:tcW w:w="2739" w:type="dxa"/>
            <w:tcBorders>
              <w:top w:val="nil"/>
              <w:bottom w:val="nil"/>
            </w:tcBorders>
          </w:tcPr>
          <w:p w:rsidR="00667449" w:rsidRDefault="00667449" w:rsidP="004B279E">
            <w:pPr>
              <w:pStyle w:val="TableParagraph"/>
              <w:ind w:left="0"/>
            </w:pPr>
          </w:p>
        </w:tc>
        <w:tc>
          <w:tcPr>
            <w:tcW w:w="1702" w:type="dxa"/>
            <w:tcBorders>
              <w:top w:val="nil"/>
              <w:bottom w:val="nil"/>
            </w:tcBorders>
          </w:tcPr>
          <w:p w:rsidR="00667449" w:rsidRDefault="00667449" w:rsidP="004B279E">
            <w:pPr>
              <w:pStyle w:val="TableParagraph"/>
              <w:ind w:left="0"/>
            </w:pPr>
          </w:p>
        </w:tc>
        <w:tc>
          <w:tcPr>
            <w:tcW w:w="4676" w:type="dxa"/>
            <w:tcBorders>
              <w:top w:val="nil"/>
              <w:bottom w:val="nil"/>
            </w:tcBorders>
          </w:tcPr>
          <w:p w:rsidR="00667449" w:rsidRPr="005C54E2" w:rsidRDefault="00667449" w:rsidP="004B279E">
            <w:pPr>
              <w:pStyle w:val="TableParagraph"/>
              <w:tabs>
                <w:tab w:val="left" w:pos="2386"/>
              </w:tabs>
              <w:spacing w:before="133"/>
              <w:ind w:left="105" w:right="100"/>
              <w:jc w:val="both"/>
              <w:rPr>
                <w:sz w:val="24"/>
              </w:rPr>
            </w:pPr>
            <w:r w:rsidRPr="005C54E2">
              <w:rPr>
                <w:sz w:val="24"/>
              </w:rPr>
              <w:t xml:space="preserve">- Участие ППС с </w:t>
            </w:r>
            <w:r w:rsidRPr="005C54E2">
              <w:rPr>
                <w:spacing w:val="2"/>
                <w:sz w:val="24"/>
              </w:rPr>
              <w:t xml:space="preserve">привлечением </w:t>
            </w:r>
            <w:r w:rsidRPr="005C54E2">
              <w:rPr>
                <w:sz w:val="24"/>
              </w:rPr>
              <w:t xml:space="preserve">обучающихся в </w:t>
            </w:r>
            <w:r w:rsidRPr="005C54E2">
              <w:rPr>
                <w:spacing w:val="2"/>
                <w:sz w:val="24"/>
              </w:rPr>
              <w:t xml:space="preserve">грантовых программах </w:t>
            </w:r>
            <w:r w:rsidRPr="005C54E2">
              <w:rPr>
                <w:sz w:val="24"/>
              </w:rPr>
              <w:t xml:space="preserve">с </w:t>
            </w:r>
            <w:r w:rsidRPr="005C54E2">
              <w:rPr>
                <w:spacing w:val="2"/>
                <w:sz w:val="24"/>
              </w:rPr>
              <w:t xml:space="preserve">заложением </w:t>
            </w:r>
            <w:r w:rsidRPr="005C54E2">
              <w:rPr>
                <w:sz w:val="24"/>
              </w:rPr>
              <w:t xml:space="preserve">в смету </w:t>
            </w:r>
            <w:r w:rsidRPr="005C54E2">
              <w:rPr>
                <w:spacing w:val="2"/>
                <w:sz w:val="24"/>
              </w:rPr>
              <w:t xml:space="preserve">пункта </w:t>
            </w:r>
            <w:r w:rsidRPr="005C54E2">
              <w:rPr>
                <w:sz w:val="24"/>
              </w:rPr>
              <w:t xml:space="preserve">«закуп </w:t>
            </w:r>
            <w:r w:rsidRPr="005C54E2">
              <w:rPr>
                <w:spacing w:val="2"/>
                <w:sz w:val="24"/>
              </w:rPr>
              <w:t xml:space="preserve">оборудования», </w:t>
            </w:r>
            <w:r w:rsidRPr="005C54E2">
              <w:rPr>
                <w:sz w:val="24"/>
              </w:rPr>
              <w:t xml:space="preserve">в </w:t>
            </w:r>
            <w:r w:rsidRPr="005C54E2">
              <w:rPr>
                <w:spacing w:val="2"/>
                <w:sz w:val="24"/>
              </w:rPr>
              <w:t xml:space="preserve">том </w:t>
            </w:r>
            <w:r w:rsidRPr="005C54E2">
              <w:rPr>
                <w:sz w:val="24"/>
              </w:rPr>
              <w:t xml:space="preserve">числе </w:t>
            </w:r>
            <w:r w:rsidRPr="005C54E2">
              <w:rPr>
                <w:spacing w:val="2"/>
                <w:sz w:val="24"/>
              </w:rPr>
              <w:t xml:space="preserve">конкурсы </w:t>
            </w:r>
            <w:r w:rsidRPr="005C54E2">
              <w:rPr>
                <w:sz w:val="24"/>
              </w:rPr>
              <w:t xml:space="preserve">на </w:t>
            </w:r>
            <w:r w:rsidRPr="005C54E2">
              <w:rPr>
                <w:spacing w:val="2"/>
                <w:sz w:val="24"/>
              </w:rPr>
              <w:t xml:space="preserve">программно-целевое финансирование </w:t>
            </w:r>
            <w:r w:rsidRPr="005C54E2">
              <w:rPr>
                <w:sz w:val="24"/>
              </w:rPr>
              <w:t>по научным,</w:t>
            </w:r>
            <w:r w:rsidRPr="005C54E2">
              <w:rPr>
                <w:sz w:val="24"/>
              </w:rPr>
              <w:tab/>
            </w:r>
            <w:r w:rsidRPr="005C54E2">
              <w:rPr>
                <w:spacing w:val="2"/>
                <w:sz w:val="24"/>
              </w:rPr>
              <w:t xml:space="preserve">научно-техническим </w:t>
            </w:r>
            <w:r w:rsidRPr="005C54E2">
              <w:rPr>
                <w:sz w:val="24"/>
              </w:rPr>
              <w:t xml:space="preserve">программам, </w:t>
            </w:r>
            <w:r w:rsidRPr="005C54E2">
              <w:rPr>
                <w:spacing w:val="2"/>
                <w:sz w:val="24"/>
              </w:rPr>
              <w:t xml:space="preserve">конкурсы </w:t>
            </w:r>
            <w:r w:rsidRPr="005C54E2">
              <w:rPr>
                <w:sz w:val="24"/>
              </w:rPr>
              <w:t xml:space="preserve">на </w:t>
            </w:r>
            <w:r w:rsidRPr="005C54E2">
              <w:rPr>
                <w:spacing w:val="2"/>
                <w:sz w:val="24"/>
              </w:rPr>
              <w:t xml:space="preserve">грантовое финансирование по </w:t>
            </w:r>
            <w:r w:rsidRPr="005C54E2">
              <w:rPr>
                <w:sz w:val="24"/>
              </w:rPr>
              <w:t xml:space="preserve">научным и (или) </w:t>
            </w:r>
            <w:r w:rsidRPr="005C54E2">
              <w:rPr>
                <w:spacing w:val="2"/>
                <w:sz w:val="24"/>
              </w:rPr>
              <w:t xml:space="preserve">научно-техническим проектам </w:t>
            </w:r>
            <w:r w:rsidRPr="005C54E2">
              <w:rPr>
                <w:sz w:val="24"/>
              </w:rPr>
              <w:t>и</w:t>
            </w:r>
            <w:r w:rsidRPr="005C54E2">
              <w:rPr>
                <w:spacing w:val="8"/>
                <w:sz w:val="24"/>
              </w:rPr>
              <w:t xml:space="preserve"> </w:t>
            </w:r>
            <w:r w:rsidRPr="005C54E2">
              <w:rPr>
                <w:spacing w:val="2"/>
                <w:sz w:val="24"/>
              </w:rPr>
              <w:t>тд.</w:t>
            </w:r>
          </w:p>
        </w:tc>
      </w:tr>
      <w:tr w:rsidR="00667449" w:rsidTr="004B279E">
        <w:trPr>
          <w:trHeight w:val="8690"/>
        </w:trPr>
        <w:tc>
          <w:tcPr>
            <w:tcW w:w="518" w:type="dxa"/>
            <w:tcBorders>
              <w:top w:val="nil"/>
            </w:tcBorders>
          </w:tcPr>
          <w:p w:rsidR="00667449" w:rsidRDefault="00667449" w:rsidP="004B279E">
            <w:pPr>
              <w:pStyle w:val="TableParagraph"/>
              <w:ind w:left="0"/>
            </w:pPr>
          </w:p>
        </w:tc>
        <w:tc>
          <w:tcPr>
            <w:tcW w:w="2739" w:type="dxa"/>
            <w:tcBorders>
              <w:top w:val="nil"/>
            </w:tcBorders>
          </w:tcPr>
          <w:p w:rsidR="00667449" w:rsidRDefault="00667449" w:rsidP="004B279E">
            <w:pPr>
              <w:pStyle w:val="TableParagraph"/>
              <w:ind w:left="0"/>
            </w:pPr>
          </w:p>
        </w:tc>
        <w:tc>
          <w:tcPr>
            <w:tcW w:w="1702" w:type="dxa"/>
            <w:tcBorders>
              <w:top w:val="nil"/>
            </w:tcBorders>
          </w:tcPr>
          <w:p w:rsidR="00667449" w:rsidRDefault="00667449" w:rsidP="004B279E">
            <w:pPr>
              <w:pStyle w:val="TableParagraph"/>
              <w:ind w:left="0"/>
            </w:pPr>
          </w:p>
        </w:tc>
        <w:tc>
          <w:tcPr>
            <w:tcW w:w="4676" w:type="dxa"/>
            <w:tcBorders>
              <w:top w:val="nil"/>
            </w:tcBorders>
          </w:tcPr>
          <w:p w:rsidR="00667449" w:rsidRPr="005C54E2" w:rsidRDefault="00667449" w:rsidP="00667449">
            <w:pPr>
              <w:pStyle w:val="TableParagraph"/>
              <w:numPr>
                <w:ilvl w:val="0"/>
                <w:numId w:val="6"/>
              </w:numPr>
              <w:tabs>
                <w:tab w:val="left" w:pos="704"/>
                <w:tab w:val="left" w:pos="2164"/>
                <w:tab w:val="left" w:pos="3077"/>
              </w:tabs>
              <w:spacing w:before="133"/>
              <w:ind w:right="107" w:firstLine="0"/>
              <w:jc w:val="both"/>
              <w:rPr>
                <w:sz w:val="24"/>
              </w:rPr>
            </w:pPr>
            <w:r w:rsidRPr="005C54E2">
              <w:rPr>
                <w:sz w:val="24"/>
              </w:rPr>
              <w:t xml:space="preserve">Налаживание </w:t>
            </w:r>
            <w:r w:rsidRPr="005C54E2">
              <w:rPr>
                <w:spacing w:val="2"/>
                <w:sz w:val="24"/>
              </w:rPr>
              <w:t>производственной деятельности</w:t>
            </w:r>
            <w:r w:rsidRPr="005C54E2">
              <w:rPr>
                <w:spacing w:val="2"/>
                <w:sz w:val="24"/>
              </w:rPr>
              <w:tab/>
            </w:r>
            <w:r w:rsidRPr="005C54E2">
              <w:rPr>
                <w:sz w:val="24"/>
              </w:rPr>
              <w:t>по</w:t>
            </w:r>
            <w:r w:rsidRPr="005C54E2">
              <w:rPr>
                <w:sz w:val="24"/>
              </w:rPr>
              <w:tab/>
              <w:t xml:space="preserve">направлениям факультета, в </w:t>
            </w:r>
            <w:r w:rsidRPr="005C54E2">
              <w:rPr>
                <w:spacing w:val="2"/>
                <w:sz w:val="24"/>
              </w:rPr>
              <w:t>том</w:t>
            </w:r>
            <w:r w:rsidRPr="005C54E2">
              <w:rPr>
                <w:spacing w:val="18"/>
                <w:sz w:val="24"/>
              </w:rPr>
              <w:t xml:space="preserve"> </w:t>
            </w:r>
            <w:r w:rsidRPr="005C54E2">
              <w:rPr>
                <w:sz w:val="24"/>
              </w:rPr>
              <w:t>числе:</w:t>
            </w:r>
          </w:p>
          <w:p w:rsidR="00667449" w:rsidRPr="005C54E2" w:rsidRDefault="00667449" w:rsidP="00667449">
            <w:pPr>
              <w:pStyle w:val="TableParagraph"/>
              <w:numPr>
                <w:ilvl w:val="1"/>
                <w:numId w:val="6"/>
              </w:numPr>
              <w:tabs>
                <w:tab w:val="left" w:pos="7"/>
              </w:tabs>
              <w:ind w:left="7" w:firstLine="141"/>
              <w:jc w:val="both"/>
              <w:rPr>
                <w:sz w:val="24"/>
              </w:rPr>
            </w:pPr>
            <w:r w:rsidRPr="005C54E2">
              <w:rPr>
                <w:spacing w:val="2"/>
                <w:sz w:val="24"/>
              </w:rPr>
              <w:t xml:space="preserve">сотрудничество </w:t>
            </w:r>
            <w:r w:rsidRPr="005C54E2">
              <w:rPr>
                <w:sz w:val="24"/>
              </w:rPr>
              <w:t>с ТОО</w:t>
            </w:r>
          </w:p>
          <w:p w:rsidR="00667449" w:rsidRPr="005C54E2" w:rsidRDefault="00667449" w:rsidP="004B279E">
            <w:pPr>
              <w:pStyle w:val="TableParagraph"/>
              <w:tabs>
                <w:tab w:val="left" w:pos="7"/>
              </w:tabs>
              <w:ind w:left="7" w:right="104"/>
              <w:jc w:val="both"/>
              <w:rPr>
                <w:sz w:val="24"/>
              </w:rPr>
            </w:pPr>
            <w:r w:rsidRPr="005C54E2">
              <w:rPr>
                <w:spacing w:val="2"/>
                <w:sz w:val="24"/>
              </w:rPr>
              <w:t xml:space="preserve">«ЭкостройНИИ-ПВ», реализатор </w:t>
            </w:r>
            <w:r w:rsidRPr="005C54E2">
              <w:rPr>
                <w:sz w:val="24"/>
              </w:rPr>
              <w:t xml:space="preserve">грантового </w:t>
            </w:r>
            <w:r w:rsidRPr="005C54E2">
              <w:rPr>
                <w:spacing w:val="2"/>
                <w:sz w:val="24"/>
              </w:rPr>
              <w:t xml:space="preserve">проекта «Стимулирование </w:t>
            </w:r>
            <w:r w:rsidRPr="005C54E2">
              <w:rPr>
                <w:sz w:val="24"/>
              </w:rPr>
              <w:t>продуктивных</w:t>
            </w:r>
            <w:r w:rsidRPr="005C54E2">
              <w:rPr>
                <w:sz w:val="24"/>
              </w:rPr>
              <w:tab/>
            </w:r>
            <w:r w:rsidRPr="005C54E2">
              <w:rPr>
                <w:sz w:val="24"/>
              </w:rPr>
              <w:tab/>
              <w:t>инноваций». Аккредит</w:t>
            </w:r>
            <w:r>
              <w:rPr>
                <w:sz w:val="24"/>
              </w:rPr>
              <w:t>овано как субъект научной и/или</w:t>
            </w:r>
            <w:r w:rsidRPr="005C54E2">
              <w:rPr>
                <w:sz w:val="24"/>
              </w:rPr>
              <w:t xml:space="preserve">научно-технической </w:t>
            </w:r>
            <w:r w:rsidRPr="005C54E2">
              <w:rPr>
                <w:spacing w:val="2"/>
                <w:sz w:val="24"/>
              </w:rPr>
              <w:t>деятельности.</w:t>
            </w:r>
          </w:p>
          <w:p w:rsidR="00667449" w:rsidRPr="005C54E2" w:rsidRDefault="00667449" w:rsidP="00667449">
            <w:pPr>
              <w:pStyle w:val="TableParagraph"/>
              <w:numPr>
                <w:ilvl w:val="0"/>
                <w:numId w:val="5"/>
              </w:numPr>
              <w:tabs>
                <w:tab w:val="left" w:pos="1681"/>
                <w:tab w:val="left" w:pos="3091"/>
              </w:tabs>
              <w:ind w:left="148" w:right="101" w:firstLine="0"/>
              <w:jc w:val="both"/>
              <w:rPr>
                <w:sz w:val="24"/>
              </w:rPr>
            </w:pPr>
            <w:r w:rsidRPr="005C54E2">
              <w:rPr>
                <w:sz w:val="24"/>
              </w:rPr>
              <w:t xml:space="preserve">привлечение </w:t>
            </w:r>
            <w:r w:rsidRPr="005C54E2">
              <w:rPr>
                <w:spacing w:val="2"/>
                <w:sz w:val="24"/>
              </w:rPr>
              <w:t xml:space="preserve">выпускников факультета для обучения </w:t>
            </w:r>
            <w:r w:rsidRPr="005C54E2">
              <w:rPr>
                <w:sz w:val="24"/>
              </w:rPr>
              <w:t xml:space="preserve">проектной </w:t>
            </w:r>
            <w:r w:rsidRPr="005C54E2">
              <w:rPr>
                <w:spacing w:val="2"/>
                <w:sz w:val="24"/>
              </w:rPr>
              <w:t xml:space="preserve">группы </w:t>
            </w:r>
            <w:r w:rsidRPr="005C54E2">
              <w:rPr>
                <w:sz w:val="24"/>
              </w:rPr>
              <w:t xml:space="preserve">из числа обучающихся </w:t>
            </w:r>
            <w:r w:rsidRPr="005C54E2">
              <w:rPr>
                <w:spacing w:val="2"/>
                <w:sz w:val="24"/>
              </w:rPr>
              <w:t xml:space="preserve">(конкурсный </w:t>
            </w:r>
            <w:r w:rsidRPr="005C54E2">
              <w:rPr>
                <w:sz w:val="24"/>
              </w:rPr>
              <w:t>отбор)</w:t>
            </w:r>
            <w:r w:rsidRPr="005C54E2">
              <w:rPr>
                <w:sz w:val="24"/>
              </w:rPr>
              <w:tab/>
              <w:t xml:space="preserve">практическим навыкам и </w:t>
            </w:r>
            <w:r w:rsidRPr="005C54E2">
              <w:rPr>
                <w:spacing w:val="2"/>
                <w:sz w:val="24"/>
              </w:rPr>
              <w:t xml:space="preserve">применения </w:t>
            </w:r>
            <w:r w:rsidRPr="005C54E2">
              <w:rPr>
                <w:sz w:val="24"/>
              </w:rPr>
              <w:t xml:space="preserve">их в </w:t>
            </w:r>
            <w:r w:rsidRPr="005C54E2">
              <w:rPr>
                <w:spacing w:val="2"/>
                <w:sz w:val="24"/>
              </w:rPr>
              <w:t xml:space="preserve">деятельности </w:t>
            </w:r>
            <w:r w:rsidRPr="005C54E2">
              <w:rPr>
                <w:sz w:val="24"/>
              </w:rPr>
              <w:t xml:space="preserve">бюро (в </w:t>
            </w:r>
            <w:r w:rsidRPr="005C54E2">
              <w:rPr>
                <w:spacing w:val="-3"/>
                <w:sz w:val="24"/>
              </w:rPr>
              <w:t xml:space="preserve">том </w:t>
            </w:r>
            <w:r w:rsidRPr="005C54E2">
              <w:rPr>
                <w:sz w:val="24"/>
              </w:rPr>
              <w:t xml:space="preserve">числе с </w:t>
            </w:r>
            <w:r w:rsidRPr="005C54E2">
              <w:rPr>
                <w:spacing w:val="2"/>
                <w:sz w:val="24"/>
              </w:rPr>
              <w:t xml:space="preserve">получением лицензии </w:t>
            </w:r>
            <w:r w:rsidRPr="005C54E2">
              <w:rPr>
                <w:sz w:val="24"/>
              </w:rPr>
              <w:t xml:space="preserve">на право </w:t>
            </w:r>
            <w:r w:rsidRPr="005C54E2">
              <w:rPr>
                <w:spacing w:val="2"/>
                <w:sz w:val="24"/>
              </w:rPr>
              <w:t>проектной деятельности).</w:t>
            </w:r>
          </w:p>
          <w:p w:rsidR="00667449" w:rsidRPr="005C54E2" w:rsidRDefault="00667449" w:rsidP="004B279E">
            <w:pPr>
              <w:pStyle w:val="TableParagraph"/>
              <w:tabs>
                <w:tab w:val="left" w:pos="2890"/>
              </w:tabs>
              <w:ind w:left="105" w:right="100"/>
              <w:jc w:val="both"/>
              <w:rPr>
                <w:sz w:val="24"/>
              </w:rPr>
            </w:pPr>
            <w:r w:rsidRPr="005C54E2">
              <w:rPr>
                <w:sz w:val="24"/>
              </w:rPr>
              <w:t xml:space="preserve">- </w:t>
            </w:r>
            <w:r w:rsidRPr="005C54E2">
              <w:rPr>
                <w:spacing w:val="2"/>
                <w:sz w:val="24"/>
              </w:rPr>
              <w:t xml:space="preserve">Стартап-проекты </w:t>
            </w:r>
            <w:r w:rsidRPr="005C54E2">
              <w:rPr>
                <w:sz w:val="24"/>
              </w:rPr>
              <w:t xml:space="preserve">обучающихся совместно с ППС кафедры и </w:t>
            </w:r>
            <w:r w:rsidRPr="005C54E2">
              <w:rPr>
                <w:spacing w:val="2"/>
                <w:sz w:val="24"/>
              </w:rPr>
              <w:t>производственными</w:t>
            </w:r>
            <w:r w:rsidRPr="005C54E2">
              <w:rPr>
                <w:spacing w:val="2"/>
                <w:sz w:val="24"/>
              </w:rPr>
              <w:tab/>
            </w:r>
            <w:r w:rsidRPr="005C54E2">
              <w:rPr>
                <w:sz w:val="24"/>
              </w:rPr>
              <w:t>организациями- партнерами вуза,</w:t>
            </w:r>
            <w:r w:rsidRPr="005C54E2">
              <w:rPr>
                <w:spacing w:val="16"/>
                <w:sz w:val="24"/>
              </w:rPr>
              <w:t xml:space="preserve"> </w:t>
            </w:r>
            <w:r w:rsidRPr="005C54E2">
              <w:rPr>
                <w:sz w:val="24"/>
              </w:rPr>
              <w:t>включая:</w:t>
            </w:r>
          </w:p>
          <w:p w:rsidR="00667449" w:rsidRPr="005C54E2" w:rsidRDefault="00667449" w:rsidP="004B279E">
            <w:pPr>
              <w:pStyle w:val="TableParagraph"/>
              <w:ind w:left="148" w:right="100" w:firstLine="555"/>
              <w:jc w:val="both"/>
              <w:rPr>
                <w:sz w:val="24"/>
              </w:rPr>
            </w:pPr>
            <w:r w:rsidRPr="005C54E2">
              <w:rPr>
                <w:sz w:val="24"/>
              </w:rPr>
              <w:t>а) разработку курсовых, дипломных, магистерских работ и докторских диссертаций по тематикам-заказам от предприятий-партнёров;</w:t>
            </w:r>
          </w:p>
          <w:p w:rsidR="00667449" w:rsidRPr="005C54E2" w:rsidRDefault="00667449" w:rsidP="004B279E">
            <w:pPr>
              <w:pStyle w:val="TableParagraph"/>
              <w:tabs>
                <w:tab w:val="left" w:pos="3320"/>
              </w:tabs>
              <w:ind w:left="148" w:right="97" w:firstLine="555"/>
              <w:jc w:val="both"/>
              <w:rPr>
                <w:sz w:val="24"/>
              </w:rPr>
            </w:pPr>
            <w:r w:rsidRPr="005C54E2">
              <w:rPr>
                <w:sz w:val="24"/>
              </w:rPr>
              <w:t xml:space="preserve">б) </w:t>
            </w:r>
            <w:r w:rsidRPr="005C54E2">
              <w:rPr>
                <w:spacing w:val="2"/>
                <w:sz w:val="24"/>
              </w:rPr>
              <w:t>развитие проектного междис- циплинарного</w:t>
            </w:r>
            <w:r w:rsidRPr="005C54E2">
              <w:rPr>
                <w:spacing w:val="2"/>
                <w:sz w:val="24"/>
              </w:rPr>
              <w:tab/>
              <w:t xml:space="preserve">компонента (организация совместного проекта обучающихся </w:t>
            </w:r>
            <w:r w:rsidRPr="005C54E2">
              <w:rPr>
                <w:spacing w:val="3"/>
                <w:sz w:val="24"/>
              </w:rPr>
              <w:t xml:space="preserve">2,3-х </w:t>
            </w:r>
            <w:r w:rsidRPr="005C54E2">
              <w:rPr>
                <w:sz w:val="24"/>
              </w:rPr>
              <w:t xml:space="preserve">ОП с </w:t>
            </w:r>
            <w:r w:rsidRPr="005C54E2">
              <w:rPr>
                <w:spacing w:val="2"/>
                <w:sz w:val="24"/>
              </w:rPr>
              <w:t xml:space="preserve">проме- </w:t>
            </w:r>
            <w:r w:rsidRPr="005C54E2">
              <w:rPr>
                <w:sz w:val="24"/>
              </w:rPr>
              <w:t xml:space="preserve">жуточным и </w:t>
            </w:r>
            <w:r w:rsidRPr="005C54E2">
              <w:rPr>
                <w:spacing w:val="2"/>
                <w:sz w:val="24"/>
              </w:rPr>
              <w:t xml:space="preserve">итоговым контролем </w:t>
            </w:r>
            <w:r w:rsidRPr="005C54E2">
              <w:rPr>
                <w:sz w:val="24"/>
              </w:rPr>
              <w:t xml:space="preserve">через защиту и </w:t>
            </w:r>
            <w:r w:rsidRPr="005C54E2">
              <w:rPr>
                <w:spacing w:val="2"/>
                <w:sz w:val="24"/>
              </w:rPr>
              <w:t xml:space="preserve">внедрение </w:t>
            </w:r>
            <w:r w:rsidRPr="005C54E2">
              <w:rPr>
                <w:sz w:val="24"/>
              </w:rPr>
              <w:t>проекта)</w:t>
            </w:r>
            <w:r w:rsidRPr="005C54E2">
              <w:rPr>
                <w:spacing w:val="33"/>
                <w:sz w:val="24"/>
              </w:rPr>
              <w:t xml:space="preserve"> </w:t>
            </w:r>
            <w:r w:rsidRPr="005C54E2">
              <w:rPr>
                <w:sz w:val="24"/>
              </w:rPr>
              <w:t>и</w:t>
            </w:r>
            <w:r>
              <w:rPr>
                <w:sz w:val="24"/>
              </w:rPr>
              <w:t xml:space="preserve"> </w:t>
            </w:r>
            <w:r w:rsidRPr="005C54E2">
              <w:rPr>
                <w:sz w:val="24"/>
              </w:rPr>
              <w:t>др.</w:t>
            </w:r>
          </w:p>
        </w:tc>
      </w:tr>
    </w:tbl>
    <w:p w:rsidR="00667449" w:rsidRDefault="00667449" w:rsidP="00667449">
      <w:pPr>
        <w:spacing w:line="257" w:lineRule="exact"/>
        <w:rPr>
          <w:sz w:val="24"/>
        </w:rPr>
        <w:sectPr w:rsidR="00667449">
          <w:headerReference w:type="default" r:id="rId31"/>
          <w:pgSz w:w="11910" w:h="16840"/>
          <w:pgMar w:top="460" w:right="700" w:bottom="280" w:left="860" w:header="0" w:footer="0" w:gutter="0"/>
          <w:cols w:space="720"/>
        </w:sectPr>
      </w:pPr>
    </w:p>
    <w:p w:rsidR="00667449" w:rsidRDefault="00667449" w:rsidP="00667449">
      <w:pPr>
        <w:pStyle w:val="a3"/>
        <w:spacing w:before="5"/>
        <w:rPr>
          <w:rFonts w:ascii="Calibri"/>
          <w:i/>
          <w:sz w:val="14"/>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739"/>
        <w:gridCol w:w="1702"/>
        <w:gridCol w:w="4676"/>
      </w:tblGrid>
      <w:tr w:rsidR="00667449" w:rsidTr="004B279E">
        <w:trPr>
          <w:trHeight w:val="278"/>
        </w:trPr>
        <w:tc>
          <w:tcPr>
            <w:tcW w:w="518" w:type="dxa"/>
          </w:tcPr>
          <w:p w:rsidR="00667449" w:rsidRPr="005C54E2" w:rsidRDefault="00667449" w:rsidP="004B279E">
            <w:pPr>
              <w:pStyle w:val="TableParagraph"/>
              <w:spacing w:before="1" w:line="257" w:lineRule="exact"/>
              <w:ind w:left="136"/>
              <w:rPr>
                <w:b/>
                <w:sz w:val="24"/>
              </w:rPr>
            </w:pPr>
            <w:r w:rsidRPr="005C54E2">
              <w:rPr>
                <w:b/>
                <w:sz w:val="24"/>
              </w:rPr>
              <w:t>№</w:t>
            </w:r>
          </w:p>
        </w:tc>
        <w:tc>
          <w:tcPr>
            <w:tcW w:w="2739" w:type="dxa"/>
          </w:tcPr>
          <w:p w:rsidR="00667449" w:rsidRPr="005C54E2" w:rsidRDefault="00667449" w:rsidP="004B279E">
            <w:pPr>
              <w:pStyle w:val="TableParagraph"/>
              <w:spacing w:before="1" w:line="257" w:lineRule="exact"/>
              <w:ind w:left="987" w:right="988"/>
              <w:jc w:val="center"/>
              <w:rPr>
                <w:b/>
                <w:sz w:val="24"/>
              </w:rPr>
            </w:pPr>
            <w:r w:rsidRPr="005C54E2">
              <w:rPr>
                <w:b/>
                <w:sz w:val="24"/>
              </w:rPr>
              <w:t>задача</w:t>
            </w:r>
          </w:p>
        </w:tc>
        <w:tc>
          <w:tcPr>
            <w:tcW w:w="1702" w:type="dxa"/>
          </w:tcPr>
          <w:p w:rsidR="00667449" w:rsidRPr="005C54E2" w:rsidRDefault="00667449" w:rsidP="004B279E">
            <w:pPr>
              <w:pStyle w:val="TableParagraph"/>
              <w:spacing w:before="1" w:line="257" w:lineRule="exact"/>
              <w:ind w:left="158"/>
              <w:rPr>
                <w:b/>
                <w:sz w:val="24"/>
              </w:rPr>
            </w:pPr>
            <w:r w:rsidRPr="005C54E2">
              <w:rPr>
                <w:b/>
                <w:sz w:val="24"/>
              </w:rPr>
              <w:t>индикаторы</w:t>
            </w:r>
          </w:p>
        </w:tc>
        <w:tc>
          <w:tcPr>
            <w:tcW w:w="4676" w:type="dxa"/>
          </w:tcPr>
          <w:p w:rsidR="00667449" w:rsidRPr="005C54E2" w:rsidRDefault="00667449" w:rsidP="004B279E">
            <w:pPr>
              <w:pStyle w:val="TableParagraph"/>
              <w:spacing w:before="1" w:line="257" w:lineRule="exact"/>
              <w:ind w:left="1120"/>
              <w:rPr>
                <w:b/>
                <w:sz w:val="24"/>
              </w:rPr>
            </w:pPr>
            <w:r w:rsidRPr="005C54E2">
              <w:rPr>
                <w:b/>
                <w:sz w:val="24"/>
              </w:rPr>
              <w:t>механизм реализации</w:t>
            </w:r>
          </w:p>
        </w:tc>
      </w:tr>
      <w:tr w:rsidR="00667449" w:rsidTr="004B279E">
        <w:trPr>
          <w:trHeight w:val="3036"/>
        </w:trPr>
        <w:tc>
          <w:tcPr>
            <w:tcW w:w="518" w:type="dxa"/>
          </w:tcPr>
          <w:p w:rsidR="00667449" w:rsidRPr="005C54E2" w:rsidRDefault="00667449" w:rsidP="004B279E">
            <w:pPr>
              <w:pStyle w:val="TableParagraph"/>
              <w:spacing w:line="275" w:lineRule="exact"/>
              <w:rPr>
                <w:sz w:val="24"/>
              </w:rPr>
            </w:pPr>
            <w:r w:rsidRPr="005C54E2">
              <w:rPr>
                <w:sz w:val="24"/>
              </w:rPr>
              <w:t>4</w:t>
            </w:r>
          </w:p>
        </w:tc>
        <w:tc>
          <w:tcPr>
            <w:tcW w:w="2739" w:type="dxa"/>
          </w:tcPr>
          <w:p w:rsidR="00667449" w:rsidRPr="005C54E2" w:rsidRDefault="00667449" w:rsidP="004B279E">
            <w:pPr>
              <w:pStyle w:val="TableParagraph"/>
              <w:ind w:left="108" w:right="133"/>
              <w:rPr>
                <w:sz w:val="24"/>
              </w:rPr>
            </w:pPr>
            <w:r w:rsidRPr="005C54E2">
              <w:rPr>
                <w:sz w:val="24"/>
              </w:rPr>
              <w:t>Публикационная активность</w:t>
            </w:r>
          </w:p>
        </w:tc>
        <w:tc>
          <w:tcPr>
            <w:tcW w:w="1702" w:type="dxa"/>
          </w:tcPr>
          <w:p w:rsidR="00667449" w:rsidRPr="005C54E2" w:rsidRDefault="00667449" w:rsidP="004B279E">
            <w:pPr>
              <w:pStyle w:val="TableParagraph"/>
              <w:ind w:left="108" w:right="66"/>
              <w:rPr>
                <w:sz w:val="24"/>
              </w:rPr>
            </w:pPr>
            <w:r w:rsidRPr="005C54E2">
              <w:rPr>
                <w:sz w:val="24"/>
              </w:rPr>
              <w:t>Достижение через механизм реализации</w:t>
            </w:r>
          </w:p>
        </w:tc>
        <w:tc>
          <w:tcPr>
            <w:tcW w:w="4676" w:type="dxa"/>
          </w:tcPr>
          <w:p w:rsidR="00667449" w:rsidRPr="005C54E2" w:rsidRDefault="00667449" w:rsidP="00667449">
            <w:pPr>
              <w:pStyle w:val="TableParagraph"/>
              <w:numPr>
                <w:ilvl w:val="0"/>
                <w:numId w:val="4"/>
              </w:numPr>
              <w:tabs>
                <w:tab w:val="left" w:pos="543"/>
              </w:tabs>
              <w:ind w:right="109" w:firstLine="0"/>
              <w:jc w:val="both"/>
              <w:rPr>
                <w:sz w:val="24"/>
              </w:rPr>
            </w:pPr>
            <w:r w:rsidRPr="005C54E2">
              <w:rPr>
                <w:sz w:val="24"/>
              </w:rPr>
              <w:t xml:space="preserve">Развитие </w:t>
            </w:r>
            <w:r w:rsidRPr="005C54E2">
              <w:rPr>
                <w:spacing w:val="2"/>
                <w:sz w:val="24"/>
              </w:rPr>
              <w:t xml:space="preserve">партнерских </w:t>
            </w:r>
            <w:r w:rsidRPr="005C54E2">
              <w:rPr>
                <w:sz w:val="24"/>
              </w:rPr>
              <w:t xml:space="preserve">сетей и </w:t>
            </w:r>
            <w:r w:rsidRPr="005C54E2">
              <w:rPr>
                <w:spacing w:val="2"/>
                <w:sz w:val="24"/>
              </w:rPr>
              <w:t xml:space="preserve">совместных исследований </w:t>
            </w:r>
            <w:r w:rsidRPr="005C54E2">
              <w:rPr>
                <w:sz w:val="24"/>
              </w:rPr>
              <w:t xml:space="preserve">с </w:t>
            </w:r>
            <w:r w:rsidRPr="005C54E2">
              <w:rPr>
                <w:spacing w:val="2"/>
                <w:sz w:val="24"/>
              </w:rPr>
              <w:t>публикацией совместных результатов</w:t>
            </w:r>
            <w:r w:rsidRPr="005C54E2">
              <w:rPr>
                <w:spacing w:val="13"/>
                <w:sz w:val="24"/>
              </w:rPr>
              <w:t xml:space="preserve"> </w:t>
            </w:r>
            <w:r w:rsidRPr="005C54E2">
              <w:rPr>
                <w:spacing w:val="2"/>
                <w:sz w:val="24"/>
              </w:rPr>
              <w:t>деятельности.</w:t>
            </w:r>
          </w:p>
          <w:p w:rsidR="00667449" w:rsidRPr="005C54E2" w:rsidRDefault="00667449" w:rsidP="00667449">
            <w:pPr>
              <w:pStyle w:val="TableParagraph"/>
              <w:numPr>
                <w:ilvl w:val="0"/>
                <w:numId w:val="4"/>
              </w:numPr>
              <w:tabs>
                <w:tab w:val="left" w:pos="404"/>
              </w:tabs>
              <w:ind w:right="109" w:firstLine="0"/>
              <w:jc w:val="both"/>
              <w:rPr>
                <w:sz w:val="24"/>
              </w:rPr>
            </w:pPr>
            <w:r w:rsidRPr="005C54E2">
              <w:rPr>
                <w:spacing w:val="2"/>
                <w:sz w:val="24"/>
              </w:rPr>
              <w:t xml:space="preserve">Публикация результатов проектного междисциплинарного компонента </w:t>
            </w:r>
            <w:r w:rsidRPr="005C54E2">
              <w:rPr>
                <w:sz w:val="24"/>
              </w:rPr>
              <w:t>по каждому</w:t>
            </w:r>
            <w:r w:rsidRPr="005C54E2">
              <w:rPr>
                <w:spacing w:val="4"/>
                <w:sz w:val="24"/>
              </w:rPr>
              <w:t xml:space="preserve"> </w:t>
            </w:r>
            <w:r w:rsidRPr="005C54E2">
              <w:rPr>
                <w:spacing w:val="2"/>
                <w:sz w:val="24"/>
              </w:rPr>
              <w:t>проекту.</w:t>
            </w:r>
          </w:p>
          <w:p w:rsidR="00667449" w:rsidRPr="005C54E2" w:rsidRDefault="00667449" w:rsidP="00667449">
            <w:pPr>
              <w:pStyle w:val="TableParagraph"/>
              <w:numPr>
                <w:ilvl w:val="0"/>
                <w:numId w:val="4"/>
              </w:numPr>
              <w:tabs>
                <w:tab w:val="left" w:pos="257"/>
              </w:tabs>
              <w:ind w:right="100" w:firstLine="0"/>
              <w:jc w:val="both"/>
              <w:rPr>
                <w:sz w:val="24"/>
              </w:rPr>
            </w:pPr>
            <w:r w:rsidRPr="005C54E2">
              <w:rPr>
                <w:spacing w:val="2"/>
                <w:sz w:val="24"/>
              </w:rPr>
              <w:t xml:space="preserve">Организация </w:t>
            </w:r>
            <w:r w:rsidRPr="005C54E2">
              <w:rPr>
                <w:sz w:val="24"/>
              </w:rPr>
              <w:t xml:space="preserve">и </w:t>
            </w:r>
            <w:r w:rsidRPr="005C54E2">
              <w:rPr>
                <w:spacing w:val="2"/>
                <w:sz w:val="24"/>
              </w:rPr>
              <w:t xml:space="preserve">проведение конференций </w:t>
            </w:r>
            <w:r w:rsidRPr="005C54E2">
              <w:rPr>
                <w:sz w:val="24"/>
              </w:rPr>
              <w:t xml:space="preserve">на уровне </w:t>
            </w:r>
            <w:r w:rsidRPr="005C54E2">
              <w:rPr>
                <w:spacing w:val="2"/>
                <w:sz w:val="24"/>
              </w:rPr>
              <w:t xml:space="preserve">факультета </w:t>
            </w:r>
            <w:r w:rsidRPr="005C54E2">
              <w:rPr>
                <w:sz w:val="24"/>
              </w:rPr>
              <w:t xml:space="preserve">совместно с </w:t>
            </w:r>
            <w:r w:rsidRPr="005C54E2">
              <w:rPr>
                <w:spacing w:val="2"/>
                <w:sz w:val="24"/>
              </w:rPr>
              <w:t>вузами- партнерами, школами,</w:t>
            </w:r>
            <w:r w:rsidRPr="005C54E2">
              <w:rPr>
                <w:spacing w:val="16"/>
                <w:sz w:val="24"/>
              </w:rPr>
              <w:t xml:space="preserve"> </w:t>
            </w:r>
            <w:r w:rsidRPr="005C54E2">
              <w:rPr>
                <w:sz w:val="24"/>
              </w:rPr>
              <w:t>колледжами.</w:t>
            </w:r>
          </w:p>
          <w:p w:rsidR="00667449" w:rsidRPr="005C54E2" w:rsidRDefault="00667449" w:rsidP="00667449">
            <w:pPr>
              <w:pStyle w:val="TableParagraph"/>
              <w:numPr>
                <w:ilvl w:val="0"/>
                <w:numId w:val="4"/>
              </w:numPr>
              <w:tabs>
                <w:tab w:val="left" w:pos="339"/>
              </w:tabs>
              <w:spacing w:line="270" w:lineRule="atLeast"/>
              <w:ind w:right="108" w:firstLine="0"/>
              <w:jc w:val="both"/>
              <w:rPr>
                <w:sz w:val="24"/>
              </w:rPr>
            </w:pPr>
            <w:r w:rsidRPr="005C54E2">
              <w:rPr>
                <w:spacing w:val="2"/>
                <w:sz w:val="24"/>
              </w:rPr>
              <w:t xml:space="preserve">Стремление </w:t>
            </w:r>
            <w:r w:rsidRPr="005C54E2">
              <w:rPr>
                <w:sz w:val="24"/>
              </w:rPr>
              <w:t xml:space="preserve">к </w:t>
            </w:r>
            <w:r w:rsidRPr="005C54E2">
              <w:rPr>
                <w:spacing w:val="2"/>
                <w:sz w:val="24"/>
              </w:rPr>
              <w:t xml:space="preserve">достижению критериев </w:t>
            </w:r>
            <w:r w:rsidRPr="005C54E2">
              <w:rPr>
                <w:sz w:val="24"/>
              </w:rPr>
              <w:t xml:space="preserve">KPI по </w:t>
            </w:r>
            <w:r w:rsidRPr="005C54E2">
              <w:rPr>
                <w:spacing w:val="2"/>
                <w:sz w:val="24"/>
              </w:rPr>
              <w:t xml:space="preserve">публикациям </w:t>
            </w:r>
            <w:r w:rsidRPr="005C54E2">
              <w:rPr>
                <w:sz w:val="24"/>
              </w:rPr>
              <w:t>каждого</w:t>
            </w:r>
            <w:r w:rsidRPr="005C54E2">
              <w:rPr>
                <w:spacing w:val="23"/>
                <w:sz w:val="24"/>
              </w:rPr>
              <w:t xml:space="preserve"> </w:t>
            </w:r>
            <w:r w:rsidRPr="005C54E2">
              <w:rPr>
                <w:spacing w:val="2"/>
                <w:sz w:val="24"/>
              </w:rPr>
              <w:t>ППС.</w:t>
            </w:r>
          </w:p>
        </w:tc>
      </w:tr>
    </w:tbl>
    <w:p w:rsidR="00667449" w:rsidRDefault="00667449" w:rsidP="00667449">
      <w:pPr>
        <w:pStyle w:val="a3"/>
        <w:rPr>
          <w:rFonts w:ascii="Calibri"/>
          <w:i/>
          <w:sz w:val="20"/>
        </w:rPr>
      </w:pPr>
    </w:p>
    <w:p w:rsidR="00667449" w:rsidRDefault="00667449" w:rsidP="00667449">
      <w:pPr>
        <w:pStyle w:val="a3"/>
        <w:spacing w:before="5"/>
        <w:rPr>
          <w:rFonts w:ascii="Calibri"/>
          <w:i/>
          <w:sz w:val="25"/>
        </w:rPr>
      </w:pPr>
    </w:p>
    <w:p w:rsidR="00667449" w:rsidRDefault="00667449" w:rsidP="0044313A">
      <w:pPr>
        <w:pStyle w:val="110"/>
        <w:numPr>
          <w:ilvl w:val="2"/>
          <w:numId w:val="43"/>
        </w:numPr>
        <w:tabs>
          <w:tab w:val="left" w:pos="1546"/>
        </w:tabs>
        <w:spacing w:before="89"/>
      </w:pPr>
      <w:r>
        <w:t>Развитие</w:t>
      </w:r>
      <w:r>
        <w:rPr>
          <w:spacing w:val="-1"/>
        </w:rPr>
        <w:t xml:space="preserve"> </w:t>
      </w:r>
      <w:r>
        <w:t>HR</w:t>
      </w:r>
    </w:p>
    <w:p w:rsidR="00667449" w:rsidRDefault="00667449" w:rsidP="00667449">
      <w:pPr>
        <w:pStyle w:val="a3"/>
        <w:rPr>
          <w:b/>
          <w:sz w:val="24"/>
        </w:rPr>
      </w:pPr>
    </w:p>
    <w:p w:rsidR="00667449" w:rsidRDefault="00667449" w:rsidP="00667449">
      <w:pPr>
        <w:pStyle w:val="a3"/>
        <w:tabs>
          <w:tab w:val="left" w:pos="1924"/>
          <w:tab w:val="left" w:pos="2639"/>
          <w:tab w:val="left" w:pos="3141"/>
          <w:tab w:val="left" w:pos="4542"/>
          <w:tab w:val="left" w:pos="6197"/>
          <w:tab w:val="left" w:pos="9762"/>
        </w:tabs>
        <w:ind w:left="558" w:right="431"/>
      </w:pPr>
      <w:r>
        <w:t>Таблица</w:t>
      </w:r>
      <w:r>
        <w:tab/>
        <w:t>4.3</w:t>
      </w:r>
      <w:r>
        <w:tab/>
        <w:t>–</w:t>
      </w:r>
      <w:r>
        <w:tab/>
        <w:t>Целевые</w:t>
      </w:r>
      <w:r>
        <w:tab/>
        <w:t>параметры</w:t>
      </w:r>
      <w:r>
        <w:tab/>
        <w:t>научно-исследовательской</w:t>
      </w:r>
      <w:r>
        <w:tab/>
      </w:r>
      <w:r>
        <w:rPr>
          <w:spacing w:val="-17"/>
        </w:rPr>
        <w:t xml:space="preserve">и </w:t>
      </w:r>
      <w:r>
        <w:t>производственной деятельности</w:t>
      </w:r>
      <w:r>
        <w:rPr>
          <w:spacing w:val="-6"/>
        </w:rPr>
        <w:t xml:space="preserve"> </w:t>
      </w:r>
      <w:r>
        <w:t>кафедры</w:t>
      </w:r>
    </w:p>
    <w:p w:rsidR="00667449" w:rsidRDefault="00667449" w:rsidP="00667449">
      <w:pPr>
        <w:pStyle w:val="a3"/>
        <w:tabs>
          <w:tab w:val="left" w:pos="1924"/>
          <w:tab w:val="left" w:pos="2639"/>
          <w:tab w:val="left" w:pos="3141"/>
          <w:tab w:val="left" w:pos="4542"/>
          <w:tab w:val="left" w:pos="6197"/>
          <w:tab w:val="left" w:pos="9762"/>
        </w:tabs>
        <w:ind w:left="558" w:right="431"/>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163"/>
        <w:gridCol w:w="5813"/>
      </w:tblGrid>
      <w:tr w:rsidR="00667449" w:rsidTr="004B279E">
        <w:trPr>
          <w:trHeight w:val="275"/>
        </w:trPr>
        <w:tc>
          <w:tcPr>
            <w:tcW w:w="518" w:type="dxa"/>
          </w:tcPr>
          <w:p w:rsidR="00667449" w:rsidRPr="005C54E2" w:rsidRDefault="00667449" w:rsidP="004B279E">
            <w:pPr>
              <w:pStyle w:val="TableParagraph"/>
              <w:spacing w:line="256" w:lineRule="exact"/>
              <w:ind w:left="136"/>
              <w:rPr>
                <w:b/>
                <w:sz w:val="24"/>
              </w:rPr>
            </w:pPr>
            <w:r w:rsidRPr="005C54E2">
              <w:rPr>
                <w:b/>
                <w:sz w:val="24"/>
              </w:rPr>
              <w:t>№</w:t>
            </w:r>
          </w:p>
        </w:tc>
        <w:tc>
          <w:tcPr>
            <w:tcW w:w="3163" w:type="dxa"/>
          </w:tcPr>
          <w:p w:rsidR="00667449" w:rsidRPr="005C54E2" w:rsidRDefault="00667449" w:rsidP="004B279E">
            <w:pPr>
              <w:pStyle w:val="TableParagraph"/>
              <w:spacing w:line="256" w:lineRule="exact"/>
              <w:ind w:left="1200" w:right="1198"/>
              <w:jc w:val="center"/>
              <w:rPr>
                <w:b/>
                <w:sz w:val="24"/>
              </w:rPr>
            </w:pPr>
            <w:r w:rsidRPr="005C54E2">
              <w:rPr>
                <w:b/>
                <w:sz w:val="24"/>
              </w:rPr>
              <w:t>задача</w:t>
            </w:r>
          </w:p>
        </w:tc>
        <w:tc>
          <w:tcPr>
            <w:tcW w:w="5813" w:type="dxa"/>
          </w:tcPr>
          <w:p w:rsidR="00667449" w:rsidRPr="005C54E2" w:rsidRDefault="00667449" w:rsidP="004B279E">
            <w:pPr>
              <w:pStyle w:val="TableParagraph"/>
              <w:spacing w:line="256" w:lineRule="exact"/>
              <w:ind w:left="1693"/>
              <w:rPr>
                <w:b/>
                <w:sz w:val="24"/>
              </w:rPr>
            </w:pPr>
            <w:r w:rsidRPr="005C54E2">
              <w:rPr>
                <w:b/>
                <w:sz w:val="24"/>
              </w:rPr>
              <w:t>механизм реализации</w:t>
            </w:r>
          </w:p>
        </w:tc>
      </w:tr>
      <w:tr w:rsidR="00667449" w:rsidTr="004B279E">
        <w:trPr>
          <w:trHeight w:val="551"/>
        </w:trPr>
        <w:tc>
          <w:tcPr>
            <w:tcW w:w="518" w:type="dxa"/>
          </w:tcPr>
          <w:p w:rsidR="00667449" w:rsidRPr="005C54E2" w:rsidRDefault="00667449" w:rsidP="004B279E">
            <w:pPr>
              <w:pStyle w:val="TableParagraph"/>
              <w:spacing w:line="275" w:lineRule="exact"/>
              <w:rPr>
                <w:sz w:val="24"/>
              </w:rPr>
            </w:pPr>
            <w:r w:rsidRPr="005C54E2">
              <w:rPr>
                <w:sz w:val="24"/>
              </w:rPr>
              <w:t>1</w:t>
            </w:r>
          </w:p>
        </w:tc>
        <w:tc>
          <w:tcPr>
            <w:tcW w:w="3163" w:type="dxa"/>
          </w:tcPr>
          <w:p w:rsidR="00667449" w:rsidRPr="005C54E2" w:rsidRDefault="00667449" w:rsidP="004B279E">
            <w:pPr>
              <w:pStyle w:val="TableParagraph"/>
              <w:spacing w:before="2" w:line="276" w:lineRule="exact"/>
              <w:ind w:left="108"/>
              <w:rPr>
                <w:sz w:val="24"/>
              </w:rPr>
            </w:pPr>
            <w:r w:rsidRPr="005C54E2">
              <w:rPr>
                <w:sz w:val="24"/>
              </w:rPr>
              <w:t>Внедрение новой модели организационной</w:t>
            </w:r>
            <w:r>
              <w:rPr>
                <w:sz w:val="24"/>
              </w:rPr>
              <w:t xml:space="preserve"> </w:t>
            </w:r>
            <w:r w:rsidRPr="005C54E2">
              <w:rPr>
                <w:sz w:val="24"/>
              </w:rPr>
              <w:t>архитектуры вуза, реинжиниринг бизнес- процессов</w:t>
            </w:r>
          </w:p>
        </w:tc>
        <w:tc>
          <w:tcPr>
            <w:tcW w:w="5813" w:type="dxa"/>
          </w:tcPr>
          <w:p w:rsidR="00667449" w:rsidRDefault="00667449" w:rsidP="004B279E">
            <w:pPr>
              <w:pStyle w:val="TableParagraph"/>
              <w:spacing w:before="2" w:line="276" w:lineRule="exact"/>
              <w:ind w:left="108" w:right="98"/>
              <w:jc w:val="both"/>
              <w:rPr>
                <w:sz w:val="24"/>
              </w:rPr>
            </w:pPr>
            <w:r w:rsidRPr="005C54E2">
              <w:rPr>
                <w:sz w:val="24"/>
              </w:rPr>
              <w:t>- переход к проектной междисциплинарной связи ППС</w:t>
            </w:r>
          </w:p>
          <w:p w:rsidR="00667449" w:rsidRPr="005C54E2" w:rsidRDefault="00667449" w:rsidP="00667449">
            <w:pPr>
              <w:pStyle w:val="TableParagraph"/>
              <w:numPr>
                <w:ilvl w:val="0"/>
                <w:numId w:val="3"/>
              </w:numPr>
              <w:tabs>
                <w:tab w:val="left" w:pos="253"/>
              </w:tabs>
              <w:spacing w:line="275" w:lineRule="exact"/>
              <w:ind w:hanging="145"/>
              <w:rPr>
                <w:sz w:val="24"/>
              </w:rPr>
            </w:pPr>
            <w:r w:rsidRPr="005C54E2">
              <w:rPr>
                <w:spacing w:val="2"/>
                <w:sz w:val="24"/>
              </w:rPr>
              <w:t>рекрутинг</w:t>
            </w:r>
            <w:r w:rsidRPr="005C54E2">
              <w:rPr>
                <w:spacing w:val="4"/>
                <w:sz w:val="24"/>
              </w:rPr>
              <w:t xml:space="preserve"> </w:t>
            </w:r>
            <w:r w:rsidRPr="005C54E2">
              <w:rPr>
                <w:spacing w:val="2"/>
                <w:sz w:val="24"/>
              </w:rPr>
              <w:t>персонала</w:t>
            </w:r>
          </w:p>
          <w:p w:rsidR="00667449" w:rsidRPr="005C54E2" w:rsidRDefault="00667449" w:rsidP="004B279E">
            <w:pPr>
              <w:pStyle w:val="TableParagraph"/>
              <w:spacing w:before="2" w:line="276" w:lineRule="exact"/>
              <w:ind w:left="108" w:right="98"/>
              <w:jc w:val="both"/>
              <w:rPr>
                <w:sz w:val="24"/>
              </w:rPr>
            </w:pPr>
            <w:r>
              <w:rPr>
                <w:sz w:val="24"/>
              </w:rPr>
              <w:t xml:space="preserve">- </w:t>
            </w:r>
            <w:r w:rsidRPr="005C54E2">
              <w:rPr>
                <w:sz w:val="24"/>
              </w:rPr>
              <w:t>100%</w:t>
            </w:r>
            <w:r w:rsidRPr="005C54E2">
              <w:rPr>
                <w:spacing w:val="3"/>
                <w:sz w:val="24"/>
              </w:rPr>
              <w:t xml:space="preserve"> </w:t>
            </w:r>
            <w:r w:rsidRPr="005C54E2">
              <w:rPr>
                <w:spacing w:val="2"/>
                <w:sz w:val="24"/>
              </w:rPr>
              <w:t>цифровизация</w:t>
            </w:r>
          </w:p>
        </w:tc>
      </w:tr>
      <w:tr w:rsidR="00667449" w:rsidTr="004B279E">
        <w:trPr>
          <w:trHeight w:val="551"/>
        </w:trPr>
        <w:tc>
          <w:tcPr>
            <w:tcW w:w="518" w:type="dxa"/>
          </w:tcPr>
          <w:p w:rsidR="00667449" w:rsidRPr="005C54E2" w:rsidRDefault="00667449" w:rsidP="004B279E">
            <w:pPr>
              <w:pStyle w:val="TableParagraph"/>
              <w:spacing w:line="273" w:lineRule="exact"/>
              <w:rPr>
                <w:sz w:val="24"/>
              </w:rPr>
            </w:pPr>
            <w:r w:rsidRPr="005C54E2">
              <w:rPr>
                <w:sz w:val="24"/>
              </w:rPr>
              <w:t>2</w:t>
            </w:r>
          </w:p>
        </w:tc>
        <w:tc>
          <w:tcPr>
            <w:tcW w:w="3163" w:type="dxa"/>
          </w:tcPr>
          <w:p w:rsidR="00667449" w:rsidRPr="005C54E2" w:rsidRDefault="00667449" w:rsidP="004B279E">
            <w:pPr>
              <w:pStyle w:val="TableParagraph"/>
              <w:spacing w:line="273" w:lineRule="exact"/>
              <w:ind w:left="108"/>
              <w:rPr>
                <w:sz w:val="24"/>
              </w:rPr>
            </w:pPr>
            <w:r w:rsidRPr="005C54E2">
              <w:rPr>
                <w:sz w:val="24"/>
              </w:rPr>
              <w:t>Стимулирование HR</w:t>
            </w:r>
          </w:p>
        </w:tc>
        <w:tc>
          <w:tcPr>
            <w:tcW w:w="5813" w:type="dxa"/>
          </w:tcPr>
          <w:p w:rsidR="00667449" w:rsidRPr="005C54E2" w:rsidRDefault="00667449" w:rsidP="00667449">
            <w:pPr>
              <w:pStyle w:val="TableParagraph"/>
              <w:numPr>
                <w:ilvl w:val="0"/>
                <w:numId w:val="2"/>
              </w:numPr>
              <w:tabs>
                <w:tab w:val="left" w:pos="306"/>
              </w:tabs>
              <w:ind w:right="98" w:firstLine="0"/>
              <w:jc w:val="both"/>
              <w:rPr>
                <w:sz w:val="24"/>
              </w:rPr>
            </w:pPr>
            <w:r w:rsidRPr="005C54E2">
              <w:rPr>
                <w:spacing w:val="2"/>
                <w:sz w:val="24"/>
              </w:rPr>
              <w:t xml:space="preserve">планирование </w:t>
            </w:r>
            <w:r w:rsidRPr="005C54E2">
              <w:rPr>
                <w:sz w:val="24"/>
              </w:rPr>
              <w:t xml:space="preserve">и </w:t>
            </w:r>
            <w:r w:rsidRPr="005C54E2">
              <w:rPr>
                <w:spacing w:val="2"/>
                <w:sz w:val="24"/>
              </w:rPr>
              <w:t xml:space="preserve">реализация деятельности </w:t>
            </w:r>
            <w:r w:rsidRPr="005C54E2">
              <w:rPr>
                <w:sz w:val="24"/>
              </w:rPr>
              <w:t xml:space="preserve">ППС с включением </w:t>
            </w:r>
            <w:r w:rsidRPr="005C54E2">
              <w:rPr>
                <w:spacing w:val="2"/>
                <w:sz w:val="24"/>
              </w:rPr>
              <w:t xml:space="preserve">пунктов </w:t>
            </w:r>
            <w:r w:rsidRPr="005C54E2">
              <w:rPr>
                <w:sz w:val="24"/>
              </w:rPr>
              <w:t xml:space="preserve">выполнения </w:t>
            </w:r>
            <w:r w:rsidRPr="005C54E2">
              <w:rPr>
                <w:spacing w:val="2"/>
                <w:sz w:val="24"/>
              </w:rPr>
              <w:t xml:space="preserve">критериев  </w:t>
            </w:r>
            <w:r w:rsidRPr="005C54E2">
              <w:rPr>
                <w:sz w:val="24"/>
              </w:rPr>
              <w:t xml:space="preserve">KPI (Key </w:t>
            </w:r>
            <w:r w:rsidRPr="005C54E2">
              <w:rPr>
                <w:spacing w:val="2"/>
                <w:sz w:val="24"/>
              </w:rPr>
              <w:t xml:space="preserve">Performance Indicator </w:t>
            </w:r>
            <w:r w:rsidRPr="005C54E2">
              <w:rPr>
                <w:sz w:val="24"/>
              </w:rPr>
              <w:t xml:space="preserve">– </w:t>
            </w:r>
            <w:r w:rsidRPr="005C54E2">
              <w:rPr>
                <w:spacing w:val="2"/>
                <w:sz w:val="24"/>
              </w:rPr>
              <w:t>ключевые показатели эффективности)</w:t>
            </w:r>
          </w:p>
          <w:p w:rsidR="00667449" w:rsidRPr="005C54E2" w:rsidRDefault="00667449" w:rsidP="00667449">
            <w:pPr>
              <w:pStyle w:val="TableParagraph"/>
              <w:numPr>
                <w:ilvl w:val="0"/>
                <w:numId w:val="2"/>
              </w:numPr>
              <w:tabs>
                <w:tab w:val="left" w:pos="299"/>
              </w:tabs>
              <w:spacing w:line="270" w:lineRule="atLeast"/>
              <w:ind w:right="102" w:firstLine="0"/>
              <w:jc w:val="both"/>
              <w:rPr>
                <w:sz w:val="24"/>
              </w:rPr>
            </w:pPr>
            <w:r w:rsidRPr="005C54E2">
              <w:rPr>
                <w:sz w:val="24"/>
              </w:rPr>
              <w:t xml:space="preserve">участие ППС в </w:t>
            </w:r>
            <w:r w:rsidRPr="005C54E2">
              <w:rPr>
                <w:spacing w:val="2"/>
                <w:sz w:val="24"/>
              </w:rPr>
              <w:t xml:space="preserve">ежегодном пересмотре критериев </w:t>
            </w:r>
            <w:r w:rsidRPr="005C54E2">
              <w:rPr>
                <w:sz w:val="24"/>
              </w:rPr>
              <w:t>KPI.</w:t>
            </w:r>
          </w:p>
        </w:tc>
      </w:tr>
      <w:tr w:rsidR="00667449" w:rsidTr="004B279E">
        <w:trPr>
          <w:trHeight w:val="551"/>
        </w:trPr>
        <w:tc>
          <w:tcPr>
            <w:tcW w:w="518" w:type="dxa"/>
          </w:tcPr>
          <w:p w:rsidR="00667449" w:rsidRPr="005C54E2" w:rsidRDefault="00667449" w:rsidP="004B279E">
            <w:pPr>
              <w:pStyle w:val="TableParagraph"/>
              <w:spacing w:line="272" w:lineRule="exact"/>
              <w:rPr>
                <w:sz w:val="24"/>
              </w:rPr>
            </w:pPr>
            <w:r w:rsidRPr="005C54E2">
              <w:rPr>
                <w:sz w:val="24"/>
              </w:rPr>
              <w:t>3</w:t>
            </w:r>
          </w:p>
        </w:tc>
        <w:tc>
          <w:tcPr>
            <w:tcW w:w="3163" w:type="dxa"/>
          </w:tcPr>
          <w:p w:rsidR="00667449" w:rsidRPr="005C54E2" w:rsidRDefault="00667449" w:rsidP="004B279E">
            <w:pPr>
              <w:pStyle w:val="TableParagraph"/>
              <w:spacing w:line="272" w:lineRule="exact"/>
              <w:ind w:left="108"/>
              <w:rPr>
                <w:sz w:val="24"/>
              </w:rPr>
            </w:pPr>
            <w:r w:rsidRPr="005C54E2">
              <w:rPr>
                <w:sz w:val="24"/>
              </w:rPr>
              <w:t>Развитие HR-менеджмента</w:t>
            </w:r>
          </w:p>
        </w:tc>
        <w:tc>
          <w:tcPr>
            <w:tcW w:w="5813" w:type="dxa"/>
          </w:tcPr>
          <w:p w:rsidR="00667449" w:rsidRPr="005C54E2" w:rsidRDefault="00667449" w:rsidP="00667449">
            <w:pPr>
              <w:pStyle w:val="TableParagraph"/>
              <w:numPr>
                <w:ilvl w:val="0"/>
                <w:numId w:val="1"/>
              </w:numPr>
              <w:tabs>
                <w:tab w:val="left" w:pos="253"/>
              </w:tabs>
              <w:spacing w:line="272" w:lineRule="exact"/>
              <w:ind w:left="252" w:hanging="145"/>
              <w:rPr>
                <w:sz w:val="24"/>
              </w:rPr>
            </w:pPr>
            <w:r w:rsidRPr="005C54E2">
              <w:rPr>
                <w:spacing w:val="2"/>
                <w:sz w:val="24"/>
              </w:rPr>
              <w:t xml:space="preserve">создание </w:t>
            </w:r>
            <w:r w:rsidRPr="005C54E2">
              <w:rPr>
                <w:sz w:val="24"/>
              </w:rPr>
              <w:t>карт</w:t>
            </w:r>
            <w:r w:rsidRPr="005C54E2">
              <w:rPr>
                <w:spacing w:val="10"/>
                <w:sz w:val="24"/>
              </w:rPr>
              <w:t xml:space="preserve"> </w:t>
            </w:r>
            <w:r w:rsidRPr="005C54E2">
              <w:rPr>
                <w:spacing w:val="2"/>
                <w:sz w:val="24"/>
              </w:rPr>
              <w:t>компетенций</w:t>
            </w:r>
          </w:p>
          <w:p w:rsidR="00667449" w:rsidRPr="005C54E2" w:rsidRDefault="00667449" w:rsidP="00667449">
            <w:pPr>
              <w:pStyle w:val="TableParagraph"/>
              <w:numPr>
                <w:ilvl w:val="0"/>
                <w:numId w:val="1"/>
              </w:numPr>
              <w:tabs>
                <w:tab w:val="left" w:pos="253"/>
              </w:tabs>
              <w:ind w:left="252" w:hanging="145"/>
              <w:rPr>
                <w:sz w:val="24"/>
              </w:rPr>
            </w:pPr>
            <w:r w:rsidRPr="005C54E2">
              <w:rPr>
                <w:sz w:val="24"/>
              </w:rPr>
              <w:t>аудит</w:t>
            </w:r>
            <w:r w:rsidRPr="005C54E2">
              <w:rPr>
                <w:spacing w:val="6"/>
                <w:sz w:val="24"/>
              </w:rPr>
              <w:t xml:space="preserve"> </w:t>
            </w:r>
            <w:r w:rsidRPr="005C54E2">
              <w:rPr>
                <w:spacing w:val="2"/>
                <w:sz w:val="24"/>
              </w:rPr>
              <w:t>HR-ресурсов</w:t>
            </w:r>
          </w:p>
          <w:p w:rsidR="00667449" w:rsidRPr="005C54E2" w:rsidRDefault="00667449" w:rsidP="00667449">
            <w:pPr>
              <w:pStyle w:val="TableParagraph"/>
              <w:numPr>
                <w:ilvl w:val="0"/>
                <w:numId w:val="1"/>
              </w:numPr>
              <w:tabs>
                <w:tab w:val="left" w:pos="253"/>
              </w:tabs>
              <w:ind w:left="252" w:hanging="145"/>
              <w:rPr>
                <w:sz w:val="24"/>
              </w:rPr>
            </w:pPr>
            <w:r w:rsidRPr="005C54E2">
              <w:rPr>
                <w:spacing w:val="2"/>
                <w:sz w:val="24"/>
              </w:rPr>
              <w:t>облачные</w:t>
            </w:r>
            <w:r w:rsidRPr="005C54E2">
              <w:rPr>
                <w:spacing w:val="8"/>
                <w:sz w:val="24"/>
              </w:rPr>
              <w:t xml:space="preserve"> </w:t>
            </w:r>
            <w:r w:rsidRPr="005C54E2">
              <w:rPr>
                <w:spacing w:val="2"/>
                <w:sz w:val="24"/>
              </w:rPr>
              <w:t>HR-технологии</w:t>
            </w:r>
          </w:p>
          <w:p w:rsidR="00667449" w:rsidRPr="005C54E2" w:rsidRDefault="00667449" w:rsidP="00667449">
            <w:pPr>
              <w:pStyle w:val="TableParagraph"/>
              <w:numPr>
                <w:ilvl w:val="0"/>
                <w:numId w:val="1"/>
              </w:numPr>
              <w:tabs>
                <w:tab w:val="left" w:pos="253"/>
              </w:tabs>
              <w:ind w:left="252" w:hanging="145"/>
              <w:rPr>
                <w:sz w:val="24"/>
              </w:rPr>
            </w:pPr>
            <w:r w:rsidRPr="005C54E2">
              <w:rPr>
                <w:spacing w:val="2"/>
                <w:sz w:val="24"/>
              </w:rPr>
              <w:t>программы мобильности</w:t>
            </w:r>
            <w:r w:rsidRPr="005C54E2">
              <w:rPr>
                <w:spacing w:val="9"/>
                <w:sz w:val="24"/>
              </w:rPr>
              <w:t xml:space="preserve"> </w:t>
            </w:r>
            <w:r w:rsidRPr="005C54E2">
              <w:rPr>
                <w:spacing w:val="2"/>
                <w:sz w:val="24"/>
              </w:rPr>
              <w:t>персонала</w:t>
            </w:r>
          </w:p>
          <w:p w:rsidR="00667449" w:rsidRPr="005C54E2" w:rsidRDefault="00667449" w:rsidP="00667449">
            <w:pPr>
              <w:pStyle w:val="TableParagraph"/>
              <w:numPr>
                <w:ilvl w:val="0"/>
                <w:numId w:val="1"/>
              </w:numPr>
              <w:tabs>
                <w:tab w:val="left" w:pos="253"/>
              </w:tabs>
              <w:ind w:left="252" w:hanging="145"/>
              <w:rPr>
                <w:sz w:val="24"/>
              </w:rPr>
            </w:pPr>
            <w:r w:rsidRPr="005C54E2">
              <w:rPr>
                <w:spacing w:val="2"/>
                <w:sz w:val="24"/>
              </w:rPr>
              <w:t>развитие корпоративной</w:t>
            </w:r>
            <w:r w:rsidRPr="005C54E2">
              <w:rPr>
                <w:spacing w:val="7"/>
                <w:sz w:val="24"/>
              </w:rPr>
              <w:t xml:space="preserve"> </w:t>
            </w:r>
            <w:r w:rsidRPr="005C54E2">
              <w:rPr>
                <w:sz w:val="24"/>
              </w:rPr>
              <w:t>культуры</w:t>
            </w:r>
          </w:p>
          <w:p w:rsidR="00667449" w:rsidRPr="005C54E2" w:rsidRDefault="00667449" w:rsidP="00667449">
            <w:pPr>
              <w:pStyle w:val="TableParagraph"/>
              <w:numPr>
                <w:ilvl w:val="0"/>
                <w:numId w:val="1"/>
              </w:numPr>
              <w:tabs>
                <w:tab w:val="left" w:pos="253"/>
              </w:tabs>
              <w:ind w:left="252" w:hanging="145"/>
              <w:rPr>
                <w:sz w:val="24"/>
              </w:rPr>
            </w:pPr>
            <w:r w:rsidRPr="005C54E2">
              <w:rPr>
                <w:spacing w:val="2"/>
                <w:sz w:val="24"/>
              </w:rPr>
              <w:t>сертификация</w:t>
            </w:r>
            <w:r w:rsidRPr="005C54E2">
              <w:rPr>
                <w:spacing w:val="10"/>
                <w:sz w:val="24"/>
              </w:rPr>
              <w:t xml:space="preserve"> </w:t>
            </w:r>
            <w:r w:rsidRPr="005C54E2">
              <w:rPr>
                <w:sz w:val="24"/>
              </w:rPr>
              <w:t>ППС,</w:t>
            </w:r>
          </w:p>
          <w:p w:rsidR="00667449" w:rsidRPr="005C54E2" w:rsidRDefault="00667449" w:rsidP="00667449">
            <w:pPr>
              <w:pStyle w:val="TableParagraph"/>
              <w:numPr>
                <w:ilvl w:val="0"/>
                <w:numId w:val="1"/>
              </w:numPr>
              <w:tabs>
                <w:tab w:val="left" w:pos="253"/>
              </w:tabs>
              <w:ind w:left="252" w:hanging="145"/>
              <w:rPr>
                <w:sz w:val="24"/>
              </w:rPr>
            </w:pPr>
            <w:r w:rsidRPr="005C54E2">
              <w:rPr>
                <w:spacing w:val="2"/>
                <w:sz w:val="24"/>
              </w:rPr>
              <w:t>электронный</w:t>
            </w:r>
            <w:r w:rsidRPr="005C54E2">
              <w:rPr>
                <w:spacing w:val="5"/>
                <w:sz w:val="24"/>
              </w:rPr>
              <w:t xml:space="preserve"> </w:t>
            </w:r>
            <w:r w:rsidRPr="005C54E2">
              <w:rPr>
                <w:spacing w:val="2"/>
                <w:sz w:val="24"/>
              </w:rPr>
              <w:t>документооборот</w:t>
            </w:r>
          </w:p>
          <w:p w:rsidR="00667449" w:rsidRPr="005C54E2" w:rsidRDefault="00667449" w:rsidP="00667449">
            <w:pPr>
              <w:pStyle w:val="TableParagraph"/>
              <w:numPr>
                <w:ilvl w:val="0"/>
                <w:numId w:val="1"/>
              </w:numPr>
              <w:tabs>
                <w:tab w:val="left" w:pos="385"/>
              </w:tabs>
              <w:spacing w:line="270" w:lineRule="atLeast"/>
              <w:ind w:right="103" w:firstLine="0"/>
              <w:rPr>
                <w:sz w:val="24"/>
              </w:rPr>
            </w:pPr>
            <w:r w:rsidRPr="005C54E2">
              <w:rPr>
                <w:sz w:val="24"/>
              </w:rPr>
              <w:t xml:space="preserve">новые </w:t>
            </w:r>
            <w:r w:rsidRPr="005C54E2">
              <w:rPr>
                <w:spacing w:val="2"/>
                <w:sz w:val="24"/>
              </w:rPr>
              <w:t xml:space="preserve">квалификационные стандарты </w:t>
            </w:r>
            <w:r w:rsidRPr="005C54E2">
              <w:rPr>
                <w:sz w:val="24"/>
              </w:rPr>
              <w:t xml:space="preserve">ППС по </w:t>
            </w:r>
            <w:r w:rsidRPr="005C54E2">
              <w:rPr>
                <w:spacing w:val="2"/>
                <w:sz w:val="24"/>
              </w:rPr>
              <w:t>талант-менеджменту.</w:t>
            </w:r>
          </w:p>
        </w:tc>
      </w:tr>
    </w:tbl>
    <w:p w:rsidR="00667449" w:rsidRDefault="00667449" w:rsidP="00667449">
      <w:pPr>
        <w:pStyle w:val="a3"/>
        <w:spacing w:before="3"/>
        <w:rPr>
          <w:sz w:val="15"/>
        </w:rPr>
      </w:pPr>
    </w:p>
    <w:p w:rsidR="004B7CA5" w:rsidRDefault="004B7CA5" w:rsidP="00667449">
      <w:pPr>
        <w:pStyle w:val="a3"/>
        <w:spacing w:before="3"/>
        <w:rPr>
          <w:sz w:val="15"/>
        </w:rPr>
      </w:pPr>
    </w:p>
    <w:p w:rsidR="00667449" w:rsidRPr="00615817" w:rsidRDefault="00667449" w:rsidP="0044313A">
      <w:pPr>
        <w:pStyle w:val="110"/>
        <w:numPr>
          <w:ilvl w:val="2"/>
          <w:numId w:val="43"/>
        </w:numPr>
        <w:tabs>
          <w:tab w:val="left" w:pos="1546"/>
        </w:tabs>
        <w:spacing w:before="89"/>
      </w:pPr>
      <w:r w:rsidRPr="00615817">
        <w:t>Социально – культурная</w:t>
      </w:r>
      <w:r w:rsidRPr="00615817">
        <w:rPr>
          <w:spacing w:val="-1"/>
        </w:rPr>
        <w:t xml:space="preserve"> </w:t>
      </w:r>
      <w:r w:rsidRPr="00615817">
        <w:t>деятельность</w:t>
      </w:r>
    </w:p>
    <w:p w:rsidR="00667449" w:rsidRDefault="00667449" w:rsidP="00667449">
      <w:pPr>
        <w:pStyle w:val="a3"/>
        <w:spacing w:before="2"/>
        <w:rPr>
          <w:b/>
        </w:rPr>
      </w:pPr>
    </w:p>
    <w:p w:rsidR="00667449" w:rsidRDefault="00667449" w:rsidP="00667449">
      <w:pPr>
        <w:pStyle w:val="a3"/>
        <w:tabs>
          <w:tab w:val="left" w:pos="1763"/>
          <w:tab w:val="left" w:pos="2317"/>
          <w:tab w:val="left" w:pos="2658"/>
          <w:tab w:val="left" w:pos="3896"/>
          <w:tab w:val="left" w:pos="5390"/>
          <w:tab w:val="left" w:pos="8317"/>
        </w:tabs>
        <w:ind w:left="558" w:right="433"/>
      </w:pPr>
      <w:r>
        <w:t>Таблица</w:t>
      </w:r>
      <w:r>
        <w:tab/>
        <w:t>4.4</w:t>
      </w:r>
      <w:r>
        <w:tab/>
        <w:t>–</w:t>
      </w:r>
      <w:r>
        <w:tab/>
        <w:t>Целевые</w:t>
      </w:r>
      <w:r>
        <w:tab/>
        <w:t>параметры</w:t>
      </w:r>
      <w:r>
        <w:tab/>
        <w:t>социально-культурной</w:t>
      </w:r>
      <w:r>
        <w:tab/>
      </w:r>
      <w:r>
        <w:rPr>
          <w:spacing w:val="-3"/>
        </w:rPr>
        <w:t xml:space="preserve">деятельности </w:t>
      </w:r>
      <w:r>
        <w:t>кафедры</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447"/>
        <w:gridCol w:w="1844"/>
        <w:gridCol w:w="3687"/>
      </w:tblGrid>
      <w:tr w:rsidR="00667449" w:rsidTr="004B279E">
        <w:trPr>
          <w:trHeight w:val="275"/>
        </w:trPr>
        <w:tc>
          <w:tcPr>
            <w:tcW w:w="518" w:type="dxa"/>
          </w:tcPr>
          <w:p w:rsidR="00667449" w:rsidRPr="005C54E2" w:rsidRDefault="00667449" w:rsidP="004B279E">
            <w:pPr>
              <w:pStyle w:val="TableParagraph"/>
              <w:spacing w:line="256" w:lineRule="exact"/>
              <w:ind w:left="136"/>
              <w:rPr>
                <w:b/>
                <w:sz w:val="24"/>
              </w:rPr>
            </w:pPr>
            <w:r w:rsidRPr="005C54E2">
              <w:rPr>
                <w:b/>
                <w:sz w:val="24"/>
              </w:rPr>
              <w:t>№</w:t>
            </w:r>
          </w:p>
        </w:tc>
        <w:tc>
          <w:tcPr>
            <w:tcW w:w="3447" w:type="dxa"/>
          </w:tcPr>
          <w:p w:rsidR="00667449" w:rsidRPr="005C54E2" w:rsidRDefault="00667449" w:rsidP="004B279E">
            <w:pPr>
              <w:pStyle w:val="TableParagraph"/>
              <w:spacing w:line="256" w:lineRule="exact"/>
              <w:ind w:left="1342" w:right="1341"/>
              <w:jc w:val="center"/>
              <w:rPr>
                <w:b/>
                <w:sz w:val="24"/>
              </w:rPr>
            </w:pPr>
            <w:r w:rsidRPr="005C54E2">
              <w:rPr>
                <w:b/>
                <w:sz w:val="24"/>
              </w:rPr>
              <w:t>задача</w:t>
            </w:r>
          </w:p>
        </w:tc>
        <w:tc>
          <w:tcPr>
            <w:tcW w:w="1844" w:type="dxa"/>
          </w:tcPr>
          <w:p w:rsidR="00667449" w:rsidRPr="005C54E2" w:rsidRDefault="00667449" w:rsidP="004B279E">
            <w:pPr>
              <w:pStyle w:val="TableParagraph"/>
              <w:spacing w:line="256" w:lineRule="exact"/>
              <w:ind w:left="230"/>
              <w:rPr>
                <w:b/>
                <w:sz w:val="24"/>
              </w:rPr>
            </w:pPr>
            <w:r w:rsidRPr="005C54E2">
              <w:rPr>
                <w:b/>
                <w:sz w:val="24"/>
              </w:rPr>
              <w:t>индикаторы</w:t>
            </w:r>
          </w:p>
        </w:tc>
        <w:tc>
          <w:tcPr>
            <w:tcW w:w="3687" w:type="dxa"/>
          </w:tcPr>
          <w:p w:rsidR="00667449" w:rsidRPr="005C54E2" w:rsidRDefault="00667449" w:rsidP="004B279E">
            <w:pPr>
              <w:pStyle w:val="TableParagraph"/>
              <w:spacing w:line="256" w:lineRule="exact"/>
              <w:ind w:left="212" w:right="217"/>
              <w:jc w:val="center"/>
              <w:rPr>
                <w:b/>
                <w:sz w:val="24"/>
              </w:rPr>
            </w:pPr>
            <w:r w:rsidRPr="005C54E2">
              <w:rPr>
                <w:b/>
                <w:sz w:val="24"/>
              </w:rPr>
              <w:t>механизм реализации</w:t>
            </w:r>
          </w:p>
        </w:tc>
      </w:tr>
      <w:tr w:rsidR="00667449" w:rsidTr="004B279E">
        <w:trPr>
          <w:trHeight w:val="1103"/>
        </w:trPr>
        <w:tc>
          <w:tcPr>
            <w:tcW w:w="518" w:type="dxa"/>
          </w:tcPr>
          <w:p w:rsidR="00667449" w:rsidRPr="005C54E2" w:rsidRDefault="00667449" w:rsidP="004B279E">
            <w:pPr>
              <w:pStyle w:val="TableParagraph"/>
              <w:spacing w:line="275" w:lineRule="exact"/>
              <w:rPr>
                <w:sz w:val="24"/>
              </w:rPr>
            </w:pPr>
            <w:r w:rsidRPr="005C54E2">
              <w:rPr>
                <w:sz w:val="24"/>
              </w:rPr>
              <w:t>1</w:t>
            </w:r>
          </w:p>
        </w:tc>
        <w:tc>
          <w:tcPr>
            <w:tcW w:w="3447" w:type="dxa"/>
          </w:tcPr>
          <w:p w:rsidR="00667449" w:rsidRPr="005C54E2" w:rsidRDefault="00667449" w:rsidP="004B279E">
            <w:pPr>
              <w:pStyle w:val="TableParagraph"/>
              <w:ind w:left="108" w:right="175"/>
              <w:rPr>
                <w:sz w:val="24"/>
              </w:rPr>
            </w:pPr>
            <w:r w:rsidRPr="005C54E2">
              <w:rPr>
                <w:sz w:val="24"/>
              </w:rPr>
              <w:t xml:space="preserve">Привлечение ППС и студентов к </w:t>
            </w:r>
            <w:r w:rsidRPr="005C54E2">
              <w:rPr>
                <w:spacing w:val="2"/>
                <w:sz w:val="24"/>
              </w:rPr>
              <w:t xml:space="preserve">здоровому </w:t>
            </w:r>
            <w:r w:rsidRPr="005C54E2">
              <w:rPr>
                <w:spacing w:val="3"/>
                <w:sz w:val="24"/>
              </w:rPr>
              <w:t xml:space="preserve">образу </w:t>
            </w:r>
            <w:r w:rsidRPr="005C54E2">
              <w:rPr>
                <w:sz w:val="24"/>
              </w:rPr>
              <w:t>жизни</w:t>
            </w:r>
          </w:p>
        </w:tc>
        <w:tc>
          <w:tcPr>
            <w:tcW w:w="1844" w:type="dxa"/>
          </w:tcPr>
          <w:p w:rsidR="00667449" w:rsidRPr="005C54E2" w:rsidRDefault="00667449" w:rsidP="004B279E">
            <w:pPr>
              <w:pStyle w:val="TableParagraph"/>
              <w:spacing w:line="275" w:lineRule="exact"/>
              <w:ind w:left="108"/>
              <w:rPr>
                <w:sz w:val="24"/>
              </w:rPr>
            </w:pPr>
            <w:r w:rsidRPr="005C54E2">
              <w:rPr>
                <w:sz w:val="24"/>
              </w:rPr>
              <w:t>2021 г. – 25</w:t>
            </w:r>
            <w:r w:rsidRPr="005C54E2">
              <w:rPr>
                <w:spacing w:val="36"/>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2022 г. – 50</w:t>
            </w:r>
            <w:r w:rsidRPr="005C54E2">
              <w:rPr>
                <w:spacing w:val="36"/>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2023 г. – 75</w:t>
            </w:r>
            <w:r w:rsidRPr="005C54E2">
              <w:rPr>
                <w:spacing w:val="36"/>
                <w:sz w:val="24"/>
              </w:rPr>
              <w:t xml:space="preserve"> </w:t>
            </w:r>
            <w:r w:rsidRPr="005C54E2">
              <w:rPr>
                <w:sz w:val="24"/>
              </w:rPr>
              <w:t>%</w:t>
            </w:r>
          </w:p>
          <w:p w:rsidR="00667449" w:rsidRPr="005C54E2" w:rsidRDefault="00667449" w:rsidP="004B279E">
            <w:pPr>
              <w:pStyle w:val="TableParagraph"/>
              <w:spacing w:line="257" w:lineRule="exact"/>
              <w:ind w:left="108"/>
              <w:rPr>
                <w:sz w:val="24"/>
              </w:rPr>
            </w:pPr>
            <w:r w:rsidRPr="005C54E2">
              <w:rPr>
                <w:sz w:val="24"/>
              </w:rPr>
              <w:t>2024 г. – 90</w:t>
            </w:r>
            <w:r w:rsidRPr="005C54E2">
              <w:rPr>
                <w:spacing w:val="36"/>
                <w:sz w:val="24"/>
              </w:rPr>
              <w:t xml:space="preserve"> </w:t>
            </w:r>
            <w:r w:rsidRPr="005C54E2">
              <w:rPr>
                <w:sz w:val="24"/>
              </w:rPr>
              <w:t>%</w:t>
            </w:r>
          </w:p>
        </w:tc>
        <w:tc>
          <w:tcPr>
            <w:tcW w:w="3687" w:type="dxa"/>
          </w:tcPr>
          <w:p w:rsidR="00667449" w:rsidRPr="005C54E2" w:rsidRDefault="00667449" w:rsidP="004B279E">
            <w:pPr>
              <w:pStyle w:val="TableParagraph"/>
              <w:ind w:left="149"/>
              <w:jc w:val="both"/>
              <w:rPr>
                <w:sz w:val="24"/>
              </w:rPr>
            </w:pPr>
            <w:r w:rsidRPr="005C54E2">
              <w:rPr>
                <w:sz w:val="24"/>
              </w:rPr>
              <w:t>Сдача ППС и студентов Президентского теста</w:t>
            </w:r>
          </w:p>
        </w:tc>
      </w:tr>
      <w:tr w:rsidR="00667449" w:rsidTr="004B279E">
        <w:trPr>
          <w:trHeight w:val="1104"/>
        </w:trPr>
        <w:tc>
          <w:tcPr>
            <w:tcW w:w="518" w:type="dxa"/>
          </w:tcPr>
          <w:p w:rsidR="00667449" w:rsidRPr="005C54E2" w:rsidRDefault="00667449" w:rsidP="004B279E">
            <w:pPr>
              <w:pStyle w:val="TableParagraph"/>
              <w:spacing w:line="275" w:lineRule="exact"/>
              <w:rPr>
                <w:sz w:val="24"/>
              </w:rPr>
            </w:pPr>
            <w:r w:rsidRPr="005C54E2">
              <w:rPr>
                <w:sz w:val="24"/>
              </w:rPr>
              <w:t>2</w:t>
            </w:r>
          </w:p>
        </w:tc>
        <w:tc>
          <w:tcPr>
            <w:tcW w:w="3447" w:type="dxa"/>
          </w:tcPr>
          <w:p w:rsidR="00667449" w:rsidRPr="005C54E2" w:rsidRDefault="00667449" w:rsidP="004B279E">
            <w:pPr>
              <w:pStyle w:val="TableParagraph"/>
              <w:spacing w:line="275" w:lineRule="exact"/>
              <w:ind w:left="108"/>
              <w:rPr>
                <w:sz w:val="24"/>
              </w:rPr>
            </w:pPr>
            <w:r w:rsidRPr="005C54E2">
              <w:rPr>
                <w:sz w:val="24"/>
              </w:rPr>
              <w:t>Студенческое самоуправление</w:t>
            </w:r>
          </w:p>
        </w:tc>
        <w:tc>
          <w:tcPr>
            <w:tcW w:w="1844" w:type="dxa"/>
          </w:tcPr>
          <w:p w:rsidR="00667449" w:rsidRPr="005C54E2" w:rsidRDefault="00667449" w:rsidP="004B279E">
            <w:pPr>
              <w:pStyle w:val="TableParagraph"/>
              <w:spacing w:line="275" w:lineRule="exact"/>
              <w:ind w:left="108"/>
              <w:rPr>
                <w:sz w:val="24"/>
              </w:rPr>
            </w:pPr>
            <w:r w:rsidRPr="005C54E2">
              <w:rPr>
                <w:sz w:val="24"/>
              </w:rPr>
              <w:t>2021 г. – 5 %</w:t>
            </w:r>
          </w:p>
          <w:p w:rsidR="00667449" w:rsidRPr="005C54E2" w:rsidRDefault="00667449" w:rsidP="004B279E">
            <w:pPr>
              <w:pStyle w:val="TableParagraph"/>
              <w:ind w:left="108"/>
              <w:rPr>
                <w:sz w:val="24"/>
              </w:rPr>
            </w:pPr>
            <w:r w:rsidRPr="005C54E2">
              <w:rPr>
                <w:sz w:val="24"/>
              </w:rPr>
              <w:t>2022 г. – 10</w:t>
            </w:r>
            <w:r w:rsidRPr="005C54E2">
              <w:rPr>
                <w:spacing w:val="36"/>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2023 г. – 20</w:t>
            </w:r>
            <w:r w:rsidRPr="005C54E2">
              <w:rPr>
                <w:spacing w:val="35"/>
                <w:sz w:val="24"/>
              </w:rPr>
              <w:t xml:space="preserve"> </w:t>
            </w:r>
            <w:r w:rsidRPr="005C54E2">
              <w:rPr>
                <w:sz w:val="24"/>
              </w:rPr>
              <w:t>%</w:t>
            </w:r>
          </w:p>
          <w:p w:rsidR="00667449" w:rsidRPr="005C54E2" w:rsidRDefault="00667449" w:rsidP="004B279E">
            <w:pPr>
              <w:pStyle w:val="TableParagraph"/>
              <w:spacing w:line="257" w:lineRule="exact"/>
              <w:ind w:left="108"/>
              <w:rPr>
                <w:sz w:val="24"/>
              </w:rPr>
            </w:pPr>
            <w:r w:rsidRPr="005C54E2">
              <w:rPr>
                <w:sz w:val="24"/>
              </w:rPr>
              <w:t>2024 г. – 30</w:t>
            </w:r>
            <w:r w:rsidRPr="005C54E2">
              <w:rPr>
                <w:spacing w:val="36"/>
                <w:sz w:val="24"/>
              </w:rPr>
              <w:t xml:space="preserve"> </w:t>
            </w:r>
            <w:r w:rsidRPr="005C54E2">
              <w:rPr>
                <w:sz w:val="24"/>
              </w:rPr>
              <w:t>%</w:t>
            </w:r>
          </w:p>
        </w:tc>
        <w:tc>
          <w:tcPr>
            <w:tcW w:w="3687" w:type="dxa"/>
          </w:tcPr>
          <w:p w:rsidR="00667449" w:rsidRPr="005C54E2" w:rsidRDefault="00667449" w:rsidP="004B279E">
            <w:pPr>
              <w:pStyle w:val="TableParagraph"/>
              <w:ind w:left="149" w:right="-6"/>
              <w:jc w:val="both"/>
              <w:rPr>
                <w:sz w:val="24"/>
              </w:rPr>
            </w:pPr>
            <w:r w:rsidRPr="005C54E2">
              <w:rPr>
                <w:sz w:val="24"/>
              </w:rPr>
              <w:t>вовлечение в администрирование организационных процессов</w:t>
            </w:r>
          </w:p>
          <w:p w:rsidR="00667449" w:rsidRPr="005C54E2" w:rsidRDefault="00667449" w:rsidP="004B279E">
            <w:pPr>
              <w:pStyle w:val="TableParagraph"/>
              <w:spacing w:line="257" w:lineRule="exact"/>
              <w:ind w:left="149" w:right="212"/>
              <w:jc w:val="both"/>
              <w:rPr>
                <w:sz w:val="24"/>
              </w:rPr>
            </w:pPr>
            <w:r w:rsidRPr="005C54E2">
              <w:rPr>
                <w:sz w:val="24"/>
              </w:rPr>
              <w:t>вуза</w:t>
            </w:r>
          </w:p>
        </w:tc>
      </w:tr>
      <w:tr w:rsidR="00667449" w:rsidTr="004B279E">
        <w:trPr>
          <w:trHeight w:val="1379"/>
        </w:trPr>
        <w:tc>
          <w:tcPr>
            <w:tcW w:w="518" w:type="dxa"/>
          </w:tcPr>
          <w:p w:rsidR="00667449" w:rsidRPr="005C54E2" w:rsidRDefault="00667449" w:rsidP="004B279E">
            <w:pPr>
              <w:pStyle w:val="TableParagraph"/>
              <w:spacing w:line="275" w:lineRule="exact"/>
              <w:rPr>
                <w:sz w:val="24"/>
              </w:rPr>
            </w:pPr>
            <w:r w:rsidRPr="005C54E2">
              <w:rPr>
                <w:sz w:val="24"/>
              </w:rPr>
              <w:lastRenderedPageBreak/>
              <w:t>3</w:t>
            </w:r>
          </w:p>
        </w:tc>
        <w:tc>
          <w:tcPr>
            <w:tcW w:w="3447" w:type="dxa"/>
          </w:tcPr>
          <w:p w:rsidR="00667449" w:rsidRPr="005C54E2" w:rsidRDefault="00667449" w:rsidP="004B279E">
            <w:pPr>
              <w:pStyle w:val="TableParagraph"/>
              <w:spacing w:line="275" w:lineRule="exact"/>
              <w:ind w:left="108"/>
              <w:rPr>
                <w:sz w:val="24"/>
              </w:rPr>
            </w:pPr>
            <w:r w:rsidRPr="005C54E2">
              <w:rPr>
                <w:sz w:val="24"/>
              </w:rPr>
              <w:t>Волонтерская деятельность</w:t>
            </w:r>
          </w:p>
        </w:tc>
        <w:tc>
          <w:tcPr>
            <w:tcW w:w="1844" w:type="dxa"/>
          </w:tcPr>
          <w:p w:rsidR="00667449" w:rsidRPr="005C54E2" w:rsidRDefault="00667449" w:rsidP="004B279E">
            <w:pPr>
              <w:pStyle w:val="TableParagraph"/>
              <w:spacing w:line="275" w:lineRule="exact"/>
              <w:ind w:left="108"/>
              <w:rPr>
                <w:sz w:val="24"/>
              </w:rPr>
            </w:pPr>
            <w:r w:rsidRPr="005C54E2">
              <w:rPr>
                <w:sz w:val="24"/>
              </w:rPr>
              <w:t>2021 г. – 10</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2022 г. – 15</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2023 г. – 25</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2024 г. – 35</w:t>
            </w:r>
            <w:r w:rsidRPr="005C54E2">
              <w:rPr>
                <w:spacing w:val="35"/>
                <w:sz w:val="24"/>
              </w:rPr>
              <w:t xml:space="preserve"> </w:t>
            </w:r>
            <w:r w:rsidRPr="005C54E2">
              <w:rPr>
                <w:sz w:val="24"/>
              </w:rPr>
              <w:t>%</w:t>
            </w:r>
          </w:p>
        </w:tc>
        <w:tc>
          <w:tcPr>
            <w:tcW w:w="3687" w:type="dxa"/>
          </w:tcPr>
          <w:p w:rsidR="00667449" w:rsidRPr="005C54E2" w:rsidRDefault="00667449" w:rsidP="004B279E">
            <w:pPr>
              <w:pStyle w:val="TableParagraph"/>
              <w:ind w:left="149"/>
              <w:jc w:val="both"/>
              <w:rPr>
                <w:sz w:val="24"/>
              </w:rPr>
            </w:pPr>
            <w:r w:rsidRPr="005C54E2">
              <w:rPr>
                <w:sz w:val="24"/>
              </w:rPr>
              <w:t>- членство в официальных волонтерских организациях.</w:t>
            </w:r>
          </w:p>
          <w:p w:rsidR="00667449" w:rsidRPr="005C54E2" w:rsidRDefault="00667449" w:rsidP="004B279E">
            <w:pPr>
              <w:pStyle w:val="TableParagraph"/>
              <w:ind w:left="149"/>
              <w:jc w:val="both"/>
              <w:rPr>
                <w:sz w:val="24"/>
              </w:rPr>
            </w:pPr>
            <w:r w:rsidRPr="005C54E2">
              <w:rPr>
                <w:sz w:val="24"/>
              </w:rPr>
              <w:t>- повышение доли студентов, занимающихся волонтерской</w:t>
            </w:r>
          </w:p>
          <w:p w:rsidR="00667449" w:rsidRPr="005C54E2" w:rsidRDefault="00667449" w:rsidP="004B279E">
            <w:pPr>
              <w:pStyle w:val="TableParagraph"/>
              <w:spacing w:line="257" w:lineRule="exact"/>
              <w:ind w:left="149"/>
              <w:jc w:val="both"/>
              <w:rPr>
                <w:sz w:val="24"/>
              </w:rPr>
            </w:pPr>
            <w:r w:rsidRPr="005C54E2">
              <w:rPr>
                <w:sz w:val="24"/>
              </w:rPr>
              <w:t>деятельностью.</w:t>
            </w:r>
          </w:p>
        </w:tc>
      </w:tr>
      <w:tr w:rsidR="00667449" w:rsidTr="004B279E">
        <w:trPr>
          <w:trHeight w:val="1105"/>
        </w:trPr>
        <w:tc>
          <w:tcPr>
            <w:tcW w:w="518" w:type="dxa"/>
          </w:tcPr>
          <w:p w:rsidR="00667449" w:rsidRPr="005C54E2" w:rsidRDefault="00667449" w:rsidP="004B279E">
            <w:pPr>
              <w:pStyle w:val="TableParagraph"/>
              <w:spacing w:before="1"/>
              <w:rPr>
                <w:sz w:val="24"/>
              </w:rPr>
            </w:pPr>
            <w:r w:rsidRPr="005C54E2">
              <w:rPr>
                <w:sz w:val="24"/>
              </w:rPr>
              <w:t>4</w:t>
            </w:r>
          </w:p>
        </w:tc>
        <w:tc>
          <w:tcPr>
            <w:tcW w:w="3447" w:type="dxa"/>
          </w:tcPr>
          <w:p w:rsidR="00667449" w:rsidRPr="005C54E2" w:rsidRDefault="00667449" w:rsidP="004B279E">
            <w:pPr>
              <w:pStyle w:val="TableParagraph"/>
              <w:spacing w:before="1"/>
              <w:ind w:left="108" w:right="85"/>
              <w:rPr>
                <w:sz w:val="24"/>
              </w:rPr>
            </w:pPr>
            <w:r w:rsidRPr="005C54E2">
              <w:rPr>
                <w:sz w:val="24"/>
              </w:rPr>
              <w:t>Активное участие обучающихся в общественной жизни вуза, города, области</w:t>
            </w:r>
          </w:p>
        </w:tc>
        <w:tc>
          <w:tcPr>
            <w:tcW w:w="1844" w:type="dxa"/>
          </w:tcPr>
          <w:p w:rsidR="00667449" w:rsidRPr="005C54E2" w:rsidRDefault="00667449" w:rsidP="004B279E">
            <w:pPr>
              <w:pStyle w:val="TableParagraph"/>
              <w:spacing w:before="1"/>
              <w:ind w:left="108"/>
              <w:rPr>
                <w:sz w:val="24"/>
              </w:rPr>
            </w:pPr>
            <w:r w:rsidRPr="005C54E2">
              <w:rPr>
                <w:sz w:val="24"/>
              </w:rPr>
              <w:t>2021 г. – 10</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2022 г. – 20</w:t>
            </w:r>
            <w:r w:rsidRPr="005C54E2">
              <w:rPr>
                <w:spacing w:val="36"/>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2023 г. – 40</w:t>
            </w:r>
            <w:r w:rsidRPr="005C54E2">
              <w:rPr>
                <w:spacing w:val="36"/>
                <w:sz w:val="24"/>
              </w:rPr>
              <w:t xml:space="preserve"> </w:t>
            </w:r>
            <w:r w:rsidRPr="005C54E2">
              <w:rPr>
                <w:sz w:val="24"/>
              </w:rPr>
              <w:t>%</w:t>
            </w:r>
          </w:p>
          <w:p w:rsidR="00667449" w:rsidRPr="005C54E2" w:rsidRDefault="00667449" w:rsidP="004B279E">
            <w:pPr>
              <w:pStyle w:val="TableParagraph"/>
              <w:spacing w:line="257" w:lineRule="exact"/>
              <w:ind w:left="108"/>
              <w:rPr>
                <w:sz w:val="24"/>
              </w:rPr>
            </w:pPr>
            <w:r w:rsidRPr="005C54E2">
              <w:rPr>
                <w:sz w:val="24"/>
              </w:rPr>
              <w:t>2024 г. – 60</w:t>
            </w:r>
            <w:r w:rsidRPr="005C54E2">
              <w:rPr>
                <w:spacing w:val="36"/>
                <w:sz w:val="24"/>
              </w:rPr>
              <w:t xml:space="preserve"> </w:t>
            </w:r>
            <w:r w:rsidRPr="005C54E2">
              <w:rPr>
                <w:sz w:val="24"/>
              </w:rPr>
              <w:t>%</w:t>
            </w:r>
          </w:p>
        </w:tc>
        <w:tc>
          <w:tcPr>
            <w:tcW w:w="3687" w:type="dxa"/>
          </w:tcPr>
          <w:p w:rsidR="00667449" w:rsidRPr="005C54E2" w:rsidRDefault="00667449" w:rsidP="004B279E">
            <w:pPr>
              <w:pStyle w:val="TableParagraph"/>
              <w:spacing w:before="1"/>
              <w:ind w:left="149" w:right="217"/>
              <w:jc w:val="both"/>
              <w:rPr>
                <w:sz w:val="24"/>
              </w:rPr>
            </w:pPr>
            <w:r w:rsidRPr="005C54E2">
              <w:rPr>
                <w:sz w:val="24"/>
              </w:rPr>
              <w:t>увеличение доли обучающихся</w:t>
            </w:r>
          </w:p>
        </w:tc>
      </w:tr>
      <w:tr w:rsidR="00667449" w:rsidTr="004B279E">
        <w:trPr>
          <w:trHeight w:val="1103"/>
        </w:trPr>
        <w:tc>
          <w:tcPr>
            <w:tcW w:w="518" w:type="dxa"/>
          </w:tcPr>
          <w:p w:rsidR="00667449" w:rsidRPr="005C54E2" w:rsidRDefault="00667449" w:rsidP="004B279E">
            <w:pPr>
              <w:pStyle w:val="TableParagraph"/>
              <w:spacing w:line="275" w:lineRule="exact"/>
              <w:rPr>
                <w:sz w:val="24"/>
              </w:rPr>
            </w:pPr>
            <w:r w:rsidRPr="005C54E2">
              <w:rPr>
                <w:sz w:val="24"/>
              </w:rPr>
              <w:t>5</w:t>
            </w:r>
          </w:p>
        </w:tc>
        <w:tc>
          <w:tcPr>
            <w:tcW w:w="3447" w:type="dxa"/>
          </w:tcPr>
          <w:p w:rsidR="00667449" w:rsidRPr="005C54E2" w:rsidRDefault="00667449" w:rsidP="004B279E">
            <w:pPr>
              <w:pStyle w:val="TableParagraph"/>
              <w:ind w:left="108" w:right="423"/>
              <w:jc w:val="both"/>
              <w:rPr>
                <w:sz w:val="24"/>
              </w:rPr>
            </w:pPr>
            <w:r w:rsidRPr="005C54E2">
              <w:rPr>
                <w:sz w:val="24"/>
              </w:rPr>
              <w:t>Деятельность студенческих организаций, студенческих клубов, комитета по делам</w:t>
            </w:r>
          </w:p>
          <w:p w:rsidR="00667449" w:rsidRPr="005C54E2" w:rsidRDefault="00667449" w:rsidP="004B279E">
            <w:pPr>
              <w:pStyle w:val="TableParagraph"/>
              <w:spacing w:line="257" w:lineRule="exact"/>
              <w:ind w:left="108"/>
              <w:rPr>
                <w:sz w:val="24"/>
              </w:rPr>
            </w:pPr>
            <w:r w:rsidRPr="005C54E2">
              <w:rPr>
                <w:sz w:val="24"/>
              </w:rPr>
              <w:t>молодежи</w:t>
            </w:r>
          </w:p>
        </w:tc>
        <w:tc>
          <w:tcPr>
            <w:tcW w:w="1844" w:type="dxa"/>
          </w:tcPr>
          <w:p w:rsidR="00667449" w:rsidRPr="005C54E2" w:rsidRDefault="00667449" w:rsidP="004B279E">
            <w:pPr>
              <w:pStyle w:val="TableParagraph"/>
              <w:spacing w:line="275" w:lineRule="exact"/>
              <w:ind w:left="108"/>
              <w:rPr>
                <w:sz w:val="24"/>
              </w:rPr>
            </w:pPr>
            <w:r w:rsidRPr="005C54E2">
              <w:rPr>
                <w:sz w:val="24"/>
              </w:rPr>
              <w:t>2021 г. – 10</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2022 г. – 15</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2023 г. – 20</w:t>
            </w:r>
            <w:r w:rsidRPr="005C54E2">
              <w:rPr>
                <w:spacing w:val="35"/>
                <w:sz w:val="24"/>
              </w:rPr>
              <w:t xml:space="preserve"> </w:t>
            </w:r>
            <w:r w:rsidRPr="005C54E2">
              <w:rPr>
                <w:sz w:val="24"/>
              </w:rPr>
              <w:t>%</w:t>
            </w:r>
          </w:p>
          <w:p w:rsidR="00667449" w:rsidRPr="005C54E2" w:rsidRDefault="00667449" w:rsidP="004B279E">
            <w:pPr>
              <w:pStyle w:val="TableParagraph"/>
              <w:spacing w:line="257" w:lineRule="exact"/>
              <w:ind w:left="108"/>
              <w:rPr>
                <w:sz w:val="24"/>
              </w:rPr>
            </w:pPr>
            <w:r w:rsidRPr="005C54E2">
              <w:rPr>
                <w:sz w:val="24"/>
              </w:rPr>
              <w:t>2024 г. – 25</w:t>
            </w:r>
            <w:r w:rsidRPr="005C54E2">
              <w:rPr>
                <w:spacing w:val="35"/>
                <w:sz w:val="24"/>
              </w:rPr>
              <w:t xml:space="preserve"> </w:t>
            </w:r>
            <w:r w:rsidRPr="005C54E2">
              <w:rPr>
                <w:sz w:val="24"/>
              </w:rPr>
              <w:t>%</w:t>
            </w:r>
          </w:p>
        </w:tc>
        <w:tc>
          <w:tcPr>
            <w:tcW w:w="3687" w:type="dxa"/>
          </w:tcPr>
          <w:p w:rsidR="00667449" w:rsidRPr="005C54E2" w:rsidRDefault="00667449" w:rsidP="004B279E">
            <w:pPr>
              <w:pStyle w:val="TableParagraph"/>
              <w:spacing w:line="275" w:lineRule="exact"/>
              <w:ind w:left="149" w:right="217"/>
              <w:jc w:val="both"/>
              <w:rPr>
                <w:sz w:val="24"/>
              </w:rPr>
            </w:pPr>
            <w:r w:rsidRPr="005C54E2">
              <w:rPr>
                <w:sz w:val="24"/>
              </w:rPr>
              <w:t>увеличение доли обучающихся</w:t>
            </w:r>
          </w:p>
        </w:tc>
      </w:tr>
      <w:tr w:rsidR="00667449" w:rsidTr="004B279E">
        <w:trPr>
          <w:trHeight w:val="1103"/>
        </w:trPr>
        <w:tc>
          <w:tcPr>
            <w:tcW w:w="518" w:type="dxa"/>
          </w:tcPr>
          <w:p w:rsidR="00667449" w:rsidRPr="005C54E2" w:rsidRDefault="00667449" w:rsidP="004B279E">
            <w:pPr>
              <w:pStyle w:val="TableParagraph"/>
              <w:spacing w:line="275" w:lineRule="exact"/>
              <w:rPr>
                <w:sz w:val="24"/>
              </w:rPr>
            </w:pPr>
            <w:r w:rsidRPr="005C54E2">
              <w:rPr>
                <w:sz w:val="24"/>
              </w:rPr>
              <w:t>6</w:t>
            </w:r>
          </w:p>
        </w:tc>
        <w:tc>
          <w:tcPr>
            <w:tcW w:w="3447" w:type="dxa"/>
          </w:tcPr>
          <w:p w:rsidR="00667449" w:rsidRPr="005C54E2" w:rsidRDefault="00667449" w:rsidP="004B279E">
            <w:pPr>
              <w:pStyle w:val="TableParagraph"/>
              <w:ind w:left="108"/>
              <w:rPr>
                <w:sz w:val="24"/>
              </w:rPr>
            </w:pPr>
            <w:r w:rsidRPr="005C54E2">
              <w:rPr>
                <w:sz w:val="24"/>
              </w:rPr>
              <w:t>Развитие антикоррупционной культуры</w:t>
            </w:r>
          </w:p>
        </w:tc>
        <w:tc>
          <w:tcPr>
            <w:tcW w:w="1844" w:type="dxa"/>
          </w:tcPr>
          <w:p w:rsidR="00667449" w:rsidRPr="005C54E2" w:rsidRDefault="00667449" w:rsidP="004B279E">
            <w:pPr>
              <w:pStyle w:val="TableParagraph"/>
              <w:spacing w:line="275" w:lineRule="exact"/>
              <w:ind w:left="108"/>
              <w:rPr>
                <w:sz w:val="24"/>
              </w:rPr>
            </w:pPr>
            <w:r w:rsidRPr="005C54E2">
              <w:rPr>
                <w:sz w:val="24"/>
              </w:rPr>
              <w:t>2021 г. – 25</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2022 г. – 50</w:t>
            </w:r>
            <w:r w:rsidRPr="005C54E2">
              <w:rPr>
                <w:spacing w:val="35"/>
                <w:sz w:val="24"/>
              </w:rPr>
              <w:t xml:space="preserve"> </w:t>
            </w:r>
            <w:r w:rsidRPr="005C54E2">
              <w:rPr>
                <w:sz w:val="24"/>
              </w:rPr>
              <w:t>%</w:t>
            </w:r>
          </w:p>
          <w:p w:rsidR="00667449" w:rsidRPr="005C54E2" w:rsidRDefault="00667449" w:rsidP="004B279E">
            <w:pPr>
              <w:pStyle w:val="TableParagraph"/>
              <w:ind w:left="108"/>
              <w:rPr>
                <w:sz w:val="24"/>
              </w:rPr>
            </w:pPr>
            <w:r w:rsidRPr="005C54E2">
              <w:rPr>
                <w:sz w:val="24"/>
              </w:rPr>
              <w:t>2023 г. – 75</w:t>
            </w:r>
            <w:r w:rsidRPr="005C54E2">
              <w:rPr>
                <w:spacing w:val="35"/>
                <w:sz w:val="24"/>
              </w:rPr>
              <w:t xml:space="preserve"> </w:t>
            </w:r>
            <w:r w:rsidRPr="005C54E2">
              <w:rPr>
                <w:sz w:val="24"/>
              </w:rPr>
              <w:t>%</w:t>
            </w:r>
          </w:p>
          <w:p w:rsidR="00667449" w:rsidRPr="005C54E2" w:rsidRDefault="00667449" w:rsidP="004B279E">
            <w:pPr>
              <w:pStyle w:val="TableParagraph"/>
              <w:spacing w:line="257" w:lineRule="exact"/>
              <w:ind w:left="108"/>
              <w:rPr>
                <w:sz w:val="24"/>
              </w:rPr>
            </w:pPr>
            <w:r w:rsidRPr="005C54E2">
              <w:rPr>
                <w:sz w:val="24"/>
              </w:rPr>
              <w:t>2024 г. – 100 %</w:t>
            </w:r>
          </w:p>
        </w:tc>
        <w:tc>
          <w:tcPr>
            <w:tcW w:w="3687" w:type="dxa"/>
          </w:tcPr>
          <w:p w:rsidR="00667449" w:rsidRPr="005C54E2" w:rsidRDefault="00667449" w:rsidP="004B279E">
            <w:pPr>
              <w:pStyle w:val="TableParagraph"/>
              <w:ind w:left="149"/>
              <w:jc w:val="both"/>
              <w:rPr>
                <w:sz w:val="24"/>
              </w:rPr>
            </w:pPr>
            <w:r w:rsidRPr="005C54E2">
              <w:rPr>
                <w:sz w:val="24"/>
              </w:rPr>
              <w:t>прозрачность академического процесса</w:t>
            </w:r>
          </w:p>
        </w:tc>
      </w:tr>
    </w:tbl>
    <w:p w:rsidR="00667449" w:rsidRDefault="00667449" w:rsidP="00667449">
      <w:pPr>
        <w:pStyle w:val="a3"/>
        <w:spacing w:before="9"/>
        <w:rPr>
          <w:sz w:val="15"/>
        </w:rPr>
      </w:pPr>
    </w:p>
    <w:p w:rsidR="00A20BE5" w:rsidRDefault="00A20BE5" w:rsidP="00667449">
      <w:pPr>
        <w:pStyle w:val="a3"/>
        <w:spacing w:before="9"/>
        <w:rPr>
          <w:sz w:val="15"/>
        </w:rPr>
      </w:pPr>
    </w:p>
    <w:p w:rsidR="002F451B" w:rsidRPr="00064232" w:rsidRDefault="002F451B" w:rsidP="002F451B">
      <w:pPr>
        <w:pStyle w:val="110"/>
        <w:numPr>
          <w:ilvl w:val="1"/>
          <w:numId w:val="27"/>
        </w:numPr>
        <w:tabs>
          <w:tab w:val="left" w:pos="1450"/>
        </w:tabs>
        <w:spacing w:before="1"/>
        <w:ind w:right="433"/>
      </w:pPr>
      <w:r>
        <w:t>ПУТИ ДОСТИЖЕНИЯ ПОСТАВЛЕННОЙ ЦЕЛИ СТРАТЕГИИ РАЗВИТИЯ</w:t>
      </w:r>
      <w:r w:rsidRPr="00064232">
        <w:rPr>
          <w:spacing w:val="-3"/>
        </w:rPr>
        <w:t xml:space="preserve"> ОП </w:t>
      </w:r>
      <w:r w:rsidRPr="004A4205">
        <w:t xml:space="preserve"> </w:t>
      </w:r>
      <w:r>
        <w:t>6М</w:t>
      </w:r>
      <w:r w:rsidRPr="004A4205">
        <w:t xml:space="preserve">073000, </w:t>
      </w:r>
      <w:r>
        <w:t>7M07302</w:t>
      </w:r>
      <w:r w:rsidRPr="004A4205">
        <w:t xml:space="preserve"> </w:t>
      </w:r>
      <w:r w:rsidRPr="008A0EDC">
        <w:t>ПСМК</w:t>
      </w:r>
    </w:p>
    <w:p w:rsidR="002F451B" w:rsidRPr="00064232" w:rsidRDefault="002F451B" w:rsidP="002F451B">
      <w:pPr>
        <w:pStyle w:val="110"/>
        <w:tabs>
          <w:tab w:val="left" w:pos="1450"/>
        </w:tabs>
        <w:spacing w:before="1"/>
        <w:ind w:left="558" w:right="433"/>
      </w:pPr>
    </w:p>
    <w:p w:rsidR="002F451B" w:rsidRDefault="002F451B" w:rsidP="002F451B">
      <w:pPr>
        <w:pStyle w:val="110"/>
        <w:tabs>
          <w:tab w:val="left" w:pos="1546"/>
        </w:tabs>
        <w:spacing w:line="322" w:lineRule="exact"/>
        <w:ind w:left="1554"/>
        <w:jc w:val="both"/>
      </w:pPr>
      <w:r>
        <w:t>4.3.1Академическая</w:t>
      </w:r>
      <w:r>
        <w:rPr>
          <w:spacing w:val="-4"/>
        </w:rPr>
        <w:t xml:space="preserve"> </w:t>
      </w:r>
      <w:r>
        <w:t>политика</w:t>
      </w:r>
    </w:p>
    <w:p w:rsidR="002F451B" w:rsidRDefault="002F451B" w:rsidP="002F451B">
      <w:pPr>
        <w:pStyle w:val="a3"/>
        <w:ind w:left="558" w:right="432" w:firstLine="566"/>
        <w:jc w:val="both"/>
      </w:pPr>
      <w:r>
        <w:t>Академическая</w:t>
      </w:r>
      <w:r>
        <w:rPr>
          <w:spacing w:val="-14"/>
        </w:rPr>
        <w:t xml:space="preserve"> </w:t>
      </w:r>
      <w:r>
        <w:t>политика</w:t>
      </w:r>
      <w:r>
        <w:rPr>
          <w:spacing w:val="-10"/>
        </w:rPr>
        <w:t xml:space="preserve"> </w:t>
      </w:r>
      <w:r w:rsidRPr="002F451B">
        <w:rPr>
          <w:color w:val="FF0000"/>
        </w:rPr>
        <w:t>факультета</w:t>
      </w:r>
      <w:r w:rsidRPr="002F451B">
        <w:rPr>
          <w:color w:val="FF0000"/>
          <w:spacing w:val="-13"/>
        </w:rPr>
        <w:t xml:space="preserve"> </w:t>
      </w:r>
      <w:r w:rsidRPr="002F451B">
        <w:rPr>
          <w:color w:val="FF0000"/>
        </w:rPr>
        <w:t>в</w:t>
      </w:r>
      <w:r>
        <w:rPr>
          <w:spacing w:val="-16"/>
        </w:rPr>
        <w:t xml:space="preserve"> </w:t>
      </w:r>
      <w:r>
        <w:t>2021</w:t>
      </w:r>
      <w:r>
        <w:rPr>
          <w:spacing w:val="-11"/>
        </w:rPr>
        <w:t xml:space="preserve"> </w:t>
      </w:r>
      <w:r>
        <w:t>-</w:t>
      </w:r>
      <w:r>
        <w:rPr>
          <w:spacing w:val="-14"/>
        </w:rPr>
        <w:t xml:space="preserve"> </w:t>
      </w:r>
      <w:r>
        <w:t>2024</w:t>
      </w:r>
      <w:r>
        <w:rPr>
          <w:spacing w:val="-12"/>
        </w:rPr>
        <w:t xml:space="preserve"> </w:t>
      </w:r>
      <w:r>
        <w:t>годы</w:t>
      </w:r>
      <w:r>
        <w:rPr>
          <w:spacing w:val="-13"/>
        </w:rPr>
        <w:t xml:space="preserve"> </w:t>
      </w:r>
      <w:r>
        <w:t>будет</w:t>
      </w:r>
      <w:r>
        <w:rPr>
          <w:spacing w:val="-15"/>
        </w:rPr>
        <w:t xml:space="preserve"> </w:t>
      </w:r>
      <w:r>
        <w:t xml:space="preserve">направлена на решение ключевых проблем в области подготовка кадров по направлению </w:t>
      </w:r>
      <w:r w:rsidRPr="002F451B">
        <w:rPr>
          <w:color w:val="FF0000"/>
        </w:rPr>
        <w:t>бакалавриата, магистратуры,</w:t>
      </w:r>
      <w:r w:rsidRPr="002F451B">
        <w:rPr>
          <w:color w:val="FF0000"/>
          <w:spacing w:val="-3"/>
        </w:rPr>
        <w:t xml:space="preserve"> </w:t>
      </w:r>
      <w:r w:rsidRPr="002F451B">
        <w:rPr>
          <w:color w:val="FF0000"/>
        </w:rPr>
        <w:t>докторантуры.</w:t>
      </w:r>
    </w:p>
    <w:p w:rsidR="002F451B" w:rsidRPr="008A0EDC" w:rsidRDefault="002F451B" w:rsidP="002F451B">
      <w:pPr>
        <w:pStyle w:val="a3"/>
        <w:ind w:left="558" w:right="429" w:firstLine="566"/>
        <w:jc w:val="both"/>
      </w:pPr>
      <w:r>
        <w:t>Основные целевые параметры академической политики ОП</w:t>
      </w:r>
      <w:r w:rsidRPr="004A4205">
        <w:t xml:space="preserve"> </w:t>
      </w:r>
      <w:r>
        <w:t>6М</w:t>
      </w:r>
      <w:r w:rsidRPr="004A4205">
        <w:t xml:space="preserve">073000, </w:t>
      </w:r>
      <w:r>
        <w:t>7M07302</w:t>
      </w:r>
      <w:r w:rsidRPr="004A4205">
        <w:t xml:space="preserve"> </w:t>
      </w:r>
      <w:r w:rsidRPr="008A0EDC">
        <w:t>ПСМК</w:t>
      </w:r>
      <w:r w:rsidRPr="00064232">
        <w:rPr>
          <w:spacing w:val="-3"/>
        </w:rPr>
        <w:t xml:space="preserve"> </w:t>
      </w:r>
      <w:r w:rsidRPr="008A0EDC">
        <w:t>кафедры представлены в соответствии с таблицей 4.</w:t>
      </w:r>
      <w:r w:rsidR="003E039D">
        <w:t>3</w:t>
      </w:r>
      <w:r w:rsidRPr="008A0EDC">
        <w:t>.</w:t>
      </w:r>
      <w:r w:rsidR="003E039D">
        <w:t>1</w:t>
      </w:r>
    </w:p>
    <w:p w:rsidR="002F451B" w:rsidRPr="008A0EDC" w:rsidRDefault="002F451B" w:rsidP="002F451B">
      <w:pPr>
        <w:pStyle w:val="a3"/>
      </w:pPr>
    </w:p>
    <w:p w:rsidR="002F451B" w:rsidRPr="008A0EDC" w:rsidRDefault="002F451B" w:rsidP="002F451B">
      <w:pPr>
        <w:pStyle w:val="a3"/>
        <w:spacing w:before="1"/>
        <w:ind w:left="558"/>
      </w:pPr>
      <w:r w:rsidRPr="008A0EDC">
        <w:t>Таблица 4.</w:t>
      </w:r>
      <w:r w:rsidR="003E039D">
        <w:t>3.</w:t>
      </w:r>
      <w:r w:rsidRPr="008A0EDC">
        <w:t>1 – Целевые параметры академической политики кафедры</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2F451B" w:rsidTr="004B279E">
        <w:trPr>
          <w:trHeight w:val="275"/>
        </w:trPr>
        <w:tc>
          <w:tcPr>
            <w:tcW w:w="518" w:type="dxa"/>
          </w:tcPr>
          <w:p w:rsidR="002F451B" w:rsidRPr="005C54E2" w:rsidRDefault="002F451B" w:rsidP="004B279E">
            <w:pPr>
              <w:pStyle w:val="TableParagraph"/>
              <w:spacing w:line="256" w:lineRule="exact"/>
              <w:ind w:left="136"/>
              <w:rPr>
                <w:b/>
                <w:sz w:val="24"/>
              </w:rPr>
            </w:pPr>
            <w:r w:rsidRPr="005C54E2">
              <w:rPr>
                <w:b/>
                <w:sz w:val="24"/>
              </w:rPr>
              <w:t>№</w:t>
            </w:r>
          </w:p>
        </w:tc>
        <w:tc>
          <w:tcPr>
            <w:tcW w:w="2453" w:type="dxa"/>
          </w:tcPr>
          <w:p w:rsidR="002F451B" w:rsidRPr="005C54E2" w:rsidRDefault="002F451B" w:rsidP="004B279E">
            <w:pPr>
              <w:pStyle w:val="TableParagraph"/>
              <w:spacing w:line="256" w:lineRule="exact"/>
              <w:ind w:left="845" w:right="844"/>
              <w:jc w:val="center"/>
              <w:rPr>
                <w:b/>
                <w:sz w:val="24"/>
              </w:rPr>
            </w:pPr>
            <w:r w:rsidRPr="005C54E2">
              <w:rPr>
                <w:b/>
                <w:sz w:val="24"/>
              </w:rPr>
              <w:t>задача</w:t>
            </w:r>
          </w:p>
        </w:tc>
        <w:tc>
          <w:tcPr>
            <w:tcW w:w="2126" w:type="dxa"/>
          </w:tcPr>
          <w:p w:rsidR="002F451B" w:rsidRPr="005C54E2" w:rsidRDefault="002F451B" w:rsidP="004B279E">
            <w:pPr>
              <w:pStyle w:val="TableParagraph"/>
              <w:spacing w:line="256" w:lineRule="exact"/>
              <w:ind w:left="372"/>
              <w:rPr>
                <w:b/>
                <w:sz w:val="24"/>
              </w:rPr>
            </w:pPr>
            <w:r w:rsidRPr="005C54E2">
              <w:rPr>
                <w:b/>
                <w:sz w:val="24"/>
              </w:rPr>
              <w:t>индикаторы</w:t>
            </w:r>
          </w:p>
        </w:tc>
        <w:tc>
          <w:tcPr>
            <w:tcW w:w="4536" w:type="dxa"/>
          </w:tcPr>
          <w:p w:rsidR="002F451B" w:rsidRPr="005C54E2" w:rsidRDefault="002F451B" w:rsidP="004B279E">
            <w:pPr>
              <w:pStyle w:val="TableParagraph"/>
              <w:spacing w:line="256" w:lineRule="exact"/>
              <w:ind w:left="1054"/>
              <w:rPr>
                <w:b/>
                <w:sz w:val="24"/>
              </w:rPr>
            </w:pPr>
            <w:r w:rsidRPr="005C54E2">
              <w:rPr>
                <w:b/>
                <w:sz w:val="24"/>
              </w:rPr>
              <w:t>механизм реализации</w:t>
            </w:r>
          </w:p>
        </w:tc>
      </w:tr>
      <w:tr w:rsidR="002F451B" w:rsidTr="004B279E">
        <w:trPr>
          <w:trHeight w:val="501"/>
        </w:trPr>
        <w:tc>
          <w:tcPr>
            <w:tcW w:w="9633" w:type="dxa"/>
            <w:gridSpan w:val="4"/>
          </w:tcPr>
          <w:p w:rsidR="002F451B" w:rsidRPr="005C54E2" w:rsidRDefault="002F451B" w:rsidP="004B279E">
            <w:pPr>
              <w:pStyle w:val="TableParagraph"/>
              <w:spacing w:before="111"/>
              <w:ind w:left="2167" w:right="2167"/>
              <w:jc w:val="center"/>
              <w:rPr>
                <w:b/>
                <w:i/>
                <w:sz w:val="24"/>
              </w:rPr>
            </w:pPr>
            <w:r w:rsidRPr="005C54E2">
              <w:rPr>
                <w:b/>
                <w:i/>
                <w:sz w:val="24"/>
              </w:rPr>
              <w:t>Обучающиеся</w:t>
            </w:r>
          </w:p>
        </w:tc>
      </w:tr>
      <w:tr w:rsidR="002F451B" w:rsidTr="004B279E">
        <w:trPr>
          <w:trHeight w:val="4968"/>
        </w:trPr>
        <w:tc>
          <w:tcPr>
            <w:tcW w:w="518" w:type="dxa"/>
          </w:tcPr>
          <w:p w:rsidR="002F451B" w:rsidRPr="005C54E2" w:rsidRDefault="002F451B" w:rsidP="004B279E">
            <w:pPr>
              <w:pStyle w:val="TableParagraph"/>
              <w:spacing w:line="275" w:lineRule="exact"/>
              <w:ind w:left="5"/>
              <w:jc w:val="center"/>
              <w:rPr>
                <w:sz w:val="24"/>
              </w:rPr>
            </w:pPr>
            <w:r w:rsidRPr="005C54E2">
              <w:rPr>
                <w:sz w:val="24"/>
              </w:rPr>
              <w:t>1</w:t>
            </w:r>
          </w:p>
        </w:tc>
        <w:tc>
          <w:tcPr>
            <w:tcW w:w="2453" w:type="dxa"/>
          </w:tcPr>
          <w:p w:rsidR="002F451B" w:rsidRPr="005C54E2" w:rsidRDefault="002F451B" w:rsidP="004B279E">
            <w:pPr>
              <w:pStyle w:val="TableParagraph"/>
              <w:ind w:left="108" w:right="200"/>
              <w:rPr>
                <w:sz w:val="24"/>
              </w:rPr>
            </w:pPr>
            <w:r w:rsidRPr="005C54E2">
              <w:rPr>
                <w:sz w:val="24"/>
              </w:rPr>
              <w:t>Увеличение контингента (по 3- нк)</w:t>
            </w:r>
          </w:p>
        </w:tc>
        <w:tc>
          <w:tcPr>
            <w:tcW w:w="2126" w:type="dxa"/>
          </w:tcPr>
          <w:p w:rsidR="002F451B" w:rsidRPr="00CC4516" w:rsidRDefault="002F451B" w:rsidP="004B279E">
            <w:pPr>
              <w:pStyle w:val="TableParagraph"/>
              <w:spacing w:line="251" w:lineRule="exact"/>
              <w:ind w:left="108"/>
            </w:pPr>
            <w:r>
              <w:t>2021 г. –</w:t>
            </w:r>
            <w:r w:rsidRPr="00CC4516">
              <w:t>7 чел.</w:t>
            </w:r>
          </w:p>
          <w:p w:rsidR="002F451B" w:rsidRPr="00CC4516" w:rsidRDefault="002F451B" w:rsidP="004B279E">
            <w:pPr>
              <w:pStyle w:val="TableParagraph"/>
              <w:spacing w:before="1" w:line="252" w:lineRule="exact"/>
              <w:ind w:left="108"/>
            </w:pPr>
            <w:r w:rsidRPr="00CC4516">
              <w:t>2022 г. – 8</w:t>
            </w:r>
            <w:r w:rsidRPr="00CC4516">
              <w:rPr>
                <w:spacing w:val="46"/>
              </w:rPr>
              <w:t xml:space="preserve"> </w:t>
            </w:r>
            <w:r w:rsidRPr="00CC4516">
              <w:t>чел.</w:t>
            </w:r>
          </w:p>
          <w:p w:rsidR="002F451B" w:rsidRPr="00CC4516" w:rsidRDefault="002F451B" w:rsidP="004B279E">
            <w:pPr>
              <w:pStyle w:val="TableParagraph"/>
              <w:spacing w:line="252" w:lineRule="exact"/>
              <w:ind w:left="108"/>
            </w:pPr>
            <w:r w:rsidRPr="00CC4516">
              <w:t>2023 г. – 9</w:t>
            </w:r>
            <w:r w:rsidRPr="00CC4516">
              <w:rPr>
                <w:spacing w:val="46"/>
              </w:rPr>
              <w:t xml:space="preserve"> </w:t>
            </w:r>
            <w:r w:rsidRPr="00CC4516">
              <w:t>чел.</w:t>
            </w:r>
          </w:p>
          <w:p w:rsidR="002F451B" w:rsidRDefault="002F451B" w:rsidP="004B279E">
            <w:pPr>
              <w:pStyle w:val="TableParagraph"/>
              <w:spacing w:line="252" w:lineRule="exact"/>
              <w:ind w:left="108"/>
            </w:pPr>
            <w:r w:rsidRPr="00CC4516">
              <w:t>2024 г. – 10</w:t>
            </w:r>
            <w:r w:rsidRPr="005C54E2">
              <w:rPr>
                <w:spacing w:val="46"/>
              </w:rPr>
              <w:t xml:space="preserve"> </w:t>
            </w:r>
            <w:r>
              <w:t>чел.</w:t>
            </w:r>
          </w:p>
        </w:tc>
        <w:tc>
          <w:tcPr>
            <w:tcW w:w="4536" w:type="dxa"/>
          </w:tcPr>
          <w:p w:rsidR="002F451B" w:rsidRPr="005C54E2" w:rsidRDefault="002F451B" w:rsidP="002F451B">
            <w:pPr>
              <w:pStyle w:val="TableParagraph"/>
              <w:numPr>
                <w:ilvl w:val="0"/>
                <w:numId w:val="26"/>
              </w:numPr>
              <w:tabs>
                <w:tab w:val="left" w:pos="254"/>
              </w:tabs>
              <w:ind w:right="207" w:firstLine="0"/>
              <w:rPr>
                <w:sz w:val="24"/>
              </w:rPr>
            </w:pPr>
            <w:r w:rsidRPr="005C54E2">
              <w:rPr>
                <w:spacing w:val="2"/>
                <w:sz w:val="24"/>
              </w:rPr>
              <w:t xml:space="preserve">Создание </w:t>
            </w:r>
            <w:r w:rsidRPr="005C54E2">
              <w:rPr>
                <w:sz w:val="24"/>
              </w:rPr>
              <w:t xml:space="preserve">актива кафедры из числа обучающихся по </w:t>
            </w:r>
            <w:r w:rsidRPr="005C54E2">
              <w:rPr>
                <w:spacing w:val="2"/>
                <w:sz w:val="24"/>
              </w:rPr>
              <w:t xml:space="preserve">каждой </w:t>
            </w:r>
            <w:r w:rsidRPr="005C54E2">
              <w:rPr>
                <w:sz w:val="24"/>
              </w:rPr>
              <w:t xml:space="preserve">ОП </w:t>
            </w:r>
            <w:r w:rsidRPr="005C54E2">
              <w:rPr>
                <w:spacing w:val="3"/>
                <w:sz w:val="24"/>
              </w:rPr>
              <w:t xml:space="preserve">(PR-group) </w:t>
            </w:r>
            <w:r w:rsidRPr="005C54E2">
              <w:rPr>
                <w:sz w:val="24"/>
              </w:rPr>
              <w:t xml:space="preserve">для </w:t>
            </w:r>
            <w:r w:rsidRPr="005C54E2">
              <w:rPr>
                <w:spacing w:val="2"/>
                <w:sz w:val="24"/>
              </w:rPr>
              <w:t xml:space="preserve">освещения деятельности </w:t>
            </w:r>
            <w:r w:rsidRPr="005C54E2">
              <w:rPr>
                <w:sz w:val="24"/>
              </w:rPr>
              <w:t xml:space="preserve">по </w:t>
            </w:r>
            <w:r w:rsidRPr="005C54E2">
              <w:rPr>
                <w:spacing w:val="2"/>
                <w:sz w:val="24"/>
              </w:rPr>
              <w:t xml:space="preserve">реализации образовательных программ </w:t>
            </w:r>
            <w:r w:rsidRPr="005C54E2">
              <w:rPr>
                <w:sz w:val="24"/>
              </w:rPr>
              <w:t xml:space="preserve">во </w:t>
            </w:r>
            <w:r w:rsidRPr="005C54E2">
              <w:rPr>
                <w:spacing w:val="2"/>
                <w:sz w:val="24"/>
              </w:rPr>
              <w:t>всех информативных</w:t>
            </w:r>
            <w:r w:rsidRPr="005C54E2">
              <w:rPr>
                <w:spacing w:val="13"/>
                <w:sz w:val="24"/>
              </w:rPr>
              <w:t xml:space="preserve"> </w:t>
            </w:r>
            <w:r w:rsidRPr="005C54E2">
              <w:rPr>
                <w:spacing w:val="2"/>
                <w:sz w:val="24"/>
              </w:rPr>
              <w:t>источниках.</w:t>
            </w:r>
          </w:p>
          <w:p w:rsidR="002F451B" w:rsidRPr="005C54E2" w:rsidRDefault="002F451B" w:rsidP="002F451B">
            <w:pPr>
              <w:pStyle w:val="TableParagraph"/>
              <w:numPr>
                <w:ilvl w:val="0"/>
                <w:numId w:val="26"/>
              </w:numPr>
              <w:tabs>
                <w:tab w:val="left" w:pos="254"/>
              </w:tabs>
              <w:ind w:right="162" w:firstLine="0"/>
              <w:rPr>
                <w:sz w:val="24"/>
              </w:rPr>
            </w:pPr>
            <w:r w:rsidRPr="005C54E2">
              <w:rPr>
                <w:spacing w:val="2"/>
                <w:sz w:val="24"/>
              </w:rPr>
              <w:t xml:space="preserve">Разработка кафедральной </w:t>
            </w:r>
            <w:r w:rsidRPr="005C54E2">
              <w:rPr>
                <w:sz w:val="24"/>
              </w:rPr>
              <w:t xml:space="preserve">стратегии "ранней" </w:t>
            </w:r>
            <w:r w:rsidRPr="005C54E2">
              <w:rPr>
                <w:spacing w:val="2"/>
                <w:sz w:val="24"/>
              </w:rPr>
              <w:t xml:space="preserve">профориентационной </w:t>
            </w:r>
            <w:r w:rsidRPr="005C54E2">
              <w:rPr>
                <w:sz w:val="24"/>
              </w:rPr>
              <w:t>работы с привлечение</w:t>
            </w:r>
            <w:r>
              <w:rPr>
                <w:sz w:val="24"/>
              </w:rPr>
              <w:t>м</w:t>
            </w:r>
            <w:r w:rsidRPr="005C54E2">
              <w:rPr>
                <w:sz w:val="24"/>
              </w:rPr>
              <w:t xml:space="preserve"> </w:t>
            </w:r>
            <w:r>
              <w:rPr>
                <w:sz w:val="24"/>
              </w:rPr>
              <w:t>к</w:t>
            </w:r>
            <w:r w:rsidRPr="005C54E2">
              <w:rPr>
                <w:sz w:val="24"/>
              </w:rPr>
              <w:t xml:space="preserve"> </w:t>
            </w:r>
            <w:r w:rsidRPr="005C54E2">
              <w:rPr>
                <w:spacing w:val="2"/>
                <w:sz w:val="24"/>
              </w:rPr>
              <w:t xml:space="preserve">профориентации </w:t>
            </w:r>
            <w:r w:rsidRPr="005C54E2">
              <w:rPr>
                <w:sz w:val="24"/>
              </w:rPr>
              <w:t xml:space="preserve">обучающихся и </w:t>
            </w:r>
            <w:r w:rsidRPr="005C54E2">
              <w:rPr>
                <w:spacing w:val="2"/>
                <w:sz w:val="24"/>
              </w:rPr>
              <w:t>выпускников образовательных</w:t>
            </w:r>
            <w:r w:rsidRPr="005C54E2">
              <w:rPr>
                <w:spacing w:val="6"/>
                <w:sz w:val="24"/>
              </w:rPr>
              <w:t xml:space="preserve"> </w:t>
            </w:r>
            <w:r w:rsidRPr="005C54E2">
              <w:rPr>
                <w:spacing w:val="2"/>
                <w:sz w:val="24"/>
              </w:rPr>
              <w:t>программ,</w:t>
            </w:r>
          </w:p>
          <w:p w:rsidR="002F451B" w:rsidRPr="005C54E2" w:rsidRDefault="002F451B" w:rsidP="002F451B">
            <w:pPr>
              <w:pStyle w:val="TableParagraph"/>
              <w:numPr>
                <w:ilvl w:val="0"/>
                <w:numId w:val="26"/>
              </w:numPr>
              <w:tabs>
                <w:tab w:val="left" w:pos="254"/>
              </w:tabs>
              <w:ind w:left="253" w:hanging="145"/>
              <w:rPr>
                <w:sz w:val="24"/>
              </w:rPr>
            </w:pPr>
            <w:r w:rsidRPr="005C54E2">
              <w:rPr>
                <w:spacing w:val="2"/>
                <w:sz w:val="24"/>
              </w:rPr>
              <w:t>Развитие проекта</w:t>
            </w:r>
            <w:r w:rsidRPr="005C54E2">
              <w:rPr>
                <w:spacing w:val="8"/>
                <w:sz w:val="24"/>
              </w:rPr>
              <w:t xml:space="preserve"> </w:t>
            </w:r>
            <w:r w:rsidRPr="005C54E2">
              <w:rPr>
                <w:spacing w:val="2"/>
                <w:sz w:val="24"/>
              </w:rPr>
              <w:t>«ToU-Junior»,</w:t>
            </w:r>
          </w:p>
          <w:p w:rsidR="002F451B" w:rsidRPr="005C54E2" w:rsidRDefault="002F451B" w:rsidP="002F451B">
            <w:pPr>
              <w:pStyle w:val="TableParagraph"/>
              <w:numPr>
                <w:ilvl w:val="0"/>
                <w:numId w:val="26"/>
              </w:numPr>
              <w:tabs>
                <w:tab w:val="left" w:pos="254"/>
              </w:tabs>
              <w:ind w:right="626" w:firstLine="0"/>
              <w:rPr>
                <w:sz w:val="24"/>
              </w:rPr>
            </w:pPr>
            <w:r w:rsidRPr="005C54E2">
              <w:rPr>
                <w:spacing w:val="2"/>
                <w:sz w:val="24"/>
              </w:rPr>
              <w:t xml:space="preserve">Профориентация </w:t>
            </w:r>
            <w:r w:rsidRPr="005C54E2">
              <w:rPr>
                <w:sz w:val="24"/>
              </w:rPr>
              <w:t xml:space="preserve">в </w:t>
            </w:r>
            <w:r w:rsidRPr="005C54E2">
              <w:rPr>
                <w:spacing w:val="2"/>
                <w:sz w:val="24"/>
              </w:rPr>
              <w:t xml:space="preserve">других региона </w:t>
            </w:r>
            <w:r w:rsidRPr="005C54E2">
              <w:rPr>
                <w:sz w:val="24"/>
              </w:rPr>
              <w:t xml:space="preserve">Казахстана, </w:t>
            </w:r>
            <w:r w:rsidRPr="005C54E2">
              <w:rPr>
                <w:spacing w:val="2"/>
                <w:sz w:val="24"/>
              </w:rPr>
              <w:t>зарубежных</w:t>
            </w:r>
            <w:r w:rsidRPr="005C54E2">
              <w:rPr>
                <w:spacing w:val="17"/>
                <w:sz w:val="24"/>
              </w:rPr>
              <w:t xml:space="preserve"> </w:t>
            </w:r>
            <w:r w:rsidRPr="005C54E2">
              <w:rPr>
                <w:spacing w:val="2"/>
                <w:sz w:val="24"/>
              </w:rPr>
              <w:t>странах.</w:t>
            </w:r>
          </w:p>
          <w:p w:rsidR="002F451B" w:rsidRPr="005C54E2" w:rsidRDefault="002F451B" w:rsidP="002F451B">
            <w:pPr>
              <w:pStyle w:val="TableParagraph"/>
              <w:numPr>
                <w:ilvl w:val="0"/>
                <w:numId w:val="26"/>
              </w:numPr>
              <w:tabs>
                <w:tab w:val="left" w:pos="254"/>
              </w:tabs>
              <w:ind w:right="505" w:firstLine="0"/>
              <w:rPr>
                <w:sz w:val="24"/>
              </w:rPr>
            </w:pPr>
            <w:r w:rsidRPr="005C54E2">
              <w:rPr>
                <w:spacing w:val="2"/>
                <w:sz w:val="24"/>
              </w:rPr>
              <w:t xml:space="preserve">Развитие партнерских отношений </w:t>
            </w:r>
            <w:r w:rsidRPr="005C54E2">
              <w:rPr>
                <w:sz w:val="24"/>
              </w:rPr>
              <w:t xml:space="preserve">с колледжами </w:t>
            </w:r>
            <w:r w:rsidRPr="005C54E2">
              <w:rPr>
                <w:spacing w:val="2"/>
                <w:sz w:val="24"/>
              </w:rPr>
              <w:t xml:space="preserve">области, профориентационная работа </w:t>
            </w:r>
            <w:r w:rsidRPr="005C54E2">
              <w:rPr>
                <w:sz w:val="24"/>
              </w:rPr>
              <w:t xml:space="preserve">в </w:t>
            </w:r>
            <w:r w:rsidRPr="005C54E2">
              <w:rPr>
                <w:spacing w:val="2"/>
                <w:sz w:val="24"/>
              </w:rPr>
              <w:t xml:space="preserve">организациях </w:t>
            </w:r>
            <w:r w:rsidRPr="005C54E2">
              <w:rPr>
                <w:sz w:val="24"/>
              </w:rPr>
              <w:t>среднего</w:t>
            </w:r>
            <w:r w:rsidRPr="005C54E2">
              <w:rPr>
                <w:spacing w:val="27"/>
                <w:sz w:val="24"/>
              </w:rPr>
              <w:t xml:space="preserve"> </w:t>
            </w:r>
            <w:r w:rsidRPr="005C54E2">
              <w:rPr>
                <w:spacing w:val="2"/>
                <w:sz w:val="24"/>
              </w:rPr>
              <w:t>специального</w:t>
            </w:r>
          </w:p>
          <w:p w:rsidR="002F451B" w:rsidRPr="005C54E2" w:rsidRDefault="002F451B" w:rsidP="004B279E">
            <w:pPr>
              <w:pStyle w:val="TableParagraph"/>
              <w:spacing w:line="257" w:lineRule="exact"/>
              <w:ind w:left="109"/>
              <w:rPr>
                <w:sz w:val="24"/>
              </w:rPr>
            </w:pPr>
            <w:r w:rsidRPr="005C54E2">
              <w:rPr>
                <w:sz w:val="24"/>
              </w:rPr>
              <w:t>образования.</w:t>
            </w:r>
          </w:p>
        </w:tc>
      </w:tr>
      <w:tr w:rsidR="002F451B" w:rsidTr="004B279E">
        <w:trPr>
          <w:trHeight w:val="1379"/>
        </w:trPr>
        <w:tc>
          <w:tcPr>
            <w:tcW w:w="518" w:type="dxa"/>
          </w:tcPr>
          <w:p w:rsidR="002F451B" w:rsidRPr="005C54E2" w:rsidRDefault="002F451B" w:rsidP="004B279E">
            <w:pPr>
              <w:pStyle w:val="TableParagraph"/>
              <w:spacing w:line="275" w:lineRule="exact"/>
              <w:rPr>
                <w:sz w:val="24"/>
              </w:rPr>
            </w:pPr>
            <w:r w:rsidRPr="005C54E2">
              <w:rPr>
                <w:sz w:val="24"/>
              </w:rPr>
              <w:t>2</w:t>
            </w:r>
          </w:p>
        </w:tc>
        <w:tc>
          <w:tcPr>
            <w:tcW w:w="2453" w:type="dxa"/>
          </w:tcPr>
          <w:p w:rsidR="002F451B" w:rsidRPr="005C54E2" w:rsidRDefault="002F451B" w:rsidP="004B279E">
            <w:pPr>
              <w:pStyle w:val="TableParagraph"/>
              <w:ind w:left="108" w:right="200"/>
              <w:rPr>
                <w:sz w:val="24"/>
              </w:rPr>
            </w:pPr>
            <w:r w:rsidRPr="005C54E2">
              <w:rPr>
                <w:sz w:val="24"/>
              </w:rPr>
              <w:t>Иностранные студенты и ППС – 5/5%</w:t>
            </w:r>
          </w:p>
        </w:tc>
        <w:tc>
          <w:tcPr>
            <w:tcW w:w="2126" w:type="dxa"/>
          </w:tcPr>
          <w:p w:rsidR="002F451B" w:rsidRDefault="002F451B" w:rsidP="004B279E">
            <w:pPr>
              <w:pStyle w:val="TableParagraph"/>
              <w:spacing w:line="251" w:lineRule="exact"/>
              <w:ind w:left="108"/>
            </w:pPr>
            <w:r>
              <w:t xml:space="preserve">2021 г. </w:t>
            </w:r>
            <w:r w:rsidRPr="00CC4516">
              <w:t>– 0</w:t>
            </w:r>
            <w:r w:rsidRPr="005C54E2">
              <w:rPr>
                <w:spacing w:val="41"/>
              </w:rPr>
              <w:t xml:space="preserve"> </w:t>
            </w:r>
            <w:r>
              <w:t>чел.</w:t>
            </w:r>
          </w:p>
          <w:p w:rsidR="002F451B" w:rsidRDefault="002F451B" w:rsidP="004B279E">
            <w:pPr>
              <w:pStyle w:val="TableParagraph"/>
              <w:spacing w:before="1" w:line="252" w:lineRule="exact"/>
              <w:ind w:left="108"/>
            </w:pPr>
            <w:r>
              <w:t>2022 г. – 1</w:t>
            </w:r>
            <w:r w:rsidRPr="005C54E2">
              <w:rPr>
                <w:spacing w:val="41"/>
              </w:rPr>
              <w:t xml:space="preserve"> </w:t>
            </w:r>
            <w:r>
              <w:t>чел.</w:t>
            </w:r>
          </w:p>
          <w:p w:rsidR="002F451B" w:rsidRDefault="002F451B" w:rsidP="004B279E">
            <w:pPr>
              <w:pStyle w:val="TableParagraph"/>
              <w:spacing w:line="252" w:lineRule="exact"/>
              <w:ind w:left="108"/>
            </w:pPr>
            <w:r>
              <w:t>2023 г. – 2</w:t>
            </w:r>
            <w:r w:rsidRPr="005C54E2">
              <w:rPr>
                <w:spacing w:val="41"/>
              </w:rPr>
              <w:t xml:space="preserve"> </w:t>
            </w:r>
            <w:r>
              <w:t>чел.</w:t>
            </w:r>
          </w:p>
          <w:p w:rsidR="002F451B" w:rsidRDefault="002F451B" w:rsidP="004B279E">
            <w:pPr>
              <w:pStyle w:val="TableParagraph"/>
              <w:spacing w:line="252" w:lineRule="exact"/>
              <w:ind w:left="108"/>
            </w:pPr>
            <w:r>
              <w:t>2024 г. – 2</w:t>
            </w:r>
            <w:r w:rsidRPr="005C54E2">
              <w:rPr>
                <w:spacing w:val="40"/>
              </w:rPr>
              <w:t xml:space="preserve"> </w:t>
            </w:r>
            <w:r>
              <w:t>чел.</w:t>
            </w:r>
          </w:p>
        </w:tc>
        <w:tc>
          <w:tcPr>
            <w:tcW w:w="4536" w:type="dxa"/>
          </w:tcPr>
          <w:p w:rsidR="002F451B" w:rsidRPr="005C54E2" w:rsidRDefault="002F451B" w:rsidP="004B279E">
            <w:pPr>
              <w:pStyle w:val="TableParagraph"/>
              <w:spacing w:before="2" w:line="276" w:lineRule="exact"/>
              <w:ind w:left="109" w:right="217"/>
              <w:rPr>
                <w:sz w:val="24"/>
              </w:rPr>
            </w:pPr>
            <w:r w:rsidRPr="005C54E2">
              <w:rPr>
                <w:sz w:val="24"/>
              </w:rPr>
              <w:t>- Разработка и реализация планов развития образовательных программ, включение измеримых индикаторов по реализации программ: входящая внешняя академическая мобильность</w:t>
            </w:r>
          </w:p>
        </w:tc>
      </w:tr>
    </w:tbl>
    <w:p w:rsidR="002F451B" w:rsidRDefault="002F451B" w:rsidP="002F451B">
      <w:pPr>
        <w:pStyle w:val="a3"/>
        <w:rPr>
          <w:rFonts w:ascii="Calibri"/>
          <w:i/>
          <w:sz w:val="20"/>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2F451B" w:rsidTr="004B279E">
        <w:trPr>
          <w:trHeight w:val="278"/>
        </w:trPr>
        <w:tc>
          <w:tcPr>
            <w:tcW w:w="518" w:type="dxa"/>
          </w:tcPr>
          <w:p w:rsidR="002F451B" w:rsidRPr="005C54E2" w:rsidRDefault="002F451B" w:rsidP="004B279E">
            <w:pPr>
              <w:pStyle w:val="TableParagraph"/>
              <w:spacing w:before="1" w:line="257" w:lineRule="exact"/>
              <w:ind w:left="136"/>
              <w:rPr>
                <w:b/>
                <w:sz w:val="24"/>
              </w:rPr>
            </w:pPr>
            <w:r w:rsidRPr="005C54E2">
              <w:rPr>
                <w:b/>
                <w:sz w:val="24"/>
              </w:rPr>
              <w:t>№</w:t>
            </w:r>
          </w:p>
        </w:tc>
        <w:tc>
          <w:tcPr>
            <w:tcW w:w="2453" w:type="dxa"/>
          </w:tcPr>
          <w:p w:rsidR="002F451B" w:rsidRPr="005C54E2" w:rsidRDefault="002F451B" w:rsidP="004B279E">
            <w:pPr>
              <w:pStyle w:val="TableParagraph"/>
              <w:spacing w:before="1" w:line="257" w:lineRule="exact"/>
              <w:ind w:left="845" w:right="844"/>
              <w:jc w:val="center"/>
              <w:rPr>
                <w:b/>
                <w:sz w:val="24"/>
              </w:rPr>
            </w:pPr>
            <w:r w:rsidRPr="005C54E2">
              <w:rPr>
                <w:b/>
                <w:sz w:val="24"/>
              </w:rPr>
              <w:t>задача</w:t>
            </w:r>
          </w:p>
        </w:tc>
        <w:tc>
          <w:tcPr>
            <w:tcW w:w="2126" w:type="dxa"/>
          </w:tcPr>
          <w:p w:rsidR="002F451B" w:rsidRPr="005C54E2" w:rsidRDefault="002F451B" w:rsidP="004B279E">
            <w:pPr>
              <w:pStyle w:val="TableParagraph"/>
              <w:spacing w:before="1" w:line="257" w:lineRule="exact"/>
              <w:ind w:left="372"/>
              <w:rPr>
                <w:b/>
                <w:sz w:val="24"/>
              </w:rPr>
            </w:pPr>
            <w:r w:rsidRPr="005C54E2">
              <w:rPr>
                <w:b/>
                <w:sz w:val="24"/>
              </w:rPr>
              <w:t>индикаторы</w:t>
            </w:r>
          </w:p>
        </w:tc>
        <w:tc>
          <w:tcPr>
            <w:tcW w:w="4536" w:type="dxa"/>
          </w:tcPr>
          <w:p w:rsidR="002F451B" w:rsidRPr="005C54E2" w:rsidRDefault="002F451B" w:rsidP="004B279E">
            <w:pPr>
              <w:pStyle w:val="TableParagraph"/>
              <w:spacing w:before="1" w:line="257" w:lineRule="exact"/>
              <w:ind w:left="1054"/>
              <w:rPr>
                <w:b/>
                <w:sz w:val="24"/>
              </w:rPr>
            </w:pPr>
            <w:r w:rsidRPr="005C54E2">
              <w:rPr>
                <w:b/>
                <w:sz w:val="24"/>
              </w:rPr>
              <w:t>механизм реализации</w:t>
            </w:r>
          </w:p>
        </w:tc>
      </w:tr>
      <w:tr w:rsidR="002F451B" w:rsidTr="004B279E">
        <w:trPr>
          <w:trHeight w:val="1379"/>
        </w:trPr>
        <w:tc>
          <w:tcPr>
            <w:tcW w:w="518" w:type="dxa"/>
          </w:tcPr>
          <w:p w:rsidR="002F451B" w:rsidRDefault="002F451B" w:rsidP="004B279E">
            <w:pPr>
              <w:pStyle w:val="TableParagraph"/>
              <w:ind w:left="0"/>
            </w:pPr>
          </w:p>
        </w:tc>
        <w:tc>
          <w:tcPr>
            <w:tcW w:w="2453" w:type="dxa"/>
          </w:tcPr>
          <w:p w:rsidR="002F451B" w:rsidRDefault="002F451B" w:rsidP="004B279E">
            <w:pPr>
              <w:pStyle w:val="TableParagraph"/>
              <w:ind w:left="0"/>
            </w:pPr>
          </w:p>
        </w:tc>
        <w:tc>
          <w:tcPr>
            <w:tcW w:w="2126" w:type="dxa"/>
          </w:tcPr>
          <w:p w:rsidR="002F451B" w:rsidRDefault="002F451B" w:rsidP="004B279E">
            <w:pPr>
              <w:pStyle w:val="TableParagraph"/>
              <w:ind w:left="0"/>
            </w:pPr>
          </w:p>
        </w:tc>
        <w:tc>
          <w:tcPr>
            <w:tcW w:w="4536" w:type="dxa"/>
          </w:tcPr>
          <w:p w:rsidR="002F451B" w:rsidRPr="005C54E2" w:rsidRDefault="002F451B" w:rsidP="004B279E">
            <w:pPr>
              <w:pStyle w:val="TableParagraph"/>
              <w:spacing w:line="275" w:lineRule="exact"/>
              <w:ind w:left="109"/>
              <w:rPr>
                <w:sz w:val="24"/>
              </w:rPr>
            </w:pPr>
            <w:r w:rsidRPr="005C54E2">
              <w:rPr>
                <w:sz w:val="24"/>
              </w:rPr>
              <w:t>обучающихся, Erasmus+.</w:t>
            </w:r>
          </w:p>
          <w:p w:rsidR="002F451B" w:rsidRPr="005C54E2" w:rsidRDefault="002F451B" w:rsidP="002F451B">
            <w:pPr>
              <w:pStyle w:val="TableParagraph"/>
              <w:numPr>
                <w:ilvl w:val="0"/>
                <w:numId w:val="25"/>
              </w:numPr>
              <w:tabs>
                <w:tab w:val="left" w:pos="254"/>
              </w:tabs>
              <w:ind w:right="969" w:firstLine="0"/>
              <w:rPr>
                <w:sz w:val="24"/>
              </w:rPr>
            </w:pPr>
            <w:r w:rsidRPr="005C54E2">
              <w:rPr>
                <w:spacing w:val="2"/>
                <w:sz w:val="24"/>
              </w:rPr>
              <w:t xml:space="preserve">Профориентация </w:t>
            </w:r>
            <w:r w:rsidRPr="005C54E2">
              <w:rPr>
                <w:sz w:val="24"/>
              </w:rPr>
              <w:t>в зарубежных странах;</w:t>
            </w:r>
          </w:p>
          <w:p w:rsidR="002F451B" w:rsidRPr="005C54E2" w:rsidRDefault="002F451B" w:rsidP="002F451B">
            <w:pPr>
              <w:pStyle w:val="TableParagraph"/>
              <w:numPr>
                <w:ilvl w:val="0"/>
                <w:numId w:val="25"/>
              </w:numPr>
              <w:tabs>
                <w:tab w:val="left" w:pos="254"/>
              </w:tabs>
              <w:spacing w:line="270" w:lineRule="atLeast"/>
              <w:ind w:right="105" w:firstLine="0"/>
              <w:rPr>
                <w:sz w:val="24"/>
              </w:rPr>
            </w:pPr>
            <w:r w:rsidRPr="005C54E2">
              <w:rPr>
                <w:spacing w:val="2"/>
                <w:sz w:val="24"/>
              </w:rPr>
              <w:t xml:space="preserve">Разработка </w:t>
            </w:r>
            <w:r w:rsidRPr="005C54E2">
              <w:rPr>
                <w:sz w:val="24"/>
              </w:rPr>
              <w:t xml:space="preserve">и </w:t>
            </w:r>
            <w:r w:rsidRPr="005C54E2">
              <w:rPr>
                <w:spacing w:val="2"/>
                <w:sz w:val="24"/>
              </w:rPr>
              <w:t>реализация англоязычных образовательных</w:t>
            </w:r>
            <w:r w:rsidRPr="005C54E2">
              <w:rPr>
                <w:spacing w:val="6"/>
                <w:sz w:val="24"/>
              </w:rPr>
              <w:t xml:space="preserve"> </w:t>
            </w:r>
            <w:r w:rsidRPr="005C54E2">
              <w:rPr>
                <w:spacing w:val="2"/>
                <w:sz w:val="24"/>
              </w:rPr>
              <w:t>программ.</w:t>
            </w:r>
          </w:p>
        </w:tc>
      </w:tr>
      <w:tr w:rsidR="002F451B" w:rsidTr="004B279E">
        <w:trPr>
          <w:trHeight w:val="1379"/>
        </w:trPr>
        <w:tc>
          <w:tcPr>
            <w:tcW w:w="518" w:type="dxa"/>
          </w:tcPr>
          <w:p w:rsidR="002F451B" w:rsidRPr="005C54E2" w:rsidRDefault="002F451B" w:rsidP="004B279E">
            <w:pPr>
              <w:pStyle w:val="TableParagraph"/>
              <w:spacing w:line="275" w:lineRule="exact"/>
              <w:rPr>
                <w:sz w:val="24"/>
              </w:rPr>
            </w:pPr>
            <w:r w:rsidRPr="005C54E2">
              <w:rPr>
                <w:sz w:val="24"/>
              </w:rPr>
              <w:t>3</w:t>
            </w:r>
          </w:p>
        </w:tc>
        <w:tc>
          <w:tcPr>
            <w:tcW w:w="2453" w:type="dxa"/>
          </w:tcPr>
          <w:p w:rsidR="002F451B" w:rsidRPr="005C54E2" w:rsidRDefault="002F451B" w:rsidP="004B279E">
            <w:pPr>
              <w:pStyle w:val="TableParagraph"/>
              <w:spacing w:before="2" w:line="276" w:lineRule="exact"/>
              <w:ind w:left="108" w:right="200"/>
              <w:rPr>
                <w:sz w:val="24"/>
              </w:rPr>
            </w:pPr>
            <w:r w:rsidRPr="005C54E2">
              <w:rPr>
                <w:sz w:val="24"/>
              </w:rPr>
              <w:t>Трудоустройство выпускников в 1-ый год после завершения обучения, %</w:t>
            </w:r>
          </w:p>
        </w:tc>
        <w:tc>
          <w:tcPr>
            <w:tcW w:w="2126" w:type="dxa"/>
          </w:tcPr>
          <w:p w:rsidR="002F451B" w:rsidRPr="005C54E2" w:rsidRDefault="002F451B" w:rsidP="004B279E">
            <w:pPr>
              <w:pStyle w:val="TableParagraph"/>
              <w:spacing w:line="275" w:lineRule="exact"/>
              <w:ind w:left="108"/>
              <w:rPr>
                <w:sz w:val="24"/>
              </w:rPr>
            </w:pPr>
            <w:r w:rsidRPr="005C54E2">
              <w:rPr>
                <w:sz w:val="24"/>
              </w:rPr>
              <w:t>2021 г. – 85</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2022 г. – 90</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95</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2024 г. – 95</w:t>
            </w:r>
            <w:r w:rsidRPr="005C54E2">
              <w:rPr>
                <w:spacing w:val="35"/>
                <w:sz w:val="24"/>
              </w:rPr>
              <w:t xml:space="preserve"> </w:t>
            </w:r>
            <w:r w:rsidRPr="005C54E2">
              <w:rPr>
                <w:sz w:val="24"/>
              </w:rPr>
              <w:t>%</w:t>
            </w:r>
          </w:p>
        </w:tc>
        <w:tc>
          <w:tcPr>
            <w:tcW w:w="4536" w:type="dxa"/>
            <w:vMerge w:val="restart"/>
          </w:tcPr>
          <w:p w:rsidR="002F451B" w:rsidRPr="005C54E2" w:rsidRDefault="002F451B" w:rsidP="002F451B">
            <w:pPr>
              <w:pStyle w:val="TableParagraph"/>
              <w:numPr>
                <w:ilvl w:val="0"/>
                <w:numId w:val="24"/>
              </w:numPr>
              <w:tabs>
                <w:tab w:val="left" w:pos="254"/>
              </w:tabs>
              <w:ind w:right="198" w:firstLine="0"/>
              <w:rPr>
                <w:sz w:val="24"/>
              </w:rPr>
            </w:pPr>
            <w:r w:rsidRPr="005C54E2">
              <w:rPr>
                <w:spacing w:val="2"/>
                <w:sz w:val="24"/>
              </w:rPr>
              <w:t xml:space="preserve">Профориентация абитуриентов </w:t>
            </w:r>
            <w:r w:rsidRPr="005C54E2">
              <w:rPr>
                <w:sz w:val="24"/>
              </w:rPr>
              <w:t xml:space="preserve">и поступивших обучающихся </w:t>
            </w:r>
            <w:r w:rsidRPr="005C54E2">
              <w:rPr>
                <w:spacing w:val="2"/>
                <w:sz w:val="24"/>
              </w:rPr>
              <w:t xml:space="preserve">для </w:t>
            </w:r>
            <w:r w:rsidRPr="005C54E2">
              <w:rPr>
                <w:sz w:val="24"/>
              </w:rPr>
              <w:t xml:space="preserve">занятия </w:t>
            </w:r>
            <w:r w:rsidRPr="005C54E2">
              <w:rPr>
                <w:spacing w:val="2"/>
                <w:sz w:val="24"/>
              </w:rPr>
              <w:t xml:space="preserve">предпринимательством совместно </w:t>
            </w:r>
            <w:r w:rsidRPr="005C54E2">
              <w:rPr>
                <w:sz w:val="24"/>
              </w:rPr>
              <w:t xml:space="preserve">со </w:t>
            </w:r>
            <w:r w:rsidRPr="005C54E2">
              <w:rPr>
                <w:spacing w:val="2"/>
                <w:sz w:val="24"/>
              </w:rPr>
              <w:t>Стартап-академией;</w:t>
            </w:r>
          </w:p>
          <w:p w:rsidR="002F451B" w:rsidRPr="00C34D79" w:rsidRDefault="002F451B" w:rsidP="002F451B">
            <w:pPr>
              <w:pStyle w:val="TableParagraph"/>
              <w:numPr>
                <w:ilvl w:val="0"/>
                <w:numId w:val="24"/>
              </w:numPr>
              <w:tabs>
                <w:tab w:val="left" w:pos="254"/>
              </w:tabs>
              <w:ind w:right="218" w:firstLine="0"/>
              <w:rPr>
                <w:sz w:val="24"/>
              </w:rPr>
            </w:pPr>
            <w:r w:rsidRPr="005C54E2">
              <w:rPr>
                <w:spacing w:val="2"/>
                <w:sz w:val="24"/>
              </w:rPr>
              <w:t xml:space="preserve">Ежегодный </w:t>
            </w:r>
            <w:r w:rsidRPr="005C54E2">
              <w:rPr>
                <w:sz w:val="24"/>
              </w:rPr>
              <w:t xml:space="preserve">рост </w:t>
            </w:r>
            <w:r w:rsidRPr="005C54E2">
              <w:rPr>
                <w:spacing w:val="2"/>
                <w:sz w:val="24"/>
              </w:rPr>
              <w:t xml:space="preserve">привлечения </w:t>
            </w:r>
          </w:p>
          <w:p w:rsidR="002F451B" w:rsidRPr="005C54E2" w:rsidRDefault="002F451B" w:rsidP="002F451B">
            <w:pPr>
              <w:pStyle w:val="TableParagraph"/>
              <w:numPr>
                <w:ilvl w:val="0"/>
                <w:numId w:val="24"/>
              </w:numPr>
              <w:tabs>
                <w:tab w:val="left" w:pos="254"/>
              </w:tabs>
              <w:ind w:right="218" w:firstLine="0"/>
              <w:rPr>
                <w:sz w:val="24"/>
              </w:rPr>
            </w:pPr>
            <w:r w:rsidRPr="005C54E2">
              <w:rPr>
                <w:sz w:val="24"/>
              </w:rPr>
              <w:t xml:space="preserve">обучающихся очной формы </w:t>
            </w:r>
            <w:r w:rsidRPr="005C54E2">
              <w:rPr>
                <w:spacing w:val="2"/>
                <w:sz w:val="24"/>
              </w:rPr>
              <w:t xml:space="preserve">обучения </w:t>
            </w:r>
            <w:r w:rsidRPr="005C54E2">
              <w:rPr>
                <w:sz w:val="24"/>
              </w:rPr>
              <w:t xml:space="preserve">к разработке </w:t>
            </w:r>
            <w:r w:rsidRPr="005C54E2">
              <w:rPr>
                <w:spacing w:val="2"/>
                <w:sz w:val="24"/>
              </w:rPr>
              <w:t xml:space="preserve">собственных </w:t>
            </w:r>
            <w:r w:rsidRPr="005C54E2">
              <w:rPr>
                <w:spacing w:val="3"/>
                <w:sz w:val="24"/>
              </w:rPr>
              <w:t xml:space="preserve">стартап- </w:t>
            </w:r>
            <w:r w:rsidRPr="005C54E2">
              <w:rPr>
                <w:sz w:val="24"/>
              </w:rPr>
              <w:t xml:space="preserve">проектов с </w:t>
            </w:r>
            <w:r w:rsidRPr="005C54E2">
              <w:rPr>
                <w:spacing w:val="2"/>
                <w:sz w:val="24"/>
              </w:rPr>
              <w:t xml:space="preserve">дальнейшей </w:t>
            </w:r>
            <w:r w:rsidRPr="005C54E2">
              <w:rPr>
                <w:sz w:val="24"/>
              </w:rPr>
              <w:t>их</w:t>
            </w:r>
            <w:r w:rsidRPr="005C54E2">
              <w:rPr>
                <w:spacing w:val="38"/>
                <w:sz w:val="24"/>
              </w:rPr>
              <w:t xml:space="preserve"> </w:t>
            </w:r>
            <w:r w:rsidRPr="005C54E2">
              <w:rPr>
                <w:spacing w:val="2"/>
                <w:sz w:val="24"/>
              </w:rPr>
              <w:t>реализацией.</w:t>
            </w:r>
          </w:p>
          <w:p w:rsidR="002F451B" w:rsidRPr="005C54E2" w:rsidRDefault="002F451B" w:rsidP="002F451B">
            <w:pPr>
              <w:pStyle w:val="TableParagraph"/>
              <w:numPr>
                <w:ilvl w:val="0"/>
                <w:numId w:val="24"/>
              </w:numPr>
              <w:tabs>
                <w:tab w:val="left" w:pos="254"/>
              </w:tabs>
              <w:ind w:right="194" w:firstLine="0"/>
              <w:rPr>
                <w:sz w:val="24"/>
              </w:rPr>
            </w:pPr>
            <w:r w:rsidRPr="005C54E2">
              <w:rPr>
                <w:spacing w:val="2"/>
                <w:sz w:val="24"/>
              </w:rPr>
              <w:t xml:space="preserve">Поиск </w:t>
            </w:r>
            <w:r w:rsidRPr="005C54E2">
              <w:rPr>
                <w:sz w:val="24"/>
              </w:rPr>
              <w:t xml:space="preserve">и </w:t>
            </w:r>
            <w:r w:rsidRPr="005C54E2">
              <w:rPr>
                <w:spacing w:val="2"/>
                <w:sz w:val="24"/>
              </w:rPr>
              <w:t xml:space="preserve">подготовка </w:t>
            </w:r>
            <w:r w:rsidRPr="005C54E2">
              <w:rPr>
                <w:sz w:val="24"/>
              </w:rPr>
              <w:t xml:space="preserve">собственных менторов из числа ППС и </w:t>
            </w:r>
            <w:r w:rsidRPr="005C54E2">
              <w:rPr>
                <w:spacing w:val="4"/>
                <w:sz w:val="24"/>
              </w:rPr>
              <w:t xml:space="preserve"> </w:t>
            </w:r>
            <w:r w:rsidRPr="005C54E2">
              <w:rPr>
                <w:spacing w:val="2"/>
                <w:sz w:val="24"/>
              </w:rPr>
              <w:t>выпускников.</w:t>
            </w:r>
          </w:p>
          <w:p w:rsidR="002F451B" w:rsidRPr="005C54E2" w:rsidRDefault="002F451B" w:rsidP="002F451B">
            <w:pPr>
              <w:pStyle w:val="TableParagraph"/>
              <w:numPr>
                <w:ilvl w:val="0"/>
                <w:numId w:val="24"/>
              </w:numPr>
              <w:tabs>
                <w:tab w:val="left" w:pos="254"/>
              </w:tabs>
              <w:ind w:right="520" w:firstLine="0"/>
              <w:rPr>
                <w:sz w:val="24"/>
              </w:rPr>
            </w:pPr>
            <w:r w:rsidRPr="005C54E2">
              <w:rPr>
                <w:spacing w:val="2"/>
                <w:sz w:val="24"/>
              </w:rPr>
              <w:t xml:space="preserve">Переориентация получения профессиональных навыков </w:t>
            </w:r>
            <w:r w:rsidRPr="005C54E2">
              <w:rPr>
                <w:sz w:val="24"/>
              </w:rPr>
              <w:t xml:space="preserve">обучающихся с </w:t>
            </w:r>
            <w:r w:rsidRPr="005C54E2">
              <w:rPr>
                <w:spacing w:val="2"/>
                <w:sz w:val="24"/>
              </w:rPr>
              <w:t xml:space="preserve">уклоном </w:t>
            </w:r>
            <w:r w:rsidRPr="005C54E2">
              <w:rPr>
                <w:sz w:val="24"/>
              </w:rPr>
              <w:t xml:space="preserve">на </w:t>
            </w:r>
            <w:r w:rsidRPr="005C54E2">
              <w:rPr>
                <w:spacing w:val="2"/>
                <w:sz w:val="24"/>
              </w:rPr>
              <w:t>предпринимательскую</w:t>
            </w:r>
            <w:r w:rsidRPr="005C54E2">
              <w:rPr>
                <w:spacing w:val="12"/>
                <w:sz w:val="24"/>
              </w:rPr>
              <w:t xml:space="preserve"> </w:t>
            </w:r>
            <w:r w:rsidRPr="005C54E2">
              <w:rPr>
                <w:spacing w:val="2"/>
                <w:sz w:val="24"/>
              </w:rPr>
              <w:t>деятельность:</w:t>
            </w:r>
          </w:p>
          <w:p w:rsidR="002F451B" w:rsidRPr="005C54E2" w:rsidRDefault="002F451B" w:rsidP="004B279E">
            <w:pPr>
              <w:pStyle w:val="TableParagraph"/>
              <w:ind w:left="572"/>
              <w:rPr>
                <w:sz w:val="24"/>
              </w:rPr>
            </w:pPr>
            <w:r w:rsidRPr="005C54E2">
              <w:rPr>
                <w:sz w:val="24"/>
              </w:rPr>
              <w:t>а. разработка образовательных программ, ориентированных на проектный междисциплинарный компонент;</w:t>
            </w:r>
          </w:p>
          <w:p w:rsidR="002F451B" w:rsidRPr="005C54E2" w:rsidRDefault="002F451B" w:rsidP="004B279E">
            <w:pPr>
              <w:pStyle w:val="TableParagraph"/>
              <w:ind w:left="572" w:right="217"/>
              <w:rPr>
                <w:sz w:val="24"/>
              </w:rPr>
            </w:pPr>
            <w:r w:rsidRPr="005C54E2">
              <w:rPr>
                <w:sz w:val="24"/>
              </w:rPr>
              <w:t>б. разработка моделей выпускников образовательных программ факультета с ориентацией на получение предпринимательских компетенций;</w:t>
            </w:r>
          </w:p>
          <w:p w:rsidR="002F451B" w:rsidRPr="005C54E2" w:rsidRDefault="002F451B" w:rsidP="002F451B">
            <w:pPr>
              <w:pStyle w:val="TableParagraph"/>
              <w:numPr>
                <w:ilvl w:val="0"/>
                <w:numId w:val="24"/>
              </w:numPr>
              <w:tabs>
                <w:tab w:val="left" w:pos="254"/>
              </w:tabs>
              <w:ind w:right="952" w:firstLine="0"/>
              <w:rPr>
                <w:sz w:val="24"/>
              </w:rPr>
            </w:pPr>
            <w:r w:rsidRPr="005C54E2">
              <w:rPr>
                <w:spacing w:val="2"/>
                <w:sz w:val="24"/>
              </w:rPr>
              <w:t xml:space="preserve">Развитие </w:t>
            </w:r>
            <w:r w:rsidRPr="005C54E2">
              <w:rPr>
                <w:sz w:val="24"/>
              </w:rPr>
              <w:t xml:space="preserve">системы </w:t>
            </w:r>
            <w:r w:rsidRPr="005C54E2">
              <w:rPr>
                <w:spacing w:val="2"/>
                <w:sz w:val="24"/>
              </w:rPr>
              <w:t xml:space="preserve">раннего трудоустройства </w:t>
            </w:r>
            <w:r w:rsidRPr="005C54E2">
              <w:rPr>
                <w:sz w:val="24"/>
              </w:rPr>
              <w:t xml:space="preserve">при </w:t>
            </w:r>
            <w:r w:rsidRPr="005C54E2">
              <w:rPr>
                <w:spacing w:val="2"/>
                <w:sz w:val="24"/>
              </w:rPr>
              <w:t xml:space="preserve">реализации дуального обучения </w:t>
            </w:r>
            <w:r w:rsidRPr="005C54E2">
              <w:rPr>
                <w:sz w:val="24"/>
              </w:rPr>
              <w:t>и</w:t>
            </w:r>
            <w:r w:rsidRPr="005C54E2">
              <w:rPr>
                <w:spacing w:val="13"/>
                <w:sz w:val="24"/>
              </w:rPr>
              <w:t xml:space="preserve"> </w:t>
            </w:r>
            <w:r w:rsidRPr="005C54E2">
              <w:rPr>
                <w:sz w:val="24"/>
              </w:rPr>
              <w:t>т.п.;</w:t>
            </w:r>
          </w:p>
          <w:p w:rsidR="002F451B" w:rsidRPr="005C54E2" w:rsidRDefault="002F451B" w:rsidP="002F451B">
            <w:pPr>
              <w:pStyle w:val="TableParagraph"/>
              <w:numPr>
                <w:ilvl w:val="0"/>
                <w:numId w:val="24"/>
              </w:numPr>
              <w:tabs>
                <w:tab w:val="left" w:pos="254"/>
              </w:tabs>
              <w:ind w:right="312" w:firstLine="0"/>
              <w:rPr>
                <w:sz w:val="24"/>
              </w:rPr>
            </w:pPr>
            <w:r w:rsidRPr="005C54E2">
              <w:rPr>
                <w:spacing w:val="2"/>
                <w:sz w:val="24"/>
              </w:rPr>
              <w:t xml:space="preserve">Развитие сотрудничества </w:t>
            </w:r>
            <w:r w:rsidRPr="005C54E2">
              <w:rPr>
                <w:sz w:val="24"/>
              </w:rPr>
              <w:t xml:space="preserve">с </w:t>
            </w:r>
            <w:r w:rsidRPr="005C54E2">
              <w:rPr>
                <w:spacing w:val="2"/>
                <w:sz w:val="24"/>
              </w:rPr>
              <w:t xml:space="preserve">ведущими </w:t>
            </w:r>
            <w:r w:rsidRPr="005C54E2">
              <w:rPr>
                <w:sz w:val="24"/>
              </w:rPr>
              <w:t xml:space="preserve">предприятиями и </w:t>
            </w:r>
            <w:r w:rsidRPr="005C54E2">
              <w:rPr>
                <w:spacing w:val="2"/>
                <w:sz w:val="24"/>
              </w:rPr>
              <w:t xml:space="preserve">организациями </w:t>
            </w:r>
            <w:r w:rsidRPr="005C54E2">
              <w:rPr>
                <w:sz w:val="24"/>
              </w:rPr>
              <w:t xml:space="preserve">для </w:t>
            </w:r>
            <w:r w:rsidRPr="005C54E2">
              <w:rPr>
                <w:spacing w:val="2"/>
                <w:sz w:val="24"/>
              </w:rPr>
              <w:t>трудоустройства.</w:t>
            </w:r>
          </w:p>
          <w:p w:rsidR="002F451B" w:rsidRPr="005C54E2" w:rsidRDefault="002F451B" w:rsidP="002F451B">
            <w:pPr>
              <w:pStyle w:val="TableParagraph"/>
              <w:numPr>
                <w:ilvl w:val="0"/>
                <w:numId w:val="24"/>
              </w:numPr>
              <w:tabs>
                <w:tab w:val="left" w:pos="254"/>
              </w:tabs>
              <w:ind w:right="120" w:firstLine="0"/>
              <w:rPr>
                <w:sz w:val="24"/>
              </w:rPr>
            </w:pPr>
            <w:r w:rsidRPr="005C54E2">
              <w:rPr>
                <w:spacing w:val="2"/>
                <w:sz w:val="24"/>
              </w:rPr>
              <w:t xml:space="preserve">Развитие получения профессиональной сертификации обучающихся </w:t>
            </w:r>
            <w:r w:rsidRPr="005C54E2">
              <w:rPr>
                <w:sz w:val="24"/>
              </w:rPr>
              <w:t xml:space="preserve">во время учебного </w:t>
            </w:r>
            <w:r w:rsidRPr="005C54E2">
              <w:rPr>
                <w:spacing w:val="2"/>
                <w:sz w:val="24"/>
              </w:rPr>
              <w:t xml:space="preserve">процесса для получения дополнительных профессиональных </w:t>
            </w:r>
            <w:r w:rsidRPr="005C54E2">
              <w:rPr>
                <w:sz w:val="24"/>
              </w:rPr>
              <w:t>навыков.</w:t>
            </w:r>
          </w:p>
          <w:p w:rsidR="002F451B" w:rsidRPr="005C54E2" w:rsidRDefault="002F451B" w:rsidP="002F451B">
            <w:pPr>
              <w:pStyle w:val="TableParagraph"/>
              <w:numPr>
                <w:ilvl w:val="0"/>
                <w:numId w:val="24"/>
              </w:numPr>
              <w:tabs>
                <w:tab w:val="left" w:pos="254"/>
              </w:tabs>
              <w:ind w:right="302" w:firstLine="0"/>
              <w:rPr>
                <w:sz w:val="24"/>
              </w:rPr>
            </w:pPr>
            <w:r w:rsidRPr="005C54E2">
              <w:rPr>
                <w:spacing w:val="2"/>
                <w:sz w:val="24"/>
              </w:rPr>
              <w:t xml:space="preserve">Включение </w:t>
            </w:r>
            <w:r w:rsidRPr="005C54E2">
              <w:rPr>
                <w:sz w:val="24"/>
              </w:rPr>
              <w:t xml:space="preserve">в </w:t>
            </w:r>
            <w:r w:rsidRPr="005C54E2">
              <w:rPr>
                <w:spacing w:val="2"/>
                <w:sz w:val="24"/>
              </w:rPr>
              <w:t xml:space="preserve">образовательные </w:t>
            </w:r>
            <w:r w:rsidRPr="005C54E2">
              <w:rPr>
                <w:sz w:val="24"/>
              </w:rPr>
              <w:t xml:space="preserve">программы новых </w:t>
            </w:r>
            <w:r w:rsidRPr="005C54E2">
              <w:rPr>
                <w:spacing w:val="2"/>
                <w:sz w:val="24"/>
              </w:rPr>
              <w:t xml:space="preserve">дисциплин, </w:t>
            </w:r>
            <w:r w:rsidRPr="005C54E2">
              <w:rPr>
                <w:sz w:val="24"/>
              </w:rPr>
              <w:t xml:space="preserve">отражающих </w:t>
            </w:r>
            <w:r w:rsidRPr="005C54E2">
              <w:rPr>
                <w:spacing w:val="2"/>
                <w:sz w:val="24"/>
              </w:rPr>
              <w:t xml:space="preserve">инновационные технологии производства </w:t>
            </w:r>
            <w:r w:rsidRPr="005C54E2">
              <w:rPr>
                <w:sz w:val="24"/>
              </w:rPr>
              <w:t xml:space="preserve">и дающих </w:t>
            </w:r>
            <w:r w:rsidRPr="005C54E2">
              <w:rPr>
                <w:spacing w:val="2"/>
                <w:sz w:val="24"/>
              </w:rPr>
              <w:t xml:space="preserve">квалификации, пользующиеся спросом </w:t>
            </w:r>
            <w:r w:rsidRPr="005C54E2">
              <w:rPr>
                <w:sz w:val="24"/>
              </w:rPr>
              <w:t xml:space="preserve">на </w:t>
            </w:r>
            <w:r w:rsidRPr="005C54E2">
              <w:rPr>
                <w:spacing w:val="2"/>
                <w:sz w:val="24"/>
              </w:rPr>
              <w:t xml:space="preserve">рынке </w:t>
            </w:r>
            <w:r w:rsidRPr="005C54E2">
              <w:rPr>
                <w:sz w:val="24"/>
              </w:rPr>
              <w:t xml:space="preserve">труда, в </w:t>
            </w:r>
            <w:r w:rsidRPr="005C54E2">
              <w:rPr>
                <w:spacing w:val="2"/>
                <w:sz w:val="24"/>
              </w:rPr>
              <w:t>том</w:t>
            </w:r>
            <w:r w:rsidRPr="005C54E2">
              <w:rPr>
                <w:spacing w:val="24"/>
                <w:sz w:val="24"/>
              </w:rPr>
              <w:t xml:space="preserve"> </w:t>
            </w:r>
            <w:r w:rsidRPr="005C54E2">
              <w:rPr>
                <w:sz w:val="24"/>
              </w:rPr>
              <w:t>числе</w:t>
            </w:r>
          </w:p>
          <w:p w:rsidR="002F451B" w:rsidRPr="005C54E2" w:rsidRDefault="002F451B" w:rsidP="004B279E">
            <w:pPr>
              <w:pStyle w:val="TableParagraph"/>
              <w:spacing w:line="270" w:lineRule="atLeast"/>
              <w:ind w:left="109"/>
              <w:rPr>
                <w:sz w:val="24"/>
              </w:rPr>
            </w:pPr>
            <w:r w:rsidRPr="005C54E2">
              <w:rPr>
                <w:sz w:val="24"/>
              </w:rPr>
              <w:t>современных IT-образовательных программ.</w:t>
            </w:r>
          </w:p>
        </w:tc>
      </w:tr>
      <w:tr w:rsidR="002F451B" w:rsidTr="004B279E">
        <w:trPr>
          <w:trHeight w:val="2758"/>
        </w:trPr>
        <w:tc>
          <w:tcPr>
            <w:tcW w:w="518" w:type="dxa"/>
          </w:tcPr>
          <w:p w:rsidR="002F451B" w:rsidRPr="005C54E2" w:rsidRDefault="002F451B" w:rsidP="004B279E">
            <w:pPr>
              <w:pStyle w:val="TableParagraph"/>
              <w:spacing w:line="273" w:lineRule="exact"/>
              <w:rPr>
                <w:sz w:val="24"/>
              </w:rPr>
            </w:pPr>
            <w:r w:rsidRPr="005C54E2">
              <w:rPr>
                <w:sz w:val="24"/>
              </w:rPr>
              <w:t>4</w:t>
            </w:r>
          </w:p>
        </w:tc>
        <w:tc>
          <w:tcPr>
            <w:tcW w:w="2453" w:type="dxa"/>
          </w:tcPr>
          <w:p w:rsidR="002F451B" w:rsidRPr="005C54E2" w:rsidRDefault="002F451B" w:rsidP="004B279E">
            <w:pPr>
              <w:pStyle w:val="TableParagraph"/>
              <w:ind w:left="108" w:right="200"/>
              <w:rPr>
                <w:sz w:val="24"/>
              </w:rPr>
            </w:pPr>
            <w:r w:rsidRPr="005C54E2">
              <w:rPr>
                <w:sz w:val="24"/>
              </w:rPr>
              <w:t>5% выпускников успешные предприниматели (создание 10</w:t>
            </w:r>
          </w:p>
          <w:p w:rsidR="002F451B" w:rsidRPr="005C54E2" w:rsidRDefault="002F451B" w:rsidP="004B279E">
            <w:pPr>
              <w:pStyle w:val="TableParagraph"/>
              <w:spacing w:line="270" w:lineRule="atLeast"/>
              <w:ind w:left="108" w:right="145"/>
              <w:rPr>
                <w:sz w:val="24"/>
              </w:rPr>
            </w:pPr>
            <w:r w:rsidRPr="005C54E2">
              <w:rPr>
                <w:sz w:val="24"/>
              </w:rPr>
              <w:t xml:space="preserve">рабочих мест, 40 млн. </w:t>
            </w:r>
            <w:r w:rsidRPr="005C54E2">
              <w:rPr>
                <w:spacing w:val="2"/>
                <w:sz w:val="24"/>
              </w:rPr>
              <w:t xml:space="preserve">тенге </w:t>
            </w:r>
            <w:r w:rsidRPr="005C54E2">
              <w:rPr>
                <w:sz w:val="24"/>
              </w:rPr>
              <w:t xml:space="preserve">годовой доход, 2,5 млн. тенге налогов в </w:t>
            </w:r>
            <w:r w:rsidRPr="005C54E2">
              <w:rPr>
                <w:spacing w:val="2"/>
                <w:sz w:val="24"/>
              </w:rPr>
              <w:t xml:space="preserve">расчете на </w:t>
            </w:r>
            <w:r w:rsidRPr="005C54E2">
              <w:rPr>
                <w:sz w:val="24"/>
              </w:rPr>
              <w:t xml:space="preserve">одного </w:t>
            </w:r>
            <w:r w:rsidRPr="005C54E2">
              <w:rPr>
                <w:spacing w:val="2"/>
                <w:sz w:val="24"/>
              </w:rPr>
              <w:t>выпускника- предпринимателя)</w:t>
            </w:r>
          </w:p>
        </w:tc>
        <w:tc>
          <w:tcPr>
            <w:tcW w:w="2126" w:type="dxa"/>
          </w:tcPr>
          <w:p w:rsidR="002F451B" w:rsidRPr="005C54E2" w:rsidRDefault="002F451B" w:rsidP="004B279E">
            <w:pPr>
              <w:pStyle w:val="TableParagraph"/>
              <w:spacing w:line="273" w:lineRule="exact"/>
              <w:ind w:left="108"/>
              <w:rPr>
                <w:sz w:val="24"/>
              </w:rPr>
            </w:pPr>
            <w:r w:rsidRPr="005C54E2">
              <w:rPr>
                <w:sz w:val="24"/>
              </w:rPr>
              <w:t>2021 г. – 2</w:t>
            </w:r>
            <w:r w:rsidRPr="005C54E2">
              <w:rPr>
                <w:spacing w:val="33"/>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2022 г. – 3</w:t>
            </w:r>
            <w:r w:rsidRPr="005C54E2">
              <w:rPr>
                <w:spacing w:val="33"/>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4</w:t>
            </w:r>
            <w:r w:rsidRPr="005C54E2">
              <w:rPr>
                <w:spacing w:val="33"/>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2024 г. – 5</w:t>
            </w:r>
            <w:r w:rsidRPr="005C54E2">
              <w:rPr>
                <w:spacing w:val="33"/>
                <w:sz w:val="24"/>
              </w:rPr>
              <w:t xml:space="preserve"> </w:t>
            </w:r>
            <w:r w:rsidRPr="005C54E2">
              <w:rPr>
                <w:sz w:val="24"/>
              </w:rPr>
              <w:t>%</w:t>
            </w:r>
          </w:p>
        </w:tc>
        <w:tc>
          <w:tcPr>
            <w:tcW w:w="4536" w:type="dxa"/>
            <w:vMerge/>
            <w:tcBorders>
              <w:top w:val="nil"/>
            </w:tcBorders>
          </w:tcPr>
          <w:p w:rsidR="002F451B" w:rsidRPr="005C54E2" w:rsidRDefault="002F451B" w:rsidP="004B279E">
            <w:pPr>
              <w:rPr>
                <w:sz w:val="2"/>
                <w:szCs w:val="2"/>
              </w:rPr>
            </w:pPr>
          </w:p>
        </w:tc>
      </w:tr>
      <w:tr w:rsidR="002F451B" w:rsidTr="004B279E">
        <w:trPr>
          <w:trHeight w:val="7429"/>
        </w:trPr>
        <w:tc>
          <w:tcPr>
            <w:tcW w:w="518" w:type="dxa"/>
          </w:tcPr>
          <w:p w:rsidR="002F451B" w:rsidRPr="005C54E2" w:rsidRDefault="002F451B" w:rsidP="004B279E">
            <w:pPr>
              <w:pStyle w:val="TableParagraph"/>
              <w:spacing w:line="273" w:lineRule="exact"/>
              <w:rPr>
                <w:sz w:val="24"/>
              </w:rPr>
            </w:pPr>
            <w:r w:rsidRPr="005C54E2">
              <w:rPr>
                <w:sz w:val="24"/>
              </w:rPr>
              <w:t>5</w:t>
            </w:r>
          </w:p>
        </w:tc>
        <w:tc>
          <w:tcPr>
            <w:tcW w:w="2453" w:type="dxa"/>
          </w:tcPr>
          <w:p w:rsidR="002F451B" w:rsidRPr="005C54E2" w:rsidRDefault="002F451B" w:rsidP="004B279E">
            <w:pPr>
              <w:pStyle w:val="TableParagraph"/>
              <w:ind w:left="108" w:right="200"/>
              <w:rPr>
                <w:sz w:val="24"/>
              </w:rPr>
            </w:pPr>
            <w:r w:rsidRPr="005C54E2">
              <w:rPr>
                <w:sz w:val="24"/>
              </w:rPr>
              <w:t>Средняя заработная плата выпускника, тенге</w:t>
            </w:r>
          </w:p>
        </w:tc>
        <w:tc>
          <w:tcPr>
            <w:tcW w:w="2126" w:type="dxa"/>
          </w:tcPr>
          <w:p w:rsidR="002F451B" w:rsidRPr="005C54E2" w:rsidRDefault="002F451B" w:rsidP="004B279E">
            <w:pPr>
              <w:pStyle w:val="TableParagraph"/>
              <w:spacing w:line="273" w:lineRule="exact"/>
              <w:ind w:left="108"/>
              <w:rPr>
                <w:sz w:val="24"/>
              </w:rPr>
            </w:pPr>
            <w:r w:rsidRPr="005C54E2">
              <w:rPr>
                <w:sz w:val="24"/>
              </w:rPr>
              <w:t>2021 г. – 108</w:t>
            </w:r>
            <w:r w:rsidRPr="005C54E2">
              <w:rPr>
                <w:spacing w:val="37"/>
                <w:sz w:val="24"/>
              </w:rPr>
              <w:t xml:space="preserve"> </w:t>
            </w:r>
            <w:r w:rsidRPr="005C54E2">
              <w:rPr>
                <w:spacing w:val="2"/>
                <w:sz w:val="24"/>
              </w:rPr>
              <w:t>тыс</w:t>
            </w:r>
          </w:p>
          <w:p w:rsidR="002F451B" w:rsidRPr="005C54E2" w:rsidRDefault="002F451B" w:rsidP="004B279E">
            <w:pPr>
              <w:pStyle w:val="TableParagraph"/>
              <w:ind w:left="108"/>
              <w:rPr>
                <w:sz w:val="24"/>
              </w:rPr>
            </w:pPr>
            <w:r w:rsidRPr="005C54E2">
              <w:rPr>
                <w:sz w:val="24"/>
              </w:rPr>
              <w:t>2022 г. – 115</w:t>
            </w:r>
            <w:r w:rsidRPr="005C54E2">
              <w:rPr>
                <w:spacing w:val="37"/>
                <w:sz w:val="24"/>
              </w:rPr>
              <w:t xml:space="preserve"> </w:t>
            </w:r>
            <w:r w:rsidRPr="005C54E2">
              <w:rPr>
                <w:spacing w:val="2"/>
                <w:sz w:val="24"/>
              </w:rPr>
              <w:t>тыс</w:t>
            </w:r>
          </w:p>
          <w:p w:rsidR="002F451B" w:rsidRPr="005C54E2" w:rsidRDefault="002F451B" w:rsidP="004B279E">
            <w:pPr>
              <w:pStyle w:val="TableParagraph"/>
              <w:ind w:left="108"/>
              <w:rPr>
                <w:sz w:val="24"/>
              </w:rPr>
            </w:pPr>
            <w:r w:rsidRPr="005C54E2">
              <w:rPr>
                <w:sz w:val="24"/>
              </w:rPr>
              <w:t>2023 г. – 130</w:t>
            </w:r>
            <w:r w:rsidRPr="005C54E2">
              <w:rPr>
                <w:spacing w:val="37"/>
                <w:sz w:val="24"/>
              </w:rPr>
              <w:t xml:space="preserve"> </w:t>
            </w:r>
            <w:r w:rsidRPr="005C54E2">
              <w:rPr>
                <w:spacing w:val="2"/>
                <w:sz w:val="24"/>
              </w:rPr>
              <w:t>тыс</w:t>
            </w:r>
          </w:p>
          <w:p w:rsidR="002F451B" w:rsidRPr="005C54E2" w:rsidRDefault="002F451B" w:rsidP="004B279E">
            <w:pPr>
              <w:pStyle w:val="TableParagraph"/>
              <w:ind w:left="108"/>
              <w:rPr>
                <w:sz w:val="24"/>
              </w:rPr>
            </w:pPr>
            <w:r w:rsidRPr="005C54E2">
              <w:rPr>
                <w:sz w:val="24"/>
              </w:rPr>
              <w:t>2024 г. – 150</w:t>
            </w:r>
            <w:r w:rsidRPr="005C54E2">
              <w:rPr>
                <w:spacing w:val="37"/>
                <w:sz w:val="24"/>
              </w:rPr>
              <w:t xml:space="preserve"> </w:t>
            </w:r>
            <w:r w:rsidRPr="005C54E2">
              <w:rPr>
                <w:spacing w:val="2"/>
                <w:sz w:val="24"/>
              </w:rPr>
              <w:t>тыс</w:t>
            </w:r>
          </w:p>
        </w:tc>
        <w:tc>
          <w:tcPr>
            <w:tcW w:w="4536" w:type="dxa"/>
            <w:vMerge/>
            <w:tcBorders>
              <w:top w:val="nil"/>
            </w:tcBorders>
          </w:tcPr>
          <w:p w:rsidR="002F451B" w:rsidRPr="005C54E2" w:rsidRDefault="002F451B" w:rsidP="004B279E">
            <w:pPr>
              <w:rPr>
                <w:sz w:val="2"/>
                <w:szCs w:val="2"/>
              </w:rPr>
            </w:pPr>
          </w:p>
        </w:tc>
      </w:tr>
      <w:tr w:rsidR="002F451B" w:rsidTr="004B279E">
        <w:trPr>
          <w:trHeight w:val="1106"/>
        </w:trPr>
        <w:tc>
          <w:tcPr>
            <w:tcW w:w="518" w:type="dxa"/>
          </w:tcPr>
          <w:p w:rsidR="002F451B" w:rsidRPr="005C54E2" w:rsidRDefault="002F451B" w:rsidP="004B279E">
            <w:pPr>
              <w:pStyle w:val="TableParagraph"/>
              <w:spacing w:before="1"/>
              <w:rPr>
                <w:sz w:val="24"/>
              </w:rPr>
            </w:pPr>
            <w:r w:rsidRPr="005C54E2">
              <w:rPr>
                <w:sz w:val="24"/>
              </w:rPr>
              <w:t>6</w:t>
            </w:r>
          </w:p>
        </w:tc>
        <w:tc>
          <w:tcPr>
            <w:tcW w:w="2453" w:type="dxa"/>
          </w:tcPr>
          <w:p w:rsidR="002F451B" w:rsidRPr="005C54E2" w:rsidRDefault="002F451B" w:rsidP="004B279E">
            <w:pPr>
              <w:pStyle w:val="TableParagraph"/>
              <w:spacing w:before="1" w:line="270" w:lineRule="atLeast"/>
              <w:ind w:left="108" w:right="913"/>
              <w:jc w:val="both"/>
              <w:rPr>
                <w:sz w:val="24"/>
              </w:rPr>
            </w:pPr>
            <w:r w:rsidRPr="005C54E2">
              <w:rPr>
                <w:sz w:val="24"/>
              </w:rPr>
              <w:t>Соответствие компетенций выпускников бакалавриата</w:t>
            </w:r>
          </w:p>
        </w:tc>
        <w:tc>
          <w:tcPr>
            <w:tcW w:w="2126" w:type="dxa"/>
          </w:tcPr>
          <w:p w:rsidR="002F451B" w:rsidRPr="005C54E2" w:rsidRDefault="002F451B" w:rsidP="004B279E">
            <w:pPr>
              <w:pStyle w:val="TableParagraph"/>
              <w:spacing w:before="1"/>
              <w:ind w:left="108"/>
              <w:rPr>
                <w:sz w:val="24"/>
              </w:rPr>
            </w:pPr>
            <w:r w:rsidRPr="005C54E2">
              <w:rPr>
                <w:sz w:val="24"/>
              </w:rPr>
              <w:t>2021 г. – 4 %</w:t>
            </w:r>
          </w:p>
          <w:p w:rsidR="002F451B" w:rsidRPr="005C54E2" w:rsidRDefault="002F451B" w:rsidP="004B279E">
            <w:pPr>
              <w:pStyle w:val="TableParagraph"/>
              <w:ind w:left="108"/>
              <w:rPr>
                <w:sz w:val="24"/>
              </w:rPr>
            </w:pPr>
            <w:r w:rsidRPr="005C54E2">
              <w:rPr>
                <w:sz w:val="24"/>
              </w:rPr>
              <w:t>2022 г. – 10</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10</w:t>
            </w:r>
            <w:r w:rsidRPr="005C54E2">
              <w:rPr>
                <w:spacing w:val="35"/>
                <w:sz w:val="24"/>
              </w:rPr>
              <w:t xml:space="preserve"> </w:t>
            </w:r>
            <w:r w:rsidRPr="005C54E2">
              <w:rPr>
                <w:sz w:val="24"/>
              </w:rPr>
              <w:t>%</w:t>
            </w:r>
          </w:p>
          <w:p w:rsidR="002F451B" w:rsidRPr="005C54E2" w:rsidRDefault="002F451B" w:rsidP="004B279E">
            <w:pPr>
              <w:pStyle w:val="TableParagraph"/>
              <w:spacing w:line="257" w:lineRule="exact"/>
              <w:ind w:left="108"/>
              <w:rPr>
                <w:sz w:val="24"/>
              </w:rPr>
            </w:pPr>
            <w:r w:rsidRPr="005C54E2">
              <w:rPr>
                <w:sz w:val="24"/>
              </w:rPr>
              <w:t>2024 г. – 10</w:t>
            </w:r>
            <w:r w:rsidRPr="005C54E2">
              <w:rPr>
                <w:spacing w:val="35"/>
                <w:sz w:val="24"/>
              </w:rPr>
              <w:t xml:space="preserve"> </w:t>
            </w:r>
            <w:r w:rsidRPr="005C54E2">
              <w:rPr>
                <w:sz w:val="24"/>
              </w:rPr>
              <w:t>%</w:t>
            </w:r>
          </w:p>
        </w:tc>
        <w:tc>
          <w:tcPr>
            <w:tcW w:w="4536" w:type="dxa"/>
          </w:tcPr>
          <w:p w:rsidR="002F451B" w:rsidRPr="005C54E2" w:rsidRDefault="002F451B" w:rsidP="002F451B">
            <w:pPr>
              <w:pStyle w:val="TableParagraph"/>
              <w:numPr>
                <w:ilvl w:val="0"/>
                <w:numId w:val="23"/>
              </w:numPr>
              <w:tabs>
                <w:tab w:val="left" w:pos="254"/>
              </w:tabs>
              <w:spacing w:before="1"/>
              <w:ind w:right="268" w:firstLine="0"/>
              <w:rPr>
                <w:sz w:val="24"/>
              </w:rPr>
            </w:pPr>
            <w:r w:rsidRPr="005C54E2">
              <w:rPr>
                <w:spacing w:val="2"/>
                <w:sz w:val="24"/>
              </w:rPr>
              <w:t xml:space="preserve">Поиск регулируемых </w:t>
            </w:r>
            <w:r w:rsidRPr="005C54E2">
              <w:rPr>
                <w:sz w:val="24"/>
              </w:rPr>
              <w:t xml:space="preserve">профессий по профилю </w:t>
            </w:r>
            <w:r w:rsidRPr="005C54E2">
              <w:rPr>
                <w:spacing w:val="2"/>
                <w:sz w:val="24"/>
              </w:rPr>
              <w:t xml:space="preserve">подготовки </w:t>
            </w:r>
            <w:r w:rsidRPr="005C54E2">
              <w:rPr>
                <w:sz w:val="24"/>
              </w:rPr>
              <w:t xml:space="preserve">на </w:t>
            </w:r>
            <w:r w:rsidRPr="005C54E2">
              <w:rPr>
                <w:spacing w:val="2"/>
                <w:sz w:val="24"/>
              </w:rPr>
              <w:t xml:space="preserve">предприятиях- </w:t>
            </w:r>
            <w:r w:rsidRPr="005C54E2">
              <w:rPr>
                <w:sz w:val="24"/>
              </w:rPr>
              <w:t>партнерах и рынке</w:t>
            </w:r>
            <w:r w:rsidRPr="005C54E2">
              <w:rPr>
                <w:spacing w:val="20"/>
                <w:sz w:val="24"/>
              </w:rPr>
              <w:t xml:space="preserve"> </w:t>
            </w:r>
            <w:r w:rsidRPr="005C54E2">
              <w:rPr>
                <w:sz w:val="24"/>
              </w:rPr>
              <w:t>труда;</w:t>
            </w:r>
          </w:p>
          <w:p w:rsidR="002F451B" w:rsidRPr="005C54E2" w:rsidRDefault="002F451B" w:rsidP="002F451B">
            <w:pPr>
              <w:pStyle w:val="TableParagraph"/>
              <w:numPr>
                <w:ilvl w:val="0"/>
                <w:numId w:val="23"/>
              </w:numPr>
              <w:tabs>
                <w:tab w:val="left" w:pos="254"/>
              </w:tabs>
              <w:spacing w:line="257" w:lineRule="exact"/>
              <w:ind w:left="253" w:hanging="145"/>
              <w:rPr>
                <w:sz w:val="24"/>
              </w:rPr>
            </w:pPr>
            <w:r w:rsidRPr="005C54E2">
              <w:rPr>
                <w:spacing w:val="2"/>
                <w:sz w:val="24"/>
              </w:rPr>
              <w:t>Поиск</w:t>
            </w:r>
            <w:r w:rsidRPr="005C54E2">
              <w:rPr>
                <w:spacing w:val="8"/>
                <w:sz w:val="24"/>
              </w:rPr>
              <w:t xml:space="preserve"> </w:t>
            </w:r>
            <w:r w:rsidRPr="005C54E2">
              <w:rPr>
                <w:spacing w:val="2"/>
                <w:sz w:val="24"/>
              </w:rPr>
              <w:t>международно-признаваемых</w:t>
            </w:r>
          </w:p>
        </w:tc>
      </w:tr>
    </w:tbl>
    <w:p w:rsidR="002F451B" w:rsidRDefault="002F451B" w:rsidP="002F451B">
      <w:pPr>
        <w:pStyle w:val="a3"/>
        <w:spacing w:before="1"/>
        <w:rPr>
          <w:rFonts w:ascii="Calibri"/>
          <w:i/>
          <w:sz w:val="14"/>
        </w:rPr>
      </w:pPr>
    </w:p>
    <w:p w:rsidR="0044313A" w:rsidRDefault="0044313A" w:rsidP="002F451B">
      <w:pPr>
        <w:pStyle w:val="a3"/>
        <w:spacing w:before="1"/>
        <w:rPr>
          <w:rFonts w:ascii="Calibri"/>
          <w:i/>
          <w:sz w:val="14"/>
        </w:rPr>
      </w:pPr>
    </w:p>
    <w:p w:rsidR="0044313A" w:rsidRDefault="0044313A" w:rsidP="002F451B">
      <w:pPr>
        <w:pStyle w:val="a3"/>
        <w:spacing w:before="1"/>
        <w:rPr>
          <w:rFonts w:ascii="Calibri"/>
          <w:i/>
          <w:sz w:val="14"/>
        </w:rPr>
      </w:pPr>
    </w:p>
    <w:p w:rsidR="0044313A" w:rsidRDefault="0044313A" w:rsidP="002F451B">
      <w:pPr>
        <w:pStyle w:val="a3"/>
        <w:spacing w:before="1"/>
        <w:rPr>
          <w:rFonts w:ascii="Calibri"/>
          <w:i/>
          <w:sz w:val="14"/>
        </w:rPr>
      </w:pPr>
    </w:p>
    <w:p w:rsidR="002F451B" w:rsidRDefault="002F451B" w:rsidP="002F451B">
      <w:pPr>
        <w:pStyle w:val="a3"/>
        <w:spacing w:before="12"/>
        <w:rPr>
          <w:rFonts w:ascii="Calibri"/>
          <w:i/>
          <w:sz w:val="19"/>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2F451B" w:rsidTr="004B279E">
        <w:trPr>
          <w:trHeight w:val="278"/>
        </w:trPr>
        <w:tc>
          <w:tcPr>
            <w:tcW w:w="518" w:type="dxa"/>
          </w:tcPr>
          <w:p w:rsidR="002F451B" w:rsidRPr="005C54E2" w:rsidRDefault="002F451B" w:rsidP="004B279E">
            <w:pPr>
              <w:pStyle w:val="TableParagraph"/>
              <w:spacing w:before="1" w:line="257" w:lineRule="exact"/>
              <w:ind w:left="136"/>
              <w:rPr>
                <w:b/>
                <w:sz w:val="24"/>
              </w:rPr>
            </w:pPr>
            <w:r w:rsidRPr="005C54E2">
              <w:rPr>
                <w:b/>
                <w:sz w:val="24"/>
              </w:rPr>
              <w:lastRenderedPageBreak/>
              <w:t>№</w:t>
            </w:r>
          </w:p>
        </w:tc>
        <w:tc>
          <w:tcPr>
            <w:tcW w:w="2453" w:type="dxa"/>
          </w:tcPr>
          <w:p w:rsidR="002F451B" w:rsidRPr="005C54E2" w:rsidRDefault="002F451B" w:rsidP="004B279E">
            <w:pPr>
              <w:pStyle w:val="TableParagraph"/>
              <w:spacing w:before="1" w:line="257" w:lineRule="exact"/>
              <w:ind w:left="845" w:right="844"/>
              <w:jc w:val="center"/>
              <w:rPr>
                <w:b/>
                <w:sz w:val="24"/>
              </w:rPr>
            </w:pPr>
            <w:r w:rsidRPr="005C54E2">
              <w:rPr>
                <w:b/>
                <w:sz w:val="24"/>
              </w:rPr>
              <w:t>задача</w:t>
            </w:r>
          </w:p>
        </w:tc>
        <w:tc>
          <w:tcPr>
            <w:tcW w:w="2126" w:type="dxa"/>
          </w:tcPr>
          <w:p w:rsidR="002F451B" w:rsidRPr="005C54E2" w:rsidRDefault="002F451B" w:rsidP="004B279E">
            <w:pPr>
              <w:pStyle w:val="TableParagraph"/>
              <w:spacing w:before="1" w:line="257" w:lineRule="exact"/>
              <w:ind w:left="372"/>
              <w:rPr>
                <w:b/>
                <w:sz w:val="24"/>
              </w:rPr>
            </w:pPr>
            <w:r w:rsidRPr="005C54E2">
              <w:rPr>
                <w:b/>
                <w:sz w:val="24"/>
              </w:rPr>
              <w:t>индикаторы</w:t>
            </w:r>
          </w:p>
        </w:tc>
        <w:tc>
          <w:tcPr>
            <w:tcW w:w="4536" w:type="dxa"/>
          </w:tcPr>
          <w:p w:rsidR="002F451B" w:rsidRPr="005C54E2" w:rsidRDefault="002F451B" w:rsidP="004B279E">
            <w:pPr>
              <w:pStyle w:val="TableParagraph"/>
              <w:spacing w:before="1" w:line="257" w:lineRule="exact"/>
              <w:ind w:left="1054"/>
              <w:rPr>
                <w:b/>
                <w:sz w:val="24"/>
              </w:rPr>
            </w:pPr>
            <w:r w:rsidRPr="005C54E2">
              <w:rPr>
                <w:b/>
                <w:sz w:val="24"/>
              </w:rPr>
              <w:t>механизм реализации</w:t>
            </w:r>
          </w:p>
        </w:tc>
      </w:tr>
      <w:tr w:rsidR="002F451B" w:rsidTr="004B279E">
        <w:trPr>
          <w:trHeight w:val="3588"/>
        </w:trPr>
        <w:tc>
          <w:tcPr>
            <w:tcW w:w="518" w:type="dxa"/>
          </w:tcPr>
          <w:p w:rsidR="002F451B" w:rsidRDefault="002F451B" w:rsidP="004B279E">
            <w:pPr>
              <w:pStyle w:val="TableParagraph"/>
              <w:ind w:left="0"/>
            </w:pPr>
          </w:p>
        </w:tc>
        <w:tc>
          <w:tcPr>
            <w:tcW w:w="2453" w:type="dxa"/>
          </w:tcPr>
          <w:p w:rsidR="002F451B" w:rsidRPr="005C54E2" w:rsidRDefault="002F451B" w:rsidP="004B279E">
            <w:pPr>
              <w:pStyle w:val="TableParagraph"/>
              <w:ind w:left="108" w:right="200"/>
              <w:rPr>
                <w:sz w:val="24"/>
              </w:rPr>
            </w:pPr>
            <w:r w:rsidRPr="005C54E2">
              <w:rPr>
                <w:sz w:val="24"/>
              </w:rPr>
              <w:t>требованиям международных и национальных сертификационных центров (по отраслям) – 10%</w:t>
            </w:r>
          </w:p>
        </w:tc>
        <w:tc>
          <w:tcPr>
            <w:tcW w:w="2126" w:type="dxa"/>
          </w:tcPr>
          <w:p w:rsidR="002F451B" w:rsidRDefault="002F451B" w:rsidP="004B279E">
            <w:pPr>
              <w:pStyle w:val="TableParagraph"/>
              <w:ind w:left="0"/>
            </w:pPr>
          </w:p>
        </w:tc>
        <w:tc>
          <w:tcPr>
            <w:tcW w:w="4536" w:type="dxa"/>
          </w:tcPr>
          <w:p w:rsidR="002F451B" w:rsidRPr="005C54E2" w:rsidRDefault="002F451B" w:rsidP="004B279E">
            <w:pPr>
              <w:pStyle w:val="TableParagraph"/>
              <w:ind w:left="109"/>
              <w:rPr>
                <w:sz w:val="24"/>
              </w:rPr>
            </w:pPr>
            <w:r w:rsidRPr="005C54E2">
              <w:rPr>
                <w:sz w:val="24"/>
              </w:rPr>
              <w:t>сертификационных центров по регулируемых профессиям;</w:t>
            </w:r>
          </w:p>
          <w:p w:rsidR="002F451B" w:rsidRPr="005C54E2" w:rsidRDefault="002F451B" w:rsidP="002F451B">
            <w:pPr>
              <w:pStyle w:val="TableParagraph"/>
              <w:numPr>
                <w:ilvl w:val="0"/>
                <w:numId w:val="22"/>
              </w:numPr>
              <w:tabs>
                <w:tab w:val="left" w:pos="254"/>
              </w:tabs>
              <w:ind w:right="279" w:firstLine="0"/>
              <w:rPr>
                <w:sz w:val="24"/>
              </w:rPr>
            </w:pPr>
            <w:r w:rsidRPr="005C54E2">
              <w:rPr>
                <w:spacing w:val="2"/>
                <w:sz w:val="24"/>
              </w:rPr>
              <w:t xml:space="preserve">Изучение требований сертификационных центров </w:t>
            </w:r>
            <w:r w:rsidRPr="005C54E2">
              <w:rPr>
                <w:sz w:val="24"/>
              </w:rPr>
              <w:t xml:space="preserve">и </w:t>
            </w:r>
            <w:r w:rsidRPr="005C54E2">
              <w:rPr>
                <w:spacing w:val="2"/>
                <w:sz w:val="24"/>
              </w:rPr>
              <w:t xml:space="preserve">внесение </w:t>
            </w:r>
            <w:r w:rsidRPr="005C54E2">
              <w:rPr>
                <w:sz w:val="24"/>
              </w:rPr>
              <w:t xml:space="preserve">изменений в МОПы </w:t>
            </w:r>
            <w:r w:rsidRPr="005C54E2">
              <w:rPr>
                <w:spacing w:val="2"/>
                <w:sz w:val="24"/>
              </w:rPr>
              <w:t xml:space="preserve">(дисциплины </w:t>
            </w:r>
            <w:r w:rsidRPr="005C54E2">
              <w:rPr>
                <w:sz w:val="24"/>
              </w:rPr>
              <w:t>и т.п.);</w:t>
            </w:r>
          </w:p>
          <w:p w:rsidR="002F451B" w:rsidRPr="005C54E2" w:rsidRDefault="002F451B" w:rsidP="002F451B">
            <w:pPr>
              <w:pStyle w:val="TableParagraph"/>
              <w:numPr>
                <w:ilvl w:val="0"/>
                <w:numId w:val="22"/>
              </w:numPr>
              <w:tabs>
                <w:tab w:val="left" w:pos="254"/>
              </w:tabs>
              <w:ind w:right="557" w:firstLine="0"/>
              <w:rPr>
                <w:sz w:val="24"/>
              </w:rPr>
            </w:pPr>
            <w:r w:rsidRPr="005C54E2">
              <w:rPr>
                <w:spacing w:val="2"/>
                <w:sz w:val="24"/>
              </w:rPr>
              <w:t xml:space="preserve">Подготовка обучающихся </w:t>
            </w:r>
            <w:r w:rsidRPr="005C54E2">
              <w:rPr>
                <w:sz w:val="24"/>
              </w:rPr>
              <w:t xml:space="preserve">в </w:t>
            </w:r>
            <w:r w:rsidRPr="005C54E2">
              <w:rPr>
                <w:spacing w:val="2"/>
                <w:sz w:val="24"/>
              </w:rPr>
              <w:t xml:space="preserve">рамках </w:t>
            </w:r>
            <w:r w:rsidRPr="005C54E2">
              <w:rPr>
                <w:sz w:val="24"/>
              </w:rPr>
              <w:t>новых</w:t>
            </w:r>
            <w:r w:rsidRPr="005C54E2">
              <w:rPr>
                <w:spacing w:val="6"/>
                <w:sz w:val="24"/>
              </w:rPr>
              <w:t xml:space="preserve"> </w:t>
            </w:r>
            <w:r w:rsidRPr="005C54E2">
              <w:rPr>
                <w:spacing w:val="2"/>
                <w:sz w:val="24"/>
              </w:rPr>
              <w:t>дисциплин;</w:t>
            </w:r>
          </w:p>
          <w:p w:rsidR="002F451B" w:rsidRPr="005C54E2" w:rsidRDefault="002F451B" w:rsidP="002F451B">
            <w:pPr>
              <w:pStyle w:val="TableParagraph"/>
              <w:numPr>
                <w:ilvl w:val="0"/>
                <w:numId w:val="22"/>
              </w:numPr>
              <w:tabs>
                <w:tab w:val="left" w:pos="254"/>
              </w:tabs>
              <w:ind w:right="277" w:firstLine="0"/>
              <w:rPr>
                <w:sz w:val="24"/>
              </w:rPr>
            </w:pPr>
            <w:r w:rsidRPr="005C54E2">
              <w:rPr>
                <w:spacing w:val="2"/>
                <w:sz w:val="24"/>
              </w:rPr>
              <w:t xml:space="preserve">Организация записи выпускников для </w:t>
            </w:r>
            <w:r w:rsidRPr="005C54E2">
              <w:rPr>
                <w:sz w:val="24"/>
              </w:rPr>
              <w:t xml:space="preserve">сдачи </w:t>
            </w:r>
            <w:r w:rsidRPr="005C54E2">
              <w:rPr>
                <w:spacing w:val="2"/>
                <w:sz w:val="24"/>
              </w:rPr>
              <w:t xml:space="preserve">квалификационных </w:t>
            </w:r>
            <w:r w:rsidRPr="005C54E2">
              <w:rPr>
                <w:spacing w:val="3"/>
                <w:sz w:val="24"/>
              </w:rPr>
              <w:t xml:space="preserve">экзаменов </w:t>
            </w:r>
            <w:r w:rsidRPr="005C54E2">
              <w:rPr>
                <w:sz w:val="24"/>
              </w:rPr>
              <w:t xml:space="preserve">в </w:t>
            </w:r>
            <w:r w:rsidRPr="005C54E2">
              <w:rPr>
                <w:spacing w:val="2"/>
                <w:sz w:val="24"/>
              </w:rPr>
              <w:t xml:space="preserve">Сертификационных центрах </w:t>
            </w:r>
            <w:r w:rsidRPr="005C54E2">
              <w:rPr>
                <w:sz w:val="24"/>
              </w:rPr>
              <w:t xml:space="preserve">(при </w:t>
            </w:r>
            <w:r w:rsidRPr="005C54E2">
              <w:rPr>
                <w:spacing w:val="2"/>
                <w:sz w:val="24"/>
              </w:rPr>
              <w:t xml:space="preserve">необходимости </w:t>
            </w:r>
            <w:r w:rsidRPr="005C54E2">
              <w:rPr>
                <w:sz w:val="24"/>
              </w:rPr>
              <w:t>и</w:t>
            </w:r>
            <w:r w:rsidRPr="005C54E2">
              <w:rPr>
                <w:spacing w:val="9"/>
                <w:sz w:val="24"/>
              </w:rPr>
              <w:t xml:space="preserve"> </w:t>
            </w:r>
            <w:r w:rsidRPr="005C54E2">
              <w:rPr>
                <w:spacing w:val="2"/>
                <w:sz w:val="24"/>
              </w:rPr>
              <w:t>востребованности).</w:t>
            </w:r>
          </w:p>
        </w:tc>
      </w:tr>
      <w:tr w:rsidR="002F451B" w:rsidTr="004B279E">
        <w:trPr>
          <w:trHeight w:val="508"/>
        </w:trPr>
        <w:tc>
          <w:tcPr>
            <w:tcW w:w="9633" w:type="dxa"/>
            <w:gridSpan w:val="4"/>
          </w:tcPr>
          <w:p w:rsidR="002F451B" w:rsidRPr="005C54E2" w:rsidRDefault="002F451B" w:rsidP="004B279E">
            <w:pPr>
              <w:pStyle w:val="TableParagraph"/>
              <w:spacing w:before="114"/>
              <w:ind w:left="2167" w:right="2166"/>
              <w:jc w:val="center"/>
              <w:rPr>
                <w:b/>
                <w:i/>
                <w:sz w:val="24"/>
              </w:rPr>
            </w:pPr>
            <w:r w:rsidRPr="005C54E2">
              <w:rPr>
                <w:b/>
                <w:i/>
                <w:sz w:val="24"/>
              </w:rPr>
              <w:t>Образовательные программы</w:t>
            </w:r>
          </w:p>
        </w:tc>
      </w:tr>
      <w:tr w:rsidR="002F451B" w:rsidTr="004B279E">
        <w:trPr>
          <w:trHeight w:val="6226"/>
        </w:trPr>
        <w:tc>
          <w:tcPr>
            <w:tcW w:w="518" w:type="dxa"/>
          </w:tcPr>
          <w:p w:rsidR="002F451B" w:rsidRPr="005C54E2" w:rsidRDefault="002F451B" w:rsidP="004B279E">
            <w:pPr>
              <w:pStyle w:val="TableParagraph"/>
              <w:spacing w:line="275" w:lineRule="exact"/>
              <w:rPr>
                <w:b/>
                <w:sz w:val="24"/>
              </w:rPr>
            </w:pPr>
            <w:r w:rsidRPr="005C54E2">
              <w:rPr>
                <w:b/>
                <w:sz w:val="24"/>
              </w:rPr>
              <w:t>7</w:t>
            </w:r>
          </w:p>
        </w:tc>
        <w:tc>
          <w:tcPr>
            <w:tcW w:w="2453" w:type="dxa"/>
          </w:tcPr>
          <w:p w:rsidR="002F451B" w:rsidRPr="005C54E2" w:rsidRDefault="002F451B" w:rsidP="004B279E">
            <w:pPr>
              <w:pStyle w:val="TableParagraph"/>
              <w:ind w:left="108" w:right="200"/>
              <w:rPr>
                <w:sz w:val="24"/>
              </w:rPr>
            </w:pPr>
            <w:r w:rsidRPr="005C54E2">
              <w:rPr>
                <w:sz w:val="24"/>
              </w:rPr>
              <w:t>количество реализуемых образовательных программ</w:t>
            </w:r>
          </w:p>
        </w:tc>
        <w:tc>
          <w:tcPr>
            <w:tcW w:w="2126" w:type="dxa"/>
          </w:tcPr>
          <w:p w:rsidR="002F451B" w:rsidRPr="005C54E2" w:rsidRDefault="002F451B" w:rsidP="004B279E">
            <w:pPr>
              <w:pStyle w:val="TableParagraph"/>
              <w:spacing w:line="275" w:lineRule="exact"/>
              <w:ind w:left="108"/>
              <w:rPr>
                <w:sz w:val="24"/>
              </w:rPr>
            </w:pPr>
            <w:r w:rsidRPr="005C54E2">
              <w:rPr>
                <w:sz w:val="24"/>
              </w:rPr>
              <w:t>2021 г. –</w:t>
            </w:r>
            <w:r w:rsidRPr="005C54E2">
              <w:rPr>
                <w:spacing w:val="31"/>
                <w:sz w:val="24"/>
              </w:rPr>
              <w:t xml:space="preserve"> </w:t>
            </w:r>
            <w:r>
              <w:rPr>
                <w:sz w:val="24"/>
              </w:rPr>
              <w:t>1</w:t>
            </w:r>
          </w:p>
          <w:p w:rsidR="002F451B" w:rsidRPr="005C54E2" w:rsidRDefault="002F451B" w:rsidP="004B279E">
            <w:pPr>
              <w:pStyle w:val="TableParagraph"/>
              <w:ind w:left="108"/>
              <w:rPr>
                <w:sz w:val="24"/>
              </w:rPr>
            </w:pPr>
            <w:r w:rsidRPr="005C54E2">
              <w:rPr>
                <w:sz w:val="24"/>
              </w:rPr>
              <w:t>2022 г. –</w:t>
            </w:r>
            <w:r w:rsidRPr="005C54E2">
              <w:rPr>
                <w:spacing w:val="31"/>
                <w:sz w:val="24"/>
              </w:rPr>
              <w:t xml:space="preserve"> </w:t>
            </w:r>
            <w:r>
              <w:rPr>
                <w:sz w:val="24"/>
              </w:rPr>
              <w:t>1</w:t>
            </w:r>
          </w:p>
          <w:p w:rsidR="002F451B" w:rsidRPr="005C54E2" w:rsidRDefault="002F451B" w:rsidP="004B279E">
            <w:pPr>
              <w:pStyle w:val="TableParagraph"/>
              <w:ind w:left="108"/>
              <w:rPr>
                <w:sz w:val="24"/>
              </w:rPr>
            </w:pPr>
            <w:r w:rsidRPr="005C54E2">
              <w:rPr>
                <w:sz w:val="24"/>
              </w:rPr>
              <w:t>2023 г. –</w:t>
            </w:r>
            <w:r w:rsidRPr="005C54E2">
              <w:rPr>
                <w:spacing w:val="31"/>
                <w:sz w:val="24"/>
              </w:rPr>
              <w:t xml:space="preserve"> </w:t>
            </w:r>
            <w:r>
              <w:rPr>
                <w:sz w:val="24"/>
              </w:rPr>
              <w:t>2</w:t>
            </w:r>
          </w:p>
          <w:p w:rsidR="002F451B" w:rsidRPr="005C54E2" w:rsidRDefault="002F451B" w:rsidP="004B279E">
            <w:pPr>
              <w:pStyle w:val="TableParagraph"/>
              <w:ind w:left="108"/>
              <w:rPr>
                <w:sz w:val="24"/>
              </w:rPr>
            </w:pPr>
            <w:r w:rsidRPr="005C54E2">
              <w:rPr>
                <w:sz w:val="24"/>
              </w:rPr>
              <w:t>2024 г. –</w:t>
            </w:r>
            <w:r w:rsidRPr="005C54E2">
              <w:rPr>
                <w:spacing w:val="31"/>
                <w:sz w:val="24"/>
              </w:rPr>
              <w:t xml:space="preserve"> </w:t>
            </w:r>
            <w:r>
              <w:rPr>
                <w:sz w:val="24"/>
              </w:rPr>
              <w:t>2</w:t>
            </w:r>
          </w:p>
        </w:tc>
        <w:tc>
          <w:tcPr>
            <w:tcW w:w="4536" w:type="dxa"/>
          </w:tcPr>
          <w:p w:rsidR="002F451B" w:rsidRPr="005C54E2" w:rsidRDefault="002F451B" w:rsidP="002F451B">
            <w:pPr>
              <w:pStyle w:val="TableParagraph"/>
              <w:numPr>
                <w:ilvl w:val="0"/>
                <w:numId w:val="21"/>
              </w:numPr>
              <w:tabs>
                <w:tab w:val="left" w:pos="254"/>
              </w:tabs>
              <w:ind w:right="1331" w:firstLine="0"/>
              <w:rPr>
                <w:sz w:val="24"/>
              </w:rPr>
            </w:pPr>
            <w:r w:rsidRPr="005C54E2">
              <w:rPr>
                <w:spacing w:val="2"/>
                <w:sz w:val="24"/>
              </w:rPr>
              <w:t xml:space="preserve">Подготовка документов для лицензирования </w:t>
            </w:r>
            <w:r w:rsidRPr="005C54E2">
              <w:rPr>
                <w:sz w:val="24"/>
              </w:rPr>
              <w:t xml:space="preserve">в </w:t>
            </w:r>
            <w:r w:rsidRPr="005C54E2">
              <w:rPr>
                <w:spacing w:val="2"/>
                <w:sz w:val="24"/>
              </w:rPr>
              <w:t>МОН</w:t>
            </w:r>
            <w:r w:rsidRPr="005C54E2">
              <w:rPr>
                <w:spacing w:val="14"/>
                <w:sz w:val="24"/>
              </w:rPr>
              <w:t xml:space="preserve"> </w:t>
            </w:r>
            <w:r w:rsidRPr="005C54E2">
              <w:rPr>
                <w:sz w:val="24"/>
              </w:rPr>
              <w:t>РК;</w:t>
            </w:r>
          </w:p>
          <w:p w:rsidR="002F451B" w:rsidRPr="005C54E2" w:rsidRDefault="002F451B" w:rsidP="002F451B">
            <w:pPr>
              <w:pStyle w:val="TableParagraph"/>
              <w:numPr>
                <w:ilvl w:val="0"/>
                <w:numId w:val="21"/>
              </w:numPr>
              <w:tabs>
                <w:tab w:val="left" w:pos="254"/>
              </w:tabs>
              <w:ind w:right="188" w:firstLine="0"/>
              <w:rPr>
                <w:sz w:val="24"/>
              </w:rPr>
            </w:pPr>
            <w:r w:rsidRPr="005C54E2">
              <w:rPr>
                <w:spacing w:val="2"/>
                <w:sz w:val="24"/>
              </w:rPr>
              <w:t xml:space="preserve">Разработка </w:t>
            </w:r>
            <w:r w:rsidRPr="005C54E2">
              <w:rPr>
                <w:sz w:val="24"/>
              </w:rPr>
              <w:t xml:space="preserve">МОП, </w:t>
            </w:r>
            <w:r w:rsidRPr="005C54E2">
              <w:rPr>
                <w:spacing w:val="2"/>
                <w:sz w:val="24"/>
              </w:rPr>
              <w:t xml:space="preserve">силлабусов </w:t>
            </w:r>
            <w:r w:rsidRPr="005C54E2">
              <w:rPr>
                <w:sz w:val="24"/>
              </w:rPr>
              <w:t xml:space="preserve">и </w:t>
            </w:r>
            <w:r w:rsidRPr="005C54E2">
              <w:rPr>
                <w:spacing w:val="2"/>
                <w:sz w:val="24"/>
              </w:rPr>
              <w:t xml:space="preserve">подача </w:t>
            </w:r>
            <w:r w:rsidRPr="005C54E2">
              <w:rPr>
                <w:sz w:val="24"/>
              </w:rPr>
              <w:t xml:space="preserve">в реестр ОП </w:t>
            </w:r>
            <w:r w:rsidRPr="005C54E2">
              <w:rPr>
                <w:spacing w:val="2"/>
                <w:sz w:val="24"/>
              </w:rPr>
              <w:t>МОН</w:t>
            </w:r>
            <w:r w:rsidRPr="005C54E2">
              <w:rPr>
                <w:spacing w:val="20"/>
                <w:sz w:val="24"/>
              </w:rPr>
              <w:t xml:space="preserve"> </w:t>
            </w:r>
            <w:r w:rsidRPr="005C54E2">
              <w:rPr>
                <w:sz w:val="24"/>
              </w:rPr>
              <w:t>РК;</w:t>
            </w:r>
          </w:p>
          <w:p w:rsidR="002F451B" w:rsidRPr="005C54E2" w:rsidRDefault="002F451B" w:rsidP="002F451B">
            <w:pPr>
              <w:pStyle w:val="TableParagraph"/>
              <w:numPr>
                <w:ilvl w:val="0"/>
                <w:numId w:val="21"/>
              </w:numPr>
              <w:tabs>
                <w:tab w:val="left" w:pos="254"/>
              </w:tabs>
              <w:ind w:right="195" w:firstLine="0"/>
              <w:rPr>
                <w:sz w:val="24"/>
              </w:rPr>
            </w:pPr>
            <w:r w:rsidRPr="005C54E2">
              <w:rPr>
                <w:sz w:val="24"/>
              </w:rPr>
              <w:t xml:space="preserve">Анализ </w:t>
            </w:r>
            <w:r w:rsidRPr="005C54E2">
              <w:rPr>
                <w:spacing w:val="2"/>
                <w:sz w:val="24"/>
              </w:rPr>
              <w:t xml:space="preserve">наличия </w:t>
            </w:r>
            <w:r w:rsidRPr="005C54E2">
              <w:rPr>
                <w:sz w:val="24"/>
              </w:rPr>
              <w:t xml:space="preserve">ППС в </w:t>
            </w:r>
            <w:r w:rsidRPr="005C54E2">
              <w:rPr>
                <w:spacing w:val="2"/>
                <w:sz w:val="24"/>
              </w:rPr>
              <w:t xml:space="preserve">соответствии </w:t>
            </w:r>
            <w:r w:rsidRPr="005C54E2">
              <w:rPr>
                <w:sz w:val="24"/>
              </w:rPr>
              <w:t xml:space="preserve">с </w:t>
            </w:r>
            <w:r w:rsidRPr="005C54E2">
              <w:rPr>
                <w:spacing w:val="2"/>
                <w:sz w:val="24"/>
              </w:rPr>
              <w:t xml:space="preserve">требованиями </w:t>
            </w:r>
            <w:r w:rsidRPr="005C54E2">
              <w:rPr>
                <w:sz w:val="24"/>
              </w:rPr>
              <w:t xml:space="preserve">НПА (при </w:t>
            </w:r>
            <w:r w:rsidRPr="005C54E2">
              <w:rPr>
                <w:spacing w:val="2"/>
                <w:sz w:val="24"/>
              </w:rPr>
              <w:t xml:space="preserve">необходимости: приглашение </w:t>
            </w:r>
            <w:r w:rsidRPr="005C54E2">
              <w:rPr>
                <w:sz w:val="24"/>
              </w:rPr>
              <w:t xml:space="preserve">новых ППС, обучение молодых ППС в </w:t>
            </w:r>
            <w:r w:rsidRPr="005C54E2">
              <w:rPr>
                <w:spacing w:val="2"/>
                <w:sz w:val="24"/>
              </w:rPr>
              <w:t>докторантуре);</w:t>
            </w:r>
          </w:p>
          <w:p w:rsidR="002F451B" w:rsidRPr="005C54E2" w:rsidRDefault="002F451B" w:rsidP="002F451B">
            <w:pPr>
              <w:pStyle w:val="TableParagraph"/>
              <w:numPr>
                <w:ilvl w:val="0"/>
                <w:numId w:val="21"/>
              </w:numPr>
              <w:tabs>
                <w:tab w:val="left" w:pos="254"/>
              </w:tabs>
              <w:ind w:right="154" w:firstLine="0"/>
              <w:rPr>
                <w:sz w:val="24"/>
              </w:rPr>
            </w:pPr>
            <w:r w:rsidRPr="005C54E2">
              <w:rPr>
                <w:sz w:val="24"/>
              </w:rPr>
              <w:t xml:space="preserve">Анализ </w:t>
            </w:r>
            <w:r w:rsidRPr="005C54E2">
              <w:rPr>
                <w:spacing w:val="2"/>
                <w:sz w:val="24"/>
              </w:rPr>
              <w:t xml:space="preserve">МТБ </w:t>
            </w:r>
            <w:r w:rsidRPr="005C54E2">
              <w:rPr>
                <w:sz w:val="24"/>
              </w:rPr>
              <w:t xml:space="preserve">и </w:t>
            </w:r>
            <w:r w:rsidRPr="005C54E2">
              <w:rPr>
                <w:spacing w:val="2"/>
                <w:sz w:val="24"/>
              </w:rPr>
              <w:t xml:space="preserve">закуп </w:t>
            </w:r>
            <w:r w:rsidRPr="005C54E2">
              <w:rPr>
                <w:sz w:val="24"/>
              </w:rPr>
              <w:t xml:space="preserve">нового </w:t>
            </w:r>
            <w:r w:rsidRPr="005C54E2">
              <w:rPr>
                <w:spacing w:val="2"/>
                <w:sz w:val="24"/>
              </w:rPr>
              <w:t xml:space="preserve">оборудования </w:t>
            </w:r>
            <w:r w:rsidRPr="005C54E2">
              <w:rPr>
                <w:sz w:val="24"/>
              </w:rPr>
              <w:t xml:space="preserve">/ </w:t>
            </w:r>
            <w:r w:rsidRPr="005C54E2">
              <w:rPr>
                <w:spacing w:val="2"/>
                <w:sz w:val="24"/>
              </w:rPr>
              <w:t xml:space="preserve">создание филиалов </w:t>
            </w:r>
            <w:r w:rsidRPr="005C54E2">
              <w:rPr>
                <w:sz w:val="24"/>
              </w:rPr>
              <w:t xml:space="preserve">кафедр на базе </w:t>
            </w:r>
            <w:r w:rsidRPr="005C54E2">
              <w:rPr>
                <w:spacing w:val="2"/>
                <w:sz w:val="24"/>
              </w:rPr>
              <w:t xml:space="preserve">предприятий-партнеров </w:t>
            </w:r>
            <w:r w:rsidRPr="005C54E2">
              <w:rPr>
                <w:sz w:val="24"/>
              </w:rPr>
              <w:t xml:space="preserve">/ </w:t>
            </w:r>
            <w:r w:rsidRPr="005C54E2">
              <w:rPr>
                <w:spacing w:val="2"/>
                <w:sz w:val="24"/>
              </w:rPr>
              <w:t xml:space="preserve">реализация инвестиционных проектов </w:t>
            </w:r>
            <w:r w:rsidRPr="005C54E2">
              <w:rPr>
                <w:sz w:val="24"/>
              </w:rPr>
              <w:t xml:space="preserve">для </w:t>
            </w:r>
            <w:r w:rsidRPr="005C54E2">
              <w:rPr>
                <w:spacing w:val="2"/>
                <w:sz w:val="24"/>
              </w:rPr>
              <w:t>привлечения</w:t>
            </w:r>
            <w:r w:rsidRPr="005C54E2">
              <w:rPr>
                <w:spacing w:val="8"/>
                <w:sz w:val="24"/>
              </w:rPr>
              <w:t xml:space="preserve"> </w:t>
            </w:r>
            <w:r w:rsidRPr="005C54E2">
              <w:rPr>
                <w:spacing w:val="2"/>
                <w:sz w:val="24"/>
              </w:rPr>
              <w:t>партнеров;</w:t>
            </w:r>
          </w:p>
          <w:p w:rsidR="002F451B" w:rsidRPr="005C54E2" w:rsidRDefault="002F451B" w:rsidP="002F451B">
            <w:pPr>
              <w:pStyle w:val="TableParagraph"/>
              <w:numPr>
                <w:ilvl w:val="0"/>
                <w:numId w:val="21"/>
              </w:numPr>
              <w:tabs>
                <w:tab w:val="left" w:pos="254"/>
              </w:tabs>
              <w:ind w:right="190" w:firstLine="0"/>
              <w:rPr>
                <w:sz w:val="24"/>
              </w:rPr>
            </w:pPr>
            <w:r w:rsidRPr="005C54E2">
              <w:rPr>
                <w:spacing w:val="2"/>
                <w:sz w:val="24"/>
              </w:rPr>
              <w:t xml:space="preserve">Заключение договоров </w:t>
            </w:r>
            <w:r w:rsidRPr="005C54E2">
              <w:rPr>
                <w:sz w:val="24"/>
              </w:rPr>
              <w:t xml:space="preserve">о </w:t>
            </w:r>
            <w:r w:rsidRPr="005C54E2">
              <w:rPr>
                <w:spacing w:val="2"/>
                <w:sz w:val="24"/>
              </w:rPr>
              <w:t xml:space="preserve">сотрудничестве </w:t>
            </w:r>
            <w:r w:rsidRPr="005C54E2">
              <w:rPr>
                <w:sz w:val="24"/>
              </w:rPr>
              <w:t xml:space="preserve">с </w:t>
            </w:r>
            <w:r w:rsidRPr="005C54E2">
              <w:rPr>
                <w:spacing w:val="2"/>
                <w:sz w:val="24"/>
              </w:rPr>
              <w:t xml:space="preserve">предприятиями/вузами, ассоциациями </w:t>
            </w:r>
            <w:r w:rsidRPr="005C54E2">
              <w:rPr>
                <w:sz w:val="24"/>
              </w:rPr>
              <w:t>и т.д.</w:t>
            </w:r>
          </w:p>
          <w:p w:rsidR="002F451B" w:rsidRPr="005C54E2" w:rsidRDefault="002F451B" w:rsidP="002F451B">
            <w:pPr>
              <w:pStyle w:val="TableParagraph"/>
              <w:numPr>
                <w:ilvl w:val="0"/>
                <w:numId w:val="21"/>
              </w:numPr>
              <w:tabs>
                <w:tab w:val="left" w:pos="254"/>
              </w:tabs>
              <w:ind w:right="218" w:firstLine="0"/>
              <w:rPr>
                <w:sz w:val="24"/>
              </w:rPr>
            </w:pPr>
            <w:r w:rsidRPr="005C54E2">
              <w:rPr>
                <w:spacing w:val="2"/>
                <w:sz w:val="24"/>
              </w:rPr>
              <w:t xml:space="preserve">Получение лицензии </w:t>
            </w:r>
            <w:r w:rsidRPr="005C54E2">
              <w:rPr>
                <w:sz w:val="24"/>
              </w:rPr>
              <w:t xml:space="preserve">на </w:t>
            </w:r>
            <w:r w:rsidRPr="005C54E2">
              <w:rPr>
                <w:spacing w:val="2"/>
                <w:sz w:val="24"/>
              </w:rPr>
              <w:t xml:space="preserve">открытие PhD докторантуры (Производство </w:t>
            </w:r>
            <w:r w:rsidRPr="005C54E2">
              <w:rPr>
                <w:sz w:val="24"/>
              </w:rPr>
              <w:t xml:space="preserve">строительных </w:t>
            </w:r>
            <w:r w:rsidRPr="005C54E2">
              <w:rPr>
                <w:spacing w:val="2"/>
                <w:sz w:val="24"/>
              </w:rPr>
              <w:t xml:space="preserve">материалов, изделий </w:t>
            </w:r>
            <w:r w:rsidRPr="005C54E2">
              <w:rPr>
                <w:sz w:val="24"/>
              </w:rPr>
              <w:t xml:space="preserve">и </w:t>
            </w:r>
            <w:r w:rsidRPr="005C54E2">
              <w:rPr>
                <w:spacing w:val="2"/>
                <w:sz w:val="24"/>
              </w:rPr>
              <w:t>конструкций)</w:t>
            </w:r>
          </w:p>
        </w:tc>
      </w:tr>
      <w:tr w:rsidR="002F451B" w:rsidTr="004B279E">
        <w:trPr>
          <w:trHeight w:val="827"/>
        </w:trPr>
        <w:tc>
          <w:tcPr>
            <w:tcW w:w="518" w:type="dxa"/>
          </w:tcPr>
          <w:p w:rsidR="002F451B" w:rsidRPr="005C54E2" w:rsidRDefault="002F451B" w:rsidP="004B279E">
            <w:pPr>
              <w:pStyle w:val="TableParagraph"/>
              <w:spacing w:line="275" w:lineRule="exact"/>
              <w:rPr>
                <w:sz w:val="24"/>
              </w:rPr>
            </w:pPr>
            <w:r w:rsidRPr="005C54E2">
              <w:rPr>
                <w:sz w:val="24"/>
              </w:rPr>
              <w:t>8</w:t>
            </w:r>
          </w:p>
        </w:tc>
        <w:tc>
          <w:tcPr>
            <w:tcW w:w="2453" w:type="dxa"/>
          </w:tcPr>
          <w:p w:rsidR="002F451B" w:rsidRPr="005C54E2" w:rsidRDefault="002F451B" w:rsidP="004B279E">
            <w:pPr>
              <w:pStyle w:val="TableParagraph"/>
              <w:spacing w:before="2" w:line="276" w:lineRule="exact"/>
              <w:ind w:left="108" w:right="200"/>
              <w:rPr>
                <w:sz w:val="24"/>
              </w:rPr>
            </w:pPr>
            <w:r w:rsidRPr="005C54E2">
              <w:rPr>
                <w:sz w:val="24"/>
              </w:rPr>
              <w:t>Доля инновационных образовательных</w:t>
            </w:r>
          </w:p>
        </w:tc>
        <w:tc>
          <w:tcPr>
            <w:tcW w:w="2126" w:type="dxa"/>
          </w:tcPr>
          <w:p w:rsidR="002F451B" w:rsidRPr="005C54E2" w:rsidRDefault="002F451B" w:rsidP="004B279E">
            <w:pPr>
              <w:pStyle w:val="TableParagraph"/>
              <w:spacing w:line="275" w:lineRule="exact"/>
              <w:ind w:left="108"/>
              <w:rPr>
                <w:sz w:val="24"/>
              </w:rPr>
            </w:pPr>
            <w:r w:rsidRPr="005C54E2">
              <w:rPr>
                <w:sz w:val="24"/>
              </w:rPr>
              <w:t>2021 г. –</w:t>
            </w:r>
            <w:r w:rsidRPr="005C54E2">
              <w:rPr>
                <w:spacing w:val="27"/>
                <w:sz w:val="24"/>
              </w:rPr>
              <w:t xml:space="preserve"> </w:t>
            </w:r>
            <w:r w:rsidRPr="005C54E2">
              <w:rPr>
                <w:sz w:val="24"/>
              </w:rPr>
              <w:t>0</w:t>
            </w:r>
          </w:p>
          <w:p w:rsidR="002F451B" w:rsidRPr="005C54E2" w:rsidRDefault="002F451B" w:rsidP="004B279E">
            <w:pPr>
              <w:pStyle w:val="TableParagraph"/>
              <w:ind w:left="108"/>
              <w:rPr>
                <w:sz w:val="24"/>
              </w:rPr>
            </w:pPr>
            <w:r w:rsidRPr="005C54E2">
              <w:rPr>
                <w:sz w:val="24"/>
              </w:rPr>
              <w:t>2022 г. –</w:t>
            </w:r>
            <w:r w:rsidRPr="005C54E2">
              <w:rPr>
                <w:spacing w:val="27"/>
                <w:sz w:val="24"/>
              </w:rPr>
              <w:t xml:space="preserve"> </w:t>
            </w:r>
            <w:r w:rsidRPr="005C54E2">
              <w:rPr>
                <w:sz w:val="24"/>
              </w:rPr>
              <w:t>1</w:t>
            </w:r>
          </w:p>
          <w:p w:rsidR="002F451B" w:rsidRPr="005C54E2" w:rsidRDefault="002F451B" w:rsidP="004B279E">
            <w:pPr>
              <w:pStyle w:val="TableParagraph"/>
              <w:spacing w:line="257" w:lineRule="exact"/>
              <w:ind w:left="108"/>
              <w:rPr>
                <w:sz w:val="24"/>
              </w:rPr>
            </w:pPr>
            <w:r w:rsidRPr="005C54E2">
              <w:rPr>
                <w:sz w:val="24"/>
              </w:rPr>
              <w:t>2023 г. –</w:t>
            </w:r>
            <w:r w:rsidRPr="005C54E2">
              <w:rPr>
                <w:spacing w:val="27"/>
                <w:sz w:val="24"/>
              </w:rPr>
              <w:t xml:space="preserve"> </w:t>
            </w:r>
            <w:r w:rsidRPr="005C54E2">
              <w:rPr>
                <w:sz w:val="24"/>
              </w:rPr>
              <w:t>1</w:t>
            </w:r>
          </w:p>
        </w:tc>
        <w:tc>
          <w:tcPr>
            <w:tcW w:w="4536" w:type="dxa"/>
          </w:tcPr>
          <w:p w:rsidR="002F451B" w:rsidRPr="005C54E2" w:rsidRDefault="002F451B" w:rsidP="004B279E">
            <w:pPr>
              <w:pStyle w:val="TableParagraph"/>
              <w:ind w:left="109"/>
              <w:rPr>
                <w:sz w:val="24"/>
              </w:rPr>
            </w:pPr>
            <w:r w:rsidRPr="005C54E2">
              <w:rPr>
                <w:sz w:val="24"/>
              </w:rPr>
              <w:t>- Активизация работы с крупными ассоциациями: НПП «Атамекен»,</w:t>
            </w:r>
          </w:p>
          <w:p w:rsidR="002F451B" w:rsidRPr="005C54E2" w:rsidRDefault="002F451B" w:rsidP="004B279E">
            <w:pPr>
              <w:pStyle w:val="TableParagraph"/>
              <w:spacing w:line="257" w:lineRule="exact"/>
              <w:ind w:left="109"/>
              <w:rPr>
                <w:sz w:val="24"/>
              </w:rPr>
            </w:pPr>
            <w:r w:rsidRPr="005C54E2">
              <w:rPr>
                <w:sz w:val="24"/>
              </w:rPr>
              <w:t xml:space="preserve">«KazEnergy», </w:t>
            </w:r>
          </w:p>
        </w:tc>
      </w:tr>
    </w:tbl>
    <w:p w:rsidR="002F451B" w:rsidRDefault="002F451B" w:rsidP="002F451B">
      <w:pPr>
        <w:spacing w:line="257" w:lineRule="exact"/>
        <w:rPr>
          <w:sz w:val="24"/>
        </w:rPr>
        <w:sectPr w:rsidR="002F451B">
          <w:headerReference w:type="default" r:id="rId32"/>
          <w:pgSz w:w="11910" w:h="16840"/>
          <w:pgMar w:top="460" w:right="700" w:bottom="280" w:left="860" w:header="0" w:footer="0" w:gutter="0"/>
          <w:cols w:space="720"/>
        </w:sectPr>
      </w:pPr>
    </w:p>
    <w:p w:rsidR="002F451B" w:rsidRDefault="002F451B" w:rsidP="002F451B">
      <w:pPr>
        <w:pStyle w:val="a3"/>
        <w:spacing w:before="1"/>
        <w:rPr>
          <w:rFonts w:ascii="Calibri"/>
          <w:i/>
          <w:sz w:val="14"/>
        </w:rPr>
      </w:pPr>
    </w:p>
    <w:p w:rsidR="002F451B" w:rsidRDefault="002F451B" w:rsidP="002F451B">
      <w:pPr>
        <w:pStyle w:val="a3"/>
        <w:spacing w:before="12"/>
        <w:rPr>
          <w:rFonts w:ascii="Calibri"/>
          <w:i/>
          <w:sz w:val="19"/>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2F451B" w:rsidTr="004B279E">
        <w:trPr>
          <w:trHeight w:val="278"/>
        </w:trPr>
        <w:tc>
          <w:tcPr>
            <w:tcW w:w="518" w:type="dxa"/>
          </w:tcPr>
          <w:p w:rsidR="002F451B" w:rsidRPr="005C54E2" w:rsidRDefault="002F451B" w:rsidP="004B279E">
            <w:pPr>
              <w:pStyle w:val="TableParagraph"/>
              <w:spacing w:before="1" w:line="257" w:lineRule="exact"/>
              <w:ind w:left="136"/>
              <w:rPr>
                <w:b/>
                <w:sz w:val="24"/>
              </w:rPr>
            </w:pPr>
            <w:r w:rsidRPr="005C54E2">
              <w:rPr>
                <w:b/>
                <w:sz w:val="24"/>
              </w:rPr>
              <w:t>№</w:t>
            </w:r>
          </w:p>
        </w:tc>
        <w:tc>
          <w:tcPr>
            <w:tcW w:w="2453" w:type="dxa"/>
          </w:tcPr>
          <w:p w:rsidR="002F451B" w:rsidRPr="005C54E2" w:rsidRDefault="002F451B" w:rsidP="004B279E">
            <w:pPr>
              <w:pStyle w:val="TableParagraph"/>
              <w:spacing w:before="1" w:line="257" w:lineRule="exact"/>
              <w:ind w:left="845" w:right="844"/>
              <w:jc w:val="center"/>
              <w:rPr>
                <w:b/>
                <w:sz w:val="24"/>
              </w:rPr>
            </w:pPr>
            <w:r w:rsidRPr="005C54E2">
              <w:rPr>
                <w:b/>
                <w:sz w:val="24"/>
              </w:rPr>
              <w:t>задача</w:t>
            </w:r>
          </w:p>
        </w:tc>
        <w:tc>
          <w:tcPr>
            <w:tcW w:w="2126" w:type="dxa"/>
          </w:tcPr>
          <w:p w:rsidR="002F451B" w:rsidRPr="005C54E2" w:rsidRDefault="002F451B" w:rsidP="004B279E">
            <w:pPr>
              <w:pStyle w:val="TableParagraph"/>
              <w:spacing w:before="1" w:line="257" w:lineRule="exact"/>
              <w:ind w:left="372"/>
              <w:rPr>
                <w:b/>
                <w:sz w:val="24"/>
              </w:rPr>
            </w:pPr>
            <w:r w:rsidRPr="005C54E2">
              <w:rPr>
                <w:b/>
                <w:sz w:val="24"/>
              </w:rPr>
              <w:t>индикаторы</w:t>
            </w:r>
          </w:p>
        </w:tc>
        <w:tc>
          <w:tcPr>
            <w:tcW w:w="4536" w:type="dxa"/>
          </w:tcPr>
          <w:p w:rsidR="002F451B" w:rsidRPr="005C54E2" w:rsidRDefault="002F451B" w:rsidP="004B279E">
            <w:pPr>
              <w:pStyle w:val="TableParagraph"/>
              <w:spacing w:before="1" w:line="257" w:lineRule="exact"/>
              <w:ind w:left="1054"/>
              <w:rPr>
                <w:b/>
                <w:sz w:val="24"/>
              </w:rPr>
            </w:pPr>
            <w:r w:rsidRPr="005C54E2">
              <w:rPr>
                <w:b/>
                <w:sz w:val="24"/>
              </w:rPr>
              <w:t>механизм реализации</w:t>
            </w:r>
          </w:p>
        </w:tc>
      </w:tr>
      <w:tr w:rsidR="002F451B" w:rsidTr="004B279E">
        <w:trPr>
          <w:trHeight w:val="8002"/>
        </w:trPr>
        <w:tc>
          <w:tcPr>
            <w:tcW w:w="518" w:type="dxa"/>
          </w:tcPr>
          <w:p w:rsidR="002F451B" w:rsidRDefault="002F451B" w:rsidP="004B279E">
            <w:pPr>
              <w:pStyle w:val="TableParagraph"/>
              <w:ind w:left="0"/>
            </w:pPr>
          </w:p>
        </w:tc>
        <w:tc>
          <w:tcPr>
            <w:tcW w:w="2453" w:type="dxa"/>
          </w:tcPr>
          <w:p w:rsidR="002F451B" w:rsidRPr="005C54E2" w:rsidRDefault="002F451B" w:rsidP="004B279E">
            <w:pPr>
              <w:pStyle w:val="TableParagraph"/>
              <w:ind w:left="108" w:right="200"/>
              <w:rPr>
                <w:sz w:val="24"/>
              </w:rPr>
            </w:pPr>
            <w:r w:rsidRPr="005C54E2">
              <w:rPr>
                <w:sz w:val="24"/>
              </w:rPr>
              <w:t>программ, разработанных по заказу отраслевых ассоциаций и предприятий – 10%</w:t>
            </w:r>
          </w:p>
        </w:tc>
        <w:tc>
          <w:tcPr>
            <w:tcW w:w="2126" w:type="dxa"/>
          </w:tcPr>
          <w:p w:rsidR="002F451B" w:rsidRPr="005C54E2" w:rsidRDefault="002F451B" w:rsidP="004B279E">
            <w:pPr>
              <w:pStyle w:val="TableParagraph"/>
              <w:spacing w:line="275" w:lineRule="exact"/>
              <w:ind w:left="108"/>
              <w:rPr>
                <w:sz w:val="24"/>
              </w:rPr>
            </w:pPr>
            <w:r w:rsidRPr="005C54E2">
              <w:rPr>
                <w:sz w:val="24"/>
              </w:rPr>
              <w:t>2024 г. – 1</w:t>
            </w:r>
          </w:p>
        </w:tc>
        <w:tc>
          <w:tcPr>
            <w:tcW w:w="4536" w:type="dxa"/>
          </w:tcPr>
          <w:p w:rsidR="002F451B" w:rsidRPr="005C54E2" w:rsidRDefault="002F451B" w:rsidP="004B279E">
            <w:pPr>
              <w:pStyle w:val="TableParagraph"/>
              <w:rPr>
                <w:sz w:val="24"/>
              </w:rPr>
            </w:pPr>
            <w:r w:rsidRPr="005C54E2">
              <w:rPr>
                <w:sz w:val="24"/>
              </w:rPr>
              <w:t>ОЮЛ</w:t>
            </w:r>
          </w:p>
          <w:p w:rsidR="002F451B" w:rsidRPr="005C54E2" w:rsidRDefault="002F451B" w:rsidP="004B279E">
            <w:pPr>
              <w:pStyle w:val="TableParagraph"/>
              <w:ind w:left="109"/>
              <w:rPr>
                <w:sz w:val="24"/>
              </w:rPr>
            </w:pPr>
            <w:r w:rsidRPr="005C54E2">
              <w:rPr>
                <w:sz w:val="24"/>
              </w:rPr>
              <w:t>«Казахстанская ассоциация промышленности строительных материалов», ОЮЛ «Ассоциация</w:t>
            </w:r>
          </w:p>
          <w:p w:rsidR="002F451B" w:rsidRPr="005C54E2" w:rsidRDefault="002F451B" w:rsidP="004B279E">
            <w:pPr>
              <w:pStyle w:val="TableParagraph"/>
              <w:ind w:left="109" w:right="187"/>
              <w:rPr>
                <w:sz w:val="24"/>
              </w:rPr>
            </w:pPr>
            <w:r w:rsidRPr="005C54E2">
              <w:rPr>
                <w:sz w:val="24"/>
              </w:rPr>
              <w:t xml:space="preserve">«Индустриальные строительные технологии РК», ОЮЛ «Союз инжиниринговых компаний Республики Казахстан», РОЮЛ «Союз строителей Казахстана» и тд. </w:t>
            </w:r>
            <w:hyperlink r:id="rId33">
              <w:r w:rsidRPr="005C54E2">
                <w:rPr>
                  <w:color w:val="0462C1"/>
                  <w:sz w:val="24"/>
                  <w:u w:val="single" w:color="0462C1"/>
                </w:rPr>
                <w:t>https://atameken.kz/ru/pages/11-</w:t>
              </w:r>
            </w:hyperlink>
            <w:r w:rsidRPr="005C54E2">
              <w:rPr>
                <w:color w:val="0462C1"/>
                <w:sz w:val="24"/>
              </w:rPr>
              <w:t xml:space="preserve"> </w:t>
            </w:r>
            <w:hyperlink r:id="rId34">
              <w:r w:rsidRPr="005C54E2">
                <w:rPr>
                  <w:color w:val="0462C1"/>
                  <w:sz w:val="24"/>
                  <w:u w:val="single" w:color="0462C1"/>
                </w:rPr>
                <w:t>akkreditovannye-associacii</w:t>
              </w:r>
            </w:hyperlink>
          </w:p>
          <w:p w:rsidR="002F451B" w:rsidRPr="005C54E2" w:rsidRDefault="002F451B" w:rsidP="004B279E">
            <w:pPr>
              <w:pStyle w:val="TableParagraph"/>
              <w:ind w:left="109"/>
              <w:rPr>
                <w:sz w:val="24"/>
              </w:rPr>
            </w:pPr>
            <w:r w:rsidRPr="005C54E2">
              <w:rPr>
                <w:sz w:val="24"/>
              </w:rPr>
              <w:t>- Ежегодный пересмотр ОП, в том числе обновление каталога элективных дисциплин (КЭД) по рекомендациям внешних стейкхолдеров (отраслевых ассоциация и предприятий):</w:t>
            </w:r>
          </w:p>
          <w:p w:rsidR="002F451B" w:rsidRPr="005C54E2" w:rsidRDefault="002F451B" w:rsidP="004B279E">
            <w:pPr>
              <w:pStyle w:val="TableParagraph"/>
              <w:ind w:left="109" w:right="308"/>
              <w:rPr>
                <w:sz w:val="24"/>
              </w:rPr>
            </w:pPr>
            <w:r w:rsidRPr="005C54E2">
              <w:rPr>
                <w:sz w:val="24"/>
              </w:rPr>
              <w:t>а) проведение круглых столов с совместным участием внешних стейкхолдеров (отраслевых ассоциация и предприятий), обучающихся, ППС, выпускников с выработкой рекомендаций по обновлению КЭД - минимум 1 раз в год;</w:t>
            </w:r>
          </w:p>
          <w:p w:rsidR="002F451B" w:rsidRPr="005C54E2" w:rsidRDefault="002F451B" w:rsidP="004B279E">
            <w:pPr>
              <w:pStyle w:val="TableParagraph"/>
              <w:spacing w:line="270" w:lineRule="atLeast"/>
              <w:ind w:left="109" w:right="308"/>
              <w:rPr>
                <w:sz w:val="24"/>
              </w:rPr>
            </w:pPr>
            <w:r w:rsidRPr="005C54E2">
              <w:rPr>
                <w:sz w:val="24"/>
              </w:rPr>
              <w:t>б) проведение внешних экспертиз образовательных программ от внешних стейкхолдеров (отраслевых ассоциация и предприятий) – ежегодно.</w:t>
            </w:r>
          </w:p>
        </w:tc>
      </w:tr>
      <w:tr w:rsidR="002F451B" w:rsidTr="004B279E">
        <w:trPr>
          <w:trHeight w:val="2483"/>
        </w:trPr>
        <w:tc>
          <w:tcPr>
            <w:tcW w:w="518" w:type="dxa"/>
          </w:tcPr>
          <w:p w:rsidR="002F451B" w:rsidRPr="005C54E2" w:rsidRDefault="002F451B" w:rsidP="004B279E">
            <w:pPr>
              <w:pStyle w:val="TableParagraph"/>
              <w:rPr>
                <w:sz w:val="24"/>
              </w:rPr>
            </w:pPr>
            <w:r w:rsidRPr="005C54E2">
              <w:rPr>
                <w:sz w:val="24"/>
              </w:rPr>
              <w:t>9</w:t>
            </w:r>
          </w:p>
        </w:tc>
        <w:tc>
          <w:tcPr>
            <w:tcW w:w="2453" w:type="dxa"/>
          </w:tcPr>
          <w:p w:rsidR="002F451B" w:rsidRPr="005C54E2" w:rsidRDefault="002F451B" w:rsidP="004B279E">
            <w:pPr>
              <w:pStyle w:val="TableParagraph"/>
              <w:ind w:left="108" w:right="292"/>
              <w:rPr>
                <w:sz w:val="24"/>
              </w:rPr>
            </w:pPr>
            <w:r w:rsidRPr="005C54E2">
              <w:rPr>
                <w:sz w:val="24"/>
              </w:rPr>
              <w:t>Реализация социально- и экономически ориентированных образовательных программ (MINOR, STARTUP, MBA, DBA)</w:t>
            </w:r>
          </w:p>
        </w:tc>
        <w:tc>
          <w:tcPr>
            <w:tcW w:w="2126" w:type="dxa"/>
          </w:tcPr>
          <w:p w:rsidR="002F451B" w:rsidRPr="005C54E2" w:rsidRDefault="002F451B" w:rsidP="004B279E">
            <w:pPr>
              <w:pStyle w:val="TableParagraph"/>
              <w:ind w:left="108"/>
              <w:rPr>
                <w:sz w:val="24"/>
              </w:rPr>
            </w:pPr>
            <w:r w:rsidRPr="005C54E2">
              <w:rPr>
                <w:sz w:val="24"/>
              </w:rPr>
              <w:t>2021 г. –</w:t>
            </w:r>
            <w:r w:rsidRPr="005C54E2">
              <w:rPr>
                <w:spacing w:val="27"/>
                <w:sz w:val="24"/>
              </w:rPr>
              <w:t xml:space="preserve"> </w:t>
            </w:r>
            <w:r w:rsidRPr="005C54E2">
              <w:rPr>
                <w:sz w:val="24"/>
              </w:rPr>
              <w:t>0</w:t>
            </w:r>
          </w:p>
          <w:p w:rsidR="002F451B" w:rsidRPr="005C54E2" w:rsidRDefault="002F451B" w:rsidP="004B279E">
            <w:pPr>
              <w:pStyle w:val="TableParagraph"/>
              <w:ind w:left="108"/>
              <w:rPr>
                <w:sz w:val="24"/>
              </w:rPr>
            </w:pPr>
            <w:r w:rsidRPr="005C54E2">
              <w:rPr>
                <w:sz w:val="24"/>
              </w:rPr>
              <w:t>2022 г. –</w:t>
            </w:r>
            <w:r w:rsidRPr="005C54E2">
              <w:rPr>
                <w:spacing w:val="27"/>
                <w:sz w:val="24"/>
              </w:rPr>
              <w:t xml:space="preserve"> </w:t>
            </w:r>
            <w:r w:rsidRPr="005C54E2">
              <w:rPr>
                <w:sz w:val="24"/>
              </w:rPr>
              <w:t>1</w:t>
            </w:r>
          </w:p>
          <w:p w:rsidR="002F451B" w:rsidRPr="005C54E2" w:rsidRDefault="002F451B" w:rsidP="004B279E">
            <w:pPr>
              <w:pStyle w:val="TableParagraph"/>
              <w:ind w:left="108"/>
              <w:rPr>
                <w:sz w:val="24"/>
              </w:rPr>
            </w:pPr>
            <w:r w:rsidRPr="005C54E2">
              <w:rPr>
                <w:sz w:val="24"/>
              </w:rPr>
              <w:t>2023 г. –</w:t>
            </w:r>
            <w:r w:rsidRPr="005C54E2">
              <w:rPr>
                <w:spacing w:val="27"/>
                <w:sz w:val="24"/>
              </w:rPr>
              <w:t xml:space="preserve"> </w:t>
            </w:r>
            <w:r w:rsidRPr="005C54E2">
              <w:rPr>
                <w:sz w:val="24"/>
              </w:rPr>
              <w:t>1</w:t>
            </w:r>
          </w:p>
          <w:p w:rsidR="002F451B" w:rsidRPr="005C54E2" w:rsidRDefault="002F451B" w:rsidP="004B279E">
            <w:pPr>
              <w:pStyle w:val="TableParagraph"/>
              <w:ind w:left="108"/>
              <w:rPr>
                <w:sz w:val="24"/>
              </w:rPr>
            </w:pPr>
            <w:r w:rsidRPr="005C54E2">
              <w:rPr>
                <w:sz w:val="24"/>
              </w:rPr>
              <w:t>2024 г. –</w:t>
            </w:r>
            <w:r w:rsidRPr="005C54E2">
              <w:rPr>
                <w:spacing w:val="27"/>
                <w:sz w:val="24"/>
              </w:rPr>
              <w:t xml:space="preserve"> </w:t>
            </w:r>
            <w:r w:rsidRPr="005C54E2">
              <w:rPr>
                <w:sz w:val="24"/>
              </w:rPr>
              <w:t>1</w:t>
            </w:r>
          </w:p>
        </w:tc>
        <w:tc>
          <w:tcPr>
            <w:tcW w:w="4536" w:type="dxa"/>
          </w:tcPr>
          <w:p w:rsidR="002F451B" w:rsidRPr="005C54E2" w:rsidRDefault="002F451B" w:rsidP="002F451B">
            <w:pPr>
              <w:pStyle w:val="TableParagraph"/>
              <w:numPr>
                <w:ilvl w:val="0"/>
                <w:numId w:val="20"/>
              </w:numPr>
              <w:tabs>
                <w:tab w:val="left" w:pos="254"/>
              </w:tabs>
              <w:ind w:right="641" w:firstLine="0"/>
              <w:rPr>
                <w:sz w:val="24"/>
              </w:rPr>
            </w:pPr>
            <w:r w:rsidRPr="005C54E2">
              <w:rPr>
                <w:spacing w:val="2"/>
                <w:sz w:val="24"/>
              </w:rPr>
              <w:t>Совершенствование преподавания minor-программ</w:t>
            </w:r>
          </w:p>
          <w:p w:rsidR="002F451B" w:rsidRPr="005C54E2" w:rsidRDefault="002F451B" w:rsidP="004B279E">
            <w:pPr>
              <w:pStyle w:val="TableParagraph"/>
              <w:ind w:left="109"/>
              <w:rPr>
                <w:sz w:val="24"/>
              </w:rPr>
            </w:pPr>
            <w:r w:rsidRPr="005C54E2">
              <w:rPr>
                <w:sz w:val="24"/>
              </w:rPr>
              <w:t>«Предпринимательство», «IT в промышленности»;</w:t>
            </w:r>
          </w:p>
          <w:p w:rsidR="002F451B" w:rsidRPr="005C54E2" w:rsidRDefault="002F451B" w:rsidP="002F451B">
            <w:pPr>
              <w:pStyle w:val="TableParagraph"/>
              <w:numPr>
                <w:ilvl w:val="0"/>
                <w:numId w:val="20"/>
              </w:numPr>
              <w:tabs>
                <w:tab w:val="left" w:pos="254"/>
              </w:tabs>
              <w:ind w:right="293" w:firstLine="0"/>
              <w:rPr>
                <w:sz w:val="24"/>
              </w:rPr>
            </w:pPr>
            <w:r w:rsidRPr="005C54E2">
              <w:rPr>
                <w:spacing w:val="2"/>
                <w:sz w:val="24"/>
              </w:rPr>
              <w:t xml:space="preserve">Разработка </w:t>
            </w:r>
            <w:r w:rsidRPr="005C54E2">
              <w:rPr>
                <w:sz w:val="24"/>
              </w:rPr>
              <w:t xml:space="preserve">новых </w:t>
            </w:r>
            <w:r w:rsidRPr="005C54E2">
              <w:rPr>
                <w:spacing w:val="2"/>
                <w:sz w:val="24"/>
              </w:rPr>
              <w:t xml:space="preserve">Minor-программ </w:t>
            </w:r>
            <w:r w:rsidRPr="005C54E2">
              <w:rPr>
                <w:sz w:val="24"/>
              </w:rPr>
              <w:t xml:space="preserve">по формированию </w:t>
            </w:r>
            <w:r w:rsidRPr="005C54E2">
              <w:rPr>
                <w:spacing w:val="2"/>
                <w:sz w:val="24"/>
              </w:rPr>
              <w:t xml:space="preserve">IT-навыков </w:t>
            </w:r>
            <w:r w:rsidRPr="005C54E2">
              <w:rPr>
                <w:sz w:val="24"/>
              </w:rPr>
              <w:t xml:space="preserve">в </w:t>
            </w:r>
            <w:r w:rsidRPr="005C54E2">
              <w:rPr>
                <w:spacing w:val="2"/>
                <w:sz w:val="24"/>
              </w:rPr>
              <w:t xml:space="preserve">профессиональной деятельности </w:t>
            </w:r>
            <w:r w:rsidRPr="005C54E2">
              <w:rPr>
                <w:sz w:val="24"/>
              </w:rPr>
              <w:t xml:space="preserve">с учетом </w:t>
            </w:r>
            <w:r w:rsidRPr="005C54E2">
              <w:rPr>
                <w:spacing w:val="2"/>
                <w:sz w:val="24"/>
              </w:rPr>
              <w:t>требований</w:t>
            </w:r>
            <w:r w:rsidRPr="005C54E2">
              <w:rPr>
                <w:spacing w:val="24"/>
                <w:sz w:val="24"/>
              </w:rPr>
              <w:t xml:space="preserve"> </w:t>
            </w:r>
            <w:r w:rsidRPr="005C54E2">
              <w:rPr>
                <w:spacing w:val="2"/>
                <w:sz w:val="24"/>
              </w:rPr>
              <w:t>сертификационных</w:t>
            </w:r>
          </w:p>
          <w:p w:rsidR="002F451B" w:rsidRPr="005C54E2" w:rsidRDefault="002F451B" w:rsidP="004B279E">
            <w:pPr>
              <w:pStyle w:val="TableParagraph"/>
              <w:spacing w:line="255" w:lineRule="exact"/>
              <w:ind w:left="109"/>
              <w:rPr>
                <w:sz w:val="24"/>
              </w:rPr>
            </w:pPr>
            <w:r w:rsidRPr="005C54E2">
              <w:rPr>
                <w:sz w:val="24"/>
              </w:rPr>
              <w:t>центров.</w:t>
            </w:r>
          </w:p>
        </w:tc>
      </w:tr>
      <w:tr w:rsidR="002F451B" w:rsidTr="004B279E">
        <w:trPr>
          <w:trHeight w:val="3038"/>
        </w:trPr>
        <w:tc>
          <w:tcPr>
            <w:tcW w:w="518" w:type="dxa"/>
          </w:tcPr>
          <w:p w:rsidR="002F451B" w:rsidRPr="005C54E2" w:rsidRDefault="002F451B" w:rsidP="004B279E">
            <w:pPr>
              <w:pStyle w:val="TableParagraph"/>
              <w:spacing w:before="1"/>
              <w:rPr>
                <w:sz w:val="24"/>
              </w:rPr>
            </w:pPr>
            <w:r w:rsidRPr="005C54E2">
              <w:rPr>
                <w:sz w:val="24"/>
              </w:rPr>
              <w:t>10</w:t>
            </w:r>
          </w:p>
        </w:tc>
        <w:tc>
          <w:tcPr>
            <w:tcW w:w="2453" w:type="dxa"/>
          </w:tcPr>
          <w:p w:rsidR="002F451B" w:rsidRPr="005C54E2" w:rsidRDefault="002F451B" w:rsidP="004B279E">
            <w:pPr>
              <w:pStyle w:val="TableParagraph"/>
              <w:spacing w:before="1"/>
              <w:ind w:left="108" w:right="200"/>
              <w:rPr>
                <w:sz w:val="24"/>
              </w:rPr>
            </w:pPr>
            <w:r w:rsidRPr="005C54E2">
              <w:rPr>
                <w:sz w:val="24"/>
              </w:rPr>
              <w:t>Образовательные программы с использованием дистанционных технологий и IT</w:t>
            </w:r>
          </w:p>
        </w:tc>
        <w:tc>
          <w:tcPr>
            <w:tcW w:w="2126" w:type="dxa"/>
          </w:tcPr>
          <w:p w:rsidR="002F451B" w:rsidRPr="005C54E2" w:rsidRDefault="002F451B" w:rsidP="004B279E">
            <w:pPr>
              <w:pStyle w:val="TableParagraph"/>
              <w:spacing w:before="1"/>
              <w:ind w:left="108"/>
              <w:rPr>
                <w:sz w:val="24"/>
              </w:rPr>
            </w:pPr>
            <w:r w:rsidRPr="005C54E2">
              <w:rPr>
                <w:sz w:val="24"/>
              </w:rPr>
              <w:t>2021 г. –</w:t>
            </w:r>
            <w:r w:rsidRPr="005C54E2">
              <w:rPr>
                <w:spacing w:val="31"/>
                <w:sz w:val="24"/>
              </w:rPr>
              <w:t xml:space="preserve"> </w:t>
            </w:r>
            <w:r>
              <w:rPr>
                <w:sz w:val="24"/>
              </w:rPr>
              <w:t>1</w:t>
            </w:r>
          </w:p>
          <w:p w:rsidR="002F451B" w:rsidRPr="005C54E2" w:rsidRDefault="002F451B" w:rsidP="004B279E">
            <w:pPr>
              <w:pStyle w:val="TableParagraph"/>
              <w:ind w:left="108"/>
              <w:rPr>
                <w:sz w:val="24"/>
              </w:rPr>
            </w:pPr>
            <w:r w:rsidRPr="005C54E2">
              <w:rPr>
                <w:sz w:val="24"/>
              </w:rPr>
              <w:t>2022 г. –</w:t>
            </w:r>
            <w:r w:rsidRPr="005C54E2">
              <w:rPr>
                <w:spacing w:val="31"/>
                <w:sz w:val="24"/>
              </w:rPr>
              <w:t xml:space="preserve"> </w:t>
            </w:r>
            <w:r>
              <w:rPr>
                <w:sz w:val="24"/>
              </w:rPr>
              <w:t>1</w:t>
            </w:r>
          </w:p>
          <w:p w:rsidR="002F451B" w:rsidRPr="005C54E2" w:rsidRDefault="002F451B" w:rsidP="004B279E">
            <w:pPr>
              <w:pStyle w:val="TableParagraph"/>
              <w:ind w:left="108"/>
              <w:rPr>
                <w:sz w:val="24"/>
              </w:rPr>
            </w:pPr>
            <w:r w:rsidRPr="005C54E2">
              <w:rPr>
                <w:sz w:val="24"/>
              </w:rPr>
              <w:t>2023 г. –</w:t>
            </w:r>
            <w:r w:rsidRPr="005C54E2">
              <w:rPr>
                <w:spacing w:val="31"/>
                <w:sz w:val="24"/>
              </w:rPr>
              <w:t xml:space="preserve"> </w:t>
            </w:r>
            <w:r>
              <w:rPr>
                <w:sz w:val="24"/>
              </w:rPr>
              <w:t>1</w:t>
            </w:r>
          </w:p>
          <w:p w:rsidR="002F451B" w:rsidRPr="005C54E2" w:rsidRDefault="002F451B" w:rsidP="004B279E">
            <w:pPr>
              <w:pStyle w:val="TableParagraph"/>
              <w:ind w:left="108"/>
              <w:rPr>
                <w:sz w:val="24"/>
              </w:rPr>
            </w:pPr>
            <w:r w:rsidRPr="005C54E2">
              <w:rPr>
                <w:sz w:val="24"/>
              </w:rPr>
              <w:t>2024 г. –</w:t>
            </w:r>
            <w:r w:rsidRPr="005C54E2">
              <w:rPr>
                <w:spacing w:val="31"/>
                <w:sz w:val="24"/>
              </w:rPr>
              <w:t xml:space="preserve"> </w:t>
            </w:r>
            <w:r>
              <w:rPr>
                <w:sz w:val="24"/>
              </w:rPr>
              <w:t>2</w:t>
            </w:r>
          </w:p>
        </w:tc>
        <w:tc>
          <w:tcPr>
            <w:tcW w:w="4536" w:type="dxa"/>
          </w:tcPr>
          <w:p w:rsidR="002F451B" w:rsidRPr="005C54E2" w:rsidRDefault="002F451B" w:rsidP="002F451B">
            <w:pPr>
              <w:pStyle w:val="TableParagraph"/>
              <w:numPr>
                <w:ilvl w:val="0"/>
                <w:numId w:val="19"/>
              </w:numPr>
              <w:tabs>
                <w:tab w:val="left" w:pos="254"/>
              </w:tabs>
              <w:spacing w:before="1"/>
              <w:ind w:left="253" w:hanging="145"/>
              <w:rPr>
                <w:sz w:val="24"/>
              </w:rPr>
            </w:pPr>
            <w:r w:rsidRPr="005C54E2">
              <w:rPr>
                <w:spacing w:val="2"/>
                <w:sz w:val="24"/>
              </w:rPr>
              <w:t xml:space="preserve">Обучение </w:t>
            </w:r>
            <w:r w:rsidRPr="005C54E2">
              <w:rPr>
                <w:sz w:val="24"/>
              </w:rPr>
              <w:t>ППС</w:t>
            </w:r>
            <w:r w:rsidRPr="005C54E2">
              <w:rPr>
                <w:spacing w:val="10"/>
                <w:sz w:val="24"/>
              </w:rPr>
              <w:t xml:space="preserve"> </w:t>
            </w:r>
            <w:r w:rsidRPr="005C54E2">
              <w:rPr>
                <w:spacing w:val="2"/>
                <w:sz w:val="24"/>
              </w:rPr>
              <w:t>IT-навыкам;</w:t>
            </w:r>
          </w:p>
          <w:p w:rsidR="002F451B" w:rsidRPr="005C54E2" w:rsidRDefault="002F451B" w:rsidP="002F451B">
            <w:pPr>
              <w:pStyle w:val="TableParagraph"/>
              <w:numPr>
                <w:ilvl w:val="0"/>
                <w:numId w:val="19"/>
              </w:numPr>
              <w:tabs>
                <w:tab w:val="left" w:pos="254"/>
              </w:tabs>
              <w:ind w:right="385" w:firstLine="0"/>
              <w:rPr>
                <w:sz w:val="24"/>
              </w:rPr>
            </w:pPr>
            <w:r w:rsidRPr="005C54E2">
              <w:rPr>
                <w:spacing w:val="2"/>
                <w:sz w:val="24"/>
              </w:rPr>
              <w:t xml:space="preserve">Разработка Массовых </w:t>
            </w:r>
            <w:r w:rsidRPr="005C54E2">
              <w:rPr>
                <w:sz w:val="24"/>
              </w:rPr>
              <w:t xml:space="preserve">онлайн </w:t>
            </w:r>
            <w:r w:rsidRPr="005C54E2">
              <w:rPr>
                <w:spacing w:val="2"/>
                <w:sz w:val="24"/>
              </w:rPr>
              <w:t xml:space="preserve">курсов </w:t>
            </w:r>
            <w:r w:rsidRPr="005C54E2">
              <w:rPr>
                <w:sz w:val="24"/>
              </w:rPr>
              <w:t>по</w:t>
            </w:r>
            <w:r w:rsidRPr="005C54E2">
              <w:rPr>
                <w:spacing w:val="4"/>
                <w:sz w:val="24"/>
              </w:rPr>
              <w:t xml:space="preserve"> </w:t>
            </w:r>
            <w:r w:rsidRPr="005C54E2">
              <w:rPr>
                <w:spacing w:val="2"/>
                <w:sz w:val="24"/>
              </w:rPr>
              <w:t>дисциплинам;</w:t>
            </w:r>
          </w:p>
          <w:p w:rsidR="002F451B" w:rsidRPr="005C54E2" w:rsidRDefault="002F451B" w:rsidP="002F451B">
            <w:pPr>
              <w:pStyle w:val="TableParagraph"/>
              <w:numPr>
                <w:ilvl w:val="0"/>
                <w:numId w:val="19"/>
              </w:numPr>
              <w:tabs>
                <w:tab w:val="left" w:pos="254"/>
              </w:tabs>
              <w:ind w:right="677" w:firstLine="0"/>
              <w:rPr>
                <w:sz w:val="24"/>
              </w:rPr>
            </w:pPr>
            <w:r w:rsidRPr="005C54E2">
              <w:rPr>
                <w:spacing w:val="2"/>
                <w:sz w:val="24"/>
              </w:rPr>
              <w:t xml:space="preserve">Поиск специальных программных </w:t>
            </w:r>
            <w:r w:rsidRPr="005C54E2">
              <w:rPr>
                <w:sz w:val="24"/>
              </w:rPr>
              <w:t xml:space="preserve">продуктов для </w:t>
            </w:r>
            <w:r w:rsidRPr="005C54E2">
              <w:rPr>
                <w:spacing w:val="2"/>
                <w:sz w:val="24"/>
              </w:rPr>
              <w:t xml:space="preserve">профессиональной деятельности </w:t>
            </w:r>
            <w:r w:rsidRPr="005C54E2">
              <w:rPr>
                <w:sz w:val="24"/>
              </w:rPr>
              <w:t xml:space="preserve">по </w:t>
            </w:r>
            <w:r w:rsidRPr="005C54E2">
              <w:rPr>
                <w:spacing w:val="2"/>
                <w:sz w:val="24"/>
              </w:rPr>
              <w:t>профилю</w:t>
            </w:r>
            <w:r w:rsidRPr="005C54E2">
              <w:rPr>
                <w:spacing w:val="25"/>
                <w:sz w:val="24"/>
              </w:rPr>
              <w:t xml:space="preserve"> </w:t>
            </w:r>
            <w:r w:rsidRPr="005C54E2">
              <w:rPr>
                <w:sz w:val="24"/>
              </w:rPr>
              <w:t>кафедр;</w:t>
            </w:r>
          </w:p>
          <w:p w:rsidR="002F451B" w:rsidRPr="005C54E2" w:rsidRDefault="002F451B" w:rsidP="002F451B">
            <w:pPr>
              <w:pStyle w:val="TableParagraph"/>
              <w:numPr>
                <w:ilvl w:val="0"/>
                <w:numId w:val="19"/>
              </w:numPr>
              <w:tabs>
                <w:tab w:val="left" w:pos="254"/>
              </w:tabs>
              <w:ind w:right="1273" w:firstLine="0"/>
              <w:rPr>
                <w:sz w:val="24"/>
              </w:rPr>
            </w:pPr>
            <w:r w:rsidRPr="005C54E2">
              <w:rPr>
                <w:spacing w:val="2"/>
                <w:sz w:val="24"/>
              </w:rPr>
              <w:t xml:space="preserve">Приобретение программных </w:t>
            </w:r>
            <w:r w:rsidRPr="005C54E2">
              <w:rPr>
                <w:sz w:val="24"/>
              </w:rPr>
              <w:t>продуктов;</w:t>
            </w:r>
          </w:p>
          <w:p w:rsidR="002F451B" w:rsidRPr="005C54E2" w:rsidRDefault="002F451B" w:rsidP="002F451B">
            <w:pPr>
              <w:pStyle w:val="TableParagraph"/>
              <w:numPr>
                <w:ilvl w:val="0"/>
                <w:numId w:val="19"/>
              </w:numPr>
              <w:tabs>
                <w:tab w:val="left" w:pos="254"/>
              </w:tabs>
              <w:spacing w:before="1" w:line="270" w:lineRule="atLeast"/>
              <w:ind w:right="915" w:firstLine="0"/>
              <w:rPr>
                <w:sz w:val="24"/>
              </w:rPr>
            </w:pPr>
            <w:r w:rsidRPr="005C54E2">
              <w:rPr>
                <w:spacing w:val="2"/>
                <w:sz w:val="24"/>
              </w:rPr>
              <w:t xml:space="preserve">Разработка Minor-программ по </w:t>
            </w:r>
            <w:r w:rsidRPr="005C54E2">
              <w:rPr>
                <w:sz w:val="24"/>
              </w:rPr>
              <w:t xml:space="preserve">формированию </w:t>
            </w:r>
            <w:r w:rsidRPr="005C54E2">
              <w:rPr>
                <w:spacing w:val="2"/>
                <w:sz w:val="24"/>
              </w:rPr>
              <w:t xml:space="preserve">IT-навыков </w:t>
            </w:r>
            <w:r w:rsidRPr="005C54E2">
              <w:rPr>
                <w:sz w:val="24"/>
              </w:rPr>
              <w:t xml:space="preserve">в </w:t>
            </w:r>
            <w:r w:rsidRPr="005C54E2">
              <w:rPr>
                <w:spacing w:val="2"/>
                <w:sz w:val="24"/>
              </w:rPr>
              <w:t>профессиональной</w:t>
            </w:r>
            <w:r w:rsidRPr="005C54E2">
              <w:rPr>
                <w:spacing w:val="9"/>
                <w:sz w:val="24"/>
              </w:rPr>
              <w:t xml:space="preserve"> </w:t>
            </w:r>
            <w:r w:rsidRPr="005C54E2">
              <w:rPr>
                <w:spacing w:val="2"/>
                <w:sz w:val="24"/>
              </w:rPr>
              <w:t>деятельности.</w:t>
            </w:r>
          </w:p>
        </w:tc>
      </w:tr>
      <w:tr w:rsidR="002F451B" w:rsidTr="004B279E">
        <w:trPr>
          <w:trHeight w:val="551"/>
        </w:trPr>
        <w:tc>
          <w:tcPr>
            <w:tcW w:w="518" w:type="dxa"/>
          </w:tcPr>
          <w:p w:rsidR="002F451B" w:rsidRPr="005C54E2" w:rsidRDefault="002F451B" w:rsidP="004B279E">
            <w:pPr>
              <w:pStyle w:val="TableParagraph"/>
              <w:spacing w:line="275" w:lineRule="exact"/>
              <w:rPr>
                <w:sz w:val="24"/>
              </w:rPr>
            </w:pPr>
            <w:r w:rsidRPr="005C54E2">
              <w:rPr>
                <w:sz w:val="24"/>
              </w:rPr>
              <w:t>11</w:t>
            </w:r>
          </w:p>
        </w:tc>
        <w:tc>
          <w:tcPr>
            <w:tcW w:w="2453" w:type="dxa"/>
          </w:tcPr>
          <w:p w:rsidR="002F451B" w:rsidRPr="005C54E2" w:rsidRDefault="002F451B" w:rsidP="004B279E">
            <w:pPr>
              <w:pStyle w:val="TableParagraph"/>
              <w:spacing w:before="2" w:line="276" w:lineRule="exact"/>
              <w:ind w:left="108" w:right="200"/>
              <w:rPr>
                <w:sz w:val="24"/>
              </w:rPr>
            </w:pPr>
            <w:r w:rsidRPr="005C54E2">
              <w:rPr>
                <w:sz w:val="24"/>
              </w:rPr>
              <w:t>Образовательные программы,</w:t>
            </w:r>
          </w:p>
        </w:tc>
        <w:tc>
          <w:tcPr>
            <w:tcW w:w="2126" w:type="dxa"/>
          </w:tcPr>
          <w:p w:rsidR="002F451B" w:rsidRPr="005C54E2" w:rsidRDefault="002F451B" w:rsidP="004B279E">
            <w:pPr>
              <w:pStyle w:val="TableParagraph"/>
              <w:spacing w:line="275" w:lineRule="exact"/>
              <w:ind w:left="108"/>
              <w:rPr>
                <w:sz w:val="24"/>
              </w:rPr>
            </w:pPr>
            <w:r w:rsidRPr="005C54E2">
              <w:rPr>
                <w:sz w:val="24"/>
              </w:rPr>
              <w:t>2021 г. –</w:t>
            </w:r>
            <w:r w:rsidRPr="005C54E2">
              <w:rPr>
                <w:spacing w:val="31"/>
                <w:sz w:val="24"/>
              </w:rPr>
              <w:t xml:space="preserve"> </w:t>
            </w:r>
            <w:r w:rsidRPr="005C54E2">
              <w:rPr>
                <w:sz w:val="24"/>
              </w:rPr>
              <w:t>1</w:t>
            </w:r>
          </w:p>
          <w:p w:rsidR="002F451B" w:rsidRPr="005C54E2" w:rsidRDefault="002F451B" w:rsidP="004B279E">
            <w:pPr>
              <w:pStyle w:val="TableParagraph"/>
              <w:spacing w:line="257" w:lineRule="exact"/>
              <w:ind w:left="108"/>
              <w:rPr>
                <w:sz w:val="24"/>
              </w:rPr>
            </w:pPr>
            <w:r w:rsidRPr="005C54E2">
              <w:rPr>
                <w:sz w:val="24"/>
              </w:rPr>
              <w:t>2022 г. –</w:t>
            </w:r>
            <w:r w:rsidRPr="005C54E2">
              <w:rPr>
                <w:spacing w:val="31"/>
                <w:sz w:val="24"/>
              </w:rPr>
              <w:t xml:space="preserve"> </w:t>
            </w:r>
            <w:r w:rsidRPr="005C54E2">
              <w:rPr>
                <w:sz w:val="24"/>
              </w:rPr>
              <w:t>1</w:t>
            </w:r>
          </w:p>
        </w:tc>
        <w:tc>
          <w:tcPr>
            <w:tcW w:w="4536" w:type="dxa"/>
          </w:tcPr>
          <w:p w:rsidR="002F451B" w:rsidRPr="005C54E2" w:rsidRDefault="002F451B" w:rsidP="002F451B">
            <w:pPr>
              <w:pStyle w:val="TableParagraph"/>
              <w:numPr>
                <w:ilvl w:val="0"/>
                <w:numId w:val="18"/>
              </w:numPr>
              <w:tabs>
                <w:tab w:val="left" w:pos="254"/>
              </w:tabs>
              <w:spacing w:line="275" w:lineRule="exact"/>
              <w:ind w:hanging="145"/>
              <w:rPr>
                <w:sz w:val="24"/>
              </w:rPr>
            </w:pPr>
            <w:r w:rsidRPr="005C54E2">
              <w:rPr>
                <w:spacing w:val="2"/>
                <w:sz w:val="24"/>
              </w:rPr>
              <w:t>Поиск</w:t>
            </w:r>
            <w:r w:rsidRPr="005C54E2">
              <w:rPr>
                <w:spacing w:val="14"/>
                <w:sz w:val="24"/>
              </w:rPr>
              <w:t xml:space="preserve"> </w:t>
            </w:r>
            <w:r w:rsidRPr="005C54E2">
              <w:rPr>
                <w:spacing w:val="2"/>
                <w:sz w:val="24"/>
              </w:rPr>
              <w:t>предприятия-партнера;</w:t>
            </w:r>
          </w:p>
          <w:p w:rsidR="002F451B" w:rsidRPr="005C54E2" w:rsidRDefault="002F451B" w:rsidP="002F451B">
            <w:pPr>
              <w:pStyle w:val="TableParagraph"/>
              <w:numPr>
                <w:ilvl w:val="0"/>
                <w:numId w:val="18"/>
              </w:numPr>
              <w:tabs>
                <w:tab w:val="left" w:pos="254"/>
              </w:tabs>
              <w:spacing w:line="257" w:lineRule="exact"/>
              <w:ind w:hanging="145"/>
              <w:rPr>
                <w:sz w:val="24"/>
              </w:rPr>
            </w:pPr>
            <w:r w:rsidRPr="005C54E2">
              <w:rPr>
                <w:spacing w:val="2"/>
                <w:sz w:val="24"/>
              </w:rPr>
              <w:t>Совместная разработка</w:t>
            </w:r>
            <w:r w:rsidRPr="005C54E2">
              <w:rPr>
                <w:spacing w:val="20"/>
                <w:sz w:val="24"/>
              </w:rPr>
              <w:t xml:space="preserve"> </w:t>
            </w:r>
            <w:r w:rsidRPr="005C54E2">
              <w:rPr>
                <w:sz w:val="24"/>
              </w:rPr>
              <w:t>МОП,</w:t>
            </w:r>
          </w:p>
        </w:tc>
      </w:tr>
    </w:tbl>
    <w:p w:rsidR="002F451B" w:rsidRDefault="002F451B" w:rsidP="002F451B">
      <w:pPr>
        <w:spacing w:line="257" w:lineRule="exact"/>
        <w:rPr>
          <w:sz w:val="24"/>
        </w:rPr>
        <w:sectPr w:rsidR="002F451B">
          <w:headerReference w:type="default" r:id="rId35"/>
          <w:pgSz w:w="11910" w:h="16840"/>
          <w:pgMar w:top="460" w:right="700" w:bottom="280" w:left="860" w:header="0" w:footer="0" w:gutter="0"/>
          <w:cols w:space="720"/>
        </w:sectPr>
      </w:pPr>
    </w:p>
    <w:p w:rsidR="002F451B" w:rsidRDefault="002F451B" w:rsidP="002F451B">
      <w:pPr>
        <w:pStyle w:val="a3"/>
        <w:spacing w:before="1"/>
        <w:rPr>
          <w:rFonts w:ascii="Calibri"/>
          <w:i/>
          <w:sz w:val="14"/>
        </w:rPr>
      </w:pPr>
    </w:p>
    <w:p w:rsidR="002F451B" w:rsidRDefault="002F451B" w:rsidP="002F451B">
      <w:pPr>
        <w:pStyle w:val="a3"/>
        <w:spacing w:before="12"/>
        <w:rPr>
          <w:rFonts w:ascii="Calibri"/>
          <w:i/>
          <w:sz w:val="19"/>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2F451B" w:rsidTr="004B279E">
        <w:trPr>
          <w:trHeight w:val="278"/>
        </w:trPr>
        <w:tc>
          <w:tcPr>
            <w:tcW w:w="518" w:type="dxa"/>
          </w:tcPr>
          <w:p w:rsidR="002F451B" w:rsidRPr="005C54E2" w:rsidRDefault="002F451B" w:rsidP="004B279E">
            <w:pPr>
              <w:pStyle w:val="TableParagraph"/>
              <w:spacing w:before="1" w:line="257" w:lineRule="exact"/>
              <w:ind w:left="136"/>
              <w:rPr>
                <w:b/>
                <w:sz w:val="24"/>
              </w:rPr>
            </w:pPr>
            <w:r w:rsidRPr="005C54E2">
              <w:rPr>
                <w:b/>
                <w:sz w:val="24"/>
              </w:rPr>
              <w:t>№</w:t>
            </w:r>
          </w:p>
        </w:tc>
        <w:tc>
          <w:tcPr>
            <w:tcW w:w="2453" w:type="dxa"/>
          </w:tcPr>
          <w:p w:rsidR="002F451B" w:rsidRPr="005C54E2" w:rsidRDefault="002F451B" w:rsidP="004B279E">
            <w:pPr>
              <w:pStyle w:val="TableParagraph"/>
              <w:spacing w:before="1" w:line="257" w:lineRule="exact"/>
              <w:ind w:left="845" w:right="844"/>
              <w:jc w:val="center"/>
              <w:rPr>
                <w:b/>
                <w:sz w:val="24"/>
              </w:rPr>
            </w:pPr>
            <w:r w:rsidRPr="005C54E2">
              <w:rPr>
                <w:b/>
                <w:sz w:val="24"/>
              </w:rPr>
              <w:t>задача</w:t>
            </w:r>
          </w:p>
        </w:tc>
        <w:tc>
          <w:tcPr>
            <w:tcW w:w="2126" w:type="dxa"/>
          </w:tcPr>
          <w:p w:rsidR="002F451B" w:rsidRPr="005C54E2" w:rsidRDefault="002F451B" w:rsidP="004B279E">
            <w:pPr>
              <w:pStyle w:val="TableParagraph"/>
              <w:spacing w:before="1" w:line="257" w:lineRule="exact"/>
              <w:ind w:left="372"/>
              <w:rPr>
                <w:b/>
                <w:sz w:val="24"/>
              </w:rPr>
            </w:pPr>
            <w:r w:rsidRPr="005C54E2">
              <w:rPr>
                <w:b/>
                <w:sz w:val="24"/>
              </w:rPr>
              <w:t>индикаторы</w:t>
            </w:r>
          </w:p>
        </w:tc>
        <w:tc>
          <w:tcPr>
            <w:tcW w:w="4536" w:type="dxa"/>
          </w:tcPr>
          <w:p w:rsidR="002F451B" w:rsidRPr="005C54E2" w:rsidRDefault="002F451B" w:rsidP="004B279E">
            <w:pPr>
              <w:pStyle w:val="TableParagraph"/>
              <w:spacing w:before="1" w:line="257" w:lineRule="exact"/>
              <w:ind w:left="1054"/>
              <w:rPr>
                <w:b/>
                <w:sz w:val="24"/>
              </w:rPr>
            </w:pPr>
            <w:r w:rsidRPr="005C54E2">
              <w:rPr>
                <w:b/>
                <w:sz w:val="24"/>
              </w:rPr>
              <w:t>механизм реализации</w:t>
            </w:r>
          </w:p>
        </w:tc>
      </w:tr>
      <w:tr w:rsidR="002F451B" w:rsidTr="004B279E">
        <w:trPr>
          <w:trHeight w:val="5515"/>
        </w:trPr>
        <w:tc>
          <w:tcPr>
            <w:tcW w:w="518" w:type="dxa"/>
          </w:tcPr>
          <w:p w:rsidR="002F451B" w:rsidRDefault="002F451B" w:rsidP="004B279E">
            <w:pPr>
              <w:pStyle w:val="TableParagraph"/>
              <w:ind w:left="0"/>
            </w:pPr>
          </w:p>
        </w:tc>
        <w:tc>
          <w:tcPr>
            <w:tcW w:w="2453" w:type="dxa"/>
          </w:tcPr>
          <w:p w:rsidR="002F451B" w:rsidRPr="005C54E2" w:rsidRDefault="002F451B" w:rsidP="004B279E">
            <w:pPr>
              <w:pStyle w:val="TableParagraph"/>
              <w:ind w:left="108" w:right="292"/>
              <w:rPr>
                <w:sz w:val="24"/>
              </w:rPr>
            </w:pPr>
            <w:r w:rsidRPr="005C54E2">
              <w:rPr>
                <w:sz w:val="24"/>
              </w:rPr>
              <w:t>реализуемые по дуальной технологии (не менее 70%)</w:t>
            </w:r>
          </w:p>
        </w:tc>
        <w:tc>
          <w:tcPr>
            <w:tcW w:w="2126" w:type="dxa"/>
          </w:tcPr>
          <w:p w:rsidR="002F451B" w:rsidRPr="005C54E2" w:rsidRDefault="002F451B" w:rsidP="004B279E">
            <w:pPr>
              <w:pStyle w:val="TableParagraph"/>
              <w:spacing w:line="275" w:lineRule="exact"/>
              <w:ind w:left="108"/>
              <w:rPr>
                <w:sz w:val="24"/>
              </w:rPr>
            </w:pPr>
            <w:r w:rsidRPr="005C54E2">
              <w:rPr>
                <w:sz w:val="24"/>
              </w:rPr>
              <w:t>2023 г. –</w:t>
            </w:r>
            <w:r w:rsidRPr="005C54E2">
              <w:rPr>
                <w:spacing w:val="31"/>
                <w:sz w:val="24"/>
              </w:rPr>
              <w:t xml:space="preserve"> </w:t>
            </w:r>
            <w:r>
              <w:rPr>
                <w:sz w:val="24"/>
              </w:rPr>
              <w:t>1</w:t>
            </w:r>
          </w:p>
          <w:p w:rsidR="002F451B" w:rsidRPr="005C54E2" w:rsidRDefault="002F451B" w:rsidP="004B279E">
            <w:pPr>
              <w:pStyle w:val="TableParagraph"/>
              <w:ind w:left="108"/>
              <w:rPr>
                <w:sz w:val="24"/>
              </w:rPr>
            </w:pPr>
            <w:r w:rsidRPr="005C54E2">
              <w:rPr>
                <w:sz w:val="24"/>
              </w:rPr>
              <w:t>2024 г. –</w:t>
            </w:r>
            <w:r w:rsidRPr="005C54E2">
              <w:rPr>
                <w:spacing w:val="31"/>
                <w:sz w:val="24"/>
              </w:rPr>
              <w:t xml:space="preserve"> </w:t>
            </w:r>
            <w:r w:rsidRPr="005C54E2">
              <w:rPr>
                <w:sz w:val="24"/>
              </w:rPr>
              <w:t>2</w:t>
            </w:r>
          </w:p>
        </w:tc>
        <w:tc>
          <w:tcPr>
            <w:tcW w:w="4536" w:type="dxa"/>
          </w:tcPr>
          <w:p w:rsidR="002F451B" w:rsidRPr="005C54E2" w:rsidRDefault="002F451B" w:rsidP="004B279E">
            <w:pPr>
              <w:pStyle w:val="TableParagraph"/>
              <w:spacing w:line="275" w:lineRule="exact"/>
              <w:ind w:left="109"/>
              <w:rPr>
                <w:sz w:val="24"/>
              </w:rPr>
            </w:pPr>
            <w:r w:rsidRPr="005C54E2">
              <w:rPr>
                <w:sz w:val="24"/>
              </w:rPr>
              <w:t>силлабусов и утверждение;</w:t>
            </w:r>
          </w:p>
          <w:p w:rsidR="002F451B" w:rsidRPr="005C54E2" w:rsidRDefault="002F451B" w:rsidP="002F451B">
            <w:pPr>
              <w:pStyle w:val="TableParagraph"/>
              <w:numPr>
                <w:ilvl w:val="0"/>
                <w:numId w:val="17"/>
              </w:numPr>
              <w:tabs>
                <w:tab w:val="left" w:pos="254"/>
              </w:tabs>
              <w:ind w:right="429" w:firstLine="0"/>
              <w:rPr>
                <w:sz w:val="24"/>
              </w:rPr>
            </w:pPr>
            <w:r w:rsidRPr="005C54E2">
              <w:rPr>
                <w:spacing w:val="2"/>
                <w:sz w:val="24"/>
              </w:rPr>
              <w:t xml:space="preserve">Подача МОП </w:t>
            </w:r>
            <w:r w:rsidRPr="005C54E2">
              <w:rPr>
                <w:sz w:val="24"/>
              </w:rPr>
              <w:t xml:space="preserve">в </w:t>
            </w:r>
            <w:r w:rsidRPr="005C54E2">
              <w:rPr>
                <w:spacing w:val="2"/>
                <w:sz w:val="24"/>
              </w:rPr>
              <w:t xml:space="preserve">реестр МОН </w:t>
            </w:r>
            <w:r w:rsidRPr="005C54E2">
              <w:rPr>
                <w:sz w:val="24"/>
              </w:rPr>
              <w:t xml:space="preserve">РК (при </w:t>
            </w:r>
            <w:r w:rsidRPr="005C54E2">
              <w:rPr>
                <w:spacing w:val="2"/>
                <w:sz w:val="24"/>
              </w:rPr>
              <w:t>необходимости);</w:t>
            </w:r>
          </w:p>
          <w:p w:rsidR="002F451B" w:rsidRPr="005C54E2" w:rsidRDefault="002F451B" w:rsidP="002F451B">
            <w:pPr>
              <w:pStyle w:val="TableParagraph"/>
              <w:numPr>
                <w:ilvl w:val="0"/>
                <w:numId w:val="17"/>
              </w:numPr>
              <w:tabs>
                <w:tab w:val="left" w:pos="254"/>
              </w:tabs>
              <w:ind w:right="913" w:firstLine="0"/>
              <w:rPr>
                <w:sz w:val="24"/>
              </w:rPr>
            </w:pPr>
            <w:r w:rsidRPr="005C54E2">
              <w:rPr>
                <w:spacing w:val="2"/>
                <w:sz w:val="24"/>
              </w:rPr>
              <w:t xml:space="preserve">Разработка Календарного плана обучения </w:t>
            </w:r>
            <w:r w:rsidRPr="005C54E2">
              <w:rPr>
                <w:sz w:val="24"/>
              </w:rPr>
              <w:t>по</w:t>
            </w:r>
            <w:r w:rsidRPr="005C54E2">
              <w:rPr>
                <w:spacing w:val="7"/>
                <w:sz w:val="24"/>
              </w:rPr>
              <w:t xml:space="preserve"> </w:t>
            </w:r>
            <w:r w:rsidRPr="005C54E2">
              <w:rPr>
                <w:sz w:val="24"/>
              </w:rPr>
              <w:t>курсам;</w:t>
            </w:r>
          </w:p>
          <w:p w:rsidR="002F451B" w:rsidRPr="005C54E2" w:rsidRDefault="002F451B" w:rsidP="002F451B">
            <w:pPr>
              <w:pStyle w:val="TableParagraph"/>
              <w:numPr>
                <w:ilvl w:val="0"/>
                <w:numId w:val="17"/>
              </w:numPr>
              <w:tabs>
                <w:tab w:val="left" w:pos="254"/>
              </w:tabs>
              <w:ind w:right="271" w:firstLine="0"/>
              <w:rPr>
                <w:sz w:val="24"/>
              </w:rPr>
            </w:pPr>
            <w:r w:rsidRPr="005C54E2">
              <w:rPr>
                <w:spacing w:val="2"/>
                <w:sz w:val="24"/>
              </w:rPr>
              <w:t xml:space="preserve">Организация профориентационной </w:t>
            </w:r>
            <w:r w:rsidRPr="005C54E2">
              <w:rPr>
                <w:sz w:val="24"/>
              </w:rPr>
              <w:t xml:space="preserve">работы для </w:t>
            </w:r>
            <w:r w:rsidRPr="005C54E2">
              <w:rPr>
                <w:spacing w:val="2"/>
                <w:sz w:val="24"/>
              </w:rPr>
              <w:t>привлечения</w:t>
            </w:r>
            <w:r w:rsidRPr="005C54E2">
              <w:rPr>
                <w:spacing w:val="31"/>
                <w:sz w:val="24"/>
              </w:rPr>
              <w:t xml:space="preserve"> </w:t>
            </w:r>
            <w:r w:rsidRPr="005C54E2">
              <w:rPr>
                <w:spacing w:val="2"/>
                <w:sz w:val="24"/>
              </w:rPr>
              <w:t>абитуриентов;</w:t>
            </w:r>
          </w:p>
          <w:p w:rsidR="002F451B" w:rsidRPr="005C54E2" w:rsidRDefault="002F451B" w:rsidP="002F451B">
            <w:pPr>
              <w:pStyle w:val="TableParagraph"/>
              <w:numPr>
                <w:ilvl w:val="0"/>
                <w:numId w:val="17"/>
              </w:numPr>
              <w:tabs>
                <w:tab w:val="left" w:pos="254"/>
              </w:tabs>
              <w:ind w:right="439" w:firstLine="0"/>
              <w:rPr>
                <w:sz w:val="24"/>
              </w:rPr>
            </w:pPr>
            <w:r w:rsidRPr="005C54E2">
              <w:rPr>
                <w:spacing w:val="2"/>
                <w:sz w:val="24"/>
              </w:rPr>
              <w:t xml:space="preserve">Оформление студентов </w:t>
            </w:r>
            <w:r w:rsidRPr="005C54E2">
              <w:rPr>
                <w:sz w:val="24"/>
              </w:rPr>
              <w:t xml:space="preserve">на работу </w:t>
            </w:r>
            <w:r w:rsidRPr="005C54E2">
              <w:rPr>
                <w:spacing w:val="2"/>
                <w:sz w:val="24"/>
              </w:rPr>
              <w:t>на предприятии-партнере;</w:t>
            </w:r>
          </w:p>
          <w:p w:rsidR="002F451B" w:rsidRPr="005C54E2" w:rsidRDefault="002F451B" w:rsidP="002F451B">
            <w:pPr>
              <w:pStyle w:val="TableParagraph"/>
              <w:numPr>
                <w:ilvl w:val="0"/>
                <w:numId w:val="17"/>
              </w:numPr>
              <w:tabs>
                <w:tab w:val="left" w:pos="254"/>
              </w:tabs>
              <w:ind w:right="607" w:firstLine="0"/>
              <w:rPr>
                <w:sz w:val="24"/>
              </w:rPr>
            </w:pPr>
            <w:r w:rsidRPr="005C54E2">
              <w:rPr>
                <w:spacing w:val="2"/>
                <w:sz w:val="24"/>
              </w:rPr>
              <w:t xml:space="preserve">Принятие </w:t>
            </w:r>
            <w:r w:rsidRPr="005C54E2">
              <w:rPr>
                <w:sz w:val="24"/>
              </w:rPr>
              <w:t xml:space="preserve">на работу </w:t>
            </w:r>
            <w:r w:rsidRPr="005C54E2">
              <w:rPr>
                <w:spacing w:val="2"/>
                <w:sz w:val="24"/>
              </w:rPr>
              <w:t xml:space="preserve">сотрудников </w:t>
            </w:r>
            <w:r w:rsidRPr="005C54E2">
              <w:rPr>
                <w:sz w:val="24"/>
              </w:rPr>
              <w:t xml:space="preserve">с </w:t>
            </w:r>
            <w:r w:rsidRPr="005C54E2">
              <w:rPr>
                <w:spacing w:val="2"/>
                <w:sz w:val="24"/>
              </w:rPr>
              <w:t xml:space="preserve">предприятия-партнера </w:t>
            </w:r>
            <w:r w:rsidRPr="005C54E2">
              <w:rPr>
                <w:sz w:val="24"/>
              </w:rPr>
              <w:t>и</w:t>
            </w:r>
            <w:r w:rsidRPr="005C54E2">
              <w:rPr>
                <w:spacing w:val="12"/>
                <w:sz w:val="24"/>
              </w:rPr>
              <w:t xml:space="preserve"> </w:t>
            </w:r>
            <w:r w:rsidRPr="005C54E2">
              <w:rPr>
                <w:sz w:val="24"/>
              </w:rPr>
              <w:t>т.п.</w:t>
            </w:r>
          </w:p>
          <w:p w:rsidR="002F451B" w:rsidRPr="005C54E2" w:rsidRDefault="002F451B" w:rsidP="002F451B">
            <w:pPr>
              <w:pStyle w:val="TableParagraph"/>
              <w:numPr>
                <w:ilvl w:val="0"/>
                <w:numId w:val="17"/>
              </w:numPr>
              <w:tabs>
                <w:tab w:val="left" w:pos="254"/>
              </w:tabs>
              <w:spacing w:before="1"/>
              <w:ind w:right="252" w:firstLine="0"/>
              <w:rPr>
                <w:sz w:val="24"/>
              </w:rPr>
            </w:pPr>
            <w:r w:rsidRPr="005C54E2">
              <w:rPr>
                <w:spacing w:val="2"/>
                <w:sz w:val="24"/>
              </w:rPr>
              <w:t xml:space="preserve">Разработка планов развития образовательных программ, включение </w:t>
            </w:r>
            <w:r w:rsidRPr="005C54E2">
              <w:rPr>
                <w:sz w:val="24"/>
              </w:rPr>
              <w:t xml:space="preserve">измеримых </w:t>
            </w:r>
            <w:r w:rsidRPr="005C54E2">
              <w:rPr>
                <w:spacing w:val="2"/>
                <w:sz w:val="24"/>
              </w:rPr>
              <w:t xml:space="preserve">индикаторов </w:t>
            </w:r>
            <w:r w:rsidRPr="005C54E2">
              <w:rPr>
                <w:sz w:val="24"/>
              </w:rPr>
              <w:t xml:space="preserve">по </w:t>
            </w:r>
            <w:r w:rsidRPr="005C54E2">
              <w:rPr>
                <w:spacing w:val="2"/>
                <w:sz w:val="24"/>
              </w:rPr>
              <w:t xml:space="preserve">реализации </w:t>
            </w:r>
            <w:r w:rsidRPr="005C54E2">
              <w:rPr>
                <w:sz w:val="24"/>
              </w:rPr>
              <w:t xml:space="preserve">пункта: </w:t>
            </w:r>
            <w:r w:rsidRPr="005C54E2">
              <w:rPr>
                <w:spacing w:val="2"/>
                <w:sz w:val="24"/>
              </w:rPr>
              <w:t xml:space="preserve">организация филиалов кафедр </w:t>
            </w:r>
            <w:r w:rsidRPr="005C54E2">
              <w:rPr>
                <w:sz w:val="24"/>
              </w:rPr>
              <w:t xml:space="preserve">на </w:t>
            </w:r>
            <w:r w:rsidRPr="005C54E2">
              <w:rPr>
                <w:spacing w:val="2"/>
                <w:sz w:val="24"/>
              </w:rPr>
              <w:t xml:space="preserve">предприятиях </w:t>
            </w:r>
            <w:r w:rsidRPr="005C54E2">
              <w:rPr>
                <w:sz w:val="24"/>
              </w:rPr>
              <w:t xml:space="preserve">по </w:t>
            </w:r>
            <w:r w:rsidRPr="005C54E2">
              <w:rPr>
                <w:spacing w:val="2"/>
                <w:sz w:val="24"/>
              </w:rPr>
              <w:t xml:space="preserve">каждой </w:t>
            </w:r>
            <w:r w:rsidRPr="005C54E2">
              <w:rPr>
                <w:sz w:val="24"/>
              </w:rPr>
              <w:t xml:space="preserve">ОП с </w:t>
            </w:r>
            <w:r w:rsidRPr="005C54E2">
              <w:rPr>
                <w:spacing w:val="2"/>
                <w:sz w:val="24"/>
              </w:rPr>
              <w:t xml:space="preserve">организацией дуальной технологии обучения, </w:t>
            </w:r>
            <w:r w:rsidRPr="005C54E2">
              <w:rPr>
                <w:sz w:val="24"/>
              </w:rPr>
              <w:t xml:space="preserve">в </w:t>
            </w:r>
            <w:r w:rsidRPr="005C54E2">
              <w:rPr>
                <w:spacing w:val="2"/>
                <w:sz w:val="24"/>
              </w:rPr>
              <w:t>том</w:t>
            </w:r>
            <w:r w:rsidRPr="005C54E2">
              <w:rPr>
                <w:spacing w:val="10"/>
                <w:sz w:val="24"/>
              </w:rPr>
              <w:t xml:space="preserve"> </w:t>
            </w:r>
            <w:r w:rsidRPr="005C54E2">
              <w:rPr>
                <w:spacing w:val="2"/>
                <w:sz w:val="24"/>
              </w:rPr>
              <w:t>числе:</w:t>
            </w:r>
          </w:p>
          <w:p w:rsidR="002F451B" w:rsidRPr="006F7C0B" w:rsidRDefault="002F451B" w:rsidP="002F451B">
            <w:pPr>
              <w:pStyle w:val="TableParagraph"/>
              <w:numPr>
                <w:ilvl w:val="1"/>
                <w:numId w:val="17"/>
              </w:numPr>
              <w:tabs>
                <w:tab w:val="left" w:pos="861"/>
              </w:tabs>
              <w:ind w:left="860" w:hanging="287"/>
              <w:rPr>
                <w:sz w:val="24"/>
              </w:rPr>
            </w:pPr>
            <w:r w:rsidRPr="006F7C0B">
              <w:rPr>
                <w:sz w:val="24"/>
              </w:rPr>
              <w:t>ТОО</w:t>
            </w:r>
            <w:r w:rsidRPr="006F7C0B">
              <w:rPr>
                <w:spacing w:val="6"/>
                <w:sz w:val="24"/>
              </w:rPr>
              <w:t xml:space="preserve"> </w:t>
            </w:r>
            <w:r w:rsidRPr="006F7C0B">
              <w:rPr>
                <w:spacing w:val="2"/>
                <w:sz w:val="24"/>
              </w:rPr>
              <w:t>«ЭкостройНИИ-ПВ»</w:t>
            </w:r>
          </w:p>
          <w:p w:rsidR="002F451B" w:rsidRPr="005C54E2" w:rsidRDefault="002F451B" w:rsidP="002F451B">
            <w:pPr>
              <w:pStyle w:val="TableParagraph"/>
              <w:numPr>
                <w:ilvl w:val="1"/>
                <w:numId w:val="17"/>
              </w:numPr>
              <w:tabs>
                <w:tab w:val="left" w:pos="861"/>
              </w:tabs>
              <w:spacing w:line="257" w:lineRule="exact"/>
              <w:ind w:left="860" w:hanging="287"/>
              <w:rPr>
                <w:sz w:val="24"/>
              </w:rPr>
            </w:pPr>
            <w:r w:rsidRPr="005C54E2">
              <w:rPr>
                <w:sz w:val="24"/>
              </w:rPr>
              <w:t>ТОО СК «Кунан»</w:t>
            </w:r>
          </w:p>
        </w:tc>
      </w:tr>
      <w:tr w:rsidR="002F451B" w:rsidTr="004B279E">
        <w:trPr>
          <w:trHeight w:val="4418"/>
        </w:trPr>
        <w:tc>
          <w:tcPr>
            <w:tcW w:w="518" w:type="dxa"/>
          </w:tcPr>
          <w:p w:rsidR="002F451B" w:rsidRPr="005C54E2" w:rsidRDefault="002F451B" w:rsidP="004B279E">
            <w:pPr>
              <w:pStyle w:val="TableParagraph"/>
              <w:spacing w:line="275" w:lineRule="exact"/>
              <w:rPr>
                <w:sz w:val="24"/>
              </w:rPr>
            </w:pPr>
            <w:r w:rsidRPr="005C54E2">
              <w:rPr>
                <w:sz w:val="24"/>
              </w:rPr>
              <w:t>12</w:t>
            </w:r>
          </w:p>
        </w:tc>
        <w:tc>
          <w:tcPr>
            <w:tcW w:w="2453" w:type="dxa"/>
          </w:tcPr>
          <w:p w:rsidR="002F451B" w:rsidRPr="005C54E2" w:rsidRDefault="002F451B" w:rsidP="004B279E">
            <w:pPr>
              <w:pStyle w:val="TableParagraph"/>
              <w:ind w:left="108" w:right="118"/>
              <w:rPr>
                <w:sz w:val="24"/>
              </w:rPr>
            </w:pPr>
            <w:r w:rsidRPr="005C54E2">
              <w:rPr>
                <w:spacing w:val="2"/>
                <w:sz w:val="24"/>
              </w:rPr>
              <w:t xml:space="preserve">Двудипломные </w:t>
            </w:r>
            <w:r w:rsidRPr="005C54E2">
              <w:rPr>
                <w:sz w:val="24"/>
              </w:rPr>
              <w:t xml:space="preserve">и </w:t>
            </w:r>
            <w:r w:rsidRPr="005C54E2">
              <w:rPr>
                <w:spacing w:val="2"/>
                <w:sz w:val="24"/>
              </w:rPr>
              <w:t xml:space="preserve">совместные образовательные программы  </w:t>
            </w:r>
            <w:r w:rsidRPr="005C54E2">
              <w:rPr>
                <w:sz w:val="24"/>
              </w:rPr>
              <w:t xml:space="preserve">(не менее 10%, из них 5% с </w:t>
            </w:r>
            <w:r w:rsidRPr="005C54E2">
              <w:rPr>
                <w:spacing w:val="2"/>
                <w:sz w:val="24"/>
              </w:rPr>
              <w:t xml:space="preserve">TOP-400 </w:t>
            </w:r>
            <w:r w:rsidRPr="005C54E2">
              <w:rPr>
                <w:sz w:val="24"/>
              </w:rPr>
              <w:t>/</w:t>
            </w:r>
            <w:r w:rsidRPr="005C54E2">
              <w:rPr>
                <w:spacing w:val="30"/>
                <w:sz w:val="24"/>
              </w:rPr>
              <w:t xml:space="preserve"> </w:t>
            </w:r>
            <w:r w:rsidRPr="005C54E2">
              <w:rPr>
                <w:sz w:val="24"/>
              </w:rPr>
              <w:t>TOP-</w:t>
            </w:r>
          </w:p>
          <w:p w:rsidR="002F451B" w:rsidRPr="005C54E2" w:rsidRDefault="002F451B" w:rsidP="004B279E">
            <w:pPr>
              <w:pStyle w:val="TableParagraph"/>
              <w:ind w:left="108" w:right="200"/>
              <w:rPr>
                <w:sz w:val="24"/>
              </w:rPr>
            </w:pPr>
            <w:r w:rsidRPr="005C54E2">
              <w:rPr>
                <w:sz w:val="24"/>
              </w:rPr>
              <w:t>100 рейтинга QS by subject</w:t>
            </w:r>
          </w:p>
        </w:tc>
        <w:tc>
          <w:tcPr>
            <w:tcW w:w="2126" w:type="dxa"/>
          </w:tcPr>
          <w:p w:rsidR="002F451B" w:rsidRPr="005C54E2" w:rsidRDefault="002F451B" w:rsidP="004B279E">
            <w:pPr>
              <w:pStyle w:val="TableParagraph"/>
              <w:spacing w:line="275" w:lineRule="exact"/>
              <w:ind w:left="108"/>
              <w:rPr>
                <w:sz w:val="24"/>
              </w:rPr>
            </w:pPr>
            <w:r w:rsidRPr="005C54E2">
              <w:rPr>
                <w:sz w:val="24"/>
              </w:rPr>
              <w:t>2021 г. –</w:t>
            </w:r>
            <w:r w:rsidRPr="005C54E2">
              <w:rPr>
                <w:spacing w:val="27"/>
                <w:sz w:val="24"/>
              </w:rPr>
              <w:t xml:space="preserve"> </w:t>
            </w:r>
            <w:r>
              <w:rPr>
                <w:sz w:val="24"/>
              </w:rPr>
              <w:t>0</w:t>
            </w:r>
          </w:p>
          <w:p w:rsidR="002F451B" w:rsidRPr="005C54E2" w:rsidRDefault="002F451B" w:rsidP="004B279E">
            <w:pPr>
              <w:pStyle w:val="TableParagraph"/>
              <w:ind w:left="108"/>
              <w:rPr>
                <w:sz w:val="24"/>
              </w:rPr>
            </w:pPr>
            <w:r w:rsidRPr="005C54E2">
              <w:rPr>
                <w:sz w:val="24"/>
              </w:rPr>
              <w:t>2022 г. –</w:t>
            </w:r>
            <w:r w:rsidRPr="005C54E2">
              <w:rPr>
                <w:spacing w:val="27"/>
                <w:sz w:val="24"/>
              </w:rPr>
              <w:t xml:space="preserve"> </w:t>
            </w:r>
            <w:r>
              <w:rPr>
                <w:sz w:val="24"/>
              </w:rPr>
              <w:t>0</w:t>
            </w:r>
          </w:p>
          <w:p w:rsidR="002F451B" w:rsidRPr="005C54E2" w:rsidRDefault="002F451B" w:rsidP="004B279E">
            <w:pPr>
              <w:pStyle w:val="TableParagraph"/>
              <w:ind w:left="108"/>
              <w:rPr>
                <w:sz w:val="24"/>
              </w:rPr>
            </w:pPr>
            <w:r w:rsidRPr="005C54E2">
              <w:rPr>
                <w:sz w:val="24"/>
              </w:rPr>
              <w:t>2023 г. –</w:t>
            </w:r>
            <w:r w:rsidRPr="005C54E2">
              <w:rPr>
                <w:spacing w:val="27"/>
                <w:sz w:val="24"/>
              </w:rPr>
              <w:t xml:space="preserve"> </w:t>
            </w:r>
            <w:r>
              <w:rPr>
                <w:sz w:val="24"/>
              </w:rPr>
              <w:t>1</w:t>
            </w:r>
          </w:p>
          <w:p w:rsidR="002F451B" w:rsidRPr="005C54E2" w:rsidRDefault="002F451B" w:rsidP="004B279E">
            <w:pPr>
              <w:pStyle w:val="TableParagraph"/>
              <w:ind w:left="108"/>
              <w:rPr>
                <w:sz w:val="24"/>
              </w:rPr>
            </w:pPr>
            <w:r w:rsidRPr="005C54E2">
              <w:rPr>
                <w:sz w:val="24"/>
              </w:rPr>
              <w:t>2024 г. –</w:t>
            </w:r>
            <w:r w:rsidRPr="005C54E2">
              <w:rPr>
                <w:spacing w:val="27"/>
                <w:sz w:val="24"/>
              </w:rPr>
              <w:t xml:space="preserve"> </w:t>
            </w:r>
            <w:r>
              <w:rPr>
                <w:sz w:val="24"/>
              </w:rPr>
              <w:t>1</w:t>
            </w:r>
          </w:p>
        </w:tc>
        <w:tc>
          <w:tcPr>
            <w:tcW w:w="4536" w:type="dxa"/>
          </w:tcPr>
          <w:p w:rsidR="002F451B" w:rsidRPr="005C54E2" w:rsidRDefault="002F451B" w:rsidP="002F451B">
            <w:pPr>
              <w:pStyle w:val="TableParagraph"/>
              <w:numPr>
                <w:ilvl w:val="0"/>
                <w:numId w:val="16"/>
              </w:numPr>
              <w:tabs>
                <w:tab w:val="left" w:pos="254"/>
              </w:tabs>
              <w:spacing w:line="275" w:lineRule="exact"/>
              <w:ind w:left="253" w:hanging="145"/>
              <w:rPr>
                <w:sz w:val="24"/>
              </w:rPr>
            </w:pPr>
            <w:r w:rsidRPr="005C54E2">
              <w:rPr>
                <w:spacing w:val="2"/>
                <w:sz w:val="24"/>
              </w:rPr>
              <w:t>Поиск зарубежного</w:t>
            </w:r>
            <w:r w:rsidRPr="005C54E2">
              <w:rPr>
                <w:spacing w:val="13"/>
                <w:sz w:val="24"/>
              </w:rPr>
              <w:t xml:space="preserve"> </w:t>
            </w:r>
            <w:r w:rsidRPr="005C54E2">
              <w:rPr>
                <w:spacing w:val="2"/>
                <w:sz w:val="24"/>
              </w:rPr>
              <w:t>вуза-партнера;</w:t>
            </w:r>
          </w:p>
          <w:p w:rsidR="002F451B" w:rsidRPr="005C54E2" w:rsidRDefault="002F451B" w:rsidP="002F451B">
            <w:pPr>
              <w:pStyle w:val="TableParagraph"/>
              <w:numPr>
                <w:ilvl w:val="0"/>
                <w:numId w:val="16"/>
              </w:numPr>
              <w:tabs>
                <w:tab w:val="left" w:pos="254"/>
              </w:tabs>
              <w:ind w:right="274" w:firstLine="0"/>
              <w:rPr>
                <w:sz w:val="24"/>
              </w:rPr>
            </w:pPr>
            <w:r w:rsidRPr="005C54E2">
              <w:rPr>
                <w:spacing w:val="2"/>
                <w:sz w:val="24"/>
              </w:rPr>
              <w:t xml:space="preserve">Гармонизация модулей образовательных программ </w:t>
            </w:r>
            <w:r w:rsidRPr="005C54E2">
              <w:rPr>
                <w:sz w:val="24"/>
              </w:rPr>
              <w:t xml:space="preserve">с программами вузов </w:t>
            </w:r>
            <w:r w:rsidRPr="005C54E2">
              <w:rPr>
                <w:spacing w:val="2"/>
                <w:sz w:val="24"/>
              </w:rPr>
              <w:t xml:space="preserve">TOP-400 </w:t>
            </w:r>
            <w:r w:rsidRPr="005C54E2">
              <w:rPr>
                <w:sz w:val="24"/>
              </w:rPr>
              <w:t xml:space="preserve">/ </w:t>
            </w:r>
            <w:r w:rsidRPr="005C54E2">
              <w:rPr>
                <w:spacing w:val="2"/>
                <w:sz w:val="24"/>
              </w:rPr>
              <w:t xml:space="preserve">TOP-100 </w:t>
            </w:r>
            <w:r w:rsidRPr="005C54E2">
              <w:rPr>
                <w:sz w:val="24"/>
              </w:rPr>
              <w:t>рейтинга QS by</w:t>
            </w:r>
            <w:r w:rsidRPr="005C54E2">
              <w:rPr>
                <w:spacing w:val="21"/>
                <w:sz w:val="24"/>
              </w:rPr>
              <w:t xml:space="preserve"> </w:t>
            </w:r>
            <w:r w:rsidRPr="005C54E2">
              <w:rPr>
                <w:spacing w:val="2"/>
                <w:sz w:val="24"/>
              </w:rPr>
              <w:t>subject:</w:t>
            </w:r>
          </w:p>
          <w:p w:rsidR="002F451B" w:rsidRPr="005C54E2" w:rsidRDefault="002F451B" w:rsidP="002F451B">
            <w:pPr>
              <w:pStyle w:val="TableParagraph"/>
              <w:numPr>
                <w:ilvl w:val="0"/>
                <w:numId w:val="16"/>
              </w:numPr>
              <w:tabs>
                <w:tab w:val="left" w:pos="254"/>
              </w:tabs>
              <w:ind w:right="767" w:firstLine="0"/>
              <w:rPr>
                <w:sz w:val="24"/>
              </w:rPr>
            </w:pPr>
            <w:r w:rsidRPr="005C54E2">
              <w:rPr>
                <w:spacing w:val="2"/>
                <w:sz w:val="24"/>
              </w:rPr>
              <w:t xml:space="preserve">Гармонизация модулей образовательных программ </w:t>
            </w:r>
            <w:r w:rsidRPr="005C54E2">
              <w:rPr>
                <w:sz w:val="24"/>
              </w:rPr>
              <w:t xml:space="preserve">с программами </w:t>
            </w:r>
            <w:r w:rsidRPr="005C54E2">
              <w:rPr>
                <w:spacing w:val="2"/>
                <w:sz w:val="24"/>
              </w:rPr>
              <w:t xml:space="preserve">действующих </w:t>
            </w:r>
            <w:r w:rsidRPr="005C54E2">
              <w:rPr>
                <w:spacing w:val="3"/>
                <w:sz w:val="24"/>
              </w:rPr>
              <w:t xml:space="preserve">вузов- </w:t>
            </w:r>
            <w:r w:rsidRPr="005C54E2">
              <w:rPr>
                <w:sz w:val="24"/>
              </w:rPr>
              <w:t>партнёров.</w:t>
            </w:r>
          </w:p>
          <w:p w:rsidR="002F451B" w:rsidRPr="005C54E2" w:rsidRDefault="002F451B" w:rsidP="002F451B">
            <w:pPr>
              <w:pStyle w:val="TableParagraph"/>
              <w:numPr>
                <w:ilvl w:val="0"/>
                <w:numId w:val="16"/>
              </w:numPr>
              <w:tabs>
                <w:tab w:val="left" w:pos="254"/>
              </w:tabs>
              <w:ind w:right="1004" w:firstLine="0"/>
              <w:rPr>
                <w:sz w:val="24"/>
              </w:rPr>
            </w:pPr>
            <w:r w:rsidRPr="005C54E2">
              <w:rPr>
                <w:spacing w:val="2"/>
                <w:sz w:val="24"/>
              </w:rPr>
              <w:t xml:space="preserve">Совместная разработка МОП </w:t>
            </w:r>
            <w:r w:rsidRPr="005C54E2">
              <w:rPr>
                <w:sz w:val="24"/>
              </w:rPr>
              <w:t>и утверждение;</w:t>
            </w:r>
          </w:p>
          <w:p w:rsidR="002F451B" w:rsidRPr="005C54E2" w:rsidRDefault="002F451B" w:rsidP="002F451B">
            <w:pPr>
              <w:pStyle w:val="TableParagraph"/>
              <w:numPr>
                <w:ilvl w:val="0"/>
                <w:numId w:val="16"/>
              </w:numPr>
              <w:tabs>
                <w:tab w:val="left" w:pos="254"/>
              </w:tabs>
              <w:ind w:left="253" w:hanging="145"/>
              <w:rPr>
                <w:sz w:val="24"/>
              </w:rPr>
            </w:pPr>
            <w:r w:rsidRPr="005C54E2">
              <w:rPr>
                <w:spacing w:val="2"/>
                <w:sz w:val="24"/>
              </w:rPr>
              <w:t xml:space="preserve">Подача МОП </w:t>
            </w:r>
            <w:r w:rsidRPr="005C54E2">
              <w:rPr>
                <w:sz w:val="24"/>
              </w:rPr>
              <w:t xml:space="preserve">в </w:t>
            </w:r>
            <w:r w:rsidRPr="005C54E2">
              <w:rPr>
                <w:spacing w:val="2"/>
                <w:sz w:val="24"/>
              </w:rPr>
              <w:t>реестр МОН</w:t>
            </w:r>
            <w:r w:rsidRPr="005C54E2">
              <w:rPr>
                <w:spacing w:val="16"/>
                <w:sz w:val="24"/>
              </w:rPr>
              <w:t xml:space="preserve"> </w:t>
            </w:r>
            <w:r w:rsidRPr="005C54E2">
              <w:rPr>
                <w:sz w:val="24"/>
              </w:rPr>
              <w:t>РК;</w:t>
            </w:r>
          </w:p>
          <w:p w:rsidR="002F451B" w:rsidRPr="005C54E2" w:rsidRDefault="002F451B" w:rsidP="002F451B">
            <w:pPr>
              <w:pStyle w:val="TableParagraph"/>
              <w:numPr>
                <w:ilvl w:val="0"/>
                <w:numId w:val="16"/>
              </w:numPr>
              <w:tabs>
                <w:tab w:val="left" w:pos="254"/>
              </w:tabs>
              <w:ind w:right="566" w:firstLine="0"/>
              <w:rPr>
                <w:sz w:val="24"/>
              </w:rPr>
            </w:pPr>
            <w:r w:rsidRPr="005C54E2">
              <w:rPr>
                <w:spacing w:val="2"/>
                <w:sz w:val="24"/>
              </w:rPr>
              <w:t xml:space="preserve">Реализация </w:t>
            </w:r>
            <w:r w:rsidRPr="005C54E2">
              <w:rPr>
                <w:sz w:val="24"/>
              </w:rPr>
              <w:t xml:space="preserve">совместных </w:t>
            </w:r>
            <w:r w:rsidRPr="005C54E2">
              <w:rPr>
                <w:spacing w:val="2"/>
                <w:sz w:val="24"/>
              </w:rPr>
              <w:t xml:space="preserve">финансируемых научных проектов </w:t>
            </w:r>
            <w:r w:rsidRPr="005C54E2">
              <w:rPr>
                <w:sz w:val="24"/>
              </w:rPr>
              <w:t xml:space="preserve">с </w:t>
            </w:r>
            <w:r w:rsidRPr="005C54E2">
              <w:rPr>
                <w:spacing w:val="2"/>
                <w:sz w:val="24"/>
              </w:rPr>
              <w:t>вузом-партнером;</w:t>
            </w:r>
          </w:p>
          <w:p w:rsidR="002F451B" w:rsidRPr="005C54E2" w:rsidRDefault="002F451B" w:rsidP="002F451B">
            <w:pPr>
              <w:pStyle w:val="TableParagraph"/>
              <w:numPr>
                <w:ilvl w:val="0"/>
                <w:numId w:val="16"/>
              </w:numPr>
              <w:tabs>
                <w:tab w:val="left" w:pos="254"/>
              </w:tabs>
              <w:spacing w:line="259" w:lineRule="exact"/>
              <w:ind w:left="253" w:hanging="145"/>
              <w:rPr>
                <w:sz w:val="24"/>
              </w:rPr>
            </w:pPr>
            <w:r w:rsidRPr="005C54E2">
              <w:rPr>
                <w:spacing w:val="2"/>
                <w:sz w:val="24"/>
              </w:rPr>
              <w:t>Организация</w:t>
            </w:r>
            <w:r w:rsidRPr="005C54E2">
              <w:rPr>
                <w:spacing w:val="5"/>
                <w:sz w:val="24"/>
              </w:rPr>
              <w:t xml:space="preserve"> </w:t>
            </w:r>
            <w:r w:rsidRPr="005C54E2">
              <w:rPr>
                <w:spacing w:val="2"/>
                <w:sz w:val="24"/>
              </w:rPr>
              <w:t>профориентационной</w:t>
            </w:r>
          </w:p>
        </w:tc>
      </w:tr>
    </w:tbl>
    <w:p w:rsidR="002F451B" w:rsidRDefault="002F451B" w:rsidP="002F451B">
      <w:pPr>
        <w:pStyle w:val="a3"/>
        <w:spacing w:before="1"/>
        <w:rPr>
          <w:rFonts w:ascii="Calibri"/>
          <w:i/>
          <w:sz w:val="14"/>
        </w:rPr>
      </w:pPr>
    </w:p>
    <w:p w:rsidR="002F451B" w:rsidRDefault="002F451B" w:rsidP="002F451B">
      <w:pPr>
        <w:pStyle w:val="a3"/>
        <w:spacing w:before="12"/>
        <w:rPr>
          <w:rFonts w:ascii="Calibri"/>
          <w:i/>
          <w:sz w:val="19"/>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2F451B" w:rsidTr="004B279E">
        <w:trPr>
          <w:trHeight w:val="278"/>
        </w:trPr>
        <w:tc>
          <w:tcPr>
            <w:tcW w:w="518" w:type="dxa"/>
          </w:tcPr>
          <w:p w:rsidR="002F451B" w:rsidRPr="005C54E2" w:rsidRDefault="002F451B" w:rsidP="004B279E">
            <w:pPr>
              <w:pStyle w:val="TableParagraph"/>
              <w:spacing w:before="1" w:line="257" w:lineRule="exact"/>
              <w:ind w:left="136"/>
              <w:rPr>
                <w:b/>
                <w:sz w:val="24"/>
              </w:rPr>
            </w:pPr>
            <w:r w:rsidRPr="005C54E2">
              <w:rPr>
                <w:b/>
                <w:sz w:val="24"/>
              </w:rPr>
              <w:t>№</w:t>
            </w:r>
          </w:p>
        </w:tc>
        <w:tc>
          <w:tcPr>
            <w:tcW w:w="2453" w:type="dxa"/>
          </w:tcPr>
          <w:p w:rsidR="002F451B" w:rsidRPr="005C54E2" w:rsidRDefault="002F451B" w:rsidP="004B279E">
            <w:pPr>
              <w:pStyle w:val="TableParagraph"/>
              <w:spacing w:before="1" w:line="257" w:lineRule="exact"/>
              <w:ind w:left="845" w:right="844"/>
              <w:jc w:val="center"/>
              <w:rPr>
                <w:b/>
                <w:sz w:val="24"/>
              </w:rPr>
            </w:pPr>
            <w:r w:rsidRPr="005C54E2">
              <w:rPr>
                <w:b/>
                <w:sz w:val="24"/>
              </w:rPr>
              <w:t>задача</w:t>
            </w:r>
          </w:p>
        </w:tc>
        <w:tc>
          <w:tcPr>
            <w:tcW w:w="2126" w:type="dxa"/>
          </w:tcPr>
          <w:p w:rsidR="002F451B" w:rsidRPr="005C54E2" w:rsidRDefault="002F451B" w:rsidP="004B279E">
            <w:pPr>
              <w:pStyle w:val="TableParagraph"/>
              <w:spacing w:before="1" w:line="257" w:lineRule="exact"/>
              <w:ind w:left="372"/>
              <w:rPr>
                <w:b/>
                <w:sz w:val="24"/>
              </w:rPr>
            </w:pPr>
            <w:r w:rsidRPr="005C54E2">
              <w:rPr>
                <w:b/>
                <w:sz w:val="24"/>
              </w:rPr>
              <w:t>индикаторы</w:t>
            </w:r>
          </w:p>
        </w:tc>
        <w:tc>
          <w:tcPr>
            <w:tcW w:w="4536" w:type="dxa"/>
          </w:tcPr>
          <w:p w:rsidR="002F451B" w:rsidRPr="005C54E2" w:rsidRDefault="002F451B" w:rsidP="004B279E">
            <w:pPr>
              <w:pStyle w:val="TableParagraph"/>
              <w:spacing w:before="1" w:line="257" w:lineRule="exact"/>
              <w:ind w:left="1054"/>
              <w:rPr>
                <w:b/>
                <w:sz w:val="24"/>
              </w:rPr>
            </w:pPr>
            <w:r w:rsidRPr="005C54E2">
              <w:rPr>
                <w:b/>
                <w:sz w:val="24"/>
              </w:rPr>
              <w:t>механизм реализации</w:t>
            </w:r>
          </w:p>
        </w:tc>
      </w:tr>
      <w:tr w:rsidR="002F451B" w:rsidTr="004B279E">
        <w:trPr>
          <w:trHeight w:val="1798"/>
        </w:trPr>
        <w:tc>
          <w:tcPr>
            <w:tcW w:w="518" w:type="dxa"/>
          </w:tcPr>
          <w:p w:rsidR="002F451B" w:rsidRDefault="002F451B" w:rsidP="004B279E">
            <w:pPr>
              <w:pStyle w:val="TableParagraph"/>
              <w:ind w:left="0"/>
            </w:pPr>
          </w:p>
        </w:tc>
        <w:tc>
          <w:tcPr>
            <w:tcW w:w="2453" w:type="dxa"/>
          </w:tcPr>
          <w:p w:rsidR="002F451B" w:rsidRDefault="002F451B" w:rsidP="004B279E">
            <w:pPr>
              <w:pStyle w:val="TableParagraph"/>
              <w:ind w:left="0"/>
            </w:pPr>
          </w:p>
        </w:tc>
        <w:tc>
          <w:tcPr>
            <w:tcW w:w="2126" w:type="dxa"/>
          </w:tcPr>
          <w:p w:rsidR="002F451B" w:rsidRDefault="002F451B" w:rsidP="004B279E">
            <w:pPr>
              <w:pStyle w:val="TableParagraph"/>
              <w:ind w:left="0"/>
            </w:pPr>
          </w:p>
        </w:tc>
        <w:tc>
          <w:tcPr>
            <w:tcW w:w="4536" w:type="dxa"/>
          </w:tcPr>
          <w:p w:rsidR="002F451B" w:rsidRPr="005C54E2" w:rsidRDefault="002F451B" w:rsidP="004B279E">
            <w:pPr>
              <w:pStyle w:val="TableParagraph"/>
              <w:ind w:left="109"/>
              <w:rPr>
                <w:sz w:val="24"/>
              </w:rPr>
            </w:pPr>
            <w:r w:rsidRPr="005C54E2">
              <w:rPr>
                <w:sz w:val="24"/>
              </w:rPr>
              <w:t>работы для привлечения абитуриентов и т.п.</w:t>
            </w:r>
          </w:p>
          <w:p w:rsidR="002F451B" w:rsidRPr="005C54E2" w:rsidRDefault="002F451B" w:rsidP="004B279E">
            <w:pPr>
              <w:pStyle w:val="TableParagraph"/>
              <w:spacing w:line="270" w:lineRule="atLeast"/>
              <w:ind w:left="109" w:right="308"/>
              <w:rPr>
                <w:sz w:val="24"/>
              </w:rPr>
            </w:pPr>
            <w:r w:rsidRPr="005C54E2">
              <w:rPr>
                <w:sz w:val="24"/>
              </w:rPr>
              <w:t>- Заключение договоров о сотрудничестве, разработка и реализация совместных ОП с вузами РФ.</w:t>
            </w:r>
          </w:p>
        </w:tc>
      </w:tr>
      <w:tr w:rsidR="002F451B" w:rsidTr="004B279E">
        <w:trPr>
          <w:trHeight w:val="4415"/>
        </w:trPr>
        <w:tc>
          <w:tcPr>
            <w:tcW w:w="518" w:type="dxa"/>
          </w:tcPr>
          <w:p w:rsidR="002F451B" w:rsidRPr="005C54E2" w:rsidRDefault="002F451B" w:rsidP="004B279E">
            <w:pPr>
              <w:pStyle w:val="TableParagraph"/>
              <w:spacing w:line="275" w:lineRule="exact"/>
              <w:rPr>
                <w:sz w:val="24"/>
              </w:rPr>
            </w:pPr>
            <w:r w:rsidRPr="005C54E2">
              <w:rPr>
                <w:sz w:val="24"/>
              </w:rPr>
              <w:lastRenderedPageBreak/>
              <w:t>13</w:t>
            </w:r>
          </w:p>
        </w:tc>
        <w:tc>
          <w:tcPr>
            <w:tcW w:w="2453" w:type="dxa"/>
          </w:tcPr>
          <w:p w:rsidR="002F451B" w:rsidRPr="005C54E2" w:rsidRDefault="002F451B" w:rsidP="004B279E">
            <w:pPr>
              <w:pStyle w:val="TableParagraph"/>
              <w:tabs>
                <w:tab w:val="left" w:pos="1734"/>
                <w:tab w:val="left" w:pos="2100"/>
              </w:tabs>
              <w:ind w:left="108" w:right="102"/>
              <w:rPr>
                <w:sz w:val="24"/>
              </w:rPr>
            </w:pPr>
            <w:r w:rsidRPr="005C54E2">
              <w:rPr>
                <w:spacing w:val="2"/>
                <w:sz w:val="24"/>
              </w:rPr>
              <w:t>Образовательные программы</w:t>
            </w:r>
            <w:r w:rsidRPr="005C54E2">
              <w:rPr>
                <w:spacing w:val="2"/>
                <w:sz w:val="24"/>
              </w:rPr>
              <w:tab/>
            </w:r>
            <w:r w:rsidRPr="005C54E2">
              <w:rPr>
                <w:spacing w:val="2"/>
                <w:sz w:val="24"/>
              </w:rPr>
              <w:tab/>
            </w:r>
            <w:r w:rsidRPr="005C54E2">
              <w:rPr>
                <w:spacing w:val="-8"/>
                <w:sz w:val="24"/>
              </w:rPr>
              <w:t xml:space="preserve">на </w:t>
            </w:r>
            <w:r w:rsidRPr="005C54E2">
              <w:rPr>
                <w:spacing w:val="2"/>
                <w:sz w:val="24"/>
              </w:rPr>
              <w:t>английском</w:t>
            </w:r>
            <w:r w:rsidRPr="005C54E2">
              <w:rPr>
                <w:spacing w:val="2"/>
                <w:sz w:val="24"/>
              </w:rPr>
              <w:tab/>
            </w:r>
            <w:r w:rsidRPr="005C54E2">
              <w:rPr>
                <w:sz w:val="24"/>
              </w:rPr>
              <w:t>языке (не менее</w:t>
            </w:r>
            <w:r w:rsidRPr="005C54E2">
              <w:rPr>
                <w:spacing w:val="12"/>
                <w:sz w:val="24"/>
              </w:rPr>
              <w:t xml:space="preserve"> </w:t>
            </w:r>
            <w:r w:rsidRPr="005C54E2">
              <w:rPr>
                <w:spacing w:val="2"/>
                <w:sz w:val="24"/>
              </w:rPr>
              <w:t>10%)</w:t>
            </w:r>
          </w:p>
        </w:tc>
        <w:tc>
          <w:tcPr>
            <w:tcW w:w="2126" w:type="dxa"/>
          </w:tcPr>
          <w:p w:rsidR="002F451B" w:rsidRPr="005C54E2" w:rsidRDefault="002F451B" w:rsidP="004B279E">
            <w:pPr>
              <w:pStyle w:val="TableParagraph"/>
              <w:spacing w:line="275" w:lineRule="exact"/>
              <w:ind w:left="108"/>
              <w:rPr>
                <w:sz w:val="24"/>
              </w:rPr>
            </w:pPr>
            <w:r w:rsidRPr="005C54E2">
              <w:rPr>
                <w:sz w:val="24"/>
              </w:rPr>
              <w:t>2021 г. –</w:t>
            </w:r>
            <w:r w:rsidRPr="005C54E2">
              <w:rPr>
                <w:spacing w:val="27"/>
                <w:sz w:val="24"/>
              </w:rPr>
              <w:t xml:space="preserve"> </w:t>
            </w:r>
            <w:r w:rsidRPr="005C54E2">
              <w:rPr>
                <w:sz w:val="24"/>
              </w:rPr>
              <w:t>0</w:t>
            </w:r>
          </w:p>
          <w:p w:rsidR="002F451B" w:rsidRPr="005C54E2" w:rsidRDefault="002F451B" w:rsidP="004B279E">
            <w:pPr>
              <w:pStyle w:val="TableParagraph"/>
              <w:ind w:left="108"/>
              <w:rPr>
                <w:sz w:val="24"/>
              </w:rPr>
            </w:pPr>
            <w:r w:rsidRPr="005C54E2">
              <w:rPr>
                <w:sz w:val="24"/>
              </w:rPr>
              <w:t>2022 г. –</w:t>
            </w:r>
            <w:r w:rsidRPr="005C54E2">
              <w:rPr>
                <w:spacing w:val="27"/>
                <w:sz w:val="24"/>
              </w:rPr>
              <w:t xml:space="preserve"> </w:t>
            </w:r>
            <w:r w:rsidRPr="005C54E2">
              <w:rPr>
                <w:sz w:val="24"/>
              </w:rPr>
              <w:t>0</w:t>
            </w:r>
          </w:p>
          <w:p w:rsidR="002F451B" w:rsidRPr="005C54E2" w:rsidRDefault="002F451B" w:rsidP="004B279E">
            <w:pPr>
              <w:pStyle w:val="TableParagraph"/>
              <w:ind w:left="108"/>
              <w:rPr>
                <w:sz w:val="24"/>
              </w:rPr>
            </w:pPr>
            <w:r w:rsidRPr="005C54E2">
              <w:rPr>
                <w:sz w:val="24"/>
              </w:rPr>
              <w:t>2023 г. –</w:t>
            </w:r>
            <w:r w:rsidRPr="005C54E2">
              <w:rPr>
                <w:spacing w:val="27"/>
                <w:sz w:val="24"/>
              </w:rPr>
              <w:t xml:space="preserve"> </w:t>
            </w:r>
            <w:r>
              <w:rPr>
                <w:sz w:val="24"/>
              </w:rPr>
              <w:t>0</w:t>
            </w:r>
          </w:p>
          <w:p w:rsidR="002F451B" w:rsidRPr="005C54E2" w:rsidRDefault="002F451B" w:rsidP="004B279E">
            <w:pPr>
              <w:pStyle w:val="TableParagraph"/>
              <w:ind w:left="108"/>
              <w:rPr>
                <w:sz w:val="24"/>
              </w:rPr>
            </w:pPr>
            <w:r w:rsidRPr="005C54E2">
              <w:rPr>
                <w:sz w:val="24"/>
              </w:rPr>
              <w:t>2024 г. –</w:t>
            </w:r>
            <w:r w:rsidRPr="005C54E2">
              <w:rPr>
                <w:spacing w:val="27"/>
                <w:sz w:val="24"/>
              </w:rPr>
              <w:t xml:space="preserve"> </w:t>
            </w:r>
            <w:r w:rsidRPr="005C54E2">
              <w:rPr>
                <w:sz w:val="24"/>
              </w:rPr>
              <w:t>1</w:t>
            </w:r>
          </w:p>
        </w:tc>
        <w:tc>
          <w:tcPr>
            <w:tcW w:w="4536" w:type="dxa"/>
          </w:tcPr>
          <w:p w:rsidR="002F451B" w:rsidRPr="005C54E2" w:rsidRDefault="002F451B" w:rsidP="002F451B">
            <w:pPr>
              <w:pStyle w:val="TableParagraph"/>
              <w:numPr>
                <w:ilvl w:val="0"/>
                <w:numId w:val="15"/>
              </w:numPr>
              <w:tabs>
                <w:tab w:val="left" w:pos="254"/>
              </w:tabs>
              <w:ind w:right="188" w:firstLine="0"/>
              <w:rPr>
                <w:sz w:val="24"/>
              </w:rPr>
            </w:pPr>
            <w:r w:rsidRPr="005C54E2">
              <w:rPr>
                <w:spacing w:val="2"/>
                <w:sz w:val="24"/>
              </w:rPr>
              <w:t xml:space="preserve">Разработка </w:t>
            </w:r>
            <w:r w:rsidRPr="005C54E2">
              <w:rPr>
                <w:sz w:val="24"/>
              </w:rPr>
              <w:t xml:space="preserve">МОП, </w:t>
            </w:r>
            <w:r w:rsidRPr="005C54E2">
              <w:rPr>
                <w:spacing w:val="2"/>
                <w:sz w:val="24"/>
              </w:rPr>
              <w:t xml:space="preserve">силлабусов </w:t>
            </w:r>
            <w:r w:rsidRPr="005C54E2">
              <w:rPr>
                <w:sz w:val="24"/>
              </w:rPr>
              <w:t xml:space="preserve">и </w:t>
            </w:r>
            <w:r w:rsidRPr="005C54E2">
              <w:rPr>
                <w:spacing w:val="2"/>
                <w:sz w:val="24"/>
              </w:rPr>
              <w:t xml:space="preserve">подача </w:t>
            </w:r>
            <w:r w:rsidRPr="005C54E2">
              <w:rPr>
                <w:sz w:val="24"/>
              </w:rPr>
              <w:t>в реестр МОН</w:t>
            </w:r>
            <w:r w:rsidRPr="005C54E2">
              <w:rPr>
                <w:spacing w:val="16"/>
                <w:sz w:val="24"/>
              </w:rPr>
              <w:t xml:space="preserve"> </w:t>
            </w:r>
            <w:r w:rsidRPr="005C54E2">
              <w:rPr>
                <w:sz w:val="24"/>
              </w:rPr>
              <w:t>РК;</w:t>
            </w:r>
          </w:p>
          <w:p w:rsidR="002F451B" w:rsidRPr="005C54E2" w:rsidRDefault="002F451B" w:rsidP="002F451B">
            <w:pPr>
              <w:pStyle w:val="TableParagraph"/>
              <w:numPr>
                <w:ilvl w:val="0"/>
                <w:numId w:val="15"/>
              </w:numPr>
              <w:tabs>
                <w:tab w:val="left" w:pos="254"/>
              </w:tabs>
              <w:ind w:right="504" w:firstLine="0"/>
              <w:rPr>
                <w:sz w:val="24"/>
              </w:rPr>
            </w:pPr>
            <w:r w:rsidRPr="005C54E2">
              <w:rPr>
                <w:spacing w:val="2"/>
                <w:sz w:val="24"/>
              </w:rPr>
              <w:t xml:space="preserve">Поиск англоязычных </w:t>
            </w:r>
            <w:r w:rsidRPr="005C54E2">
              <w:rPr>
                <w:sz w:val="24"/>
              </w:rPr>
              <w:t xml:space="preserve">ППС (при </w:t>
            </w:r>
            <w:r w:rsidRPr="005C54E2">
              <w:rPr>
                <w:spacing w:val="2"/>
                <w:sz w:val="24"/>
              </w:rPr>
              <w:t xml:space="preserve">необходимости приглашение </w:t>
            </w:r>
            <w:r w:rsidRPr="005C54E2">
              <w:rPr>
                <w:sz w:val="24"/>
              </w:rPr>
              <w:t xml:space="preserve">зарубежных ППС для </w:t>
            </w:r>
            <w:r w:rsidRPr="005C54E2">
              <w:rPr>
                <w:spacing w:val="2"/>
                <w:sz w:val="24"/>
              </w:rPr>
              <w:t xml:space="preserve">on-line лекций, руководства проектами </w:t>
            </w:r>
            <w:r w:rsidRPr="005C54E2">
              <w:rPr>
                <w:sz w:val="24"/>
              </w:rPr>
              <w:t>и</w:t>
            </w:r>
            <w:r w:rsidRPr="005C54E2">
              <w:rPr>
                <w:spacing w:val="12"/>
                <w:sz w:val="24"/>
              </w:rPr>
              <w:t xml:space="preserve"> </w:t>
            </w:r>
            <w:r w:rsidRPr="005C54E2">
              <w:rPr>
                <w:sz w:val="24"/>
              </w:rPr>
              <w:t>т.п.);</w:t>
            </w:r>
          </w:p>
          <w:p w:rsidR="002F451B" w:rsidRPr="005C54E2" w:rsidRDefault="002F451B" w:rsidP="002F451B">
            <w:pPr>
              <w:pStyle w:val="TableParagraph"/>
              <w:numPr>
                <w:ilvl w:val="0"/>
                <w:numId w:val="15"/>
              </w:numPr>
              <w:tabs>
                <w:tab w:val="left" w:pos="254"/>
              </w:tabs>
              <w:ind w:right="147" w:firstLine="0"/>
              <w:rPr>
                <w:sz w:val="24"/>
              </w:rPr>
            </w:pPr>
            <w:r w:rsidRPr="005C54E2">
              <w:rPr>
                <w:spacing w:val="2"/>
                <w:sz w:val="24"/>
              </w:rPr>
              <w:t xml:space="preserve">Организация профориентационной </w:t>
            </w:r>
            <w:r w:rsidRPr="005C54E2">
              <w:rPr>
                <w:sz w:val="24"/>
              </w:rPr>
              <w:t xml:space="preserve">работы для </w:t>
            </w:r>
            <w:r w:rsidRPr="005C54E2">
              <w:rPr>
                <w:spacing w:val="2"/>
                <w:sz w:val="24"/>
              </w:rPr>
              <w:t xml:space="preserve">привлечения абитуриентов </w:t>
            </w:r>
            <w:r w:rsidRPr="005C54E2">
              <w:rPr>
                <w:sz w:val="24"/>
              </w:rPr>
              <w:t>и т.п.</w:t>
            </w:r>
          </w:p>
          <w:p w:rsidR="002F451B" w:rsidRPr="005C54E2" w:rsidRDefault="002F451B" w:rsidP="004B279E">
            <w:pPr>
              <w:pStyle w:val="TableParagraph"/>
              <w:ind w:left="109" w:right="217"/>
              <w:rPr>
                <w:sz w:val="24"/>
              </w:rPr>
            </w:pPr>
            <w:r w:rsidRPr="005C54E2">
              <w:rPr>
                <w:i/>
                <w:sz w:val="24"/>
              </w:rPr>
              <w:t>Примечание</w:t>
            </w:r>
            <w:r w:rsidRPr="005C54E2">
              <w:rPr>
                <w:sz w:val="24"/>
              </w:rPr>
              <w:t>: пункт разработки совместных ОП и англоязычных ОП предполагают совмещение.</w:t>
            </w:r>
          </w:p>
          <w:p w:rsidR="002F451B" w:rsidRPr="005C54E2" w:rsidRDefault="002F451B" w:rsidP="004B279E">
            <w:pPr>
              <w:pStyle w:val="TableParagraph"/>
              <w:spacing w:before="1" w:line="270" w:lineRule="atLeast"/>
              <w:ind w:left="109"/>
              <w:rPr>
                <w:sz w:val="24"/>
              </w:rPr>
            </w:pPr>
            <w:r w:rsidRPr="005C54E2">
              <w:rPr>
                <w:sz w:val="24"/>
              </w:rPr>
              <w:t>Предпочтение будет отдаваться образовательным программам уровня магистратура и докторантура.</w:t>
            </w:r>
          </w:p>
        </w:tc>
      </w:tr>
      <w:tr w:rsidR="002F451B" w:rsidTr="004B279E">
        <w:trPr>
          <w:trHeight w:val="1655"/>
        </w:trPr>
        <w:tc>
          <w:tcPr>
            <w:tcW w:w="518" w:type="dxa"/>
          </w:tcPr>
          <w:p w:rsidR="002F451B" w:rsidRPr="005C54E2" w:rsidRDefault="002F451B" w:rsidP="004B279E">
            <w:pPr>
              <w:pStyle w:val="TableParagraph"/>
              <w:spacing w:line="275" w:lineRule="exact"/>
              <w:rPr>
                <w:sz w:val="24"/>
              </w:rPr>
            </w:pPr>
            <w:r w:rsidRPr="005C54E2">
              <w:rPr>
                <w:sz w:val="24"/>
              </w:rPr>
              <w:t>14</w:t>
            </w:r>
          </w:p>
        </w:tc>
        <w:tc>
          <w:tcPr>
            <w:tcW w:w="2453" w:type="dxa"/>
          </w:tcPr>
          <w:p w:rsidR="002F451B" w:rsidRPr="005C54E2" w:rsidRDefault="002F451B" w:rsidP="004B279E">
            <w:pPr>
              <w:pStyle w:val="TableParagraph"/>
              <w:ind w:left="108" w:right="200"/>
              <w:rPr>
                <w:sz w:val="24"/>
              </w:rPr>
            </w:pPr>
            <w:r w:rsidRPr="005C54E2">
              <w:rPr>
                <w:sz w:val="24"/>
              </w:rPr>
              <w:t>Массовые открытые онлайн курсы (МООК) по</w:t>
            </w:r>
          </w:p>
          <w:p w:rsidR="002F451B" w:rsidRPr="005C54E2" w:rsidRDefault="002F451B" w:rsidP="004B279E">
            <w:pPr>
              <w:pStyle w:val="TableParagraph"/>
              <w:spacing w:line="270" w:lineRule="atLeast"/>
              <w:ind w:left="108" w:right="200"/>
              <w:rPr>
                <w:sz w:val="24"/>
              </w:rPr>
            </w:pPr>
            <w:r w:rsidRPr="005C54E2">
              <w:rPr>
                <w:sz w:val="24"/>
              </w:rPr>
              <w:t>дисциплинам образовательных программ</w:t>
            </w:r>
          </w:p>
        </w:tc>
        <w:tc>
          <w:tcPr>
            <w:tcW w:w="2126" w:type="dxa"/>
          </w:tcPr>
          <w:p w:rsidR="002F451B" w:rsidRPr="005C54E2" w:rsidRDefault="002F451B" w:rsidP="004B279E">
            <w:pPr>
              <w:pStyle w:val="TableParagraph"/>
              <w:spacing w:line="275" w:lineRule="exact"/>
              <w:ind w:left="108"/>
              <w:rPr>
                <w:sz w:val="24"/>
              </w:rPr>
            </w:pPr>
            <w:r w:rsidRPr="005C54E2">
              <w:rPr>
                <w:sz w:val="24"/>
              </w:rPr>
              <w:t>2021 г. – 2</w:t>
            </w:r>
            <w:r w:rsidRPr="005C54E2">
              <w:rPr>
                <w:spacing w:val="33"/>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2022 г. – 3</w:t>
            </w:r>
            <w:r w:rsidRPr="005C54E2">
              <w:rPr>
                <w:spacing w:val="33"/>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4</w:t>
            </w:r>
            <w:r w:rsidRPr="005C54E2">
              <w:rPr>
                <w:spacing w:val="33"/>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2024 г. – 6</w:t>
            </w:r>
            <w:r w:rsidRPr="005C54E2">
              <w:rPr>
                <w:spacing w:val="33"/>
                <w:sz w:val="24"/>
              </w:rPr>
              <w:t xml:space="preserve"> </w:t>
            </w:r>
            <w:r w:rsidRPr="005C54E2">
              <w:rPr>
                <w:sz w:val="24"/>
              </w:rPr>
              <w:t>%</w:t>
            </w:r>
          </w:p>
        </w:tc>
        <w:tc>
          <w:tcPr>
            <w:tcW w:w="4536" w:type="dxa"/>
          </w:tcPr>
          <w:p w:rsidR="002F451B" w:rsidRPr="005C54E2" w:rsidRDefault="002F451B" w:rsidP="002F451B">
            <w:pPr>
              <w:pStyle w:val="TableParagraph"/>
              <w:numPr>
                <w:ilvl w:val="0"/>
                <w:numId w:val="14"/>
              </w:numPr>
              <w:tabs>
                <w:tab w:val="left" w:pos="254"/>
              </w:tabs>
              <w:spacing w:line="275" w:lineRule="exact"/>
              <w:ind w:left="253" w:hanging="145"/>
              <w:rPr>
                <w:sz w:val="24"/>
              </w:rPr>
            </w:pPr>
            <w:r w:rsidRPr="005C54E2">
              <w:rPr>
                <w:spacing w:val="2"/>
                <w:sz w:val="24"/>
              </w:rPr>
              <w:t xml:space="preserve">Обучение </w:t>
            </w:r>
            <w:r w:rsidRPr="005C54E2">
              <w:rPr>
                <w:sz w:val="24"/>
              </w:rPr>
              <w:t>ППС</w:t>
            </w:r>
            <w:r w:rsidRPr="005C54E2">
              <w:rPr>
                <w:spacing w:val="10"/>
                <w:sz w:val="24"/>
              </w:rPr>
              <w:t xml:space="preserve"> </w:t>
            </w:r>
            <w:r w:rsidRPr="005C54E2">
              <w:rPr>
                <w:spacing w:val="2"/>
                <w:sz w:val="24"/>
              </w:rPr>
              <w:t>IT-навыкам;</w:t>
            </w:r>
          </w:p>
          <w:p w:rsidR="002F451B" w:rsidRPr="005C54E2" w:rsidRDefault="002F451B" w:rsidP="002F451B">
            <w:pPr>
              <w:pStyle w:val="TableParagraph"/>
              <w:numPr>
                <w:ilvl w:val="0"/>
                <w:numId w:val="14"/>
              </w:numPr>
              <w:tabs>
                <w:tab w:val="left" w:pos="254"/>
              </w:tabs>
              <w:ind w:right="304" w:firstLine="0"/>
              <w:rPr>
                <w:sz w:val="24"/>
              </w:rPr>
            </w:pPr>
            <w:r w:rsidRPr="005C54E2">
              <w:rPr>
                <w:spacing w:val="2"/>
                <w:sz w:val="24"/>
              </w:rPr>
              <w:t xml:space="preserve">Разработка Массовых он-лайн </w:t>
            </w:r>
            <w:r w:rsidRPr="005C54E2">
              <w:rPr>
                <w:sz w:val="24"/>
              </w:rPr>
              <w:t>курсов для сайта</w:t>
            </w:r>
            <w:r w:rsidRPr="005C54E2">
              <w:rPr>
                <w:spacing w:val="10"/>
                <w:sz w:val="24"/>
              </w:rPr>
              <w:t xml:space="preserve"> </w:t>
            </w:r>
            <w:r w:rsidRPr="005C54E2">
              <w:rPr>
                <w:spacing w:val="2"/>
                <w:sz w:val="24"/>
              </w:rPr>
              <w:t>OpenU.psu.kz.</w:t>
            </w:r>
          </w:p>
        </w:tc>
      </w:tr>
      <w:tr w:rsidR="002F451B" w:rsidTr="004B279E">
        <w:trPr>
          <w:trHeight w:val="2208"/>
        </w:trPr>
        <w:tc>
          <w:tcPr>
            <w:tcW w:w="518" w:type="dxa"/>
          </w:tcPr>
          <w:p w:rsidR="002F451B" w:rsidRPr="005C54E2" w:rsidRDefault="002F451B" w:rsidP="004B279E">
            <w:pPr>
              <w:pStyle w:val="TableParagraph"/>
              <w:spacing w:line="275" w:lineRule="exact"/>
              <w:rPr>
                <w:sz w:val="24"/>
              </w:rPr>
            </w:pPr>
            <w:r w:rsidRPr="005C54E2">
              <w:rPr>
                <w:sz w:val="24"/>
              </w:rPr>
              <w:t>15</w:t>
            </w:r>
          </w:p>
        </w:tc>
        <w:tc>
          <w:tcPr>
            <w:tcW w:w="2453" w:type="dxa"/>
          </w:tcPr>
          <w:p w:rsidR="002F451B" w:rsidRPr="005C54E2" w:rsidRDefault="002F451B" w:rsidP="004B279E">
            <w:pPr>
              <w:pStyle w:val="TableParagraph"/>
              <w:ind w:left="108" w:right="200"/>
              <w:rPr>
                <w:sz w:val="24"/>
              </w:rPr>
            </w:pPr>
            <w:r w:rsidRPr="005C54E2">
              <w:rPr>
                <w:sz w:val="24"/>
              </w:rPr>
              <w:t>Пост–докторские программы и стажировки</w:t>
            </w:r>
          </w:p>
        </w:tc>
        <w:tc>
          <w:tcPr>
            <w:tcW w:w="2126" w:type="dxa"/>
          </w:tcPr>
          <w:p w:rsidR="002F451B" w:rsidRPr="005C54E2" w:rsidRDefault="002F451B" w:rsidP="004B279E">
            <w:pPr>
              <w:pStyle w:val="TableParagraph"/>
              <w:spacing w:line="275" w:lineRule="exact"/>
              <w:ind w:left="108"/>
              <w:rPr>
                <w:sz w:val="24"/>
              </w:rPr>
            </w:pPr>
            <w:r w:rsidRPr="005C54E2">
              <w:rPr>
                <w:sz w:val="24"/>
              </w:rPr>
              <w:t>2021 г. –</w:t>
            </w:r>
            <w:r w:rsidRPr="005C54E2">
              <w:rPr>
                <w:spacing w:val="27"/>
                <w:sz w:val="24"/>
              </w:rPr>
              <w:t xml:space="preserve"> </w:t>
            </w:r>
            <w:r w:rsidRPr="005C54E2">
              <w:rPr>
                <w:sz w:val="24"/>
              </w:rPr>
              <w:t>0</w:t>
            </w:r>
          </w:p>
          <w:p w:rsidR="002F451B" w:rsidRPr="005C54E2" w:rsidRDefault="002F451B" w:rsidP="004B279E">
            <w:pPr>
              <w:pStyle w:val="TableParagraph"/>
              <w:ind w:left="108"/>
              <w:rPr>
                <w:sz w:val="24"/>
              </w:rPr>
            </w:pPr>
            <w:r w:rsidRPr="005C54E2">
              <w:rPr>
                <w:sz w:val="24"/>
              </w:rPr>
              <w:t>2022 г. –</w:t>
            </w:r>
            <w:r w:rsidRPr="005C54E2">
              <w:rPr>
                <w:spacing w:val="27"/>
                <w:sz w:val="24"/>
              </w:rPr>
              <w:t xml:space="preserve"> </w:t>
            </w:r>
            <w:r w:rsidRPr="005C54E2">
              <w:rPr>
                <w:sz w:val="24"/>
              </w:rPr>
              <w:t>0</w:t>
            </w:r>
          </w:p>
          <w:p w:rsidR="002F451B" w:rsidRPr="005C54E2" w:rsidRDefault="002F451B" w:rsidP="004B279E">
            <w:pPr>
              <w:pStyle w:val="TableParagraph"/>
              <w:ind w:left="108"/>
              <w:rPr>
                <w:sz w:val="24"/>
              </w:rPr>
            </w:pPr>
            <w:r w:rsidRPr="005C54E2">
              <w:rPr>
                <w:sz w:val="24"/>
              </w:rPr>
              <w:t>2023 г. –</w:t>
            </w:r>
            <w:r w:rsidRPr="005C54E2">
              <w:rPr>
                <w:spacing w:val="27"/>
                <w:sz w:val="24"/>
              </w:rPr>
              <w:t xml:space="preserve"> </w:t>
            </w:r>
            <w:r w:rsidRPr="005C54E2">
              <w:rPr>
                <w:sz w:val="24"/>
              </w:rPr>
              <w:t>0</w:t>
            </w:r>
          </w:p>
          <w:p w:rsidR="002F451B" w:rsidRPr="005C54E2" w:rsidRDefault="002F451B" w:rsidP="004B279E">
            <w:pPr>
              <w:pStyle w:val="TableParagraph"/>
              <w:ind w:left="108"/>
              <w:rPr>
                <w:sz w:val="24"/>
              </w:rPr>
            </w:pPr>
            <w:r w:rsidRPr="005C54E2">
              <w:rPr>
                <w:sz w:val="24"/>
              </w:rPr>
              <w:t>2024 г. –</w:t>
            </w:r>
            <w:r w:rsidRPr="005C54E2">
              <w:rPr>
                <w:spacing w:val="27"/>
                <w:sz w:val="24"/>
              </w:rPr>
              <w:t xml:space="preserve"> </w:t>
            </w:r>
            <w:r>
              <w:rPr>
                <w:sz w:val="24"/>
              </w:rPr>
              <w:t>1</w:t>
            </w:r>
          </w:p>
        </w:tc>
        <w:tc>
          <w:tcPr>
            <w:tcW w:w="4536" w:type="dxa"/>
          </w:tcPr>
          <w:p w:rsidR="002F451B" w:rsidRPr="005C54E2" w:rsidRDefault="002F451B" w:rsidP="002F451B">
            <w:pPr>
              <w:pStyle w:val="TableParagraph"/>
              <w:numPr>
                <w:ilvl w:val="0"/>
                <w:numId w:val="13"/>
              </w:numPr>
              <w:tabs>
                <w:tab w:val="left" w:pos="254"/>
              </w:tabs>
              <w:ind w:right="387" w:firstLine="0"/>
              <w:rPr>
                <w:sz w:val="24"/>
              </w:rPr>
            </w:pPr>
            <w:r w:rsidRPr="005C54E2">
              <w:rPr>
                <w:spacing w:val="2"/>
                <w:sz w:val="24"/>
              </w:rPr>
              <w:t xml:space="preserve">Изучение нормативной </w:t>
            </w:r>
            <w:r w:rsidRPr="005C54E2">
              <w:rPr>
                <w:sz w:val="24"/>
              </w:rPr>
              <w:t xml:space="preserve">базы </w:t>
            </w:r>
            <w:r w:rsidRPr="005C54E2">
              <w:rPr>
                <w:spacing w:val="2"/>
                <w:sz w:val="24"/>
              </w:rPr>
              <w:t xml:space="preserve">по </w:t>
            </w:r>
            <w:r w:rsidRPr="005C54E2">
              <w:rPr>
                <w:sz w:val="24"/>
              </w:rPr>
              <w:t xml:space="preserve">открытию </w:t>
            </w:r>
            <w:r w:rsidRPr="005C54E2">
              <w:rPr>
                <w:spacing w:val="2"/>
                <w:sz w:val="24"/>
              </w:rPr>
              <w:t>пост-докторских</w:t>
            </w:r>
            <w:r w:rsidRPr="005C54E2">
              <w:rPr>
                <w:spacing w:val="30"/>
                <w:sz w:val="24"/>
              </w:rPr>
              <w:t xml:space="preserve"> </w:t>
            </w:r>
            <w:r w:rsidRPr="005C54E2">
              <w:rPr>
                <w:spacing w:val="2"/>
                <w:sz w:val="24"/>
              </w:rPr>
              <w:t>программ;</w:t>
            </w:r>
          </w:p>
          <w:p w:rsidR="002F451B" w:rsidRPr="005C54E2" w:rsidRDefault="002F451B" w:rsidP="002F451B">
            <w:pPr>
              <w:pStyle w:val="TableParagraph"/>
              <w:numPr>
                <w:ilvl w:val="0"/>
                <w:numId w:val="13"/>
              </w:numPr>
              <w:tabs>
                <w:tab w:val="left" w:pos="254"/>
              </w:tabs>
              <w:ind w:right="668" w:firstLine="0"/>
              <w:rPr>
                <w:sz w:val="24"/>
              </w:rPr>
            </w:pPr>
            <w:r w:rsidRPr="005C54E2">
              <w:rPr>
                <w:spacing w:val="2"/>
                <w:sz w:val="24"/>
              </w:rPr>
              <w:t xml:space="preserve">Подача </w:t>
            </w:r>
            <w:r w:rsidRPr="005C54E2">
              <w:rPr>
                <w:sz w:val="24"/>
              </w:rPr>
              <w:t xml:space="preserve">заявок </w:t>
            </w:r>
            <w:r w:rsidRPr="005C54E2">
              <w:rPr>
                <w:spacing w:val="2"/>
                <w:sz w:val="24"/>
              </w:rPr>
              <w:t>на получение финансируемых научных</w:t>
            </w:r>
            <w:r w:rsidRPr="005C54E2">
              <w:rPr>
                <w:spacing w:val="25"/>
                <w:sz w:val="24"/>
              </w:rPr>
              <w:t xml:space="preserve"> </w:t>
            </w:r>
            <w:r w:rsidRPr="005C54E2">
              <w:rPr>
                <w:sz w:val="24"/>
              </w:rPr>
              <w:t>проектов;</w:t>
            </w:r>
          </w:p>
          <w:p w:rsidR="002F451B" w:rsidRPr="005C54E2" w:rsidRDefault="002F451B" w:rsidP="002F451B">
            <w:pPr>
              <w:pStyle w:val="TableParagraph"/>
              <w:numPr>
                <w:ilvl w:val="0"/>
                <w:numId w:val="13"/>
              </w:numPr>
              <w:tabs>
                <w:tab w:val="left" w:pos="254"/>
              </w:tabs>
              <w:ind w:right="188" w:firstLine="0"/>
              <w:rPr>
                <w:sz w:val="24"/>
              </w:rPr>
            </w:pPr>
            <w:r w:rsidRPr="005C54E2">
              <w:rPr>
                <w:spacing w:val="2"/>
                <w:sz w:val="24"/>
              </w:rPr>
              <w:t xml:space="preserve">Разработка </w:t>
            </w:r>
            <w:r w:rsidRPr="005C54E2">
              <w:rPr>
                <w:sz w:val="24"/>
              </w:rPr>
              <w:t xml:space="preserve">МОП, </w:t>
            </w:r>
            <w:r w:rsidRPr="005C54E2">
              <w:rPr>
                <w:spacing w:val="2"/>
                <w:sz w:val="24"/>
              </w:rPr>
              <w:t xml:space="preserve">силлабусов </w:t>
            </w:r>
            <w:r w:rsidRPr="005C54E2">
              <w:rPr>
                <w:sz w:val="24"/>
              </w:rPr>
              <w:t xml:space="preserve">и </w:t>
            </w:r>
            <w:r w:rsidRPr="005C54E2">
              <w:rPr>
                <w:spacing w:val="2"/>
                <w:sz w:val="24"/>
              </w:rPr>
              <w:t xml:space="preserve">подача </w:t>
            </w:r>
            <w:r w:rsidRPr="005C54E2">
              <w:rPr>
                <w:sz w:val="24"/>
              </w:rPr>
              <w:t xml:space="preserve">в реестр ОП </w:t>
            </w:r>
            <w:r w:rsidRPr="005C54E2">
              <w:rPr>
                <w:spacing w:val="2"/>
                <w:sz w:val="24"/>
              </w:rPr>
              <w:t>МОН</w:t>
            </w:r>
            <w:r w:rsidRPr="005C54E2">
              <w:rPr>
                <w:spacing w:val="20"/>
                <w:sz w:val="24"/>
              </w:rPr>
              <w:t xml:space="preserve"> </w:t>
            </w:r>
            <w:r w:rsidRPr="005C54E2">
              <w:rPr>
                <w:sz w:val="24"/>
              </w:rPr>
              <w:t>РК;</w:t>
            </w:r>
          </w:p>
          <w:p w:rsidR="002F451B" w:rsidRPr="005C54E2" w:rsidRDefault="002F451B" w:rsidP="002F451B">
            <w:pPr>
              <w:pStyle w:val="TableParagraph"/>
              <w:numPr>
                <w:ilvl w:val="0"/>
                <w:numId w:val="13"/>
              </w:numPr>
              <w:tabs>
                <w:tab w:val="left" w:pos="254"/>
              </w:tabs>
              <w:spacing w:line="270" w:lineRule="atLeast"/>
              <w:ind w:right="319" w:firstLine="0"/>
              <w:rPr>
                <w:sz w:val="24"/>
              </w:rPr>
            </w:pPr>
            <w:r w:rsidRPr="005C54E2">
              <w:rPr>
                <w:spacing w:val="2"/>
                <w:sz w:val="24"/>
              </w:rPr>
              <w:t xml:space="preserve">Профориентация </w:t>
            </w:r>
            <w:r w:rsidRPr="005C54E2">
              <w:rPr>
                <w:sz w:val="24"/>
              </w:rPr>
              <w:t xml:space="preserve">и </w:t>
            </w:r>
            <w:r w:rsidRPr="005C54E2">
              <w:rPr>
                <w:spacing w:val="2"/>
                <w:sz w:val="24"/>
              </w:rPr>
              <w:t xml:space="preserve">набор </w:t>
            </w:r>
            <w:r w:rsidRPr="005C54E2">
              <w:rPr>
                <w:sz w:val="24"/>
              </w:rPr>
              <w:t xml:space="preserve">слушателей на </w:t>
            </w:r>
            <w:r w:rsidRPr="005C54E2">
              <w:rPr>
                <w:spacing w:val="2"/>
                <w:sz w:val="24"/>
              </w:rPr>
              <w:t>пост-докторские</w:t>
            </w:r>
            <w:r w:rsidRPr="005C54E2">
              <w:rPr>
                <w:spacing w:val="9"/>
                <w:sz w:val="24"/>
              </w:rPr>
              <w:t xml:space="preserve"> </w:t>
            </w:r>
            <w:r w:rsidRPr="005C54E2">
              <w:rPr>
                <w:spacing w:val="2"/>
                <w:sz w:val="24"/>
              </w:rPr>
              <w:t>программы.</w:t>
            </w:r>
          </w:p>
        </w:tc>
      </w:tr>
      <w:tr w:rsidR="002F451B" w:rsidTr="004B279E">
        <w:trPr>
          <w:trHeight w:val="2759"/>
        </w:trPr>
        <w:tc>
          <w:tcPr>
            <w:tcW w:w="518" w:type="dxa"/>
          </w:tcPr>
          <w:p w:rsidR="002F451B" w:rsidRPr="005C54E2" w:rsidRDefault="002F451B" w:rsidP="004B279E">
            <w:pPr>
              <w:pStyle w:val="TableParagraph"/>
              <w:spacing w:line="275" w:lineRule="exact"/>
              <w:rPr>
                <w:sz w:val="24"/>
              </w:rPr>
            </w:pPr>
            <w:r w:rsidRPr="005C54E2">
              <w:rPr>
                <w:sz w:val="24"/>
              </w:rPr>
              <w:t>16</w:t>
            </w:r>
          </w:p>
        </w:tc>
        <w:tc>
          <w:tcPr>
            <w:tcW w:w="2453" w:type="dxa"/>
          </w:tcPr>
          <w:p w:rsidR="002F451B" w:rsidRPr="005C54E2" w:rsidRDefault="002F451B" w:rsidP="004B279E">
            <w:pPr>
              <w:pStyle w:val="TableParagraph"/>
              <w:ind w:left="108" w:right="163"/>
              <w:rPr>
                <w:sz w:val="24"/>
              </w:rPr>
            </w:pPr>
            <w:r w:rsidRPr="005C54E2">
              <w:rPr>
                <w:sz w:val="24"/>
              </w:rPr>
              <w:t>Повышение качества, практикоориентиров анность дисциплин (прогрессивность – 100%,</w:t>
            </w:r>
          </w:p>
          <w:p w:rsidR="002F451B" w:rsidRPr="005C54E2" w:rsidRDefault="002F451B" w:rsidP="004B279E">
            <w:pPr>
              <w:pStyle w:val="TableParagraph"/>
              <w:spacing w:line="270" w:lineRule="atLeast"/>
              <w:ind w:left="108" w:right="118"/>
              <w:rPr>
                <w:sz w:val="24"/>
              </w:rPr>
            </w:pPr>
            <w:r w:rsidRPr="005C54E2">
              <w:rPr>
                <w:sz w:val="24"/>
              </w:rPr>
              <w:t>практикоориентиров анность – 100%, интерактивность – 95%)</w:t>
            </w:r>
          </w:p>
        </w:tc>
        <w:tc>
          <w:tcPr>
            <w:tcW w:w="2126" w:type="dxa"/>
          </w:tcPr>
          <w:p w:rsidR="002F451B" w:rsidRPr="005C54E2" w:rsidRDefault="002F451B" w:rsidP="004B279E">
            <w:pPr>
              <w:pStyle w:val="TableParagraph"/>
              <w:spacing w:line="275" w:lineRule="exact"/>
              <w:ind w:left="108"/>
              <w:rPr>
                <w:sz w:val="24"/>
              </w:rPr>
            </w:pPr>
            <w:r w:rsidRPr="005C54E2">
              <w:rPr>
                <w:sz w:val="24"/>
              </w:rPr>
              <w:t>2021 г. – 40</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2022 г. – 60</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80</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2024 г. – 100 %</w:t>
            </w:r>
          </w:p>
        </w:tc>
        <w:tc>
          <w:tcPr>
            <w:tcW w:w="4536" w:type="dxa"/>
          </w:tcPr>
          <w:p w:rsidR="002F451B" w:rsidRPr="005C54E2" w:rsidRDefault="002F451B" w:rsidP="004B279E">
            <w:pPr>
              <w:pStyle w:val="TableParagraph"/>
              <w:ind w:left="109" w:right="217"/>
              <w:rPr>
                <w:sz w:val="24"/>
              </w:rPr>
            </w:pPr>
            <w:r w:rsidRPr="005C54E2">
              <w:rPr>
                <w:spacing w:val="-60"/>
                <w:sz w:val="24"/>
                <w:u w:val="single"/>
              </w:rPr>
              <w:t xml:space="preserve"> </w:t>
            </w:r>
            <w:r w:rsidRPr="005C54E2">
              <w:rPr>
                <w:i/>
                <w:spacing w:val="2"/>
                <w:sz w:val="24"/>
                <w:u w:val="single"/>
              </w:rPr>
              <w:t>Прогрессивность</w:t>
            </w:r>
            <w:r w:rsidRPr="005C54E2">
              <w:rPr>
                <w:i/>
                <w:spacing w:val="2"/>
                <w:sz w:val="24"/>
              </w:rPr>
              <w:t xml:space="preserve"> </w:t>
            </w:r>
            <w:r w:rsidRPr="005C54E2">
              <w:rPr>
                <w:sz w:val="24"/>
              </w:rPr>
              <w:t xml:space="preserve">– </w:t>
            </w:r>
            <w:r w:rsidRPr="005C54E2">
              <w:rPr>
                <w:spacing w:val="2"/>
                <w:sz w:val="24"/>
              </w:rPr>
              <w:t xml:space="preserve">сравнительный </w:t>
            </w:r>
            <w:r w:rsidRPr="005C54E2">
              <w:rPr>
                <w:sz w:val="24"/>
              </w:rPr>
              <w:t xml:space="preserve">анализ </w:t>
            </w:r>
            <w:r w:rsidRPr="005C54E2">
              <w:rPr>
                <w:spacing w:val="2"/>
                <w:sz w:val="24"/>
              </w:rPr>
              <w:t xml:space="preserve">тематических планов дисциплин </w:t>
            </w:r>
            <w:r w:rsidRPr="005C54E2">
              <w:rPr>
                <w:sz w:val="24"/>
              </w:rPr>
              <w:t xml:space="preserve">с </w:t>
            </w:r>
            <w:r w:rsidRPr="005C54E2">
              <w:rPr>
                <w:spacing w:val="2"/>
                <w:sz w:val="24"/>
              </w:rPr>
              <w:t xml:space="preserve">ведущими вузами, актуализация дисциплин </w:t>
            </w:r>
            <w:r w:rsidRPr="005C54E2">
              <w:rPr>
                <w:sz w:val="24"/>
              </w:rPr>
              <w:t xml:space="preserve">- </w:t>
            </w:r>
            <w:r w:rsidRPr="005C54E2">
              <w:rPr>
                <w:spacing w:val="2"/>
                <w:sz w:val="24"/>
              </w:rPr>
              <w:t xml:space="preserve">гармонизация образовательных программ, </w:t>
            </w:r>
            <w:r w:rsidRPr="005C54E2">
              <w:rPr>
                <w:spacing w:val="3"/>
                <w:sz w:val="24"/>
              </w:rPr>
              <w:t xml:space="preserve">учебно- </w:t>
            </w:r>
            <w:r w:rsidRPr="005C54E2">
              <w:rPr>
                <w:spacing w:val="2"/>
                <w:sz w:val="24"/>
              </w:rPr>
              <w:t xml:space="preserve">методических комплексов дисциплин </w:t>
            </w:r>
            <w:r w:rsidRPr="005C54E2">
              <w:rPr>
                <w:sz w:val="24"/>
              </w:rPr>
              <w:t xml:space="preserve">с </w:t>
            </w:r>
            <w:r w:rsidRPr="005C54E2">
              <w:rPr>
                <w:spacing w:val="2"/>
                <w:sz w:val="24"/>
              </w:rPr>
              <w:t xml:space="preserve">вузами-лидерами на образовательном </w:t>
            </w:r>
            <w:r w:rsidRPr="005C54E2">
              <w:rPr>
                <w:sz w:val="24"/>
              </w:rPr>
              <w:t xml:space="preserve">рынке, с </w:t>
            </w:r>
            <w:r w:rsidRPr="005C54E2">
              <w:rPr>
                <w:spacing w:val="2"/>
                <w:sz w:val="24"/>
              </w:rPr>
              <w:t xml:space="preserve">учетом </w:t>
            </w:r>
            <w:r w:rsidRPr="005C54E2">
              <w:rPr>
                <w:spacing w:val="3"/>
                <w:sz w:val="24"/>
              </w:rPr>
              <w:t xml:space="preserve">того, </w:t>
            </w:r>
            <w:r w:rsidRPr="005C54E2">
              <w:rPr>
                <w:sz w:val="24"/>
              </w:rPr>
              <w:t xml:space="preserve">что </w:t>
            </w:r>
            <w:r w:rsidRPr="005C54E2">
              <w:rPr>
                <w:spacing w:val="2"/>
                <w:sz w:val="24"/>
              </w:rPr>
              <w:t>вуз выбрал направление «предпринимательство»,</w:t>
            </w:r>
          </w:p>
          <w:p w:rsidR="002F451B" w:rsidRPr="005C54E2" w:rsidRDefault="002F451B" w:rsidP="004B279E">
            <w:pPr>
              <w:pStyle w:val="TableParagraph"/>
              <w:spacing w:line="257" w:lineRule="exact"/>
              <w:ind w:left="109"/>
              <w:rPr>
                <w:sz w:val="24"/>
              </w:rPr>
            </w:pPr>
            <w:r w:rsidRPr="005C54E2">
              <w:rPr>
                <w:sz w:val="24"/>
              </w:rPr>
              <w:t>уделить внимание сотрудничеству с</w:t>
            </w:r>
          </w:p>
        </w:tc>
      </w:tr>
    </w:tbl>
    <w:p w:rsidR="002F451B" w:rsidRDefault="002F451B" w:rsidP="002F451B">
      <w:pPr>
        <w:spacing w:line="257" w:lineRule="exact"/>
        <w:rPr>
          <w:sz w:val="24"/>
        </w:rPr>
        <w:sectPr w:rsidR="002F451B">
          <w:headerReference w:type="default" r:id="rId36"/>
          <w:pgSz w:w="11910" w:h="16840"/>
          <w:pgMar w:top="460" w:right="700" w:bottom="280" w:left="860" w:header="0" w:footer="0" w:gutter="0"/>
          <w:cols w:space="720"/>
        </w:sectPr>
      </w:pPr>
    </w:p>
    <w:p w:rsidR="002F451B" w:rsidRDefault="002F451B" w:rsidP="002F451B">
      <w:pPr>
        <w:pStyle w:val="a3"/>
        <w:spacing w:before="1"/>
        <w:rPr>
          <w:rFonts w:ascii="Calibri"/>
          <w:i/>
          <w:sz w:val="14"/>
        </w:rPr>
      </w:pPr>
    </w:p>
    <w:p w:rsidR="002F451B" w:rsidRDefault="002F451B" w:rsidP="002F451B">
      <w:pPr>
        <w:pStyle w:val="a3"/>
        <w:spacing w:before="12"/>
        <w:rPr>
          <w:rFonts w:ascii="Calibri"/>
          <w:i/>
          <w:sz w:val="19"/>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2F451B" w:rsidTr="004B279E">
        <w:trPr>
          <w:trHeight w:val="278"/>
        </w:trPr>
        <w:tc>
          <w:tcPr>
            <w:tcW w:w="518" w:type="dxa"/>
          </w:tcPr>
          <w:p w:rsidR="002F451B" w:rsidRPr="005C54E2" w:rsidRDefault="002F451B" w:rsidP="004B279E">
            <w:pPr>
              <w:pStyle w:val="TableParagraph"/>
              <w:spacing w:before="1" w:line="257" w:lineRule="exact"/>
              <w:ind w:left="136"/>
              <w:rPr>
                <w:b/>
                <w:sz w:val="24"/>
              </w:rPr>
            </w:pPr>
            <w:r w:rsidRPr="005C54E2">
              <w:rPr>
                <w:b/>
                <w:sz w:val="24"/>
              </w:rPr>
              <w:t>№</w:t>
            </w:r>
          </w:p>
        </w:tc>
        <w:tc>
          <w:tcPr>
            <w:tcW w:w="2453" w:type="dxa"/>
          </w:tcPr>
          <w:p w:rsidR="002F451B" w:rsidRPr="005C54E2" w:rsidRDefault="002F451B" w:rsidP="004B279E">
            <w:pPr>
              <w:pStyle w:val="TableParagraph"/>
              <w:spacing w:before="1" w:line="257" w:lineRule="exact"/>
              <w:ind w:left="845" w:right="844"/>
              <w:jc w:val="center"/>
              <w:rPr>
                <w:b/>
                <w:sz w:val="24"/>
              </w:rPr>
            </w:pPr>
            <w:r w:rsidRPr="005C54E2">
              <w:rPr>
                <w:b/>
                <w:sz w:val="24"/>
              </w:rPr>
              <w:t>задача</w:t>
            </w:r>
          </w:p>
        </w:tc>
        <w:tc>
          <w:tcPr>
            <w:tcW w:w="2126" w:type="dxa"/>
          </w:tcPr>
          <w:p w:rsidR="002F451B" w:rsidRPr="005C54E2" w:rsidRDefault="002F451B" w:rsidP="004B279E">
            <w:pPr>
              <w:pStyle w:val="TableParagraph"/>
              <w:spacing w:before="1" w:line="257" w:lineRule="exact"/>
              <w:ind w:left="372"/>
              <w:rPr>
                <w:b/>
                <w:sz w:val="24"/>
              </w:rPr>
            </w:pPr>
            <w:r w:rsidRPr="005C54E2">
              <w:rPr>
                <w:b/>
                <w:sz w:val="24"/>
              </w:rPr>
              <w:t>индикаторы</w:t>
            </w:r>
          </w:p>
        </w:tc>
        <w:tc>
          <w:tcPr>
            <w:tcW w:w="4536" w:type="dxa"/>
          </w:tcPr>
          <w:p w:rsidR="002F451B" w:rsidRPr="005C54E2" w:rsidRDefault="002F451B" w:rsidP="004B279E">
            <w:pPr>
              <w:pStyle w:val="TableParagraph"/>
              <w:spacing w:before="1" w:line="257" w:lineRule="exact"/>
              <w:ind w:left="1054"/>
              <w:rPr>
                <w:b/>
                <w:sz w:val="24"/>
              </w:rPr>
            </w:pPr>
            <w:r w:rsidRPr="005C54E2">
              <w:rPr>
                <w:b/>
                <w:sz w:val="24"/>
              </w:rPr>
              <w:t>механизм реализации</w:t>
            </w:r>
          </w:p>
        </w:tc>
      </w:tr>
      <w:tr w:rsidR="002F451B" w:rsidTr="004B279E">
        <w:trPr>
          <w:trHeight w:val="5241"/>
        </w:trPr>
        <w:tc>
          <w:tcPr>
            <w:tcW w:w="518" w:type="dxa"/>
          </w:tcPr>
          <w:p w:rsidR="002F451B" w:rsidRDefault="002F451B" w:rsidP="004B279E">
            <w:pPr>
              <w:pStyle w:val="TableParagraph"/>
              <w:ind w:left="0"/>
            </w:pPr>
          </w:p>
        </w:tc>
        <w:tc>
          <w:tcPr>
            <w:tcW w:w="2453" w:type="dxa"/>
          </w:tcPr>
          <w:p w:rsidR="002F451B" w:rsidRDefault="002F451B" w:rsidP="004B279E">
            <w:pPr>
              <w:pStyle w:val="TableParagraph"/>
              <w:ind w:left="0"/>
            </w:pPr>
          </w:p>
        </w:tc>
        <w:tc>
          <w:tcPr>
            <w:tcW w:w="2126" w:type="dxa"/>
          </w:tcPr>
          <w:p w:rsidR="002F451B" w:rsidRDefault="002F451B" w:rsidP="004B279E">
            <w:pPr>
              <w:pStyle w:val="TableParagraph"/>
              <w:ind w:left="0"/>
            </w:pPr>
          </w:p>
        </w:tc>
        <w:tc>
          <w:tcPr>
            <w:tcW w:w="4536" w:type="dxa"/>
          </w:tcPr>
          <w:p w:rsidR="002F451B" w:rsidRPr="005C54E2" w:rsidRDefault="002F451B" w:rsidP="004B279E">
            <w:pPr>
              <w:pStyle w:val="TableParagraph"/>
              <w:ind w:left="109"/>
              <w:rPr>
                <w:sz w:val="24"/>
              </w:rPr>
            </w:pPr>
            <w:r w:rsidRPr="005C54E2">
              <w:rPr>
                <w:sz w:val="24"/>
              </w:rPr>
              <w:t>Казахстанскими университетами идентичного направления;</w:t>
            </w:r>
          </w:p>
          <w:p w:rsidR="002F451B" w:rsidRPr="005C54E2" w:rsidRDefault="002F451B" w:rsidP="004B279E">
            <w:pPr>
              <w:pStyle w:val="TableParagraph"/>
              <w:ind w:left="109" w:right="217"/>
              <w:rPr>
                <w:sz w:val="24"/>
              </w:rPr>
            </w:pPr>
            <w:r w:rsidRPr="005C54E2">
              <w:rPr>
                <w:spacing w:val="-60"/>
                <w:sz w:val="24"/>
                <w:u w:val="single"/>
              </w:rPr>
              <w:t xml:space="preserve"> </w:t>
            </w:r>
            <w:r w:rsidRPr="005C54E2">
              <w:rPr>
                <w:i/>
                <w:spacing w:val="2"/>
                <w:sz w:val="24"/>
                <w:u w:val="single"/>
              </w:rPr>
              <w:t>Практикоориентированность</w:t>
            </w:r>
            <w:r w:rsidRPr="005C54E2">
              <w:rPr>
                <w:i/>
                <w:spacing w:val="2"/>
                <w:sz w:val="24"/>
              </w:rPr>
              <w:t xml:space="preserve"> </w:t>
            </w:r>
            <w:r w:rsidRPr="005C54E2">
              <w:rPr>
                <w:sz w:val="24"/>
              </w:rPr>
              <w:t xml:space="preserve">– </w:t>
            </w:r>
            <w:r w:rsidRPr="005C54E2">
              <w:rPr>
                <w:spacing w:val="2"/>
                <w:sz w:val="24"/>
              </w:rPr>
              <w:t xml:space="preserve">согласование тематических планов дисциплин </w:t>
            </w:r>
            <w:r w:rsidRPr="005C54E2">
              <w:rPr>
                <w:sz w:val="24"/>
              </w:rPr>
              <w:t xml:space="preserve">с </w:t>
            </w:r>
            <w:r w:rsidRPr="005C54E2">
              <w:rPr>
                <w:spacing w:val="2"/>
                <w:sz w:val="24"/>
              </w:rPr>
              <w:t xml:space="preserve">предприятиями- </w:t>
            </w:r>
            <w:r w:rsidRPr="005C54E2">
              <w:rPr>
                <w:sz w:val="24"/>
              </w:rPr>
              <w:t xml:space="preserve">партнерами, </w:t>
            </w:r>
            <w:r w:rsidRPr="005C54E2">
              <w:rPr>
                <w:spacing w:val="2"/>
                <w:sz w:val="24"/>
              </w:rPr>
              <w:t xml:space="preserve">интеграция научных </w:t>
            </w:r>
            <w:r w:rsidRPr="005C54E2">
              <w:rPr>
                <w:sz w:val="24"/>
              </w:rPr>
              <w:t xml:space="preserve">проектов в учебный </w:t>
            </w:r>
            <w:r w:rsidRPr="005C54E2">
              <w:rPr>
                <w:spacing w:val="2"/>
                <w:sz w:val="24"/>
              </w:rPr>
              <w:t xml:space="preserve">процесс </w:t>
            </w:r>
            <w:r w:rsidRPr="005C54E2">
              <w:rPr>
                <w:sz w:val="24"/>
              </w:rPr>
              <w:t xml:space="preserve">– </w:t>
            </w:r>
            <w:r w:rsidRPr="005C54E2">
              <w:rPr>
                <w:spacing w:val="2"/>
                <w:sz w:val="24"/>
              </w:rPr>
              <w:t xml:space="preserve">развитие </w:t>
            </w:r>
            <w:r w:rsidRPr="005C54E2">
              <w:rPr>
                <w:sz w:val="24"/>
              </w:rPr>
              <w:t xml:space="preserve">дуальной </w:t>
            </w:r>
            <w:r w:rsidRPr="005C54E2">
              <w:rPr>
                <w:spacing w:val="2"/>
                <w:sz w:val="24"/>
              </w:rPr>
              <w:t xml:space="preserve">формы обучения, разработка </w:t>
            </w:r>
            <w:r w:rsidRPr="005C54E2">
              <w:rPr>
                <w:sz w:val="24"/>
              </w:rPr>
              <w:t xml:space="preserve">ОП по </w:t>
            </w:r>
            <w:r w:rsidRPr="005C54E2">
              <w:rPr>
                <w:spacing w:val="2"/>
                <w:sz w:val="24"/>
              </w:rPr>
              <w:t xml:space="preserve">заказу отраслевых </w:t>
            </w:r>
            <w:r w:rsidRPr="005C54E2">
              <w:rPr>
                <w:sz w:val="24"/>
              </w:rPr>
              <w:t xml:space="preserve">ассоциаций и </w:t>
            </w:r>
            <w:r w:rsidRPr="005C54E2">
              <w:rPr>
                <w:spacing w:val="2"/>
                <w:sz w:val="24"/>
              </w:rPr>
              <w:t>предприятий;</w:t>
            </w:r>
          </w:p>
          <w:p w:rsidR="002F451B" w:rsidRPr="005C54E2" w:rsidRDefault="002F451B" w:rsidP="004B279E">
            <w:pPr>
              <w:pStyle w:val="TableParagraph"/>
              <w:ind w:left="109" w:right="111"/>
              <w:rPr>
                <w:sz w:val="24"/>
              </w:rPr>
            </w:pPr>
            <w:r w:rsidRPr="005C54E2">
              <w:rPr>
                <w:spacing w:val="-60"/>
                <w:sz w:val="24"/>
                <w:u w:val="single"/>
              </w:rPr>
              <w:t xml:space="preserve"> </w:t>
            </w:r>
            <w:r w:rsidRPr="005C54E2">
              <w:rPr>
                <w:i/>
                <w:spacing w:val="2"/>
                <w:sz w:val="24"/>
                <w:u w:val="single"/>
              </w:rPr>
              <w:t>Интерактивность</w:t>
            </w:r>
            <w:r w:rsidRPr="005C54E2">
              <w:rPr>
                <w:i/>
                <w:spacing w:val="2"/>
                <w:sz w:val="24"/>
              </w:rPr>
              <w:t xml:space="preserve"> </w:t>
            </w:r>
            <w:r w:rsidRPr="005C54E2">
              <w:rPr>
                <w:sz w:val="24"/>
              </w:rPr>
              <w:t xml:space="preserve">– </w:t>
            </w:r>
            <w:r w:rsidRPr="005C54E2">
              <w:rPr>
                <w:spacing w:val="2"/>
                <w:sz w:val="24"/>
              </w:rPr>
              <w:t xml:space="preserve">совершенствование методики преподавания дисциплин </w:t>
            </w:r>
            <w:r w:rsidRPr="005C54E2">
              <w:rPr>
                <w:sz w:val="24"/>
              </w:rPr>
              <w:t xml:space="preserve">(отказ от </w:t>
            </w:r>
            <w:r w:rsidRPr="005C54E2">
              <w:rPr>
                <w:spacing w:val="2"/>
                <w:sz w:val="24"/>
              </w:rPr>
              <w:t xml:space="preserve">«монологов» </w:t>
            </w:r>
            <w:r w:rsidRPr="005C54E2">
              <w:rPr>
                <w:sz w:val="24"/>
              </w:rPr>
              <w:t xml:space="preserve">на </w:t>
            </w:r>
            <w:r w:rsidRPr="005C54E2">
              <w:rPr>
                <w:spacing w:val="2"/>
                <w:sz w:val="24"/>
              </w:rPr>
              <w:t xml:space="preserve">занятиях, </w:t>
            </w:r>
            <w:r w:rsidRPr="005C54E2">
              <w:rPr>
                <w:sz w:val="24"/>
              </w:rPr>
              <w:t xml:space="preserve">переход к </w:t>
            </w:r>
            <w:r w:rsidRPr="005C54E2">
              <w:rPr>
                <w:spacing w:val="2"/>
                <w:sz w:val="24"/>
              </w:rPr>
              <w:t xml:space="preserve">проблемному </w:t>
            </w:r>
            <w:r w:rsidRPr="005C54E2">
              <w:rPr>
                <w:sz w:val="24"/>
              </w:rPr>
              <w:t xml:space="preserve">обучению, обсуждению </w:t>
            </w:r>
            <w:r w:rsidRPr="005C54E2">
              <w:rPr>
                <w:spacing w:val="2"/>
                <w:sz w:val="24"/>
              </w:rPr>
              <w:t xml:space="preserve">учебного </w:t>
            </w:r>
            <w:r w:rsidRPr="005C54E2">
              <w:rPr>
                <w:sz w:val="24"/>
              </w:rPr>
              <w:t xml:space="preserve">материала и </w:t>
            </w:r>
            <w:r w:rsidRPr="005C54E2">
              <w:rPr>
                <w:spacing w:val="2"/>
                <w:sz w:val="24"/>
              </w:rPr>
              <w:t xml:space="preserve">т.п., </w:t>
            </w:r>
            <w:r w:rsidRPr="005C54E2">
              <w:rPr>
                <w:sz w:val="24"/>
              </w:rPr>
              <w:t xml:space="preserve">см. конус обучения </w:t>
            </w:r>
            <w:r w:rsidRPr="005C54E2">
              <w:rPr>
                <w:spacing w:val="2"/>
                <w:sz w:val="24"/>
              </w:rPr>
              <w:t xml:space="preserve">Эдгара </w:t>
            </w:r>
            <w:r w:rsidRPr="005C54E2">
              <w:rPr>
                <w:sz w:val="24"/>
              </w:rPr>
              <w:t xml:space="preserve">Дейла, Таксономия Блума) – </w:t>
            </w:r>
            <w:r w:rsidRPr="005C54E2">
              <w:rPr>
                <w:spacing w:val="2"/>
                <w:sz w:val="24"/>
              </w:rPr>
              <w:t>развитие</w:t>
            </w:r>
          </w:p>
          <w:p w:rsidR="002F451B" w:rsidRPr="005C54E2" w:rsidRDefault="002F451B" w:rsidP="004B279E">
            <w:pPr>
              <w:pStyle w:val="TableParagraph"/>
              <w:spacing w:line="276" w:lineRule="exact"/>
              <w:ind w:left="109"/>
              <w:rPr>
                <w:sz w:val="24"/>
              </w:rPr>
            </w:pPr>
            <w:r w:rsidRPr="005C54E2">
              <w:rPr>
                <w:sz w:val="24"/>
              </w:rPr>
              <w:t>проектного междисциплинарного компонента.</w:t>
            </w:r>
          </w:p>
        </w:tc>
      </w:tr>
      <w:tr w:rsidR="002F451B" w:rsidTr="004B279E">
        <w:trPr>
          <w:trHeight w:val="275"/>
        </w:trPr>
        <w:tc>
          <w:tcPr>
            <w:tcW w:w="9633" w:type="dxa"/>
            <w:gridSpan w:val="4"/>
          </w:tcPr>
          <w:p w:rsidR="002F451B" w:rsidRPr="005C54E2" w:rsidRDefault="002F451B" w:rsidP="004B279E">
            <w:pPr>
              <w:pStyle w:val="TableParagraph"/>
              <w:spacing w:line="256" w:lineRule="exact"/>
              <w:ind w:left="2167" w:right="2168"/>
              <w:jc w:val="center"/>
              <w:rPr>
                <w:b/>
                <w:i/>
                <w:sz w:val="24"/>
              </w:rPr>
            </w:pPr>
            <w:r w:rsidRPr="005C54E2">
              <w:rPr>
                <w:b/>
                <w:i/>
                <w:sz w:val="24"/>
              </w:rPr>
              <w:t>Профессорско-преподавательский состав (ППС)</w:t>
            </w:r>
          </w:p>
        </w:tc>
      </w:tr>
      <w:tr w:rsidR="002F451B" w:rsidTr="004B279E">
        <w:trPr>
          <w:trHeight w:val="1104"/>
        </w:trPr>
        <w:tc>
          <w:tcPr>
            <w:tcW w:w="518" w:type="dxa"/>
          </w:tcPr>
          <w:p w:rsidR="002F451B" w:rsidRPr="005C54E2" w:rsidRDefault="002F451B" w:rsidP="004B279E">
            <w:pPr>
              <w:pStyle w:val="TableParagraph"/>
              <w:spacing w:line="275" w:lineRule="exact"/>
              <w:rPr>
                <w:sz w:val="24"/>
              </w:rPr>
            </w:pPr>
            <w:r w:rsidRPr="005C54E2">
              <w:rPr>
                <w:sz w:val="24"/>
              </w:rPr>
              <w:t>17</w:t>
            </w:r>
          </w:p>
        </w:tc>
        <w:tc>
          <w:tcPr>
            <w:tcW w:w="2453" w:type="dxa"/>
          </w:tcPr>
          <w:p w:rsidR="002F451B" w:rsidRPr="005C54E2" w:rsidRDefault="002F451B" w:rsidP="004B279E">
            <w:pPr>
              <w:pStyle w:val="TableParagraph"/>
              <w:ind w:left="108" w:right="449"/>
              <w:rPr>
                <w:sz w:val="24"/>
              </w:rPr>
            </w:pPr>
            <w:r w:rsidRPr="005C54E2">
              <w:rPr>
                <w:sz w:val="24"/>
              </w:rPr>
              <w:t>Численность ППС кафедры</w:t>
            </w:r>
          </w:p>
        </w:tc>
        <w:tc>
          <w:tcPr>
            <w:tcW w:w="2126" w:type="dxa"/>
          </w:tcPr>
          <w:p w:rsidR="002F451B" w:rsidRPr="005C54E2" w:rsidRDefault="002F451B" w:rsidP="004B279E">
            <w:pPr>
              <w:pStyle w:val="TableParagraph"/>
              <w:spacing w:line="275" w:lineRule="exact"/>
              <w:ind w:left="108"/>
              <w:rPr>
                <w:sz w:val="24"/>
              </w:rPr>
            </w:pPr>
            <w:r w:rsidRPr="005C54E2">
              <w:rPr>
                <w:sz w:val="24"/>
              </w:rPr>
              <w:t>2021 г. - 29 чел.</w:t>
            </w:r>
          </w:p>
          <w:p w:rsidR="002F451B" w:rsidRPr="005C54E2" w:rsidRDefault="002F451B" w:rsidP="004B279E">
            <w:pPr>
              <w:pStyle w:val="TableParagraph"/>
              <w:ind w:left="108"/>
              <w:rPr>
                <w:sz w:val="24"/>
              </w:rPr>
            </w:pPr>
            <w:r w:rsidRPr="005C54E2">
              <w:rPr>
                <w:sz w:val="24"/>
              </w:rPr>
              <w:t>2022 г. – 29</w:t>
            </w:r>
            <w:r w:rsidRPr="005C54E2">
              <w:rPr>
                <w:spacing w:val="-3"/>
                <w:sz w:val="24"/>
              </w:rPr>
              <w:t xml:space="preserve"> </w:t>
            </w:r>
            <w:r w:rsidRPr="005C54E2">
              <w:rPr>
                <w:sz w:val="24"/>
              </w:rPr>
              <w:t>чел.</w:t>
            </w:r>
          </w:p>
          <w:p w:rsidR="002F451B" w:rsidRPr="005C54E2" w:rsidRDefault="002F451B" w:rsidP="004B279E">
            <w:pPr>
              <w:pStyle w:val="TableParagraph"/>
              <w:ind w:left="108"/>
              <w:rPr>
                <w:sz w:val="24"/>
              </w:rPr>
            </w:pPr>
            <w:r w:rsidRPr="005C54E2">
              <w:rPr>
                <w:sz w:val="24"/>
              </w:rPr>
              <w:t>2023 г. – 26</w:t>
            </w:r>
            <w:r w:rsidRPr="005C54E2">
              <w:rPr>
                <w:spacing w:val="-3"/>
                <w:sz w:val="24"/>
              </w:rPr>
              <w:t xml:space="preserve"> </w:t>
            </w:r>
            <w:r w:rsidRPr="005C54E2">
              <w:rPr>
                <w:sz w:val="24"/>
              </w:rPr>
              <w:t>чел.</w:t>
            </w:r>
          </w:p>
          <w:p w:rsidR="002F451B" w:rsidRPr="005C54E2" w:rsidRDefault="002F451B" w:rsidP="004B279E">
            <w:pPr>
              <w:pStyle w:val="TableParagraph"/>
              <w:spacing w:line="257" w:lineRule="exact"/>
              <w:ind w:left="108"/>
              <w:rPr>
                <w:sz w:val="24"/>
              </w:rPr>
            </w:pPr>
            <w:r w:rsidRPr="005C54E2">
              <w:rPr>
                <w:sz w:val="24"/>
              </w:rPr>
              <w:t>2024 г. – 26</w:t>
            </w:r>
            <w:r w:rsidRPr="005C54E2">
              <w:rPr>
                <w:spacing w:val="-3"/>
                <w:sz w:val="24"/>
              </w:rPr>
              <w:t xml:space="preserve"> </w:t>
            </w:r>
            <w:r w:rsidRPr="005C54E2">
              <w:rPr>
                <w:sz w:val="24"/>
              </w:rPr>
              <w:t>чел.</w:t>
            </w:r>
          </w:p>
        </w:tc>
        <w:tc>
          <w:tcPr>
            <w:tcW w:w="4536" w:type="dxa"/>
          </w:tcPr>
          <w:p w:rsidR="002F451B" w:rsidRPr="005C54E2" w:rsidRDefault="002F451B" w:rsidP="004B279E">
            <w:pPr>
              <w:pStyle w:val="TableParagraph"/>
              <w:ind w:left="109" w:right="815"/>
              <w:rPr>
                <w:sz w:val="24"/>
              </w:rPr>
            </w:pPr>
            <w:r w:rsidRPr="005C54E2">
              <w:rPr>
                <w:sz w:val="24"/>
              </w:rPr>
              <w:t>- Приглашение зарубежных ППС и преподавателей-практиков с</w:t>
            </w:r>
          </w:p>
          <w:p w:rsidR="002F451B" w:rsidRPr="005C54E2" w:rsidRDefault="002F451B" w:rsidP="004B279E">
            <w:pPr>
              <w:pStyle w:val="TableParagraph"/>
              <w:ind w:left="109"/>
              <w:rPr>
                <w:sz w:val="24"/>
              </w:rPr>
            </w:pPr>
            <w:r w:rsidRPr="005C54E2">
              <w:rPr>
                <w:sz w:val="24"/>
              </w:rPr>
              <w:t>предприятий-партнеров.</w:t>
            </w:r>
          </w:p>
        </w:tc>
      </w:tr>
      <w:tr w:rsidR="002F451B" w:rsidTr="004B279E">
        <w:trPr>
          <w:trHeight w:val="4416"/>
        </w:trPr>
        <w:tc>
          <w:tcPr>
            <w:tcW w:w="518" w:type="dxa"/>
          </w:tcPr>
          <w:p w:rsidR="002F451B" w:rsidRPr="005C54E2" w:rsidRDefault="002F451B" w:rsidP="004B279E">
            <w:pPr>
              <w:pStyle w:val="TableParagraph"/>
              <w:spacing w:line="275" w:lineRule="exact"/>
              <w:rPr>
                <w:sz w:val="24"/>
              </w:rPr>
            </w:pPr>
            <w:r w:rsidRPr="005C54E2">
              <w:rPr>
                <w:sz w:val="24"/>
              </w:rPr>
              <w:t>18</w:t>
            </w:r>
          </w:p>
        </w:tc>
        <w:tc>
          <w:tcPr>
            <w:tcW w:w="2453" w:type="dxa"/>
          </w:tcPr>
          <w:p w:rsidR="002F451B" w:rsidRPr="005C54E2" w:rsidRDefault="002F451B" w:rsidP="004B279E">
            <w:pPr>
              <w:pStyle w:val="TableParagraph"/>
              <w:ind w:left="108" w:right="200"/>
              <w:rPr>
                <w:sz w:val="24"/>
              </w:rPr>
            </w:pPr>
            <w:r w:rsidRPr="005C54E2">
              <w:rPr>
                <w:sz w:val="24"/>
              </w:rPr>
              <w:t>Соответствие ППС, образовательных программ бакалавриата требованиям международных и национальных сертификационных центров (по отраслям) – 15%</w:t>
            </w:r>
          </w:p>
        </w:tc>
        <w:tc>
          <w:tcPr>
            <w:tcW w:w="2126" w:type="dxa"/>
          </w:tcPr>
          <w:p w:rsidR="002F451B" w:rsidRPr="005C54E2" w:rsidRDefault="002F451B" w:rsidP="004B279E">
            <w:pPr>
              <w:pStyle w:val="TableParagraph"/>
              <w:spacing w:line="275" w:lineRule="exact"/>
              <w:ind w:left="108"/>
              <w:rPr>
                <w:sz w:val="24"/>
              </w:rPr>
            </w:pPr>
            <w:r w:rsidRPr="005C54E2">
              <w:rPr>
                <w:sz w:val="24"/>
              </w:rPr>
              <w:t>2021 г. – 5 %</w:t>
            </w:r>
          </w:p>
          <w:p w:rsidR="002F451B" w:rsidRPr="005C54E2" w:rsidRDefault="002F451B" w:rsidP="004B279E">
            <w:pPr>
              <w:pStyle w:val="TableParagraph"/>
              <w:ind w:left="108"/>
              <w:rPr>
                <w:sz w:val="24"/>
              </w:rPr>
            </w:pPr>
            <w:r w:rsidRPr="005C54E2">
              <w:rPr>
                <w:sz w:val="24"/>
              </w:rPr>
              <w:t>2022 г. – 15</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15</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2024 г. – 15</w:t>
            </w:r>
            <w:r w:rsidRPr="005C54E2">
              <w:rPr>
                <w:spacing w:val="35"/>
                <w:sz w:val="24"/>
              </w:rPr>
              <w:t xml:space="preserve"> </w:t>
            </w:r>
            <w:r w:rsidRPr="005C54E2">
              <w:rPr>
                <w:sz w:val="24"/>
              </w:rPr>
              <w:t>%</w:t>
            </w:r>
          </w:p>
        </w:tc>
        <w:tc>
          <w:tcPr>
            <w:tcW w:w="4536" w:type="dxa"/>
          </w:tcPr>
          <w:p w:rsidR="002F451B" w:rsidRPr="005C54E2" w:rsidRDefault="002F451B" w:rsidP="002F451B">
            <w:pPr>
              <w:pStyle w:val="TableParagraph"/>
              <w:numPr>
                <w:ilvl w:val="0"/>
                <w:numId w:val="12"/>
              </w:numPr>
              <w:tabs>
                <w:tab w:val="left" w:pos="254"/>
              </w:tabs>
              <w:ind w:right="268" w:firstLine="0"/>
              <w:rPr>
                <w:sz w:val="24"/>
              </w:rPr>
            </w:pPr>
            <w:r w:rsidRPr="005C54E2">
              <w:rPr>
                <w:spacing w:val="2"/>
                <w:sz w:val="24"/>
              </w:rPr>
              <w:t xml:space="preserve">Поиск регулируемых </w:t>
            </w:r>
            <w:r w:rsidRPr="005C54E2">
              <w:rPr>
                <w:sz w:val="24"/>
              </w:rPr>
              <w:t xml:space="preserve">профессий по профилю </w:t>
            </w:r>
            <w:r w:rsidRPr="005C54E2">
              <w:rPr>
                <w:spacing w:val="2"/>
                <w:sz w:val="24"/>
              </w:rPr>
              <w:t xml:space="preserve">подготовки </w:t>
            </w:r>
            <w:r w:rsidRPr="005C54E2">
              <w:rPr>
                <w:sz w:val="24"/>
              </w:rPr>
              <w:t xml:space="preserve">на </w:t>
            </w:r>
            <w:r w:rsidRPr="005C54E2">
              <w:rPr>
                <w:spacing w:val="2"/>
                <w:sz w:val="24"/>
              </w:rPr>
              <w:t xml:space="preserve">предприятиях- </w:t>
            </w:r>
            <w:r w:rsidRPr="005C54E2">
              <w:rPr>
                <w:sz w:val="24"/>
              </w:rPr>
              <w:t xml:space="preserve">партнерах и </w:t>
            </w:r>
            <w:r w:rsidRPr="005C54E2">
              <w:rPr>
                <w:spacing w:val="2"/>
                <w:sz w:val="24"/>
              </w:rPr>
              <w:t>рынке</w:t>
            </w:r>
            <w:r w:rsidRPr="005C54E2">
              <w:rPr>
                <w:spacing w:val="19"/>
                <w:sz w:val="24"/>
              </w:rPr>
              <w:t xml:space="preserve"> </w:t>
            </w:r>
            <w:r w:rsidRPr="005C54E2">
              <w:rPr>
                <w:sz w:val="24"/>
              </w:rPr>
              <w:t>труда;</w:t>
            </w:r>
          </w:p>
          <w:p w:rsidR="002F451B" w:rsidRPr="005C54E2" w:rsidRDefault="002F451B" w:rsidP="002F451B">
            <w:pPr>
              <w:pStyle w:val="TableParagraph"/>
              <w:numPr>
                <w:ilvl w:val="0"/>
                <w:numId w:val="12"/>
              </w:numPr>
              <w:tabs>
                <w:tab w:val="left" w:pos="254"/>
              </w:tabs>
              <w:ind w:right="420" w:firstLine="0"/>
              <w:rPr>
                <w:sz w:val="24"/>
              </w:rPr>
            </w:pPr>
            <w:r w:rsidRPr="005C54E2">
              <w:rPr>
                <w:spacing w:val="2"/>
                <w:sz w:val="24"/>
              </w:rPr>
              <w:t xml:space="preserve">Поиск международно-признаваемых сертификационных центров </w:t>
            </w:r>
            <w:r w:rsidRPr="005C54E2">
              <w:rPr>
                <w:sz w:val="24"/>
              </w:rPr>
              <w:t xml:space="preserve">по </w:t>
            </w:r>
            <w:r w:rsidRPr="005C54E2">
              <w:rPr>
                <w:spacing w:val="2"/>
                <w:sz w:val="24"/>
              </w:rPr>
              <w:t>регулируемых</w:t>
            </w:r>
            <w:r w:rsidRPr="005C54E2">
              <w:rPr>
                <w:spacing w:val="4"/>
                <w:sz w:val="24"/>
              </w:rPr>
              <w:t xml:space="preserve"> </w:t>
            </w:r>
            <w:r w:rsidRPr="005C54E2">
              <w:rPr>
                <w:spacing w:val="2"/>
                <w:sz w:val="24"/>
              </w:rPr>
              <w:t>профессиям;</w:t>
            </w:r>
          </w:p>
          <w:p w:rsidR="002F451B" w:rsidRPr="005C54E2" w:rsidRDefault="002F451B" w:rsidP="002F451B">
            <w:pPr>
              <w:pStyle w:val="TableParagraph"/>
              <w:numPr>
                <w:ilvl w:val="0"/>
                <w:numId w:val="12"/>
              </w:numPr>
              <w:tabs>
                <w:tab w:val="left" w:pos="254"/>
              </w:tabs>
              <w:ind w:right="279" w:firstLine="0"/>
              <w:rPr>
                <w:sz w:val="24"/>
              </w:rPr>
            </w:pPr>
            <w:r w:rsidRPr="005C54E2">
              <w:rPr>
                <w:spacing w:val="2"/>
                <w:sz w:val="24"/>
              </w:rPr>
              <w:t xml:space="preserve">Изучение требований сертификационных центров </w:t>
            </w:r>
            <w:r w:rsidRPr="005C54E2">
              <w:rPr>
                <w:sz w:val="24"/>
              </w:rPr>
              <w:t xml:space="preserve">и </w:t>
            </w:r>
            <w:r w:rsidRPr="005C54E2">
              <w:rPr>
                <w:spacing w:val="2"/>
                <w:sz w:val="24"/>
              </w:rPr>
              <w:t xml:space="preserve">внесение </w:t>
            </w:r>
            <w:r w:rsidRPr="005C54E2">
              <w:rPr>
                <w:sz w:val="24"/>
              </w:rPr>
              <w:t xml:space="preserve">изменений в МОПы </w:t>
            </w:r>
            <w:r w:rsidRPr="005C54E2">
              <w:rPr>
                <w:spacing w:val="3"/>
                <w:sz w:val="24"/>
              </w:rPr>
              <w:t xml:space="preserve">(дисциплины </w:t>
            </w:r>
            <w:r w:rsidRPr="005C54E2">
              <w:rPr>
                <w:sz w:val="24"/>
              </w:rPr>
              <w:t>и т.п.);</w:t>
            </w:r>
          </w:p>
          <w:p w:rsidR="002F451B" w:rsidRPr="005C54E2" w:rsidRDefault="002F451B" w:rsidP="002F451B">
            <w:pPr>
              <w:pStyle w:val="TableParagraph"/>
              <w:numPr>
                <w:ilvl w:val="0"/>
                <w:numId w:val="12"/>
              </w:numPr>
              <w:tabs>
                <w:tab w:val="left" w:pos="254"/>
              </w:tabs>
              <w:ind w:right="814" w:firstLine="0"/>
              <w:rPr>
                <w:sz w:val="24"/>
              </w:rPr>
            </w:pPr>
            <w:r w:rsidRPr="005C54E2">
              <w:rPr>
                <w:spacing w:val="2"/>
                <w:sz w:val="24"/>
              </w:rPr>
              <w:t xml:space="preserve">подготовка </w:t>
            </w:r>
            <w:r w:rsidRPr="005C54E2">
              <w:rPr>
                <w:sz w:val="24"/>
              </w:rPr>
              <w:t xml:space="preserve">ППС в рамках новых </w:t>
            </w:r>
            <w:r w:rsidRPr="005C54E2">
              <w:rPr>
                <w:spacing w:val="2"/>
                <w:sz w:val="24"/>
              </w:rPr>
              <w:t>дисциплин;</w:t>
            </w:r>
          </w:p>
          <w:p w:rsidR="002F451B" w:rsidRPr="005C54E2" w:rsidRDefault="002F451B" w:rsidP="002F451B">
            <w:pPr>
              <w:pStyle w:val="TableParagraph"/>
              <w:numPr>
                <w:ilvl w:val="0"/>
                <w:numId w:val="12"/>
              </w:numPr>
              <w:tabs>
                <w:tab w:val="left" w:pos="254"/>
              </w:tabs>
              <w:spacing w:line="270" w:lineRule="atLeast"/>
              <w:ind w:right="478" w:firstLine="0"/>
              <w:rPr>
                <w:sz w:val="24"/>
              </w:rPr>
            </w:pPr>
            <w:r w:rsidRPr="005C54E2">
              <w:rPr>
                <w:spacing w:val="2"/>
                <w:sz w:val="24"/>
              </w:rPr>
              <w:t xml:space="preserve">Организация записи </w:t>
            </w:r>
            <w:r w:rsidRPr="005C54E2">
              <w:rPr>
                <w:sz w:val="24"/>
              </w:rPr>
              <w:t xml:space="preserve">ППС </w:t>
            </w:r>
            <w:r w:rsidRPr="005C54E2">
              <w:rPr>
                <w:spacing w:val="2"/>
                <w:sz w:val="24"/>
              </w:rPr>
              <w:t xml:space="preserve">для </w:t>
            </w:r>
            <w:r w:rsidRPr="005C54E2">
              <w:rPr>
                <w:sz w:val="24"/>
              </w:rPr>
              <w:t xml:space="preserve">сдачи </w:t>
            </w:r>
            <w:r w:rsidRPr="005C54E2">
              <w:rPr>
                <w:spacing w:val="2"/>
                <w:sz w:val="24"/>
              </w:rPr>
              <w:t xml:space="preserve">квалификационных </w:t>
            </w:r>
            <w:r w:rsidRPr="005C54E2">
              <w:rPr>
                <w:sz w:val="24"/>
              </w:rPr>
              <w:t xml:space="preserve">экзаменов в </w:t>
            </w:r>
            <w:r w:rsidRPr="005C54E2">
              <w:rPr>
                <w:spacing w:val="2"/>
                <w:sz w:val="24"/>
              </w:rPr>
              <w:t xml:space="preserve">Сертификационных центрах </w:t>
            </w:r>
            <w:r w:rsidRPr="005C54E2">
              <w:rPr>
                <w:sz w:val="24"/>
              </w:rPr>
              <w:t xml:space="preserve">(при </w:t>
            </w:r>
            <w:r w:rsidRPr="005C54E2">
              <w:rPr>
                <w:spacing w:val="2"/>
                <w:sz w:val="24"/>
              </w:rPr>
              <w:t xml:space="preserve">необходимости </w:t>
            </w:r>
            <w:r w:rsidRPr="005C54E2">
              <w:rPr>
                <w:sz w:val="24"/>
              </w:rPr>
              <w:t>и</w:t>
            </w:r>
            <w:r w:rsidRPr="005C54E2">
              <w:rPr>
                <w:spacing w:val="10"/>
                <w:sz w:val="24"/>
              </w:rPr>
              <w:t xml:space="preserve"> </w:t>
            </w:r>
            <w:r w:rsidRPr="005C54E2">
              <w:rPr>
                <w:spacing w:val="2"/>
                <w:sz w:val="24"/>
              </w:rPr>
              <w:t>востребованности).</w:t>
            </w:r>
          </w:p>
        </w:tc>
      </w:tr>
      <w:tr w:rsidR="002F451B" w:rsidTr="004B279E">
        <w:trPr>
          <w:trHeight w:val="3035"/>
        </w:trPr>
        <w:tc>
          <w:tcPr>
            <w:tcW w:w="518" w:type="dxa"/>
          </w:tcPr>
          <w:p w:rsidR="002F451B" w:rsidRPr="005C54E2" w:rsidRDefault="002F451B" w:rsidP="004B279E">
            <w:pPr>
              <w:pStyle w:val="TableParagraph"/>
              <w:spacing w:line="275" w:lineRule="exact"/>
              <w:rPr>
                <w:sz w:val="24"/>
              </w:rPr>
            </w:pPr>
            <w:r w:rsidRPr="005C54E2">
              <w:rPr>
                <w:sz w:val="24"/>
              </w:rPr>
              <w:t>19</w:t>
            </w:r>
          </w:p>
        </w:tc>
        <w:tc>
          <w:tcPr>
            <w:tcW w:w="2453" w:type="dxa"/>
          </w:tcPr>
          <w:p w:rsidR="002F451B" w:rsidRPr="005C54E2" w:rsidRDefault="002F451B" w:rsidP="004B279E">
            <w:pPr>
              <w:pStyle w:val="TableParagraph"/>
              <w:ind w:left="108" w:right="152"/>
              <w:rPr>
                <w:sz w:val="24"/>
              </w:rPr>
            </w:pPr>
            <w:r w:rsidRPr="005C54E2">
              <w:rPr>
                <w:sz w:val="24"/>
              </w:rPr>
              <w:t xml:space="preserve">Высокий </w:t>
            </w:r>
            <w:r w:rsidRPr="005C54E2">
              <w:rPr>
                <w:spacing w:val="2"/>
                <w:sz w:val="24"/>
              </w:rPr>
              <w:t xml:space="preserve">уровень </w:t>
            </w:r>
            <w:r w:rsidRPr="005C54E2">
              <w:rPr>
                <w:sz w:val="24"/>
              </w:rPr>
              <w:t xml:space="preserve">качества ППС (карта </w:t>
            </w:r>
            <w:r w:rsidRPr="005C54E2">
              <w:rPr>
                <w:spacing w:val="2"/>
                <w:sz w:val="24"/>
              </w:rPr>
              <w:t xml:space="preserve">компетенций </w:t>
            </w:r>
            <w:r w:rsidRPr="005C54E2">
              <w:rPr>
                <w:sz w:val="24"/>
              </w:rPr>
              <w:t xml:space="preserve">– 100%, </w:t>
            </w:r>
            <w:r w:rsidRPr="005C54E2">
              <w:rPr>
                <w:spacing w:val="2"/>
                <w:sz w:val="24"/>
              </w:rPr>
              <w:t>рекрутинг</w:t>
            </w:r>
            <w:r w:rsidRPr="005C54E2">
              <w:rPr>
                <w:spacing w:val="15"/>
                <w:sz w:val="24"/>
              </w:rPr>
              <w:t xml:space="preserve"> </w:t>
            </w:r>
            <w:r w:rsidRPr="005C54E2">
              <w:rPr>
                <w:sz w:val="24"/>
              </w:rPr>
              <w:t>–</w:t>
            </w:r>
          </w:p>
          <w:p w:rsidR="002F451B" w:rsidRPr="005C54E2" w:rsidRDefault="002F451B" w:rsidP="004B279E">
            <w:pPr>
              <w:pStyle w:val="TableParagraph"/>
              <w:ind w:left="108" w:right="139"/>
              <w:rPr>
                <w:sz w:val="24"/>
              </w:rPr>
            </w:pPr>
            <w:r w:rsidRPr="005C54E2">
              <w:rPr>
                <w:sz w:val="24"/>
              </w:rPr>
              <w:t xml:space="preserve">100%, </w:t>
            </w:r>
            <w:r w:rsidRPr="005C54E2">
              <w:rPr>
                <w:spacing w:val="2"/>
                <w:sz w:val="24"/>
              </w:rPr>
              <w:t xml:space="preserve">стажировка </w:t>
            </w:r>
            <w:r w:rsidRPr="005C54E2">
              <w:rPr>
                <w:spacing w:val="-5"/>
                <w:sz w:val="24"/>
              </w:rPr>
              <w:t xml:space="preserve">на </w:t>
            </w:r>
            <w:r w:rsidRPr="005C54E2">
              <w:rPr>
                <w:spacing w:val="2"/>
                <w:sz w:val="24"/>
              </w:rPr>
              <w:t xml:space="preserve">предприятии </w:t>
            </w:r>
            <w:r w:rsidRPr="005C54E2">
              <w:rPr>
                <w:sz w:val="24"/>
              </w:rPr>
              <w:t>– 100%)</w:t>
            </w:r>
          </w:p>
        </w:tc>
        <w:tc>
          <w:tcPr>
            <w:tcW w:w="2126" w:type="dxa"/>
          </w:tcPr>
          <w:p w:rsidR="002F451B" w:rsidRPr="005C54E2" w:rsidRDefault="002F451B" w:rsidP="004B279E">
            <w:pPr>
              <w:pStyle w:val="TableParagraph"/>
              <w:spacing w:line="275" w:lineRule="exact"/>
              <w:ind w:left="108"/>
              <w:rPr>
                <w:sz w:val="24"/>
              </w:rPr>
            </w:pPr>
            <w:r w:rsidRPr="005C54E2">
              <w:rPr>
                <w:sz w:val="24"/>
              </w:rPr>
              <w:t>2021 г. – 40</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2022 г. – 60</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80</w:t>
            </w:r>
            <w:r w:rsidRPr="005C54E2">
              <w:rPr>
                <w:spacing w:val="34"/>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2024 г. – 100 %</w:t>
            </w:r>
          </w:p>
        </w:tc>
        <w:tc>
          <w:tcPr>
            <w:tcW w:w="4536" w:type="dxa"/>
          </w:tcPr>
          <w:p w:rsidR="002F451B" w:rsidRPr="005C54E2" w:rsidRDefault="002F451B" w:rsidP="002F451B">
            <w:pPr>
              <w:pStyle w:val="TableParagraph"/>
              <w:numPr>
                <w:ilvl w:val="0"/>
                <w:numId w:val="11"/>
              </w:numPr>
              <w:tabs>
                <w:tab w:val="left" w:pos="254"/>
              </w:tabs>
              <w:ind w:right="165" w:firstLine="0"/>
              <w:rPr>
                <w:sz w:val="24"/>
              </w:rPr>
            </w:pPr>
            <w:r w:rsidRPr="005C54E2">
              <w:rPr>
                <w:spacing w:val="2"/>
                <w:sz w:val="24"/>
              </w:rPr>
              <w:t xml:space="preserve">Формирование </w:t>
            </w:r>
            <w:r w:rsidRPr="005C54E2">
              <w:rPr>
                <w:sz w:val="24"/>
              </w:rPr>
              <w:t xml:space="preserve">карт </w:t>
            </w:r>
            <w:r w:rsidRPr="005C54E2">
              <w:rPr>
                <w:spacing w:val="2"/>
                <w:sz w:val="24"/>
              </w:rPr>
              <w:t xml:space="preserve">компетенций </w:t>
            </w:r>
            <w:r w:rsidRPr="005C54E2">
              <w:rPr>
                <w:sz w:val="24"/>
              </w:rPr>
              <w:t xml:space="preserve">ППС по </w:t>
            </w:r>
            <w:r w:rsidRPr="005C54E2">
              <w:rPr>
                <w:spacing w:val="2"/>
                <w:sz w:val="24"/>
              </w:rPr>
              <w:t xml:space="preserve">должностям </w:t>
            </w:r>
            <w:r w:rsidRPr="005C54E2">
              <w:rPr>
                <w:sz w:val="24"/>
              </w:rPr>
              <w:t xml:space="preserve">и </w:t>
            </w:r>
            <w:r w:rsidRPr="005C54E2">
              <w:rPr>
                <w:spacing w:val="2"/>
                <w:sz w:val="24"/>
              </w:rPr>
              <w:t xml:space="preserve">специфике </w:t>
            </w:r>
            <w:r w:rsidRPr="005C54E2">
              <w:rPr>
                <w:sz w:val="24"/>
              </w:rPr>
              <w:t>направлений</w:t>
            </w:r>
            <w:r w:rsidRPr="005C54E2">
              <w:rPr>
                <w:spacing w:val="6"/>
                <w:sz w:val="24"/>
              </w:rPr>
              <w:t xml:space="preserve"> </w:t>
            </w:r>
            <w:r w:rsidRPr="005C54E2">
              <w:rPr>
                <w:sz w:val="24"/>
              </w:rPr>
              <w:t>кафедр;</w:t>
            </w:r>
          </w:p>
          <w:p w:rsidR="002F451B" w:rsidRPr="005C54E2" w:rsidRDefault="002F451B" w:rsidP="002F451B">
            <w:pPr>
              <w:pStyle w:val="TableParagraph"/>
              <w:numPr>
                <w:ilvl w:val="0"/>
                <w:numId w:val="11"/>
              </w:numPr>
              <w:tabs>
                <w:tab w:val="left" w:pos="254"/>
              </w:tabs>
              <w:ind w:right="125" w:firstLine="0"/>
              <w:rPr>
                <w:sz w:val="24"/>
              </w:rPr>
            </w:pPr>
            <w:r w:rsidRPr="005C54E2">
              <w:rPr>
                <w:spacing w:val="2"/>
                <w:sz w:val="24"/>
              </w:rPr>
              <w:t xml:space="preserve">Конкурсный </w:t>
            </w:r>
            <w:r w:rsidRPr="005C54E2">
              <w:rPr>
                <w:sz w:val="24"/>
              </w:rPr>
              <w:t xml:space="preserve">отбор ППС и </w:t>
            </w:r>
            <w:r w:rsidRPr="005C54E2">
              <w:rPr>
                <w:spacing w:val="2"/>
                <w:sz w:val="24"/>
              </w:rPr>
              <w:t xml:space="preserve">сотрудников </w:t>
            </w:r>
            <w:r w:rsidRPr="005C54E2">
              <w:rPr>
                <w:sz w:val="24"/>
              </w:rPr>
              <w:t>на все</w:t>
            </w:r>
            <w:r w:rsidRPr="005C54E2">
              <w:rPr>
                <w:spacing w:val="9"/>
                <w:sz w:val="24"/>
              </w:rPr>
              <w:t xml:space="preserve"> </w:t>
            </w:r>
            <w:r w:rsidRPr="005C54E2">
              <w:rPr>
                <w:sz w:val="24"/>
              </w:rPr>
              <w:t>должности;</w:t>
            </w:r>
          </w:p>
          <w:p w:rsidR="002F451B" w:rsidRPr="005C54E2" w:rsidRDefault="002F451B" w:rsidP="002F451B">
            <w:pPr>
              <w:pStyle w:val="TableParagraph"/>
              <w:numPr>
                <w:ilvl w:val="0"/>
                <w:numId w:val="11"/>
              </w:numPr>
              <w:tabs>
                <w:tab w:val="left" w:pos="254"/>
              </w:tabs>
              <w:spacing w:line="270" w:lineRule="atLeast"/>
              <w:ind w:right="504" w:firstLine="0"/>
              <w:rPr>
                <w:sz w:val="24"/>
              </w:rPr>
            </w:pPr>
            <w:r w:rsidRPr="005C54E2">
              <w:rPr>
                <w:spacing w:val="2"/>
                <w:sz w:val="24"/>
              </w:rPr>
              <w:t xml:space="preserve">Эффективное формирование плана повышения квалификации </w:t>
            </w:r>
            <w:r w:rsidRPr="005C54E2">
              <w:rPr>
                <w:sz w:val="24"/>
              </w:rPr>
              <w:t xml:space="preserve">ППС и </w:t>
            </w:r>
            <w:r w:rsidRPr="005C54E2">
              <w:rPr>
                <w:spacing w:val="2"/>
                <w:sz w:val="24"/>
              </w:rPr>
              <w:t xml:space="preserve">регулярное прохождение повышения квалификации </w:t>
            </w:r>
            <w:r w:rsidRPr="005C54E2">
              <w:rPr>
                <w:sz w:val="24"/>
              </w:rPr>
              <w:t xml:space="preserve">и стажировок </w:t>
            </w:r>
            <w:r w:rsidRPr="005C54E2">
              <w:rPr>
                <w:spacing w:val="2"/>
                <w:sz w:val="24"/>
              </w:rPr>
              <w:t xml:space="preserve">преподавателей </w:t>
            </w:r>
            <w:r w:rsidRPr="005C54E2">
              <w:rPr>
                <w:sz w:val="24"/>
              </w:rPr>
              <w:t>по</w:t>
            </w:r>
            <w:r w:rsidRPr="005C54E2">
              <w:rPr>
                <w:sz w:val="24"/>
                <w:u w:val="single"/>
              </w:rPr>
              <w:t xml:space="preserve"> </w:t>
            </w:r>
            <w:r w:rsidRPr="005C54E2">
              <w:rPr>
                <w:i/>
                <w:spacing w:val="2"/>
                <w:sz w:val="24"/>
                <w:u w:val="single"/>
              </w:rPr>
              <w:t>приоритетным</w:t>
            </w:r>
            <w:r w:rsidRPr="005C54E2">
              <w:rPr>
                <w:i/>
                <w:spacing w:val="2"/>
                <w:sz w:val="24"/>
              </w:rPr>
              <w:t xml:space="preserve"> </w:t>
            </w:r>
            <w:r w:rsidRPr="005C54E2">
              <w:rPr>
                <w:spacing w:val="2"/>
                <w:sz w:val="24"/>
              </w:rPr>
              <w:t>направлениям.</w:t>
            </w:r>
          </w:p>
        </w:tc>
      </w:tr>
    </w:tbl>
    <w:p w:rsidR="002F451B" w:rsidRDefault="002F451B" w:rsidP="002F451B">
      <w:pPr>
        <w:spacing w:line="270" w:lineRule="atLeast"/>
        <w:rPr>
          <w:sz w:val="24"/>
        </w:rPr>
        <w:sectPr w:rsidR="002F451B">
          <w:headerReference w:type="default" r:id="rId37"/>
          <w:pgSz w:w="11910" w:h="16840"/>
          <w:pgMar w:top="460" w:right="700" w:bottom="280" w:left="860" w:header="0" w:footer="0" w:gutter="0"/>
          <w:cols w:space="720"/>
        </w:sect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53"/>
        <w:gridCol w:w="2126"/>
        <w:gridCol w:w="4536"/>
      </w:tblGrid>
      <w:tr w:rsidR="002F451B" w:rsidTr="004B279E">
        <w:trPr>
          <w:trHeight w:val="278"/>
        </w:trPr>
        <w:tc>
          <w:tcPr>
            <w:tcW w:w="518" w:type="dxa"/>
          </w:tcPr>
          <w:p w:rsidR="002F451B" w:rsidRPr="005C54E2" w:rsidRDefault="002F451B" w:rsidP="004B279E">
            <w:pPr>
              <w:pStyle w:val="TableParagraph"/>
              <w:spacing w:before="1" w:line="257" w:lineRule="exact"/>
              <w:ind w:left="136"/>
              <w:rPr>
                <w:b/>
                <w:sz w:val="24"/>
              </w:rPr>
            </w:pPr>
            <w:r w:rsidRPr="005C54E2">
              <w:rPr>
                <w:b/>
                <w:sz w:val="24"/>
              </w:rPr>
              <w:lastRenderedPageBreak/>
              <w:t>№</w:t>
            </w:r>
          </w:p>
        </w:tc>
        <w:tc>
          <w:tcPr>
            <w:tcW w:w="2453" w:type="dxa"/>
          </w:tcPr>
          <w:p w:rsidR="002F451B" w:rsidRPr="005C54E2" w:rsidRDefault="002F451B" w:rsidP="004B279E">
            <w:pPr>
              <w:pStyle w:val="TableParagraph"/>
              <w:spacing w:before="1" w:line="257" w:lineRule="exact"/>
              <w:ind w:left="845" w:right="844"/>
              <w:jc w:val="center"/>
              <w:rPr>
                <w:b/>
                <w:sz w:val="24"/>
              </w:rPr>
            </w:pPr>
            <w:r w:rsidRPr="005C54E2">
              <w:rPr>
                <w:b/>
                <w:sz w:val="24"/>
              </w:rPr>
              <w:t>задача</w:t>
            </w:r>
          </w:p>
        </w:tc>
        <w:tc>
          <w:tcPr>
            <w:tcW w:w="2126" w:type="dxa"/>
          </w:tcPr>
          <w:p w:rsidR="002F451B" w:rsidRPr="005C54E2" w:rsidRDefault="002F451B" w:rsidP="004B279E">
            <w:pPr>
              <w:pStyle w:val="TableParagraph"/>
              <w:spacing w:before="1" w:line="257" w:lineRule="exact"/>
              <w:ind w:left="372"/>
              <w:rPr>
                <w:b/>
                <w:sz w:val="24"/>
              </w:rPr>
            </w:pPr>
            <w:r w:rsidRPr="005C54E2">
              <w:rPr>
                <w:b/>
                <w:sz w:val="24"/>
              </w:rPr>
              <w:t>индикаторы</w:t>
            </w:r>
          </w:p>
        </w:tc>
        <w:tc>
          <w:tcPr>
            <w:tcW w:w="4536" w:type="dxa"/>
          </w:tcPr>
          <w:p w:rsidR="002F451B" w:rsidRPr="005C54E2" w:rsidRDefault="002F451B" w:rsidP="004B279E">
            <w:pPr>
              <w:pStyle w:val="TableParagraph"/>
              <w:spacing w:before="1" w:line="257" w:lineRule="exact"/>
              <w:ind w:left="1054"/>
              <w:rPr>
                <w:b/>
                <w:sz w:val="24"/>
              </w:rPr>
            </w:pPr>
            <w:r w:rsidRPr="005C54E2">
              <w:rPr>
                <w:b/>
                <w:sz w:val="24"/>
              </w:rPr>
              <w:t>механизм реализации</w:t>
            </w:r>
          </w:p>
        </w:tc>
      </w:tr>
      <w:tr w:rsidR="002F451B" w:rsidTr="004B279E">
        <w:trPr>
          <w:trHeight w:val="1931"/>
        </w:trPr>
        <w:tc>
          <w:tcPr>
            <w:tcW w:w="518" w:type="dxa"/>
          </w:tcPr>
          <w:p w:rsidR="002F451B" w:rsidRPr="005C54E2" w:rsidRDefault="002F451B" w:rsidP="004B279E">
            <w:pPr>
              <w:pStyle w:val="TableParagraph"/>
              <w:ind w:left="0"/>
              <w:rPr>
                <w:sz w:val="24"/>
              </w:rPr>
            </w:pPr>
          </w:p>
        </w:tc>
        <w:tc>
          <w:tcPr>
            <w:tcW w:w="2453" w:type="dxa"/>
          </w:tcPr>
          <w:p w:rsidR="002F451B" w:rsidRPr="005C54E2" w:rsidRDefault="002F451B" w:rsidP="004B279E">
            <w:pPr>
              <w:pStyle w:val="TableParagraph"/>
              <w:ind w:left="0"/>
              <w:rPr>
                <w:sz w:val="24"/>
              </w:rPr>
            </w:pPr>
          </w:p>
        </w:tc>
        <w:tc>
          <w:tcPr>
            <w:tcW w:w="2126" w:type="dxa"/>
          </w:tcPr>
          <w:p w:rsidR="002F451B" w:rsidRPr="005C54E2" w:rsidRDefault="002F451B" w:rsidP="004B279E">
            <w:pPr>
              <w:pStyle w:val="TableParagraph"/>
              <w:ind w:left="0"/>
              <w:rPr>
                <w:sz w:val="24"/>
              </w:rPr>
            </w:pPr>
          </w:p>
        </w:tc>
        <w:tc>
          <w:tcPr>
            <w:tcW w:w="4536" w:type="dxa"/>
          </w:tcPr>
          <w:p w:rsidR="002F451B" w:rsidRPr="005C54E2" w:rsidRDefault="002F451B" w:rsidP="002F451B">
            <w:pPr>
              <w:pStyle w:val="TableParagraph"/>
              <w:numPr>
                <w:ilvl w:val="0"/>
                <w:numId w:val="10"/>
              </w:numPr>
              <w:tabs>
                <w:tab w:val="left" w:pos="254"/>
              </w:tabs>
              <w:ind w:right="335" w:firstLine="0"/>
              <w:rPr>
                <w:sz w:val="24"/>
              </w:rPr>
            </w:pPr>
            <w:r w:rsidRPr="005C54E2">
              <w:rPr>
                <w:spacing w:val="2"/>
                <w:sz w:val="24"/>
              </w:rPr>
              <w:t xml:space="preserve">Обязательная стажировка </w:t>
            </w:r>
            <w:r w:rsidRPr="005C54E2">
              <w:rPr>
                <w:sz w:val="24"/>
              </w:rPr>
              <w:t xml:space="preserve">ППС на </w:t>
            </w:r>
            <w:r w:rsidRPr="005C54E2">
              <w:rPr>
                <w:spacing w:val="2"/>
                <w:sz w:val="24"/>
              </w:rPr>
              <w:t xml:space="preserve">предприятиях </w:t>
            </w:r>
            <w:r w:rsidRPr="005C54E2">
              <w:rPr>
                <w:sz w:val="24"/>
              </w:rPr>
              <w:t xml:space="preserve">по </w:t>
            </w:r>
            <w:r w:rsidRPr="005C54E2">
              <w:rPr>
                <w:spacing w:val="2"/>
                <w:sz w:val="24"/>
              </w:rPr>
              <w:t xml:space="preserve">специфике </w:t>
            </w:r>
            <w:r w:rsidRPr="005C54E2">
              <w:rPr>
                <w:sz w:val="24"/>
              </w:rPr>
              <w:t xml:space="preserve">преподаваемых </w:t>
            </w:r>
            <w:r w:rsidRPr="005C54E2">
              <w:rPr>
                <w:spacing w:val="2"/>
                <w:sz w:val="24"/>
              </w:rPr>
              <w:t xml:space="preserve">дисциплин </w:t>
            </w:r>
            <w:r w:rsidRPr="005C54E2">
              <w:rPr>
                <w:sz w:val="24"/>
              </w:rPr>
              <w:t>(не менее 1 раза в 5</w:t>
            </w:r>
            <w:r w:rsidRPr="005C54E2">
              <w:rPr>
                <w:spacing w:val="16"/>
                <w:sz w:val="24"/>
              </w:rPr>
              <w:t xml:space="preserve"> </w:t>
            </w:r>
            <w:r w:rsidRPr="005C54E2">
              <w:rPr>
                <w:sz w:val="24"/>
              </w:rPr>
              <w:t>лет).</w:t>
            </w:r>
          </w:p>
          <w:p w:rsidR="002F451B" w:rsidRPr="005C54E2" w:rsidRDefault="002F451B" w:rsidP="002F451B">
            <w:pPr>
              <w:pStyle w:val="TableParagraph"/>
              <w:numPr>
                <w:ilvl w:val="0"/>
                <w:numId w:val="10"/>
              </w:numPr>
              <w:tabs>
                <w:tab w:val="left" w:pos="254"/>
              </w:tabs>
              <w:spacing w:line="270" w:lineRule="atLeast"/>
              <w:ind w:right="222" w:firstLine="0"/>
              <w:rPr>
                <w:sz w:val="24"/>
              </w:rPr>
            </w:pPr>
            <w:r w:rsidRPr="005C54E2">
              <w:rPr>
                <w:spacing w:val="2"/>
                <w:sz w:val="24"/>
              </w:rPr>
              <w:t xml:space="preserve">Внедрение результатов повышения квалификации </w:t>
            </w:r>
            <w:r w:rsidRPr="005C54E2">
              <w:rPr>
                <w:sz w:val="24"/>
              </w:rPr>
              <w:t xml:space="preserve">ППС в </w:t>
            </w:r>
            <w:r w:rsidRPr="005C54E2">
              <w:rPr>
                <w:spacing w:val="2"/>
                <w:sz w:val="24"/>
              </w:rPr>
              <w:t>образовательный, научно-исследовательский</w:t>
            </w:r>
            <w:r w:rsidRPr="005C54E2">
              <w:rPr>
                <w:spacing w:val="8"/>
                <w:sz w:val="24"/>
              </w:rPr>
              <w:t xml:space="preserve"> </w:t>
            </w:r>
            <w:r w:rsidRPr="005C54E2">
              <w:rPr>
                <w:sz w:val="24"/>
              </w:rPr>
              <w:t>процесс.</w:t>
            </w:r>
          </w:p>
        </w:tc>
      </w:tr>
      <w:tr w:rsidR="002F451B" w:rsidTr="004B279E">
        <w:trPr>
          <w:trHeight w:val="1656"/>
        </w:trPr>
        <w:tc>
          <w:tcPr>
            <w:tcW w:w="518" w:type="dxa"/>
          </w:tcPr>
          <w:p w:rsidR="002F451B" w:rsidRPr="005C54E2" w:rsidRDefault="002F451B" w:rsidP="004B279E">
            <w:pPr>
              <w:pStyle w:val="TableParagraph"/>
              <w:spacing w:line="275" w:lineRule="exact"/>
              <w:rPr>
                <w:sz w:val="24"/>
              </w:rPr>
            </w:pPr>
            <w:r w:rsidRPr="005C54E2">
              <w:rPr>
                <w:sz w:val="24"/>
              </w:rPr>
              <w:t>20</w:t>
            </w:r>
          </w:p>
        </w:tc>
        <w:tc>
          <w:tcPr>
            <w:tcW w:w="2453" w:type="dxa"/>
          </w:tcPr>
          <w:p w:rsidR="002F451B" w:rsidRPr="005C54E2" w:rsidRDefault="002F451B" w:rsidP="004B279E">
            <w:pPr>
              <w:pStyle w:val="TableParagraph"/>
              <w:ind w:left="108" w:right="292"/>
              <w:rPr>
                <w:sz w:val="24"/>
              </w:rPr>
            </w:pPr>
            <w:r w:rsidRPr="005C54E2">
              <w:rPr>
                <w:sz w:val="24"/>
              </w:rPr>
              <w:t>Зарубежные ППС (не менее 5 %)</w:t>
            </w:r>
          </w:p>
        </w:tc>
        <w:tc>
          <w:tcPr>
            <w:tcW w:w="2126" w:type="dxa"/>
          </w:tcPr>
          <w:p w:rsidR="002F451B" w:rsidRPr="005C54E2" w:rsidRDefault="002F451B" w:rsidP="004B279E">
            <w:pPr>
              <w:pStyle w:val="TableParagraph"/>
              <w:spacing w:line="275" w:lineRule="exact"/>
              <w:ind w:left="108"/>
              <w:rPr>
                <w:sz w:val="24"/>
              </w:rPr>
            </w:pPr>
            <w:r w:rsidRPr="005C54E2">
              <w:rPr>
                <w:sz w:val="24"/>
              </w:rPr>
              <w:t>2021 г. – 3</w:t>
            </w:r>
            <w:r w:rsidRPr="005C54E2">
              <w:rPr>
                <w:spacing w:val="33"/>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2022 г. – 5</w:t>
            </w:r>
            <w:r w:rsidRPr="005C54E2">
              <w:rPr>
                <w:spacing w:val="33"/>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5</w:t>
            </w:r>
            <w:r w:rsidRPr="005C54E2">
              <w:rPr>
                <w:spacing w:val="33"/>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2024 г. – 5</w:t>
            </w:r>
            <w:r w:rsidRPr="005C54E2">
              <w:rPr>
                <w:spacing w:val="33"/>
                <w:sz w:val="24"/>
              </w:rPr>
              <w:t xml:space="preserve"> </w:t>
            </w:r>
            <w:r w:rsidRPr="005C54E2">
              <w:rPr>
                <w:sz w:val="24"/>
              </w:rPr>
              <w:t>%</w:t>
            </w:r>
          </w:p>
        </w:tc>
        <w:tc>
          <w:tcPr>
            <w:tcW w:w="4536" w:type="dxa"/>
          </w:tcPr>
          <w:p w:rsidR="002F451B" w:rsidRPr="005C54E2" w:rsidRDefault="002F451B" w:rsidP="004B279E">
            <w:pPr>
              <w:pStyle w:val="TableParagraph"/>
              <w:ind w:left="109" w:right="468"/>
              <w:rPr>
                <w:sz w:val="24"/>
              </w:rPr>
            </w:pPr>
            <w:r w:rsidRPr="005C54E2">
              <w:rPr>
                <w:sz w:val="24"/>
              </w:rPr>
              <w:t>- Приглашение зарубежных ППС из вузов-партнеров (знание английского языка, проведение on-line занятий, подача совместных заявок на финансирование научных проектов,</w:t>
            </w:r>
          </w:p>
          <w:p w:rsidR="002F451B" w:rsidRPr="005C54E2" w:rsidRDefault="002F451B" w:rsidP="004B279E">
            <w:pPr>
              <w:pStyle w:val="TableParagraph"/>
              <w:spacing w:line="257" w:lineRule="exact"/>
              <w:ind w:left="109"/>
              <w:rPr>
                <w:sz w:val="24"/>
              </w:rPr>
            </w:pPr>
            <w:r w:rsidRPr="005C54E2">
              <w:rPr>
                <w:sz w:val="24"/>
              </w:rPr>
              <w:t>совместные публикации).</w:t>
            </w:r>
          </w:p>
        </w:tc>
      </w:tr>
      <w:tr w:rsidR="002F451B" w:rsidTr="004B279E">
        <w:trPr>
          <w:trHeight w:val="1379"/>
        </w:trPr>
        <w:tc>
          <w:tcPr>
            <w:tcW w:w="518" w:type="dxa"/>
          </w:tcPr>
          <w:p w:rsidR="002F451B" w:rsidRPr="005C54E2" w:rsidRDefault="002F451B" w:rsidP="004B279E">
            <w:pPr>
              <w:pStyle w:val="TableParagraph"/>
              <w:spacing w:line="275" w:lineRule="exact"/>
              <w:rPr>
                <w:sz w:val="24"/>
              </w:rPr>
            </w:pPr>
            <w:r w:rsidRPr="005C54E2">
              <w:rPr>
                <w:sz w:val="24"/>
              </w:rPr>
              <w:t>21</w:t>
            </w:r>
          </w:p>
        </w:tc>
        <w:tc>
          <w:tcPr>
            <w:tcW w:w="2453" w:type="dxa"/>
          </w:tcPr>
          <w:p w:rsidR="002F451B" w:rsidRPr="005C54E2" w:rsidRDefault="002F451B" w:rsidP="004B279E">
            <w:pPr>
              <w:pStyle w:val="TableParagraph"/>
              <w:ind w:left="108" w:right="320"/>
              <w:rPr>
                <w:sz w:val="24"/>
              </w:rPr>
            </w:pPr>
            <w:r w:rsidRPr="005C54E2">
              <w:rPr>
                <w:sz w:val="24"/>
              </w:rPr>
              <w:t>Повышение уровня остепененности ППС, %</w:t>
            </w:r>
          </w:p>
        </w:tc>
        <w:tc>
          <w:tcPr>
            <w:tcW w:w="2126" w:type="dxa"/>
          </w:tcPr>
          <w:p w:rsidR="002F451B" w:rsidRPr="005C54E2" w:rsidRDefault="002F451B" w:rsidP="004B279E">
            <w:pPr>
              <w:pStyle w:val="TableParagraph"/>
              <w:spacing w:line="275" w:lineRule="exact"/>
              <w:ind w:left="108"/>
              <w:rPr>
                <w:sz w:val="24"/>
              </w:rPr>
            </w:pPr>
            <w:r w:rsidRPr="005C54E2">
              <w:rPr>
                <w:sz w:val="24"/>
              </w:rPr>
              <w:t>2021 г. – 48 %</w:t>
            </w:r>
          </w:p>
          <w:p w:rsidR="002F451B" w:rsidRPr="005C54E2" w:rsidRDefault="002F451B" w:rsidP="004B279E">
            <w:pPr>
              <w:pStyle w:val="TableParagraph"/>
              <w:ind w:left="108"/>
              <w:rPr>
                <w:sz w:val="24"/>
              </w:rPr>
            </w:pPr>
            <w:r w:rsidRPr="005C54E2">
              <w:rPr>
                <w:sz w:val="24"/>
              </w:rPr>
              <w:t>2022 г. – 48 %.</w:t>
            </w:r>
          </w:p>
          <w:p w:rsidR="002F451B" w:rsidRPr="005C54E2" w:rsidRDefault="002F451B" w:rsidP="004B279E">
            <w:pPr>
              <w:pStyle w:val="TableParagraph"/>
              <w:ind w:left="108"/>
              <w:rPr>
                <w:sz w:val="24"/>
              </w:rPr>
            </w:pPr>
            <w:r w:rsidRPr="005C54E2">
              <w:rPr>
                <w:sz w:val="24"/>
              </w:rPr>
              <w:t>2023 г. – 50 %</w:t>
            </w:r>
          </w:p>
          <w:p w:rsidR="002F451B" w:rsidRPr="005C54E2" w:rsidRDefault="002F451B" w:rsidP="004B279E">
            <w:pPr>
              <w:pStyle w:val="TableParagraph"/>
              <w:ind w:left="108"/>
              <w:rPr>
                <w:sz w:val="24"/>
              </w:rPr>
            </w:pPr>
            <w:r w:rsidRPr="005C54E2">
              <w:rPr>
                <w:sz w:val="24"/>
              </w:rPr>
              <w:t>2024 г. – 50 %.</w:t>
            </w:r>
          </w:p>
        </w:tc>
        <w:tc>
          <w:tcPr>
            <w:tcW w:w="4536" w:type="dxa"/>
          </w:tcPr>
          <w:p w:rsidR="002F451B" w:rsidRPr="005C54E2" w:rsidRDefault="002F451B" w:rsidP="002F451B">
            <w:pPr>
              <w:pStyle w:val="TableParagraph"/>
              <w:numPr>
                <w:ilvl w:val="0"/>
                <w:numId w:val="9"/>
              </w:numPr>
              <w:tabs>
                <w:tab w:val="left" w:pos="249"/>
              </w:tabs>
              <w:ind w:right="934" w:firstLine="0"/>
              <w:rPr>
                <w:sz w:val="24"/>
              </w:rPr>
            </w:pPr>
            <w:r w:rsidRPr="005C54E2">
              <w:rPr>
                <w:sz w:val="24"/>
              </w:rPr>
              <w:t>Рекрутинг остепенённых преподавателей из других вузов и организаций;</w:t>
            </w:r>
          </w:p>
          <w:p w:rsidR="002F451B" w:rsidRPr="005C54E2" w:rsidRDefault="002F451B" w:rsidP="002F451B">
            <w:pPr>
              <w:pStyle w:val="TableParagraph"/>
              <w:numPr>
                <w:ilvl w:val="0"/>
                <w:numId w:val="9"/>
              </w:numPr>
              <w:tabs>
                <w:tab w:val="left" w:pos="249"/>
              </w:tabs>
              <w:spacing w:line="270" w:lineRule="atLeast"/>
              <w:ind w:right="195" w:firstLine="0"/>
              <w:rPr>
                <w:sz w:val="24"/>
              </w:rPr>
            </w:pPr>
            <w:r w:rsidRPr="005C54E2">
              <w:rPr>
                <w:sz w:val="24"/>
              </w:rPr>
              <w:t>Подготовка собственных остепененных кадров через</w:t>
            </w:r>
            <w:r w:rsidRPr="005C54E2">
              <w:rPr>
                <w:spacing w:val="-1"/>
                <w:sz w:val="24"/>
              </w:rPr>
              <w:t xml:space="preserve"> </w:t>
            </w:r>
            <w:r w:rsidRPr="005C54E2">
              <w:rPr>
                <w:sz w:val="24"/>
              </w:rPr>
              <w:t>докторантуру.</w:t>
            </w:r>
          </w:p>
        </w:tc>
      </w:tr>
      <w:tr w:rsidR="002F451B" w:rsidTr="004B279E">
        <w:trPr>
          <w:trHeight w:val="3588"/>
        </w:trPr>
        <w:tc>
          <w:tcPr>
            <w:tcW w:w="518" w:type="dxa"/>
          </w:tcPr>
          <w:p w:rsidR="002F451B" w:rsidRPr="005C54E2" w:rsidRDefault="002F451B" w:rsidP="004B279E">
            <w:pPr>
              <w:pStyle w:val="TableParagraph"/>
              <w:spacing w:line="275" w:lineRule="exact"/>
              <w:rPr>
                <w:sz w:val="24"/>
              </w:rPr>
            </w:pPr>
            <w:r w:rsidRPr="005C54E2">
              <w:rPr>
                <w:sz w:val="24"/>
              </w:rPr>
              <w:t>22</w:t>
            </w:r>
          </w:p>
        </w:tc>
        <w:tc>
          <w:tcPr>
            <w:tcW w:w="2453" w:type="dxa"/>
          </w:tcPr>
          <w:p w:rsidR="002F451B" w:rsidRPr="005C54E2" w:rsidRDefault="002F451B" w:rsidP="004B279E">
            <w:pPr>
              <w:pStyle w:val="TableParagraph"/>
              <w:ind w:left="108" w:right="320"/>
              <w:rPr>
                <w:sz w:val="24"/>
              </w:rPr>
            </w:pPr>
            <w:r w:rsidRPr="005C54E2">
              <w:rPr>
                <w:sz w:val="24"/>
              </w:rPr>
              <w:t>Повышение уровня владения ППС иностранными</w:t>
            </w:r>
          </w:p>
          <w:p w:rsidR="002F451B" w:rsidRPr="005C54E2" w:rsidRDefault="002F451B" w:rsidP="004B279E">
            <w:pPr>
              <w:pStyle w:val="TableParagraph"/>
              <w:ind w:left="108"/>
              <w:rPr>
                <w:sz w:val="24"/>
              </w:rPr>
            </w:pPr>
            <w:r w:rsidRPr="005C54E2">
              <w:rPr>
                <w:sz w:val="24"/>
              </w:rPr>
              <w:t>языками, %</w:t>
            </w:r>
          </w:p>
        </w:tc>
        <w:tc>
          <w:tcPr>
            <w:tcW w:w="2126" w:type="dxa"/>
          </w:tcPr>
          <w:p w:rsidR="002F451B" w:rsidRPr="005C54E2" w:rsidRDefault="002F451B" w:rsidP="004B279E">
            <w:pPr>
              <w:pStyle w:val="TableParagraph"/>
              <w:spacing w:line="275" w:lineRule="exact"/>
              <w:ind w:left="108"/>
              <w:rPr>
                <w:sz w:val="24"/>
              </w:rPr>
            </w:pPr>
            <w:r w:rsidRPr="005C54E2">
              <w:rPr>
                <w:sz w:val="24"/>
              </w:rPr>
              <w:t xml:space="preserve">2021 г. – </w:t>
            </w:r>
            <w:r>
              <w:rPr>
                <w:sz w:val="24"/>
              </w:rPr>
              <w:t>2</w:t>
            </w:r>
            <w:r w:rsidRPr="005C54E2">
              <w:rPr>
                <w:sz w:val="24"/>
              </w:rPr>
              <w:t>0</w:t>
            </w:r>
            <w:r w:rsidRPr="005C54E2">
              <w:rPr>
                <w:spacing w:val="-1"/>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 xml:space="preserve">2022 г. – </w:t>
            </w:r>
            <w:r>
              <w:rPr>
                <w:sz w:val="24"/>
              </w:rPr>
              <w:t>2</w:t>
            </w:r>
            <w:r w:rsidRPr="005C54E2">
              <w:rPr>
                <w:sz w:val="24"/>
              </w:rPr>
              <w:t>5</w:t>
            </w:r>
            <w:r w:rsidRPr="005C54E2">
              <w:rPr>
                <w:spacing w:val="-1"/>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3</w:t>
            </w:r>
            <w:r>
              <w:rPr>
                <w:sz w:val="24"/>
              </w:rPr>
              <w:t>0</w:t>
            </w:r>
            <w:r w:rsidRPr="005C54E2">
              <w:rPr>
                <w:spacing w:val="-1"/>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2024 г. – 39</w:t>
            </w:r>
            <w:r w:rsidRPr="005C54E2">
              <w:rPr>
                <w:spacing w:val="-1"/>
                <w:sz w:val="24"/>
              </w:rPr>
              <w:t xml:space="preserve"> </w:t>
            </w:r>
            <w:r w:rsidRPr="005C54E2">
              <w:rPr>
                <w:sz w:val="24"/>
              </w:rPr>
              <w:t>%</w:t>
            </w:r>
          </w:p>
        </w:tc>
        <w:tc>
          <w:tcPr>
            <w:tcW w:w="4536" w:type="dxa"/>
          </w:tcPr>
          <w:p w:rsidR="002F451B" w:rsidRPr="005C54E2" w:rsidRDefault="002F451B" w:rsidP="002F451B">
            <w:pPr>
              <w:pStyle w:val="TableParagraph"/>
              <w:numPr>
                <w:ilvl w:val="0"/>
                <w:numId w:val="8"/>
              </w:numPr>
              <w:tabs>
                <w:tab w:val="left" w:pos="249"/>
              </w:tabs>
              <w:spacing w:line="275" w:lineRule="exact"/>
              <w:ind w:left="248"/>
              <w:rPr>
                <w:sz w:val="24"/>
              </w:rPr>
            </w:pPr>
            <w:r w:rsidRPr="005C54E2">
              <w:rPr>
                <w:sz w:val="24"/>
              </w:rPr>
              <w:t>Обучение ППС на курсах</w:t>
            </w:r>
            <w:r w:rsidRPr="005C54E2">
              <w:rPr>
                <w:spacing w:val="-7"/>
                <w:sz w:val="24"/>
              </w:rPr>
              <w:t xml:space="preserve"> </w:t>
            </w:r>
            <w:r w:rsidRPr="005C54E2">
              <w:rPr>
                <w:sz w:val="24"/>
              </w:rPr>
              <w:t>английского</w:t>
            </w:r>
          </w:p>
          <w:p w:rsidR="002F451B" w:rsidRPr="005C54E2" w:rsidRDefault="002F451B" w:rsidP="004B279E">
            <w:pPr>
              <w:pStyle w:val="TableParagraph"/>
              <w:ind w:left="109" w:right="105"/>
              <w:rPr>
                <w:sz w:val="24"/>
              </w:rPr>
            </w:pPr>
            <w:r w:rsidRPr="005C54E2">
              <w:rPr>
                <w:sz w:val="24"/>
              </w:rPr>
              <w:t>языка с получением сертификатов IELTS, TOEFL;</w:t>
            </w:r>
          </w:p>
          <w:p w:rsidR="002F451B" w:rsidRPr="005C54E2" w:rsidRDefault="002F451B" w:rsidP="002F451B">
            <w:pPr>
              <w:pStyle w:val="TableParagraph"/>
              <w:numPr>
                <w:ilvl w:val="0"/>
                <w:numId w:val="8"/>
              </w:numPr>
              <w:tabs>
                <w:tab w:val="left" w:pos="249"/>
              </w:tabs>
              <w:ind w:right="717" w:firstLine="0"/>
              <w:rPr>
                <w:sz w:val="24"/>
              </w:rPr>
            </w:pPr>
            <w:r w:rsidRPr="005C54E2">
              <w:rPr>
                <w:sz w:val="24"/>
              </w:rPr>
              <w:t>Приглашение зарубежных ППС</w:t>
            </w:r>
            <w:r w:rsidRPr="005C54E2">
              <w:rPr>
                <w:spacing w:val="-12"/>
                <w:sz w:val="24"/>
              </w:rPr>
              <w:t xml:space="preserve"> </w:t>
            </w:r>
            <w:r w:rsidRPr="005C54E2">
              <w:rPr>
                <w:sz w:val="24"/>
              </w:rPr>
              <w:t>со знанием английского</w:t>
            </w:r>
            <w:r w:rsidRPr="005C54E2">
              <w:rPr>
                <w:spacing w:val="-3"/>
                <w:sz w:val="24"/>
              </w:rPr>
              <w:t xml:space="preserve"> </w:t>
            </w:r>
            <w:r w:rsidRPr="005C54E2">
              <w:rPr>
                <w:sz w:val="24"/>
              </w:rPr>
              <w:t>языка.</w:t>
            </w:r>
          </w:p>
          <w:p w:rsidR="002F451B" w:rsidRPr="005C54E2" w:rsidRDefault="002F451B" w:rsidP="002F451B">
            <w:pPr>
              <w:pStyle w:val="TableParagraph"/>
              <w:numPr>
                <w:ilvl w:val="0"/>
                <w:numId w:val="8"/>
              </w:numPr>
              <w:tabs>
                <w:tab w:val="left" w:pos="249"/>
              </w:tabs>
              <w:ind w:right="209" w:firstLine="0"/>
              <w:rPr>
                <w:sz w:val="24"/>
              </w:rPr>
            </w:pPr>
            <w:r w:rsidRPr="005C54E2">
              <w:rPr>
                <w:sz w:val="24"/>
              </w:rPr>
              <w:t>Организация курсов внутри факультета для ППС с зарубежными студентами- носителями</w:t>
            </w:r>
            <w:r w:rsidRPr="005C54E2">
              <w:rPr>
                <w:spacing w:val="-1"/>
                <w:sz w:val="24"/>
              </w:rPr>
              <w:t xml:space="preserve"> </w:t>
            </w:r>
            <w:r w:rsidRPr="005C54E2">
              <w:rPr>
                <w:sz w:val="24"/>
              </w:rPr>
              <w:t>языка.</w:t>
            </w:r>
          </w:p>
          <w:p w:rsidR="002F451B" w:rsidRPr="005C54E2" w:rsidRDefault="002F451B" w:rsidP="002F451B">
            <w:pPr>
              <w:pStyle w:val="TableParagraph"/>
              <w:numPr>
                <w:ilvl w:val="0"/>
                <w:numId w:val="8"/>
              </w:numPr>
              <w:tabs>
                <w:tab w:val="left" w:pos="249"/>
              </w:tabs>
              <w:ind w:right="952" w:firstLine="0"/>
              <w:rPr>
                <w:sz w:val="24"/>
              </w:rPr>
            </w:pPr>
            <w:r w:rsidRPr="005C54E2">
              <w:rPr>
                <w:sz w:val="24"/>
              </w:rPr>
              <w:t>Разработка и реализация планов издания учебно-методической литературы на английском</w:t>
            </w:r>
            <w:r w:rsidRPr="005C54E2">
              <w:rPr>
                <w:spacing w:val="-8"/>
                <w:sz w:val="24"/>
              </w:rPr>
              <w:t xml:space="preserve"> </w:t>
            </w:r>
            <w:r w:rsidRPr="005C54E2">
              <w:rPr>
                <w:sz w:val="24"/>
              </w:rPr>
              <w:t>языке.</w:t>
            </w:r>
          </w:p>
          <w:p w:rsidR="002F451B" w:rsidRPr="005C54E2" w:rsidRDefault="002F451B" w:rsidP="002F451B">
            <w:pPr>
              <w:pStyle w:val="TableParagraph"/>
              <w:numPr>
                <w:ilvl w:val="0"/>
                <w:numId w:val="8"/>
              </w:numPr>
              <w:tabs>
                <w:tab w:val="left" w:pos="249"/>
              </w:tabs>
              <w:spacing w:line="270" w:lineRule="atLeast"/>
              <w:ind w:right="211" w:firstLine="0"/>
              <w:rPr>
                <w:sz w:val="24"/>
              </w:rPr>
            </w:pPr>
            <w:r w:rsidRPr="005C54E2">
              <w:rPr>
                <w:sz w:val="24"/>
              </w:rPr>
              <w:t>Приобретение и адаптация зарубежных учебников и УМК на английском</w:t>
            </w:r>
            <w:r w:rsidRPr="005C54E2">
              <w:rPr>
                <w:spacing w:val="-7"/>
                <w:sz w:val="24"/>
              </w:rPr>
              <w:t xml:space="preserve"> </w:t>
            </w:r>
            <w:r w:rsidRPr="005C54E2">
              <w:rPr>
                <w:sz w:val="24"/>
              </w:rPr>
              <w:t>языке.</w:t>
            </w:r>
          </w:p>
        </w:tc>
      </w:tr>
      <w:tr w:rsidR="002F451B" w:rsidTr="004B279E">
        <w:trPr>
          <w:trHeight w:val="1656"/>
        </w:trPr>
        <w:tc>
          <w:tcPr>
            <w:tcW w:w="518" w:type="dxa"/>
          </w:tcPr>
          <w:p w:rsidR="002F451B" w:rsidRPr="005C54E2" w:rsidRDefault="002F451B" w:rsidP="004B279E">
            <w:pPr>
              <w:pStyle w:val="TableParagraph"/>
              <w:spacing w:line="275" w:lineRule="exact"/>
              <w:rPr>
                <w:sz w:val="24"/>
              </w:rPr>
            </w:pPr>
            <w:r w:rsidRPr="005C54E2">
              <w:rPr>
                <w:sz w:val="24"/>
              </w:rPr>
              <w:t>23</w:t>
            </w:r>
          </w:p>
        </w:tc>
        <w:tc>
          <w:tcPr>
            <w:tcW w:w="2453" w:type="dxa"/>
          </w:tcPr>
          <w:p w:rsidR="002F451B" w:rsidRPr="005C54E2" w:rsidRDefault="002F451B" w:rsidP="004B279E">
            <w:pPr>
              <w:pStyle w:val="TableParagraph"/>
              <w:ind w:left="108" w:right="175"/>
              <w:rPr>
                <w:sz w:val="24"/>
              </w:rPr>
            </w:pPr>
            <w:r w:rsidRPr="005C54E2">
              <w:rPr>
                <w:sz w:val="24"/>
              </w:rPr>
              <w:t>Функционирование системы прокторинга для промежуточной и итоговой аттестации</w:t>
            </w:r>
          </w:p>
        </w:tc>
        <w:tc>
          <w:tcPr>
            <w:tcW w:w="2126" w:type="dxa"/>
          </w:tcPr>
          <w:p w:rsidR="002F451B" w:rsidRPr="005C54E2" w:rsidRDefault="002F451B" w:rsidP="004B279E">
            <w:pPr>
              <w:pStyle w:val="TableParagraph"/>
              <w:spacing w:line="275" w:lineRule="exact"/>
              <w:ind w:left="108"/>
              <w:rPr>
                <w:sz w:val="24"/>
              </w:rPr>
            </w:pPr>
            <w:r w:rsidRPr="005C54E2">
              <w:rPr>
                <w:sz w:val="24"/>
              </w:rPr>
              <w:t xml:space="preserve">2021 г. – </w:t>
            </w:r>
            <w:r>
              <w:rPr>
                <w:sz w:val="24"/>
              </w:rPr>
              <w:t>1</w:t>
            </w:r>
            <w:r w:rsidRPr="005C54E2">
              <w:rPr>
                <w:spacing w:val="33"/>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 xml:space="preserve">2022 г. – </w:t>
            </w:r>
            <w:r>
              <w:rPr>
                <w:sz w:val="24"/>
              </w:rPr>
              <w:t>2</w:t>
            </w:r>
            <w:r w:rsidRPr="005C54E2">
              <w:rPr>
                <w:spacing w:val="34"/>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 xml:space="preserve">2023 г. – </w:t>
            </w:r>
            <w:r>
              <w:rPr>
                <w:sz w:val="24"/>
              </w:rPr>
              <w:t>3</w:t>
            </w:r>
            <w:r w:rsidRPr="005C54E2">
              <w:rPr>
                <w:spacing w:val="33"/>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2024 г. – 5</w:t>
            </w:r>
            <w:r w:rsidRPr="005C54E2">
              <w:rPr>
                <w:spacing w:val="33"/>
                <w:sz w:val="24"/>
              </w:rPr>
              <w:t xml:space="preserve"> </w:t>
            </w:r>
            <w:r w:rsidRPr="005C54E2">
              <w:rPr>
                <w:sz w:val="24"/>
              </w:rPr>
              <w:t>%</w:t>
            </w:r>
          </w:p>
        </w:tc>
        <w:tc>
          <w:tcPr>
            <w:tcW w:w="4536" w:type="dxa"/>
          </w:tcPr>
          <w:p w:rsidR="002F451B" w:rsidRPr="005C54E2" w:rsidRDefault="002F451B" w:rsidP="004B279E">
            <w:pPr>
              <w:pStyle w:val="TableParagraph"/>
              <w:ind w:left="109"/>
              <w:rPr>
                <w:sz w:val="24"/>
              </w:rPr>
            </w:pPr>
            <w:r w:rsidRPr="005C54E2">
              <w:rPr>
                <w:sz w:val="24"/>
              </w:rPr>
              <w:t>- Переход на сдачу промежуточных и итоговых аттестаций обучающихся</w:t>
            </w:r>
          </w:p>
          <w:p w:rsidR="002F451B" w:rsidRPr="005C54E2" w:rsidRDefault="002F451B" w:rsidP="004B279E">
            <w:pPr>
              <w:pStyle w:val="TableParagraph"/>
              <w:spacing w:line="270" w:lineRule="atLeast"/>
              <w:ind w:left="109" w:right="166"/>
              <w:rPr>
                <w:sz w:val="24"/>
              </w:rPr>
            </w:pPr>
            <w:r w:rsidRPr="005C54E2">
              <w:rPr>
                <w:sz w:val="24"/>
              </w:rPr>
              <w:t>методом прокторинга, с привлечением к проведению аттестаций независимых администраторов-прокторов из числа обученных ППС кафедр.</w:t>
            </w:r>
          </w:p>
        </w:tc>
      </w:tr>
    </w:tbl>
    <w:p w:rsidR="002F451B" w:rsidRDefault="002F451B" w:rsidP="002F451B">
      <w:pPr>
        <w:pStyle w:val="a3"/>
        <w:rPr>
          <w:rFonts w:ascii="Calibri"/>
          <w:i/>
          <w:sz w:val="20"/>
        </w:rPr>
      </w:pPr>
    </w:p>
    <w:p w:rsidR="002F451B" w:rsidRDefault="002F451B" w:rsidP="002F451B">
      <w:pPr>
        <w:pStyle w:val="a3"/>
        <w:spacing w:before="5"/>
        <w:rPr>
          <w:rFonts w:ascii="Calibri"/>
          <w:i/>
          <w:sz w:val="25"/>
        </w:rPr>
      </w:pPr>
    </w:p>
    <w:p w:rsidR="002F451B" w:rsidRDefault="002F451B" w:rsidP="0044313A">
      <w:pPr>
        <w:pStyle w:val="110"/>
        <w:numPr>
          <w:ilvl w:val="2"/>
          <w:numId w:val="44"/>
        </w:numPr>
        <w:tabs>
          <w:tab w:val="left" w:pos="1548"/>
        </w:tabs>
        <w:spacing w:before="89"/>
      </w:pPr>
      <w:r w:rsidRPr="006F7C0B">
        <w:t>Научно-исследовательская и производственная</w:t>
      </w:r>
      <w:r>
        <w:rPr>
          <w:spacing w:val="-7"/>
        </w:rPr>
        <w:t xml:space="preserve"> </w:t>
      </w:r>
      <w:r>
        <w:t>деятельность</w:t>
      </w:r>
    </w:p>
    <w:p w:rsidR="002F451B" w:rsidRDefault="002F451B" w:rsidP="002F451B">
      <w:pPr>
        <w:pStyle w:val="a3"/>
        <w:spacing w:before="1"/>
        <w:rPr>
          <w:b/>
        </w:rPr>
      </w:pPr>
    </w:p>
    <w:p w:rsidR="002F451B" w:rsidRDefault="002F451B" w:rsidP="002F451B">
      <w:pPr>
        <w:pStyle w:val="a3"/>
        <w:ind w:left="558" w:right="436" w:firstLine="566"/>
        <w:jc w:val="both"/>
      </w:pPr>
      <w:r>
        <w:t>Согласно цели стратегии развития кафедры, итоговым продуктом деятельности должны быть высококлассные практикоориентированные инженера с предпринимательским типом мышления.</w:t>
      </w:r>
    </w:p>
    <w:p w:rsidR="002F451B" w:rsidRDefault="002F451B" w:rsidP="002F451B">
      <w:pPr>
        <w:pStyle w:val="a3"/>
        <w:tabs>
          <w:tab w:val="left" w:pos="2771"/>
          <w:tab w:val="left" w:pos="6253"/>
          <w:tab w:val="left" w:pos="8535"/>
        </w:tabs>
        <w:ind w:left="558" w:right="434" w:firstLine="566"/>
        <w:jc w:val="both"/>
      </w:pPr>
      <w:r>
        <w:t xml:space="preserve">На начальном этапе обучения предлагается в </w:t>
      </w:r>
      <w:r>
        <w:rPr>
          <w:spacing w:val="2"/>
        </w:rPr>
        <w:t xml:space="preserve">учебный </w:t>
      </w:r>
      <w:r>
        <w:t>процесс внедрить проектный</w:t>
      </w:r>
      <w:r>
        <w:tab/>
      </w:r>
      <w:r>
        <w:rPr>
          <w:spacing w:val="2"/>
        </w:rPr>
        <w:t>междисциплинарный</w:t>
      </w:r>
      <w:r>
        <w:rPr>
          <w:spacing w:val="2"/>
        </w:rPr>
        <w:tab/>
        <w:t>компонент.</w:t>
      </w:r>
      <w:r>
        <w:rPr>
          <w:spacing w:val="2"/>
        </w:rPr>
        <w:tab/>
      </w:r>
      <w:r>
        <w:t xml:space="preserve">Проектный междисциплинарный </w:t>
      </w:r>
      <w:r>
        <w:rPr>
          <w:spacing w:val="2"/>
        </w:rPr>
        <w:t xml:space="preserve">компонент </w:t>
      </w:r>
      <w:r>
        <w:t xml:space="preserve">(ПМДК), введенный в образовательный </w:t>
      </w:r>
      <w:r>
        <w:rPr>
          <w:spacing w:val="2"/>
        </w:rPr>
        <w:t xml:space="preserve">процесс, позволит </w:t>
      </w:r>
      <w:r>
        <w:t xml:space="preserve">получить </w:t>
      </w:r>
      <w:r>
        <w:rPr>
          <w:spacing w:val="2"/>
        </w:rPr>
        <w:t xml:space="preserve">контролируемые </w:t>
      </w:r>
      <w:r>
        <w:t xml:space="preserve">интегральные результаты </w:t>
      </w:r>
      <w:r>
        <w:rPr>
          <w:spacing w:val="2"/>
        </w:rPr>
        <w:t>обучения,</w:t>
      </w:r>
      <w:r>
        <w:rPr>
          <w:spacing w:val="31"/>
        </w:rPr>
        <w:t xml:space="preserve"> </w:t>
      </w:r>
      <w:r>
        <w:rPr>
          <w:spacing w:val="2"/>
        </w:rPr>
        <w:t>которые</w:t>
      </w:r>
      <w:r>
        <w:rPr>
          <w:spacing w:val="30"/>
        </w:rPr>
        <w:t xml:space="preserve"> </w:t>
      </w:r>
      <w:r>
        <w:t>синтезируют</w:t>
      </w:r>
      <w:r>
        <w:rPr>
          <w:spacing w:val="32"/>
        </w:rPr>
        <w:t xml:space="preserve"> </w:t>
      </w:r>
      <w:r>
        <w:t>уже</w:t>
      </w:r>
      <w:r>
        <w:rPr>
          <w:spacing w:val="33"/>
        </w:rPr>
        <w:t xml:space="preserve"> </w:t>
      </w:r>
      <w:r>
        <w:rPr>
          <w:spacing w:val="2"/>
        </w:rPr>
        <w:t>освоенные</w:t>
      </w:r>
      <w:r>
        <w:rPr>
          <w:spacing w:val="32"/>
        </w:rPr>
        <w:t xml:space="preserve"> </w:t>
      </w:r>
      <w:r>
        <w:t>в</w:t>
      </w:r>
      <w:r>
        <w:rPr>
          <w:spacing w:val="33"/>
        </w:rPr>
        <w:t xml:space="preserve"> </w:t>
      </w:r>
      <w:r>
        <w:t>рамках</w:t>
      </w:r>
      <w:r>
        <w:rPr>
          <w:spacing w:val="37"/>
        </w:rPr>
        <w:t xml:space="preserve"> </w:t>
      </w:r>
      <w:r>
        <w:t>дисциплинарного</w:t>
      </w:r>
    </w:p>
    <w:p w:rsidR="002F451B" w:rsidRDefault="002F451B" w:rsidP="002F451B">
      <w:pPr>
        <w:jc w:val="both"/>
        <w:sectPr w:rsidR="002F451B">
          <w:headerReference w:type="default" r:id="rId38"/>
          <w:pgSz w:w="11910" w:h="16840"/>
          <w:pgMar w:top="1280" w:right="700" w:bottom="280" w:left="860" w:header="470" w:footer="0" w:gutter="0"/>
          <w:cols w:space="720"/>
        </w:sectPr>
      </w:pPr>
    </w:p>
    <w:p w:rsidR="002F451B" w:rsidRDefault="002F451B" w:rsidP="002F451B">
      <w:pPr>
        <w:pStyle w:val="a3"/>
        <w:spacing w:before="176"/>
        <w:ind w:left="558" w:right="431"/>
        <w:jc w:val="both"/>
      </w:pPr>
      <w:r>
        <w:lastRenderedPageBreak/>
        <w:t>обучения знания и навыки, что позволяет перейти на новый, практикоориентированный уровень формирования компетенций. На этой стадии образования обучаемые также получают относящиеся к профессиональной деятельности новые знания и умения, но уже в междисциплинарных областях, и делают это в основном самостоятельно, по мере востребованности, тем самым дополнительно формируя социально- личностные компетенции саморазвития и самообразования. Простейшими формами ПМДК являются известные формы учебной работы обучающихся</w:t>
      </w:r>
    </w:p>
    <w:p w:rsidR="002F451B" w:rsidRDefault="002F451B" w:rsidP="002F451B">
      <w:pPr>
        <w:pStyle w:val="a5"/>
        <w:numPr>
          <w:ilvl w:val="0"/>
          <w:numId w:val="33"/>
        </w:numPr>
        <w:tabs>
          <w:tab w:val="left" w:pos="759"/>
        </w:tabs>
        <w:spacing w:before="2"/>
        <w:ind w:right="434" w:firstLine="0"/>
        <w:jc w:val="both"/>
        <w:rPr>
          <w:sz w:val="28"/>
        </w:rPr>
      </w:pPr>
      <w:r>
        <w:rPr>
          <w:spacing w:val="2"/>
          <w:sz w:val="28"/>
        </w:rPr>
        <w:t xml:space="preserve">рефераты, </w:t>
      </w:r>
      <w:r>
        <w:rPr>
          <w:sz w:val="28"/>
        </w:rPr>
        <w:t xml:space="preserve">курсовые </w:t>
      </w:r>
      <w:r>
        <w:rPr>
          <w:spacing w:val="2"/>
          <w:sz w:val="28"/>
        </w:rPr>
        <w:t xml:space="preserve">работы, </w:t>
      </w:r>
      <w:r>
        <w:rPr>
          <w:sz w:val="28"/>
        </w:rPr>
        <w:t xml:space="preserve">однако в рамках ПМДК они приобретают иное качество: </w:t>
      </w:r>
      <w:r>
        <w:rPr>
          <w:spacing w:val="2"/>
          <w:sz w:val="28"/>
        </w:rPr>
        <w:t xml:space="preserve">новый </w:t>
      </w:r>
      <w:r>
        <w:rPr>
          <w:sz w:val="28"/>
        </w:rPr>
        <w:t xml:space="preserve">результат достигается на стыке </w:t>
      </w:r>
      <w:r>
        <w:rPr>
          <w:spacing w:val="2"/>
          <w:sz w:val="28"/>
        </w:rPr>
        <w:t xml:space="preserve">дисциплин, </w:t>
      </w:r>
      <w:r>
        <w:rPr>
          <w:sz w:val="28"/>
        </w:rPr>
        <w:t xml:space="preserve">в </w:t>
      </w:r>
      <w:r>
        <w:rPr>
          <w:spacing w:val="3"/>
          <w:sz w:val="28"/>
        </w:rPr>
        <w:t xml:space="preserve">результате </w:t>
      </w:r>
      <w:r>
        <w:rPr>
          <w:sz w:val="28"/>
        </w:rPr>
        <w:t xml:space="preserve">междисциплинарного синтеза и поэтому может обладать </w:t>
      </w:r>
      <w:r>
        <w:rPr>
          <w:spacing w:val="2"/>
          <w:sz w:val="28"/>
        </w:rPr>
        <w:t>инновационным характером.</w:t>
      </w:r>
    </w:p>
    <w:p w:rsidR="002F451B" w:rsidRDefault="002F451B" w:rsidP="002F451B">
      <w:pPr>
        <w:pStyle w:val="a3"/>
        <w:ind w:left="558" w:right="432" w:firstLine="566"/>
        <w:jc w:val="both"/>
      </w:pPr>
      <w:r>
        <w:t>Другими эффективными формами ПМДК являются терминальная дисциплина и междисциплинарный семинар. Например, в рамках определенного учебного модуля или блока образовательной программы, обучающиеся реализуют комплекс полученных компетенций в разработке командных работ (кейс) в виде курсового проекта, кейсового решения задачи при сдаче промежуточного или итогового контроля. Междисциплинарный семинар рекомендуется вводить в образовательный процесс для активизации научно-исследовательской деятельности обучающегося.</w:t>
      </w:r>
    </w:p>
    <w:p w:rsidR="002F451B" w:rsidRDefault="002F451B" w:rsidP="002F451B">
      <w:pPr>
        <w:pStyle w:val="a3"/>
        <w:ind w:left="558" w:right="432" w:firstLine="566"/>
        <w:jc w:val="both"/>
      </w:pPr>
      <w:r>
        <w:t xml:space="preserve">Кроме того, </w:t>
      </w:r>
      <w:r>
        <w:rPr>
          <w:spacing w:val="2"/>
        </w:rPr>
        <w:t xml:space="preserve">необходимо </w:t>
      </w:r>
      <w:r>
        <w:t xml:space="preserve">актуализировать проектную </w:t>
      </w:r>
      <w:r>
        <w:rPr>
          <w:spacing w:val="2"/>
        </w:rPr>
        <w:t xml:space="preserve">работу </w:t>
      </w:r>
      <w:r>
        <w:t xml:space="preserve">в </w:t>
      </w:r>
      <w:r>
        <w:rPr>
          <w:spacing w:val="2"/>
        </w:rPr>
        <w:t xml:space="preserve">созданном </w:t>
      </w:r>
      <w:r>
        <w:t xml:space="preserve">Конструкторском бюро, </w:t>
      </w:r>
      <w:r>
        <w:rPr>
          <w:spacing w:val="2"/>
        </w:rPr>
        <w:t xml:space="preserve">где </w:t>
      </w:r>
      <w:r>
        <w:t xml:space="preserve">обучающиеся в </w:t>
      </w:r>
      <w:r>
        <w:rPr>
          <w:spacing w:val="2"/>
        </w:rPr>
        <w:t xml:space="preserve">команде </w:t>
      </w:r>
      <w:r>
        <w:t xml:space="preserve">смогут выполнять </w:t>
      </w:r>
      <w:r>
        <w:rPr>
          <w:spacing w:val="2"/>
        </w:rPr>
        <w:t xml:space="preserve">научно-исследовательские </w:t>
      </w:r>
      <w:r>
        <w:t xml:space="preserve">проекты в </w:t>
      </w:r>
      <w:r>
        <w:rPr>
          <w:spacing w:val="3"/>
        </w:rPr>
        <w:t xml:space="preserve">тесной </w:t>
      </w:r>
      <w:r>
        <w:t xml:space="preserve">взаимосвязи с будущими работодателями - производственными </w:t>
      </w:r>
      <w:r>
        <w:rPr>
          <w:spacing w:val="2"/>
        </w:rPr>
        <w:t xml:space="preserve">предприятиями </w:t>
      </w:r>
      <w:r>
        <w:t xml:space="preserve">и компаниями. Кроме этого, на базе бюро можно реализовать летние </w:t>
      </w:r>
      <w:r>
        <w:rPr>
          <w:spacing w:val="2"/>
        </w:rPr>
        <w:t xml:space="preserve">инженерные </w:t>
      </w:r>
      <w:r>
        <w:t xml:space="preserve">школы, в </w:t>
      </w:r>
      <w:r>
        <w:rPr>
          <w:spacing w:val="2"/>
        </w:rPr>
        <w:t xml:space="preserve">которых </w:t>
      </w:r>
      <w:r>
        <w:t xml:space="preserve">могут </w:t>
      </w:r>
      <w:r>
        <w:rPr>
          <w:spacing w:val="2"/>
        </w:rPr>
        <w:t xml:space="preserve">принять </w:t>
      </w:r>
      <w:r>
        <w:t xml:space="preserve">участие учащиеся школ и </w:t>
      </w:r>
      <w:r>
        <w:rPr>
          <w:spacing w:val="2"/>
        </w:rPr>
        <w:t>гимназий.</w:t>
      </w:r>
    </w:p>
    <w:p w:rsidR="002F451B" w:rsidRDefault="002F451B" w:rsidP="002F451B">
      <w:pPr>
        <w:pStyle w:val="a3"/>
        <w:spacing w:before="1"/>
      </w:pPr>
    </w:p>
    <w:p w:rsidR="002F451B" w:rsidRDefault="002F451B" w:rsidP="002F451B">
      <w:pPr>
        <w:pStyle w:val="a3"/>
        <w:ind w:left="558" w:right="431"/>
        <w:jc w:val="both"/>
      </w:pPr>
      <w:r>
        <w:t>Таблица 4.</w:t>
      </w:r>
      <w:r w:rsidR="0044313A">
        <w:t>3.</w:t>
      </w:r>
      <w:r>
        <w:t>2 – Целевые параметры научно-исследовательской и производственной деятельности кафедры</w:t>
      </w:r>
    </w:p>
    <w:tbl>
      <w:tblPr>
        <w:tblW w:w="0" w:type="auto"/>
        <w:tblInd w:w="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8"/>
        <w:gridCol w:w="2739"/>
        <w:gridCol w:w="1702"/>
        <w:gridCol w:w="4676"/>
      </w:tblGrid>
      <w:tr w:rsidR="002F451B" w:rsidTr="004B279E">
        <w:trPr>
          <w:trHeight w:val="273"/>
        </w:trPr>
        <w:tc>
          <w:tcPr>
            <w:tcW w:w="518" w:type="dxa"/>
            <w:tcBorders>
              <w:left w:val="single" w:sz="4" w:space="0" w:color="000000"/>
              <w:bottom w:val="single" w:sz="4" w:space="0" w:color="000000"/>
              <w:right w:val="single" w:sz="4" w:space="0" w:color="000000"/>
            </w:tcBorders>
          </w:tcPr>
          <w:p w:rsidR="002F451B" w:rsidRPr="005C54E2" w:rsidRDefault="002F451B" w:rsidP="004B279E">
            <w:pPr>
              <w:pStyle w:val="TableParagraph"/>
              <w:spacing w:line="253" w:lineRule="exact"/>
              <w:ind w:left="136"/>
              <w:rPr>
                <w:b/>
                <w:sz w:val="24"/>
              </w:rPr>
            </w:pPr>
            <w:r w:rsidRPr="005C54E2">
              <w:rPr>
                <w:b/>
                <w:sz w:val="24"/>
              </w:rPr>
              <w:t>№</w:t>
            </w:r>
          </w:p>
        </w:tc>
        <w:tc>
          <w:tcPr>
            <w:tcW w:w="2739" w:type="dxa"/>
            <w:tcBorders>
              <w:left w:val="single" w:sz="4" w:space="0" w:color="000000"/>
              <w:bottom w:val="single" w:sz="4" w:space="0" w:color="000000"/>
              <w:right w:val="single" w:sz="4" w:space="0" w:color="000000"/>
            </w:tcBorders>
          </w:tcPr>
          <w:p w:rsidR="002F451B" w:rsidRPr="005C54E2" w:rsidRDefault="002F451B" w:rsidP="004B279E">
            <w:pPr>
              <w:pStyle w:val="TableParagraph"/>
              <w:spacing w:line="253" w:lineRule="exact"/>
              <w:ind w:left="987" w:right="988"/>
              <w:jc w:val="center"/>
              <w:rPr>
                <w:b/>
                <w:sz w:val="24"/>
              </w:rPr>
            </w:pPr>
            <w:r w:rsidRPr="005C54E2">
              <w:rPr>
                <w:b/>
                <w:sz w:val="24"/>
              </w:rPr>
              <w:t>задача</w:t>
            </w:r>
          </w:p>
        </w:tc>
        <w:tc>
          <w:tcPr>
            <w:tcW w:w="1702" w:type="dxa"/>
            <w:tcBorders>
              <w:left w:val="single" w:sz="4" w:space="0" w:color="000000"/>
              <w:bottom w:val="single" w:sz="4" w:space="0" w:color="000000"/>
              <w:right w:val="single" w:sz="4" w:space="0" w:color="000000"/>
            </w:tcBorders>
          </w:tcPr>
          <w:p w:rsidR="002F451B" w:rsidRPr="005C54E2" w:rsidRDefault="002F451B" w:rsidP="004B279E">
            <w:pPr>
              <w:pStyle w:val="TableParagraph"/>
              <w:spacing w:line="253" w:lineRule="exact"/>
              <w:ind w:left="158"/>
              <w:rPr>
                <w:b/>
                <w:sz w:val="24"/>
              </w:rPr>
            </w:pPr>
            <w:r w:rsidRPr="005C54E2">
              <w:rPr>
                <w:b/>
                <w:sz w:val="24"/>
              </w:rPr>
              <w:t>индикаторы</w:t>
            </w:r>
          </w:p>
        </w:tc>
        <w:tc>
          <w:tcPr>
            <w:tcW w:w="4676" w:type="dxa"/>
            <w:tcBorders>
              <w:left w:val="single" w:sz="4" w:space="0" w:color="000000"/>
              <w:bottom w:val="single" w:sz="4" w:space="0" w:color="000000"/>
              <w:right w:val="single" w:sz="4" w:space="0" w:color="000000"/>
            </w:tcBorders>
          </w:tcPr>
          <w:p w:rsidR="002F451B" w:rsidRPr="005C54E2" w:rsidRDefault="002F451B" w:rsidP="004B279E">
            <w:pPr>
              <w:pStyle w:val="TableParagraph"/>
              <w:spacing w:line="253" w:lineRule="exact"/>
              <w:ind w:left="1120"/>
              <w:rPr>
                <w:b/>
                <w:sz w:val="24"/>
              </w:rPr>
            </w:pPr>
            <w:r w:rsidRPr="005C54E2">
              <w:rPr>
                <w:b/>
                <w:sz w:val="24"/>
              </w:rPr>
              <w:t>механизм реализации</w:t>
            </w:r>
          </w:p>
        </w:tc>
      </w:tr>
      <w:tr w:rsidR="002F451B" w:rsidTr="004B279E">
        <w:trPr>
          <w:trHeight w:val="1655"/>
        </w:trPr>
        <w:tc>
          <w:tcPr>
            <w:tcW w:w="518" w:type="dxa"/>
            <w:tcBorders>
              <w:top w:val="single" w:sz="4" w:space="0" w:color="000000"/>
              <w:left w:val="single" w:sz="4" w:space="0" w:color="000000"/>
              <w:bottom w:val="single" w:sz="4" w:space="0" w:color="000000"/>
              <w:right w:val="single" w:sz="4" w:space="0" w:color="000000"/>
            </w:tcBorders>
          </w:tcPr>
          <w:p w:rsidR="002F451B" w:rsidRPr="005C54E2" w:rsidRDefault="002F451B" w:rsidP="004B279E">
            <w:pPr>
              <w:pStyle w:val="TableParagraph"/>
              <w:spacing w:line="275" w:lineRule="exact"/>
              <w:rPr>
                <w:sz w:val="24"/>
              </w:rPr>
            </w:pPr>
            <w:r w:rsidRPr="005C54E2">
              <w:rPr>
                <w:sz w:val="24"/>
              </w:rPr>
              <w:t>1</w:t>
            </w:r>
          </w:p>
        </w:tc>
        <w:tc>
          <w:tcPr>
            <w:tcW w:w="2739" w:type="dxa"/>
            <w:tcBorders>
              <w:top w:val="single" w:sz="4" w:space="0" w:color="000000"/>
              <w:left w:val="single" w:sz="4" w:space="0" w:color="000000"/>
              <w:bottom w:val="single" w:sz="4" w:space="0" w:color="000000"/>
              <w:right w:val="single" w:sz="4" w:space="0" w:color="000000"/>
            </w:tcBorders>
          </w:tcPr>
          <w:p w:rsidR="002F451B" w:rsidRPr="005C54E2" w:rsidRDefault="002F451B" w:rsidP="004B279E">
            <w:pPr>
              <w:pStyle w:val="TableParagraph"/>
              <w:spacing w:before="2" w:line="276" w:lineRule="exact"/>
              <w:ind w:left="108" w:right="161"/>
              <w:rPr>
                <w:sz w:val="24"/>
              </w:rPr>
            </w:pPr>
            <w:r w:rsidRPr="005C54E2">
              <w:rPr>
                <w:sz w:val="24"/>
              </w:rPr>
              <w:t xml:space="preserve">Удельный вес </w:t>
            </w:r>
            <w:r w:rsidRPr="005C54E2">
              <w:rPr>
                <w:spacing w:val="2"/>
                <w:sz w:val="24"/>
              </w:rPr>
              <w:t xml:space="preserve">дохода </w:t>
            </w:r>
            <w:r w:rsidRPr="005C54E2">
              <w:rPr>
                <w:sz w:val="24"/>
              </w:rPr>
              <w:t xml:space="preserve">от науки в бюджете вуза </w:t>
            </w:r>
            <w:r w:rsidRPr="005C54E2">
              <w:rPr>
                <w:spacing w:val="2"/>
                <w:sz w:val="24"/>
              </w:rPr>
              <w:t xml:space="preserve">за </w:t>
            </w:r>
            <w:r w:rsidRPr="005C54E2">
              <w:rPr>
                <w:sz w:val="24"/>
              </w:rPr>
              <w:t xml:space="preserve">пять лет (не менее 10%, в том </w:t>
            </w:r>
            <w:r w:rsidRPr="005C54E2">
              <w:rPr>
                <w:spacing w:val="2"/>
                <w:sz w:val="24"/>
              </w:rPr>
              <w:t xml:space="preserve">числе </w:t>
            </w:r>
            <w:r w:rsidRPr="005C54E2">
              <w:rPr>
                <w:sz w:val="24"/>
              </w:rPr>
              <w:t xml:space="preserve">от </w:t>
            </w:r>
            <w:r w:rsidRPr="005C54E2">
              <w:rPr>
                <w:spacing w:val="2"/>
                <w:sz w:val="24"/>
              </w:rPr>
              <w:t xml:space="preserve">коммерциализации </w:t>
            </w:r>
            <w:r w:rsidRPr="005C54E2">
              <w:rPr>
                <w:sz w:val="24"/>
              </w:rPr>
              <w:t>не менее</w:t>
            </w:r>
            <w:r w:rsidRPr="005C54E2">
              <w:rPr>
                <w:spacing w:val="7"/>
                <w:sz w:val="24"/>
              </w:rPr>
              <w:t xml:space="preserve"> </w:t>
            </w:r>
            <w:r w:rsidRPr="005C54E2">
              <w:rPr>
                <w:sz w:val="24"/>
              </w:rPr>
              <w:t>5%)</w:t>
            </w:r>
          </w:p>
        </w:tc>
        <w:tc>
          <w:tcPr>
            <w:tcW w:w="1702" w:type="dxa"/>
            <w:tcBorders>
              <w:top w:val="single" w:sz="4" w:space="0" w:color="000000"/>
              <w:left w:val="single" w:sz="4" w:space="0" w:color="000000"/>
              <w:bottom w:val="single" w:sz="4" w:space="0" w:color="000000"/>
              <w:right w:val="single" w:sz="4" w:space="0" w:color="000000"/>
            </w:tcBorders>
          </w:tcPr>
          <w:p w:rsidR="002F451B" w:rsidRPr="005C54E2" w:rsidRDefault="002F451B" w:rsidP="004B279E">
            <w:pPr>
              <w:pStyle w:val="TableParagraph"/>
              <w:spacing w:line="275" w:lineRule="exact"/>
              <w:ind w:left="108"/>
              <w:rPr>
                <w:sz w:val="24"/>
              </w:rPr>
            </w:pPr>
            <w:r w:rsidRPr="005C54E2">
              <w:rPr>
                <w:sz w:val="24"/>
              </w:rPr>
              <w:t>2021 г. – 4</w:t>
            </w:r>
            <w:r w:rsidRPr="005C54E2">
              <w:rPr>
                <w:spacing w:val="33"/>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2022 г. – 6</w:t>
            </w:r>
            <w:r w:rsidRPr="005C54E2">
              <w:rPr>
                <w:spacing w:val="34"/>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8</w:t>
            </w:r>
            <w:r w:rsidRPr="005C54E2">
              <w:rPr>
                <w:spacing w:val="34"/>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2024 г. – 10</w:t>
            </w:r>
          </w:p>
          <w:p w:rsidR="002F451B" w:rsidRPr="005C54E2" w:rsidRDefault="002F451B" w:rsidP="004B279E">
            <w:pPr>
              <w:pStyle w:val="TableParagraph"/>
              <w:ind w:left="108"/>
              <w:rPr>
                <w:sz w:val="24"/>
              </w:rPr>
            </w:pPr>
            <w:r w:rsidRPr="005C54E2">
              <w:rPr>
                <w:sz w:val="24"/>
              </w:rPr>
              <w:t>%.</w:t>
            </w:r>
          </w:p>
        </w:tc>
        <w:tc>
          <w:tcPr>
            <w:tcW w:w="4676" w:type="dxa"/>
            <w:vMerge w:val="restart"/>
            <w:tcBorders>
              <w:top w:val="single" w:sz="4" w:space="0" w:color="000000"/>
              <w:left w:val="single" w:sz="4" w:space="0" w:color="000000"/>
              <w:bottom w:val="single" w:sz="4" w:space="0" w:color="000000"/>
              <w:right w:val="single" w:sz="4" w:space="0" w:color="000000"/>
            </w:tcBorders>
          </w:tcPr>
          <w:p w:rsidR="002F451B" w:rsidRPr="005C54E2" w:rsidRDefault="002F451B" w:rsidP="002F451B">
            <w:pPr>
              <w:pStyle w:val="TableParagraph"/>
              <w:numPr>
                <w:ilvl w:val="0"/>
                <w:numId w:val="7"/>
              </w:numPr>
              <w:tabs>
                <w:tab w:val="left" w:pos="250"/>
              </w:tabs>
              <w:ind w:right="164" w:firstLine="0"/>
              <w:rPr>
                <w:i/>
                <w:sz w:val="24"/>
              </w:rPr>
            </w:pPr>
            <w:r w:rsidRPr="005C54E2">
              <w:rPr>
                <w:sz w:val="24"/>
              </w:rPr>
              <w:t>Участие в реализации хоздоговорных работ по заказу предприятий с</w:t>
            </w:r>
            <w:r w:rsidRPr="005C54E2">
              <w:rPr>
                <w:spacing w:val="-14"/>
                <w:sz w:val="24"/>
              </w:rPr>
              <w:t xml:space="preserve"> </w:t>
            </w:r>
            <w:r w:rsidRPr="005C54E2">
              <w:rPr>
                <w:sz w:val="24"/>
              </w:rPr>
              <w:t xml:space="preserve">имеющейся МТБ – </w:t>
            </w:r>
            <w:r w:rsidRPr="005C54E2">
              <w:rPr>
                <w:i/>
                <w:sz w:val="24"/>
              </w:rPr>
              <w:t>через работу филиалов кафедр поиск проблемных направлений организаций, где имеется возможность участия ППС и обучающихся на договорной</w:t>
            </w:r>
            <w:r w:rsidRPr="005C54E2">
              <w:rPr>
                <w:i/>
                <w:spacing w:val="-1"/>
                <w:sz w:val="24"/>
              </w:rPr>
              <w:t xml:space="preserve"> </w:t>
            </w:r>
            <w:r w:rsidRPr="005C54E2">
              <w:rPr>
                <w:i/>
                <w:sz w:val="24"/>
              </w:rPr>
              <w:t>основе;</w:t>
            </w:r>
          </w:p>
          <w:p w:rsidR="002F451B" w:rsidRPr="005C54E2" w:rsidRDefault="002F451B" w:rsidP="004B279E">
            <w:pPr>
              <w:pStyle w:val="TableParagraph"/>
              <w:spacing w:before="10"/>
              <w:ind w:left="0"/>
              <w:rPr>
                <w:sz w:val="23"/>
              </w:rPr>
            </w:pPr>
          </w:p>
          <w:p w:rsidR="002F451B" w:rsidRPr="005C54E2" w:rsidRDefault="002F451B" w:rsidP="002F451B">
            <w:pPr>
              <w:pStyle w:val="TableParagraph"/>
              <w:numPr>
                <w:ilvl w:val="0"/>
                <w:numId w:val="7"/>
              </w:numPr>
              <w:tabs>
                <w:tab w:val="left" w:pos="236"/>
              </w:tabs>
              <w:ind w:right="101" w:firstLine="0"/>
              <w:jc w:val="both"/>
              <w:rPr>
                <w:sz w:val="24"/>
              </w:rPr>
            </w:pPr>
            <w:r w:rsidRPr="005C54E2">
              <w:rPr>
                <w:sz w:val="24"/>
              </w:rPr>
              <w:t xml:space="preserve">Участие в </w:t>
            </w:r>
            <w:r w:rsidRPr="005C54E2">
              <w:rPr>
                <w:spacing w:val="2"/>
                <w:sz w:val="24"/>
              </w:rPr>
              <w:t xml:space="preserve">программе </w:t>
            </w:r>
            <w:r w:rsidRPr="005C54E2">
              <w:rPr>
                <w:sz w:val="24"/>
              </w:rPr>
              <w:t xml:space="preserve">Erasmus + / Capacity building (higher </w:t>
            </w:r>
            <w:r w:rsidRPr="005C54E2">
              <w:rPr>
                <w:spacing w:val="2"/>
                <w:sz w:val="24"/>
              </w:rPr>
              <w:t xml:space="preserve">education) </w:t>
            </w:r>
            <w:r w:rsidRPr="005C54E2">
              <w:rPr>
                <w:sz w:val="24"/>
              </w:rPr>
              <w:t xml:space="preserve">(закуп </w:t>
            </w:r>
            <w:r w:rsidRPr="005C54E2">
              <w:rPr>
                <w:spacing w:val="2"/>
                <w:sz w:val="24"/>
              </w:rPr>
              <w:t xml:space="preserve">оборудования)  </w:t>
            </w:r>
            <w:r w:rsidRPr="005C54E2">
              <w:rPr>
                <w:sz w:val="24"/>
              </w:rPr>
              <w:t xml:space="preserve">в  </w:t>
            </w:r>
            <w:r w:rsidRPr="005C54E2">
              <w:rPr>
                <w:spacing w:val="2"/>
                <w:sz w:val="24"/>
              </w:rPr>
              <w:t xml:space="preserve">качестве  </w:t>
            </w:r>
            <w:r w:rsidRPr="005C54E2">
              <w:rPr>
                <w:sz w:val="24"/>
              </w:rPr>
              <w:t xml:space="preserve">вуза   – </w:t>
            </w:r>
            <w:r w:rsidRPr="005C54E2">
              <w:rPr>
                <w:spacing w:val="1"/>
                <w:sz w:val="24"/>
              </w:rPr>
              <w:t xml:space="preserve"> </w:t>
            </w:r>
            <w:r w:rsidRPr="005C54E2">
              <w:rPr>
                <w:sz w:val="24"/>
              </w:rPr>
              <w:t>страна</w:t>
            </w:r>
          </w:p>
          <w:p w:rsidR="002F451B" w:rsidRPr="005C54E2" w:rsidRDefault="002F451B" w:rsidP="004B279E">
            <w:pPr>
              <w:pStyle w:val="TableParagraph"/>
              <w:tabs>
                <w:tab w:val="left" w:pos="1836"/>
                <w:tab w:val="left" w:pos="3554"/>
              </w:tabs>
              <w:spacing w:before="1" w:line="270" w:lineRule="atLeast"/>
              <w:ind w:left="105" w:right="100"/>
              <w:jc w:val="both"/>
              <w:rPr>
                <w:sz w:val="24"/>
              </w:rPr>
            </w:pPr>
            <w:r w:rsidRPr="005C54E2">
              <w:rPr>
                <w:sz w:val="24"/>
              </w:rPr>
              <w:t xml:space="preserve">«Партнёр», а также в </w:t>
            </w:r>
            <w:r w:rsidRPr="005C54E2">
              <w:rPr>
                <w:spacing w:val="2"/>
                <w:sz w:val="24"/>
              </w:rPr>
              <w:t xml:space="preserve">качестве </w:t>
            </w:r>
            <w:r w:rsidRPr="005C54E2">
              <w:rPr>
                <w:sz w:val="24"/>
              </w:rPr>
              <w:t xml:space="preserve">вуза – страна </w:t>
            </w:r>
            <w:r w:rsidRPr="005C54E2">
              <w:rPr>
                <w:spacing w:val="2"/>
                <w:sz w:val="24"/>
              </w:rPr>
              <w:t xml:space="preserve">«Программа», </w:t>
            </w:r>
            <w:r w:rsidRPr="005C54E2">
              <w:rPr>
                <w:sz w:val="24"/>
              </w:rPr>
              <w:t xml:space="preserve">с </w:t>
            </w:r>
            <w:r w:rsidRPr="005C54E2">
              <w:rPr>
                <w:spacing w:val="2"/>
                <w:sz w:val="24"/>
              </w:rPr>
              <w:t xml:space="preserve">предварительным определением вузов-партнёров, подбора </w:t>
            </w:r>
            <w:r w:rsidRPr="005C54E2">
              <w:rPr>
                <w:sz w:val="24"/>
              </w:rPr>
              <w:t>команды,</w:t>
            </w:r>
            <w:r w:rsidRPr="005C54E2">
              <w:rPr>
                <w:sz w:val="24"/>
              </w:rPr>
              <w:tab/>
            </w:r>
            <w:r w:rsidRPr="005C54E2">
              <w:rPr>
                <w:spacing w:val="2"/>
                <w:sz w:val="24"/>
              </w:rPr>
              <w:t>тематики</w:t>
            </w:r>
            <w:r w:rsidRPr="005C54E2">
              <w:rPr>
                <w:spacing w:val="2"/>
                <w:sz w:val="24"/>
              </w:rPr>
              <w:tab/>
              <w:t xml:space="preserve">договора, распределением          обязанностей        </w:t>
            </w:r>
            <w:r w:rsidRPr="005C54E2">
              <w:rPr>
                <w:spacing w:val="48"/>
                <w:sz w:val="24"/>
              </w:rPr>
              <w:t xml:space="preserve"> </w:t>
            </w:r>
            <w:r w:rsidRPr="005C54E2">
              <w:rPr>
                <w:sz w:val="24"/>
              </w:rPr>
              <w:t>и</w:t>
            </w:r>
          </w:p>
        </w:tc>
      </w:tr>
      <w:tr w:rsidR="002F451B" w:rsidTr="004B279E">
        <w:trPr>
          <w:trHeight w:val="2760"/>
        </w:trPr>
        <w:tc>
          <w:tcPr>
            <w:tcW w:w="518" w:type="dxa"/>
            <w:tcBorders>
              <w:top w:val="single" w:sz="4" w:space="0" w:color="000000"/>
              <w:left w:val="single" w:sz="4" w:space="0" w:color="000000"/>
              <w:bottom w:val="single" w:sz="4" w:space="0" w:color="000000"/>
              <w:right w:val="single" w:sz="4" w:space="0" w:color="000000"/>
            </w:tcBorders>
          </w:tcPr>
          <w:p w:rsidR="002F451B" w:rsidRPr="005C54E2" w:rsidRDefault="002F451B" w:rsidP="004B279E">
            <w:pPr>
              <w:pStyle w:val="TableParagraph"/>
              <w:spacing w:line="273" w:lineRule="exact"/>
              <w:rPr>
                <w:sz w:val="24"/>
              </w:rPr>
            </w:pPr>
            <w:r w:rsidRPr="005C54E2">
              <w:rPr>
                <w:sz w:val="24"/>
              </w:rPr>
              <w:t>2</w:t>
            </w:r>
          </w:p>
        </w:tc>
        <w:tc>
          <w:tcPr>
            <w:tcW w:w="2739" w:type="dxa"/>
            <w:tcBorders>
              <w:top w:val="single" w:sz="4" w:space="0" w:color="000000"/>
              <w:left w:val="single" w:sz="4" w:space="0" w:color="000000"/>
              <w:bottom w:val="single" w:sz="4" w:space="0" w:color="000000"/>
              <w:right w:val="single" w:sz="4" w:space="0" w:color="000000"/>
            </w:tcBorders>
          </w:tcPr>
          <w:p w:rsidR="002F451B" w:rsidRPr="005C54E2" w:rsidRDefault="002F451B" w:rsidP="004B279E">
            <w:pPr>
              <w:pStyle w:val="TableParagraph"/>
              <w:ind w:left="108" w:right="133"/>
              <w:rPr>
                <w:sz w:val="24"/>
              </w:rPr>
            </w:pPr>
            <w:r w:rsidRPr="005C54E2">
              <w:rPr>
                <w:sz w:val="24"/>
              </w:rPr>
              <w:t>Инфраструктура поддержки предпринимательства и НИОКР (развитая предпринимательская ЭКО-система, СЭЗ- университет, филиал</w:t>
            </w:r>
          </w:p>
          <w:p w:rsidR="002F451B" w:rsidRPr="005C54E2" w:rsidRDefault="002F451B" w:rsidP="004B279E">
            <w:pPr>
              <w:pStyle w:val="TableParagraph"/>
              <w:spacing w:line="270" w:lineRule="atLeast"/>
              <w:ind w:left="108" w:right="133"/>
              <w:rPr>
                <w:sz w:val="24"/>
              </w:rPr>
            </w:pPr>
            <w:r w:rsidRPr="005C54E2">
              <w:rPr>
                <w:sz w:val="24"/>
              </w:rPr>
              <w:t>«СЭЗ-Павлодар», производственный цех, учебные</w:t>
            </w:r>
          </w:p>
        </w:tc>
        <w:tc>
          <w:tcPr>
            <w:tcW w:w="1702" w:type="dxa"/>
            <w:tcBorders>
              <w:top w:val="single" w:sz="4" w:space="0" w:color="000000"/>
              <w:left w:val="single" w:sz="4" w:space="0" w:color="000000"/>
              <w:bottom w:val="single" w:sz="4" w:space="0" w:color="000000"/>
              <w:right w:val="single" w:sz="4" w:space="0" w:color="000000"/>
            </w:tcBorders>
          </w:tcPr>
          <w:p w:rsidR="002F451B" w:rsidRPr="005C54E2" w:rsidRDefault="002F451B" w:rsidP="004B279E">
            <w:pPr>
              <w:pStyle w:val="TableParagraph"/>
              <w:ind w:left="108" w:right="66"/>
              <w:rPr>
                <w:sz w:val="24"/>
              </w:rPr>
            </w:pPr>
            <w:r w:rsidRPr="005C54E2">
              <w:rPr>
                <w:sz w:val="24"/>
              </w:rPr>
              <w:t>через механизм реализации</w:t>
            </w:r>
          </w:p>
        </w:tc>
        <w:tc>
          <w:tcPr>
            <w:tcW w:w="4676" w:type="dxa"/>
            <w:vMerge/>
            <w:tcBorders>
              <w:top w:val="nil"/>
              <w:left w:val="single" w:sz="4" w:space="0" w:color="000000"/>
              <w:bottom w:val="single" w:sz="4" w:space="0" w:color="000000"/>
              <w:right w:val="single" w:sz="4" w:space="0" w:color="000000"/>
            </w:tcBorders>
          </w:tcPr>
          <w:p w:rsidR="002F451B" w:rsidRPr="005C54E2" w:rsidRDefault="002F451B" w:rsidP="004B279E">
            <w:pPr>
              <w:rPr>
                <w:sz w:val="2"/>
                <w:szCs w:val="2"/>
              </w:rPr>
            </w:pPr>
          </w:p>
        </w:tc>
      </w:tr>
    </w:tbl>
    <w:p w:rsidR="002F451B" w:rsidRDefault="002F451B" w:rsidP="002F451B">
      <w:pPr>
        <w:rPr>
          <w:sz w:val="2"/>
          <w:szCs w:val="2"/>
        </w:rPr>
        <w:sectPr w:rsidR="002F451B">
          <w:pgSz w:w="11910" w:h="16840"/>
          <w:pgMar w:top="1280" w:right="700" w:bottom="280" w:left="860" w:header="470" w:footer="0" w:gutter="0"/>
          <w:cols w:space="720"/>
        </w:sectPr>
      </w:pPr>
    </w:p>
    <w:p w:rsidR="002F451B" w:rsidRDefault="002F451B" w:rsidP="002F451B">
      <w:pPr>
        <w:pStyle w:val="a3"/>
        <w:rPr>
          <w:sz w:val="15"/>
        </w:rPr>
      </w:pPr>
    </w:p>
    <w:p w:rsidR="002F451B" w:rsidRDefault="002F451B" w:rsidP="002F451B">
      <w:pPr>
        <w:pStyle w:val="a3"/>
        <w:rPr>
          <w:rFonts w:ascii="Calibri"/>
          <w:i/>
          <w:sz w:val="20"/>
        </w:rPr>
      </w:pPr>
    </w:p>
    <w:p w:rsidR="002F451B" w:rsidRDefault="002F451B" w:rsidP="002F451B">
      <w:pPr>
        <w:pStyle w:val="a3"/>
        <w:rPr>
          <w:rFonts w:ascii="Calibri"/>
          <w:i/>
          <w:sz w:val="20"/>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739"/>
        <w:gridCol w:w="1702"/>
        <w:gridCol w:w="4676"/>
      </w:tblGrid>
      <w:tr w:rsidR="002F451B" w:rsidTr="004B279E">
        <w:trPr>
          <w:trHeight w:val="278"/>
        </w:trPr>
        <w:tc>
          <w:tcPr>
            <w:tcW w:w="518" w:type="dxa"/>
          </w:tcPr>
          <w:p w:rsidR="002F451B" w:rsidRPr="005C54E2" w:rsidRDefault="002F451B" w:rsidP="004B279E">
            <w:pPr>
              <w:pStyle w:val="TableParagraph"/>
              <w:spacing w:before="1" w:line="257" w:lineRule="exact"/>
              <w:ind w:left="136"/>
              <w:rPr>
                <w:b/>
                <w:sz w:val="24"/>
              </w:rPr>
            </w:pPr>
            <w:r w:rsidRPr="005C54E2">
              <w:rPr>
                <w:b/>
                <w:sz w:val="24"/>
              </w:rPr>
              <w:t>№</w:t>
            </w:r>
          </w:p>
        </w:tc>
        <w:tc>
          <w:tcPr>
            <w:tcW w:w="2739" w:type="dxa"/>
          </w:tcPr>
          <w:p w:rsidR="002F451B" w:rsidRPr="005C54E2" w:rsidRDefault="002F451B" w:rsidP="004B279E">
            <w:pPr>
              <w:pStyle w:val="TableParagraph"/>
              <w:spacing w:before="1" w:line="257" w:lineRule="exact"/>
              <w:ind w:left="987" w:right="988"/>
              <w:jc w:val="center"/>
              <w:rPr>
                <w:b/>
                <w:sz w:val="24"/>
              </w:rPr>
            </w:pPr>
            <w:r w:rsidRPr="005C54E2">
              <w:rPr>
                <w:b/>
                <w:sz w:val="24"/>
              </w:rPr>
              <w:t>задача</w:t>
            </w:r>
          </w:p>
        </w:tc>
        <w:tc>
          <w:tcPr>
            <w:tcW w:w="1702" w:type="dxa"/>
          </w:tcPr>
          <w:p w:rsidR="002F451B" w:rsidRPr="005C54E2" w:rsidRDefault="002F451B" w:rsidP="004B279E">
            <w:pPr>
              <w:pStyle w:val="TableParagraph"/>
              <w:spacing w:before="1" w:line="257" w:lineRule="exact"/>
              <w:ind w:left="158"/>
              <w:rPr>
                <w:b/>
                <w:sz w:val="24"/>
              </w:rPr>
            </w:pPr>
            <w:r w:rsidRPr="005C54E2">
              <w:rPr>
                <w:b/>
                <w:sz w:val="24"/>
              </w:rPr>
              <w:t>индикаторы</w:t>
            </w:r>
          </w:p>
        </w:tc>
        <w:tc>
          <w:tcPr>
            <w:tcW w:w="4676" w:type="dxa"/>
          </w:tcPr>
          <w:p w:rsidR="002F451B" w:rsidRPr="005C54E2" w:rsidRDefault="002F451B" w:rsidP="004B279E">
            <w:pPr>
              <w:pStyle w:val="TableParagraph"/>
              <w:spacing w:before="1" w:line="257" w:lineRule="exact"/>
              <w:ind w:left="1120"/>
              <w:rPr>
                <w:b/>
                <w:sz w:val="24"/>
              </w:rPr>
            </w:pPr>
            <w:r w:rsidRPr="005C54E2">
              <w:rPr>
                <w:b/>
                <w:sz w:val="24"/>
              </w:rPr>
              <w:t>механизм реализации</w:t>
            </w:r>
          </w:p>
        </w:tc>
      </w:tr>
      <w:tr w:rsidR="002F451B" w:rsidTr="004B279E">
        <w:trPr>
          <w:trHeight w:val="551"/>
        </w:trPr>
        <w:tc>
          <w:tcPr>
            <w:tcW w:w="518" w:type="dxa"/>
          </w:tcPr>
          <w:p w:rsidR="002F451B" w:rsidRDefault="002F451B" w:rsidP="004B279E">
            <w:pPr>
              <w:pStyle w:val="TableParagraph"/>
              <w:ind w:left="0"/>
            </w:pPr>
          </w:p>
        </w:tc>
        <w:tc>
          <w:tcPr>
            <w:tcW w:w="2739" w:type="dxa"/>
          </w:tcPr>
          <w:p w:rsidR="002F451B" w:rsidRPr="005C54E2" w:rsidRDefault="002F451B" w:rsidP="004B279E">
            <w:pPr>
              <w:pStyle w:val="TableParagraph"/>
              <w:spacing w:before="2" w:line="276" w:lineRule="exact"/>
              <w:ind w:left="108" w:right="133"/>
              <w:rPr>
                <w:sz w:val="24"/>
              </w:rPr>
            </w:pPr>
            <w:r w:rsidRPr="005C54E2">
              <w:rPr>
                <w:sz w:val="24"/>
              </w:rPr>
              <w:t>производственные цеха);</w:t>
            </w:r>
          </w:p>
        </w:tc>
        <w:tc>
          <w:tcPr>
            <w:tcW w:w="1702" w:type="dxa"/>
          </w:tcPr>
          <w:p w:rsidR="002F451B" w:rsidRDefault="002F451B" w:rsidP="004B279E">
            <w:pPr>
              <w:pStyle w:val="TableParagraph"/>
              <w:ind w:left="0"/>
            </w:pPr>
          </w:p>
        </w:tc>
        <w:tc>
          <w:tcPr>
            <w:tcW w:w="4676" w:type="dxa"/>
            <w:vMerge w:val="restart"/>
            <w:tcBorders>
              <w:bottom w:val="nil"/>
            </w:tcBorders>
          </w:tcPr>
          <w:p w:rsidR="002F451B" w:rsidRPr="005C54E2" w:rsidRDefault="002F451B" w:rsidP="004B279E">
            <w:pPr>
              <w:pStyle w:val="TableParagraph"/>
              <w:ind w:left="105" w:right="109"/>
              <w:jc w:val="both"/>
              <w:rPr>
                <w:sz w:val="24"/>
              </w:rPr>
            </w:pPr>
            <w:r w:rsidRPr="005C54E2">
              <w:rPr>
                <w:sz w:val="24"/>
              </w:rPr>
              <w:t xml:space="preserve">планированием бюджета. Акцент на междисциплинарную связь - </w:t>
            </w:r>
            <w:r w:rsidRPr="005C54E2">
              <w:rPr>
                <w:b/>
                <w:sz w:val="24"/>
              </w:rPr>
              <w:t>А+В+С</w:t>
            </w:r>
            <w:r w:rsidRPr="005C54E2">
              <w:rPr>
                <w:sz w:val="24"/>
              </w:rPr>
              <w:t xml:space="preserve">, где: </w:t>
            </w:r>
            <w:r w:rsidRPr="005C54E2">
              <w:rPr>
                <w:b/>
                <w:sz w:val="24"/>
              </w:rPr>
              <w:t xml:space="preserve">А </w:t>
            </w:r>
            <w:r w:rsidRPr="005C54E2">
              <w:rPr>
                <w:sz w:val="24"/>
              </w:rPr>
              <w:t>- технические направления, связанные с приоритетными проблемами РК,</w:t>
            </w:r>
          </w:p>
          <w:p w:rsidR="002F451B" w:rsidRPr="005C54E2" w:rsidRDefault="002F451B" w:rsidP="004B279E">
            <w:pPr>
              <w:pStyle w:val="TableParagraph"/>
              <w:ind w:left="105"/>
              <w:jc w:val="both"/>
              <w:rPr>
                <w:sz w:val="24"/>
              </w:rPr>
            </w:pPr>
            <w:r w:rsidRPr="005C54E2">
              <w:rPr>
                <w:b/>
                <w:sz w:val="24"/>
              </w:rPr>
              <w:t xml:space="preserve">В </w:t>
            </w:r>
            <w:r w:rsidRPr="005C54E2">
              <w:rPr>
                <w:sz w:val="24"/>
              </w:rPr>
              <w:t>- экология/ инклюзия/ HR развитие</w:t>
            </w:r>
          </w:p>
          <w:p w:rsidR="002F451B" w:rsidRPr="005C54E2" w:rsidRDefault="002F451B" w:rsidP="004B279E">
            <w:pPr>
              <w:pStyle w:val="TableParagraph"/>
              <w:ind w:left="105"/>
              <w:jc w:val="both"/>
              <w:rPr>
                <w:sz w:val="24"/>
              </w:rPr>
            </w:pPr>
            <w:r w:rsidRPr="005C54E2">
              <w:rPr>
                <w:sz w:val="24"/>
              </w:rPr>
              <w:t>/социальные направления,</w:t>
            </w:r>
          </w:p>
          <w:p w:rsidR="002F451B" w:rsidRPr="005C54E2" w:rsidRDefault="002F451B" w:rsidP="004B279E">
            <w:pPr>
              <w:pStyle w:val="TableParagraph"/>
              <w:ind w:left="105"/>
              <w:jc w:val="both"/>
              <w:rPr>
                <w:sz w:val="24"/>
              </w:rPr>
            </w:pPr>
            <w:r w:rsidRPr="005C54E2">
              <w:rPr>
                <w:b/>
                <w:sz w:val="24"/>
              </w:rPr>
              <w:t xml:space="preserve">С    </w:t>
            </w:r>
            <w:r w:rsidRPr="005C54E2">
              <w:rPr>
                <w:sz w:val="24"/>
              </w:rPr>
              <w:t xml:space="preserve">-    </w:t>
            </w:r>
            <w:r w:rsidRPr="005C54E2">
              <w:rPr>
                <w:spacing w:val="2"/>
                <w:sz w:val="24"/>
              </w:rPr>
              <w:t xml:space="preserve">экономика/  </w:t>
            </w:r>
            <w:r w:rsidRPr="005C54E2">
              <w:rPr>
                <w:spacing w:val="51"/>
                <w:sz w:val="24"/>
              </w:rPr>
              <w:t xml:space="preserve"> </w:t>
            </w:r>
            <w:r w:rsidRPr="005C54E2">
              <w:rPr>
                <w:spacing w:val="2"/>
                <w:sz w:val="24"/>
              </w:rPr>
              <w:t>предпринимательство</w:t>
            </w:r>
          </w:p>
          <w:p w:rsidR="002F451B" w:rsidRPr="005C54E2" w:rsidRDefault="002F451B" w:rsidP="004B279E">
            <w:pPr>
              <w:pStyle w:val="TableParagraph"/>
              <w:tabs>
                <w:tab w:val="left" w:pos="3675"/>
              </w:tabs>
              <w:ind w:left="105"/>
              <w:jc w:val="both"/>
              <w:rPr>
                <w:sz w:val="24"/>
              </w:rPr>
            </w:pPr>
            <w:r w:rsidRPr="005C54E2">
              <w:rPr>
                <w:spacing w:val="2"/>
                <w:sz w:val="24"/>
              </w:rPr>
              <w:t>/информационные</w:t>
            </w:r>
            <w:r w:rsidRPr="005C54E2">
              <w:rPr>
                <w:spacing w:val="2"/>
                <w:sz w:val="24"/>
              </w:rPr>
              <w:tab/>
              <w:t>системы</w:t>
            </w:r>
          </w:p>
          <w:p w:rsidR="002F451B" w:rsidRPr="005C54E2" w:rsidRDefault="002F451B" w:rsidP="004B279E">
            <w:pPr>
              <w:pStyle w:val="TableParagraph"/>
              <w:ind w:left="105"/>
              <w:jc w:val="both"/>
              <w:rPr>
                <w:sz w:val="24"/>
              </w:rPr>
            </w:pPr>
            <w:r w:rsidRPr="005C54E2">
              <w:rPr>
                <w:sz w:val="24"/>
              </w:rPr>
              <w:t>/дистанционные технологии)</w:t>
            </w:r>
          </w:p>
        </w:tc>
      </w:tr>
      <w:tr w:rsidR="002F451B" w:rsidTr="004B279E">
        <w:trPr>
          <w:trHeight w:val="2062"/>
        </w:trPr>
        <w:tc>
          <w:tcPr>
            <w:tcW w:w="518" w:type="dxa"/>
            <w:tcBorders>
              <w:bottom w:val="nil"/>
            </w:tcBorders>
          </w:tcPr>
          <w:p w:rsidR="002F451B" w:rsidRPr="005C54E2" w:rsidRDefault="002F451B" w:rsidP="004B279E">
            <w:pPr>
              <w:pStyle w:val="TableParagraph"/>
              <w:spacing w:line="273" w:lineRule="exact"/>
              <w:rPr>
                <w:sz w:val="24"/>
              </w:rPr>
            </w:pPr>
            <w:r w:rsidRPr="005C54E2">
              <w:rPr>
                <w:sz w:val="24"/>
              </w:rPr>
              <w:t>3</w:t>
            </w:r>
          </w:p>
        </w:tc>
        <w:tc>
          <w:tcPr>
            <w:tcW w:w="2739" w:type="dxa"/>
            <w:tcBorders>
              <w:bottom w:val="nil"/>
            </w:tcBorders>
          </w:tcPr>
          <w:p w:rsidR="002F451B" w:rsidRPr="005C54E2" w:rsidRDefault="002F451B" w:rsidP="004B279E">
            <w:pPr>
              <w:pStyle w:val="TableParagraph"/>
              <w:ind w:left="108" w:right="133"/>
              <w:rPr>
                <w:sz w:val="24"/>
              </w:rPr>
            </w:pPr>
            <w:r w:rsidRPr="005C54E2">
              <w:rPr>
                <w:sz w:val="24"/>
              </w:rPr>
              <w:t>Доля обновленного сертифицированного научного оборудования</w:t>
            </w:r>
          </w:p>
          <w:p w:rsidR="002F451B" w:rsidRPr="005C54E2" w:rsidRDefault="002F451B" w:rsidP="004B279E">
            <w:pPr>
              <w:pStyle w:val="TableParagraph"/>
              <w:ind w:left="108"/>
              <w:rPr>
                <w:sz w:val="24"/>
              </w:rPr>
            </w:pPr>
            <w:r w:rsidRPr="005C54E2">
              <w:rPr>
                <w:sz w:val="24"/>
              </w:rPr>
              <w:t>– 25%</w:t>
            </w:r>
          </w:p>
        </w:tc>
        <w:tc>
          <w:tcPr>
            <w:tcW w:w="1702" w:type="dxa"/>
            <w:tcBorders>
              <w:bottom w:val="nil"/>
            </w:tcBorders>
          </w:tcPr>
          <w:p w:rsidR="002F451B" w:rsidRPr="005C54E2" w:rsidRDefault="002F451B" w:rsidP="004B279E">
            <w:pPr>
              <w:pStyle w:val="TableParagraph"/>
              <w:spacing w:line="273" w:lineRule="exact"/>
              <w:ind w:left="108"/>
              <w:rPr>
                <w:sz w:val="24"/>
              </w:rPr>
            </w:pPr>
            <w:r w:rsidRPr="005C54E2">
              <w:rPr>
                <w:sz w:val="24"/>
              </w:rPr>
              <w:t>2021 г. – 10</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2022 г. – 15</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20</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2024 г. – 25</w:t>
            </w:r>
            <w:r w:rsidRPr="005C54E2">
              <w:rPr>
                <w:spacing w:val="35"/>
                <w:sz w:val="24"/>
              </w:rPr>
              <w:t xml:space="preserve"> </w:t>
            </w:r>
            <w:r w:rsidRPr="005C54E2">
              <w:rPr>
                <w:sz w:val="24"/>
              </w:rPr>
              <w:t>%</w:t>
            </w:r>
          </w:p>
        </w:tc>
        <w:tc>
          <w:tcPr>
            <w:tcW w:w="4676" w:type="dxa"/>
            <w:vMerge/>
            <w:tcBorders>
              <w:top w:val="nil"/>
              <w:bottom w:val="nil"/>
            </w:tcBorders>
          </w:tcPr>
          <w:p w:rsidR="002F451B" w:rsidRPr="005C54E2" w:rsidRDefault="002F451B" w:rsidP="004B279E">
            <w:pPr>
              <w:rPr>
                <w:sz w:val="2"/>
                <w:szCs w:val="2"/>
              </w:rPr>
            </w:pPr>
          </w:p>
        </w:tc>
      </w:tr>
      <w:tr w:rsidR="002F451B" w:rsidTr="004B279E">
        <w:trPr>
          <w:trHeight w:val="2758"/>
        </w:trPr>
        <w:tc>
          <w:tcPr>
            <w:tcW w:w="518" w:type="dxa"/>
            <w:tcBorders>
              <w:top w:val="nil"/>
              <w:bottom w:val="nil"/>
            </w:tcBorders>
          </w:tcPr>
          <w:p w:rsidR="002F451B" w:rsidRDefault="002F451B" w:rsidP="004B279E">
            <w:pPr>
              <w:pStyle w:val="TableParagraph"/>
              <w:ind w:left="0"/>
            </w:pPr>
          </w:p>
        </w:tc>
        <w:tc>
          <w:tcPr>
            <w:tcW w:w="2739" w:type="dxa"/>
            <w:tcBorders>
              <w:top w:val="nil"/>
              <w:bottom w:val="nil"/>
            </w:tcBorders>
          </w:tcPr>
          <w:p w:rsidR="002F451B" w:rsidRDefault="002F451B" w:rsidP="004B279E">
            <w:pPr>
              <w:pStyle w:val="TableParagraph"/>
              <w:ind w:left="0"/>
            </w:pPr>
          </w:p>
        </w:tc>
        <w:tc>
          <w:tcPr>
            <w:tcW w:w="1702" w:type="dxa"/>
            <w:tcBorders>
              <w:top w:val="nil"/>
              <w:bottom w:val="nil"/>
            </w:tcBorders>
          </w:tcPr>
          <w:p w:rsidR="002F451B" w:rsidRDefault="002F451B" w:rsidP="004B279E">
            <w:pPr>
              <w:pStyle w:val="TableParagraph"/>
              <w:ind w:left="0"/>
            </w:pPr>
          </w:p>
        </w:tc>
        <w:tc>
          <w:tcPr>
            <w:tcW w:w="4676" w:type="dxa"/>
            <w:tcBorders>
              <w:top w:val="nil"/>
              <w:bottom w:val="nil"/>
            </w:tcBorders>
          </w:tcPr>
          <w:p w:rsidR="002F451B" w:rsidRPr="005C54E2" w:rsidRDefault="002F451B" w:rsidP="004B279E">
            <w:pPr>
              <w:pStyle w:val="TableParagraph"/>
              <w:tabs>
                <w:tab w:val="left" w:pos="2386"/>
              </w:tabs>
              <w:spacing w:before="133"/>
              <w:ind w:left="105" w:right="100"/>
              <w:jc w:val="both"/>
              <w:rPr>
                <w:sz w:val="24"/>
              </w:rPr>
            </w:pPr>
            <w:r w:rsidRPr="005C54E2">
              <w:rPr>
                <w:sz w:val="24"/>
              </w:rPr>
              <w:t xml:space="preserve">- Участие ППС с </w:t>
            </w:r>
            <w:r w:rsidRPr="005C54E2">
              <w:rPr>
                <w:spacing w:val="2"/>
                <w:sz w:val="24"/>
              </w:rPr>
              <w:t xml:space="preserve">привлечением </w:t>
            </w:r>
            <w:r w:rsidRPr="005C54E2">
              <w:rPr>
                <w:sz w:val="24"/>
              </w:rPr>
              <w:t xml:space="preserve">обучающихся в </w:t>
            </w:r>
            <w:r w:rsidRPr="005C54E2">
              <w:rPr>
                <w:spacing w:val="2"/>
                <w:sz w:val="24"/>
              </w:rPr>
              <w:t xml:space="preserve">грантовых программах </w:t>
            </w:r>
            <w:r w:rsidRPr="005C54E2">
              <w:rPr>
                <w:sz w:val="24"/>
              </w:rPr>
              <w:t xml:space="preserve">с </w:t>
            </w:r>
            <w:r w:rsidRPr="005C54E2">
              <w:rPr>
                <w:spacing w:val="2"/>
                <w:sz w:val="24"/>
              </w:rPr>
              <w:t xml:space="preserve">заложением </w:t>
            </w:r>
            <w:r w:rsidRPr="005C54E2">
              <w:rPr>
                <w:sz w:val="24"/>
              </w:rPr>
              <w:t xml:space="preserve">в смету </w:t>
            </w:r>
            <w:r w:rsidRPr="005C54E2">
              <w:rPr>
                <w:spacing w:val="2"/>
                <w:sz w:val="24"/>
              </w:rPr>
              <w:t xml:space="preserve">пункта </w:t>
            </w:r>
            <w:r w:rsidRPr="005C54E2">
              <w:rPr>
                <w:sz w:val="24"/>
              </w:rPr>
              <w:t xml:space="preserve">«закуп </w:t>
            </w:r>
            <w:r w:rsidRPr="005C54E2">
              <w:rPr>
                <w:spacing w:val="2"/>
                <w:sz w:val="24"/>
              </w:rPr>
              <w:t xml:space="preserve">оборудования», </w:t>
            </w:r>
            <w:r w:rsidRPr="005C54E2">
              <w:rPr>
                <w:sz w:val="24"/>
              </w:rPr>
              <w:t xml:space="preserve">в </w:t>
            </w:r>
            <w:r w:rsidRPr="005C54E2">
              <w:rPr>
                <w:spacing w:val="2"/>
                <w:sz w:val="24"/>
              </w:rPr>
              <w:t xml:space="preserve">том </w:t>
            </w:r>
            <w:r w:rsidRPr="005C54E2">
              <w:rPr>
                <w:sz w:val="24"/>
              </w:rPr>
              <w:t xml:space="preserve">числе </w:t>
            </w:r>
            <w:r w:rsidRPr="005C54E2">
              <w:rPr>
                <w:spacing w:val="2"/>
                <w:sz w:val="24"/>
              </w:rPr>
              <w:t xml:space="preserve">конкурсы </w:t>
            </w:r>
            <w:r w:rsidRPr="005C54E2">
              <w:rPr>
                <w:sz w:val="24"/>
              </w:rPr>
              <w:t xml:space="preserve">на </w:t>
            </w:r>
            <w:r w:rsidRPr="005C54E2">
              <w:rPr>
                <w:spacing w:val="2"/>
                <w:sz w:val="24"/>
              </w:rPr>
              <w:t xml:space="preserve">программно-целевое финансирование </w:t>
            </w:r>
            <w:r w:rsidRPr="005C54E2">
              <w:rPr>
                <w:sz w:val="24"/>
              </w:rPr>
              <w:t>по научным,</w:t>
            </w:r>
            <w:r w:rsidRPr="005C54E2">
              <w:rPr>
                <w:sz w:val="24"/>
              </w:rPr>
              <w:tab/>
            </w:r>
            <w:r w:rsidRPr="005C54E2">
              <w:rPr>
                <w:spacing w:val="2"/>
                <w:sz w:val="24"/>
              </w:rPr>
              <w:t xml:space="preserve">научно-техническим </w:t>
            </w:r>
            <w:r w:rsidRPr="005C54E2">
              <w:rPr>
                <w:sz w:val="24"/>
              </w:rPr>
              <w:t xml:space="preserve">программам, </w:t>
            </w:r>
            <w:r w:rsidRPr="005C54E2">
              <w:rPr>
                <w:spacing w:val="2"/>
                <w:sz w:val="24"/>
              </w:rPr>
              <w:t xml:space="preserve">конкурсы </w:t>
            </w:r>
            <w:r w:rsidRPr="005C54E2">
              <w:rPr>
                <w:sz w:val="24"/>
              </w:rPr>
              <w:t xml:space="preserve">на </w:t>
            </w:r>
            <w:r w:rsidRPr="005C54E2">
              <w:rPr>
                <w:spacing w:val="2"/>
                <w:sz w:val="24"/>
              </w:rPr>
              <w:t xml:space="preserve">грантовое финансирование по </w:t>
            </w:r>
            <w:r w:rsidRPr="005C54E2">
              <w:rPr>
                <w:sz w:val="24"/>
              </w:rPr>
              <w:t xml:space="preserve">научным и (или) </w:t>
            </w:r>
            <w:r w:rsidRPr="005C54E2">
              <w:rPr>
                <w:spacing w:val="2"/>
                <w:sz w:val="24"/>
              </w:rPr>
              <w:t xml:space="preserve">научно-техническим проектам </w:t>
            </w:r>
            <w:r w:rsidRPr="005C54E2">
              <w:rPr>
                <w:sz w:val="24"/>
              </w:rPr>
              <w:t>и</w:t>
            </w:r>
            <w:r w:rsidRPr="005C54E2">
              <w:rPr>
                <w:spacing w:val="8"/>
                <w:sz w:val="24"/>
              </w:rPr>
              <w:t xml:space="preserve"> </w:t>
            </w:r>
            <w:r w:rsidRPr="005C54E2">
              <w:rPr>
                <w:spacing w:val="2"/>
                <w:sz w:val="24"/>
              </w:rPr>
              <w:t>тд.</w:t>
            </w:r>
          </w:p>
        </w:tc>
      </w:tr>
      <w:tr w:rsidR="002F451B" w:rsidTr="004B279E">
        <w:trPr>
          <w:trHeight w:val="3012"/>
        </w:trPr>
        <w:tc>
          <w:tcPr>
            <w:tcW w:w="518" w:type="dxa"/>
            <w:tcBorders>
              <w:top w:val="nil"/>
            </w:tcBorders>
          </w:tcPr>
          <w:p w:rsidR="002F451B" w:rsidRDefault="002F451B" w:rsidP="004B279E">
            <w:pPr>
              <w:pStyle w:val="TableParagraph"/>
              <w:ind w:left="0"/>
            </w:pPr>
          </w:p>
        </w:tc>
        <w:tc>
          <w:tcPr>
            <w:tcW w:w="2739" w:type="dxa"/>
            <w:tcBorders>
              <w:top w:val="nil"/>
            </w:tcBorders>
          </w:tcPr>
          <w:p w:rsidR="002F451B" w:rsidRDefault="002F451B" w:rsidP="004B279E">
            <w:pPr>
              <w:pStyle w:val="TableParagraph"/>
              <w:ind w:left="0"/>
            </w:pPr>
          </w:p>
        </w:tc>
        <w:tc>
          <w:tcPr>
            <w:tcW w:w="1702" w:type="dxa"/>
            <w:tcBorders>
              <w:top w:val="nil"/>
            </w:tcBorders>
          </w:tcPr>
          <w:p w:rsidR="002F451B" w:rsidRDefault="002F451B" w:rsidP="004B279E">
            <w:pPr>
              <w:pStyle w:val="TableParagraph"/>
              <w:ind w:left="0"/>
            </w:pPr>
          </w:p>
        </w:tc>
        <w:tc>
          <w:tcPr>
            <w:tcW w:w="4676" w:type="dxa"/>
            <w:tcBorders>
              <w:top w:val="nil"/>
            </w:tcBorders>
          </w:tcPr>
          <w:p w:rsidR="002F451B" w:rsidRPr="005C54E2" w:rsidRDefault="002F451B" w:rsidP="002F451B">
            <w:pPr>
              <w:pStyle w:val="TableParagraph"/>
              <w:numPr>
                <w:ilvl w:val="0"/>
                <w:numId w:val="6"/>
              </w:numPr>
              <w:tabs>
                <w:tab w:val="left" w:pos="704"/>
                <w:tab w:val="left" w:pos="2164"/>
                <w:tab w:val="left" w:pos="3077"/>
              </w:tabs>
              <w:spacing w:before="133"/>
              <w:ind w:right="107" w:firstLine="0"/>
              <w:jc w:val="both"/>
              <w:rPr>
                <w:sz w:val="24"/>
              </w:rPr>
            </w:pPr>
            <w:r w:rsidRPr="005C54E2">
              <w:rPr>
                <w:sz w:val="24"/>
              </w:rPr>
              <w:t xml:space="preserve">Налаживание </w:t>
            </w:r>
            <w:r w:rsidRPr="005C54E2">
              <w:rPr>
                <w:spacing w:val="2"/>
                <w:sz w:val="24"/>
              </w:rPr>
              <w:t>производственной деятельности</w:t>
            </w:r>
            <w:r w:rsidRPr="005C54E2">
              <w:rPr>
                <w:spacing w:val="2"/>
                <w:sz w:val="24"/>
              </w:rPr>
              <w:tab/>
            </w:r>
            <w:r w:rsidRPr="005C54E2">
              <w:rPr>
                <w:sz w:val="24"/>
              </w:rPr>
              <w:t>по</w:t>
            </w:r>
            <w:r w:rsidRPr="005C54E2">
              <w:rPr>
                <w:sz w:val="24"/>
              </w:rPr>
              <w:tab/>
              <w:t xml:space="preserve">направлениям факультета, в </w:t>
            </w:r>
            <w:r w:rsidRPr="005C54E2">
              <w:rPr>
                <w:spacing w:val="2"/>
                <w:sz w:val="24"/>
              </w:rPr>
              <w:t>том</w:t>
            </w:r>
            <w:r w:rsidRPr="005C54E2">
              <w:rPr>
                <w:spacing w:val="18"/>
                <w:sz w:val="24"/>
              </w:rPr>
              <w:t xml:space="preserve"> </w:t>
            </w:r>
            <w:r w:rsidRPr="005C54E2">
              <w:rPr>
                <w:sz w:val="24"/>
              </w:rPr>
              <w:t>числе:</w:t>
            </w:r>
          </w:p>
          <w:p w:rsidR="002F451B" w:rsidRPr="005C54E2" w:rsidRDefault="002F451B" w:rsidP="002F451B">
            <w:pPr>
              <w:pStyle w:val="TableParagraph"/>
              <w:numPr>
                <w:ilvl w:val="1"/>
                <w:numId w:val="6"/>
              </w:numPr>
              <w:tabs>
                <w:tab w:val="left" w:pos="1263"/>
              </w:tabs>
              <w:jc w:val="both"/>
              <w:rPr>
                <w:sz w:val="24"/>
              </w:rPr>
            </w:pPr>
            <w:r w:rsidRPr="005C54E2">
              <w:rPr>
                <w:spacing w:val="2"/>
                <w:sz w:val="24"/>
              </w:rPr>
              <w:t xml:space="preserve">сотрудничество </w:t>
            </w:r>
            <w:r w:rsidRPr="005C54E2">
              <w:rPr>
                <w:sz w:val="24"/>
              </w:rPr>
              <w:t>с ТОО</w:t>
            </w:r>
          </w:p>
          <w:p w:rsidR="002F451B" w:rsidRPr="005C54E2" w:rsidRDefault="002F451B" w:rsidP="004B279E">
            <w:pPr>
              <w:pStyle w:val="TableParagraph"/>
              <w:tabs>
                <w:tab w:val="left" w:pos="2420"/>
                <w:tab w:val="left" w:pos="3239"/>
              </w:tabs>
              <w:ind w:left="564" w:right="104"/>
              <w:jc w:val="both"/>
              <w:rPr>
                <w:sz w:val="24"/>
              </w:rPr>
            </w:pPr>
            <w:r w:rsidRPr="005C54E2">
              <w:rPr>
                <w:spacing w:val="2"/>
                <w:sz w:val="24"/>
              </w:rPr>
              <w:t xml:space="preserve">«ЭкостройНИИ-ПВ», реализатор </w:t>
            </w:r>
            <w:r w:rsidRPr="005C54E2">
              <w:rPr>
                <w:sz w:val="24"/>
              </w:rPr>
              <w:t xml:space="preserve">грантового </w:t>
            </w:r>
            <w:r w:rsidRPr="005C54E2">
              <w:rPr>
                <w:spacing w:val="2"/>
                <w:sz w:val="24"/>
              </w:rPr>
              <w:t xml:space="preserve">проекта «Стимулирование </w:t>
            </w:r>
            <w:r w:rsidRPr="005C54E2">
              <w:rPr>
                <w:sz w:val="24"/>
              </w:rPr>
              <w:t>продуктивных</w:t>
            </w:r>
            <w:r w:rsidRPr="005C54E2">
              <w:rPr>
                <w:sz w:val="24"/>
              </w:rPr>
              <w:tab/>
            </w:r>
            <w:r w:rsidRPr="005C54E2">
              <w:rPr>
                <w:sz w:val="24"/>
              </w:rPr>
              <w:tab/>
              <w:t>инноваций». Аккредитовано как субъект научной и/или</w:t>
            </w:r>
            <w:r w:rsidRPr="005C54E2">
              <w:rPr>
                <w:sz w:val="24"/>
              </w:rPr>
              <w:tab/>
              <w:t xml:space="preserve">научно-технической </w:t>
            </w:r>
            <w:r w:rsidRPr="005C54E2">
              <w:rPr>
                <w:spacing w:val="2"/>
                <w:sz w:val="24"/>
              </w:rPr>
              <w:t>деятельности.</w:t>
            </w:r>
          </w:p>
          <w:p w:rsidR="002F451B" w:rsidRPr="005C54E2" w:rsidRDefault="002F451B" w:rsidP="004B279E">
            <w:pPr>
              <w:pStyle w:val="TableParagraph"/>
              <w:spacing w:before="1" w:line="257" w:lineRule="exact"/>
              <w:ind w:left="1413"/>
              <w:rPr>
                <w:sz w:val="24"/>
              </w:rPr>
            </w:pPr>
          </w:p>
        </w:tc>
      </w:tr>
    </w:tbl>
    <w:p w:rsidR="002F451B" w:rsidRDefault="002F451B" w:rsidP="002F451B">
      <w:pPr>
        <w:spacing w:line="257" w:lineRule="exact"/>
        <w:rPr>
          <w:sz w:val="24"/>
        </w:rPr>
        <w:sectPr w:rsidR="002F451B">
          <w:headerReference w:type="default" r:id="rId39"/>
          <w:pgSz w:w="11910" w:h="16840"/>
          <w:pgMar w:top="460" w:right="700" w:bottom="280" w:left="860" w:header="0" w:footer="0" w:gutter="0"/>
          <w:cols w:space="720"/>
        </w:sectPr>
      </w:pPr>
    </w:p>
    <w:p w:rsidR="002F451B" w:rsidRDefault="002F451B" w:rsidP="002F451B">
      <w:pPr>
        <w:pStyle w:val="a3"/>
        <w:spacing w:before="5"/>
        <w:rPr>
          <w:rFonts w:ascii="Calibri"/>
          <w:i/>
          <w:sz w:val="14"/>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739"/>
        <w:gridCol w:w="1702"/>
        <w:gridCol w:w="4676"/>
      </w:tblGrid>
      <w:tr w:rsidR="002F451B" w:rsidTr="004B279E">
        <w:trPr>
          <w:trHeight w:val="278"/>
        </w:trPr>
        <w:tc>
          <w:tcPr>
            <w:tcW w:w="518" w:type="dxa"/>
          </w:tcPr>
          <w:p w:rsidR="002F451B" w:rsidRPr="005C54E2" w:rsidRDefault="002F451B" w:rsidP="004B279E">
            <w:pPr>
              <w:pStyle w:val="TableParagraph"/>
              <w:spacing w:before="1" w:line="257" w:lineRule="exact"/>
              <w:ind w:left="136"/>
              <w:rPr>
                <w:b/>
                <w:sz w:val="24"/>
              </w:rPr>
            </w:pPr>
            <w:r w:rsidRPr="005C54E2">
              <w:rPr>
                <w:b/>
                <w:sz w:val="24"/>
              </w:rPr>
              <w:t>№</w:t>
            </w:r>
          </w:p>
        </w:tc>
        <w:tc>
          <w:tcPr>
            <w:tcW w:w="2739" w:type="dxa"/>
          </w:tcPr>
          <w:p w:rsidR="002F451B" w:rsidRPr="005C54E2" w:rsidRDefault="002F451B" w:rsidP="004B279E">
            <w:pPr>
              <w:pStyle w:val="TableParagraph"/>
              <w:spacing w:before="1" w:line="257" w:lineRule="exact"/>
              <w:ind w:left="987" w:right="988"/>
              <w:jc w:val="center"/>
              <w:rPr>
                <w:b/>
                <w:sz w:val="24"/>
              </w:rPr>
            </w:pPr>
            <w:r w:rsidRPr="005C54E2">
              <w:rPr>
                <w:b/>
                <w:sz w:val="24"/>
              </w:rPr>
              <w:t>задача</w:t>
            </w:r>
          </w:p>
        </w:tc>
        <w:tc>
          <w:tcPr>
            <w:tcW w:w="1702" w:type="dxa"/>
          </w:tcPr>
          <w:p w:rsidR="002F451B" w:rsidRPr="005C54E2" w:rsidRDefault="002F451B" w:rsidP="004B279E">
            <w:pPr>
              <w:pStyle w:val="TableParagraph"/>
              <w:spacing w:before="1" w:line="257" w:lineRule="exact"/>
              <w:ind w:left="158"/>
              <w:rPr>
                <w:b/>
                <w:sz w:val="24"/>
              </w:rPr>
            </w:pPr>
            <w:r w:rsidRPr="005C54E2">
              <w:rPr>
                <w:b/>
                <w:sz w:val="24"/>
              </w:rPr>
              <w:t>индикаторы</w:t>
            </w:r>
          </w:p>
        </w:tc>
        <w:tc>
          <w:tcPr>
            <w:tcW w:w="4676" w:type="dxa"/>
          </w:tcPr>
          <w:p w:rsidR="002F451B" w:rsidRPr="005C54E2" w:rsidRDefault="002F451B" w:rsidP="004B279E">
            <w:pPr>
              <w:pStyle w:val="TableParagraph"/>
              <w:spacing w:before="1" w:line="257" w:lineRule="exact"/>
              <w:ind w:left="1120"/>
              <w:rPr>
                <w:b/>
                <w:sz w:val="24"/>
              </w:rPr>
            </w:pPr>
            <w:r w:rsidRPr="005C54E2">
              <w:rPr>
                <w:b/>
                <w:sz w:val="24"/>
              </w:rPr>
              <w:t>механизм реализации</w:t>
            </w:r>
          </w:p>
        </w:tc>
      </w:tr>
      <w:tr w:rsidR="002F451B" w:rsidTr="004B279E">
        <w:trPr>
          <w:trHeight w:val="7174"/>
        </w:trPr>
        <w:tc>
          <w:tcPr>
            <w:tcW w:w="518" w:type="dxa"/>
          </w:tcPr>
          <w:p w:rsidR="002F451B" w:rsidRPr="005C54E2" w:rsidRDefault="002F451B" w:rsidP="004B279E">
            <w:pPr>
              <w:pStyle w:val="TableParagraph"/>
              <w:ind w:left="0"/>
              <w:rPr>
                <w:sz w:val="24"/>
              </w:rPr>
            </w:pPr>
          </w:p>
        </w:tc>
        <w:tc>
          <w:tcPr>
            <w:tcW w:w="2739" w:type="dxa"/>
          </w:tcPr>
          <w:p w:rsidR="002F451B" w:rsidRPr="005C54E2" w:rsidRDefault="002F451B" w:rsidP="004B279E">
            <w:pPr>
              <w:pStyle w:val="TableParagraph"/>
              <w:ind w:left="0"/>
              <w:rPr>
                <w:sz w:val="24"/>
              </w:rPr>
            </w:pPr>
          </w:p>
        </w:tc>
        <w:tc>
          <w:tcPr>
            <w:tcW w:w="1702" w:type="dxa"/>
          </w:tcPr>
          <w:p w:rsidR="002F451B" w:rsidRPr="005C54E2" w:rsidRDefault="002F451B" w:rsidP="004B279E">
            <w:pPr>
              <w:pStyle w:val="TableParagraph"/>
              <w:ind w:left="0"/>
              <w:rPr>
                <w:sz w:val="24"/>
              </w:rPr>
            </w:pPr>
          </w:p>
        </w:tc>
        <w:tc>
          <w:tcPr>
            <w:tcW w:w="4676" w:type="dxa"/>
          </w:tcPr>
          <w:p w:rsidR="002F451B" w:rsidRPr="005C54E2" w:rsidRDefault="002F451B" w:rsidP="002F451B">
            <w:pPr>
              <w:pStyle w:val="TableParagraph"/>
              <w:numPr>
                <w:ilvl w:val="0"/>
                <w:numId w:val="5"/>
              </w:numPr>
              <w:tabs>
                <w:tab w:val="left" w:pos="1681"/>
                <w:tab w:val="left" w:pos="3091"/>
              </w:tabs>
              <w:ind w:right="101" w:firstLine="21"/>
              <w:jc w:val="both"/>
              <w:rPr>
                <w:sz w:val="24"/>
              </w:rPr>
            </w:pPr>
            <w:r w:rsidRPr="005C54E2">
              <w:rPr>
                <w:sz w:val="24"/>
              </w:rPr>
              <w:t xml:space="preserve">привлечение </w:t>
            </w:r>
            <w:r w:rsidRPr="005C54E2">
              <w:rPr>
                <w:spacing w:val="2"/>
                <w:sz w:val="24"/>
              </w:rPr>
              <w:t xml:space="preserve">выпускников факультета для обучения </w:t>
            </w:r>
            <w:r w:rsidRPr="005C54E2">
              <w:rPr>
                <w:sz w:val="24"/>
              </w:rPr>
              <w:t xml:space="preserve">проектной </w:t>
            </w:r>
            <w:r w:rsidRPr="005C54E2">
              <w:rPr>
                <w:spacing w:val="2"/>
                <w:sz w:val="24"/>
              </w:rPr>
              <w:t xml:space="preserve">группы </w:t>
            </w:r>
            <w:r w:rsidRPr="005C54E2">
              <w:rPr>
                <w:sz w:val="24"/>
              </w:rPr>
              <w:t xml:space="preserve">из числа обучающихся </w:t>
            </w:r>
            <w:r w:rsidRPr="005C54E2">
              <w:rPr>
                <w:spacing w:val="2"/>
                <w:sz w:val="24"/>
              </w:rPr>
              <w:t xml:space="preserve">(конкурсный </w:t>
            </w:r>
            <w:r w:rsidRPr="005C54E2">
              <w:rPr>
                <w:sz w:val="24"/>
              </w:rPr>
              <w:t>отбор)</w:t>
            </w:r>
            <w:r w:rsidRPr="005C54E2">
              <w:rPr>
                <w:sz w:val="24"/>
              </w:rPr>
              <w:tab/>
              <w:t xml:space="preserve">практическим навыкам и </w:t>
            </w:r>
            <w:r w:rsidRPr="005C54E2">
              <w:rPr>
                <w:spacing w:val="2"/>
                <w:sz w:val="24"/>
              </w:rPr>
              <w:t xml:space="preserve">применения </w:t>
            </w:r>
            <w:r w:rsidRPr="005C54E2">
              <w:rPr>
                <w:sz w:val="24"/>
              </w:rPr>
              <w:t xml:space="preserve">их в </w:t>
            </w:r>
            <w:r w:rsidRPr="005C54E2">
              <w:rPr>
                <w:spacing w:val="2"/>
                <w:sz w:val="24"/>
              </w:rPr>
              <w:t xml:space="preserve">деятельности </w:t>
            </w:r>
            <w:r w:rsidRPr="005C54E2">
              <w:rPr>
                <w:sz w:val="24"/>
              </w:rPr>
              <w:t xml:space="preserve">бюро (в </w:t>
            </w:r>
            <w:r w:rsidRPr="005C54E2">
              <w:rPr>
                <w:spacing w:val="-3"/>
                <w:sz w:val="24"/>
              </w:rPr>
              <w:t xml:space="preserve">том </w:t>
            </w:r>
            <w:r w:rsidRPr="005C54E2">
              <w:rPr>
                <w:sz w:val="24"/>
              </w:rPr>
              <w:t xml:space="preserve">числе с </w:t>
            </w:r>
            <w:r w:rsidRPr="005C54E2">
              <w:rPr>
                <w:spacing w:val="2"/>
                <w:sz w:val="24"/>
              </w:rPr>
              <w:t xml:space="preserve">получением лицензии </w:t>
            </w:r>
            <w:r w:rsidRPr="005C54E2">
              <w:rPr>
                <w:sz w:val="24"/>
              </w:rPr>
              <w:t xml:space="preserve">на право </w:t>
            </w:r>
            <w:r w:rsidRPr="005C54E2">
              <w:rPr>
                <w:spacing w:val="2"/>
                <w:sz w:val="24"/>
              </w:rPr>
              <w:t>проектной деятельности).</w:t>
            </w:r>
          </w:p>
          <w:p w:rsidR="002F451B" w:rsidRPr="005C54E2" w:rsidRDefault="002F451B" w:rsidP="004B279E">
            <w:pPr>
              <w:pStyle w:val="TableParagraph"/>
              <w:spacing w:before="7"/>
              <w:ind w:left="0"/>
              <w:rPr>
                <w:rFonts w:ascii="Calibri"/>
                <w:i/>
              </w:rPr>
            </w:pPr>
          </w:p>
          <w:p w:rsidR="002F451B" w:rsidRPr="005C54E2" w:rsidRDefault="002F451B" w:rsidP="004B279E">
            <w:pPr>
              <w:pStyle w:val="TableParagraph"/>
              <w:tabs>
                <w:tab w:val="left" w:pos="2890"/>
              </w:tabs>
              <w:ind w:left="105" w:right="100"/>
              <w:jc w:val="both"/>
              <w:rPr>
                <w:sz w:val="24"/>
              </w:rPr>
            </w:pPr>
            <w:r w:rsidRPr="005C54E2">
              <w:rPr>
                <w:sz w:val="24"/>
              </w:rPr>
              <w:t xml:space="preserve">- </w:t>
            </w:r>
            <w:r w:rsidRPr="005C54E2">
              <w:rPr>
                <w:spacing w:val="2"/>
                <w:sz w:val="24"/>
              </w:rPr>
              <w:t xml:space="preserve">Стартап-проекты </w:t>
            </w:r>
            <w:r w:rsidRPr="005C54E2">
              <w:rPr>
                <w:sz w:val="24"/>
              </w:rPr>
              <w:t xml:space="preserve">обучающихся совместно с ППС кафедры и </w:t>
            </w:r>
            <w:r w:rsidRPr="005C54E2">
              <w:rPr>
                <w:spacing w:val="2"/>
                <w:sz w:val="24"/>
              </w:rPr>
              <w:t>производственными</w:t>
            </w:r>
            <w:r w:rsidRPr="005C54E2">
              <w:rPr>
                <w:spacing w:val="2"/>
                <w:sz w:val="24"/>
              </w:rPr>
              <w:tab/>
            </w:r>
            <w:r w:rsidRPr="005C54E2">
              <w:rPr>
                <w:sz w:val="24"/>
              </w:rPr>
              <w:t>организациями- партнерами вуза,</w:t>
            </w:r>
            <w:r w:rsidRPr="005C54E2">
              <w:rPr>
                <w:spacing w:val="16"/>
                <w:sz w:val="24"/>
              </w:rPr>
              <w:t xml:space="preserve"> </w:t>
            </w:r>
            <w:r w:rsidRPr="005C54E2">
              <w:rPr>
                <w:sz w:val="24"/>
              </w:rPr>
              <w:t>включая:</w:t>
            </w:r>
          </w:p>
          <w:p w:rsidR="002F451B" w:rsidRPr="005C54E2" w:rsidRDefault="002F451B" w:rsidP="004B279E">
            <w:pPr>
              <w:pStyle w:val="TableParagraph"/>
              <w:ind w:left="703" w:right="100"/>
              <w:jc w:val="both"/>
              <w:rPr>
                <w:sz w:val="24"/>
              </w:rPr>
            </w:pPr>
            <w:r w:rsidRPr="005C54E2">
              <w:rPr>
                <w:sz w:val="24"/>
              </w:rPr>
              <w:t>а) разработку курсовых, дипломных, магистерских работ и докторских диссертаций по тематикам-заказам от предприятий-партнёров;</w:t>
            </w:r>
          </w:p>
          <w:p w:rsidR="002F451B" w:rsidRPr="005C54E2" w:rsidRDefault="002F451B" w:rsidP="004B279E">
            <w:pPr>
              <w:pStyle w:val="TableParagraph"/>
              <w:tabs>
                <w:tab w:val="left" w:pos="3320"/>
              </w:tabs>
              <w:ind w:left="703" w:right="97"/>
              <w:jc w:val="both"/>
              <w:rPr>
                <w:sz w:val="24"/>
              </w:rPr>
            </w:pPr>
            <w:r w:rsidRPr="005C54E2">
              <w:rPr>
                <w:sz w:val="24"/>
              </w:rPr>
              <w:t xml:space="preserve">б) </w:t>
            </w:r>
            <w:r w:rsidRPr="005C54E2">
              <w:rPr>
                <w:spacing w:val="2"/>
                <w:sz w:val="24"/>
              </w:rPr>
              <w:t>развитие проектного междис- циплинарного</w:t>
            </w:r>
            <w:r w:rsidRPr="005C54E2">
              <w:rPr>
                <w:spacing w:val="2"/>
                <w:sz w:val="24"/>
              </w:rPr>
              <w:tab/>
              <w:t xml:space="preserve">компонента (организация совместного проекта обучающихся </w:t>
            </w:r>
            <w:r w:rsidRPr="005C54E2">
              <w:rPr>
                <w:spacing w:val="3"/>
                <w:sz w:val="24"/>
              </w:rPr>
              <w:t xml:space="preserve">2,3-х </w:t>
            </w:r>
            <w:r w:rsidRPr="005C54E2">
              <w:rPr>
                <w:sz w:val="24"/>
              </w:rPr>
              <w:t xml:space="preserve">ОП с </w:t>
            </w:r>
            <w:r w:rsidRPr="005C54E2">
              <w:rPr>
                <w:spacing w:val="2"/>
                <w:sz w:val="24"/>
              </w:rPr>
              <w:t xml:space="preserve">проме- </w:t>
            </w:r>
            <w:r w:rsidRPr="005C54E2">
              <w:rPr>
                <w:sz w:val="24"/>
              </w:rPr>
              <w:t xml:space="preserve">жуточным и </w:t>
            </w:r>
            <w:r w:rsidRPr="005C54E2">
              <w:rPr>
                <w:spacing w:val="2"/>
                <w:sz w:val="24"/>
              </w:rPr>
              <w:t xml:space="preserve">итоговым контролем </w:t>
            </w:r>
            <w:r w:rsidRPr="005C54E2">
              <w:rPr>
                <w:sz w:val="24"/>
              </w:rPr>
              <w:t xml:space="preserve">через защиту и </w:t>
            </w:r>
            <w:r w:rsidRPr="005C54E2">
              <w:rPr>
                <w:spacing w:val="2"/>
                <w:sz w:val="24"/>
              </w:rPr>
              <w:t xml:space="preserve">внедрение </w:t>
            </w:r>
            <w:r w:rsidRPr="005C54E2">
              <w:rPr>
                <w:sz w:val="24"/>
              </w:rPr>
              <w:t>проекта)</w:t>
            </w:r>
            <w:r w:rsidRPr="005C54E2">
              <w:rPr>
                <w:spacing w:val="33"/>
                <w:sz w:val="24"/>
              </w:rPr>
              <w:t xml:space="preserve"> </w:t>
            </w:r>
            <w:r w:rsidRPr="005C54E2">
              <w:rPr>
                <w:sz w:val="24"/>
              </w:rPr>
              <w:t>и</w:t>
            </w:r>
          </w:p>
          <w:p w:rsidR="002F451B" w:rsidRPr="005C54E2" w:rsidRDefault="002F451B" w:rsidP="004B279E">
            <w:pPr>
              <w:pStyle w:val="TableParagraph"/>
              <w:spacing w:line="257" w:lineRule="exact"/>
              <w:ind w:left="703"/>
              <w:rPr>
                <w:sz w:val="24"/>
              </w:rPr>
            </w:pPr>
            <w:r w:rsidRPr="005C54E2">
              <w:rPr>
                <w:sz w:val="24"/>
              </w:rPr>
              <w:t>др..</w:t>
            </w:r>
          </w:p>
        </w:tc>
      </w:tr>
      <w:tr w:rsidR="002F451B" w:rsidTr="004B279E">
        <w:trPr>
          <w:trHeight w:val="3036"/>
        </w:trPr>
        <w:tc>
          <w:tcPr>
            <w:tcW w:w="518" w:type="dxa"/>
          </w:tcPr>
          <w:p w:rsidR="002F451B" w:rsidRPr="005C54E2" w:rsidRDefault="002F451B" w:rsidP="004B279E">
            <w:pPr>
              <w:pStyle w:val="TableParagraph"/>
              <w:spacing w:line="275" w:lineRule="exact"/>
              <w:rPr>
                <w:sz w:val="24"/>
              </w:rPr>
            </w:pPr>
            <w:r w:rsidRPr="005C54E2">
              <w:rPr>
                <w:sz w:val="24"/>
              </w:rPr>
              <w:t>4</w:t>
            </w:r>
          </w:p>
        </w:tc>
        <w:tc>
          <w:tcPr>
            <w:tcW w:w="2739" w:type="dxa"/>
          </w:tcPr>
          <w:p w:rsidR="002F451B" w:rsidRPr="005C54E2" w:rsidRDefault="002F451B" w:rsidP="004B279E">
            <w:pPr>
              <w:pStyle w:val="TableParagraph"/>
              <w:ind w:left="108" w:right="133"/>
              <w:rPr>
                <w:sz w:val="24"/>
              </w:rPr>
            </w:pPr>
            <w:r w:rsidRPr="005C54E2">
              <w:rPr>
                <w:sz w:val="24"/>
              </w:rPr>
              <w:t>Публикационная активность</w:t>
            </w:r>
          </w:p>
        </w:tc>
        <w:tc>
          <w:tcPr>
            <w:tcW w:w="1702" w:type="dxa"/>
          </w:tcPr>
          <w:p w:rsidR="002F451B" w:rsidRPr="005C54E2" w:rsidRDefault="002F451B" w:rsidP="004B279E">
            <w:pPr>
              <w:pStyle w:val="TableParagraph"/>
              <w:ind w:left="108" w:right="66"/>
              <w:rPr>
                <w:sz w:val="24"/>
              </w:rPr>
            </w:pPr>
            <w:r w:rsidRPr="005C54E2">
              <w:rPr>
                <w:sz w:val="24"/>
              </w:rPr>
              <w:t>Достижение через механизм реализации</w:t>
            </w:r>
          </w:p>
        </w:tc>
        <w:tc>
          <w:tcPr>
            <w:tcW w:w="4676" w:type="dxa"/>
          </w:tcPr>
          <w:p w:rsidR="002F451B" w:rsidRPr="005C54E2" w:rsidRDefault="002F451B" w:rsidP="002F451B">
            <w:pPr>
              <w:pStyle w:val="TableParagraph"/>
              <w:numPr>
                <w:ilvl w:val="0"/>
                <w:numId w:val="4"/>
              </w:numPr>
              <w:tabs>
                <w:tab w:val="left" w:pos="543"/>
              </w:tabs>
              <w:ind w:right="109" w:firstLine="0"/>
              <w:jc w:val="both"/>
              <w:rPr>
                <w:sz w:val="24"/>
              </w:rPr>
            </w:pPr>
            <w:r w:rsidRPr="005C54E2">
              <w:rPr>
                <w:sz w:val="24"/>
              </w:rPr>
              <w:t xml:space="preserve">Развитие </w:t>
            </w:r>
            <w:r w:rsidRPr="005C54E2">
              <w:rPr>
                <w:spacing w:val="2"/>
                <w:sz w:val="24"/>
              </w:rPr>
              <w:t xml:space="preserve">партнерских </w:t>
            </w:r>
            <w:r w:rsidRPr="005C54E2">
              <w:rPr>
                <w:sz w:val="24"/>
              </w:rPr>
              <w:t xml:space="preserve">сетей и </w:t>
            </w:r>
            <w:r w:rsidRPr="005C54E2">
              <w:rPr>
                <w:spacing w:val="2"/>
                <w:sz w:val="24"/>
              </w:rPr>
              <w:t xml:space="preserve">совместных исследований </w:t>
            </w:r>
            <w:r w:rsidRPr="005C54E2">
              <w:rPr>
                <w:sz w:val="24"/>
              </w:rPr>
              <w:t xml:space="preserve">с </w:t>
            </w:r>
            <w:r w:rsidRPr="005C54E2">
              <w:rPr>
                <w:spacing w:val="2"/>
                <w:sz w:val="24"/>
              </w:rPr>
              <w:t>публикацией совместных результатов</w:t>
            </w:r>
            <w:r w:rsidRPr="005C54E2">
              <w:rPr>
                <w:spacing w:val="13"/>
                <w:sz w:val="24"/>
              </w:rPr>
              <w:t xml:space="preserve"> </w:t>
            </w:r>
            <w:r w:rsidRPr="005C54E2">
              <w:rPr>
                <w:spacing w:val="2"/>
                <w:sz w:val="24"/>
              </w:rPr>
              <w:t>деятельности.</w:t>
            </w:r>
          </w:p>
          <w:p w:rsidR="002F451B" w:rsidRPr="005C54E2" w:rsidRDefault="002F451B" w:rsidP="002F451B">
            <w:pPr>
              <w:pStyle w:val="TableParagraph"/>
              <w:numPr>
                <w:ilvl w:val="0"/>
                <w:numId w:val="4"/>
              </w:numPr>
              <w:tabs>
                <w:tab w:val="left" w:pos="404"/>
              </w:tabs>
              <w:ind w:right="109" w:firstLine="0"/>
              <w:jc w:val="both"/>
              <w:rPr>
                <w:sz w:val="24"/>
              </w:rPr>
            </w:pPr>
            <w:r w:rsidRPr="005C54E2">
              <w:rPr>
                <w:spacing w:val="2"/>
                <w:sz w:val="24"/>
              </w:rPr>
              <w:t xml:space="preserve">Публикация результатов проектного междисциплинарного компонента </w:t>
            </w:r>
            <w:r w:rsidRPr="005C54E2">
              <w:rPr>
                <w:sz w:val="24"/>
              </w:rPr>
              <w:t>по каждому</w:t>
            </w:r>
            <w:r w:rsidRPr="005C54E2">
              <w:rPr>
                <w:spacing w:val="4"/>
                <w:sz w:val="24"/>
              </w:rPr>
              <w:t xml:space="preserve"> </w:t>
            </w:r>
            <w:r w:rsidRPr="005C54E2">
              <w:rPr>
                <w:spacing w:val="2"/>
                <w:sz w:val="24"/>
              </w:rPr>
              <w:t>проекту.</w:t>
            </w:r>
          </w:p>
          <w:p w:rsidR="002F451B" w:rsidRPr="005C54E2" w:rsidRDefault="002F451B" w:rsidP="002F451B">
            <w:pPr>
              <w:pStyle w:val="TableParagraph"/>
              <w:numPr>
                <w:ilvl w:val="0"/>
                <w:numId w:val="4"/>
              </w:numPr>
              <w:tabs>
                <w:tab w:val="left" w:pos="257"/>
              </w:tabs>
              <w:ind w:right="100" w:firstLine="0"/>
              <w:jc w:val="both"/>
              <w:rPr>
                <w:sz w:val="24"/>
              </w:rPr>
            </w:pPr>
            <w:r w:rsidRPr="005C54E2">
              <w:rPr>
                <w:spacing w:val="2"/>
                <w:sz w:val="24"/>
              </w:rPr>
              <w:t xml:space="preserve">Организация </w:t>
            </w:r>
            <w:r w:rsidRPr="005C54E2">
              <w:rPr>
                <w:sz w:val="24"/>
              </w:rPr>
              <w:t xml:space="preserve">и </w:t>
            </w:r>
            <w:r w:rsidRPr="005C54E2">
              <w:rPr>
                <w:spacing w:val="2"/>
                <w:sz w:val="24"/>
              </w:rPr>
              <w:t xml:space="preserve">проведение конференций </w:t>
            </w:r>
            <w:r w:rsidRPr="005C54E2">
              <w:rPr>
                <w:sz w:val="24"/>
              </w:rPr>
              <w:t xml:space="preserve">на уровне </w:t>
            </w:r>
            <w:r w:rsidRPr="005C54E2">
              <w:rPr>
                <w:spacing w:val="2"/>
                <w:sz w:val="24"/>
              </w:rPr>
              <w:t xml:space="preserve">факультета </w:t>
            </w:r>
            <w:r w:rsidRPr="005C54E2">
              <w:rPr>
                <w:sz w:val="24"/>
              </w:rPr>
              <w:t xml:space="preserve">совместно с </w:t>
            </w:r>
            <w:r w:rsidRPr="005C54E2">
              <w:rPr>
                <w:spacing w:val="2"/>
                <w:sz w:val="24"/>
              </w:rPr>
              <w:t>вузами- партнерами, школами,</w:t>
            </w:r>
            <w:r w:rsidRPr="005C54E2">
              <w:rPr>
                <w:spacing w:val="16"/>
                <w:sz w:val="24"/>
              </w:rPr>
              <w:t xml:space="preserve"> </w:t>
            </w:r>
            <w:r w:rsidRPr="005C54E2">
              <w:rPr>
                <w:sz w:val="24"/>
              </w:rPr>
              <w:t>колледжами.</w:t>
            </w:r>
          </w:p>
          <w:p w:rsidR="002F451B" w:rsidRPr="005C54E2" w:rsidRDefault="002F451B" w:rsidP="002F451B">
            <w:pPr>
              <w:pStyle w:val="TableParagraph"/>
              <w:numPr>
                <w:ilvl w:val="0"/>
                <w:numId w:val="4"/>
              </w:numPr>
              <w:tabs>
                <w:tab w:val="left" w:pos="339"/>
              </w:tabs>
              <w:spacing w:line="270" w:lineRule="atLeast"/>
              <w:ind w:right="108" w:firstLine="0"/>
              <w:jc w:val="both"/>
              <w:rPr>
                <w:sz w:val="24"/>
              </w:rPr>
            </w:pPr>
            <w:r w:rsidRPr="005C54E2">
              <w:rPr>
                <w:spacing w:val="2"/>
                <w:sz w:val="24"/>
              </w:rPr>
              <w:t xml:space="preserve">Стремление </w:t>
            </w:r>
            <w:r w:rsidRPr="005C54E2">
              <w:rPr>
                <w:sz w:val="24"/>
              </w:rPr>
              <w:t xml:space="preserve">к </w:t>
            </w:r>
            <w:r w:rsidRPr="005C54E2">
              <w:rPr>
                <w:spacing w:val="2"/>
                <w:sz w:val="24"/>
              </w:rPr>
              <w:t xml:space="preserve">достижению критериев </w:t>
            </w:r>
            <w:r w:rsidRPr="005C54E2">
              <w:rPr>
                <w:sz w:val="24"/>
              </w:rPr>
              <w:t xml:space="preserve">KPI по </w:t>
            </w:r>
            <w:r w:rsidRPr="005C54E2">
              <w:rPr>
                <w:spacing w:val="2"/>
                <w:sz w:val="24"/>
              </w:rPr>
              <w:t xml:space="preserve">публикациям </w:t>
            </w:r>
            <w:r w:rsidRPr="005C54E2">
              <w:rPr>
                <w:sz w:val="24"/>
              </w:rPr>
              <w:t>каждого</w:t>
            </w:r>
            <w:r w:rsidRPr="005C54E2">
              <w:rPr>
                <w:spacing w:val="23"/>
                <w:sz w:val="24"/>
              </w:rPr>
              <w:t xml:space="preserve"> </w:t>
            </w:r>
            <w:r w:rsidRPr="005C54E2">
              <w:rPr>
                <w:spacing w:val="2"/>
                <w:sz w:val="24"/>
              </w:rPr>
              <w:t>ППС.</w:t>
            </w:r>
          </w:p>
        </w:tc>
      </w:tr>
    </w:tbl>
    <w:p w:rsidR="002F451B" w:rsidRDefault="002F451B" w:rsidP="002F451B">
      <w:pPr>
        <w:pStyle w:val="a3"/>
        <w:rPr>
          <w:rFonts w:ascii="Calibri"/>
          <w:i/>
          <w:sz w:val="20"/>
        </w:rPr>
      </w:pPr>
    </w:p>
    <w:p w:rsidR="002F451B" w:rsidRDefault="002F451B" w:rsidP="0044313A">
      <w:pPr>
        <w:pStyle w:val="110"/>
        <w:numPr>
          <w:ilvl w:val="2"/>
          <w:numId w:val="45"/>
        </w:numPr>
        <w:tabs>
          <w:tab w:val="left" w:pos="1546"/>
        </w:tabs>
        <w:spacing w:before="89"/>
      </w:pPr>
      <w:r>
        <w:t>Развитие</w:t>
      </w:r>
      <w:r>
        <w:rPr>
          <w:spacing w:val="-1"/>
        </w:rPr>
        <w:t xml:space="preserve"> </w:t>
      </w:r>
      <w:r>
        <w:t>HR</w:t>
      </w:r>
    </w:p>
    <w:p w:rsidR="002F451B" w:rsidRDefault="002F451B" w:rsidP="002F451B">
      <w:pPr>
        <w:pStyle w:val="a3"/>
        <w:rPr>
          <w:b/>
          <w:sz w:val="24"/>
        </w:rPr>
      </w:pPr>
    </w:p>
    <w:p w:rsidR="002F451B" w:rsidRDefault="002F451B" w:rsidP="002F451B">
      <w:pPr>
        <w:pStyle w:val="a3"/>
        <w:tabs>
          <w:tab w:val="left" w:pos="1924"/>
          <w:tab w:val="left" w:pos="2639"/>
          <w:tab w:val="left" w:pos="3141"/>
          <w:tab w:val="left" w:pos="4542"/>
          <w:tab w:val="left" w:pos="6197"/>
          <w:tab w:val="left" w:pos="9762"/>
        </w:tabs>
        <w:ind w:left="558" w:right="431"/>
      </w:pPr>
      <w:r>
        <w:t>Таблица</w:t>
      </w:r>
      <w:r>
        <w:tab/>
        <w:t>4.3</w:t>
      </w:r>
      <w:r w:rsidR="00D70487">
        <w:t>.2</w:t>
      </w:r>
      <w:r>
        <w:tab/>
        <w:t>–</w:t>
      </w:r>
      <w:r>
        <w:tab/>
        <w:t>Целевые</w:t>
      </w:r>
      <w:r>
        <w:tab/>
        <w:t>параметры</w:t>
      </w:r>
      <w:r>
        <w:tab/>
        <w:t>научно-исследовательской</w:t>
      </w:r>
      <w:r>
        <w:tab/>
      </w:r>
      <w:r>
        <w:rPr>
          <w:spacing w:val="-17"/>
        </w:rPr>
        <w:t xml:space="preserve">и </w:t>
      </w:r>
      <w:r>
        <w:t>производственной деятельности</w:t>
      </w:r>
      <w:r>
        <w:rPr>
          <w:spacing w:val="-6"/>
        </w:rPr>
        <w:t xml:space="preserve"> </w:t>
      </w:r>
      <w:r>
        <w:t>кафедры</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163"/>
        <w:gridCol w:w="5813"/>
      </w:tblGrid>
      <w:tr w:rsidR="002F451B" w:rsidTr="004B279E">
        <w:trPr>
          <w:trHeight w:val="275"/>
        </w:trPr>
        <w:tc>
          <w:tcPr>
            <w:tcW w:w="518" w:type="dxa"/>
          </w:tcPr>
          <w:p w:rsidR="002F451B" w:rsidRPr="005C54E2" w:rsidRDefault="002F451B" w:rsidP="004B279E">
            <w:pPr>
              <w:pStyle w:val="TableParagraph"/>
              <w:spacing w:line="256" w:lineRule="exact"/>
              <w:ind w:left="136"/>
              <w:rPr>
                <w:b/>
                <w:sz w:val="24"/>
              </w:rPr>
            </w:pPr>
            <w:r w:rsidRPr="005C54E2">
              <w:rPr>
                <w:b/>
                <w:sz w:val="24"/>
              </w:rPr>
              <w:t>№</w:t>
            </w:r>
          </w:p>
        </w:tc>
        <w:tc>
          <w:tcPr>
            <w:tcW w:w="3163" w:type="dxa"/>
          </w:tcPr>
          <w:p w:rsidR="002F451B" w:rsidRPr="005C54E2" w:rsidRDefault="002F451B" w:rsidP="004B279E">
            <w:pPr>
              <w:pStyle w:val="TableParagraph"/>
              <w:spacing w:line="256" w:lineRule="exact"/>
              <w:ind w:left="1200" w:right="1198"/>
              <w:jc w:val="center"/>
              <w:rPr>
                <w:b/>
                <w:sz w:val="24"/>
              </w:rPr>
            </w:pPr>
            <w:r w:rsidRPr="005C54E2">
              <w:rPr>
                <w:b/>
                <w:sz w:val="24"/>
              </w:rPr>
              <w:t>задача</w:t>
            </w:r>
          </w:p>
        </w:tc>
        <w:tc>
          <w:tcPr>
            <w:tcW w:w="5813" w:type="dxa"/>
          </w:tcPr>
          <w:p w:rsidR="002F451B" w:rsidRPr="005C54E2" w:rsidRDefault="002F451B" w:rsidP="004B279E">
            <w:pPr>
              <w:pStyle w:val="TableParagraph"/>
              <w:spacing w:line="256" w:lineRule="exact"/>
              <w:ind w:left="1693"/>
              <w:rPr>
                <w:b/>
                <w:sz w:val="24"/>
              </w:rPr>
            </w:pPr>
            <w:r w:rsidRPr="005C54E2">
              <w:rPr>
                <w:b/>
                <w:sz w:val="24"/>
              </w:rPr>
              <w:t>механизм реализации</w:t>
            </w:r>
          </w:p>
        </w:tc>
      </w:tr>
      <w:tr w:rsidR="002F451B" w:rsidTr="004B279E">
        <w:trPr>
          <w:trHeight w:val="551"/>
        </w:trPr>
        <w:tc>
          <w:tcPr>
            <w:tcW w:w="518" w:type="dxa"/>
          </w:tcPr>
          <w:p w:rsidR="002F451B" w:rsidRPr="005C54E2" w:rsidRDefault="002F451B" w:rsidP="004B279E">
            <w:pPr>
              <w:pStyle w:val="TableParagraph"/>
              <w:spacing w:line="275" w:lineRule="exact"/>
              <w:rPr>
                <w:sz w:val="24"/>
              </w:rPr>
            </w:pPr>
            <w:r w:rsidRPr="005C54E2">
              <w:rPr>
                <w:sz w:val="24"/>
              </w:rPr>
              <w:t>1</w:t>
            </w:r>
          </w:p>
        </w:tc>
        <w:tc>
          <w:tcPr>
            <w:tcW w:w="3163" w:type="dxa"/>
          </w:tcPr>
          <w:p w:rsidR="002F451B" w:rsidRPr="005C54E2" w:rsidRDefault="002F451B" w:rsidP="004B279E">
            <w:pPr>
              <w:pStyle w:val="TableParagraph"/>
              <w:spacing w:before="2" w:line="276" w:lineRule="exact"/>
              <w:ind w:left="108"/>
              <w:rPr>
                <w:sz w:val="24"/>
              </w:rPr>
            </w:pPr>
            <w:r w:rsidRPr="005C54E2">
              <w:rPr>
                <w:sz w:val="24"/>
              </w:rPr>
              <w:t>Внедрение новой модели организационной</w:t>
            </w:r>
          </w:p>
        </w:tc>
        <w:tc>
          <w:tcPr>
            <w:tcW w:w="5813" w:type="dxa"/>
          </w:tcPr>
          <w:p w:rsidR="002F451B" w:rsidRPr="005C54E2" w:rsidRDefault="002F451B" w:rsidP="004B279E">
            <w:pPr>
              <w:pStyle w:val="TableParagraph"/>
              <w:spacing w:before="2" w:line="276" w:lineRule="exact"/>
              <w:ind w:left="108" w:right="98"/>
              <w:rPr>
                <w:sz w:val="24"/>
              </w:rPr>
            </w:pPr>
            <w:r w:rsidRPr="005C54E2">
              <w:rPr>
                <w:sz w:val="24"/>
              </w:rPr>
              <w:t>- переход к проектной междисциплинарной связи ППС</w:t>
            </w:r>
          </w:p>
        </w:tc>
      </w:tr>
    </w:tbl>
    <w:p w:rsidR="002F451B" w:rsidRDefault="002F451B" w:rsidP="002F451B">
      <w:pPr>
        <w:spacing w:line="276" w:lineRule="exact"/>
        <w:rPr>
          <w:sz w:val="24"/>
        </w:rPr>
        <w:sectPr w:rsidR="002F451B">
          <w:headerReference w:type="default" r:id="rId40"/>
          <w:pgSz w:w="11910" w:h="16840"/>
          <w:pgMar w:top="1280" w:right="700" w:bottom="280" w:left="860" w:header="470" w:footer="0" w:gutter="0"/>
          <w:cols w:space="720"/>
        </w:sectPr>
      </w:pPr>
    </w:p>
    <w:p w:rsidR="002F451B" w:rsidRDefault="002F451B" w:rsidP="002F451B">
      <w:pPr>
        <w:pStyle w:val="a3"/>
        <w:spacing w:before="3"/>
        <w:rPr>
          <w:sz w:val="15"/>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163"/>
        <w:gridCol w:w="5813"/>
      </w:tblGrid>
      <w:tr w:rsidR="002F451B" w:rsidTr="004B279E">
        <w:trPr>
          <w:trHeight w:val="278"/>
        </w:trPr>
        <w:tc>
          <w:tcPr>
            <w:tcW w:w="518" w:type="dxa"/>
          </w:tcPr>
          <w:p w:rsidR="002F451B" w:rsidRPr="005C54E2" w:rsidRDefault="002F451B" w:rsidP="004B279E">
            <w:pPr>
              <w:pStyle w:val="TableParagraph"/>
              <w:spacing w:before="1" w:line="257" w:lineRule="exact"/>
              <w:ind w:left="136"/>
              <w:rPr>
                <w:b/>
                <w:sz w:val="24"/>
              </w:rPr>
            </w:pPr>
            <w:r w:rsidRPr="005C54E2">
              <w:rPr>
                <w:b/>
                <w:sz w:val="24"/>
              </w:rPr>
              <w:t>№</w:t>
            </w:r>
          </w:p>
        </w:tc>
        <w:tc>
          <w:tcPr>
            <w:tcW w:w="3163" w:type="dxa"/>
          </w:tcPr>
          <w:p w:rsidR="002F451B" w:rsidRPr="005C54E2" w:rsidRDefault="002F451B" w:rsidP="004B279E">
            <w:pPr>
              <w:pStyle w:val="TableParagraph"/>
              <w:spacing w:before="1" w:line="257" w:lineRule="exact"/>
              <w:ind w:left="1200" w:right="1198"/>
              <w:jc w:val="center"/>
              <w:rPr>
                <w:b/>
                <w:sz w:val="24"/>
              </w:rPr>
            </w:pPr>
            <w:r w:rsidRPr="005C54E2">
              <w:rPr>
                <w:b/>
                <w:sz w:val="24"/>
              </w:rPr>
              <w:t>задача</w:t>
            </w:r>
          </w:p>
        </w:tc>
        <w:tc>
          <w:tcPr>
            <w:tcW w:w="5813" w:type="dxa"/>
          </w:tcPr>
          <w:p w:rsidR="002F451B" w:rsidRPr="005C54E2" w:rsidRDefault="002F451B" w:rsidP="004B279E">
            <w:pPr>
              <w:pStyle w:val="TableParagraph"/>
              <w:spacing w:before="1" w:line="257" w:lineRule="exact"/>
              <w:ind w:left="1693"/>
              <w:rPr>
                <w:b/>
                <w:sz w:val="24"/>
              </w:rPr>
            </w:pPr>
            <w:r w:rsidRPr="005C54E2">
              <w:rPr>
                <w:b/>
                <w:sz w:val="24"/>
              </w:rPr>
              <w:t>механизм реализации</w:t>
            </w:r>
          </w:p>
        </w:tc>
      </w:tr>
      <w:tr w:rsidR="002F451B" w:rsidTr="004B279E">
        <w:trPr>
          <w:trHeight w:val="827"/>
        </w:trPr>
        <w:tc>
          <w:tcPr>
            <w:tcW w:w="518" w:type="dxa"/>
          </w:tcPr>
          <w:p w:rsidR="002F451B" w:rsidRPr="005C54E2" w:rsidRDefault="002F451B" w:rsidP="004B279E">
            <w:pPr>
              <w:pStyle w:val="TableParagraph"/>
              <w:ind w:left="0"/>
              <w:rPr>
                <w:sz w:val="24"/>
              </w:rPr>
            </w:pPr>
          </w:p>
        </w:tc>
        <w:tc>
          <w:tcPr>
            <w:tcW w:w="3163" w:type="dxa"/>
          </w:tcPr>
          <w:p w:rsidR="002F451B" w:rsidRPr="005C54E2" w:rsidRDefault="002F451B" w:rsidP="004B279E">
            <w:pPr>
              <w:pStyle w:val="TableParagraph"/>
              <w:spacing w:before="2" w:line="276" w:lineRule="exact"/>
              <w:ind w:left="108"/>
              <w:rPr>
                <w:sz w:val="24"/>
              </w:rPr>
            </w:pPr>
            <w:r w:rsidRPr="005C54E2">
              <w:rPr>
                <w:sz w:val="24"/>
              </w:rPr>
              <w:t>архитектуры вуза, реинжиниринг бизнес- процессов</w:t>
            </w:r>
          </w:p>
        </w:tc>
        <w:tc>
          <w:tcPr>
            <w:tcW w:w="5813" w:type="dxa"/>
          </w:tcPr>
          <w:p w:rsidR="002F451B" w:rsidRPr="005C54E2" w:rsidRDefault="002F451B" w:rsidP="002F451B">
            <w:pPr>
              <w:pStyle w:val="TableParagraph"/>
              <w:numPr>
                <w:ilvl w:val="0"/>
                <w:numId w:val="3"/>
              </w:numPr>
              <w:tabs>
                <w:tab w:val="left" w:pos="253"/>
              </w:tabs>
              <w:spacing w:line="275" w:lineRule="exact"/>
              <w:ind w:hanging="145"/>
              <w:rPr>
                <w:sz w:val="24"/>
              </w:rPr>
            </w:pPr>
            <w:r w:rsidRPr="005C54E2">
              <w:rPr>
                <w:spacing w:val="2"/>
                <w:sz w:val="24"/>
              </w:rPr>
              <w:t>рекрутинг</w:t>
            </w:r>
            <w:r w:rsidRPr="005C54E2">
              <w:rPr>
                <w:spacing w:val="4"/>
                <w:sz w:val="24"/>
              </w:rPr>
              <w:t xml:space="preserve"> </w:t>
            </w:r>
            <w:r w:rsidRPr="005C54E2">
              <w:rPr>
                <w:spacing w:val="2"/>
                <w:sz w:val="24"/>
              </w:rPr>
              <w:t>персонала</w:t>
            </w:r>
          </w:p>
          <w:p w:rsidR="002F451B" w:rsidRPr="005C54E2" w:rsidRDefault="002F451B" w:rsidP="002F451B">
            <w:pPr>
              <w:pStyle w:val="TableParagraph"/>
              <w:numPr>
                <w:ilvl w:val="0"/>
                <w:numId w:val="3"/>
              </w:numPr>
              <w:tabs>
                <w:tab w:val="left" w:pos="253"/>
              </w:tabs>
              <w:ind w:hanging="145"/>
              <w:rPr>
                <w:sz w:val="24"/>
              </w:rPr>
            </w:pPr>
            <w:r w:rsidRPr="005C54E2">
              <w:rPr>
                <w:sz w:val="24"/>
              </w:rPr>
              <w:t>100%</w:t>
            </w:r>
            <w:r w:rsidRPr="005C54E2">
              <w:rPr>
                <w:spacing w:val="3"/>
                <w:sz w:val="24"/>
              </w:rPr>
              <w:t xml:space="preserve"> </w:t>
            </w:r>
            <w:r w:rsidRPr="005C54E2">
              <w:rPr>
                <w:spacing w:val="2"/>
                <w:sz w:val="24"/>
              </w:rPr>
              <w:t>цифровизация</w:t>
            </w:r>
          </w:p>
        </w:tc>
      </w:tr>
      <w:tr w:rsidR="002F451B" w:rsidTr="004B279E">
        <w:trPr>
          <w:trHeight w:val="1653"/>
        </w:trPr>
        <w:tc>
          <w:tcPr>
            <w:tcW w:w="518" w:type="dxa"/>
          </w:tcPr>
          <w:p w:rsidR="002F451B" w:rsidRPr="005C54E2" w:rsidRDefault="002F451B" w:rsidP="004B279E">
            <w:pPr>
              <w:pStyle w:val="TableParagraph"/>
              <w:spacing w:line="273" w:lineRule="exact"/>
              <w:rPr>
                <w:sz w:val="24"/>
              </w:rPr>
            </w:pPr>
            <w:r w:rsidRPr="005C54E2">
              <w:rPr>
                <w:sz w:val="24"/>
              </w:rPr>
              <w:t>2</w:t>
            </w:r>
          </w:p>
        </w:tc>
        <w:tc>
          <w:tcPr>
            <w:tcW w:w="3163" w:type="dxa"/>
          </w:tcPr>
          <w:p w:rsidR="002F451B" w:rsidRPr="005C54E2" w:rsidRDefault="002F451B" w:rsidP="004B279E">
            <w:pPr>
              <w:pStyle w:val="TableParagraph"/>
              <w:spacing w:line="273" w:lineRule="exact"/>
              <w:ind w:left="108"/>
              <w:rPr>
                <w:sz w:val="24"/>
              </w:rPr>
            </w:pPr>
            <w:r w:rsidRPr="005C54E2">
              <w:rPr>
                <w:sz w:val="24"/>
              </w:rPr>
              <w:t>Стимулирование HR</w:t>
            </w:r>
          </w:p>
        </w:tc>
        <w:tc>
          <w:tcPr>
            <w:tcW w:w="5813" w:type="dxa"/>
          </w:tcPr>
          <w:p w:rsidR="002F451B" w:rsidRPr="005C54E2" w:rsidRDefault="002F451B" w:rsidP="002F451B">
            <w:pPr>
              <w:pStyle w:val="TableParagraph"/>
              <w:numPr>
                <w:ilvl w:val="0"/>
                <w:numId w:val="2"/>
              </w:numPr>
              <w:tabs>
                <w:tab w:val="left" w:pos="306"/>
              </w:tabs>
              <w:ind w:right="98" w:firstLine="0"/>
              <w:jc w:val="both"/>
              <w:rPr>
                <w:sz w:val="24"/>
              </w:rPr>
            </w:pPr>
            <w:r w:rsidRPr="005C54E2">
              <w:rPr>
                <w:spacing w:val="2"/>
                <w:sz w:val="24"/>
              </w:rPr>
              <w:t xml:space="preserve">планирование </w:t>
            </w:r>
            <w:r w:rsidRPr="005C54E2">
              <w:rPr>
                <w:sz w:val="24"/>
              </w:rPr>
              <w:t xml:space="preserve">и </w:t>
            </w:r>
            <w:r w:rsidRPr="005C54E2">
              <w:rPr>
                <w:spacing w:val="2"/>
                <w:sz w:val="24"/>
              </w:rPr>
              <w:t xml:space="preserve">реализация деятельности </w:t>
            </w:r>
            <w:r w:rsidRPr="005C54E2">
              <w:rPr>
                <w:sz w:val="24"/>
              </w:rPr>
              <w:t xml:space="preserve">ППС с включением </w:t>
            </w:r>
            <w:r w:rsidRPr="005C54E2">
              <w:rPr>
                <w:spacing w:val="2"/>
                <w:sz w:val="24"/>
              </w:rPr>
              <w:t xml:space="preserve">пунктов </w:t>
            </w:r>
            <w:r w:rsidRPr="005C54E2">
              <w:rPr>
                <w:sz w:val="24"/>
              </w:rPr>
              <w:t xml:space="preserve">выполнения </w:t>
            </w:r>
            <w:r w:rsidRPr="005C54E2">
              <w:rPr>
                <w:spacing w:val="2"/>
                <w:sz w:val="24"/>
              </w:rPr>
              <w:t xml:space="preserve">критериев  </w:t>
            </w:r>
            <w:r w:rsidRPr="005C54E2">
              <w:rPr>
                <w:sz w:val="24"/>
              </w:rPr>
              <w:t xml:space="preserve">KPI (Key </w:t>
            </w:r>
            <w:r w:rsidRPr="005C54E2">
              <w:rPr>
                <w:spacing w:val="2"/>
                <w:sz w:val="24"/>
              </w:rPr>
              <w:t xml:space="preserve">Performance Indicator </w:t>
            </w:r>
            <w:r w:rsidRPr="005C54E2">
              <w:rPr>
                <w:sz w:val="24"/>
              </w:rPr>
              <w:t xml:space="preserve">– </w:t>
            </w:r>
            <w:r w:rsidRPr="005C54E2">
              <w:rPr>
                <w:spacing w:val="2"/>
                <w:sz w:val="24"/>
              </w:rPr>
              <w:t>ключевые показатели эффективности)</w:t>
            </w:r>
          </w:p>
          <w:p w:rsidR="002F451B" w:rsidRPr="005C54E2" w:rsidRDefault="002F451B" w:rsidP="002F451B">
            <w:pPr>
              <w:pStyle w:val="TableParagraph"/>
              <w:numPr>
                <w:ilvl w:val="0"/>
                <w:numId w:val="2"/>
              </w:numPr>
              <w:tabs>
                <w:tab w:val="left" w:pos="299"/>
              </w:tabs>
              <w:spacing w:line="270" w:lineRule="atLeast"/>
              <w:ind w:right="102" w:firstLine="0"/>
              <w:jc w:val="both"/>
              <w:rPr>
                <w:sz w:val="24"/>
              </w:rPr>
            </w:pPr>
            <w:r w:rsidRPr="005C54E2">
              <w:rPr>
                <w:sz w:val="24"/>
              </w:rPr>
              <w:t xml:space="preserve">участие ППС в </w:t>
            </w:r>
            <w:r w:rsidRPr="005C54E2">
              <w:rPr>
                <w:spacing w:val="2"/>
                <w:sz w:val="24"/>
              </w:rPr>
              <w:t xml:space="preserve">ежегодном пересмотре критериев </w:t>
            </w:r>
            <w:r w:rsidRPr="005C54E2">
              <w:rPr>
                <w:sz w:val="24"/>
              </w:rPr>
              <w:t>KPI.</w:t>
            </w:r>
          </w:p>
        </w:tc>
      </w:tr>
      <w:tr w:rsidR="002F451B" w:rsidTr="004B279E">
        <w:trPr>
          <w:trHeight w:val="2481"/>
        </w:trPr>
        <w:tc>
          <w:tcPr>
            <w:tcW w:w="518" w:type="dxa"/>
          </w:tcPr>
          <w:p w:rsidR="002F451B" w:rsidRPr="005C54E2" w:rsidRDefault="002F451B" w:rsidP="004B279E">
            <w:pPr>
              <w:pStyle w:val="TableParagraph"/>
              <w:spacing w:line="272" w:lineRule="exact"/>
              <w:rPr>
                <w:sz w:val="24"/>
              </w:rPr>
            </w:pPr>
            <w:r w:rsidRPr="005C54E2">
              <w:rPr>
                <w:sz w:val="24"/>
              </w:rPr>
              <w:t>3</w:t>
            </w:r>
          </w:p>
        </w:tc>
        <w:tc>
          <w:tcPr>
            <w:tcW w:w="3163" w:type="dxa"/>
          </w:tcPr>
          <w:p w:rsidR="002F451B" w:rsidRPr="005C54E2" w:rsidRDefault="002F451B" w:rsidP="004B279E">
            <w:pPr>
              <w:pStyle w:val="TableParagraph"/>
              <w:spacing w:line="272" w:lineRule="exact"/>
              <w:ind w:left="108"/>
              <w:rPr>
                <w:sz w:val="24"/>
              </w:rPr>
            </w:pPr>
            <w:r w:rsidRPr="005C54E2">
              <w:rPr>
                <w:sz w:val="24"/>
              </w:rPr>
              <w:t>Развитие HR-менеджмента</w:t>
            </w:r>
          </w:p>
        </w:tc>
        <w:tc>
          <w:tcPr>
            <w:tcW w:w="5813" w:type="dxa"/>
          </w:tcPr>
          <w:p w:rsidR="002F451B" w:rsidRPr="005C54E2" w:rsidRDefault="002F451B" w:rsidP="002F451B">
            <w:pPr>
              <w:pStyle w:val="TableParagraph"/>
              <w:numPr>
                <w:ilvl w:val="0"/>
                <w:numId w:val="1"/>
              </w:numPr>
              <w:tabs>
                <w:tab w:val="left" w:pos="253"/>
              </w:tabs>
              <w:spacing w:line="272" w:lineRule="exact"/>
              <w:ind w:left="252" w:hanging="145"/>
              <w:rPr>
                <w:sz w:val="24"/>
              </w:rPr>
            </w:pPr>
            <w:r w:rsidRPr="005C54E2">
              <w:rPr>
                <w:spacing w:val="2"/>
                <w:sz w:val="24"/>
              </w:rPr>
              <w:t xml:space="preserve">создание </w:t>
            </w:r>
            <w:r w:rsidRPr="005C54E2">
              <w:rPr>
                <w:sz w:val="24"/>
              </w:rPr>
              <w:t>карт</w:t>
            </w:r>
            <w:r w:rsidRPr="005C54E2">
              <w:rPr>
                <w:spacing w:val="10"/>
                <w:sz w:val="24"/>
              </w:rPr>
              <w:t xml:space="preserve"> </w:t>
            </w:r>
            <w:r w:rsidRPr="005C54E2">
              <w:rPr>
                <w:spacing w:val="2"/>
                <w:sz w:val="24"/>
              </w:rPr>
              <w:t>компетенций</w:t>
            </w:r>
          </w:p>
          <w:p w:rsidR="002F451B" w:rsidRPr="005C54E2" w:rsidRDefault="002F451B" w:rsidP="002F451B">
            <w:pPr>
              <w:pStyle w:val="TableParagraph"/>
              <w:numPr>
                <w:ilvl w:val="0"/>
                <w:numId w:val="1"/>
              </w:numPr>
              <w:tabs>
                <w:tab w:val="left" w:pos="253"/>
              </w:tabs>
              <w:ind w:left="252" w:hanging="145"/>
              <w:rPr>
                <w:sz w:val="24"/>
              </w:rPr>
            </w:pPr>
            <w:r w:rsidRPr="005C54E2">
              <w:rPr>
                <w:sz w:val="24"/>
              </w:rPr>
              <w:t>аудит</w:t>
            </w:r>
            <w:r w:rsidRPr="005C54E2">
              <w:rPr>
                <w:spacing w:val="6"/>
                <w:sz w:val="24"/>
              </w:rPr>
              <w:t xml:space="preserve"> </w:t>
            </w:r>
            <w:r w:rsidRPr="005C54E2">
              <w:rPr>
                <w:spacing w:val="2"/>
                <w:sz w:val="24"/>
              </w:rPr>
              <w:t>HR-ресурсов</w:t>
            </w:r>
          </w:p>
          <w:p w:rsidR="002F451B" w:rsidRPr="005C54E2" w:rsidRDefault="002F451B" w:rsidP="002F451B">
            <w:pPr>
              <w:pStyle w:val="TableParagraph"/>
              <w:numPr>
                <w:ilvl w:val="0"/>
                <w:numId w:val="1"/>
              </w:numPr>
              <w:tabs>
                <w:tab w:val="left" w:pos="253"/>
              </w:tabs>
              <w:ind w:left="252" w:hanging="145"/>
              <w:rPr>
                <w:sz w:val="24"/>
              </w:rPr>
            </w:pPr>
            <w:r w:rsidRPr="005C54E2">
              <w:rPr>
                <w:spacing w:val="2"/>
                <w:sz w:val="24"/>
              </w:rPr>
              <w:t>облачные</w:t>
            </w:r>
            <w:r w:rsidRPr="005C54E2">
              <w:rPr>
                <w:spacing w:val="8"/>
                <w:sz w:val="24"/>
              </w:rPr>
              <w:t xml:space="preserve"> </w:t>
            </w:r>
            <w:r w:rsidRPr="005C54E2">
              <w:rPr>
                <w:spacing w:val="2"/>
                <w:sz w:val="24"/>
              </w:rPr>
              <w:t>HR-технологии</w:t>
            </w:r>
          </w:p>
          <w:p w:rsidR="002F451B" w:rsidRPr="005C54E2" w:rsidRDefault="002F451B" w:rsidP="002F451B">
            <w:pPr>
              <w:pStyle w:val="TableParagraph"/>
              <w:numPr>
                <w:ilvl w:val="0"/>
                <w:numId w:val="1"/>
              </w:numPr>
              <w:tabs>
                <w:tab w:val="left" w:pos="253"/>
              </w:tabs>
              <w:ind w:left="252" w:hanging="145"/>
              <w:rPr>
                <w:sz w:val="24"/>
              </w:rPr>
            </w:pPr>
            <w:r w:rsidRPr="005C54E2">
              <w:rPr>
                <w:spacing w:val="2"/>
                <w:sz w:val="24"/>
              </w:rPr>
              <w:t>программы мобильности</w:t>
            </w:r>
            <w:r w:rsidRPr="005C54E2">
              <w:rPr>
                <w:spacing w:val="9"/>
                <w:sz w:val="24"/>
              </w:rPr>
              <w:t xml:space="preserve"> </w:t>
            </w:r>
            <w:r w:rsidRPr="005C54E2">
              <w:rPr>
                <w:spacing w:val="2"/>
                <w:sz w:val="24"/>
              </w:rPr>
              <w:t>персонала</w:t>
            </w:r>
          </w:p>
          <w:p w:rsidR="002F451B" w:rsidRPr="005C54E2" w:rsidRDefault="002F451B" w:rsidP="002F451B">
            <w:pPr>
              <w:pStyle w:val="TableParagraph"/>
              <w:numPr>
                <w:ilvl w:val="0"/>
                <w:numId w:val="1"/>
              </w:numPr>
              <w:tabs>
                <w:tab w:val="left" w:pos="253"/>
              </w:tabs>
              <w:ind w:left="252" w:hanging="145"/>
              <w:rPr>
                <w:sz w:val="24"/>
              </w:rPr>
            </w:pPr>
            <w:r w:rsidRPr="005C54E2">
              <w:rPr>
                <w:spacing w:val="2"/>
                <w:sz w:val="24"/>
              </w:rPr>
              <w:t>развитие корпоративной</w:t>
            </w:r>
            <w:r w:rsidRPr="005C54E2">
              <w:rPr>
                <w:spacing w:val="7"/>
                <w:sz w:val="24"/>
              </w:rPr>
              <w:t xml:space="preserve"> </w:t>
            </w:r>
            <w:r w:rsidRPr="005C54E2">
              <w:rPr>
                <w:sz w:val="24"/>
              </w:rPr>
              <w:t>культуры</w:t>
            </w:r>
          </w:p>
          <w:p w:rsidR="002F451B" w:rsidRPr="005C54E2" w:rsidRDefault="002F451B" w:rsidP="002F451B">
            <w:pPr>
              <w:pStyle w:val="TableParagraph"/>
              <w:numPr>
                <w:ilvl w:val="0"/>
                <w:numId w:val="1"/>
              </w:numPr>
              <w:tabs>
                <w:tab w:val="left" w:pos="253"/>
              </w:tabs>
              <w:ind w:left="252" w:hanging="145"/>
              <w:rPr>
                <w:sz w:val="24"/>
              </w:rPr>
            </w:pPr>
            <w:r w:rsidRPr="005C54E2">
              <w:rPr>
                <w:spacing w:val="2"/>
                <w:sz w:val="24"/>
              </w:rPr>
              <w:t>сертификация</w:t>
            </w:r>
            <w:r w:rsidRPr="005C54E2">
              <w:rPr>
                <w:spacing w:val="10"/>
                <w:sz w:val="24"/>
              </w:rPr>
              <w:t xml:space="preserve"> </w:t>
            </w:r>
            <w:r w:rsidRPr="005C54E2">
              <w:rPr>
                <w:sz w:val="24"/>
              </w:rPr>
              <w:t>ППС,</w:t>
            </w:r>
          </w:p>
          <w:p w:rsidR="002F451B" w:rsidRPr="005C54E2" w:rsidRDefault="002F451B" w:rsidP="002F451B">
            <w:pPr>
              <w:pStyle w:val="TableParagraph"/>
              <w:numPr>
                <w:ilvl w:val="0"/>
                <w:numId w:val="1"/>
              </w:numPr>
              <w:tabs>
                <w:tab w:val="left" w:pos="253"/>
              </w:tabs>
              <w:ind w:left="252" w:hanging="145"/>
              <w:rPr>
                <w:sz w:val="24"/>
              </w:rPr>
            </w:pPr>
            <w:r w:rsidRPr="005C54E2">
              <w:rPr>
                <w:spacing w:val="2"/>
                <w:sz w:val="24"/>
              </w:rPr>
              <w:t>электронный</w:t>
            </w:r>
            <w:r w:rsidRPr="005C54E2">
              <w:rPr>
                <w:spacing w:val="5"/>
                <w:sz w:val="24"/>
              </w:rPr>
              <w:t xml:space="preserve"> </w:t>
            </w:r>
            <w:r w:rsidRPr="005C54E2">
              <w:rPr>
                <w:spacing w:val="2"/>
                <w:sz w:val="24"/>
              </w:rPr>
              <w:t>документооборот</w:t>
            </w:r>
          </w:p>
          <w:p w:rsidR="002F451B" w:rsidRPr="005C54E2" w:rsidRDefault="002F451B" w:rsidP="002F451B">
            <w:pPr>
              <w:pStyle w:val="TableParagraph"/>
              <w:numPr>
                <w:ilvl w:val="0"/>
                <w:numId w:val="1"/>
              </w:numPr>
              <w:tabs>
                <w:tab w:val="left" w:pos="385"/>
              </w:tabs>
              <w:spacing w:line="270" w:lineRule="atLeast"/>
              <w:ind w:right="103" w:firstLine="0"/>
              <w:rPr>
                <w:sz w:val="24"/>
              </w:rPr>
            </w:pPr>
            <w:r w:rsidRPr="005C54E2">
              <w:rPr>
                <w:sz w:val="24"/>
              </w:rPr>
              <w:t xml:space="preserve">новые </w:t>
            </w:r>
            <w:r w:rsidRPr="005C54E2">
              <w:rPr>
                <w:spacing w:val="2"/>
                <w:sz w:val="24"/>
              </w:rPr>
              <w:t xml:space="preserve">квалификационные стандарты </w:t>
            </w:r>
            <w:r w:rsidRPr="005C54E2">
              <w:rPr>
                <w:sz w:val="24"/>
              </w:rPr>
              <w:t xml:space="preserve">ППС по </w:t>
            </w:r>
            <w:r w:rsidRPr="005C54E2">
              <w:rPr>
                <w:spacing w:val="2"/>
                <w:sz w:val="24"/>
              </w:rPr>
              <w:t>талант-менеджменту.</w:t>
            </w:r>
          </w:p>
        </w:tc>
      </w:tr>
    </w:tbl>
    <w:p w:rsidR="002F451B" w:rsidRDefault="002F451B" w:rsidP="002F451B">
      <w:pPr>
        <w:pStyle w:val="a3"/>
        <w:rPr>
          <w:sz w:val="20"/>
        </w:rPr>
      </w:pPr>
    </w:p>
    <w:p w:rsidR="002F451B" w:rsidRDefault="002F451B" w:rsidP="002F451B">
      <w:pPr>
        <w:pStyle w:val="a3"/>
        <w:spacing w:before="2"/>
      </w:pPr>
    </w:p>
    <w:p w:rsidR="002F451B" w:rsidRDefault="002F451B" w:rsidP="0044313A">
      <w:pPr>
        <w:pStyle w:val="110"/>
        <w:numPr>
          <w:ilvl w:val="2"/>
          <w:numId w:val="45"/>
        </w:numPr>
        <w:tabs>
          <w:tab w:val="left" w:pos="1546"/>
        </w:tabs>
        <w:spacing w:before="89"/>
      </w:pPr>
      <w:r>
        <w:t>Социально – культурная</w:t>
      </w:r>
      <w:r>
        <w:rPr>
          <w:spacing w:val="-1"/>
        </w:rPr>
        <w:t xml:space="preserve"> </w:t>
      </w:r>
      <w:r>
        <w:t>деятельность</w:t>
      </w:r>
    </w:p>
    <w:p w:rsidR="002F451B" w:rsidRDefault="002F451B" w:rsidP="002F451B">
      <w:pPr>
        <w:pStyle w:val="a3"/>
        <w:spacing w:before="2"/>
        <w:rPr>
          <w:b/>
        </w:rPr>
      </w:pPr>
    </w:p>
    <w:p w:rsidR="002F451B" w:rsidRDefault="002F451B" w:rsidP="002F451B">
      <w:pPr>
        <w:pStyle w:val="a3"/>
        <w:tabs>
          <w:tab w:val="left" w:pos="1763"/>
          <w:tab w:val="left" w:pos="2317"/>
          <w:tab w:val="left" w:pos="2658"/>
          <w:tab w:val="left" w:pos="3896"/>
          <w:tab w:val="left" w:pos="5390"/>
          <w:tab w:val="left" w:pos="8317"/>
        </w:tabs>
        <w:ind w:left="558" w:right="433"/>
      </w:pPr>
      <w:r>
        <w:t>Таблица</w:t>
      </w:r>
      <w:r>
        <w:tab/>
        <w:t>4.</w:t>
      </w:r>
      <w:r w:rsidR="0044313A">
        <w:t>3.3</w:t>
      </w:r>
      <w:r>
        <w:tab/>
        <w:t>–</w:t>
      </w:r>
      <w:r>
        <w:tab/>
        <w:t>Целевые</w:t>
      </w:r>
      <w:r>
        <w:tab/>
        <w:t>параметры</w:t>
      </w:r>
      <w:r>
        <w:tab/>
        <w:t>социально-культурной</w:t>
      </w:r>
      <w:r>
        <w:tab/>
      </w:r>
      <w:r>
        <w:rPr>
          <w:spacing w:val="-3"/>
        </w:rPr>
        <w:t xml:space="preserve">деятельности </w:t>
      </w:r>
      <w:r>
        <w:t>кафедры</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447"/>
        <w:gridCol w:w="1844"/>
        <w:gridCol w:w="3687"/>
      </w:tblGrid>
      <w:tr w:rsidR="002F451B" w:rsidTr="004B279E">
        <w:trPr>
          <w:trHeight w:val="275"/>
        </w:trPr>
        <w:tc>
          <w:tcPr>
            <w:tcW w:w="518" w:type="dxa"/>
          </w:tcPr>
          <w:p w:rsidR="002F451B" w:rsidRPr="005C54E2" w:rsidRDefault="002F451B" w:rsidP="004B279E">
            <w:pPr>
              <w:pStyle w:val="TableParagraph"/>
              <w:spacing w:line="256" w:lineRule="exact"/>
              <w:ind w:left="136"/>
              <w:rPr>
                <w:b/>
                <w:sz w:val="24"/>
              </w:rPr>
            </w:pPr>
            <w:r w:rsidRPr="005C54E2">
              <w:rPr>
                <w:b/>
                <w:sz w:val="24"/>
              </w:rPr>
              <w:t>№</w:t>
            </w:r>
          </w:p>
        </w:tc>
        <w:tc>
          <w:tcPr>
            <w:tcW w:w="3447" w:type="dxa"/>
          </w:tcPr>
          <w:p w:rsidR="002F451B" w:rsidRPr="005C54E2" w:rsidRDefault="002F451B" w:rsidP="004B279E">
            <w:pPr>
              <w:pStyle w:val="TableParagraph"/>
              <w:spacing w:line="256" w:lineRule="exact"/>
              <w:ind w:left="1342" w:right="1341"/>
              <w:jc w:val="center"/>
              <w:rPr>
                <w:b/>
                <w:sz w:val="24"/>
              </w:rPr>
            </w:pPr>
            <w:r w:rsidRPr="005C54E2">
              <w:rPr>
                <w:b/>
                <w:sz w:val="24"/>
              </w:rPr>
              <w:t>задача</w:t>
            </w:r>
          </w:p>
        </w:tc>
        <w:tc>
          <w:tcPr>
            <w:tcW w:w="1844" w:type="dxa"/>
          </w:tcPr>
          <w:p w:rsidR="002F451B" w:rsidRPr="005C54E2" w:rsidRDefault="002F451B" w:rsidP="004B279E">
            <w:pPr>
              <w:pStyle w:val="TableParagraph"/>
              <w:spacing w:line="256" w:lineRule="exact"/>
              <w:ind w:left="230"/>
              <w:rPr>
                <w:b/>
                <w:sz w:val="24"/>
              </w:rPr>
            </w:pPr>
            <w:r w:rsidRPr="005C54E2">
              <w:rPr>
                <w:b/>
                <w:sz w:val="24"/>
              </w:rPr>
              <w:t>индикаторы</w:t>
            </w:r>
          </w:p>
        </w:tc>
        <w:tc>
          <w:tcPr>
            <w:tcW w:w="3687" w:type="dxa"/>
          </w:tcPr>
          <w:p w:rsidR="002F451B" w:rsidRPr="005C54E2" w:rsidRDefault="002F451B" w:rsidP="004B279E">
            <w:pPr>
              <w:pStyle w:val="TableParagraph"/>
              <w:spacing w:line="256" w:lineRule="exact"/>
              <w:ind w:left="212" w:right="217"/>
              <w:jc w:val="center"/>
              <w:rPr>
                <w:b/>
                <w:sz w:val="24"/>
              </w:rPr>
            </w:pPr>
            <w:r w:rsidRPr="005C54E2">
              <w:rPr>
                <w:b/>
                <w:sz w:val="24"/>
              </w:rPr>
              <w:t>механизм реализации</w:t>
            </w:r>
          </w:p>
        </w:tc>
      </w:tr>
      <w:tr w:rsidR="002F451B" w:rsidTr="004B279E">
        <w:trPr>
          <w:trHeight w:val="1103"/>
        </w:trPr>
        <w:tc>
          <w:tcPr>
            <w:tcW w:w="518" w:type="dxa"/>
          </w:tcPr>
          <w:p w:rsidR="002F451B" w:rsidRPr="005C54E2" w:rsidRDefault="002F451B" w:rsidP="004B279E">
            <w:pPr>
              <w:pStyle w:val="TableParagraph"/>
              <w:spacing w:line="275" w:lineRule="exact"/>
              <w:rPr>
                <w:sz w:val="24"/>
              </w:rPr>
            </w:pPr>
            <w:r w:rsidRPr="005C54E2">
              <w:rPr>
                <w:sz w:val="24"/>
              </w:rPr>
              <w:t>1</w:t>
            </w:r>
          </w:p>
        </w:tc>
        <w:tc>
          <w:tcPr>
            <w:tcW w:w="3447" w:type="dxa"/>
          </w:tcPr>
          <w:p w:rsidR="002F451B" w:rsidRPr="005C54E2" w:rsidRDefault="002F451B" w:rsidP="004B279E">
            <w:pPr>
              <w:pStyle w:val="TableParagraph"/>
              <w:ind w:left="108" w:right="175"/>
              <w:rPr>
                <w:sz w:val="24"/>
              </w:rPr>
            </w:pPr>
            <w:r w:rsidRPr="005C54E2">
              <w:rPr>
                <w:sz w:val="24"/>
              </w:rPr>
              <w:t xml:space="preserve">Привлечение ППС и студентов к </w:t>
            </w:r>
            <w:r w:rsidRPr="005C54E2">
              <w:rPr>
                <w:spacing w:val="2"/>
                <w:sz w:val="24"/>
              </w:rPr>
              <w:t xml:space="preserve">здоровому </w:t>
            </w:r>
            <w:r w:rsidRPr="005C54E2">
              <w:rPr>
                <w:spacing w:val="3"/>
                <w:sz w:val="24"/>
              </w:rPr>
              <w:t xml:space="preserve">образу </w:t>
            </w:r>
            <w:r w:rsidRPr="005C54E2">
              <w:rPr>
                <w:sz w:val="24"/>
              </w:rPr>
              <w:t>жизни</w:t>
            </w:r>
          </w:p>
        </w:tc>
        <w:tc>
          <w:tcPr>
            <w:tcW w:w="1844" w:type="dxa"/>
          </w:tcPr>
          <w:p w:rsidR="002F451B" w:rsidRPr="005C54E2" w:rsidRDefault="002F451B" w:rsidP="004B279E">
            <w:pPr>
              <w:pStyle w:val="TableParagraph"/>
              <w:spacing w:line="275" w:lineRule="exact"/>
              <w:ind w:left="108"/>
              <w:rPr>
                <w:sz w:val="24"/>
              </w:rPr>
            </w:pPr>
            <w:r w:rsidRPr="005C54E2">
              <w:rPr>
                <w:sz w:val="24"/>
              </w:rPr>
              <w:t>2021 г. – 25</w:t>
            </w:r>
            <w:r w:rsidRPr="005C54E2">
              <w:rPr>
                <w:spacing w:val="36"/>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2022 г. – 50</w:t>
            </w:r>
            <w:r w:rsidRPr="005C54E2">
              <w:rPr>
                <w:spacing w:val="36"/>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75</w:t>
            </w:r>
            <w:r w:rsidRPr="005C54E2">
              <w:rPr>
                <w:spacing w:val="36"/>
                <w:sz w:val="24"/>
              </w:rPr>
              <w:t xml:space="preserve"> </w:t>
            </w:r>
            <w:r w:rsidRPr="005C54E2">
              <w:rPr>
                <w:sz w:val="24"/>
              </w:rPr>
              <w:t>%</w:t>
            </w:r>
          </w:p>
          <w:p w:rsidR="002F451B" w:rsidRPr="005C54E2" w:rsidRDefault="002F451B" w:rsidP="004B279E">
            <w:pPr>
              <w:pStyle w:val="TableParagraph"/>
              <w:spacing w:line="257" w:lineRule="exact"/>
              <w:ind w:left="108"/>
              <w:rPr>
                <w:sz w:val="24"/>
              </w:rPr>
            </w:pPr>
            <w:r w:rsidRPr="005C54E2">
              <w:rPr>
                <w:sz w:val="24"/>
              </w:rPr>
              <w:t>2024 г. – 90</w:t>
            </w:r>
            <w:r w:rsidRPr="005C54E2">
              <w:rPr>
                <w:spacing w:val="36"/>
                <w:sz w:val="24"/>
              </w:rPr>
              <w:t xml:space="preserve"> </w:t>
            </w:r>
            <w:r w:rsidRPr="005C54E2">
              <w:rPr>
                <w:sz w:val="24"/>
              </w:rPr>
              <w:t>%</w:t>
            </w:r>
          </w:p>
        </w:tc>
        <w:tc>
          <w:tcPr>
            <w:tcW w:w="3687" w:type="dxa"/>
          </w:tcPr>
          <w:p w:rsidR="002F451B" w:rsidRPr="005C54E2" w:rsidRDefault="002F451B" w:rsidP="004B279E">
            <w:pPr>
              <w:pStyle w:val="TableParagraph"/>
              <w:ind w:left="149"/>
              <w:rPr>
                <w:sz w:val="24"/>
              </w:rPr>
            </w:pPr>
            <w:r w:rsidRPr="005C54E2">
              <w:rPr>
                <w:sz w:val="24"/>
              </w:rPr>
              <w:t>Сдача ППС и студентов Президентского теста</w:t>
            </w:r>
          </w:p>
        </w:tc>
      </w:tr>
      <w:tr w:rsidR="002F451B" w:rsidTr="004B279E">
        <w:trPr>
          <w:trHeight w:val="1104"/>
        </w:trPr>
        <w:tc>
          <w:tcPr>
            <w:tcW w:w="518" w:type="dxa"/>
          </w:tcPr>
          <w:p w:rsidR="002F451B" w:rsidRPr="005C54E2" w:rsidRDefault="002F451B" w:rsidP="004B279E">
            <w:pPr>
              <w:pStyle w:val="TableParagraph"/>
              <w:spacing w:line="275" w:lineRule="exact"/>
              <w:rPr>
                <w:sz w:val="24"/>
              </w:rPr>
            </w:pPr>
            <w:r w:rsidRPr="005C54E2">
              <w:rPr>
                <w:sz w:val="24"/>
              </w:rPr>
              <w:t>2</w:t>
            </w:r>
          </w:p>
        </w:tc>
        <w:tc>
          <w:tcPr>
            <w:tcW w:w="3447" w:type="dxa"/>
          </w:tcPr>
          <w:p w:rsidR="002F451B" w:rsidRPr="005C54E2" w:rsidRDefault="002F451B" w:rsidP="004B279E">
            <w:pPr>
              <w:pStyle w:val="TableParagraph"/>
              <w:spacing w:line="275" w:lineRule="exact"/>
              <w:ind w:left="108"/>
              <w:rPr>
                <w:sz w:val="24"/>
              </w:rPr>
            </w:pPr>
            <w:r w:rsidRPr="005C54E2">
              <w:rPr>
                <w:sz w:val="24"/>
              </w:rPr>
              <w:t>Студенческое самоуправление</w:t>
            </w:r>
          </w:p>
        </w:tc>
        <w:tc>
          <w:tcPr>
            <w:tcW w:w="1844" w:type="dxa"/>
          </w:tcPr>
          <w:p w:rsidR="002F451B" w:rsidRPr="005C54E2" w:rsidRDefault="002F451B" w:rsidP="004B279E">
            <w:pPr>
              <w:pStyle w:val="TableParagraph"/>
              <w:spacing w:line="275" w:lineRule="exact"/>
              <w:ind w:left="108"/>
              <w:rPr>
                <w:sz w:val="24"/>
              </w:rPr>
            </w:pPr>
            <w:r w:rsidRPr="005C54E2">
              <w:rPr>
                <w:sz w:val="24"/>
              </w:rPr>
              <w:t>2021 г. – 5 %</w:t>
            </w:r>
          </w:p>
          <w:p w:rsidR="002F451B" w:rsidRPr="005C54E2" w:rsidRDefault="002F451B" w:rsidP="004B279E">
            <w:pPr>
              <w:pStyle w:val="TableParagraph"/>
              <w:ind w:left="108"/>
              <w:rPr>
                <w:sz w:val="24"/>
              </w:rPr>
            </w:pPr>
            <w:r w:rsidRPr="005C54E2">
              <w:rPr>
                <w:sz w:val="24"/>
              </w:rPr>
              <w:t>2022 г. – 10</w:t>
            </w:r>
            <w:r w:rsidRPr="005C54E2">
              <w:rPr>
                <w:spacing w:val="36"/>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20</w:t>
            </w:r>
            <w:r w:rsidRPr="005C54E2">
              <w:rPr>
                <w:spacing w:val="35"/>
                <w:sz w:val="24"/>
              </w:rPr>
              <w:t xml:space="preserve"> </w:t>
            </w:r>
            <w:r w:rsidRPr="005C54E2">
              <w:rPr>
                <w:sz w:val="24"/>
              </w:rPr>
              <w:t>%</w:t>
            </w:r>
          </w:p>
          <w:p w:rsidR="002F451B" w:rsidRPr="005C54E2" w:rsidRDefault="002F451B" w:rsidP="004B279E">
            <w:pPr>
              <w:pStyle w:val="TableParagraph"/>
              <w:spacing w:line="257" w:lineRule="exact"/>
              <w:ind w:left="108"/>
              <w:rPr>
                <w:sz w:val="24"/>
              </w:rPr>
            </w:pPr>
            <w:r w:rsidRPr="005C54E2">
              <w:rPr>
                <w:sz w:val="24"/>
              </w:rPr>
              <w:t>2024 г. – 30</w:t>
            </w:r>
            <w:r w:rsidRPr="005C54E2">
              <w:rPr>
                <w:spacing w:val="36"/>
                <w:sz w:val="24"/>
              </w:rPr>
              <w:t xml:space="preserve"> </w:t>
            </w:r>
            <w:r w:rsidRPr="005C54E2">
              <w:rPr>
                <w:sz w:val="24"/>
              </w:rPr>
              <w:t>%</w:t>
            </w:r>
          </w:p>
        </w:tc>
        <w:tc>
          <w:tcPr>
            <w:tcW w:w="3687" w:type="dxa"/>
          </w:tcPr>
          <w:p w:rsidR="002F451B" w:rsidRPr="005C54E2" w:rsidRDefault="002F451B" w:rsidP="004B279E">
            <w:pPr>
              <w:pStyle w:val="TableParagraph"/>
              <w:ind w:left="149" w:right="336"/>
              <w:rPr>
                <w:sz w:val="24"/>
              </w:rPr>
            </w:pPr>
            <w:r w:rsidRPr="005C54E2">
              <w:rPr>
                <w:sz w:val="24"/>
              </w:rPr>
              <w:t>вовлечение в администрирование организационных процессов</w:t>
            </w:r>
          </w:p>
          <w:p w:rsidR="002F451B" w:rsidRPr="005C54E2" w:rsidRDefault="002F451B" w:rsidP="004B279E">
            <w:pPr>
              <w:pStyle w:val="TableParagraph"/>
              <w:spacing w:line="257" w:lineRule="exact"/>
              <w:ind w:left="149" w:right="212"/>
              <w:rPr>
                <w:sz w:val="24"/>
              </w:rPr>
            </w:pPr>
            <w:r w:rsidRPr="005C54E2">
              <w:rPr>
                <w:sz w:val="24"/>
              </w:rPr>
              <w:t>вуза</w:t>
            </w:r>
          </w:p>
        </w:tc>
      </w:tr>
      <w:tr w:rsidR="002F451B" w:rsidTr="004B279E">
        <w:trPr>
          <w:trHeight w:val="1379"/>
        </w:trPr>
        <w:tc>
          <w:tcPr>
            <w:tcW w:w="518" w:type="dxa"/>
          </w:tcPr>
          <w:p w:rsidR="002F451B" w:rsidRPr="005C54E2" w:rsidRDefault="002F451B" w:rsidP="004B279E">
            <w:pPr>
              <w:pStyle w:val="TableParagraph"/>
              <w:spacing w:line="275" w:lineRule="exact"/>
              <w:rPr>
                <w:sz w:val="24"/>
              </w:rPr>
            </w:pPr>
            <w:r w:rsidRPr="005C54E2">
              <w:rPr>
                <w:sz w:val="24"/>
              </w:rPr>
              <w:t>3</w:t>
            </w:r>
          </w:p>
        </w:tc>
        <w:tc>
          <w:tcPr>
            <w:tcW w:w="3447" w:type="dxa"/>
          </w:tcPr>
          <w:p w:rsidR="002F451B" w:rsidRPr="005C54E2" w:rsidRDefault="002F451B" w:rsidP="004B279E">
            <w:pPr>
              <w:pStyle w:val="TableParagraph"/>
              <w:spacing w:line="275" w:lineRule="exact"/>
              <w:ind w:left="108"/>
              <w:rPr>
                <w:sz w:val="24"/>
              </w:rPr>
            </w:pPr>
            <w:r w:rsidRPr="005C54E2">
              <w:rPr>
                <w:sz w:val="24"/>
              </w:rPr>
              <w:t>Волонтерская деятельность</w:t>
            </w:r>
          </w:p>
        </w:tc>
        <w:tc>
          <w:tcPr>
            <w:tcW w:w="1844" w:type="dxa"/>
          </w:tcPr>
          <w:p w:rsidR="002F451B" w:rsidRPr="005C54E2" w:rsidRDefault="002F451B" w:rsidP="004B279E">
            <w:pPr>
              <w:pStyle w:val="TableParagraph"/>
              <w:spacing w:line="275" w:lineRule="exact"/>
              <w:ind w:left="108"/>
              <w:rPr>
                <w:sz w:val="24"/>
              </w:rPr>
            </w:pPr>
            <w:r w:rsidRPr="005C54E2">
              <w:rPr>
                <w:sz w:val="24"/>
              </w:rPr>
              <w:t>2021 г. – 10</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2022 г. – 15</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25</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2024 г. – 35</w:t>
            </w:r>
            <w:r w:rsidRPr="005C54E2">
              <w:rPr>
                <w:spacing w:val="35"/>
                <w:sz w:val="24"/>
              </w:rPr>
              <w:t xml:space="preserve"> </w:t>
            </w:r>
            <w:r w:rsidRPr="005C54E2">
              <w:rPr>
                <w:sz w:val="24"/>
              </w:rPr>
              <w:t>%</w:t>
            </w:r>
          </w:p>
        </w:tc>
        <w:tc>
          <w:tcPr>
            <w:tcW w:w="3687" w:type="dxa"/>
          </w:tcPr>
          <w:p w:rsidR="002F451B" w:rsidRPr="005C54E2" w:rsidRDefault="002F451B" w:rsidP="004B279E">
            <w:pPr>
              <w:pStyle w:val="TableParagraph"/>
              <w:ind w:left="149"/>
              <w:rPr>
                <w:sz w:val="24"/>
              </w:rPr>
            </w:pPr>
            <w:r w:rsidRPr="005C54E2">
              <w:rPr>
                <w:sz w:val="24"/>
              </w:rPr>
              <w:t>- членство в официальных волонтерских организациях.</w:t>
            </w:r>
          </w:p>
          <w:p w:rsidR="002F451B" w:rsidRPr="005C54E2" w:rsidRDefault="002F451B" w:rsidP="004B279E">
            <w:pPr>
              <w:pStyle w:val="TableParagraph"/>
              <w:ind w:left="149"/>
              <w:rPr>
                <w:sz w:val="24"/>
              </w:rPr>
            </w:pPr>
            <w:r w:rsidRPr="005C54E2">
              <w:rPr>
                <w:sz w:val="24"/>
              </w:rPr>
              <w:t>- повышение доли студентов, занимающихся волонтерской</w:t>
            </w:r>
          </w:p>
          <w:p w:rsidR="002F451B" w:rsidRPr="005C54E2" w:rsidRDefault="002F451B" w:rsidP="004B279E">
            <w:pPr>
              <w:pStyle w:val="TableParagraph"/>
              <w:spacing w:line="257" w:lineRule="exact"/>
              <w:ind w:left="149"/>
              <w:rPr>
                <w:sz w:val="24"/>
              </w:rPr>
            </w:pPr>
            <w:r w:rsidRPr="005C54E2">
              <w:rPr>
                <w:sz w:val="24"/>
              </w:rPr>
              <w:t>деятельностью.</w:t>
            </w:r>
          </w:p>
        </w:tc>
      </w:tr>
      <w:tr w:rsidR="002F451B" w:rsidTr="004B279E">
        <w:trPr>
          <w:trHeight w:val="1105"/>
        </w:trPr>
        <w:tc>
          <w:tcPr>
            <w:tcW w:w="518" w:type="dxa"/>
          </w:tcPr>
          <w:p w:rsidR="002F451B" w:rsidRPr="005C54E2" w:rsidRDefault="002F451B" w:rsidP="004B279E">
            <w:pPr>
              <w:pStyle w:val="TableParagraph"/>
              <w:spacing w:before="1"/>
              <w:rPr>
                <w:sz w:val="24"/>
              </w:rPr>
            </w:pPr>
            <w:r w:rsidRPr="005C54E2">
              <w:rPr>
                <w:sz w:val="24"/>
              </w:rPr>
              <w:t>4</w:t>
            </w:r>
          </w:p>
        </w:tc>
        <w:tc>
          <w:tcPr>
            <w:tcW w:w="3447" w:type="dxa"/>
          </w:tcPr>
          <w:p w:rsidR="002F451B" w:rsidRPr="005C54E2" w:rsidRDefault="002F451B" w:rsidP="004B279E">
            <w:pPr>
              <w:pStyle w:val="TableParagraph"/>
              <w:spacing w:before="1"/>
              <w:ind w:left="108" w:right="85"/>
              <w:rPr>
                <w:sz w:val="24"/>
              </w:rPr>
            </w:pPr>
            <w:r w:rsidRPr="005C54E2">
              <w:rPr>
                <w:sz w:val="24"/>
              </w:rPr>
              <w:t>Активное участие обучающихся в общественной жизни вуза, города, области</w:t>
            </w:r>
          </w:p>
        </w:tc>
        <w:tc>
          <w:tcPr>
            <w:tcW w:w="1844" w:type="dxa"/>
          </w:tcPr>
          <w:p w:rsidR="002F451B" w:rsidRPr="005C54E2" w:rsidRDefault="002F451B" w:rsidP="004B279E">
            <w:pPr>
              <w:pStyle w:val="TableParagraph"/>
              <w:spacing w:before="1"/>
              <w:ind w:left="108"/>
              <w:rPr>
                <w:sz w:val="24"/>
              </w:rPr>
            </w:pPr>
            <w:r w:rsidRPr="005C54E2">
              <w:rPr>
                <w:sz w:val="24"/>
              </w:rPr>
              <w:t>2021 г. – 10</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2022 г. – 20</w:t>
            </w:r>
            <w:r w:rsidRPr="005C54E2">
              <w:rPr>
                <w:spacing w:val="36"/>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40</w:t>
            </w:r>
            <w:r w:rsidRPr="005C54E2">
              <w:rPr>
                <w:spacing w:val="36"/>
                <w:sz w:val="24"/>
              </w:rPr>
              <w:t xml:space="preserve"> </w:t>
            </w:r>
            <w:r w:rsidRPr="005C54E2">
              <w:rPr>
                <w:sz w:val="24"/>
              </w:rPr>
              <w:t>%</w:t>
            </w:r>
          </w:p>
          <w:p w:rsidR="002F451B" w:rsidRPr="005C54E2" w:rsidRDefault="002F451B" w:rsidP="004B279E">
            <w:pPr>
              <w:pStyle w:val="TableParagraph"/>
              <w:spacing w:line="257" w:lineRule="exact"/>
              <w:ind w:left="108"/>
              <w:rPr>
                <w:sz w:val="24"/>
              </w:rPr>
            </w:pPr>
            <w:r w:rsidRPr="005C54E2">
              <w:rPr>
                <w:sz w:val="24"/>
              </w:rPr>
              <w:t>2024 г. – 60</w:t>
            </w:r>
            <w:r w:rsidRPr="005C54E2">
              <w:rPr>
                <w:spacing w:val="36"/>
                <w:sz w:val="24"/>
              </w:rPr>
              <w:t xml:space="preserve"> </w:t>
            </w:r>
            <w:r w:rsidRPr="005C54E2">
              <w:rPr>
                <w:sz w:val="24"/>
              </w:rPr>
              <w:t>%</w:t>
            </w:r>
          </w:p>
        </w:tc>
        <w:tc>
          <w:tcPr>
            <w:tcW w:w="3687" w:type="dxa"/>
          </w:tcPr>
          <w:p w:rsidR="002F451B" w:rsidRPr="005C54E2" w:rsidRDefault="002F451B" w:rsidP="004B279E">
            <w:pPr>
              <w:pStyle w:val="TableParagraph"/>
              <w:spacing w:before="1"/>
              <w:ind w:left="149" w:right="217"/>
              <w:rPr>
                <w:sz w:val="24"/>
              </w:rPr>
            </w:pPr>
            <w:r w:rsidRPr="005C54E2">
              <w:rPr>
                <w:sz w:val="24"/>
              </w:rPr>
              <w:t>увеличение доли обучающихся</w:t>
            </w:r>
          </w:p>
        </w:tc>
      </w:tr>
      <w:tr w:rsidR="002F451B" w:rsidTr="004B279E">
        <w:trPr>
          <w:trHeight w:val="1103"/>
        </w:trPr>
        <w:tc>
          <w:tcPr>
            <w:tcW w:w="518" w:type="dxa"/>
          </w:tcPr>
          <w:p w:rsidR="002F451B" w:rsidRPr="005C54E2" w:rsidRDefault="002F451B" w:rsidP="004B279E">
            <w:pPr>
              <w:pStyle w:val="TableParagraph"/>
              <w:spacing w:line="275" w:lineRule="exact"/>
              <w:rPr>
                <w:sz w:val="24"/>
              </w:rPr>
            </w:pPr>
            <w:r w:rsidRPr="005C54E2">
              <w:rPr>
                <w:sz w:val="24"/>
              </w:rPr>
              <w:t>5</w:t>
            </w:r>
          </w:p>
        </w:tc>
        <w:tc>
          <w:tcPr>
            <w:tcW w:w="3447" w:type="dxa"/>
          </w:tcPr>
          <w:p w:rsidR="002F451B" w:rsidRPr="005C54E2" w:rsidRDefault="002F451B" w:rsidP="004B279E">
            <w:pPr>
              <w:pStyle w:val="TableParagraph"/>
              <w:ind w:left="108" w:right="423"/>
              <w:jc w:val="both"/>
              <w:rPr>
                <w:sz w:val="24"/>
              </w:rPr>
            </w:pPr>
            <w:r w:rsidRPr="005C54E2">
              <w:rPr>
                <w:sz w:val="24"/>
              </w:rPr>
              <w:t>Деятельность студенческих организаций, студенческих клубов, комитета по делам</w:t>
            </w:r>
          </w:p>
          <w:p w:rsidR="002F451B" w:rsidRPr="005C54E2" w:rsidRDefault="002F451B" w:rsidP="004B279E">
            <w:pPr>
              <w:pStyle w:val="TableParagraph"/>
              <w:spacing w:line="257" w:lineRule="exact"/>
              <w:ind w:left="108"/>
              <w:rPr>
                <w:sz w:val="24"/>
              </w:rPr>
            </w:pPr>
            <w:r w:rsidRPr="005C54E2">
              <w:rPr>
                <w:sz w:val="24"/>
              </w:rPr>
              <w:t>молодежи</w:t>
            </w:r>
          </w:p>
        </w:tc>
        <w:tc>
          <w:tcPr>
            <w:tcW w:w="1844" w:type="dxa"/>
          </w:tcPr>
          <w:p w:rsidR="002F451B" w:rsidRPr="005C54E2" w:rsidRDefault="002F451B" w:rsidP="004B279E">
            <w:pPr>
              <w:pStyle w:val="TableParagraph"/>
              <w:spacing w:line="275" w:lineRule="exact"/>
              <w:ind w:left="108"/>
              <w:rPr>
                <w:sz w:val="24"/>
              </w:rPr>
            </w:pPr>
            <w:r w:rsidRPr="005C54E2">
              <w:rPr>
                <w:sz w:val="24"/>
              </w:rPr>
              <w:t>2021 г. – 10</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2022 г. – 15</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20</w:t>
            </w:r>
            <w:r w:rsidRPr="005C54E2">
              <w:rPr>
                <w:spacing w:val="35"/>
                <w:sz w:val="24"/>
              </w:rPr>
              <w:t xml:space="preserve"> </w:t>
            </w:r>
            <w:r w:rsidRPr="005C54E2">
              <w:rPr>
                <w:sz w:val="24"/>
              </w:rPr>
              <w:t>%</w:t>
            </w:r>
          </w:p>
          <w:p w:rsidR="002F451B" w:rsidRPr="005C54E2" w:rsidRDefault="002F451B" w:rsidP="004B279E">
            <w:pPr>
              <w:pStyle w:val="TableParagraph"/>
              <w:spacing w:line="257" w:lineRule="exact"/>
              <w:ind w:left="108"/>
              <w:rPr>
                <w:sz w:val="24"/>
              </w:rPr>
            </w:pPr>
            <w:r w:rsidRPr="005C54E2">
              <w:rPr>
                <w:sz w:val="24"/>
              </w:rPr>
              <w:t>2024 г. – 25</w:t>
            </w:r>
            <w:r w:rsidRPr="005C54E2">
              <w:rPr>
                <w:spacing w:val="35"/>
                <w:sz w:val="24"/>
              </w:rPr>
              <w:t xml:space="preserve"> </w:t>
            </w:r>
            <w:r w:rsidRPr="005C54E2">
              <w:rPr>
                <w:sz w:val="24"/>
              </w:rPr>
              <w:t>%</w:t>
            </w:r>
          </w:p>
        </w:tc>
        <w:tc>
          <w:tcPr>
            <w:tcW w:w="3687" w:type="dxa"/>
          </w:tcPr>
          <w:p w:rsidR="002F451B" w:rsidRPr="005C54E2" w:rsidRDefault="002F451B" w:rsidP="004B279E">
            <w:pPr>
              <w:pStyle w:val="TableParagraph"/>
              <w:spacing w:line="275" w:lineRule="exact"/>
              <w:ind w:left="149" w:right="217"/>
              <w:rPr>
                <w:sz w:val="24"/>
              </w:rPr>
            </w:pPr>
            <w:r w:rsidRPr="005C54E2">
              <w:rPr>
                <w:sz w:val="24"/>
              </w:rPr>
              <w:t>увеличение доли обучающихся</w:t>
            </w:r>
          </w:p>
        </w:tc>
      </w:tr>
      <w:tr w:rsidR="002F451B" w:rsidTr="004B279E">
        <w:trPr>
          <w:trHeight w:val="1103"/>
        </w:trPr>
        <w:tc>
          <w:tcPr>
            <w:tcW w:w="518" w:type="dxa"/>
          </w:tcPr>
          <w:p w:rsidR="002F451B" w:rsidRPr="005C54E2" w:rsidRDefault="002F451B" w:rsidP="004B279E">
            <w:pPr>
              <w:pStyle w:val="TableParagraph"/>
              <w:spacing w:line="275" w:lineRule="exact"/>
              <w:rPr>
                <w:sz w:val="24"/>
              </w:rPr>
            </w:pPr>
            <w:r w:rsidRPr="005C54E2">
              <w:rPr>
                <w:sz w:val="24"/>
              </w:rPr>
              <w:t>6</w:t>
            </w:r>
          </w:p>
        </w:tc>
        <w:tc>
          <w:tcPr>
            <w:tcW w:w="3447" w:type="dxa"/>
          </w:tcPr>
          <w:p w:rsidR="002F451B" w:rsidRPr="005C54E2" w:rsidRDefault="002F451B" w:rsidP="004B279E">
            <w:pPr>
              <w:pStyle w:val="TableParagraph"/>
              <w:ind w:left="108"/>
              <w:rPr>
                <w:sz w:val="24"/>
              </w:rPr>
            </w:pPr>
            <w:r w:rsidRPr="005C54E2">
              <w:rPr>
                <w:sz w:val="24"/>
              </w:rPr>
              <w:t>Развитие антикоррупционной культуры</w:t>
            </w:r>
          </w:p>
        </w:tc>
        <w:tc>
          <w:tcPr>
            <w:tcW w:w="1844" w:type="dxa"/>
          </w:tcPr>
          <w:p w:rsidR="002F451B" w:rsidRPr="005C54E2" w:rsidRDefault="002F451B" w:rsidP="004B279E">
            <w:pPr>
              <w:pStyle w:val="TableParagraph"/>
              <w:spacing w:line="275" w:lineRule="exact"/>
              <w:ind w:left="108"/>
              <w:rPr>
                <w:sz w:val="24"/>
              </w:rPr>
            </w:pPr>
            <w:r w:rsidRPr="005C54E2">
              <w:rPr>
                <w:sz w:val="24"/>
              </w:rPr>
              <w:t>2021 г. – 25</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2022 г. – 50</w:t>
            </w:r>
            <w:r w:rsidRPr="005C54E2">
              <w:rPr>
                <w:spacing w:val="35"/>
                <w:sz w:val="24"/>
              </w:rPr>
              <w:t xml:space="preserve"> </w:t>
            </w:r>
            <w:r w:rsidRPr="005C54E2">
              <w:rPr>
                <w:sz w:val="24"/>
              </w:rPr>
              <w:t>%</w:t>
            </w:r>
          </w:p>
          <w:p w:rsidR="002F451B" w:rsidRPr="005C54E2" w:rsidRDefault="002F451B" w:rsidP="004B279E">
            <w:pPr>
              <w:pStyle w:val="TableParagraph"/>
              <w:ind w:left="108"/>
              <w:rPr>
                <w:sz w:val="24"/>
              </w:rPr>
            </w:pPr>
            <w:r w:rsidRPr="005C54E2">
              <w:rPr>
                <w:sz w:val="24"/>
              </w:rPr>
              <w:t>2023 г. – 75</w:t>
            </w:r>
            <w:r w:rsidRPr="005C54E2">
              <w:rPr>
                <w:spacing w:val="35"/>
                <w:sz w:val="24"/>
              </w:rPr>
              <w:t xml:space="preserve"> </w:t>
            </w:r>
            <w:r w:rsidRPr="005C54E2">
              <w:rPr>
                <w:sz w:val="24"/>
              </w:rPr>
              <w:t>%</w:t>
            </w:r>
          </w:p>
          <w:p w:rsidR="002F451B" w:rsidRPr="005C54E2" w:rsidRDefault="002F451B" w:rsidP="004B279E">
            <w:pPr>
              <w:pStyle w:val="TableParagraph"/>
              <w:spacing w:line="257" w:lineRule="exact"/>
              <w:ind w:left="108"/>
              <w:rPr>
                <w:sz w:val="24"/>
              </w:rPr>
            </w:pPr>
            <w:r w:rsidRPr="005C54E2">
              <w:rPr>
                <w:sz w:val="24"/>
              </w:rPr>
              <w:t>2024 г. – 100 %</w:t>
            </w:r>
          </w:p>
        </w:tc>
        <w:tc>
          <w:tcPr>
            <w:tcW w:w="3687" w:type="dxa"/>
          </w:tcPr>
          <w:p w:rsidR="002F451B" w:rsidRPr="005C54E2" w:rsidRDefault="002F451B" w:rsidP="004B279E">
            <w:pPr>
              <w:pStyle w:val="TableParagraph"/>
              <w:ind w:left="1365" w:hanging="1100"/>
              <w:rPr>
                <w:sz w:val="24"/>
              </w:rPr>
            </w:pPr>
            <w:r w:rsidRPr="005C54E2">
              <w:rPr>
                <w:sz w:val="24"/>
              </w:rPr>
              <w:t>прозрачность академического процесса</w:t>
            </w:r>
          </w:p>
        </w:tc>
      </w:tr>
    </w:tbl>
    <w:p w:rsidR="002F451B" w:rsidRDefault="002F451B" w:rsidP="002F451B">
      <w:pPr>
        <w:pStyle w:val="a3"/>
        <w:spacing w:before="9"/>
        <w:rPr>
          <w:sz w:val="15"/>
        </w:rPr>
      </w:pPr>
    </w:p>
    <w:p w:rsidR="00667449" w:rsidRDefault="00667449" w:rsidP="00AB0429">
      <w:pPr>
        <w:pStyle w:val="110"/>
        <w:tabs>
          <w:tab w:val="left" w:pos="1546"/>
        </w:tabs>
        <w:spacing w:line="322" w:lineRule="exact"/>
        <w:ind w:left="1545"/>
        <w:jc w:val="both"/>
        <w:rPr>
          <w:b w:val="0"/>
        </w:rPr>
      </w:pPr>
    </w:p>
    <w:sectPr w:rsidR="00667449" w:rsidSect="00F32C68">
      <w:pgSz w:w="11910" w:h="16840"/>
      <w:pgMar w:top="460" w:right="700" w:bottom="280" w:left="8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C8" w:rsidRDefault="00F203C8" w:rsidP="005256FC">
      <w:r>
        <w:separator/>
      </w:r>
    </w:p>
  </w:endnote>
  <w:endnote w:type="continuationSeparator" w:id="0">
    <w:p w:rsidR="00F203C8" w:rsidRDefault="00F203C8" w:rsidP="0052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349064"/>
      <w:docPartObj>
        <w:docPartGallery w:val="Page Numbers (Bottom of Page)"/>
        <w:docPartUnique/>
      </w:docPartObj>
    </w:sdtPr>
    <w:sdtEndPr/>
    <w:sdtContent>
      <w:p w:rsidR="00F203C8" w:rsidRDefault="00AE2C98">
        <w:pPr>
          <w:pStyle w:val="aa"/>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F203C8" w:rsidRDefault="00F203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C8" w:rsidRDefault="00F203C8" w:rsidP="005256FC">
      <w:r>
        <w:separator/>
      </w:r>
    </w:p>
  </w:footnote>
  <w:footnote w:type="continuationSeparator" w:id="0">
    <w:p w:rsidR="00F203C8" w:rsidRDefault="00F203C8" w:rsidP="00525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C8" w:rsidRDefault="00AE2C98">
    <w:pPr>
      <w:pStyle w:val="a3"/>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438.75pt;margin-top:36.55pt;width:101.2pt;height:13.05pt;z-index:-18412032;mso-position-horizontal-relative:page;mso-position-vertical-relative:page" filled="f" stroked="f">
          <v:textbox style="mso-next-textbox:#_x0000_s1028" inset="0,0,0,0">
            <w:txbxContent>
              <w:p w:rsidR="00F203C8" w:rsidRDefault="00F203C8" w:rsidP="00761D42">
                <w:pPr>
                  <w:spacing w:line="245" w:lineRule="exact"/>
                  <w:rPr>
                    <w:rFonts w:ascii="Calibri"/>
                    <w:i/>
                  </w:rPr>
                </w:pP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49" w:rsidRDefault="00667449">
    <w:pPr>
      <w:pStyle w:val="a3"/>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49" w:rsidRDefault="00667449">
    <w:pPr>
      <w:pStyle w:val="a3"/>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49" w:rsidRDefault="00667449">
    <w:pPr>
      <w:pStyle w:val="a3"/>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49" w:rsidRDefault="00667449">
    <w:pPr>
      <w:pStyle w:val="a3"/>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49" w:rsidRDefault="00667449">
    <w:pPr>
      <w:pStyle w:val="a3"/>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49" w:rsidRDefault="00667449">
    <w:pPr>
      <w:pStyle w:val="a3"/>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49" w:rsidRDefault="00AE2C98">
    <w:pPr>
      <w:pStyle w:val="a3"/>
      <w:spacing w:line="14" w:lineRule="auto"/>
      <w:rPr>
        <w:sz w:val="20"/>
      </w:rPr>
    </w:pPr>
    <w:r>
      <w:pict>
        <v:shapetype id="_x0000_t202" coordsize="21600,21600" o:spt="202" path="m,l,21600r21600,l21600,xe">
          <v:stroke joinstyle="miter"/>
          <v:path gradientshapeok="t" o:connecttype="rect"/>
        </v:shapetype>
        <v:shape id="_x0000_s1034" type="#_x0000_t202" style="position:absolute;margin-left:438.75pt;margin-top:36.55pt;width:101.2pt;height:13.05pt;z-index:-18406912;mso-position-horizontal-relative:page;mso-position-vertical-relative:page" filled="f" stroked="f">
          <v:textbox inset="0,0,0,0">
            <w:txbxContent>
              <w:p w:rsidR="00667449" w:rsidRPr="009A3DB6" w:rsidRDefault="00667449" w:rsidP="009A3DB6"/>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49" w:rsidRDefault="00667449">
    <w:pPr>
      <w:pStyle w:val="a3"/>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1B" w:rsidRDefault="002F451B">
    <w:pPr>
      <w:pStyle w:val="a3"/>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1B" w:rsidRDefault="002F451B">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C8" w:rsidRDefault="00F203C8">
    <w:pPr>
      <w:pStyle w:val="a3"/>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1B" w:rsidRDefault="002F451B">
    <w:pPr>
      <w:pStyle w:val="a3"/>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1B" w:rsidRDefault="002F451B">
    <w:pPr>
      <w:pStyle w:val="a3"/>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1B" w:rsidRDefault="00AE2C98">
    <w:pPr>
      <w:pStyle w:val="a3"/>
      <w:spacing w:line="14" w:lineRule="auto"/>
      <w:rPr>
        <w:sz w:val="20"/>
      </w:rPr>
    </w:pPr>
    <w:r>
      <w:pict>
        <v:shapetype id="_x0000_t202" coordsize="21600,21600" o:spt="202" path="m,l,21600r21600,l21600,xe">
          <v:stroke joinstyle="miter"/>
          <v:path gradientshapeok="t" o:connecttype="rect"/>
        </v:shapetype>
        <v:shape id="_x0000_s1035" type="#_x0000_t202" style="position:absolute;margin-left:438.75pt;margin-top:36.55pt;width:101.2pt;height:13.05pt;z-index:-18404864;mso-position-horizontal-relative:page;mso-position-vertical-relative:page" filled="f" stroked="f">
          <v:textbox inset="0,0,0,0">
            <w:txbxContent>
              <w:p w:rsidR="002F451B" w:rsidRPr="009A3DB6" w:rsidRDefault="002F451B" w:rsidP="009A3DB6"/>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1B" w:rsidRDefault="002F451B">
    <w:pPr>
      <w:pStyle w:val="a3"/>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1B" w:rsidRDefault="00AE2C98">
    <w:pPr>
      <w:pStyle w:val="a3"/>
      <w:spacing w:line="14" w:lineRule="auto"/>
      <w:rPr>
        <w:sz w:val="20"/>
      </w:rPr>
    </w:pPr>
    <w:r>
      <w:pict>
        <v:shapetype id="_x0000_t202" coordsize="21600,21600" o:spt="202" path="m,l,21600r21600,l21600,xe">
          <v:stroke joinstyle="miter"/>
          <v:path gradientshapeok="t" o:connecttype="rect"/>
        </v:shapetype>
        <v:shape id="_x0000_s1036" type="#_x0000_t202" style="position:absolute;margin-left:438.75pt;margin-top:36.55pt;width:101.2pt;height:13.05pt;z-index:-18403840;mso-position-horizontal-relative:page;mso-position-vertical-relative:page" filled="f" stroked="f">
          <v:textbox inset="0,0,0,0">
            <w:txbxContent>
              <w:p w:rsidR="002F451B" w:rsidRPr="009A3DB6" w:rsidRDefault="002F451B" w:rsidP="009A3DB6"/>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C8" w:rsidRDefault="00F203C8">
    <w:pPr>
      <w:pStyle w:val="a3"/>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C8" w:rsidRDefault="00F203C8">
    <w:pPr>
      <w:pStyle w:val="a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C8" w:rsidRDefault="00F203C8">
    <w:pPr>
      <w:pStyle w:val="a3"/>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C8" w:rsidRDefault="00AE2C98">
    <w:pPr>
      <w:pStyle w:val="a3"/>
      <w:spacing w:line="14" w:lineRule="auto"/>
      <w:rPr>
        <w:sz w:val="20"/>
      </w:rPr>
    </w:pPr>
    <w:r>
      <w:pict>
        <v:shapetype id="_x0000_t202" coordsize="21600,21600" o:spt="202" path="m,l,21600r21600,l21600,xe">
          <v:stroke joinstyle="miter"/>
          <v:path gradientshapeok="t" o:connecttype="rect"/>
        </v:shapetype>
        <v:shape id="_x0000_s1032" type="#_x0000_t202" style="position:absolute;margin-left:438.75pt;margin-top:36.55pt;width:101.2pt;height:13.05pt;z-index:-18409984;mso-position-horizontal-relative:page;mso-position-vertical-relative:page" filled="f" stroked="f">
          <v:textbox inset="0,0,0,0">
            <w:txbxContent>
              <w:p w:rsidR="00F203C8" w:rsidRPr="009A3DB6" w:rsidRDefault="00F203C8" w:rsidP="009A3DB6"/>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C8" w:rsidRDefault="00F203C8">
    <w:pPr>
      <w:pStyle w:val="a3"/>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C8" w:rsidRDefault="00AE2C98">
    <w:pPr>
      <w:pStyle w:val="a3"/>
      <w:spacing w:line="14" w:lineRule="auto"/>
      <w:rPr>
        <w:sz w:val="20"/>
      </w:rPr>
    </w:pPr>
    <w:r>
      <w:pict>
        <v:shapetype id="_x0000_t202" coordsize="21600,21600" o:spt="202" path="m,l,21600r21600,l21600,xe">
          <v:stroke joinstyle="miter"/>
          <v:path gradientshapeok="t" o:connecttype="rect"/>
        </v:shapetype>
        <v:shape id="_x0000_s1033" type="#_x0000_t202" style="position:absolute;margin-left:438.75pt;margin-top:36.55pt;width:101.2pt;height:13.05pt;z-index:-18408960;mso-position-horizontal-relative:page;mso-position-vertical-relative:page" filled="f" stroked="f">
          <v:textbox inset="0,0,0,0">
            <w:txbxContent>
              <w:p w:rsidR="00F203C8" w:rsidRPr="009A3DB6" w:rsidRDefault="00F203C8" w:rsidP="009A3DB6"/>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49" w:rsidRDefault="00667449">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3FA2"/>
    <w:multiLevelType w:val="hybridMultilevel"/>
    <w:tmpl w:val="E7704F98"/>
    <w:lvl w:ilvl="0" w:tplc="DB8E553A">
      <w:numFmt w:val="bullet"/>
      <w:lvlText w:val="-"/>
      <w:lvlJc w:val="left"/>
      <w:pPr>
        <w:ind w:left="109" w:hanging="144"/>
      </w:pPr>
      <w:rPr>
        <w:rFonts w:ascii="Times New Roman" w:eastAsia="Times New Roman" w:hAnsi="Times New Roman" w:cs="Times New Roman" w:hint="default"/>
        <w:w w:val="98"/>
        <w:sz w:val="24"/>
        <w:szCs w:val="24"/>
        <w:lang w:val="ru-RU" w:eastAsia="en-US" w:bidi="ar-SA"/>
      </w:rPr>
    </w:lvl>
    <w:lvl w:ilvl="1" w:tplc="F41ED640">
      <w:numFmt w:val="bullet"/>
      <w:lvlText w:val="•"/>
      <w:lvlJc w:val="left"/>
      <w:pPr>
        <w:ind w:left="542" w:hanging="144"/>
      </w:pPr>
      <w:rPr>
        <w:rFonts w:hint="default"/>
        <w:lang w:val="ru-RU" w:eastAsia="en-US" w:bidi="ar-SA"/>
      </w:rPr>
    </w:lvl>
    <w:lvl w:ilvl="2" w:tplc="DD8E2538">
      <w:numFmt w:val="bullet"/>
      <w:lvlText w:val="•"/>
      <w:lvlJc w:val="left"/>
      <w:pPr>
        <w:ind w:left="985" w:hanging="144"/>
      </w:pPr>
      <w:rPr>
        <w:rFonts w:hint="default"/>
        <w:lang w:val="ru-RU" w:eastAsia="en-US" w:bidi="ar-SA"/>
      </w:rPr>
    </w:lvl>
    <w:lvl w:ilvl="3" w:tplc="5D0E76D8">
      <w:numFmt w:val="bullet"/>
      <w:lvlText w:val="•"/>
      <w:lvlJc w:val="left"/>
      <w:pPr>
        <w:ind w:left="1427" w:hanging="144"/>
      </w:pPr>
      <w:rPr>
        <w:rFonts w:hint="default"/>
        <w:lang w:val="ru-RU" w:eastAsia="en-US" w:bidi="ar-SA"/>
      </w:rPr>
    </w:lvl>
    <w:lvl w:ilvl="4" w:tplc="D16A7476">
      <w:numFmt w:val="bullet"/>
      <w:lvlText w:val="•"/>
      <w:lvlJc w:val="left"/>
      <w:pPr>
        <w:ind w:left="1870" w:hanging="144"/>
      </w:pPr>
      <w:rPr>
        <w:rFonts w:hint="default"/>
        <w:lang w:val="ru-RU" w:eastAsia="en-US" w:bidi="ar-SA"/>
      </w:rPr>
    </w:lvl>
    <w:lvl w:ilvl="5" w:tplc="4544C346">
      <w:numFmt w:val="bullet"/>
      <w:lvlText w:val="•"/>
      <w:lvlJc w:val="left"/>
      <w:pPr>
        <w:ind w:left="2313" w:hanging="144"/>
      </w:pPr>
      <w:rPr>
        <w:rFonts w:hint="default"/>
        <w:lang w:val="ru-RU" w:eastAsia="en-US" w:bidi="ar-SA"/>
      </w:rPr>
    </w:lvl>
    <w:lvl w:ilvl="6" w:tplc="0BAABF98">
      <w:numFmt w:val="bullet"/>
      <w:lvlText w:val="•"/>
      <w:lvlJc w:val="left"/>
      <w:pPr>
        <w:ind w:left="2755" w:hanging="144"/>
      </w:pPr>
      <w:rPr>
        <w:rFonts w:hint="default"/>
        <w:lang w:val="ru-RU" w:eastAsia="en-US" w:bidi="ar-SA"/>
      </w:rPr>
    </w:lvl>
    <w:lvl w:ilvl="7" w:tplc="ADC86100">
      <w:numFmt w:val="bullet"/>
      <w:lvlText w:val="•"/>
      <w:lvlJc w:val="left"/>
      <w:pPr>
        <w:ind w:left="3198" w:hanging="144"/>
      </w:pPr>
      <w:rPr>
        <w:rFonts w:hint="default"/>
        <w:lang w:val="ru-RU" w:eastAsia="en-US" w:bidi="ar-SA"/>
      </w:rPr>
    </w:lvl>
    <w:lvl w:ilvl="8" w:tplc="B5341E8A">
      <w:numFmt w:val="bullet"/>
      <w:lvlText w:val="•"/>
      <w:lvlJc w:val="left"/>
      <w:pPr>
        <w:ind w:left="3640" w:hanging="144"/>
      </w:pPr>
      <w:rPr>
        <w:rFonts w:hint="default"/>
        <w:lang w:val="ru-RU" w:eastAsia="en-US" w:bidi="ar-SA"/>
      </w:rPr>
    </w:lvl>
  </w:abstractNum>
  <w:abstractNum w:abstractNumId="1" w15:restartNumberingAfterBreak="0">
    <w:nsid w:val="03724D46"/>
    <w:multiLevelType w:val="multilevel"/>
    <w:tmpl w:val="7F205500"/>
    <w:lvl w:ilvl="0">
      <w:start w:val="2"/>
      <w:numFmt w:val="decimal"/>
      <w:lvlText w:val="%1"/>
      <w:lvlJc w:val="left"/>
      <w:pPr>
        <w:ind w:left="1544" w:hanging="420"/>
      </w:pPr>
      <w:rPr>
        <w:rFonts w:hint="default"/>
        <w:lang w:val="ru-RU" w:eastAsia="en-US" w:bidi="ar-SA"/>
      </w:rPr>
    </w:lvl>
    <w:lvl w:ilvl="1">
      <w:start w:val="1"/>
      <w:numFmt w:val="decimal"/>
      <w:lvlText w:val="%1.%2"/>
      <w:lvlJc w:val="left"/>
      <w:pPr>
        <w:ind w:left="1544" w:hanging="420"/>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301" w:hanging="420"/>
      </w:pPr>
      <w:rPr>
        <w:rFonts w:hint="default"/>
        <w:lang w:val="ru-RU" w:eastAsia="en-US" w:bidi="ar-SA"/>
      </w:rPr>
    </w:lvl>
    <w:lvl w:ilvl="3">
      <w:numFmt w:val="bullet"/>
      <w:lvlText w:val="•"/>
      <w:lvlJc w:val="left"/>
      <w:pPr>
        <w:ind w:left="4181" w:hanging="420"/>
      </w:pPr>
      <w:rPr>
        <w:rFonts w:hint="default"/>
        <w:lang w:val="ru-RU" w:eastAsia="en-US" w:bidi="ar-SA"/>
      </w:rPr>
    </w:lvl>
    <w:lvl w:ilvl="4">
      <w:numFmt w:val="bullet"/>
      <w:lvlText w:val="•"/>
      <w:lvlJc w:val="left"/>
      <w:pPr>
        <w:ind w:left="5062" w:hanging="420"/>
      </w:pPr>
      <w:rPr>
        <w:rFonts w:hint="default"/>
        <w:lang w:val="ru-RU" w:eastAsia="en-US" w:bidi="ar-SA"/>
      </w:rPr>
    </w:lvl>
    <w:lvl w:ilvl="5">
      <w:numFmt w:val="bullet"/>
      <w:lvlText w:val="•"/>
      <w:lvlJc w:val="left"/>
      <w:pPr>
        <w:ind w:left="5943" w:hanging="420"/>
      </w:pPr>
      <w:rPr>
        <w:rFonts w:hint="default"/>
        <w:lang w:val="ru-RU" w:eastAsia="en-US" w:bidi="ar-SA"/>
      </w:rPr>
    </w:lvl>
    <w:lvl w:ilvl="6">
      <w:numFmt w:val="bullet"/>
      <w:lvlText w:val="•"/>
      <w:lvlJc w:val="left"/>
      <w:pPr>
        <w:ind w:left="6823" w:hanging="420"/>
      </w:pPr>
      <w:rPr>
        <w:rFonts w:hint="default"/>
        <w:lang w:val="ru-RU" w:eastAsia="en-US" w:bidi="ar-SA"/>
      </w:rPr>
    </w:lvl>
    <w:lvl w:ilvl="7">
      <w:numFmt w:val="bullet"/>
      <w:lvlText w:val="•"/>
      <w:lvlJc w:val="left"/>
      <w:pPr>
        <w:ind w:left="7704" w:hanging="420"/>
      </w:pPr>
      <w:rPr>
        <w:rFonts w:hint="default"/>
        <w:lang w:val="ru-RU" w:eastAsia="en-US" w:bidi="ar-SA"/>
      </w:rPr>
    </w:lvl>
    <w:lvl w:ilvl="8">
      <w:numFmt w:val="bullet"/>
      <w:lvlText w:val="•"/>
      <w:lvlJc w:val="left"/>
      <w:pPr>
        <w:ind w:left="8585" w:hanging="420"/>
      </w:pPr>
      <w:rPr>
        <w:rFonts w:hint="default"/>
        <w:lang w:val="ru-RU" w:eastAsia="en-US" w:bidi="ar-SA"/>
      </w:rPr>
    </w:lvl>
  </w:abstractNum>
  <w:abstractNum w:abstractNumId="2" w15:restartNumberingAfterBreak="0">
    <w:nsid w:val="046246F0"/>
    <w:multiLevelType w:val="hybridMultilevel"/>
    <w:tmpl w:val="4A3A0226"/>
    <w:lvl w:ilvl="0" w:tplc="D67A9272">
      <w:numFmt w:val="bullet"/>
      <w:lvlText w:val="-"/>
      <w:lvlJc w:val="left"/>
      <w:pPr>
        <w:ind w:left="102" w:hanging="140"/>
      </w:pPr>
      <w:rPr>
        <w:rFonts w:ascii="Times New Roman" w:eastAsia="Times New Roman" w:hAnsi="Times New Roman" w:cs="Times New Roman" w:hint="default"/>
        <w:w w:val="98"/>
        <w:sz w:val="24"/>
        <w:szCs w:val="24"/>
        <w:lang w:val="ru-RU" w:eastAsia="en-US" w:bidi="ar-SA"/>
      </w:rPr>
    </w:lvl>
    <w:lvl w:ilvl="1" w:tplc="9ECA3D8E">
      <w:numFmt w:val="bullet"/>
      <w:lvlText w:val="•"/>
      <w:lvlJc w:val="left"/>
      <w:pPr>
        <w:ind w:left="785" w:hanging="140"/>
      </w:pPr>
      <w:rPr>
        <w:rFonts w:hint="default"/>
        <w:lang w:val="ru-RU" w:eastAsia="en-US" w:bidi="ar-SA"/>
      </w:rPr>
    </w:lvl>
    <w:lvl w:ilvl="2" w:tplc="C7CA442C">
      <w:numFmt w:val="bullet"/>
      <w:lvlText w:val="•"/>
      <w:lvlJc w:val="left"/>
      <w:pPr>
        <w:ind w:left="1470" w:hanging="140"/>
      </w:pPr>
      <w:rPr>
        <w:rFonts w:hint="default"/>
        <w:lang w:val="ru-RU" w:eastAsia="en-US" w:bidi="ar-SA"/>
      </w:rPr>
    </w:lvl>
    <w:lvl w:ilvl="3" w:tplc="A7ECA468">
      <w:numFmt w:val="bullet"/>
      <w:lvlText w:val="•"/>
      <w:lvlJc w:val="left"/>
      <w:pPr>
        <w:ind w:left="2156" w:hanging="140"/>
      </w:pPr>
      <w:rPr>
        <w:rFonts w:hint="default"/>
        <w:lang w:val="ru-RU" w:eastAsia="en-US" w:bidi="ar-SA"/>
      </w:rPr>
    </w:lvl>
    <w:lvl w:ilvl="4" w:tplc="9FC23C5A">
      <w:numFmt w:val="bullet"/>
      <w:lvlText w:val="•"/>
      <w:lvlJc w:val="left"/>
      <w:pPr>
        <w:ind w:left="2841" w:hanging="140"/>
      </w:pPr>
      <w:rPr>
        <w:rFonts w:hint="default"/>
        <w:lang w:val="ru-RU" w:eastAsia="en-US" w:bidi="ar-SA"/>
      </w:rPr>
    </w:lvl>
    <w:lvl w:ilvl="5" w:tplc="CDA6F510">
      <w:numFmt w:val="bullet"/>
      <w:lvlText w:val="•"/>
      <w:lvlJc w:val="left"/>
      <w:pPr>
        <w:ind w:left="3527" w:hanging="140"/>
      </w:pPr>
      <w:rPr>
        <w:rFonts w:hint="default"/>
        <w:lang w:val="ru-RU" w:eastAsia="en-US" w:bidi="ar-SA"/>
      </w:rPr>
    </w:lvl>
    <w:lvl w:ilvl="6" w:tplc="2B3E3D2A">
      <w:numFmt w:val="bullet"/>
      <w:lvlText w:val="•"/>
      <w:lvlJc w:val="left"/>
      <w:pPr>
        <w:ind w:left="4212" w:hanging="140"/>
      </w:pPr>
      <w:rPr>
        <w:rFonts w:hint="default"/>
        <w:lang w:val="ru-RU" w:eastAsia="en-US" w:bidi="ar-SA"/>
      </w:rPr>
    </w:lvl>
    <w:lvl w:ilvl="7" w:tplc="D1F065CA">
      <w:numFmt w:val="bullet"/>
      <w:lvlText w:val="•"/>
      <w:lvlJc w:val="left"/>
      <w:pPr>
        <w:ind w:left="4898" w:hanging="140"/>
      </w:pPr>
      <w:rPr>
        <w:rFonts w:hint="default"/>
        <w:lang w:val="ru-RU" w:eastAsia="en-US" w:bidi="ar-SA"/>
      </w:rPr>
    </w:lvl>
    <w:lvl w:ilvl="8" w:tplc="714E43AC">
      <w:numFmt w:val="bullet"/>
      <w:lvlText w:val="•"/>
      <w:lvlJc w:val="left"/>
      <w:pPr>
        <w:ind w:left="5583" w:hanging="140"/>
      </w:pPr>
      <w:rPr>
        <w:rFonts w:hint="default"/>
        <w:lang w:val="ru-RU" w:eastAsia="en-US" w:bidi="ar-SA"/>
      </w:rPr>
    </w:lvl>
  </w:abstractNum>
  <w:abstractNum w:abstractNumId="3" w15:restartNumberingAfterBreak="0">
    <w:nsid w:val="04F31920"/>
    <w:multiLevelType w:val="hybridMultilevel"/>
    <w:tmpl w:val="09E4E6AA"/>
    <w:lvl w:ilvl="0" w:tplc="9D58B1A0">
      <w:numFmt w:val="bullet"/>
      <w:lvlText w:val="-"/>
      <w:lvlJc w:val="left"/>
      <w:pPr>
        <w:ind w:left="109" w:hanging="144"/>
      </w:pPr>
      <w:rPr>
        <w:rFonts w:ascii="Times New Roman" w:eastAsia="Times New Roman" w:hAnsi="Times New Roman" w:cs="Times New Roman" w:hint="default"/>
        <w:w w:val="98"/>
        <w:sz w:val="24"/>
        <w:szCs w:val="24"/>
        <w:lang w:val="ru-RU" w:eastAsia="en-US" w:bidi="ar-SA"/>
      </w:rPr>
    </w:lvl>
    <w:lvl w:ilvl="1" w:tplc="F9FE3270">
      <w:numFmt w:val="bullet"/>
      <w:lvlText w:val="•"/>
      <w:lvlJc w:val="left"/>
      <w:pPr>
        <w:ind w:left="542" w:hanging="144"/>
      </w:pPr>
      <w:rPr>
        <w:rFonts w:hint="default"/>
        <w:lang w:val="ru-RU" w:eastAsia="en-US" w:bidi="ar-SA"/>
      </w:rPr>
    </w:lvl>
    <w:lvl w:ilvl="2" w:tplc="6EECDF82">
      <w:numFmt w:val="bullet"/>
      <w:lvlText w:val="•"/>
      <w:lvlJc w:val="left"/>
      <w:pPr>
        <w:ind w:left="985" w:hanging="144"/>
      </w:pPr>
      <w:rPr>
        <w:rFonts w:hint="default"/>
        <w:lang w:val="ru-RU" w:eastAsia="en-US" w:bidi="ar-SA"/>
      </w:rPr>
    </w:lvl>
    <w:lvl w:ilvl="3" w:tplc="0E844952">
      <w:numFmt w:val="bullet"/>
      <w:lvlText w:val="•"/>
      <w:lvlJc w:val="left"/>
      <w:pPr>
        <w:ind w:left="1427" w:hanging="144"/>
      </w:pPr>
      <w:rPr>
        <w:rFonts w:hint="default"/>
        <w:lang w:val="ru-RU" w:eastAsia="en-US" w:bidi="ar-SA"/>
      </w:rPr>
    </w:lvl>
    <w:lvl w:ilvl="4" w:tplc="53847262">
      <w:numFmt w:val="bullet"/>
      <w:lvlText w:val="•"/>
      <w:lvlJc w:val="left"/>
      <w:pPr>
        <w:ind w:left="1870" w:hanging="144"/>
      </w:pPr>
      <w:rPr>
        <w:rFonts w:hint="default"/>
        <w:lang w:val="ru-RU" w:eastAsia="en-US" w:bidi="ar-SA"/>
      </w:rPr>
    </w:lvl>
    <w:lvl w:ilvl="5" w:tplc="A2A8B77E">
      <w:numFmt w:val="bullet"/>
      <w:lvlText w:val="•"/>
      <w:lvlJc w:val="left"/>
      <w:pPr>
        <w:ind w:left="2313" w:hanging="144"/>
      </w:pPr>
      <w:rPr>
        <w:rFonts w:hint="default"/>
        <w:lang w:val="ru-RU" w:eastAsia="en-US" w:bidi="ar-SA"/>
      </w:rPr>
    </w:lvl>
    <w:lvl w:ilvl="6" w:tplc="0EECE5F4">
      <w:numFmt w:val="bullet"/>
      <w:lvlText w:val="•"/>
      <w:lvlJc w:val="left"/>
      <w:pPr>
        <w:ind w:left="2755" w:hanging="144"/>
      </w:pPr>
      <w:rPr>
        <w:rFonts w:hint="default"/>
        <w:lang w:val="ru-RU" w:eastAsia="en-US" w:bidi="ar-SA"/>
      </w:rPr>
    </w:lvl>
    <w:lvl w:ilvl="7" w:tplc="46E645B6">
      <w:numFmt w:val="bullet"/>
      <w:lvlText w:val="•"/>
      <w:lvlJc w:val="left"/>
      <w:pPr>
        <w:ind w:left="3198" w:hanging="144"/>
      </w:pPr>
      <w:rPr>
        <w:rFonts w:hint="default"/>
        <w:lang w:val="ru-RU" w:eastAsia="en-US" w:bidi="ar-SA"/>
      </w:rPr>
    </w:lvl>
    <w:lvl w:ilvl="8" w:tplc="C74E931E">
      <w:numFmt w:val="bullet"/>
      <w:lvlText w:val="•"/>
      <w:lvlJc w:val="left"/>
      <w:pPr>
        <w:ind w:left="3640" w:hanging="144"/>
      </w:pPr>
      <w:rPr>
        <w:rFonts w:hint="default"/>
        <w:lang w:val="ru-RU" w:eastAsia="en-US" w:bidi="ar-SA"/>
      </w:rPr>
    </w:lvl>
  </w:abstractNum>
  <w:abstractNum w:abstractNumId="4" w15:restartNumberingAfterBreak="0">
    <w:nsid w:val="050408D3"/>
    <w:multiLevelType w:val="hybridMultilevel"/>
    <w:tmpl w:val="7F1E3B9E"/>
    <w:lvl w:ilvl="0" w:tplc="92EA940A">
      <w:numFmt w:val="bullet"/>
      <w:lvlText w:val="-"/>
      <w:lvlJc w:val="left"/>
      <w:pPr>
        <w:ind w:left="109" w:hanging="144"/>
      </w:pPr>
      <w:rPr>
        <w:rFonts w:ascii="Times New Roman" w:eastAsia="Times New Roman" w:hAnsi="Times New Roman" w:cs="Times New Roman" w:hint="default"/>
        <w:w w:val="98"/>
        <w:sz w:val="24"/>
        <w:szCs w:val="24"/>
        <w:lang w:val="ru-RU" w:eastAsia="en-US" w:bidi="ar-SA"/>
      </w:rPr>
    </w:lvl>
    <w:lvl w:ilvl="1" w:tplc="DB9A4716">
      <w:numFmt w:val="bullet"/>
      <w:lvlText w:val=""/>
      <w:lvlJc w:val="left"/>
      <w:pPr>
        <w:ind w:left="574" w:hanging="286"/>
      </w:pPr>
      <w:rPr>
        <w:rFonts w:ascii="Wingdings" w:eastAsia="Wingdings" w:hAnsi="Wingdings" w:cs="Wingdings" w:hint="default"/>
        <w:w w:val="100"/>
        <w:sz w:val="24"/>
        <w:szCs w:val="24"/>
        <w:lang w:val="ru-RU" w:eastAsia="en-US" w:bidi="ar-SA"/>
      </w:rPr>
    </w:lvl>
    <w:lvl w:ilvl="2" w:tplc="677EBC66">
      <w:numFmt w:val="bullet"/>
      <w:lvlText w:val="•"/>
      <w:lvlJc w:val="left"/>
      <w:pPr>
        <w:ind w:left="1018" w:hanging="286"/>
      </w:pPr>
      <w:rPr>
        <w:rFonts w:hint="default"/>
        <w:lang w:val="ru-RU" w:eastAsia="en-US" w:bidi="ar-SA"/>
      </w:rPr>
    </w:lvl>
    <w:lvl w:ilvl="3" w:tplc="4C1637B6">
      <w:numFmt w:val="bullet"/>
      <w:lvlText w:val="•"/>
      <w:lvlJc w:val="left"/>
      <w:pPr>
        <w:ind w:left="1456" w:hanging="286"/>
      </w:pPr>
      <w:rPr>
        <w:rFonts w:hint="default"/>
        <w:lang w:val="ru-RU" w:eastAsia="en-US" w:bidi="ar-SA"/>
      </w:rPr>
    </w:lvl>
    <w:lvl w:ilvl="4" w:tplc="D230F6CA">
      <w:numFmt w:val="bullet"/>
      <w:lvlText w:val="•"/>
      <w:lvlJc w:val="left"/>
      <w:pPr>
        <w:ind w:left="1895" w:hanging="286"/>
      </w:pPr>
      <w:rPr>
        <w:rFonts w:hint="default"/>
        <w:lang w:val="ru-RU" w:eastAsia="en-US" w:bidi="ar-SA"/>
      </w:rPr>
    </w:lvl>
    <w:lvl w:ilvl="5" w:tplc="519435A6">
      <w:numFmt w:val="bullet"/>
      <w:lvlText w:val="•"/>
      <w:lvlJc w:val="left"/>
      <w:pPr>
        <w:ind w:left="2333" w:hanging="286"/>
      </w:pPr>
      <w:rPr>
        <w:rFonts w:hint="default"/>
        <w:lang w:val="ru-RU" w:eastAsia="en-US" w:bidi="ar-SA"/>
      </w:rPr>
    </w:lvl>
    <w:lvl w:ilvl="6" w:tplc="AB7A1AA0">
      <w:numFmt w:val="bullet"/>
      <w:lvlText w:val="•"/>
      <w:lvlJc w:val="left"/>
      <w:pPr>
        <w:ind w:left="2772" w:hanging="286"/>
      </w:pPr>
      <w:rPr>
        <w:rFonts w:hint="default"/>
        <w:lang w:val="ru-RU" w:eastAsia="en-US" w:bidi="ar-SA"/>
      </w:rPr>
    </w:lvl>
    <w:lvl w:ilvl="7" w:tplc="B44EB63C">
      <w:numFmt w:val="bullet"/>
      <w:lvlText w:val="•"/>
      <w:lvlJc w:val="left"/>
      <w:pPr>
        <w:ind w:left="3210" w:hanging="286"/>
      </w:pPr>
      <w:rPr>
        <w:rFonts w:hint="default"/>
        <w:lang w:val="ru-RU" w:eastAsia="en-US" w:bidi="ar-SA"/>
      </w:rPr>
    </w:lvl>
    <w:lvl w:ilvl="8" w:tplc="93DA7600">
      <w:numFmt w:val="bullet"/>
      <w:lvlText w:val="•"/>
      <w:lvlJc w:val="left"/>
      <w:pPr>
        <w:ind w:left="3649" w:hanging="286"/>
      </w:pPr>
      <w:rPr>
        <w:rFonts w:hint="default"/>
        <w:lang w:val="ru-RU" w:eastAsia="en-US" w:bidi="ar-SA"/>
      </w:rPr>
    </w:lvl>
  </w:abstractNum>
  <w:abstractNum w:abstractNumId="5" w15:restartNumberingAfterBreak="0">
    <w:nsid w:val="0CCC197E"/>
    <w:multiLevelType w:val="hybridMultilevel"/>
    <w:tmpl w:val="532C4DDE"/>
    <w:lvl w:ilvl="0" w:tplc="C150BC1E">
      <w:numFmt w:val="bullet"/>
      <w:lvlText w:val="-"/>
      <w:lvlJc w:val="left"/>
      <w:pPr>
        <w:ind w:left="109" w:hanging="144"/>
      </w:pPr>
      <w:rPr>
        <w:rFonts w:ascii="Times New Roman" w:eastAsia="Times New Roman" w:hAnsi="Times New Roman" w:cs="Times New Roman" w:hint="default"/>
        <w:w w:val="98"/>
        <w:sz w:val="24"/>
        <w:szCs w:val="24"/>
        <w:lang w:val="ru-RU" w:eastAsia="en-US" w:bidi="ar-SA"/>
      </w:rPr>
    </w:lvl>
    <w:lvl w:ilvl="1" w:tplc="44585706">
      <w:numFmt w:val="bullet"/>
      <w:lvlText w:val="•"/>
      <w:lvlJc w:val="left"/>
      <w:pPr>
        <w:ind w:left="542" w:hanging="144"/>
      </w:pPr>
      <w:rPr>
        <w:rFonts w:hint="default"/>
        <w:lang w:val="ru-RU" w:eastAsia="en-US" w:bidi="ar-SA"/>
      </w:rPr>
    </w:lvl>
    <w:lvl w:ilvl="2" w:tplc="1A046242">
      <w:numFmt w:val="bullet"/>
      <w:lvlText w:val="•"/>
      <w:lvlJc w:val="left"/>
      <w:pPr>
        <w:ind w:left="985" w:hanging="144"/>
      </w:pPr>
      <w:rPr>
        <w:rFonts w:hint="default"/>
        <w:lang w:val="ru-RU" w:eastAsia="en-US" w:bidi="ar-SA"/>
      </w:rPr>
    </w:lvl>
    <w:lvl w:ilvl="3" w:tplc="E3E44C9A">
      <w:numFmt w:val="bullet"/>
      <w:lvlText w:val="•"/>
      <w:lvlJc w:val="left"/>
      <w:pPr>
        <w:ind w:left="1427" w:hanging="144"/>
      </w:pPr>
      <w:rPr>
        <w:rFonts w:hint="default"/>
        <w:lang w:val="ru-RU" w:eastAsia="en-US" w:bidi="ar-SA"/>
      </w:rPr>
    </w:lvl>
    <w:lvl w:ilvl="4" w:tplc="0E16BA7C">
      <w:numFmt w:val="bullet"/>
      <w:lvlText w:val="•"/>
      <w:lvlJc w:val="left"/>
      <w:pPr>
        <w:ind w:left="1870" w:hanging="144"/>
      </w:pPr>
      <w:rPr>
        <w:rFonts w:hint="default"/>
        <w:lang w:val="ru-RU" w:eastAsia="en-US" w:bidi="ar-SA"/>
      </w:rPr>
    </w:lvl>
    <w:lvl w:ilvl="5" w:tplc="C5B8BDFC">
      <w:numFmt w:val="bullet"/>
      <w:lvlText w:val="•"/>
      <w:lvlJc w:val="left"/>
      <w:pPr>
        <w:ind w:left="2313" w:hanging="144"/>
      </w:pPr>
      <w:rPr>
        <w:rFonts w:hint="default"/>
        <w:lang w:val="ru-RU" w:eastAsia="en-US" w:bidi="ar-SA"/>
      </w:rPr>
    </w:lvl>
    <w:lvl w:ilvl="6" w:tplc="E8D83F6E">
      <w:numFmt w:val="bullet"/>
      <w:lvlText w:val="•"/>
      <w:lvlJc w:val="left"/>
      <w:pPr>
        <w:ind w:left="2755" w:hanging="144"/>
      </w:pPr>
      <w:rPr>
        <w:rFonts w:hint="default"/>
        <w:lang w:val="ru-RU" w:eastAsia="en-US" w:bidi="ar-SA"/>
      </w:rPr>
    </w:lvl>
    <w:lvl w:ilvl="7" w:tplc="E738F074">
      <w:numFmt w:val="bullet"/>
      <w:lvlText w:val="•"/>
      <w:lvlJc w:val="left"/>
      <w:pPr>
        <w:ind w:left="3198" w:hanging="144"/>
      </w:pPr>
      <w:rPr>
        <w:rFonts w:hint="default"/>
        <w:lang w:val="ru-RU" w:eastAsia="en-US" w:bidi="ar-SA"/>
      </w:rPr>
    </w:lvl>
    <w:lvl w:ilvl="8" w:tplc="1F9C1850">
      <w:numFmt w:val="bullet"/>
      <w:lvlText w:val="•"/>
      <w:lvlJc w:val="left"/>
      <w:pPr>
        <w:ind w:left="3640" w:hanging="144"/>
      </w:pPr>
      <w:rPr>
        <w:rFonts w:hint="default"/>
        <w:lang w:val="ru-RU" w:eastAsia="en-US" w:bidi="ar-SA"/>
      </w:rPr>
    </w:lvl>
  </w:abstractNum>
  <w:abstractNum w:abstractNumId="6" w15:restartNumberingAfterBreak="0">
    <w:nsid w:val="10845870"/>
    <w:multiLevelType w:val="hybridMultilevel"/>
    <w:tmpl w:val="2BDAD908"/>
    <w:lvl w:ilvl="0" w:tplc="BFB04322">
      <w:numFmt w:val="bullet"/>
      <w:lvlText w:val="-"/>
      <w:lvlJc w:val="left"/>
      <w:pPr>
        <w:ind w:left="109" w:hanging="144"/>
      </w:pPr>
      <w:rPr>
        <w:rFonts w:ascii="Times New Roman" w:eastAsia="Times New Roman" w:hAnsi="Times New Roman" w:cs="Times New Roman" w:hint="default"/>
        <w:w w:val="98"/>
        <w:sz w:val="24"/>
        <w:szCs w:val="24"/>
        <w:lang w:val="ru-RU" w:eastAsia="en-US" w:bidi="ar-SA"/>
      </w:rPr>
    </w:lvl>
    <w:lvl w:ilvl="1" w:tplc="C424356E">
      <w:numFmt w:val="bullet"/>
      <w:lvlText w:val="•"/>
      <w:lvlJc w:val="left"/>
      <w:pPr>
        <w:ind w:left="542" w:hanging="144"/>
      </w:pPr>
      <w:rPr>
        <w:rFonts w:hint="default"/>
        <w:lang w:val="ru-RU" w:eastAsia="en-US" w:bidi="ar-SA"/>
      </w:rPr>
    </w:lvl>
    <w:lvl w:ilvl="2" w:tplc="3E1882B6">
      <w:numFmt w:val="bullet"/>
      <w:lvlText w:val="•"/>
      <w:lvlJc w:val="left"/>
      <w:pPr>
        <w:ind w:left="985" w:hanging="144"/>
      </w:pPr>
      <w:rPr>
        <w:rFonts w:hint="default"/>
        <w:lang w:val="ru-RU" w:eastAsia="en-US" w:bidi="ar-SA"/>
      </w:rPr>
    </w:lvl>
    <w:lvl w:ilvl="3" w:tplc="15D84614">
      <w:numFmt w:val="bullet"/>
      <w:lvlText w:val="•"/>
      <w:lvlJc w:val="left"/>
      <w:pPr>
        <w:ind w:left="1427" w:hanging="144"/>
      </w:pPr>
      <w:rPr>
        <w:rFonts w:hint="default"/>
        <w:lang w:val="ru-RU" w:eastAsia="en-US" w:bidi="ar-SA"/>
      </w:rPr>
    </w:lvl>
    <w:lvl w:ilvl="4" w:tplc="EB00DFC4">
      <w:numFmt w:val="bullet"/>
      <w:lvlText w:val="•"/>
      <w:lvlJc w:val="left"/>
      <w:pPr>
        <w:ind w:left="1870" w:hanging="144"/>
      </w:pPr>
      <w:rPr>
        <w:rFonts w:hint="default"/>
        <w:lang w:val="ru-RU" w:eastAsia="en-US" w:bidi="ar-SA"/>
      </w:rPr>
    </w:lvl>
    <w:lvl w:ilvl="5" w:tplc="DDE419F8">
      <w:numFmt w:val="bullet"/>
      <w:lvlText w:val="•"/>
      <w:lvlJc w:val="left"/>
      <w:pPr>
        <w:ind w:left="2313" w:hanging="144"/>
      </w:pPr>
      <w:rPr>
        <w:rFonts w:hint="default"/>
        <w:lang w:val="ru-RU" w:eastAsia="en-US" w:bidi="ar-SA"/>
      </w:rPr>
    </w:lvl>
    <w:lvl w:ilvl="6" w:tplc="BA6C5B9A">
      <w:numFmt w:val="bullet"/>
      <w:lvlText w:val="•"/>
      <w:lvlJc w:val="left"/>
      <w:pPr>
        <w:ind w:left="2755" w:hanging="144"/>
      </w:pPr>
      <w:rPr>
        <w:rFonts w:hint="default"/>
        <w:lang w:val="ru-RU" w:eastAsia="en-US" w:bidi="ar-SA"/>
      </w:rPr>
    </w:lvl>
    <w:lvl w:ilvl="7" w:tplc="8438E244">
      <w:numFmt w:val="bullet"/>
      <w:lvlText w:val="•"/>
      <w:lvlJc w:val="left"/>
      <w:pPr>
        <w:ind w:left="3198" w:hanging="144"/>
      </w:pPr>
      <w:rPr>
        <w:rFonts w:hint="default"/>
        <w:lang w:val="ru-RU" w:eastAsia="en-US" w:bidi="ar-SA"/>
      </w:rPr>
    </w:lvl>
    <w:lvl w:ilvl="8" w:tplc="10CE21E8">
      <w:numFmt w:val="bullet"/>
      <w:lvlText w:val="•"/>
      <w:lvlJc w:val="left"/>
      <w:pPr>
        <w:ind w:left="3640" w:hanging="144"/>
      </w:pPr>
      <w:rPr>
        <w:rFonts w:hint="default"/>
        <w:lang w:val="ru-RU" w:eastAsia="en-US" w:bidi="ar-SA"/>
      </w:rPr>
    </w:lvl>
  </w:abstractNum>
  <w:abstractNum w:abstractNumId="7" w15:restartNumberingAfterBreak="0">
    <w:nsid w:val="1E8C08EE"/>
    <w:multiLevelType w:val="hybridMultilevel"/>
    <w:tmpl w:val="6CCC3B7E"/>
    <w:lvl w:ilvl="0" w:tplc="B546E1F0">
      <w:numFmt w:val="bullet"/>
      <w:lvlText w:val="-"/>
      <w:lvlJc w:val="left"/>
      <w:pPr>
        <w:ind w:left="109" w:hanging="144"/>
      </w:pPr>
      <w:rPr>
        <w:rFonts w:ascii="Times New Roman" w:eastAsia="Times New Roman" w:hAnsi="Times New Roman" w:cs="Times New Roman" w:hint="default"/>
        <w:w w:val="98"/>
        <w:sz w:val="24"/>
        <w:szCs w:val="24"/>
        <w:lang w:val="ru-RU" w:eastAsia="en-US" w:bidi="ar-SA"/>
      </w:rPr>
    </w:lvl>
    <w:lvl w:ilvl="1" w:tplc="3DF2D44E">
      <w:numFmt w:val="bullet"/>
      <w:lvlText w:val="•"/>
      <w:lvlJc w:val="left"/>
      <w:pPr>
        <w:ind w:left="542" w:hanging="144"/>
      </w:pPr>
      <w:rPr>
        <w:rFonts w:hint="default"/>
        <w:lang w:val="ru-RU" w:eastAsia="en-US" w:bidi="ar-SA"/>
      </w:rPr>
    </w:lvl>
    <w:lvl w:ilvl="2" w:tplc="311C460A">
      <w:numFmt w:val="bullet"/>
      <w:lvlText w:val="•"/>
      <w:lvlJc w:val="left"/>
      <w:pPr>
        <w:ind w:left="985" w:hanging="144"/>
      </w:pPr>
      <w:rPr>
        <w:rFonts w:hint="default"/>
        <w:lang w:val="ru-RU" w:eastAsia="en-US" w:bidi="ar-SA"/>
      </w:rPr>
    </w:lvl>
    <w:lvl w:ilvl="3" w:tplc="70FC0108">
      <w:numFmt w:val="bullet"/>
      <w:lvlText w:val="•"/>
      <w:lvlJc w:val="left"/>
      <w:pPr>
        <w:ind w:left="1427" w:hanging="144"/>
      </w:pPr>
      <w:rPr>
        <w:rFonts w:hint="default"/>
        <w:lang w:val="ru-RU" w:eastAsia="en-US" w:bidi="ar-SA"/>
      </w:rPr>
    </w:lvl>
    <w:lvl w:ilvl="4" w:tplc="098CB614">
      <w:numFmt w:val="bullet"/>
      <w:lvlText w:val="•"/>
      <w:lvlJc w:val="left"/>
      <w:pPr>
        <w:ind w:left="1870" w:hanging="144"/>
      </w:pPr>
      <w:rPr>
        <w:rFonts w:hint="default"/>
        <w:lang w:val="ru-RU" w:eastAsia="en-US" w:bidi="ar-SA"/>
      </w:rPr>
    </w:lvl>
    <w:lvl w:ilvl="5" w:tplc="CB7E4706">
      <w:numFmt w:val="bullet"/>
      <w:lvlText w:val="•"/>
      <w:lvlJc w:val="left"/>
      <w:pPr>
        <w:ind w:left="2313" w:hanging="144"/>
      </w:pPr>
      <w:rPr>
        <w:rFonts w:hint="default"/>
        <w:lang w:val="ru-RU" w:eastAsia="en-US" w:bidi="ar-SA"/>
      </w:rPr>
    </w:lvl>
    <w:lvl w:ilvl="6" w:tplc="1C84509A">
      <w:numFmt w:val="bullet"/>
      <w:lvlText w:val="•"/>
      <w:lvlJc w:val="left"/>
      <w:pPr>
        <w:ind w:left="2755" w:hanging="144"/>
      </w:pPr>
      <w:rPr>
        <w:rFonts w:hint="default"/>
        <w:lang w:val="ru-RU" w:eastAsia="en-US" w:bidi="ar-SA"/>
      </w:rPr>
    </w:lvl>
    <w:lvl w:ilvl="7" w:tplc="B53AF4F0">
      <w:numFmt w:val="bullet"/>
      <w:lvlText w:val="•"/>
      <w:lvlJc w:val="left"/>
      <w:pPr>
        <w:ind w:left="3198" w:hanging="144"/>
      </w:pPr>
      <w:rPr>
        <w:rFonts w:hint="default"/>
        <w:lang w:val="ru-RU" w:eastAsia="en-US" w:bidi="ar-SA"/>
      </w:rPr>
    </w:lvl>
    <w:lvl w:ilvl="8" w:tplc="648CCB8C">
      <w:numFmt w:val="bullet"/>
      <w:lvlText w:val="•"/>
      <w:lvlJc w:val="left"/>
      <w:pPr>
        <w:ind w:left="3640" w:hanging="144"/>
      </w:pPr>
      <w:rPr>
        <w:rFonts w:hint="default"/>
        <w:lang w:val="ru-RU" w:eastAsia="en-US" w:bidi="ar-SA"/>
      </w:rPr>
    </w:lvl>
  </w:abstractNum>
  <w:abstractNum w:abstractNumId="8" w15:restartNumberingAfterBreak="0">
    <w:nsid w:val="211A0793"/>
    <w:multiLevelType w:val="multilevel"/>
    <w:tmpl w:val="82767794"/>
    <w:lvl w:ilvl="0">
      <w:start w:val="4"/>
      <w:numFmt w:val="decimal"/>
      <w:lvlText w:val="%1"/>
      <w:lvlJc w:val="left"/>
      <w:pPr>
        <w:ind w:left="600" w:hanging="600"/>
      </w:pPr>
      <w:rPr>
        <w:rFonts w:hint="default"/>
      </w:rPr>
    </w:lvl>
    <w:lvl w:ilvl="1">
      <w:start w:val="1"/>
      <w:numFmt w:val="decimal"/>
      <w:lvlText w:val="%1.%2"/>
      <w:lvlJc w:val="left"/>
      <w:pPr>
        <w:ind w:left="1373" w:hanging="600"/>
      </w:pPr>
      <w:rPr>
        <w:rFonts w:hint="default"/>
      </w:rPr>
    </w:lvl>
    <w:lvl w:ilvl="2">
      <w:start w:val="2"/>
      <w:numFmt w:val="decimal"/>
      <w:lvlText w:val="%1.%2.%3"/>
      <w:lvlJc w:val="left"/>
      <w:pPr>
        <w:ind w:left="2266" w:hanging="720"/>
      </w:pPr>
      <w:rPr>
        <w:rFonts w:hint="default"/>
      </w:rPr>
    </w:lvl>
    <w:lvl w:ilvl="3">
      <w:start w:val="1"/>
      <w:numFmt w:val="decimal"/>
      <w:lvlText w:val="%1.%2.%3.%4"/>
      <w:lvlJc w:val="left"/>
      <w:pPr>
        <w:ind w:left="3399" w:hanging="1080"/>
      </w:pPr>
      <w:rPr>
        <w:rFonts w:hint="default"/>
      </w:rPr>
    </w:lvl>
    <w:lvl w:ilvl="4">
      <w:start w:val="1"/>
      <w:numFmt w:val="decimal"/>
      <w:lvlText w:val="%1.%2.%3.%4.%5"/>
      <w:lvlJc w:val="left"/>
      <w:pPr>
        <w:ind w:left="4172" w:hanging="1080"/>
      </w:pPr>
      <w:rPr>
        <w:rFonts w:hint="default"/>
      </w:rPr>
    </w:lvl>
    <w:lvl w:ilvl="5">
      <w:start w:val="1"/>
      <w:numFmt w:val="decimal"/>
      <w:lvlText w:val="%1.%2.%3.%4.%5.%6"/>
      <w:lvlJc w:val="left"/>
      <w:pPr>
        <w:ind w:left="5305" w:hanging="144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7211" w:hanging="1800"/>
      </w:pPr>
      <w:rPr>
        <w:rFonts w:hint="default"/>
      </w:rPr>
    </w:lvl>
    <w:lvl w:ilvl="8">
      <w:start w:val="1"/>
      <w:numFmt w:val="decimal"/>
      <w:lvlText w:val="%1.%2.%3.%4.%5.%6.%7.%8.%9"/>
      <w:lvlJc w:val="left"/>
      <w:pPr>
        <w:ind w:left="8344" w:hanging="2160"/>
      </w:pPr>
      <w:rPr>
        <w:rFonts w:hint="default"/>
      </w:rPr>
    </w:lvl>
  </w:abstractNum>
  <w:abstractNum w:abstractNumId="9" w15:restartNumberingAfterBreak="0">
    <w:nsid w:val="21EB70FE"/>
    <w:multiLevelType w:val="hybridMultilevel"/>
    <w:tmpl w:val="134839BE"/>
    <w:lvl w:ilvl="0" w:tplc="B148B268">
      <w:numFmt w:val="bullet"/>
      <w:lvlText w:val="-"/>
      <w:lvlJc w:val="left"/>
      <w:pPr>
        <w:ind w:left="109" w:hanging="140"/>
      </w:pPr>
      <w:rPr>
        <w:rFonts w:ascii="Times New Roman" w:eastAsia="Times New Roman" w:hAnsi="Times New Roman" w:cs="Times New Roman" w:hint="default"/>
        <w:w w:val="98"/>
        <w:sz w:val="24"/>
        <w:szCs w:val="24"/>
        <w:lang w:val="ru-RU" w:eastAsia="en-US" w:bidi="ar-SA"/>
      </w:rPr>
    </w:lvl>
    <w:lvl w:ilvl="1" w:tplc="EB747E00">
      <w:numFmt w:val="bullet"/>
      <w:lvlText w:val="•"/>
      <w:lvlJc w:val="left"/>
      <w:pPr>
        <w:ind w:left="542" w:hanging="140"/>
      </w:pPr>
      <w:rPr>
        <w:rFonts w:hint="default"/>
        <w:lang w:val="ru-RU" w:eastAsia="en-US" w:bidi="ar-SA"/>
      </w:rPr>
    </w:lvl>
    <w:lvl w:ilvl="2" w:tplc="45342720">
      <w:numFmt w:val="bullet"/>
      <w:lvlText w:val="•"/>
      <w:lvlJc w:val="left"/>
      <w:pPr>
        <w:ind w:left="985" w:hanging="140"/>
      </w:pPr>
      <w:rPr>
        <w:rFonts w:hint="default"/>
        <w:lang w:val="ru-RU" w:eastAsia="en-US" w:bidi="ar-SA"/>
      </w:rPr>
    </w:lvl>
    <w:lvl w:ilvl="3" w:tplc="53069484">
      <w:numFmt w:val="bullet"/>
      <w:lvlText w:val="•"/>
      <w:lvlJc w:val="left"/>
      <w:pPr>
        <w:ind w:left="1427" w:hanging="140"/>
      </w:pPr>
      <w:rPr>
        <w:rFonts w:hint="default"/>
        <w:lang w:val="ru-RU" w:eastAsia="en-US" w:bidi="ar-SA"/>
      </w:rPr>
    </w:lvl>
    <w:lvl w:ilvl="4" w:tplc="1E9A56EA">
      <w:numFmt w:val="bullet"/>
      <w:lvlText w:val="•"/>
      <w:lvlJc w:val="left"/>
      <w:pPr>
        <w:ind w:left="1870" w:hanging="140"/>
      </w:pPr>
      <w:rPr>
        <w:rFonts w:hint="default"/>
        <w:lang w:val="ru-RU" w:eastAsia="en-US" w:bidi="ar-SA"/>
      </w:rPr>
    </w:lvl>
    <w:lvl w:ilvl="5" w:tplc="B2FAC0BA">
      <w:numFmt w:val="bullet"/>
      <w:lvlText w:val="•"/>
      <w:lvlJc w:val="left"/>
      <w:pPr>
        <w:ind w:left="2313" w:hanging="140"/>
      </w:pPr>
      <w:rPr>
        <w:rFonts w:hint="default"/>
        <w:lang w:val="ru-RU" w:eastAsia="en-US" w:bidi="ar-SA"/>
      </w:rPr>
    </w:lvl>
    <w:lvl w:ilvl="6" w:tplc="55564418">
      <w:numFmt w:val="bullet"/>
      <w:lvlText w:val="•"/>
      <w:lvlJc w:val="left"/>
      <w:pPr>
        <w:ind w:left="2755" w:hanging="140"/>
      </w:pPr>
      <w:rPr>
        <w:rFonts w:hint="default"/>
        <w:lang w:val="ru-RU" w:eastAsia="en-US" w:bidi="ar-SA"/>
      </w:rPr>
    </w:lvl>
    <w:lvl w:ilvl="7" w:tplc="CCCA1838">
      <w:numFmt w:val="bullet"/>
      <w:lvlText w:val="•"/>
      <w:lvlJc w:val="left"/>
      <w:pPr>
        <w:ind w:left="3198" w:hanging="140"/>
      </w:pPr>
      <w:rPr>
        <w:rFonts w:hint="default"/>
        <w:lang w:val="ru-RU" w:eastAsia="en-US" w:bidi="ar-SA"/>
      </w:rPr>
    </w:lvl>
    <w:lvl w:ilvl="8" w:tplc="651A2242">
      <w:numFmt w:val="bullet"/>
      <w:lvlText w:val="•"/>
      <w:lvlJc w:val="left"/>
      <w:pPr>
        <w:ind w:left="3640" w:hanging="140"/>
      </w:pPr>
      <w:rPr>
        <w:rFonts w:hint="default"/>
        <w:lang w:val="ru-RU" w:eastAsia="en-US" w:bidi="ar-SA"/>
      </w:rPr>
    </w:lvl>
  </w:abstractNum>
  <w:abstractNum w:abstractNumId="10" w15:restartNumberingAfterBreak="0">
    <w:nsid w:val="244536D2"/>
    <w:multiLevelType w:val="hybridMultilevel"/>
    <w:tmpl w:val="A4D2889C"/>
    <w:lvl w:ilvl="0" w:tplc="426CB358">
      <w:numFmt w:val="bullet"/>
      <w:lvlText w:val="-"/>
      <w:lvlJc w:val="left"/>
      <w:pPr>
        <w:ind w:left="558" w:hanging="392"/>
      </w:pPr>
      <w:rPr>
        <w:rFonts w:hint="default"/>
        <w:w w:val="100"/>
        <w:lang w:val="ru-RU" w:eastAsia="en-US" w:bidi="ar-SA"/>
      </w:rPr>
    </w:lvl>
    <w:lvl w:ilvl="1" w:tplc="C97AC8F4">
      <w:numFmt w:val="bullet"/>
      <w:lvlText w:val="•"/>
      <w:lvlJc w:val="left"/>
      <w:pPr>
        <w:ind w:left="1538" w:hanging="392"/>
      </w:pPr>
      <w:rPr>
        <w:rFonts w:hint="default"/>
        <w:lang w:val="ru-RU" w:eastAsia="en-US" w:bidi="ar-SA"/>
      </w:rPr>
    </w:lvl>
    <w:lvl w:ilvl="2" w:tplc="E990CEA8">
      <w:numFmt w:val="bullet"/>
      <w:lvlText w:val="•"/>
      <w:lvlJc w:val="left"/>
      <w:pPr>
        <w:ind w:left="2517" w:hanging="392"/>
      </w:pPr>
      <w:rPr>
        <w:rFonts w:hint="default"/>
        <w:lang w:val="ru-RU" w:eastAsia="en-US" w:bidi="ar-SA"/>
      </w:rPr>
    </w:lvl>
    <w:lvl w:ilvl="3" w:tplc="AA200D8E">
      <w:numFmt w:val="bullet"/>
      <w:lvlText w:val="•"/>
      <w:lvlJc w:val="left"/>
      <w:pPr>
        <w:ind w:left="3495" w:hanging="392"/>
      </w:pPr>
      <w:rPr>
        <w:rFonts w:hint="default"/>
        <w:lang w:val="ru-RU" w:eastAsia="en-US" w:bidi="ar-SA"/>
      </w:rPr>
    </w:lvl>
    <w:lvl w:ilvl="4" w:tplc="7A546FF8">
      <w:numFmt w:val="bullet"/>
      <w:lvlText w:val="•"/>
      <w:lvlJc w:val="left"/>
      <w:pPr>
        <w:ind w:left="4474" w:hanging="392"/>
      </w:pPr>
      <w:rPr>
        <w:rFonts w:hint="default"/>
        <w:lang w:val="ru-RU" w:eastAsia="en-US" w:bidi="ar-SA"/>
      </w:rPr>
    </w:lvl>
    <w:lvl w:ilvl="5" w:tplc="F5929AF8">
      <w:numFmt w:val="bullet"/>
      <w:lvlText w:val="•"/>
      <w:lvlJc w:val="left"/>
      <w:pPr>
        <w:ind w:left="5453" w:hanging="392"/>
      </w:pPr>
      <w:rPr>
        <w:rFonts w:hint="default"/>
        <w:lang w:val="ru-RU" w:eastAsia="en-US" w:bidi="ar-SA"/>
      </w:rPr>
    </w:lvl>
    <w:lvl w:ilvl="6" w:tplc="A79EF22A">
      <w:numFmt w:val="bullet"/>
      <w:lvlText w:val="•"/>
      <w:lvlJc w:val="left"/>
      <w:pPr>
        <w:ind w:left="6431" w:hanging="392"/>
      </w:pPr>
      <w:rPr>
        <w:rFonts w:hint="default"/>
        <w:lang w:val="ru-RU" w:eastAsia="en-US" w:bidi="ar-SA"/>
      </w:rPr>
    </w:lvl>
    <w:lvl w:ilvl="7" w:tplc="D200EC00">
      <w:numFmt w:val="bullet"/>
      <w:lvlText w:val="•"/>
      <w:lvlJc w:val="left"/>
      <w:pPr>
        <w:ind w:left="7410" w:hanging="392"/>
      </w:pPr>
      <w:rPr>
        <w:rFonts w:hint="default"/>
        <w:lang w:val="ru-RU" w:eastAsia="en-US" w:bidi="ar-SA"/>
      </w:rPr>
    </w:lvl>
    <w:lvl w:ilvl="8" w:tplc="7CE8548E">
      <w:numFmt w:val="bullet"/>
      <w:lvlText w:val="•"/>
      <w:lvlJc w:val="left"/>
      <w:pPr>
        <w:ind w:left="8389" w:hanging="392"/>
      </w:pPr>
      <w:rPr>
        <w:rFonts w:hint="default"/>
        <w:lang w:val="ru-RU" w:eastAsia="en-US" w:bidi="ar-SA"/>
      </w:rPr>
    </w:lvl>
  </w:abstractNum>
  <w:abstractNum w:abstractNumId="11" w15:restartNumberingAfterBreak="0">
    <w:nsid w:val="261233B6"/>
    <w:multiLevelType w:val="hybridMultilevel"/>
    <w:tmpl w:val="F056C5C2"/>
    <w:lvl w:ilvl="0" w:tplc="4D96F874">
      <w:numFmt w:val="bullet"/>
      <w:lvlText w:val="-"/>
      <w:lvlJc w:val="left"/>
      <w:pPr>
        <w:ind w:left="558" w:hanging="164"/>
      </w:pPr>
      <w:rPr>
        <w:rFonts w:ascii="Times New Roman" w:eastAsia="Times New Roman" w:hAnsi="Times New Roman" w:cs="Times New Roman" w:hint="default"/>
        <w:w w:val="100"/>
        <w:sz w:val="28"/>
        <w:szCs w:val="28"/>
        <w:lang w:val="ru-RU" w:eastAsia="en-US" w:bidi="ar-SA"/>
      </w:rPr>
    </w:lvl>
    <w:lvl w:ilvl="1" w:tplc="25F455E6">
      <w:numFmt w:val="bullet"/>
      <w:lvlText w:val="•"/>
      <w:lvlJc w:val="left"/>
      <w:pPr>
        <w:ind w:left="1538" w:hanging="164"/>
      </w:pPr>
      <w:rPr>
        <w:rFonts w:hint="default"/>
        <w:lang w:val="ru-RU" w:eastAsia="en-US" w:bidi="ar-SA"/>
      </w:rPr>
    </w:lvl>
    <w:lvl w:ilvl="2" w:tplc="E40E9DEA">
      <w:numFmt w:val="bullet"/>
      <w:lvlText w:val="•"/>
      <w:lvlJc w:val="left"/>
      <w:pPr>
        <w:ind w:left="2517" w:hanging="164"/>
      </w:pPr>
      <w:rPr>
        <w:rFonts w:hint="default"/>
        <w:lang w:val="ru-RU" w:eastAsia="en-US" w:bidi="ar-SA"/>
      </w:rPr>
    </w:lvl>
    <w:lvl w:ilvl="3" w:tplc="9304A59A">
      <w:numFmt w:val="bullet"/>
      <w:lvlText w:val="•"/>
      <w:lvlJc w:val="left"/>
      <w:pPr>
        <w:ind w:left="3495" w:hanging="164"/>
      </w:pPr>
      <w:rPr>
        <w:rFonts w:hint="default"/>
        <w:lang w:val="ru-RU" w:eastAsia="en-US" w:bidi="ar-SA"/>
      </w:rPr>
    </w:lvl>
    <w:lvl w:ilvl="4" w:tplc="96666770">
      <w:numFmt w:val="bullet"/>
      <w:lvlText w:val="•"/>
      <w:lvlJc w:val="left"/>
      <w:pPr>
        <w:ind w:left="4474" w:hanging="164"/>
      </w:pPr>
      <w:rPr>
        <w:rFonts w:hint="default"/>
        <w:lang w:val="ru-RU" w:eastAsia="en-US" w:bidi="ar-SA"/>
      </w:rPr>
    </w:lvl>
    <w:lvl w:ilvl="5" w:tplc="8924C726">
      <w:numFmt w:val="bullet"/>
      <w:lvlText w:val="•"/>
      <w:lvlJc w:val="left"/>
      <w:pPr>
        <w:ind w:left="5453" w:hanging="164"/>
      </w:pPr>
      <w:rPr>
        <w:rFonts w:hint="default"/>
        <w:lang w:val="ru-RU" w:eastAsia="en-US" w:bidi="ar-SA"/>
      </w:rPr>
    </w:lvl>
    <w:lvl w:ilvl="6" w:tplc="763433D0">
      <w:numFmt w:val="bullet"/>
      <w:lvlText w:val="•"/>
      <w:lvlJc w:val="left"/>
      <w:pPr>
        <w:ind w:left="6431" w:hanging="164"/>
      </w:pPr>
      <w:rPr>
        <w:rFonts w:hint="default"/>
        <w:lang w:val="ru-RU" w:eastAsia="en-US" w:bidi="ar-SA"/>
      </w:rPr>
    </w:lvl>
    <w:lvl w:ilvl="7" w:tplc="20C0C97E">
      <w:numFmt w:val="bullet"/>
      <w:lvlText w:val="•"/>
      <w:lvlJc w:val="left"/>
      <w:pPr>
        <w:ind w:left="7410" w:hanging="164"/>
      </w:pPr>
      <w:rPr>
        <w:rFonts w:hint="default"/>
        <w:lang w:val="ru-RU" w:eastAsia="en-US" w:bidi="ar-SA"/>
      </w:rPr>
    </w:lvl>
    <w:lvl w:ilvl="8" w:tplc="764CE7D4">
      <w:numFmt w:val="bullet"/>
      <w:lvlText w:val="•"/>
      <w:lvlJc w:val="left"/>
      <w:pPr>
        <w:ind w:left="8389" w:hanging="164"/>
      </w:pPr>
      <w:rPr>
        <w:rFonts w:hint="default"/>
        <w:lang w:val="ru-RU" w:eastAsia="en-US" w:bidi="ar-SA"/>
      </w:rPr>
    </w:lvl>
  </w:abstractNum>
  <w:abstractNum w:abstractNumId="12" w15:restartNumberingAfterBreak="0">
    <w:nsid w:val="26913800"/>
    <w:multiLevelType w:val="hybridMultilevel"/>
    <w:tmpl w:val="3C144F14"/>
    <w:lvl w:ilvl="0" w:tplc="41723F7A">
      <w:numFmt w:val="bullet"/>
      <w:lvlText w:val="-"/>
      <w:lvlJc w:val="left"/>
      <w:pPr>
        <w:ind w:left="109" w:hanging="144"/>
      </w:pPr>
      <w:rPr>
        <w:rFonts w:ascii="Times New Roman" w:eastAsia="Times New Roman" w:hAnsi="Times New Roman" w:cs="Times New Roman" w:hint="default"/>
        <w:w w:val="98"/>
        <w:sz w:val="24"/>
        <w:szCs w:val="24"/>
        <w:lang w:val="ru-RU" w:eastAsia="en-US" w:bidi="ar-SA"/>
      </w:rPr>
    </w:lvl>
    <w:lvl w:ilvl="1" w:tplc="867850E4">
      <w:numFmt w:val="bullet"/>
      <w:lvlText w:val="•"/>
      <w:lvlJc w:val="left"/>
      <w:pPr>
        <w:ind w:left="542" w:hanging="144"/>
      </w:pPr>
      <w:rPr>
        <w:rFonts w:hint="default"/>
        <w:lang w:val="ru-RU" w:eastAsia="en-US" w:bidi="ar-SA"/>
      </w:rPr>
    </w:lvl>
    <w:lvl w:ilvl="2" w:tplc="AC20BDC8">
      <w:numFmt w:val="bullet"/>
      <w:lvlText w:val="•"/>
      <w:lvlJc w:val="left"/>
      <w:pPr>
        <w:ind w:left="985" w:hanging="144"/>
      </w:pPr>
      <w:rPr>
        <w:rFonts w:hint="default"/>
        <w:lang w:val="ru-RU" w:eastAsia="en-US" w:bidi="ar-SA"/>
      </w:rPr>
    </w:lvl>
    <w:lvl w:ilvl="3" w:tplc="457C25B6">
      <w:numFmt w:val="bullet"/>
      <w:lvlText w:val="•"/>
      <w:lvlJc w:val="left"/>
      <w:pPr>
        <w:ind w:left="1427" w:hanging="144"/>
      </w:pPr>
      <w:rPr>
        <w:rFonts w:hint="default"/>
        <w:lang w:val="ru-RU" w:eastAsia="en-US" w:bidi="ar-SA"/>
      </w:rPr>
    </w:lvl>
    <w:lvl w:ilvl="4" w:tplc="FEC43AE8">
      <w:numFmt w:val="bullet"/>
      <w:lvlText w:val="•"/>
      <w:lvlJc w:val="left"/>
      <w:pPr>
        <w:ind w:left="1870" w:hanging="144"/>
      </w:pPr>
      <w:rPr>
        <w:rFonts w:hint="default"/>
        <w:lang w:val="ru-RU" w:eastAsia="en-US" w:bidi="ar-SA"/>
      </w:rPr>
    </w:lvl>
    <w:lvl w:ilvl="5" w:tplc="32E01742">
      <w:numFmt w:val="bullet"/>
      <w:lvlText w:val="•"/>
      <w:lvlJc w:val="left"/>
      <w:pPr>
        <w:ind w:left="2313" w:hanging="144"/>
      </w:pPr>
      <w:rPr>
        <w:rFonts w:hint="default"/>
        <w:lang w:val="ru-RU" w:eastAsia="en-US" w:bidi="ar-SA"/>
      </w:rPr>
    </w:lvl>
    <w:lvl w:ilvl="6" w:tplc="C466EFC4">
      <w:numFmt w:val="bullet"/>
      <w:lvlText w:val="•"/>
      <w:lvlJc w:val="left"/>
      <w:pPr>
        <w:ind w:left="2755" w:hanging="144"/>
      </w:pPr>
      <w:rPr>
        <w:rFonts w:hint="default"/>
        <w:lang w:val="ru-RU" w:eastAsia="en-US" w:bidi="ar-SA"/>
      </w:rPr>
    </w:lvl>
    <w:lvl w:ilvl="7" w:tplc="C5D034D8">
      <w:numFmt w:val="bullet"/>
      <w:lvlText w:val="•"/>
      <w:lvlJc w:val="left"/>
      <w:pPr>
        <w:ind w:left="3198" w:hanging="144"/>
      </w:pPr>
      <w:rPr>
        <w:rFonts w:hint="default"/>
        <w:lang w:val="ru-RU" w:eastAsia="en-US" w:bidi="ar-SA"/>
      </w:rPr>
    </w:lvl>
    <w:lvl w:ilvl="8" w:tplc="9A0C50C8">
      <w:numFmt w:val="bullet"/>
      <w:lvlText w:val="•"/>
      <w:lvlJc w:val="left"/>
      <w:pPr>
        <w:ind w:left="3640" w:hanging="144"/>
      </w:pPr>
      <w:rPr>
        <w:rFonts w:hint="default"/>
        <w:lang w:val="ru-RU" w:eastAsia="en-US" w:bidi="ar-SA"/>
      </w:rPr>
    </w:lvl>
  </w:abstractNum>
  <w:abstractNum w:abstractNumId="13" w15:restartNumberingAfterBreak="0">
    <w:nsid w:val="27297977"/>
    <w:multiLevelType w:val="hybridMultilevel"/>
    <w:tmpl w:val="153027F4"/>
    <w:lvl w:ilvl="0" w:tplc="30FED9E0">
      <w:numFmt w:val="bullet"/>
      <w:lvlText w:val="-"/>
      <w:lvlJc w:val="left"/>
      <w:pPr>
        <w:ind w:left="252" w:hanging="144"/>
      </w:pPr>
      <w:rPr>
        <w:rFonts w:ascii="Times New Roman" w:eastAsia="Times New Roman" w:hAnsi="Times New Roman" w:cs="Times New Roman" w:hint="default"/>
        <w:w w:val="98"/>
        <w:sz w:val="24"/>
        <w:szCs w:val="24"/>
        <w:lang w:val="ru-RU" w:eastAsia="en-US" w:bidi="ar-SA"/>
      </w:rPr>
    </w:lvl>
    <w:lvl w:ilvl="1" w:tplc="FEC0C684">
      <w:numFmt w:val="bullet"/>
      <w:lvlText w:val="•"/>
      <w:lvlJc w:val="left"/>
      <w:pPr>
        <w:ind w:left="814" w:hanging="144"/>
      </w:pPr>
      <w:rPr>
        <w:rFonts w:hint="default"/>
        <w:lang w:val="ru-RU" w:eastAsia="en-US" w:bidi="ar-SA"/>
      </w:rPr>
    </w:lvl>
    <w:lvl w:ilvl="2" w:tplc="48C28F5C">
      <w:numFmt w:val="bullet"/>
      <w:lvlText w:val="•"/>
      <w:lvlJc w:val="left"/>
      <w:pPr>
        <w:ind w:left="1368" w:hanging="144"/>
      </w:pPr>
      <w:rPr>
        <w:rFonts w:hint="default"/>
        <w:lang w:val="ru-RU" w:eastAsia="en-US" w:bidi="ar-SA"/>
      </w:rPr>
    </w:lvl>
    <w:lvl w:ilvl="3" w:tplc="2CD2F778">
      <w:numFmt w:val="bullet"/>
      <w:lvlText w:val="•"/>
      <w:lvlJc w:val="left"/>
      <w:pPr>
        <w:ind w:left="1922" w:hanging="144"/>
      </w:pPr>
      <w:rPr>
        <w:rFonts w:hint="default"/>
        <w:lang w:val="ru-RU" w:eastAsia="en-US" w:bidi="ar-SA"/>
      </w:rPr>
    </w:lvl>
    <w:lvl w:ilvl="4" w:tplc="73168612">
      <w:numFmt w:val="bullet"/>
      <w:lvlText w:val="•"/>
      <w:lvlJc w:val="left"/>
      <w:pPr>
        <w:ind w:left="2477" w:hanging="144"/>
      </w:pPr>
      <w:rPr>
        <w:rFonts w:hint="default"/>
        <w:lang w:val="ru-RU" w:eastAsia="en-US" w:bidi="ar-SA"/>
      </w:rPr>
    </w:lvl>
    <w:lvl w:ilvl="5" w:tplc="CA0842F0">
      <w:numFmt w:val="bullet"/>
      <w:lvlText w:val="•"/>
      <w:lvlJc w:val="left"/>
      <w:pPr>
        <w:ind w:left="3031" w:hanging="144"/>
      </w:pPr>
      <w:rPr>
        <w:rFonts w:hint="default"/>
        <w:lang w:val="ru-RU" w:eastAsia="en-US" w:bidi="ar-SA"/>
      </w:rPr>
    </w:lvl>
    <w:lvl w:ilvl="6" w:tplc="4942B982">
      <w:numFmt w:val="bullet"/>
      <w:lvlText w:val="•"/>
      <w:lvlJc w:val="left"/>
      <w:pPr>
        <w:ind w:left="3585" w:hanging="144"/>
      </w:pPr>
      <w:rPr>
        <w:rFonts w:hint="default"/>
        <w:lang w:val="ru-RU" w:eastAsia="en-US" w:bidi="ar-SA"/>
      </w:rPr>
    </w:lvl>
    <w:lvl w:ilvl="7" w:tplc="476C4DFC">
      <w:numFmt w:val="bullet"/>
      <w:lvlText w:val="•"/>
      <w:lvlJc w:val="left"/>
      <w:pPr>
        <w:ind w:left="4140" w:hanging="144"/>
      </w:pPr>
      <w:rPr>
        <w:rFonts w:hint="default"/>
        <w:lang w:val="ru-RU" w:eastAsia="en-US" w:bidi="ar-SA"/>
      </w:rPr>
    </w:lvl>
    <w:lvl w:ilvl="8" w:tplc="37C60F54">
      <w:numFmt w:val="bullet"/>
      <w:lvlText w:val="•"/>
      <w:lvlJc w:val="left"/>
      <w:pPr>
        <w:ind w:left="4694" w:hanging="144"/>
      </w:pPr>
      <w:rPr>
        <w:rFonts w:hint="default"/>
        <w:lang w:val="ru-RU" w:eastAsia="en-US" w:bidi="ar-SA"/>
      </w:rPr>
    </w:lvl>
  </w:abstractNum>
  <w:abstractNum w:abstractNumId="14" w15:restartNumberingAfterBreak="0">
    <w:nsid w:val="28C42363"/>
    <w:multiLevelType w:val="multilevel"/>
    <w:tmpl w:val="665ADFDC"/>
    <w:lvl w:ilvl="0">
      <w:start w:val="4"/>
      <w:numFmt w:val="decimal"/>
      <w:lvlText w:val="%1"/>
      <w:lvlJc w:val="left"/>
      <w:pPr>
        <w:ind w:left="1545" w:hanging="420"/>
      </w:pPr>
      <w:rPr>
        <w:rFonts w:hint="default"/>
        <w:lang w:val="ru-RU" w:eastAsia="en-US" w:bidi="ar-SA"/>
      </w:rPr>
    </w:lvl>
    <w:lvl w:ilvl="1">
      <w:start w:val="1"/>
      <w:numFmt w:val="decimal"/>
      <w:lvlText w:val="%1.%2"/>
      <w:lvlJc w:val="left"/>
      <w:pPr>
        <w:ind w:left="1545" w:hanging="420"/>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3301" w:hanging="420"/>
      </w:pPr>
      <w:rPr>
        <w:rFonts w:hint="default"/>
        <w:lang w:val="ru-RU" w:eastAsia="en-US" w:bidi="ar-SA"/>
      </w:rPr>
    </w:lvl>
    <w:lvl w:ilvl="3">
      <w:numFmt w:val="bullet"/>
      <w:lvlText w:val="•"/>
      <w:lvlJc w:val="left"/>
      <w:pPr>
        <w:ind w:left="4181" w:hanging="420"/>
      </w:pPr>
      <w:rPr>
        <w:rFonts w:hint="default"/>
        <w:lang w:val="ru-RU" w:eastAsia="en-US" w:bidi="ar-SA"/>
      </w:rPr>
    </w:lvl>
    <w:lvl w:ilvl="4">
      <w:numFmt w:val="bullet"/>
      <w:lvlText w:val="•"/>
      <w:lvlJc w:val="left"/>
      <w:pPr>
        <w:ind w:left="5062" w:hanging="420"/>
      </w:pPr>
      <w:rPr>
        <w:rFonts w:hint="default"/>
        <w:lang w:val="ru-RU" w:eastAsia="en-US" w:bidi="ar-SA"/>
      </w:rPr>
    </w:lvl>
    <w:lvl w:ilvl="5">
      <w:numFmt w:val="bullet"/>
      <w:lvlText w:val="•"/>
      <w:lvlJc w:val="left"/>
      <w:pPr>
        <w:ind w:left="5943" w:hanging="420"/>
      </w:pPr>
      <w:rPr>
        <w:rFonts w:hint="default"/>
        <w:lang w:val="ru-RU" w:eastAsia="en-US" w:bidi="ar-SA"/>
      </w:rPr>
    </w:lvl>
    <w:lvl w:ilvl="6">
      <w:numFmt w:val="bullet"/>
      <w:lvlText w:val="•"/>
      <w:lvlJc w:val="left"/>
      <w:pPr>
        <w:ind w:left="6823" w:hanging="420"/>
      </w:pPr>
      <w:rPr>
        <w:rFonts w:hint="default"/>
        <w:lang w:val="ru-RU" w:eastAsia="en-US" w:bidi="ar-SA"/>
      </w:rPr>
    </w:lvl>
    <w:lvl w:ilvl="7">
      <w:numFmt w:val="bullet"/>
      <w:lvlText w:val="•"/>
      <w:lvlJc w:val="left"/>
      <w:pPr>
        <w:ind w:left="7704" w:hanging="420"/>
      </w:pPr>
      <w:rPr>
        <w:rFonts w:hint="default"/>
        <w:lang w:val="ru-RU" w:eastAsia="en-US" w:bidi="ar-SA"/>
      </w:rPr>
    </w:lvl>
    <w:lvl w:ilvl="8">
      <w:numFmt w:val="bullet"/>
      <w:lvlText w:val="•"/>
      <w:lvlJc w:val="left"/>
      <w:pPr>
        <w:ind w:left="8585" w:hanging="420"/>
      </w:pPr>
      <w:rPr>
        <w:rFonts w:hint="default"/>
        <w:lang w:val="ru-RU" w:eastAsia="en-US" w:bidi="ar-SA"/>
      </w:rPr>
    </w:lvl>
  </w:abstractNum>
  <w:abstractNum w:abstractNumId="15" w15:restartNumberingAfterBreak="0">
    <w:nsid w:val="29641825"/>
    <w:multiLevelType w:val="hybridMultilevel"/>
    <w:tmpl w:val="ECB45804"/>
    <w:lvl w:ilvl="0" w:tplc="FABA6718">
      <w:numFmt w:val="bullet"/>
      <w:lvlText w:val="-"/>
      <w:lvlJc w:val="left"/>
      <w:pPr>
        <w:ind w:left="105" w:hanging="437"/>
      </w:pPr>
      <w:rPr>
        <w:rFonts w:ascii="Times New Roman" w:eastAsia="Times New Roman" w:hAnsi="Times New Roman" w:cs="Times New Roman" w:hint="default"/>
        <w:spacing w:val="-26"/>
        <w:w w:val="99"/>
        <w:sz w:val="24"/>
        <w:szCs w:val="24"/>
        <w:lang w:val="ru-RU" w:eastAsia="en-US" w:bidi="ar-SA"/>
      </w:rPr>
    </w:lvl>
    <w:lvl w:ilvl="1" w:tplc="84C62804">
      <w:numFmt w:val="bullet"/>
      <w:lvlText w:val="•"/>
      <w:lvlJc w:val="left"/>
      <w:pPr>
        <w:ind w:left="556" w:hanging="437"/>
      </w:pPr>
      <w:rPr>
        <w:rFonts w:hint="default"/>
        <w:lang w:val="ru-RU" w:eastAsia="en-US" w:bidi="ar-SA"/>
      </w:rPr>
    </w:lvl>
    <w:lvl w:ilvl="2" w:tplc="833E4A46">
      <w:numFmt w:val="bullet"/>
      <w:lvlText w:val="•"/>
      <w:lvlJc w:val="left"/>
      <w:pPr>
        <w:ind w:left="1013" w:hanging="437"/>
      </w:pPr>
      <w:rPr>
        <w:rFonts w:hint="default"/>
        <w:lang w:val="ru-RU" w:eastAsia="en-US" w:bidi="ar-SA"/>
      </w:rPr>
    </w:lvl>
    <w:lvl w:ilvl="3" w:tplc="B8A2CD6E">
      <w:numFmt w:val="bullet"/>
      <w:lvlText w:val="•"/>
      <w:lvlJc w:val="left"/>
      <w:pPr>
        <w:ind w:left="1469" w:hanging="437"/>
      </w:pPr>
      <w:rPr>
        <w:rFonts w:hint="default"/>
        <w:lang w:val="ru-RU" w:eastAsia="en-US" w:bidi="ar-SA"/>
      </w:rPr>
    </w:lvl>
    <w:lvl w:ilvl="4" w:tplc="9E90A888">
      <w:numFmt w:val="bullet"/>
      <w:lvlText w:val="•"/>
      <w:lvlJc w:val="left"/>
      <w:pPr>
        <w:ind w:left="1926" w:hanging="437"/>
      </w:pPr>
      <w:rPr>
        <w:rFonts w:hint="default"/>
        <w:lang w:val="ru-RU" w:eastAsia="en-US" w:bidi="ar-SA"/>
      </w:rPr>
    </w:lvl>
    <w:lvl w:ilvl="5" w:tplc="EFBEF592">
      <w:numFmt w:val="bullet"/>
      <w:lvlText w:val="•"/>
      <w:lvlJc w:val="left"/>
      <w:pPr>
        <w:ind w:left="2383" w:hanging="437"/>
      </w:pPr>
      <w:rPr>
        <w:rFonts w:hint="default"/>
        <w:lang w:val="ru-RU" w:eastAsia="en-US" w:bidi="ar-SA"/>
      </w:rPr>
    </w:lvl>
    <w:lvl w:ilvl="6" w:tplc="6838CE2A">
      <w:numFmt w:val="bullet"/>
      <w:lvlText w:val="•"/>
      <w:lvlJc w:val="left"/>
      <w:pPr>
        <w:ind w:left="2839" w:hanging="437"/>
      </w:pPr>
      <w:rPr>
        <w:rFonts w:hint="default"/>
        <w:lang w:val="ru-RU" w:eastAsia="en-US" w:bidi="ar-SA"/>
      </w:rPr>
    </w:lvl>
    <w:lvl w:ilvl="7" w:tplc="B6520D60">
      <w:numFmt w:val="bullet"/>
      <w:lvlText w:val="•"/>
      <w:lvlJc w:val="left"/>
      <w:pPr>
        <w:ind w:left="3296" w:hanging="437"/>
      </w:pPr>
      <w:rPr>
        <w:rFonts w:hint="default"/>
        <w:lang w:val="ru-RU" w:eastAsia="en-US" w:bidi="ar-SA"/>
      </w:rPr>
    </w:lvl>
    <w:lvl w:ilvl="8" w:tplc="65AE4474">
      <w:numFmt w:val="bullet"/>
      <w:lvlText w:val="•"/>
      <w:lvlJc w:val="left"/>
      <w:pPr>
        <w:ind w:left="3752" w:hanging="437"/>
      </w:pPr>
      <w:rPr>
        <w:rFonts w:hint="default"/>
        <w:lang w:val="ru-RU" w:eastAsia="en-US" w:bidi="ar-SA"/>
      </w:rPr>
    </w:lvl>
  </w:abstractNum>
  <w:abstractNum w:abstractNumId="16" w15:restartNumberingAfterBreak="0">
    <w:nsid w:val="299319DC"/>
    <w:multiLevelType w:val="hybridMultilevel"/>
    <w:tmpl w:val="65002094"/>
    <w:lvl w:ilvl="0" w:tplc="47F29FD4">
      <w:numFmt w:val="bullet"/>
      <w:lvlText w:val="-"/>
      <w:lvlJc w:val="left"/>
      <w:pPr>
        <w:ind w:left="1288" w:hanging="164"/>
      </w:pPr>
      <w:rPr>
        <w:rFonts w:ascii="Times New Roman" w:eastAsia="Times New Roman" w:hAnsi="Times New Roman" w:cs="Times New Roman" w:hint="default"/>
        <w:w w:val="100"/>
        <w:sz w:val="28"/>
        <w:szCs w:val="28"/>
        <w:lang w:val="ru-RU" w:eastAsia="en-US" w:bidi="ar-SA"/>
      </w:rPr>
    </w:lvl>
    <w:lvl w:ilvl="1" w:tplc="142C485A">
      <w:numFmt w:val="bullet"/>
      <w:lvlText w:val="•"/>
      <w:lvlJc w:val="left"/>
      <w:pPr>
        <w:ind w:left="2186" w:hanging="164"/>
      </w:pPr>
      <w:rPr>
        <w:rFonts w:hint="default"/>
        <w:lang w:val="ru-RU" w:eastAsia="en-US" w:bidi="ar-SA"/>
      </w:rPr>
    </w:lvl>
    <w:lvl w:ilvl="2" w:tplc="353806D0">
      <w:numFmt w:val="bullet"/>
      <w:lvlText w:val="•"/>
      <w:lvlJc w:val="left"/>
      <w:pPr>
        <w:ind w:left="3093" w:hanging="164"/>
      </w:pPr>
      <w:rPr>
        <w:rFonts w:hint="default"/>
        <w:lang w:val="ru-RU" w:eastAsia="en-US" w:bidi="ar-SA"/>
      </w:rPr>
    </w:lvl>
    <w:lvl w:ilvl="3" w:tplc="A9EEBA50">
      <w:numFmt w:val="bullet"/>
      <w:lvlText w:val="•"/>
      <w:lvlJc w:val="left"/>
      <w:pPr>
        <w:ind w:left="3999" w:hanging="164"/>
      </w:pPr>
      <w:rPr>
        <w:rFonts w:hint="default"/>
        <w:lang w:val="ru-RU" w:eastAsia="en-US" w:bidi="ar-SA"/>
      </w:rPr>
    </w:lvl>
    <w:lvl w:ilvl="4" w:tplc="2A10F662">
      <w:numFmt w:val="bullet"/>
      <w:lvlText w:val="•"/>
      <w:lvlJc w:val="left"/>
      <w:pPr>
        <w:ind w:left="4906" w:hanging="164"/>
      </w:pPr>
      <w:rPr>
        <w:rFonts w:hint="default"/>
        <w:lang w:val="ru-RU" w:eastAsia="en-US" w:bidi="ar-SA"/>
      </w:rPr>
    </w:lvl>
    <w:lvl w:ilvl="5" w:tplc="C6B8F802">
      <w:numFmt w:val="bullet"/>
      <w:lvlText w:val="•"/>
      <w:lvlJc w:val="left"/>
      <w:pPr>
        <w:ind w:left="5813" w:hanging="164"/>
      </w:pPr>
      <w:rPr>
        <w:rFonts w:hint="default"/>
        <w:lang w:val="ru-RU" w:eastAsia="en-US" w:bidi="ar-SA"/>
      </w:rPr>
    </w:lvl>
    <w:lvl w:ilvl="6" w:tplc="27789EAC">
      <w:numFmt w:val="bullet"/>
      <w:lvlText w:val="•"/>
      <w:lvlJc w:val="left"/>
      <w:pPr>
        <w:ind w:left="6719" w:hanging="164"/>
      </w:pPr>
      <w:rPr>
        <w:rFonts w:hint="default"/>
        <w:lang w:val="ru-RU" w:eastAsia="en-US" w:bidi="ar-SA"/>
      </w:rPr>
    </w:lvl>
    <w:lvl w:ilvl="7" w:tplc="A6989C10">
      <w:numFmt w:val="bullet"/>
      <w:lvlText w:val="•"/>
      <w:lvlJc w:val="left"/>
      <w:pPr>
        <w:ind w:left="7626" w:hanging="164"/>
      </w:pPr>
      <w:rPr>
        <w:rFonts w:hint="default"/>
        <w:lang w:val="ru-RU" w:eastAsia="en-US" w:bidi="ar-SA"/>
      </w:rPr>
    </w:lvl>
    <w:lvl w:ilvl="8" w:tplc="786A05C8">
      <w:numFmt w:val="bullet"/>
      <w:lvlText w:val="•"/>
      <w:lvlJc w:val="left"/>
      <w:pPr>
        <w:ind w:left="8533" w:hanging="164"/>
      </w:pPr>
      <w:rPr>
        <w:rFonts w:hint="default"/>
        <w:lang w:val="ru-RU" w:eastAsia="en-US" w:bidi="ar-SA"/>
      </w:rPr>
    </w:lvl>
  </w:abstractNum>
  <w:abstractNum w:abstractNumId="17" w15:restartNumberingAfterBreak="0">
    <w:nsid w:val="2C93368C"/>
    <w:multiLevelType w:val="hybridMultilevel"/>
    <w:tmpl w:val="9948C9E2"/>
    <w:lvl w:ilvl="0" w:tplc="84CE4374">
      <w:numFmt w:val="bullet"/>
      <w:lvlText w:val="-"/>
      <w:lvlJc w:val="left"/>
      <w:pPr>
        <w:ind w:left="102" w:hanging="168"/>
      </w:pPr>
      <w:rPr>
        <w:rFonts w:ascii="Times New Roman" w:eastAsia="Times New Roman" w:hAnsi="Times New Roman" w:cs="Times New Roman" w:hint="default"/>
        <w:w w:val="98"/>
        <w:sz w:val="24"/>
        <w:szCs w:val="24"/>
        <w:lang w:val="ru-RU" w:eastAsia="en-US" w:bidi="ar-SA"/>
      </w:rPr>
    </w:lvl>
    <w:lvl w:ilvl="1" w:tplc="48763550">
      <w:numFmt w:val="bullet"/>
      <w:lvlText w:val="•"/>
      <w:lvlJc w:val="left"/>
      <w:pPr>
        <w:ind w:left="785" w:hanging="168"/>
      </w:pPr>
      <w:rPr>
        <w:rFonts w:hint="default"/>
        <w:lang w:val="ru-RU" w:eastAsia="en-US" w:bidi="ar-SA"/>
      </w:rPr>
    </w:lvl>
    <w:lvl w:ilvl="2" w:tplc="A154911C">
      <w:numFmt w:val="bullet"/>
      <w:lvlText w:val="•"/>
      <w:lvlJc w:val="left"/>
      <w:pPr>
        <w:ind w:left="1470" w:hanging="168"/>
      </w:pPr>
      <w:rPr>
        <w:rFonts w:hint="default"/>
        <w:lang w:val="ru-RU" w:eastAsia="en-US" w:bidi="ar-SA"/>
      </w:rPr>
    </w:lvl>
    <w:lvl w:ilvl="3" w:tplc="8A4E7D32">
      <w:numFmt w:val="bullet"/>
      <w:lvlText w:val="•"/>
      <w:lvlJc w:val="left"/>
      <w:pPr>
        <w:ind w:left="2156" w:hanging="168"/>
      </w:pPr>
      <w:rPr>
        <w:rFonts w:hint="default"/>
        <w:lang w:val="ru-RU" w:eastAsia="en-US" w:bidi="ar-SA"/>
      </w:rPr>
    </w:lvl>
    <w:lvl w:ilvl="4" w:tplc="5CAA6D4C">
      <w:numFmt w:val="bullet"/>
      <w:lvlText w:val="•"/>
      <w:lvlJc w:val="left"/>
      <w:pPr>
        <w:ind w:left="2841" w:hanging="168"/>
      </w:pPr>
      <w:rPr>
        <w:rFonts w:hint="default"/>
        <w:lang w:val="ru-RU" w:eastAsia="en-US" w:bidi="ar-SA"/>
      </w:rPr>
    </w:lvl>
    <w:lvl w:ilvl="5" w:tplc="98A6A81E">
      <w:numFmt w:val="bullet"/>
      <w:lvlText w:val="•"/>
      <w:lvlJc w:val="left"/>
      <w:pPr>
        <w:ind w:left="3527" w:hanging="168"/>
      </w:pPr>
      <w:rPr>
        <w:rFonts w:hint="default"/>
        <w:lang w:val="ru-RU" w:eastAsia="en-US" w:bidi="ar-SA"/>
      </w:rPr>
    </w:lvl>
    <w:lvl w:ilvl="6" w:tplc="3482CAA8">
      <w:numFmt w:val="bullet"/>
      <w:lvlText w:val="•"/>
      <w:lvlJc w:val="left"/>
      <w:pPr>
        <w:ind w:left="4212" w:hanging="168"/>
      </w:pPr>
      <w:rPr>
        <w:rFonts w:hint="default"/>
        <w:lang w:val="ru-RU" w:eastAsia="en-US" w:bidi="ar-SA"/>
      </w:rPr>
    </w:lvl>
    <w:lvl w:ilvl="7" w:tplc="2DAEDB3A">
      <w:numFmt w:val="bullet"/>
      <w:lvlText w:val="•"/>
      <w:lvlJc w:val="left"/>
      <w:pPr>
        <w:ind w:left="4898" w:hanging="168"/>
      </w:pPr>
      <w:rPr>
        <w:rFonts w:hint="default"/>
        <w:lang w:val="ru-RU" w:eastAsia="en-US" w:bidi="ar-SA"/>
      </w:rPr>
    </w:lvl>
    <w:lvl w:ilvl="8" w:tplc="DAE893A0">
      <w:numFmt w:val="bullet"/>
      <w:lvlText w:val="•"/>
      <w:lvlJc w:val="left"/>
      <w:pPr>
        <w:ind w:left="5583" w:hanging="168"/>
      </w:pPr>
      <w:rPr>
        <w:rFonts w:hint="default"/>
        <w:lang w:val="ru-RU" w:eastAsia="en-US" w:bidi="ar-SA"/>
      </w:rPr>
    </w:lvl>
  </w:abstractNum>
  <w:abstractNum w:abstractNumId="18" w15:restartNumberingAfterBreak="0">
    <w:nsid w:val="2FB0336D"/>
    <w:multiLevelType w:val="multilevel"/>
    <w:tmpl w:val="30C69160"/>
    <w:lvl w:ilvl="0">
      <w:start w:val="4"/>
      <w:numFmt w:val="decimal"/>
      <w:lvlText w:val="%1"/>
      <w:lvlJc w:val="left"/>
      <w:pPr>
        <w:ind w:left="600" w:hanging="600"/>
      </w:pPr>
      <w:rPr>
        <w:rFonts w:hint="default"/>
      </w:rPr>
    </w:lvl>
    <w:lvl w:ilvl="1">
      <w:start w:val="3"/>
      <w:numFmt w:val="decimal"/>
      <w:lvlText w:val="%1.%2"/>
      <w:lvlJc w:val="left"/>
      <w:pPr>
        <w:ind w:left="1373" w:hanging="600"/>
      </w:pPr>
      <w:rPr>
        <w:rFonts w:hint="default"/>
      </w:rPr>
    </w:lvl>
    <w:lvl w:ilvl="2">
      <w:start w:val="2"/>
      <w:numFmt w:val="decimal"/>
      <w:lvlText w:val="%1.%2.%3"/>
      <w:lvlJc w:val="left"/>
      <w:pPr>
        <w:ind w:left="2266" w:hanging="720"/>
      </w:pPr>
      <w:rPr>
        <w:rFonts w:hint="default"/>
      </w:rPr>
    </w:lvl>
    <w:lvl w:ilvl="3">
      <w:start w:val="1"/>
      <w:numFmt w:val="decimal"/>
      <w:lvlText w:val="%1.%2.%3.%4"/>
      <w:lvlJc w:val="left"/>
      <w:pPr>
        <w:ind w:left="3399" w:hanging="1080"/>
      </w:pPr>
      <w:rPr>
        <w:rFonts w:hint="default"/>
      </w:rPr>
    </w:lvl>
    <w:lvl w:ilvl="4">
      <w:start w:val="1"/>
      <w:numFmt w:val="decimal"/>
      <w:lvlText w:val="%1.%2.%3.%4.%5"/>
      <w:lvlJc w:val="left"/>
      <w:pPr>
        <w:ind w:left="4172" w:hanging="1080"/>
      </w:pPr>
      <w:rPr>
        <w:rFonts w:hint="default"/>
      </w:rPr>
    </w:lvl>
    <w:lvl w:ilvl="5">
      <w:start w:val="1"/>
      <w:numFmt w:val="decimal"/>
      <w:lvlText w:val="%1.%2.%3.%4.%5.%6"/>
      <w:lvlJc w:val="left"/>
      <w:pPr>
        <w:ind w:left="5305" w:hanging="144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7211" w:hanging="1800"/>
      </w:pPr>
      <w:rPr>
        <w:rFonts w:hint="default"/>
      </w:rPr>
    </w:lvl>
    <w:lvl w:ilvl="8">
      <w:start w:val="1"/>
      <w:numFmt w:val="decimal"/>
      <w:lvlText w:val="%1.%2.%3.%4.%5.%6.%7.%8.%9"/>
      <w:lvlJc w:val="left"/>
      <w:pPr>
        <w:ind w:left="8344" w:hanging="2160"/>
      </w:pPr>
      <w:rPr>
        <w:rFonts w:hint="default"/>
      </w:rPr>
    </w:lvl>
  </w:abstractNum>
  <w:abstractNum w:abstractNumId="19" w15:restartNumberingAfterBreak="0">
    <w:nsid w:val="302A7AED"/>
    <w:multiLevelType w:val="hybridMultilevel"/>
    <w:tmpl w:val="53E04ABE"/>
    <w:lvl w:ilvl="0" w:tplc="CC021478">
      <w:numFmt w:val="bullet"/>
      <w:lvlText w:val="-"/>
      <w:lvlJc w:val="left"/>
      <w:pPr>
        <w:ind w:left="109" w:hanging="144"/>
      </w:pPr>
      <w:rPr>
        <w:rFonts w:ascii="Times New Roman" w:eastAsia="Times New Roman" w:hAnsi="Times New Roman" w:cs="Times New Roman" w:hint="default"/>
        <w:w w:val="98"/>
        <w:sz w:val="24"/>
        <w:szCs w:val="24"/>
        <w:lang w:val="ru-RU" w:eastAsia="en-US" w:bidi="ar-SA"/>
      </w:rPr>
    </w:lvl>
    <w:lvl w:ilvl="1" w:tplc="C38AFA76">
      <w:numFmt w:val="bullet"/>
      <w:lvlText w:val="•"/>
      <w:lvlJc w:val="left"/>
      <w:pPr>
        <w:ind w:left="542" w:hanging="144"/>
      </w:pPr>
      <w:rPr>
        <w:rFonts w:hint="default"/>
        <w:lang w:val="ru-RU" w:eastAsia="en-US" w:bidi="ar-SA"/>
      </w:rPr>
    </w:lvl>
    <w:lvl w:ilvl="2" w:tplc="038C543E">
      <w:numFmt w:val="bullet"/>
      <w:lvlText w:val="•"/>
      <w:lvlJc w:val="left"/>
      <w:pPr>
        <w:ind w:left="985" w:hanging="144"/>
      </w:pPr>
      <w:rPr>
        <w:rFonts w:hint="default"/>
        <w:lang w:val="ru-RU" w:eastAsia="en-US" w:bidi="ar-SA"/>
      </w:rPr>
    </w:lvl>
    <w:lvl w:ilvl="3" w:tplc="2B666906">
      <w:numFmt w:val="bullet"/>
      <w:lvlText w:val="•"/>
      <w:lvlJc w:val="left"/>
      <w:pPr>
        <w:ind w:left="1427" w:hanging="144"/>
      </w:pPr>
      <w:rPr>
        <w:rFonts w:hint="default"/>
        <w:lang w:val="ru-RU" w:eastAsia="en-US" w:bidi="ar-SA"/>
      </w:rPr>
    </w:lvl>
    <w:lvl w:ilvl="4" w:tplc="9032774C">
      <w:numFmt w:val="bullet"/>
      <w:lvlText w:val="•"/>
      <w:lvlJc w:val="left"/>
      <w:pPr>
        <w:ind w:left="1870" w:hanging="144"/>
      </w:pPr>
      <w:rPr>
        <w:rFonts w:hint="default"/>
        <w:lang w:val="ru-RU" w:eastAsia="en-US" w:bidi="ar-SA"/>
      </w:rPr>
    </w:lvl>
    <w:lvl w:ilvl="5" w:tplc="0DFA8430">
      <w:numFmt w:val="bullet"/>
      <w:lvlText w:val="•"/>
      <w:lvlJc w:val="left"/>
      <w:pPr>
        <w:ind w:left="2313" w:hanging="144"/>
      </w:pPr>
      <w:rPr>
        <w:rFonts w:hint="default"/>
        <w:lang w:val="ru-RU" w:eastAsia="en-US" w:bidi="ar-SA"/>
      </w:rPr>
    </w:lvl>
    <w:lvl w:ilvl="6" w:tplc="B2B44E30">
      <w:numFmt w:val="bullet"/>
      <w:lvlText w:val="•"/>
      <w:lvlJc w:val="left"/>
      <w:pPr>
        <w:ind w:left="2755" w:hanging="144"/>
      </w:pPr>
      <w:rPr>
        <w:rFonts w:hint="default"/>
        <w:lang w:val="ru-RU" w:eastAsia="en-US" w:bidi="ar-SA"/>
      </w:rPr>
    </w:lvl>
    <w:lvl w:ilvl="7" w:tplc="E856DAC8">
      <w:numFmt w:val="bullet"/>
      <w:lvlText w:val="•"/>
      <w:lvlJc w:val="left"/>
      <w:pPr>
        <w:ind w:left="3198" w:hanging="144"/>
      </w:pPr>
      <w:rPr>
        <w:rFonts w:hint="default"/>
        <w:lang w:val="ru-RU" w:eastAsia="en-US" w:bidi="ar-SA"/>
      </w:rPr>
    </w:lvl>
    <w:lvl w:ilvl="8" w:tplc="B7561462">
      <w:numFmt w:val="bullet"/>
      <w:lvlText w:val="•"/>
      <w:lvlJc w:val="left"/>
      <w:pPr>
        <w:ind w:left="3640" w:hanging="144"/>
      </w:pPr>
      <w:rPr>
        <w:rFonts w:hint="default"/>
        <w:lang w:val="ru-RU" w:eastAsia="en-US" w:bidi="ar-SA"/>
      </w:rPr>
    </w:lvl>
  </w:abstractNum>
  <w:abstractNum w:abstractNumId="20" w15:restartNumberingAfterBreak="0">
    <w:nsid w:val="305D2013"/>
    <w:multiLevelType w:val="hybridMultilevel"/>
    <w:tmpl w:val="81728370"/>
    <w:lvl w:ilvl="0" w:tplc="E71CE506">
      <w:numFmt w:val="bullet"/>
      <w:lvlText w:val="-"/>
      <w:lvlJc w:val="left"/>
      <w:pPr>
        <w:ind w:left="558" w:hanging="164"/>
      </w:pPr>
      <w:rPr>
        <w:rFonts w:ascii="Times New Roman" w:eastAsia="Times New Roman" w:hAnsi="Times New Roman" w:cs="Times New Roman" w:hint="default"/>
        <w:w w:val="100"/>
        <w:sz w:val="28"/>
        <w:szCs w:val="28"/>
        <w:lang w:val="ru-RU" w:eastAsia="en-US" w:bidi="ar-SA"/>
      </w:rPr>
    </w:lvl>
    <w:lvl w:ilvl="1" w:tplc="B2D64AD4">
      <w:numFmt w:val="bullet"/>
      <w:lvlText w:val="•"/>
      <w:lvlJc w:val="left"/>
      <w:pPr>
        <w:ind w:left="1538" w:hanging="164"/>
      </w:pPr>
      <w:rPr>
        <w:rFonts w:hint="default"/>
        <w:lang w:val="ru-RU" w:eastAsia="en-US" w:bidi="ar-SA"/>
      </w:rPr>
    </w:lvl>
    <w:lvl w:ilvl="2" w:tplc="2206C128">
      <w:numFmt w:val="bullet"/>
      <w:lvlText w:val="•"/>
      <w:lvlJc w:val="left"/>
      <w:pPr>
        <w:ind w:left="2517" w:hanging="164"/>
      </w:pPr>
      <w:rPr>
        <w:rFonts w:hint="default"/>
        <w:lang w:val="ru-RU" w:eastAsia="en-US" w:bidi="ar-SA"/>
      </w:rPr>
    </w:lvl>
    <w:lvl w:ilvl="3" w:tplc="B36CCA38">
      <w:numFmt w:val="bullet"/>
      <w:lvlText w:val="•"/>
      <w:lvlJc w:val="left"/>
      <w:pPr>
        <w:ind w:left="3495" w:hanging="164"/>
      </w:pPr>
      <w:rPr>
        <w:rFonts w:hint="default"/>
        <w:lang w:val="ru-RU" w:eastAsia="en-US" w:bidi="ar-SA"/>
      </w:rPr>
    </w:lvl>
    <w:lvl w:ilvl="4" w:tplc="769CC78A">
      <w:numFmt w:val="bullet"/>
      <w:lvlText w:val="•"/>
      <w:lvlJc w:val="left"/>
      <w:pPr>
        <w:ind w:left="4474" w:hanging="164"/>
      </w:pPr>
      <w:rPr>
        <w:rFonts w:hint="default"/>
        <w:lang w:val="ru-RU" w:eastAsia="en-US" w:bidi="ar-SA"/>
      </w:rPr>
    </w:lvl>
    <w:lvl w:ilvl="5" w:tplc="A152516E">
      <w:numFmt w:val="bullet"/>
      <w:lvlText w:val="•"/>
      <w:lvlJc w:val="left"/>
      <w:pPr>
        <w:ind w:left="5453" w:hanging="164"/>
      </w:pPr>
      <w:rPr>
        <w:rFonts w:hint="default"/>
        <w:lang w:val="ru-RU" w:eastAsia="en-US" w:bidi="ar-SA"/>
      </w:rPr>
    </w:lvl>
    <w:lvl w:ilvl="6" w:tplc="624C887A">
      <w:numFmt w:val="bullet"/>
      <w:lvlText w:val="•"/>
      <w:lvlJc w:val="left"/>
      <w:pPr>
        <w:ind w:left="6431" w:hanging="164"/>
      </w:pPr>
      <w:rPr>
        <w:rFonts w:hint="default"/>
        <w:lang w:val="ru-RU" w:eastAsia="en-US" w:bidi="ar-SA"/>
      </w:rPr>
    </w:lvl>
    <w:lvl w:ilvl="7" w:tplc="52FE5338">
      <w:numFmt w:val="bullet"/>
      <w:lvlText w:val="•"/>
      <w:lvlJc w:val="left"/>
      <w:pPr>
        <w:ind w:left="7410" w:hanging="164"/>
      </w:pPr>
      <w:rPr>
        <w:rFonts w:hint="default"/>
        <w:lang w:val="ru-RU" w:eastAsia="en-US" w:bidi="ar-SA"/>
      </w:rPr>
    </w:lvl>
    <w:lvl w:ilvl="8" w:tplc="DA8CAA78">
      <w:numFmt w:val="bullet"/>
      <w:lvlText w:val="•"/>
      <w:lvlJc w:val="left"/>
      <w:pPr>
        <w:ind w:left="8389" w:hanging="164"/>
      </w:pPr>
      <w:rPr>
        <w:rFonts w:hint="default"/>
        <w:lang w:val="ru-RU" w:eastAsia="en-US" w:bidi="ar-SA"/>
      </w:rPr>
    </w:lvl>
  </w:abstractNum>
  <w:abstractNum w:abstractNumId="21" w15:restartNumberingAfterBreak="0">
    <w:nsid w:val="307829EB"/>
    <w:multiLevelType w:val="hybridMultilevel"/>
    <w:tmpl w:val="93FEF384"/>
    <w:lvl w:ilvl="0" w:tplc="D8E66CB2">
      <w:numFmt w:val="bullet"/>
      <w:lvlText w:val="-"/>
      <w:lvlJc w:val="left"/>
      <w:pPr>
        <w:ind w:left="108" w:hanging="197"/>
      </w:pPr>
      <w:rPr>
        <w:rFonts w:ascii="Times New Roman" w:eastAsia="Times New Roman" w:hAnsi="Times New Roman" w:cs="Times New Roman" w:hint="default"/>
        <w:spacing w:val="-4"/>
        <w:w w:val="99"/>
        <w:sz w:val="24"/>
        <w:szCs w:val="24"/>
        <w:lang w:val="ru-RU" w:eastAsia="en-US" w:bidi="ar-SA"/>
      </w:rPr>
    </w:lvl>
    <w:lvl w:ilvl="1" w:tplc="6DC2106E">
      <w:numFmt w:val="bullet"/>
      <w:lvlText w:val="•"/>
      <w:lvlJc w:val="left"/>
      <w:pPr>
        <w:ind w:left="670" w:hanging="197"/>
      </w:pPr>
      <w:rPr>
        <w:rFonts w:hint="default"/>
        <w:lang w:val="ru-RU" w:eastAsia="en-US" w:bidi="ar-SA"/>
      </w:rPr>
    </w:lvl>
    <w:lvl w:ilvl="2" w:tplc="BD26D33E">
      <w:numFmt w:val="bullet"/>
      <w:lvlText w:val="•"/>
      <w:lvlJc w:val="left"/>
      <w:pPr>
        <w:ind w:left="1240" w:hanging="197"/>
      </w:pPr>
      <w:rPr>
        <w:rFonts w:hint="default"/>
        <w:lang w:val="ru-RU" w:eastAsia="en-US" w:bidi="ar-SA"/>
      </w:rPr>
    </w:lvl>
    <w:lvl w:ilvl="3" w:tplc="6E0C3044">
      <w:numFmt w:val="bullet"/>
      <w:lvlText w:val="•"/>
      <w:lvlJc w:val="left"/>
      <w:pPr>
        <w:ind w:left="1810" w:hanging="197"/>
      </w:pPr>
      <w:rPr>
        <w:rFonts w:hint="default"/>
        <w:lang w:val="ru-RU" w:eastAsia="en-US" w:bidi="ar-SA"/>
      </w:rPr>
    </w:lvl>
    <w:lvl w:ilvl="4" w:tplc="FC0E6A48">
      <w:numFmt w:val="bullet"/>
      <w:lvlText w:val="•"/>
      <w:lvlJc w:val="left"/>
      <w:pPr>
        <w:ind w:left="2381" w:hanging="197"/>
      </w:pPr>
      <w:rPr>
        <w:rFonts w:hint="default"/>
        <w:lang w:val="ru-RU" w:eastAsia="en-US" w:bidi="ar-SA"/>
      </w:rPr>
    </w:lvl>
    <w:lvl w:ilvl="5" w:tplc="C352C5B4">
      <w:numFmt w:val="bullet"/>
      <w:lvlText w:val="•"/>
      <w:lvlJc w:val="left"/>
      <w:pPr>
        <w:ind w:left="2951" w:hanging="197"/>
      </w:pPr>
      <w:rPr>
        <w:rFonts w:hint="default"/>
        <w:lang w:val="ru-RU" w:eastAsia="en-US" w:bidi="ar-SA"/>
      </w:rPr>
    </w:lvl>
    <w:lvl w:ilvl="6" w:tplc="35F2E75C">
      <w:numFmt w:val="bullet"/>
      <w:lvlText w:val="•"/>
      <w:lvlJc w:val="left"/>
      <w:pPr>
        <w:ind w:left="3521" w:hanging="197"/>
      </w:pPr>
      <w:rPr>
        <w:rFonts w:hint="default"/>
        <w:lang w:val="ru-RU" w:eastAsia="en-US" w:bidi="ar-SA"/>
      </w:rPr>
    </w:lvl>
    <w:lvl w:ilvl="7" w:tplc="4A8C3F54">
      <w:numFmt w:val="bullet"/>
      <w:lvlText w:val="•"/>
      <w:lvlJc w:val="left"/>
      <w:pPr>
        <w:ind w:left="4092" w:hanging="197"/>
      </w:pPr>
      <w:rPr>
        <w:rFonts w:hint="default"/>
        <w:lang w:val="ru-RU" w:eastAsia="en-US" w:bidi="ar-SA"/>
      </w:rPr>
    </w:lvl>
    <w:lvl w:ilvl="8" w:tplc="CECE5CC4">
      <w:numFmt w:val="bullet"/>
      <w:lvlText w:val="•"/>
      <w:lvlJc w:val="left"/>
      <w:pPr>
        <w:ind w:left="4662" w:hanging="197"/>
      </w:pPr>
      <w:rPr>
        <w:rFonts w:hint="default"/>
        <w:lang w:val="ru-RU" w:eastAsia="en-US" w:bidi="ar-SA"/>
      </w:rPr>
    </w:lvl>
  </w:abstractNum>
  <w:abstractNum w:abstractNumId="22" w15:restartNumberingAfterBreak="0">
    <w:nsid w:val="335E503E"/>
    <w:multiLevelType w:val="hybridMultilevel"/>
    <w:tmpl w:val="4A201B5A"/>
    <w:lvl w:ilvl="0" w:tplc="C00AF276">
      <w:numFmt w:val="bullet"/>
      <w:lvlText w:val="-"/>
      <w:lvlJc w:val="left"/>
      <w:pPr>
        <w:ind w:left="109" w:hanging="144"/>
      </w:pPr>
      <w:rPr>
        <w:rFonts w:ascii="Times New Roman" w:eastAsia="Times New Roman" w:hAnsi="Times New Roman" w:cs="Times New Roman" w:hint="default"/>
        <w:w w:val="98"/>
        <w:sz w:val="24"/>
        <w:szCs w:val="24"/>
        <w:lang w:val="ru-RU" w:eastAsia="en-US" w:bidi="ar-SA"/>
      </w:rPr>
    </w:lvl>
    <w:lvl w:ilvl="1" w:tplc="62D296C2">
      <w:numFmt w:val="bullet"/>
      <w:lvlText w:val="•"/>
      <w:lvlJc w:val="left"/>
      <w:pPr>
        <w:ind w:left="542" w:hanging="144"/>
      </w:pPr>
      <w:rPr>
        <w:rFonts w:hint="default"/>
        <w:lang w:val="ru-RU" w:eastAsia="en-US" w:bidi="ar-SA"/>
      </w:rPr>
    </w:lvl>
    <w:lvl w:ilvl="2" w:tplc="278226FE">
      <w:numFmt w:val="bullet"/>
      <w:lvlText w:val="•"/>
      <w:lvlJc w:val="left"/>
      <w:pPr>
        <w:ind w:left="985" w:hanging="144"/>
      </w:pPr>
      <w:rPr>
        <w:rFonts w:hint="default"/>
        <w:lang w:val="ru-RU" w:eastAsia="en-US" w:bidi="ar-SA"/>
      </w:rPr>
    </w:lvl>
    <w:lvl w:ilvl="3" w:tplc="6B64635E">
      <w:numFmt w:val="bullet"/>
      <w:lvlText w:val="•"/>
      <w:lvlJc w:val="left"/>
      <w:pPr>
        <w:ind w:left="1427" w:hanging="144"/>
      </w:pPr>
      <w:rPr>
        <w:rFonts w:hint="default"/>
        <w:lang w:val="ru-RU" w:eastAsia="en-US" w:bidi="ar-SA"/>
      </w:rPr>
    </w:lvl>
    <w:lvl w:ilvl="4" w:tplc="90A223E2">
      <w:numFmt w:val="bullet"/>
      <w:lvlText w:val="•"/>
      <w:lvlJc w:val="left"/>
      <w:pPr>
        <w:ind w:left="1870" w:hanging="144"/>
      </w:pPr>
      <w:rPr>
        <w:rFonts w:hint="default"/>
        <w:lang w:val="ru-RU" w:eastAsia="en-US" w:bidi="ar-SA"/>
      </w:rPr>
    </w:lvl>
    <w:lvl w:ilvl="5" w:tplc="087A8016">
      <w:numFmt w:val="bullet"/>
      <w:lvlText w:val="•"/>
      <w:lvlJc w:val="left"/>
      <w:pPr>
        <w:ind w:left="2313" w:hanging="144"/>
      </w:pPr>
      <w:rPr>
        <w:rFonts w:hint="default"/>
        <w:lang w:val="ru-RU" w:eastAsia="en-US" w:bidi="ar-SA"/>
      </w:rPr>
    </w:lvl>
    <w:lvl w:ilvl="6" w:tplc="4960737C">
      <w:numFmt w:val="bullet"/>
      <w:lvlText w:val="•"/>
      <w:lvlJc w:val="left"/>
      <w:pPr>
        <w:ind w:left="2755" w:hanging="144"/>
      </w:pPr>
      <w:rPr>
        <w:rFonts w:hint="default"/>
        <w:lang w:val="ru-RU" w:eastAsia="en-US" w:bidi="ar-SA"/>
      </w:rPr>
    </w:lvl>
    <w:lvl w:ilvl="7" w:tplc="F86833F4">
      <w:numFmt w:val="bullet"/>
      <w:lvlText w:val="•"/>
      <w:lvlJc w:val="left"/>
      <w:pPr>
        <w:ind w:left="3198" w:hanging="144"/>
      </w:pPr>
      <w:rPr>
        <w:rFonts w:hint="default"/>
        <w:lang w:val="ru-RU" w:eastAsia="en-US" w:bidi="ar-SA"/>
      </w:rPr>
    </w:lvl>
    <w:lvl w:ilvl="8" w:tplc="7E5E7576">
      <w:numFmt w:val="bullet"/>
      <w:lvlText w:val="•"/>
      <w:lvlJc w:val="left"/>
      <w:pPr>
        <w:ind w:left="3640" w:hanging="144"/>
      </w:pPr>
      <w:rPr>
        <w:rFonts w:hint="default"/>
        <w:lang w:val="ru-RU" w:eastAsia="en-US" w:bidi="ar-SA"/>
      </w:rPr>
    </w:lvl>
  </w:abstractNum>
  <w:abstractNum w:abstractNumId="23" w15:restartNumberingAfterBreak="0">
    <w:nsid w:val="339F24F1"/>
    <w:multiLevelType w:val="hybridMultilevel"/>
    <w:tmpl w:val="D466F7F6"/>
    <w:lvl w:ilvl="0" w:tplc="4AA6258C">
      <w:numFmt w:val="bullet"/>
      <w:lvlText w:val="-"/>
      <w:lvlJc w:val="left"/>
      <w:pPr>
        <w:ind w:left="247" w:hanging="140"/>
      </w:pPr>
      <w:rPr>
        <w:rFonts w:ascii="Times New Roman" w:eastAsia="Times New Roman" w:hAnsi="Times New Roman" w:cs="Times New Roman" w:hint="default"/>
        <w:w w:val="98"/>
        <w:sz w:val="24"/>
        <w:szCs w:val="24"/>
        <w:lang w:val="ru-RU" w:eastAsia="en-US" w:bidi="ar-SA"/>
      </w:rPr>
    </w:lvl>
    <w:lvl w:ilvl="1" w:tplc="ADA06CEA">
      <w:numFmt w:val="bullet"/>
      <w:lvlText w:val="•"/>
      <w:lvlJc w:val="left"/>
      <w:pPr>
        <w:ind w:left="749" w:hanging="140"/>
      </w:pPr>
      <w:rPr>
        <w:rFonts w:hint="default"/>
        <w:lang w:val="ru-RU" w:eastAsia="en-US" w:bidi="ar-SA"/>
      </w:rPr>
    </w:lvl>
    <w:lvl w:ilvl="2" w:tplc="C31C89E8">
      <w:numFmt w:val="bullet"/>
      <w:lvlText w:val="•"/>
      <w:lvlJc w:val="left"/>
      <w:pPr>
        <w:ind w:left="1259" w:hanging="140"/>
      </w:pPr>
      <w:rPr>
        <w:rFonts w:hint="default"/>
        <w:lang w:val="ru-RU" w:eastAsia="en-US" w:bidi="ar-SA"/>
      </w:rPr>
    </w:lvl>
    <w:lvl w:ilvl="3" w:tplc="F57C292A">
      <w:numFmt w:val="bullet"/>
      <w:lvlText w:val="•"/>
      <w:lvlJc w:val="left"/>
      <w:pPr>
        <w:ind w:left="1769" w:hanging="140"/>
      </w:pPr>
      <w:rPr>
        <w:rFonts w:hint="default"/>
        <w:lang w:val="ru-RU" w:eastAsia="en-US" w:bidi="ar-SA"/>
      </w:rPr>
    </w:lvl>
    <w:lvl w:ilvl="4" w:tplc="A9B2B304">
      <w:numFmt w:val="bullet"/>
      <w:lvlText w:val="•"/>
      <w:lvlJc w:val="left"/>
      <w:pPr>
        <w:ind w:left="2279" w:hanging="140"/>
      </w:pPr>
      <w:rPr>
        <w:rFonts w:hint="default"/>
        <w:lang w:val="ru-RU" w:eastAsia="en-US" w:bidi="ar-SA"/>
      </w:rPr>
    </w:lvl>
    <w:lvl w:ilvl="5" w:tplc="3DDA5334">
      <w:numFmt w:val="bullet"/>
      <w:lvlText w:val="•"/>
      <w:lvlJc w:val="left"/>
      <w:pPr>
        <w:ind w:left="2789" w:hanging="140"/>
      </w:pPr>
      <w:rPr>
        <w:rFonts w:hint="default"/>
        <w:lang w:val="ru-RU" w:eastAsia="en-US" w:bidi="ar-SA"/>
      </w:rPr>
    </w:lvl>
    <w:lvl w:ilvl="6" w:tplc="7D5A483E">
      <w:numFmt w:val="bullet"/>
      <w:lvlText w:val="•"/>
      <w:lvlJc w:val="left"/>
      <w:pPr>
        <w:ind w:left="3298" w:hanging="140"/>
      </w:pPr>
      <w:rPr>
        <w:rFonts w:hint="default"/>
        <w:lang w:val="ru-RU" w:eastAsia="en-US" w:bidi="ar-SA"/>
      </w:rPr>
    </w:lvl>
    <w:lvl w:ilvl="7" w:tplc="C666D712">
      <w:numFmt w:val="bullet"/>
      <w:lvlText w:val="•"/>
      <w:lvlJc w:val="left"/>
      <w:pPr>
        <w:ind w:left="3808" w:hanging="140"/>
      </w:pPr>
      <w:rPr>
        <w:rFonts w:hint="default"/>
        <w:lang w:val="ru-RU" w:eastAsia="en-US" w:bidi="ar-SA"/>
      </w:rPr>
    </w:lvl>
    <w:lvl w:ilvl="8" w:tplc="60A03C8A">
      <w:numFmt w:val="bullet"/>
      <w:lvlText w:val="•"/>
      <w:lvlJc w:val="left"/>
      <w:pPr>
        <w:ind w:left="4318" w:hanging="140"/>
      </w:pPr>
      <w:rPr>
        <w:rFonts w:hint="default"/>
        <w:lang w:val="ru-RU" w:eastAsia="en-US" w:bidi="ar-SA"/>
      </w:rPr>
    </w:lvl>
  </w:abstractNum>
  <w:abstractNum w:abstractNumId="24" w15:restartNumberingAfterBreak="0">
    <w:nsid w:val="348518B1"/>
    <w:multiLevelType w:val="hybridMultilevel"/>
    <w:tmpl w:val="ED94F1CC"/>
    <w:lvl w:ilvl="0" w:tplc="DBF86AB0">
      <w:numFmt w:val="bullet"/>
      <w:lvlText w:val="-"/>
      <w:lvlJc w:val="left"/>
      <w:pPr>
        <w:ind w:left="253" w:hanging="144"/>
      </w:pPr>
      <w:rPr>
        <w:rFonts w:ascii="Times New Roman" w:eastAsia="Times New Roman" w:hAnsi="Times New Roman" w:cs="Times New Roman" w:hint="default"/>
        <w:w w:val="98"/>
        <w:sz w:val="24"/>
        <w:szCs w:val="24"/>
        <w:lang w:val="ru-RU" w:eastAsia="en-US" w:bidi="ar-SA"/>
      </w:rPr>
    </w:lvl>
    <w:lvl w:ilvl="1" w:tplc="4948BAC2">
      <w:numFmt w:val="bullet"/>
      <w:lvlText w:val="•"/>
      <w:lvlJc w:val="left"/>
      <w:pPr>
        <w:ind w:left="686" w:hanging="144"/>
      </w:pPr>
      <w:rPr>
        <w:rFonts w:hint="default"/>
        <w:lang w:val="ru-RU" w:eastAsia="en-US" w:bidi="ar-SA"/>
      </w:rPr>
    </w:lvl>
    <w:lvl w:ilvl="2" w:tplc="244A848E">
      <w:numFmt w:val="bullet"/>
      <w:lvlText w:val="•"/>
      <w:lvlJc w:val="left"/>
      <w:pPr>
        <w:ind w:left="1113" w:hanging="144"/>
      </w:pPr>
      <w:rPr>
        <w:rFonts w:hint="default"/>
        <w:lang w:val="ru-RU" w:eastAsia="en-US" w:bidi="ar-SA"/>
      </w:rPr>
    </w:lvl>
    <w:lvl w:ilvl="3" w:tplc="D52A6BEE">
      <w:numFmt w:val="bullet"/>
      <w:lvlText w:val="•"/>
      <w:lvlJc w:val="left"/>
      <w:pPr>
        <w:ind w:left="1539" w:hanging="144"/>
      </w:pPr>
      <w:rPr>
        <w:rFonts w:hint="default"/>
        <w:lang w:val="ru-RU" w:eastAsia="en-US" w:bidi="ar-SA"/>
      </w:rPr>
    </w:lvl>
    <w:lvl w:ilvl="4" w:tplc="2C7AB2E6">
      <w:numFmt w:val="bullet"/>
      <w:lvlText w:val="•"/>
      <w:lvlJc w:val="left"/>
      <w:pPr>
        <w:ind w:left="1966" w:hanging="144"/>
      </w:pPr>
      <w:rPr>
        <w:rFonts w:hint="default"/>
        <w:lang w:val="ru-RU" w:eastAsia="en-US" w:bidi="ar-SA"/>
      </w:rPr>
    </w:lvl>
    <w:lvl w:ilvl="5" w:tplc="A3BA9DB6">
      <w:numFmt w:val="bullet"/>
      <w:lvlText w:val="•"/>
      <w:lvlJc w:val="left"/>
      <w:pPr>
        <w:ind w:left="2393" w:hanging="144"/>
      </w:pPr>
      <w:rPr>
        <w:rFonts w:hint="default"/>
        <w:lang w:val="ru-RU" w:eastAsia="en-US" w:bidi="ar-SA"/>
      </w:rPr>
    </w:lvl>
    <w:lvl w:ilvl="6" w:tplc="E6E6C50C">
      <w:numFmt w:val="bullet"/>
      <w:lvlText w:val="•"/>
      <w:lvlJc w:val="left"/>
      <w:pPr>
        <w:ind w:left="2819" w:hanging="144"/>
      </w:pPr>
      <w:rPr>
        <w:rFonts w:hint="default"/>
        <w:lang w:val="ru-RU" w:eastAsia="en-US" w:bidi="ar-SA"/>
      </w:rPr>
    </w:lvl>
    <w:lvl w:ilvl="7" w:tplc="12406CFC">
      <w:numFmt w:val="bullet"/>
      <w:lvlText w:val="•"/>
      <w:lvlJc w:val="left"/>
      <w:pPr>
        <w:ind w:left="3246" w:hanging="144"/>
      </w:pPr>
      <w:rPr>
        <w:rFonts w:hint="default"/>
        <w:lang w:val="ru-RU" w:eastAsia="en-US" w:bidi="ar-SA"/>
      </w:rPr>
    </w:lvl>
    <w:lvl w:ilvl="8" w:tplc="7E621104">
      <w:numFmt w:val="bullet"/>
      <w:lvlText w:val="•"/>
      <w:lvlJc w:val="left"/>
      <w:pPr>
        <w:ind w:left="3672" w:hanging="144"/>
      </w:pPr>
      <w:rPr>
        <w:rFonts w:hint="default"/>
        <w:lang w:val="ru-RU" w:eastAsia="en-US" w:bidi="ar-SA"/>
      </w:rPr>
    </w:lvl>
  </w:abstractNum>
  <w:abstractNum w:abstractNumId="25" w15:restartNumberingAfterBreak="0">
    <w:nsid w:val="35E66539"/>
    <w:multiLevelType w:val="hybridMultilevel"/>
    <w:tmpl w:val="2F6ED484"/>
    <w:lvl w:ilvl="0" w:tplc="53AED0CE">
      <w:numFmt w:val="bullet"/>
      <w:lvlText w:val="-"/>
      <w:lvlJc w:val="left"/>
      <w:pPr>
        <w:ind w:left="109" w:hanging="144"/>
      </w:pPr>
      <w:rPr>
        <w:rFonts w:ascii="Times New Roman" w:eastAsia="Times New Roman" w:hAnsi="Times New Roman" w:cs="Times New Roman" w:hint="default"/>
        <w:w w:val="98"/>
        <w:sz w:val="24"/>
        <w:szCs w:val="24"/>
        <w:lang w:val="ru-RU" w:eastAsia="en-US" w:bidi="ar-SA"/>
      </w:rPr>
    </w:lvl>
    <w:lvl w:ilvl="1" w:tplc="0DE45236">
      <w:numFmt w:val="bullet"/>
      <w:lvlText w:val="•"/>
      <w:lvlJc w:val="left"/>
      <w:pPr>
        <w:ind w:left="542" w:hanging="144"/>
      </w:pPr>
      <w:rPr>
        <w:rFonts w:hint="default"/>
        <w:lang w:val="ru-RU" w:eastAsia="en-US" w:bidi="ar-SA"/>
      </w:rPr>
    </w:lvl>
    <w:lvl w:ilvl="2" w:tplc="73D4E636">
      <w:numFmt w:val="bullet"/>
      <w:lvlText w:val="•"/>
      <w:lvlJc w:val="left"/>
      <w:pPr>
        <w:ind w:left="985" w:hanging="144"/>
      </w:pPr>
      <w:rPr>
        <w:rFonts w:hint="default"/>
        <w:lang w:val="ru-RU" w:eastAsia="en-US" w:bidi="ar-SA"/>
      </w:rPr>
    </w:lvl>
    <w:lvl w:ilvl="3" w:tplc="23EA2F3C">
      <w:numFmt w:val="bullet"/>
      <w:lvlText w:val="•"/>
      <w:lvlJc w:val="left"/>
      <w:pPr>
        <w:ind w:left="1427" w:hanging="144"/>
      </w:pPr>
      <w:rPr>
        <w:rFonts w:hint="default"/>
        <w:lang w:val="ru-RU" w:eastAsia="en-US" w:bidi="ar-SA"/>
      </w:rPr>
    </w:lvl>
    <w:lvl w:ilvl="4" w:tplc="908A9F74">
      <w:numFmt w:val="bullet"/>
      <w:lvlText w:val="•"/>
      <w:lvlJc w:val="left"/>
      <w:pPr>
        <w:ind w:left="1870" w:hanging="144"/>
      </w:pPr>
      <w:rPr>
        <w:rFonts w:hint="default"/>
        <w:lang w:val="ru-RU" w:eastAsia="en-US" w:bidi="ar-SA"/>
      </w:rPr>
    </w:lvl>
    <w:lvl w:ilvl="5" w:tplc="AF2A80EC">
      <w:numFmt w:val="bullet"/>
      <w:lvlText w:val="•"/>
      <w:lvlJc w:val="left"/>
      <w:pPr>
        <w:ind w:left="2313" w:hanging="144"/>
      </w:pPr>
      <w:rPr>
        <w:rFonts w:hint="default"/>
        <w:lang w:val="ru-RU" w:eastAsia="en-US" w:bidi="ar-SA"/>
      </w:rPr>
    </w:lvl>
    <w:lvl w:ilvl="6" w:tplc="7F8A4178">
      <w:numFmt w:val="bullet"/>
      <w:lvlText w:val="•"/>
      <w:lvlJc w:val="left"/>
      <w:pPr>
        <w:ind w:left="2755" w:hanging="144"/>
      </w:pPr>
      <w:rPr>
        <w:rFonts w:hint="default"/>
        <w:lang w:val="ru-RU" w:eastAsia="en-US" w:bidi="ar-SA"/>
      </w:rPr>
    </w:lvl>
    <w:lvl w:ilvl="7" w:tplc="EA08C56E">
      <w:numFmt w:val="bullet"/>
      <w:lvlText w:val="•"/>
      <w:lvlJc w:val="left"/>
      <w:pPr>
        <w:ind w:left="3198" w:hanging="144"/>
      </w:pPr>
      <w:rPr>
        <w:rFonts w:hint="default"/>
        <w:lang w:val="ru-RU" w:eastAsia="en-US" w:bidi="ar-SA"/>
      </w:rPr>
    </w:lvl>
    <w:lvl w:ilvl="8" w:tplc="C52CD36A">
      <w:numFmt w:val="bullet"/>
      <w:lvlText w:val="•"/>
      <w:lvlJc w:val="left"/>
      <w:pPr>
        <w:ind w:left="3640" w:hanging="144"/>
      </w:pPr>
      <w:rPr>
        <w:rFonts w:hint="default"/>
        <w:lang w:val="ru-RU" w:eastAsia="en-US" w:bidi="ar-SA"/>
      </w:rPr>
    </w:lvl>
  </w:abstractNum>
  <w:abstractNum w:abstractNumId="26" w15:restartNumberingAfterBreak="0">
    <w:nsid w:val="3E882B1D"/>
    <w:multiLevelType w:val="hybridMultilevel"/>
    <w:tmpl w:val="43509F4C"/>
    <w:lvl w:ilvl="0" w:tplc="C5FE5808">
      <w:numFmt w:val="bullet"/>
      <w:lvlText w:val="-"/>
      <w:lvlJc w:val="left"/>
      <w:pPr>
        <w:ind w:left="109" w:hanging="144"/>
      </w:pPr>
      <w:rPr>
        <w:rFonts w:ascii="Times New Roman" w:eastAsia="Times New Roman" w:hAnsi="Times New Roman" w:cs="Times New Roman" w:hint="default"/>
        <w:w w:val="98"/>
        <w:sz w:val="24"/>
        <w:szCs w:val="24"/>
        <w:lang w:val="ru-RU" w:eastAsia="en-US" w:bidi="ar-SA"/>
      </w:rPr>
    </w:lvl>
    <w:lvl w:ilvl="1" w:tplc="B3EA9F30">
      <w:numFmt w:val="bullet"/>
      <w:lvlText w:val="•"/>
      <w:lvlJc w:val="left"/>
      <w:pPr>
        <w:ind w:left="542" w:hanging="144"/>
      </w:pPr>
      <w:rPr>
        <w:rFonts w:hint="default"/>
        <w:lang w:val="ru-RU" w:eastAsia="en-US" w:bidi="ar-SA"/>
      </w:rPr>
    </w:lvl>
    <w:lvl w:ilvl="2" w:tplc="82E29A9E">
      <w:numFmt w:val="bullet"/>
      <w:lvlText w:val="•"/>
      <w:lvlJc w:val="left"/>
      <w:pPr>
        <w:ind w:left="985" w:hanging="144"/>
      </w:pPr>
      <w:rPr>
        <w:rFonts w:hint="default"/>
        <w:lang w:val="ru-RU" w:eastAsia="en-US" w:bidi="ar-SA"/>
      </w:rPr>
    </w:lvl>
    <w:lvl w:ilvl="3" w:tplc="0C42BCB6">
      <w:numFmt w:val="bullet"/>
      <w:lvlText w:val="•"/>
      <w:lvlJc w:val="left"/>
      <w:pPr>
        <w:ind w:left="1427" w:hanging="144"/>
      </w:pPr>
      <w:rPr>
        <w:rFonts w:hint="default"/>
        <w:lang w:val="ru-RU" w:eastAsia="en-US" w:bidi="ar-SA"/>
      </w:rPr>
    </w:lvl>
    <w:lvl w:ilvl="4" w:tplc="46A0B4E6">
      <w:numFmt w:val="bullet"/>
      <w:lvlText w:val="•"/>
      <w:lvlJc w:val="left"/>
      <w:pPr>
        <w:ind w:left="1870" w:hanging="144"/>
      </w:pPr>
      <w:rPr>
        <w:rFonts w:hint="default"/>
        <w:lang w:val="ru-RU" w:eastAsia="en-US" w:bidi="ar-SA"/>
      </w:rPr>
    </w:lvl>
    <w:lvl w:ilvl="5" w:tplc="7B063700">
      <w:numFmt w:val="bullet"/>
      <w:lvlText w:val="•"/>
      <w:lvlJc w:val="left"/>
      <w:pPr>
        <w:ind w:left="2313" w:hanging="144"/>
      </w:pPr>
      <w:rPr>
        <w:rFonts w:hint="default"/>
        <w:lang w:val="ru-RU" w:eastAsia="en-US" w:bidi="ar-SA"/>
      </w:rPr>
    </w:lvl>
    <w:lvl w:ilvl="6" w:tplc="49548E8E">
      <w:numFmt w:val="bullet"/>
      <w:lvlText w:val="•"/>
      <w:lvlJc w:val="left"/>
      <w:pPr>
        <w:ind w:left="2755" w:hanging="144"/>
      </w:pPr>
      <w:rPr>
        <w:rFonts w:hint="default"/>
        <w:lang w:val="ru-RU" w:eastAsia="en-US" w:bidi="ar-SA"/>
      </w:rPr>
    </w:lvl>
    <w:lvl w:ilvl="7" w:tplc="77D6D6F4">
      <w:numFmt w:val="bullet"/>
      <w:lvlText w:val="•"/>
      <w:lvlJc w:val="left"/>
      <w:pPr>
        <w:ind w:left="3198" w:hanging="144"/>
      </w:pPr>
      <w:rPr>
        <w:rFonts w:hint="default"/>
        <w:lang w:val="ru-RU" w:eastAsia="en-US" w:bidi="ar-SA"/>
      </w:rPr>
    </w:lvl>
    <w:lvl w:ilvl="8" w:tplc="E95E66E6">
      <w:numFmt w:val="bullet"/>
      <w:lvlText w:val="•"/>
      <w:lvlJc w:val="left"/>
      <w:pPr>
        <w:ind w:left="3640" w:hanging="144"/>
      </w:pPr>
      <w:rPr>
        <w:rFonts w:hint="default"/>
        <w:lang w:val="ru-RU" w:eastAsia="en-US" w:bidi="ar-SA"/>
      </w:rPr>
    </w:lvl>
  </w:abstractNum>
  <w:abstractNum w:abstractNumId="27" w15:restartNumberingAfterBreak="0">
    <w:nsid w:val="3F5A2BB3"/>
    <w:multiLevelType w:val="hybridMultilevel"/>
    <w:tmpl w:val="5314B546"/>
    <w:lvl w:ilvl="0" w:tplc="F20689B2">
      <w:numFmt w:val="bullet"/>
      <w:lvlText w:val="-"/>
      <w:lvlJc w:val="left"/>
      <w:pPr>
        <w:ind w:left="108" w:hanging="144"/>
      </w:pPr>
      <w:rPr>
        <w:rFonts w:ascii="Times New Roman" w:eastAsia="Times New Roman" w:hAnsi="Times New Roman" w:cs="Times New Roman" w:hint="default"/>
        <w:w w:val="98"/>
        <w:sz w:val="24"/>
        <w:szCs w:val="24"/>
        <w:lang w:val="ru-RU" w:eastAsia="en-US" w:bidi="ar-SA"/>
      </w:rPr>
    </w:lvl>
    <w:lvl w:ilvl="1" w:tplc="10C6EE26">
      <w:numFmt w:val="bullet"/>
      <w:lvlText w:val="•"/>
      <w:lvlJc w:val="left"/>
      <w:pPr>
        <w:ind w:left="670" w:hanging="144"/>
      </w:pPr>
      <w:rPr>
        <w:rFonts w:hint="default"/>
        <w:lang w:val="ru-RU" w:eastAsia="en-US" w:bidi="ar-SA"/>
      </w:rPr>
    </w:lvl>
    <w:lvl w:ilvl="2" w:tplc="B6B036F6">
      <w:numFmt w:val="bullet"/>
      <w:lvlText w:val="•"/>
      <w:lvlJc w:val="left"/>
      <w:pPr>
        <w:ind w:left="1240" w:hanging="144"/>
      </w:pPr>
      <w:rPr>
        <w:rFonts w:hint="default"/>
        <w:lang w:val="ru-RU" w:eastAsia="en-US" w:bidi="ar-SA"/>
      </w:rPr>
    </w:lvl>
    <w:lvl w:ilvl="3" w:tplc="0E147590">
      <w:numFmt w:val="bullet"/>
      <w:lvlText w:val="•"/>
      <w:lvlJc w:val="left"/>
      <w:pPr>
        <w:ind w:left="1810" w:hanging="144"/>
      </w:pPr>
      <w:rPr>
        <w:rFonts w:hint="default"/>
        <w:lang w:val="ru-RU" w:eastAsia="en-US" w:bidi="ar-SA"/>
      </w:rPr>
    </w:lvl>
    <w:lvl w:ilvl="4" w:tplc="78B053E8">
      <w:numFmt w:val="bullet"/>
      <w:lvlText w:val="•"/>
      <w:lvlJc w:val="left"/>
      <w:pPr>
        <w:ind w:left="2381" w:hanging="144"/>
      </w:pPr>
      <w:rPr>
        <w:rFonts w:hint="default"/>
        <w:lang w:val="ru-RU" w:eastAsia="en-US" w:bidi="ar-SA"/>
      </w:rPr>
    </w:lvl>
    <w:lvl w:ilvl="5" w:tplc="80BE9442">
      <w:numFmt w:val="bullet"/>
      <w:lvlText w:val="•"/>
      <w:lvlJc w:val="left"/>
      <w:pPr>
        <w:ind w:left="2951" w:hanging="144"/>
      </w:pPr>
      <w:rPr>
        <w:rFonts w:hint="default"/>
        <w:lang w:val="ru-RU" w:eastAsia="en-US" w:bidi="ar-SA"/>
      </w:rPr>
    </w:lvl>
    <w:lvl w:ilvl="6" w:tplc="3B34BD5C">
      <w:numFmt w:val="bullet"/>
      <w:lvlText w:val="•"/>
      <w:lvlJc w:val="left"/>
      <w:pPr>
        <w:ind w:left="3521" w:hanging="144"/>
      </w:pPr>
      <w:rPr>
        <w:rFonts w:hint="default"/>
        <w:lang w:val="ru-RU" w:eastAsia="en-US" w:bidi="ar-SA"/>
      </w:rPr>
    </w:lvl>
    <w:lvl w:ilvl="7" w:tplc="FF74A4C6">
      <w:numFmt w:val="bullet"/>
      <w:lvlText w:val="•"/>
      <w:lvlJc w:val="left"/>
      <w:pPr>
        <w:ind w:left="4092" w:hanging="144"/>
      </w:pPr>
      <w:rPr>
        <w:rFonts w:hint="default"/>
        <w:lang w:val="ru-RU" w:eastAsia="en-US" w:bidi="ar-SA"/>
      </w:rPr>
    </w:lvl>
    <w:lvl w:ilvl="8" w:tplc="BFFA6C5C">
      <w:numFmt w:val="bullet"/>
      <w:lvlText w:val="•"/>
      <w:lvlJc w:val="left"/>
      <w:pPr>
        <w:ind w:left="4662" w:hanging="144"/>
      </w:pPr>
      <w:rPr>
        <w:rFonts w:hint="default"/>
        <w:lang w:val="ru-RU" w:eastAsia="en-US" w:bidi="ar-SA"/>
      </w:rPr>
    </w:lvl>
  </w:abstractNum>
  <w:abstractNum w:abstractNumId="28" w15:restartNumberingAfterBreak="0">
    <w:nsid w:val="3F6F4154"/>
    <w:multiLevelType w:val="hybridMultilevel"/>
    <w:tmpl w:val="E11A48BA"/>
    <w:lvl w:ilvl="0" w:tplc="85047264">
      <w:numFmt w:val="bullet"/>
      <w:lvlText w:val="-"/>
      <w:lvlJc w:val="left"/>
      <w:pPr>
        <w:ind w:left="834" w:hanging="140"/>
      </w:pPr>
      <w:rPr>
        <w:rFonts w:ascii="Times New Roman" w:eastAsia="Times New Roman" w:hAnsi="Times New Roman" w:cs="Times New Roman" w:hint="default"/>
        <w:w w:val="98"/>
        <w:sz w:val="24"/>
        <w:szCs w:val="24"/>
        <w:lang w:val="ru-RU" w:eastAsia="en-US" w:bidi="ar-SA"/>
      </w:rPr>
    </w:lvl>
    <w:lvl w:ilvl="1" w:tplc="C17409F0">
      <w:numFmt w:val="bullet"/>
      <w:lvlText w:val="•"/>
      <w:lvlJc w:val="left"/>
      <w:pPr>
        <w:ind w:left="1701" w:hanging="140"/>
      </w:pPr>
      <w:rPr>
        <w:rFonts w:hint="default"/>
        <w:lang w:val="ru-RU" w:eastAsia="en-US" w:bidi="ar-SA"/>
      </w:rPr>
    </w:lvl>
    <w:lvl w:ilvl="2" w:tplc="9604A738">
      <w:numFmt w:val="bullet"/>
      <w:lvlText w:val="•"/>
      <w:lvlJc w:val="left"/>
      <w:pPr>
        <w:ind w:left="2563" w:hanging="140"/>
      </w:pPr>
      <w:rPr>
        <w:rFonts w:hint="default"/>
        <w:lang w:val="ru-RU" w:eastAsia="en-US" w:bidi="ar-SA"/>
      </w:rPr>
    </w:lvl>
    <w:lvl w:ilvl="3" w:tplc="C1A8DBD4">
      <w:numFmt w:val="bullet"/>
      <w:lvlText w:val="•"/>
      <w:lvlJc w:val="left"/>
      <w:pPr>
        <w:ind w:left="3424" w:hanging="140"/>
      </w:pPr>
      <w:rPr>
        <w:rFonts w:hint="default"/>
        <w:lang w:val="ru-RU" w:eastAsia="en-US" w:bidi="ar-SA"/>
      </w:rPr>
    </w:lvl>
    <w:lvl w:ilvl="4" w:tplc="0C92C364">
      <w:numFmt w:val="bullet"/>
      <w:lvlText w:val="•"/>
      <w:lvlJc w:val="left"/>
      <w:pPr>
        <w:ind w:left="4286" w:hanging="140"/>
      </w:pPr>
      <w:rPr>
        <w:rFonts w:hint="default"/>
        <w:lang w:val="ru-RU" w:eastAsia="en-US" w:bidi="ar-SA"/>
      </w:rPr>
    </w:lvl>
    <w:lvl w:ilvl="5" w:tplc="8716F598">
      <w:numFmt w:val="bullet"/>
      <w:lvlText w:val="•"/>
      <w:lvlJc w:val="left"/>
      <w:pPr>
        <w:ind w:left="5147" w:hanging="140"/>
      </w:pPr>
      <w:rPr>
        <w:rFonts w:hint="default"/>
        <w:lang w:val="ru-RU" w:eastAsia="en-US" w:bidi="ar-SA"/>
      </w:rPr>
    </w:lvl>
    <w:lvl w:ilvl="6" w:tplc="4960585C">
      <w:numFmt w:val="bullet"/>
      <w:lvlText w:val="•"/>
      <w:lvlJc w:val="left"/>
      <w:pPr>
        <w:ind w:left="6009" w:hanging="140"/>
      </w:pPr>
      <w:rPr>
        <w:rFonts w:hint="default"/>
        <w:lang w:val="ru-RU" w:eastAsia="en-US" w:bidi="ar-SA"/>
      </w:rPr>
    </w:lvl>
    <w:lvl w:ilvl="7" w:tplc="471C7CE0">
      <w:numFmt w:val="bullet"/>
      <w:lvlText w:val="•"/>
      <w:lvlJc w:val="left"/>
      <w:pPr>
        <w:ind w:left="6870" w:hanging="140"/>
      </w:pPr>
      <w:rPr>
        <w:rFonts w:hint="default"/>
        <w:lang w:val="ru-RU" w:eastAsia="en-US" w:bidi="ar-SA"/>
      </w:rPr>
    </w:lvl>
    <w:lvl w:ilvl="8" w:tplc="3C68DCF6">
      <w:numFmt w:val="bullet"/>
      <w:lvlText w:val="•"/>
      <w:lvlJc w:val="left"/>
      <w:pPr>
        <w:ind w:left="7732" w:hanging="140"/>
      </w:pPr>
      <w:rPr>
        <w:rFonts w:hint="default"/>
        <w:lang w:val="ru-RU" w:eastAsia="en-US" w:bidi="ar-SA"/>
      </w:rPr>
    </w:lvl>
  </w:abstractNum>
  <w:abstractNum w:abstractNumId="29" w15:restartNumberingAfterBreak="0">
    <w:nsid w:val="43457C3B"/>
    <w:multiLevelType w:val="hybridMultilevel"/>
    <w:tmpl w:val="71ECD728"/>
    <w:lvl w:ilvl="0" w:tplc="D534E934">
      <w:numFmt w:val="bullet"/>
      <w:lvlText w:val="-"/>
      <w:lvlJc w:val="left"/>
      <w:pPr>
        <w:ind w:left="109" w:hanging="144"/>
      </w:pPr>
      <w:rPr>
        <w:rFonts w:ascii="Times New Roman" w:eastAsia="Times New Roman" w:hAnsi="Times New Roman" w:cs="Times New Roman" w:hint="default"/>
        <w:w w:val="98"/>
        <w:sz w:val="24"/>
        <w:szCs w:val="24"/>
        <w:lang w:val="ru-RU" w:eastAsia="en-US" w:bidi="ar-SA"/>
      </w:rPr>
    </w:lvl>
    <w:lvl w:ilvl="1" w:tplc="3448397E">
      <w:numFmt w:val="bullet"/>
      <w:lvlText w:val="•"/>
      <w:lvlJc w:val="left"/>
      <w:pPr>
        <w:ind w:left="542" w:hanging="144"/>
      </w:pPr>
      <w:rPr>
        <w:rFonts w:hint="default"/>
        <w:lang w:val="ru-RU" w:eastAsia="en-US" w:bidi="ar-SA"/>
      </w:rPr>
    </w:lvl>
    <w:lvl w:ilvl="2" w:tplc="E174CB74">
      <w:numFmt w:val="bullet"/>
      <w:lvlText w:val="•"/>
      <w:lvlJc w:val="left"/>
      <w:pPr>
        <w:ind w:left="985" w:hanging="144"/>
      </w:pPr>
      <w:rPr>
        <w:rFonts w:hint="default"/>
        <w:lang w:val="ru-RU" w:eastAsia="en-US" w:bidi="ar-SA"/>
      </w:rPr>
    </w:lvl>
    <w:lvl w:ilvl="3" w:tplc="BB80A5E2">
      <w:numFmt w:val="bullet"/>
      <w:lvlText w:val="•"/>
      <w:lvlJc w:val="left"/>
      <w:pPr>
        <w:ind w:left="1427" w:hanging="144"/>
      </w:pPr>
      <w:rPr>
        <w:rFonts w:hint="default"/>
        <w:lang w:val="ru-RU" w:eastAsia="en-US" w:bidi="ar-SA"/>
      </w:rPr>
    </w:lvl>
    <w:lvl w:ilvl="4" w:tplc="6A0007B6">
      <w:numFmt w:val="bullet"/>
      <w:lvlText w:val="•"/>
      <w:lvlJc w:val="left"/>
      <w:pPr>
        <w:ind w:left="1870" w:hanging="144"/>
      </w:pPr>
      <w:rPr>
        <w:rFonts w:hint="default"/>
        <w:lang w:val="ru-RU" w:eastAsia="en-US" w:bidi="ar-SA"/>
      </w:rPr>
    </w:lvl>
    <w:lvl w:ilvl="5" w:tplc="098ED928">
      <w:numFmt w:val="bullet"/>
      <w:lvlText w:val="•"/>
      <w:lvlJc w:val="left"/>
      <w:pPr>
        <w:ind w:left="2313" w:hanging="144"/>
      </w:pPr>
      <w:rPr>
        <w:rFonts w:hint="default"/>
        <w:lang w:val="ru-RU" w:eastAsia="en-US" w:bidi="ar-SA"/>
      </w:rPr>
    </w:lvl>
    <w:lvl w:ilvl="6" w:tplc="928C837A">
      <w:numFmt w:val="bullet"/>
      <w:lvlText w:val="•"/>
      <w:lvlJc w:val="left"/>
      <w:pPr>
        <w:ind w:left="2755" w:hanging="144"/>
      </w:pPr>
      <w:rPr>
        <w:rFonts w:hint="default"/>
        <w:lang w:val="ru-RU" w:eastAsia="en-US" w:bidi="ar-SA"/>
      </w:rPr>
    </w:lvl>
    <w:lvl w:ilvl="7" w:tplc="81E26314">
      <w:numFmt w:val="bullet"/>
      <w:lvlText w:val="•"/>
      <w:lvlJc w:val="left"/>
      <w:pPr>
        <w:ind w:left="3198" w:hanging="144"/>
      </w:pPr>
      <w:rPr>
        <w:rFonts w:hint="default"/>
        <w:lang w:val="ru-RU" w:eastAsia="en-US" w:bidi="ar-SA"/>
      </w:rPr>
    </w:lvl>
    <w:lvl w:ilvl="8" w:tplc="60C61498">
      <w:numFmt w:val="bullet"/>
      <w:lvlText w:val="•"/>
      <w:lvlJc w:val="left"/>
      <w:pPr>
        <w:ind w:left="3640" w:hanging="144"/>
      </w:pPr>
      <w:rPr>
        <w:rFonts w:hint="default"/>
        <w:lang w:val="ru-RU" w:eastAsia="en-US" w:bidi="ar-SA"/>
      </w:rPr>
    </w:lvl>
  </w:abstractNum>
  <w:abstractNum w:abstractNumId="30" w15:restartNumberingAfterBreak="0">
    <w:nsid w:val="498D6AD3"/>
    <w:multiLevelType w:val="hybridMultilevel"/>
    <w:tmpl w:val="CE52C89C"/>
    <w:lvl w:ilvl="0" w:tplc="9B8A80C6">
      <w:start w:val="1"/>
      <w:numFmt w:val="decimal"/>
      <w:lvlText w:val="%1."/>
      <w:lvlJc w:val="left"/>
      <w:pPr>
        <w:ind w:left="990" w:hanging="281"/>
        <w:jc w:val="right"/>
      </w:pPr>
      <w:rPr>
        <w:rFonts w:ascii="Times New Roman" w:eastAsia="Times New Roman" w:hAnsi="Times New Roman" w:cs="Times New Roman" w:hint="default"/>
        <w:b/>
        <w:bCs/>
        <w:w w:val="100"/>
        <w:sz w:val="28"/>
        <w:szCs w:val="28"/>
        <w:lang w:val="ru-RU" w:eastAsia="en-US" w:bidi="ar-SA"/>
      </w:rPr>
    </w:lvl>
    <w:lvl w:ilvl="1" w:tplc="B0AC4038">
      <w:numFmt w:val="bullet"/>
      <w:lvlText w:val="-"/>
      <w:lvlJc w:val="left"/>
      <w:pPr>
        <w:ind w:left="558" w:hanging="197"/>
      </w:pPr>
      <w:rPr>
        <w:rFonts w:ascii="Times New Roman" w:eastAsia="Times New Roman" w:hAnsi="Times New Roman" w:cs="Times New Roman" w:hint="default"/>
        <w:w w:val="100"/>
        <w:sz w:val="28"/>
        <w:szCs w:val="28"/>
        <w:lang w:val="ru-RU" w:eastAsia="en-US" w:bidi="ar-SA"/>
      </w:rPr>
    </w:lvl>
    <w:lvl w:ilvl="2" w:tplc="3962F68C">
      <w:numFmt w:val="bullet"/>
      <w:lvlText w:val="•"/>
      <w:lvlJc w:val="left"/>
      <w:pPr>
        <w:ind w:left="2038" w:hanging="197"/>
      </w:pPr>
      <w:rPr>
        <w:rFonts w:hint="default"/>
        <w:lang w:val="ru-RU" w:eastAsia="en-US" w:bidi="ar-SA"/>
      </w:rPr>
    </w:lvl>
    <w:lvl w:ilvl="3" w:tplc="F89063C6">
      <w:numFmt w:val="bullet"/>
      <w:lvlText w:val="•"/>
      <w:lvlJc w:val="left"/>
      <w:pPr>
        <w:ind w:left="3076" w:hanging="197"/>
      </w:pPr>
      <w:rPr>
        <w:rFonts w:hint="default"/>
        <w:lang w:val="ru-RU" w:eastAsia="en-US" w:bidi="ar-SA"/>
      </w:rPr>
    </w:lvl>
    <w:lvl w:ilvl="4" w:tplc="3CB2C8E6">
      <w:numFmt w:val="bullet"/>
      <w:lvlText w:val="•"/>
      <w:lvlJc w:val="left"/>
      <w:pPr>
        <w:ind w:left="4115" w:hanging="197"/>
      </w:pPr>
      <w:rPr>
        <w:rFonts w:hint="default"/>
        <w:lang w:val="ru-RU" w:eastAsia="en-US" w:bidi="ar-SA"/>
      </w:rPr>
    </w:lvl>
    <w:lvl w:ilvl="5" w:tplc="A292684C">
      <w:numFmt w:val="bullet"/>
      <w:lvlText w:val="•"/>
      <w:lvlJc w:val="left"/>
      <w:pPr>
        <w:ind w:left="5153" w:hanging="197"/>
      </w:pPr>
      <w:rPr>
        <w:rFonts w:hint="default"/>
        <w:lang w:val="ru-RU" w:eastAsia="en-US" w:bidi="ar-SA"/>
      </w:rPr>
    </w:lvl>
    <w:lvl w:ilvl="6" w:tplc="9BE4138A">
      <w:numFmt w:val="bullet"/>
      <w:lvlText w:val="•"/>
      <w:lvlJc w:val="left"/>
      <w:pPr>
        <w:ind w:left="6192" w:hanging="197"/>
      </w:pPr>
      <w:rPr>
        <w:rFonts w:hint="default"/>
        <w:lang w:val="ru-RU" w:eastAsia="en-US" w:bidi="ar-SA"/>
      </w:rPr>
    </w:lvl>
    <w:lvl w:ilvl="7" w:tplc="0F208976">
      <w:numFmt w:val="bullet"/>
      <w:lvlText w:val="•"/>
      <w:lvlJc w:val="left"/>
      <w:pPr>
        <w:ind w:left="7230" w:hanging="197"/>
      </w:pPr>
      <w:rPr>
        <w:rFonts w:hint="default"/>
        <w:lang w:val="ru-RU" w:eastAsia="en-US" w:bidi="ar-SA"/>
      </w:rPr>
    </w:lvl>
    <w:lvl w:ilvl="8" w:tplc="F6746772">
      <w:numFmt w:val="bullet"/>
      <w:lvlText w:val="•"/>
      <w:lvlJc w:val="left"/>
      <w:pPr>
        <w:ind w:left="8269" w:hanging="197"/>
      </w:pPr>
      <w:rPr>
        <w:rFonts w:hint="default"/>
        <w:lang w:val="ru-RU" w:eastAsia="en-US" w:bidi="ar-SA"/>
      </w:rPr>
    </w:lvl>
  </w:abstractNum>
  <w:abstractNum w:abstractNumId="31" w15:restartNumberingAfterBreak="0">
    <w:nsid w:val="51237F05"/>
    <w:multiLevelType w:val="hybridMultilevel"/>
    <w:tmpl w:val="8B8018F0"/>
    <w:lvl w:ilvl="0" w:tplc="F09AC5DC">
      <w:numFmt w:val="bullet"/>
      <w:lvlText w:val="-"/>
      <w:lvlJc w:val="left"/>
      <w:pPr>
        <w:ind w:left="109" w:hanging="144"/>
      </w:pPr>
      <w:rPr>
        <w:rFonts w:ascii="Times New Roman" w:eastAsia="Times New Roman" w:hAnsi="Times New Roman" w:cs="Times New Roman" w:hint="default"/>
        <w:w w:val="98"/>
        <w:sz w:val="24"/>
        <w:szCs w:val="24"/>
        <w:lang w:val="ru-RU" w:eastAsia="en-US" w:bidi="ar-SA"/>
      </w:rPr>
    </w:lvl>
    <w:lvl w:ilvl="1" w:tplc="22129538">
      <w:numFmt w:val="bullet"/>
      <w:lvlText w:val="•"/>
      <w:lvlJc w:val="left"/>
      <w:pPr>
        <w:ind w:left="542" w:hanging="144"/>
      </w:pPr>
      <w:rPr>
        <w:rFonts w:hint="default"/>
        <w:lang w:val="ru-RU" w:eastAsia="en-US" w:bidi="ar-SA"/>
      </w:rPr>
    </w:lvl>
    <w:lvl w:ilvl="2" w:tplc="FB9E7436">
      <w:numFmt w:val="bullet"/>
      <w:lvlText w:val="•"/>
      <w:lvlJc w:val="left"/>
      <w:pPr>
        <w:ind w:left="985" w:hanging="144"/>
      </w:pPr>
      <w:rPr>
        <w:rFonts w:hint="default"/>
        <w:lang w:val="ru-RU" w:eastAsia="en-US" w:bidi="ar-SA"/>
      </w:rPr>
    </w:lvl>
    <w:lvl w:ilvl="3" w:tplc="C546AAF8">
      <w:numFmt w:val="bullet"/>
      <w:lvlText w:val="•"/>
      <w:lvlJc w:val="left"/>
      <w:pPr>
        <w:ind w:left="1427" w:hanging="144"/>
      </w:pPr>
      <w:rPr>
        <w:rFonts w:hint="default"/>
        <w:lang w:val="ru-RU" w:eastAsia="en-US" w:bidi="ar-SA"/>
      </w:rPr>
    </w:lvl>
    <w:lvl w:ilvl="4" w:tplc="850A67AC">
      <w:numFmt w:val="bullet"/>
      <w:lvlText w:val="•"/>
      <w:lvlJc w:val="left"/>
      <w:pPr>
        <w:ind w:left="1870" w:hanging="144"/>
      </w:pPr>
      <w:rPr>
        <w:rFonts w:hint="default"/>
        <w:lang w:val="ru-RU" w:eastAsia="en-US" w:bidi="ar-SA"/>
      </w:rPr>
    </w:lvl>
    <w:lvl w:ilvl="5" w:tplc="D22C6036">
      <w:numFmt w:val="bullet"/>
      <w:lvlText w:val="•"/>
      <w:lvlJc w:val="left"/>
      <w:pPr>
        <w:ind w:left="2313" w:hanging="144"/>
      </w:pPr>
      <w:rPr>
        <w:rFonts w:hint="default"/>
        <w:lang w:val="ru-RU" w:eastAsia="en-US" w:bidi="ar-SA"/>
      </w:rPr>
    </w:lvl>
    <w:lvl w:ilvl="6" w:tplc="8C8E9096">
      <w:numFmt w:val="bullet"/>
      <w:lvlText w:val="•"/>
      <w:lvlJc w:val="left"/>
      <w:pPr>
        <w:ind w:left="2755" w:hanging="144"/>
      </w:pPr>
      <w:rPr>
        <w:rFonts w:hint="default"/>
        <w:lang w:val="ru-RU" w:eastAsia="en-US" w:bidi="ar-SA"/>
      </w:rPr>
    </w:lvl>
    <w:lvl w:ilvl="7" w:tplc="6212E0AE">
      <w:numFmt w:val="bullet"/>
      <w:lvlText w:val="•"/>
      <w:lvlJc w:val="left"/>
      <w:pPr>
        <w:ind w:left="3198" w:hanging="144"/>
      </w:pPr>
      <w:rPr>
        <w:rFonts w:hint="default"/>
        <w:lang w:val="ru-RU" w:eastAsia="en-US" w:bidi="ar-SA"/>
      </w:rPr>
    </w:lvl>
    <w:lvl w:ilvl="8" w:tplc="2FDA39C6">
      <w:numFmt w:val="bullet"/>
      <w:lvlText w:val="•"/>
      <w:lvlJc w:val="left"/>
      <w:pPr>
        <w:ind w:left="3640" w:hanging="144"/>
      </w:pPr>
      <w:rPr>
        <w:rFonts w:hint="default"/>
        <w:lang w:val="ru-RU" w:eastAsia="en-US" w:bidi="ar-SA"/>
      </w:rPr>
    </w:lvl>
  </w:abstractNum>
  <w:abstractNum w:abstractNumId="32" w15:restartNumberingAfterBreak="0">
    <w:nsid w:val="557D7417"/>
    <w:multiLevelType w:val="hybridMultilevel"/>
    <w:tmpl w:val="BEF6658A"/>
    <w:lvl w:ilvl="0" w:tplc="BE704B54">
      <w:numFmt w:val="bullet"/>
      <w:lvlText w:val="–"/>
      <w:lvlJc w:val="left"/>
      <w:pPr>
        <w:ind w:left="558" w:hanging="212"/>
      </w:pPr>
      <w:rPr>
        <w:rFonts w:ascii="Times New Roman" w:eastAsia="Times New Roman" w:hAnsi="Times New Roman" w:cs="Times New Roman" w:hint="default"/>
        <w:w w:val="99"/>
        <w:sz w:val="28"/>
        <w:szCs w:val="28"/>
        <w:lang w:val="ru-RU" w:eastAsia="en-US" w:bidi="ar-SA"/>
      </w:rPr>
    </w:lvl>
    <w:lvl w:ilvl="1" w:tplc="58761FE6">
      <w:numFmt w:val="bullet"/>
      <w:lvlText w:val="-"/>
      <w:lvlJc w:val="left"/>
      <w:pPr>
        <w:ind w:left="1288" w:hanging="164"/>
      </w:pPr>
      <w:rPr>
        <w:rFonts w:ascii="Times New Roman" w:eastAsia="Times New Roman" w:hAnsi="Times New Roman" w:cs="Times New Roman" w:hint="default"/>
        <w:w w:val="100"/>
        <w:sz w:val="28"/>
        <w:szCs w:val="28"/>
        <w:lang w:val="ru-RU" w:eastAsia="en-US" w:bidi="ar-SA"/>
      </w:rPr>
    </w:lvl>
    <w:lvl w:ilvl="2" w:tplc="3146981C">
      <w:numFmt w:val="bullet"/>
      <w:lvlText w:val="•"/>
      <w:lvlJc w:val="left"/>
      <w:pPr>
        <w:ind w:left="2287" w:hanging="164"/>
      </w:pPr>
      <w:rPr>
        <w:rFonts w:hint="default"/>
        <w:lang w:val="ru-RU" w:eastAsia="en-US" w:bidi="ar-SA"/>
      </w:rPr>
    </w:lvl>
    <w:lvl w:ilvl="3" w:tplc="D9D0BE06">
      <w:numFmt w:val="bullet"/>
      <w:lvlText w:val="•"/>
      <w:lvlJc w:val="left"/>
      <w:pPr>
        <w:ind w:left="3294" w:hanging="164"/>
      </w:pPr>
      <w:rPr>
        <w:rFonts w:hint="default"/>
        <w:lang w:val="ru-RU" w:eastAsia="en-US" w:bidi="ar-SA"/>
      </w:rPr>
    </w:lvl>
    <w:lvl w:ilvl="4" w:tplc="A78E8A20">
      <w:numFmt w:val="bullet"/>
      <w:lvlText w:val="•"/>
      <w:lvlJc w:val="left"/>
      <w:pPr>
        <w:ind w:left="4302" w:hanging="164"/>
      </w:pPr>
      <w:rPr>
        <w:rFonts w:hint="default"/>
        <w:lang w:val="ru-RU" w:eastAsia="en-US" w:bidi="ar-SA"/>
      </w:rPr>
    </w:lvl>
    <w:lvl w:ilvl="5" w:tplc="906AAFE4">
      <w:numFmt w:val="bullet"/>
      <w:lvlText w:val="•"/>
      <w:lvlJc w:val="left"/>
      <w:pPr>
        <w:ind w:left="5309" w:hanging="164"/>
      </w:pPr>
      <w:rPr>
        <w:rFonts w:hint="default"/>
        <w:lang w:val="ru-RU" w:eastAsia="en-US" w:bidi="ar-SA"/>
      </w:rPr>
    </w:lvl>
    <w:lvl w:ilvl="6" w:tplc="641E6794">
      <w:numFmt w:val="bullet"/>
      <w:lvlText w:val="•"/>
      <w:lvlJc w:val="left"/>
      <w:pPr>
        <w:ind w:left="6316" w:hanging="164"/>
      </w:pPr>
      <w:rPr>
        <w:rFonts w:hint="default"/>
        <w:lang w:val="ru-RU" w:eastAsia="en-US" w:bidi="ar-SA"/>
      </w:rPr>
    </w:lvl>
    <w:lvl w:ilvl="7" w:tplc="F0CED0F0">
      <w:numFmt w:val="bullet"/>
      <w:lvlText w:val="•"/>
      <w:lvlJc w:val="left"/>
      <w:pPr>
        <w:ind w:left="7324" w:hanging="164"/>
      </w:pPr>
      <w:rPr>
        <w:rFonts w:hint="default"/>
        <w:lang w:val="ru-RU" w:eastAsia="en-US" w:bidi="ar-SA"/>
      </w:rPr>
    </w:lvl>
    <w:lvl w:ilvl="8" w:tplc="42C26142">
      <w:numFmt w:val="bullet"/>
      <w:lvlText w:val="•"/>
      <w:lvlJc w:val="left"/>
      <w:pPr>
        <w:ind w:left="8331" w:hanging="164"/>
      </w:pPr>
      <w:rPr>
        <w:rFonts w:hint="default"/>
        <w:lang w:val="ru-RU" w:eastAsia="en-US" w:bidi="ar-SA"/>
      </w:rPr>
    </w:lvl>
  </w:abstractNum>
  <w:abstractNum w:abstractNumId="33" w15:restartNumberingAfterBreak="0">
    <w:nsid w:val="55864754"/>
    <w:multiLevelType w:val="hybridMultilevel"/>
    <w:tmpl w:val="46E8BED0"/>
    <w:lvl w:ilvl="0" w:tplc="DB82B8D0">
      <w:numFmt w:val="bullet"/>
      <w:lvlText w:val="-"/>
      <w:lvlJc w:val="left"/>
      <w:pPr>
        <w:ind w:left="102" w:hanging="140"/>
      </w:pPr>
      <w:rPr>
        <w:rFonts w:ascii="Times New Roman" w:eastAsia="Times New Roman" w:hAnsi="Times New Roman" w:cs="Times New Roman" w:hint="default"/>
        <w:w w:val="98"/>
        <w:sz w:val="24"/>
        <w:szCs w:val="24"/>
        <w:lang w:val="ru-RU" w:eastAsia="en-US" w:bidi="ar-SA"/>
      </w:rPr>
    </w:lvl>
    <w:lvl w:ilvl="1" w:tplc="BD865B20">
      <w:numFmt w:val="bullet"/>
      <w:lvlText w:val="•"/>
      <w:lvlJc w:val="left"/>
      <w:pPr>
        <w:ind w:left="785" w:hanging="140"/>
      </w:pPr>
      <w:rPr>
        <w:rFonts w:hint="default"/>
        <w:lang w:val="ru-RU" w:eastAsia="en-US" w:bidi="ar-SA"/>
      </w:rPr>
    </w:lvl>
    <w:lvl w:ilvl="2" w:tplc="326A6A0A">
      <w:numFmt w:val="bullet"/>
      <w:lvlText w:val="•"/>
      <w:lvlJc w:val="left"/>
      <w:pPr>
        <w:ind w:left="1470" w:hanging="140"/>
      </w:pPr>
      <w:rPr>
        <w:rFonts w:hint="default"/>
        <w:lang w:val="ru-RU" w:eastAsia="en-US" w:bidi="ar-SA"/>
      </w:rPr>
    </w:lvl>
    <w:lvl w:ilvl="3" w:tplc="5CDE1142">
      <w:numFmt w:val="bullet"/>
      <w:lvlText w:val="•"/>
      <w:lvlJc w:val="left"/>
      <w:pPr>
        <w:ind w:left="2156" w:hanging="140"/>
      </w:pPr>
      <w:rPr>
        <w:rFonts w:hint="default"/>
        <w:lang w:val="ru-RU" w:eastAsia="en-US" w:bidi="ar-SA"/>
      </w:rPr>
    </w:lvl>
    <w:lvl w:ilvl="4" w:tplc="93DAB168">
      <w:numFmt w:val="bullet"/>
      <w:lvlText w:val="•"/>
      <w:lvlJc w:val="left"/>
      <w:pPr>
        <w:ind w:left="2841" w:hanging="140"/>
      </w:pPr>
      <w:rPr>
        <w:rFonts w:hint="default"/>
        <w:lang w:val="ru-RU" w:eastAsia="en-US" w:bidi="ar-SA"/>
      </w:rPr>
    </w:lvl>
    <w:lvl w:ilvl="5" w:tplc="96E07478">
      <w:numFmt w:val="bullet"/>
      <w:lvlText w:val="•"/>
      <w:lvlJc w:val="left"/>
      <w:pPr>
        <w:ind w:left="3527" w:hanging="140"/>
      </w:pPr>
      <w:rPr>
        <w:rFonts w:hint="default"/>
        <w:lang w:val="ru-RU" w:eastAsia="en-US" w:bidi="ar-SA"/>
      </w:rPr>
    </w:lvl>
    <w:lvl w:ilvl="6" w:tplc="9CFABA88">
      <w:numFmt w:val="bullet"/>
      <w:lvlText w:val="•"/>
      <w:lvlJc w:val="left"/>
      <w:pPr>
        <w:ind w:left="4212" w:hanging="140"/>
      </w:pPr>
      <w:rPr>
        <w:rFonts w:hint="default"/>
        <w:lang w:val="ru-RU" w:eastAsia="en-US" w:bidi="ar-SA"/>
      </w:rPr>
    </w:lvl>
    <w:lvl w:ilvl="7" w:tplc="AAD40950">
      <w:numFmt w:val="bullet"/>
      <w:lvlText w:val="•"/>
      <w:lvlJc w:val="left"/>
      <w:pPr>
        <w:ind w:left="4898" w:hanging="140"/>
      </w:pPr>
      <w:rPr>
        <w:rFonts w:hint="default"/>
        <w:lang w:val="ru-RU" w:eastAsia="en-US" w:bidi="ar-SA"/>
      </w:rPr>
    </w:lvl>
    <w:lvl w:ilvl="8" w:tplc="9E64D19E">
      <w:numFmt w:val="bullet"/>
      <w:lvlText w:val="•"/>
      <w:lvlJc w:val="left"/>
      <w:pPr>
        <w:ind w:left="5583" w:hanging="140"/>
      </w:pPr>
      <w:rPr>
        <w:rFonts w:hint="default"/>
        <w:lang w:val="ru-RU" w:eastAsia="en-US" w:bidi="ar-SA"/>
      </w:rPr>
    </w:lvl>
  </w:abstractNum>
  <w:abstractNum w:abstractNumId="34" w15:restartNumberingAfterBreak="0">
    <w:nsid w:val="579413D4"/>
    <w:multiLevelType w:val="multilevel"/>
    <w:tmpl w:val="D1786C88"/>
    <w:lvl w:ilvl="0">
      <w:start w:val="4"/>
      <w:numFmt w:val="decimal"/>
      <w:lvlText w:val="%1"/>
      <w:lvlJc w:val="left"/>
      <w:pPr>
        <w:ind w:left="600" w:hanging="600"/>
      </w:pPr>
      <w:rPr>
        <w:rFonts w:hint="default"/>
      </w:rPr>
    </w:lvl>
    <w:lvl w:ilvl="1">
      <w:start w:val="3"/>
      <w:numFmt w:val="decimal"/>
      <w:lvlText w:val="%1.%2"/>
      <w:lvlJc w:val="left"/>
      <w:pPr>
        <w:ind w:left="1155" w:hanging="600"/>
      </w:pPr>
      <w:rPr>
        <w:rFonts w:hint="default"/>
      </w:rPr>
    </w:lvl>
    <w:lvl w:ilvl="2">
      <w:start w:val="2"/>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5" w15:restartNumberingAfterBreak="0">
    <w:nsid w:val="57FA53EE"/>
    <w:multiLevelType w:val="hybridMultilevel"/>
    <w:tmpl w:val="456478F8"/>
    <w:lvl w:ilvl="0" w:tplc="1EBC951C">
      <w:numFmt w:val="bullet"/>
      <w:lvlText w:val="-"/>
      <w:lvlJc w:val="left"/>
      <w:pPr>
        <w:ind w:left="105" w:hanging="598"/>
      </w:pPr>
      <w:rPr>
        <w:rFonts w:ascii="Times New Roman" w:eastAsia="Times New Roman" w:hAnsi="Times New Roman" w:cs="Times New Roman" w:hint="default"/>
        <w:spacing w:val="-23"/>
        <w:w w:val="99"/>
        <w:sz w:val="24"/>
        <w:szCs w:val="24"/>
        <w:lang w:val="ru-RU" w:eastAsia="en-US" w:bidi="ar-SA"/>
      </w:rPr>
    </w:lvl>
    <w:lvl w:ilvl="1" w:tplc="BD3AE816">
      <w:start w:val="1"/>
      <w:numFmt w:val="decimal"/>
      <w:lvlText w:val="%2."/>
      <w:lvlJc w:val="left"/>
      <w:pPr>
        <w:ind w:left="1262" w:hanging="699"/>
      </w:pPr>
      <w:rPr>
        <w:rFonts w:ascii="Times New Roman" w:eastAsia="Times New Roman" w:hAnsi="Times New Roman" w:cs="Times New Roman" w:hint="default"/>
        <w:spacing w:val="-26"/>
        <w:w w:val="100"/>
        <w:sz w:val="24"/>
        <w:szCs w:val="24"/>
        <w:lang w:val="ru-RU" w:eastAsia="en-US" w:bidi="ar-SA"/>
      </w:rPr>
    </w:lvl>
    <w:lvl w:ilvl="2" w:tplc="4800B6B8">
      <w:numFmt w:val="bullet"/>
      <w:lvlText w:val=""/>
      <w:lvlJc w:val="left"/>
      <w:pPr>
        <w:ind w:left="1413" w:hanging="245"/>
      </w:pPr>
      <w:rPr>
        <w:rFonts w:ascii="Wingdings" w:eastAsia="Wingdings" w:hAnsi="Wingdings" w:cs="Wingdings" w:hint="default"/>
        <w:w w:val="100"/>
        <w:sz w:val="24"/>
        <w:szCs w:val="24"/>
        <w:lang w:val="ru-RU" w:eastAsia="en-US" w:bidi="ar-SA"/>
      </w:rPr>
    </w:lvl>
    <w:lvl w:ilvl="3" w:tplc="3BAC7E26">
      <w:numFmt w:val="bullet"/>
      <w:lvlText w:val="•"/>
      <w:lvlJc w:val="left"/>
      <w:pPr>
        <w:ind w:left="1825" w:hanging="245"/>
      </w:pPr>
      <w:rPr>
        <w:rFonts w:hint="default"/>
        <w:lang w:val="ru-RU" w:eastAsia="en-US" w:bidi="ar-SA"/>
      </w:rPr>
    </w:lvl>
    <w:lvl w:ilvl="4" w:tplc="F306CA50">
      <w:numFmt w:val="bullet"/>
      <w:lvlText w:val="•"/>
      <w:lvlJc w:val="left"/>
      <w:pPr>
        <w:ind w:left="2231" w:hanging="245"/>
      </w:pPr>
      <w:rPr>
        <w:rFonts w:hint="default"/>
        <w:lang w:val="ru-RU" w:eastAsia="en-US" w:bidi="ar-SA"/>
      </w:rPr>
    </w:lvl>
    <w:lvl w:ilvl="5" w:tplc="F814E3DC">
      <w:numFmt w:val="bullet"/>
      <w:lvlText w:val="•"/>
      <w:lvlJc w:val="left"/>
      <w:pPr>
        <w:ind w:left="2637" w:hanging="245"/>
      </w:pPr>
      <w:rPr>
        <w:rFonts w:hint="default"/>
        <w:lang w:val="ru-RU" w:eastAsia="en-US" w:bidi="ar-SA"/>
      </w:rPr>
    </w:lvl>
    <w:lvl w:ilvl="6" w:tplc="EA1E1D84">
      <w:numFmt w:val="bullet"/>
      <w:lvlText w:val="•"/>
      <w:lvlJc w:val="left"/>
      <w:pPr>
        <w:ind w:left="3043" w:hanging="245"/>
      </w:pPr>
      <w:rPr>
        <w:rFonts w:hint="default"/>
        <w:lang w:val="ru-RU" w:eastAsia="en-US" w:bidi="ar-SA"/>
      </w:rPr>
    </w:lvl>
    <w:lvl w:ilvl="7" w:tplc="B56A5142">
      <w:numFmt w:val="bullet"/>
      <w:lvlText w:val="•"/>
      <w:lvlJc w:val="left"/>
      <w:pPr>
        <w:ind w:left="3448" w:hanging="245"/>
      </w:pPr>
      <w:rPr>
        <w:rFonts w:hint="default"/>
        <w:lang w:val="ru-RU" w:eastAsia="en-US" w:bidi="ar-SA"/>
      </w:rPr>
    </w:lvl>
    <w:lvl w:ilvl="8" w:tplc="C9705A3A">
      <w:numFmt w:val="bullet"/>
      <w:lvlText w:val="•"/>
      <w:lvlJc w:val="left"/>
      <w:pPr>
        <w:ind w:left="3854" w:hanging="245"/>
      </w:pPr>
      <w:rPr>
        <w:rFonts w:hint="default"/>
        <w:lang w:val="ru-RU" w:eastAsia="en-US" w:bidi="ar-SA"/>
      </w:rPr>
    </w:lvl>
  </w:abstractNum>
  <w:abstractNum w:abstractNumId="36" w15:restartNumberingAfterBreak="0">
    <w:nsid w:val="5D4140EE"/>
    <w:multiLevelType w:val="hybridMultilevel"/>
    <w:tmpl w:val="5B0A2082"/>
    <w:lvl w:ilvl="0" w:tplc="8D1CEE10">
      <w:numFmt w:val="bullet"/>
      <w:lvlText w:val=""/>
      <w:lvlJc w:val="left"/>
      <w:pPr>
        <w:ind w:left="1413" w:hanging="245"/>
      </w:pPr>
      <w:rPr>
        <w:rFonts w:ascii="Wingdings" w:eastAsia="Wingdings" w:hAnsi="Wingdings" w:cs="Wingdings" w:hint="default"/>
        <w:w w:val="100"/>
        <w:sz w:val="24"/>
        <w:szCs w:val="24"/>
        <w:lang w:val="ru-RU" w:eastAsia="en-US" w:bidi="ar-SA"/>
      </w:rPr>
    </w:lvl>
    <w:lvl w:ilvl="1" w:tplc="6D885666">
      <w:numFmt w:val="bullet"/>
      <w:lvlText w:val="•"/>
      <w:lvlJc w:val="left"/>
      <w:pPr>
        <w:ind w:left="1744" w:hanging="245"/>
      </w:pPr>
      <w:rPr>
        <w:rFonts w:hint="default"/>
        <w:lang w:val="ru-RU" w:eastAsia="en-US" w:bidi="ar-SA"/>
      </w:rPr>
    </w:lvl>
    <w:lvl w:ilvl="2" w:tplc="DAF214C4">
      <w:numFmt w:val="bullet"/>
      <w:lvlText w:val="•"/>
      <w:lvlJc w:val="left"/>
      <w:pPr>
        <w:ind w:left="2069" w:hanging="245"/>
      </w:pPr>
      <w:rPr>
        <w:rFonts w:hint="default"/>
        <w:lang w:val="ru-RU" w:eastAsia="en-US" w:bidi="ar-SA"/>
      </w:rPr>
    </w:lvl>
    <w:lvl w:ilvl="3" w:tplc="E5AC9C08">
      <w:numFmt w:val="bullet"/>
      <w:lvlText w:val="•"/>
      <w:lvlJc w:val="left"/>
      <w:pPr>
        <w:ind w:left="2393" w:hanging="245"/>
      </w:pPr>
      <w:rPr>
        <w:rFonts w:hint="default"/>
        <w:lang w:val="ru-RU" w:eastAsia="en-US" w:bidi="ar-SA"/>
      </w:rPr>
    </w:lvl>
    <w:lvl w:ilvl="4" w:tplc="452AB962">
      <w:numFmt w:val="bullet"/>
      <w:lvlText w:val="•"/>
      <w:lvlJc w:val="left"/>
      <w:pPr>
        <w:ind w:left="2718" w:hanging="245"/>
      </w:pPr>
      <w:rPr>
        <w:rFonts w:hint="default"/>
        <w:lang w:val="ru-RU" w:eastAsia="en-US" w:bidi="ar-SA"/>
      </w:rPr>
    </w:lvl>
    <w:lvl w:ilvl="5" w:tplc="76BEF270">
      <w:numFmt w:val="bullet"/>
      <w:lvlText w:val="•"/>
      <w:lvlJc w:val="left"/>
      <w:pPr>
        <w:ind w:left="3043" w:hanging="245"/>
      </w:pPr>
      <w:rPr>
        <w:rFonts w:hint="default"/>
        <w:lang w:val="ru-RU" w:eastAsia="en-US" w:bidi="ar-SA"/>
      </w:rPr>
    </w:lvl>
    <w:lvl w:ilvl="6" w:tplc="660EA708">
      <w:numFmt w:val="bullet"/>
      <w:lvlText w:val="•"/>
      <w:lvlJc w:val="left"/>
      <w:pPr>
        <w:ind w:left="3367" w:hanging="245"/>
      </w:pPr>
      <w:rPr>
        <w:rFonts w:hint="default"/>
        <w:lang w:val="ru-RU" w:eastAsia="en-US" w:bidi="ar-SA"/>
      </w:rPr>
    </w:lvl>
    <w:lvl w:ilvl="7" w:tplc="7B0A9976">
      <w:numFmt w:val="bullet"/>
      <w:lvlText w:val="•"/>
      <w:lvlJc w:val="left"/>
      <w:pPr>
        <w:ind w:left="3692" w:hanging="245"/>
      </w:pPr>
      <w:rPr>
        <w:rFonts w:hint="default"/>
        <w:lang w:val="ru-RU" w:eastAsia="en-US" w:bidi="ar-SA"/>
      </w:rPr>
    </w:lvl>
    <w:lvl w:ilvl="8" w:tplc="D04ED0D2">
      <w:numFmt w:val="bullet"/>
      <w:lvlText w:val="•"/>
      <w:lvlJc w:val="left"/>
      <w:pPr>
        <w:ind w:left="4016" w:hanging="245"/>
      </w:pPr>
      <w:rPr>
        <w:rFonts w:hint="default"/>
        <w:lang w:val="ru-RU" w:eastAsia="en-US" w:bidi="ar-SA"/>
      </w:rPr>
    </w:lvl>
  </w:abstractNum>
  <w:abstractNum w:abstractNumId="37" w15:restartNumberingAfterBreak="0">
    <w:nsid w:val="60B2653D"/>
    <w:multiLevelType w:val="hybridMultilevel"/>
    <w:tmpl w:val="38463870"/>
    <w:lvl w:ilvl="0" w:tplc="6CAC9684">
      <w:numFmt w:val="bullet"/>
      <w:lvlText w:val="-"/>
      <w:lvlJc w:val="left"/>
      <w:pPr>
        <w:ind w:left="109" w:hanging="140"/>
      </w:pPr>
      <w:rPr>
        <w:rFonts w:ascii="Times New Roman" w:eastAsia="Times New Roman" w:hAnsi="Times New Roman" w:cs="Times New Roman" w:hint="default"/>
        <w:w w:val="98"/>
        <w:sz w:val="24"/>
        <w:szCs w:val="24"/>
        <w:lang w:val="ru-RU" w:eastAsia="en-US" w:bidi="ar-SA"/>
      </w:rPr>
    </w:lvl>
    <w:lvl w:ilvl="1" w:tplc="DAF0E298">
      <w:numFmt w:val="bullet"/>
      <w:lvlText w:val="•"/>
      <w:lvlJc w:val="left"/>
      <w:pPr>
        <w:ind w:left="542" w:hanging="140"/>
      </w:pPr>
      <w:rPr>
        <w:rFonts w:hint="default"/>
        <w:lang w:val="ru-RU" w:eastAsia="en-US" w:bidi="ar-SA"/>
      </w:rPr>
    </w:lvl>
    <w:lvl w:ilvl="2" w:tplc="863E76BA">
      <w:numFmt w:val="bullet"/>
      <w:lvlText w:val="•"/>
      <w:lvlJc w:val="left"/>
      <w:pPr>
        <w:ind w:left="985" w:hanging="140"/>
      </w:pPr>
      <w:rPr>
        <w:rFonts w:hint="default"/>
        <w:lang w:val="ru-RU" w:eastAsia="en-US" w:bidi="ar-SA"/>
      </w:rPr>
    </w:lvl>
    <w:lvl w:ilvl="3" w:tplc="31C848D8">
      <w:numFmt w:val="bullet"/>
      <w:lvlText w:val="•"/>
      <w:lvlJc w:val="left"/>
      <w:pPr>
        <w:ind w:left="1427" w:hanging="140"/>
      </w:pPr>
      <w:rPr>
        <w:rFonts w:hint="default"/>
        <w:lang w:val="ru-RU" w:eastAsia="en-US" w:bidi="ar-SA"/>
      </w:rPr>
    </w:lvl>
    <w:lvl w:ilvl="4" w:tplc="FD1492A8">
      <w:numFmt w:val="bullet"/>
      <w:lvlText w:val="•"/>
      <w:lvlJc w:val="left"/>
      <w:pPr>
        <w:ind w:left="1870" w:hanging="140"/>
      </w:pPr>
      <w:rPr>
        <w:rFonts w:hint="default"/>
        <w:lang w:val="ru-RU" w:eastAsia="en-US" w:bidi="ar-SA"/>
      </w:rPr>
    </w:lvl>
    <w:lvl w:ilvl="5" w:tplc="ACB07168">
      <w:numFmt w:val="bullet"/>
      <w:lvlText w:val="•"/>
      <w:lvlJc w:val="left"/>
      <w:pPr>
        <w:ind w:left="2313" w:hanging="140"/>
      </w:pPr>
      <w:rPr>
        <w:rFonts w:hint="default"/>
        <w:lang w:val="ru-RU" w:eastAsia="en-US" w:bidi="ar-SA"/>
      </w:rPr>
    </w:lvl>
    <w:lvl w:ilvl="6" w:tplc="FEE64C7A">
      <w:numFmt w:val="bullet"/>
      <w:lvlText w:val="•"/>
      <w:lvlJc w:val="left"/>
      <w:pPr>
        <w:ind w:left="2755" w:hanging="140"/>
      </w:pPr>
      <w:rPr>
        <w:rFonts w:hint="default"/>
        <w:lang w:val="ru-RU" w:eastAsia="en-US" w:bidi="ar-SA"/>
      </w:rPr>
    </w:lvl>
    <w:lvl w:ilvl="7" w:tplc="4DF07218">
      <w:numFmt w:val="bullet"/>
      <w:lvlText w:val="•"/>
      <w:lvlJc w:val="left"/>
      <w:pPr>
        <w:ind w:left="3198" w:hanging="140"/>
      </w:pPr>
      <w:rPr>
        <w:rFonts w:hint="default"/>
        <w:lang w:val="ru-RU" w:eastAsia="en-US" w:bidi="ar-SA"/>
      </w:rPr>
    </w:lvl>
    <w:lvl w:ilvl="8" w:tplc="947276A0">
      <w:numFmt w:val="bullet"/>
      <w:lvlText w:val="•"/>
      <w:lvlJc w:val="left"/>
      <w:pPr>
        <w:ind w:left="3640" w:hanging="140"/>
      </w:pPr>
      <w:rPr>
        <w:rFonts w:hint="default"/>
        <w:lang w:val="ru-RU" w:eastAsia="en-US" w:bidi="ar-SA"/>
      </w:rPr>
    </w:lvl>
  </w:abstractNum>
  <w:abstractNum w:abstractNumId="38" w15:restartNumberingAfterBreak="0">
    <w:nsid w:val="6A476B9D"/>
    <w:multiLevelType w:val="hybridMultilevel"/>
    <w:tmpl w:val="80A6072C"/>
    <w:lvl w:ilvl="0" w:tplc="8DE27FBC">
      <w:numFmt w:val="bullet"/>
      <w:lvlText w:val="-"/>
      <w:lvlJc w:val="left"/>
      <w:pPr>
        <w:ind w:left="109" w:hanging="144"/>
      </w:pPr>
      <w:rPr>
        <w:rFonts w:ascii="Times New Roman" w:eastAsia="Times New Roman" w:hAnsi="Times New Roman" w:cs="Times New Roman" w:hint="default"/>
        <w:w w:val="98"/>
        <w:sz w:val="24"/>
        <w:szCs w:val="24"/>
        <w:lang w:val="ru-RU" w:eastAsia="en-US" w:bidi="ar-SA"/>
      </w:rPr>
    </w:lvl>
    <w:lvl w:ilvl="1" w:tplc="D7D8FDDA">
      <w:numFmt w:val="bullet"/>
      <w:lvlText w:val="•"/>
      <w:lvlJc w:val="left"/>
      <w:pPr>
        <w:ind w:left="542" w:hanging="144"/>
      </w:pPr>
      <w:rPr>
        <w:rFonts w:hint="default"/>
        <w:lang w:val="ru-RU" w:eastAsia="en-US" w:bidi="ar-SA"/>
      </w:rPr>
    </w:lvl>
    <w:lvl w:ilvl="2" w:tplc="1AB64128">
      <w:numFmt w:val="bullet"/>
      <w:lvlText w:val="•"/>
      <w:lvlJc w:val="left"/>
      <w:pPr>
        <w:ind w:left="985" w:hanging="144"/>
      </w:pPr>
      <w:rPr>
        <w:rFonts w:hint="default"/>
        <w:lang w:val="ru-RU" w:eastAsia="en-US" w:bidi="ar-SA"/>
      </w:rPr>
    </w:lvl>
    <w:lvl w:ilvl="3" w:tplc="EAC2C7B8">
      <w:numFmt w:val="bullet"/>
      <w:lvlText w:val="•"/>
      <w:lvlJc w:val="left"/>
      <w:pPr>
        <w:ind w:left="1427" w:hanging="144"/>
      </w:pPr>
      <w:rPr>
        <w:rFonts w:hint="default"/>
        <w:lang w:val="ru-RU" w:eastAsia="en-US" w:bidi="ar-SA"/>
      </w:rPr>
    </w:lvl>
    <w:lvl w:ilvl="4" w:tplc="7D2EBD90">
      <w:numFmt w:val="bullet"/>
      <w:lvlText w:val="•"/>
      <w:lvlJc w:val="left"/>
      <w:pPr>
        <w:ind w:left="1870" w:hanging="144"/>
      </w:pPr>
      <w:rPr>
        <w:rFonts w:hint="default"/>
        <w:lang w:val="ru-RU" w:eastAsia="en-US" w:bidi="ar-SA"/>
      </w:rPr>
    </w:lvl>
    <w:lvl w:ilvl="5" w:tplc="CC26851E">
      <w:numFmt w:val="bullet"/>
      <w:lvlText w:val="•"/>
      <w:lvlJc w:val="left"/>
      <w:pPr>
        <w:ind w:left="2313" w:hanging="144"/>
      </w:pPr>
      <w:rPr>
        <w:rFonts w:hint="default"/>
        <w:lang w:val="ru-RU" w:eastAsia="en-US" w:bidi="ar-SA"/>
      </w:rPr>
    </w:lvl>
    <w:lvl w:ilvl="6" w:tplc="34226930">
      <w:numFmt w:val="bullet"/>
      <w:lvlText w:val="•"/>
      <w:lvlJc w:val="left"/>
      <w:pPr>
        <w:ind w:left="2755" w:hanging="144"/>
      </w:pPr>
      <w:rPr>
        <w:rFonts w:hint="default"/>
        <w:lang w:val="ru-RU" w:eastAsia="en-US" w:bidi="ar-SA"/>
      </w:rPr>
    </w:lvl>
    <w:lvl w:ilvl="7" w:tplc="CFFC717E">
      <w:numFmt w:val="bullet"/>
      <w:lvlText w:val="•"/>
      <w:lvlJc w:val="left"/>
      <w:pPr>
        <w:ind w:left="3198" w:hanging="144"/>
      </w:pPr>
      <w:rPr>
        <w:rFonts w:hint="default"/>
        <w:lang w:val="ru-RU" w:eastAsia="en-US" w:bidi="ar-SA"/>
      </w:rPr>
    </w:lvl>
    <w:lvl w:ilvl="8" w:tplc="61FC67EE">
      <w:numFmt w:val="bullet"/>
      <w:lvlText w:val="•"/>
      <w:lvlJc w:val="left"/>
      <w:pPr>
        <w:ind w:left="3640" w:hanging="144"/>
      </w:pPr>
      <w:rPr>
        <w:rFonts w:hint="default"/>
        <w:lang w:val="ru-RU" w:eastAsia="en-US" w:bidi="ar-SA"/>
      </w:rPr>
    </w:lvl>
  </w:abstractNum>
  <w:abstractNum w:abstractNumId="39" w15:restartNumberingAfterBreak="0">
    <w:nsid w:val="6BD05284"/>
    <w:multiLevelType w:val="hybridMultilevel"/>
    <w:tmpl w:val="CC02E0A0"/>
    <w:lvl w:ilvl="0" w:tplc="FC50303A">
      <w:numFmt w:val="bullet"/>
      <w:lvlText w:val="-"/>
      <w:lvlJc w:val="left"/>
      <w:pPr>
        <w:ind w:left="105" w:hanging="144"/>
      </w:pPr>
      <w:rPr>
        <w:rFonts w:ascii="Times New Roman" w:eastAsia="Times New Roman" w:hAnsi="Times New Roman" w:cs="Times New Roman" w:hint="default"/>
        <w:w w:val="98"/>
        <w:sz w:val="24"/>
        <w:szCs w:val="24"/>
        <w:lang w:val="ru-RU" w:eastAsia="en-US" w:bidi="ar-SA"/>
      </w:rPr>
    </w:lvl>
    <w:lvl w:ilvl="1" w:tplc="8AEABD1A">
      <w:numFmt w:val="bullet"/>
      <w:lvlText w:val="•"/>
      <w:lvlJc w:val="left"/>
      <w:pPr>
        <w:ind w:left="556" w:hanging="144"/>
      </w:pPr>
      <w:rPr>
        <w:rFonts w:hint="default"/>
        <w:lang w:val="ru-RU" w:eastAsia="en-US" w:bidi="ar-SA"/>
      </w:rPr>
    </w:lvl>
    <w:lvl w:ilvl="2" w:tplc="211803D8">
      <w:numFmt w:val="bullet"/>
      <w:lvlText w:val="•"/>
      <w:lvlJc w:val="left"/>
      <w:pPr>
        <w:ind w:left="1013" w:hanging="144"/>
      </w:pPr>
      <w:rPr>
        <w:rFonts w:hint="default"/>
        <w:lang w:val="ru-RU" w:eastAsia="en-US" w:bidi="ar-SA"/>
      </w:rPr>
    </w:lvl>
    <w:lvl w:ilvl="3" w:tplc="E230ECB0">
      <w:numFmt w:val="bullet"/>
      <w:lvlText w:val="•"/>
      <w:lvlJc w:val="left"/>
      <w:pPr>
        <w:ind w:left="1469" w:hanging="144"/>
      </w:pPr>
      <w:rPr>
        <w:rFonts w:hint="default"/>
        <w:lang w:val="ru-RU" w:eastAsia="en-US" w:bidi="ar-SA"/>
      </w:rPr>
    </w:lvl>
    <w:lvl w:ilvl="4" w:tplc="A03A4408">
      <w:numFmt w:val="bullet"/>
      <w:lvlText w:val="•"/>
      <w:lvlJc w:val="left"/>
      <w:pPr>
        <w:ind w:left="1926" w:hanging="144"/>
      </w:pPr>
      <w:rPr>
        <w:rFonts w:hint="default"/>
        <w:lang w:val="ru-RU" w:eastAsia="en-US" w:bidi="ar-SA"/>
      </w:rPr>
    </w:lvl>
    <w:lvl w:ilvl="5" w:tplc="686A004C">
      <w:numFmt w:val="bullet"/>
      <w:lvlText w:val="•"/>
      <w:lvlJc w:val="left"/>
      <w:pPr>
        <w:ind w:left="2383" w:hanging="144"/>
      </w:pPr>
      <w:rPr>
        <w:rFonts w:hint="default"/>
        <w:lang w:val="ru-RU" w:eastAsia="en-US" w:bidi="ar-SA"/>
      </w:rPr>
    </w:lvl>
    <w:lvl w:ilvl="6" w:tplc="AA727508">
      <w:numFmt w:val="bullet"/>
      <w:lvlText w:val="•"/>
      <w:lvlJc w:val="left"/>
      <w:pPr>
        <w:ind w:left="2839" w:hanging="144"/>
      </w:pPr>
      <w:rPr>
        <w:rFonts w:hint="default"/>
        <w:lang w:val="ru-RU" w:eastAsia="en-US" w:bidi="ar-SA"/>
      </w:rPr>
    </w:lvl>
    <w:lvl w:ilvl="7" w:tplc="164A835E">
      <w:numFmt w:val="bullet"/>
      <w:lvlText w:val="•"/>
      <w:lvlJc w:val="left"/>
      <w:pPr>
        <w:ind w:left="3296" w:hanging="144"/>
      </w:pPr>
      <w:rPr>
        <w:rFonts w:hint="default"/>
        <w:lang w:val="ru-RU" w:eastAsia="en-US" w:bidi="ar-SA"/>
      </w:rPr>
    </w:lvl>
    <w:lvl w:ilvl="8" w:tplc="0BC26998">
      <w:numFmt w:val="bullet"/>
      <w:lvlText w:val="•"/>
      <w:lvlJc w:val="left"/>
      <w:pPr>
        <w:ind w:left="3752" w:hanging="144"/>
      </w:pPr>
      <w:rPr>
        <w:rFonts w:hint="default"/>
        <w:lang w:val="ru-RU" w:eastAsia="en-US" w:bidi="ar-SA"/>
      </w:rPr>
    </w:lvl>
  </w:abstractNum>
  <w:abstractNum w:abstractNumId="40" w15:restartNumberingAfterBreak="0">
    <w:nsid w:val="6F5F6312"/>
    <w:multiLevelType w:val="hybridMultilevel"/>
    <w:tmpl w:val="FEE40448"/>
    <w:lvl w:ilvl="0" w:tplc="BC78FFCA">
      <w:numFmt w:val="bullet"/>
      <w:lvlText w:val="-"/>
      <w:lvlJc w:val="left"/>
      <w:pPr>
        <w:ind w:left="109" w:hanging="144"/>
      </w:pPr>
      <w:rPr>
        <w:rFonts w:ascii="Times New Roman" w:eastAsia="Times New Roman" w:hAnsi="Times New Roman" w:cs="Times New Roman" w:hint="default"/>
        <w:w w:val="98"/>
        <w:sz w:val="24"/>
        <w:szCs w:val="24"/>
        <w:lang w:val="ru-RU" w:eastAsia="en-US" w:bidi="ar-SA"/>
      </w:rPr>
    </w:lvl>
    <w:lvl w:ilvl="1" w:tplc="A9746AC0">
      <w:numFmt w:val="bullet"/>
      <w:lvlText w:val="•"/>
      <w:lvlJc w:val="left"/>
      <w:pPr>
        <w:ind w:left="542" w:hanging="144"/>
      </w:pPr>
      <w:rPr>
        <w:rFonts w:hint="default"/>
        <w:lang w:val="ru-RU" w:eastAsia="en-US" w:bidi="ar-SA"/>
      </w:rPr>
    </w:lvl>
    <w:lvl w:ilvl="2" w:tplc="CC127D9C">
      <w:numFmt w:val="bullet"/>
      <w:lvlText w:val="•"/>
      <w:lvlJc w:val="left"/>
      <w:pPr>
        <w:ind w:left="985" w:hanging="144"/>
      </w:pPr>
      <w:rPr>
        <w:rFonts w:hint="default"/>
        <w:lang w:val="ru-RU" w:eastAsia="en-US" w:bidi="ar-SA"/>
      </w:rPr>
    </w:lvl>
    <w:lvl w:ilvl="3" w:tplc="41189876">
      <w:numFmt w:val="bullet"/>
      <w:lvlText w:val="•"/>
      <w:lvlJc w:val="left"/>
      <w:pPr>
        <w:ind w:left="1427" w:hanging="144"/>
      </w:pPr>
      <w:rPr>
        <w:rFonts w:hint="default"/>
        <w:lang w:val="ru-RU" w:eastAsia="en-US" w:bidi="ar-SA"/>
      </w:rPr>
    </w:lvl>
    <w:lvl w:ilvl="4" w:tplc="64D4A808">
      <w:numFmt w:val="bullet"/>
      <w:lvlText w:val="•"/>
      <w:lvlJc w:val="left"/>
      <w:pPr>
        <w:ind w:left="1870" w:hanging="144"/>
      </w:pPr>
      <w:rPr>
        <w:rFonts w:hint="default"/>
        <w:lang w:val="ru-RU" w:eastAsia="en-US" w:bidi="ar-SA"/>
      </w:rPr>
    </w:lvl>
    <w:lvl w:ilvl="5" w:tplc="C03A1C66">
      <w:numFmt w:val="bullet"/>
      <w:lvlText w:val="•"/>
      <w:lvlJc w:val="left"/>
      <w:pPr>
        <w:ind w:left="2313" w:hanging="144"/>
      </w:pPr>
      <w:rPr>
        <w:rFonts w:hint="default"/>
        <w:lang w:val="ru-RU" w:eastAsia="en-US" w:bidi="ar-SA"/>
      </w:rPr>
    </w:lvl>
    <w:lvl w:ilvl="6" w:tplc="BEF694CA">
      <w:numFmt w:val="bullet"/>
      <w:lvlText w:val="•"/>
      <w:lvlJc w:val="left"/>
      <w:pPr>
        <w:ind w:left="2755" w:hanging="144"/>
      </w:pPr>
      <w:rPr>
        <w:rFonts w:hint="default"/>
        <w:lang w:val="ru-RU" w:eastAsia="en-US" w:bidi="ar-SA"/>
      </w:rPr>
    </w:lvl>
    <w:lvl w:ilvl="7" w:tplc="913AC8F0">
      <w:numFmt w:val="bullet"/>
      <w:lvlText w:val="•"/>
      <w:lvlJc w:val="left"/>
      <w:pPr>
        <w:ind w:left="3198" w:hanging="144"/>
      </w:pPr>
      <w:rPr>
        <w:rFonts w:hint="default"/>
        <w:lang w:val="ru-RU" w:eastAsia="en-US" w:bidi="ar-SA"/>
      </w:rPr>
    </w:lvl>
    <w:lvl w:ilvl="8" w:tplc="589CCB18">
      <w:numFmt w:val="bullet"/>
      <w:lvlText w:val="•"/>
      <w:lvlJc w:val="left"/>
      <w:pPr>
        <w:ind w:left="3640" w:hanging="144"/>
      </w:pPr>
      <w:rPr>
        <w:rFonts w:hint="default"/>
        <w:lang w:val="ru-RU" w:eastAsia="en-US" w:bidi="ar-SA"/>
      </w:rPr>
    </w:lvl>
  </w:abstractNum>
  <w:abstractNum w:abstractNumId="41" w15:restartNumberingAfterBreak="0">
    <w:nsid w:val="7215649F"/>
    <w:multiLevelType w:val="hybridMultilevel"/>
    <w:tmpl w:val="E034A508"/>
    <w:lvl w:ilvl="0" w:tplc="C4D4AD18">
      <w:numFmt w:val="bullet"/>
      <w:lvlText w:val="-"/>
      <w:lvlJc w:val="left"/>
      <w:pPr>
        <w:ind w:left="109" w:hanging="144"/>
      </w:pPr>
      <w:rPr>
        <w:rFonts w:ascii="Times New Roman" w:eastAsia="Times New Roman" w:hAnsi="Times New Roman" w:cs="Times New Roman" w:hint="default"/>
        <w:w w:val="98"/>
        <w:sz w:val="24"/>
        <w:szCs w:val="24"/>
        <w:lang w:val="ru-RU" w:eastAsia="en-US" w:bidi="ar-SA"/>
      </w:rPr>
    </w:lvl>
    <w:lvl w:ilvl="1" w:tplc="07547770">
      <w:numFmt w:val="bullet"/>
      <w:lvlText w:val="•"/>
      <w:lvlJc w:val="left"/>
      <w:pPr>
        <w:ind w:left="542" w:hanging="144"/>
      </w:pPr>
      <w:rPr>
        <w:rFonts w:hint="default"/>
        <w:lang w:val="ru-RU" w:eastAsia="en-US" w:bidi="ar-SA"/>
      </w:rPr>
    </w:lvl>
    <w:lvl w:ilvl="2" w:tplc="A1AEF9D8">
      <w:numFmt w:val="bullet"/>
      <w:lvlText w:val="•"/>
      <w:lvlJc w:val="left"/>
      <w:pPr>
        <w:ind w:left="985" w:hanging="144"/>
      </w:pPr>
      <w:rPr>
        <w:rFonts w:hint="default"/>
        <w:lang w:val="ru-RU" w:eastAsia="en-US" w:bidi="ar-SA"/>
      </w:rPr>
    </w:lvl>
    <w:lvl w:ilvl="3" w:tplc="89841EB2">
      <w:numFmt w:val="bullet"/>
      <w:lvlText w:val="•"/>
      <w:lvlJc w:val="left"/>
      <w:pPr>
        <w:ind w:left="1427" w:hanging="144"/>
      </w:pPr>
      <w:rPr>
        <w:rFonts w:hint="default"/>
        <w:lang w:val="ru-RU" w:eastAsia="en-US" w:bidi="ar-SA"/>
      </w:rPr>
    </w:lvl>
    <w:lvl w:ilvl="4" w:tplc="D64A61F0">
      <w:numFmt w:val="bullet"/>
      <w:lvlText w:val="•"/>
      <w:lvlJc w:val="left"/>
      <w:pPr>
        <w:ind w:left="1870" w:hanging="144"/>
      </w:pPr>
      <w:rPr>
        <w:rFonts w:hint="default"/>
        <w:lang w:val="ru-RU" w:eastAsia="en-US" w:bidi="ar-SA"/>
      </w:rPr>
    </w:lvl>
    <w:lvl w:ilvl="5" w:tplc="D09C9894">
      <w:numFmt w:val="bullet"/>
      <w:lvlText w:val="•"/>
      <w:lvlJc w:val="left"/>
      <w:pPr>
        <w:ind w:left="2313" w:hanging="144"/>
      </w:pPr>
      <w:rPr>
        <w:rFonts w:hint="default"/>
        <w:lang w:val="ru-RU" w:eastAsia="en-US" w:bidi="ar-SA"/>
      </w:rPr>
    </w:lvl>
    <w:lvl w:ilvl="6" w:tplc="D0F4C77E">
      <w:numFmt w:val="bullet"/>
      <w:lvlText w:val="•"/>
      <w:lvlJc w:val="left"/>
      <w:pPr>
        <w:ind w:left="2755" w:hanging="144"/>
      </w:pPr>
      <w:rPr>
        <w:rFonts w:hint="default"/>
        <w:lang w:val="ru-RU" w:eastAsia="en-US" w:bidi="ar-SA"/>
      </w:rPr>
    </w:lvl>
    <w:lvl w:ilvl="7" w:tplc="E4622D8C">
      <w:numFmt w:val="bullet"/>
      <w:lvlText w:val="•"/>
      <w:lvlJc w:val="left"/>
      <w:pPr>
        <w:ind w:left="3198" w:hanging="144"/>
      </w:pPr>
      <w:rPr>
        <w:rFonts w:hint="default"/>
        <w:lang w:val="ru-RU" w:eastAsia="en-US" w:bidi="ar-SA"/>
      </w:rPr>
    </w:lvl>
    <w:lvl w:ilvl="8" w:tplc="BE50AC66">
      <w:numFmt w:val="bullet"/>
      <w:lvlText w:val="•"/>
      <w:lvlJc w:val="left"/>
      <w:pPr>
        <w:ind w:left="3640" w:hanging="144"/>
      </w:pPr>
      <w:rPr>
        <w:rFonts w:hint="default"/>
        <w:lang w:val="ru-RU" w:eastAsia="en-US" w:bidi="ar-SA"/>
      </w:rPr>
    </w:lvl>
  </w:abstractNum>
  <w:abstractNum w:abstractNumId="42" w15:restartNumberingAfterBreak="0">
    <w:nsid w:val="7A846B01"/>
    <w:multiLevelType w:val="hybridMultilevel"/>
    <w:tmpl w:val="A228793E"/>
    <w:lvl w:ilvl="0" w:tplc="B054FE9A">
      <w:numFmt w:val="bullet"/>
      <w:lvlText w:val="*"/>
      <w:lvlJc w:val="left"/>
      <w:pPr>
        <w:ind w:left="707" w:hanging="149"/>
      </w:pPr>
      <w:rPr>
        <w:rFonts w:ascii="Times New Roman" w:eastAsia="Times New Roman" w:hAnsi="Times New Roman" w:cs="Times New Roman" w:hint="default"/>
        <w:w w:val="99"/>
        <w:sz w:val="20"/>
        <w:szCs w:val="20"/>
        <w:lang w:val="ru-RU" w:eastAsia="en-US" w:bidi="ar-SA"/>
      </w:rPr>
    </w:lvl>
    <w:lvl w:ilvl="1" w:tplc="E652674E">
      <w:numFmt w:val="bullet"/>
      <w:lvlText w:val="-"/>
      <w:lvlJc w:val="left"/>
      <w:pPr>
        <w:ind w:left="558" w:hanging="826"/>
      </w:pPr>
      <w:rPr>
        <w:rFonts w:ascii="Times New Roman" w:eastAsia="Times New Roman" w:hAnsi="Times New Roman" w:cs="Times New Roman" w:hint="default"/>
        <w:w w:val="100"/>
        <w:sz w:val="28"/>
        <w:szCs w:val="28"/>
        <w:lang w:val="ru-RU" w:eastAsia="en-US" w:bidi="ar-SA"/>
      </w:rPr>
    </w:lvl>
    <w:lvl w:ilvl="2" w:tplc="B5F054C6">
      <w:numFmt w:val="bullet"/>
      <w:lvlText w:val="•"/>
      <w:lvlJc w:val="left"/>
      <w:pPr>
        <w:ind w:left="1771" w:hanging="826"/>
      </w:pPr>
      <w:rPr>
        <w:rFonts w:hint="default"/>
        <w:lang w:val="ru-RU" w:eastAsia="en-US" w:bidi="ar-SA"/>
      </w:rPr>
    </w:lvl>
    <w:lvl w:ilvl="3" w:tplc="945630EE">
      <w:numFmt w:val="bullet"/>
      <w:lvlText w:val="•"/>
      <w:lvlJc w:val="left"/>
      <w:pPr>
        <w:ind w:left="2843" w:hanging="826"/>
      </w:pPr>
      <w:rPr>
        <w:rFonts w:hint="default"/>
        <w:lang w:val="ru-RU" w:eastAsia="en-US" w:bidi="ar-SA"/>
      </w:rPr>
    </w:lvl>
    <w:lvl w:ilvl="4" w:tplc="9DE868F4">
      <w:numFmt w:val="bullet"/>
      <w:lvlText w:val="•"/>
      <w:lvlJc w:val="left"/>
      <w:pPr>
        <w:ind w:left="3915" w:hanging="826"/>
      </w:pPr>
      <w:rPr>
        <w:rFonts w:hint="default"/>
        <w:lang w:val="ru-RU" w:eastAsia="en-US" w:bidi="ar-SA"/>
      </w:rPr>
    </w:lvl>
    <w:lvl w:ilvl="5" w:tplc="D97CE486">
      <w:numFmt w:val="bullet"/>
      <w:lvlText w:val="•"/>
      <w:lvlJc w:val="left"/>
      <w:pPr>
        <w:ind w:left="4987" w:hanging="826"/>
      </w:pPr>
      <w:rPr>
        <w:rFonts w:hint="default"/>
        <w:lang w:val="ru-RU" w:eastAsia="en-US" w:bidi="ar-SA"/>
      </w:rPr>
    </w:lvl>
    <w:lvl w:ilvl="6" w:tplc="7CF2CF8C">
      <w:numFmt w:val="bullet"/>
      <w:lvlText w:val="•"/>
      <w:lvlJc w:val="left"/>
      <w:pPr>
        <w:ind w:left="6059" w:hanging="826"/>
      </w:pPr>
      <w:rPr>
        <w:rFonts w:hint="default"/>
        <w:lang w:val="ru-RU" w:eastAsia="en-US" w:bidi="ar-SA"/>
      </w:rPr>
    </w:lvl>
    <w:lvl w:ilvl="7" w:tplc="B38C71D8">
      <w:numFmt w:val="bullet"/>
      <w:lvlText w:val="•"/>
      <w:lvlJc w:val="left"/>
      <w:pPr>
        <w:ind w:left="7130" w:hanging="826"/>
      </w:pPr>
      <w:rPr>
        <w:rFonts w:hint="default"/>
        <w:lang w:val="ru-RU" w:eastAsia="en-US" w:bidi="ar-SA"/>
      </w:rPr>
    </w:lvl>
    <w:lvl w:ilvl="8" w:tplc="FF4471D0">
      <w:numFmt w:val="bullet"/>
      <w:lvlText w:val="•"/>
      <w:lvlJc w:val="left"/>
      <w:pPr>
        <w:ind w:left="8202" w:hanging="826"/>
      </w:pPr>
      <w:rPr>
        <w:rFonts w:hint="default"/>
        <w:lang w:val="ru-RU" w:eastAsia="en-US" w:bidi="ar-SA"/>
      </w:rPr>
    </w:lvl>
  </w:abstractNum>
  <w:abstractNum w:abstractNumId="43" w15:restartNumberingAfterBreak="0">
    <w:nsid w:val="7DBE4341"/>
    <w:multiLevelType w:val="multilevel"/>
    <w:tmpl w:val="A75ADBE0"/>
    <w:lvl w:ilvl="0">
      <w:start w:val="1"/>
      <w:numFmt w:val="decimal"/>
      <w:lvlText w:val="%1."/>
      <w:lvlJc w:val="left"/>
      <w:pPr>
        <w:ind w:left="1019" w:hanging="240"/>
      </w:pPr>
      <w:rPr>
        <w:rFonts w:ascii="Times New Roman" w:eastAsia="Times New Roman" w:hAnsi="Times New Roman" w:cs="Times New Roman" w:hint="default"/>
        <w:spacing w:val="-2"/>
        <w:w w:val="100"/>
        <w:sz w:val="24"/>
        <w:szCs w:val="24"/>
        <w:lang w:val="ru-RU" w:eastAsia="en-US" w:bidi="ar-SA"/>
      </w:rPr>
    </w:lvl>
    <w:lvl w:ilvl="1">
      <w:start w:val="1"/>
      <w:numFmt w:val="decimal"/>
      <w:lvlText w:val="%1.%2"/>
      <w:lvlJc w:val="left"/>
      <w:pPr>
        <w:ind w:left="1139" w:hanging="360"/>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162" w:hanging="360"/>
      </w:pPr>
      <w:rPr>
        <w:rFonts w:hint="default"/>
        <w:lang w:val="ru-RU" w:eastAsia="en-US" w:bidi="ar-SA"/>
      </w:rPr>
    </w:lvl>
    <w:lvl w:ilvl="3">
      <w:numFmt w:val="bullet"/>
      <w:lvlText w:val="•"/>
      <w:lvlJc w:val="left"/>
      <w:pPr>
        <w:ind w:left="3185" w:hanging="360"/>
      </w:pPr>
      <w:rPr>
        <w:rFonts w:hint="default"/>
        <w:lang w:val="ru-RU" w:eastAsia="en-US" w:bidi="ar-SA"/>
      </w:rPr>
    </w:lvl>
    <w:lvl w:ilvl="4">
      <w:numFmt w:val="bullet"/>
      <w:lvlText w:val="•"/>
      <w:lvlJc w:val="left"/>
      <w:pPr>
        <w:ind w:left="4208" w:hanging="360"/>
      </w:pPr>
      <w:rPr>
        <w:rFonts w:hint="default"/>
        <w:lang w:val="ru-RU" w:eastAsia="en-US" w:bidi="ar-SA"/>
      </w:rPr>
    </w:lvl>
    <w:lvl w:ilvl="5">
      <w:numFmt w:val="bullet"/>
      <w:lvlText w:val="•"/>
      <w:lvlJc w:val="left"/>
      <w:pPr>
        <w:ind w:left="5231" w:hanging="360"/>
      </w:pPr>
      <w:rPr>
        <w:rFonts w:hint="default"/>
        <w:lang w:val="ru-RU" w:eastAsia="en-US" w:bidi="ar-SA"/>
      </w:rPr>
    </w:lvl>
    <w:lvl w:ilvl="6">
      <w:numFmt w:val="bullet"/>
      <w:lvlText w:val="•"/>
      <w:lvlJc w:val="left"/>
      <w:pPr>
        <w:ind w:left="6254" w:hanging="360"/>
      </w:pPr>
      <w:rPr>
        <w:rFonts w:hint="default"/>
        <w:lang w:val="ru-RU" w:eastAsia="en-US" w:bidi="ar-SA"/>
      </w:rPr>
    </w:lvl>
    <w:lvl w:ilvl="7">
      <w:numFmt w:val="bullet"/>
      <w:lvlText w:val="•"/>
      <w:lvlJc w:val="left"/>
      <w:pPr>
        <w:ind w:left="7277" w:hanging="360"/>
      </w:pPr>
      <w:rPr>
        <w:rFonts w:hint="default"/>
        <w:lang w:val="ru-RU" w:eastAsia="en-US" w:bidi="ar-SA"/>
      </w:rPr>
    </w:lvl>
    <w:lvl w:ilvl="8">
      <w:numFmt w:val="bullet"/>
      <w:lvlText w:val="•"/>
      <w:lvlJc w:val="left"/>
      <w:pPr>
        <w:ind w:left="8300" w:hanging="360"/>
      </w:pPr>
      <w:rPr>
        <w:rFonts w:hint="default"/>
        <w:lang w:val="ru-RU" w:eastAsia="en-US" w:bidi="ar-SA"/>
      </w:rPr>
    </w:lvl>
  </w:abstractNum>
  <w:abstractNum w:abstractNumId="44" w15:restartNumberingAfterBreak="0">
    <w:nsid w:val="7DD40E46"/>
    <w:multiLevelType w:val="multilevel"/>
    <w:tmpl w:val="A7784E14"/>
    <w:lvl w:ilvl="0">
      <w:start w:val="4"/>
      <w:numFmt w:val="decimal"/>
      <w:lvlText w:val="%1"/>
      <w:lvlJc w:val="left"/>
      <w:pPr>
        <w:ind w:left="600" w:hanging="600"/>
      </w:pPr>
      <w:rPr>
        <w:rFonts w:hint="default"/>
      </w:rPr>
    </w:lvl>
    <w:lvl w:ilvl="1">
      <w:start w:val="2"/>
      <w:numFmt w:val="decimal"/>
      <w:lvlText w:val="%1.%2"/>
      <w:lvlJc w:val="left"/>
      <w:pPr>
        <w:ind w:left="1373" w:hanging="600"/>
      </w:pPr>
      <w:rPr>
        <w:rFonts w:hint="default"/>
      </w:rPr>
    </w:lvl>
    <w:lvl w:ilvl="2">
      <w:start w:val="2"/>
      <w:numFmt w:val="decimal"/>
      <w:lvlText w:val="%1.%2.%3"/>
      <w:lvlJc w:val="left"/>
      <w:pPr>
        <w:ind w:left="2266" w:hanging="720"/>
      </w:pPr>
      <w:rPr>
        <w:rFonts w:hint="default"/>
      </w:rPr>
    </w:lvl>
    <w:lvl w:ilvl="3">
      <w:start w:val="1"/>
      <w:numFmt w:val="decimal"/>
      <w:lvlText w:val="%1.%2.%3.%4"/>
      <w:lvlJc w:val="left"/>
      <w:pPr>
        <w:ind w:left="3399" w:hanging="1080"/>
      </w:pPr>
      <w:rPr>
        <w:rFonts w:hint="default"/>
      </w:rPr>
    </w:lvl>
    <w:lvl w:ilvl="4">
      <w:start w:val="1"/>
      <w:numFmt w:val="decimal"/>
      <w:lvlText w:val="%1.%2.%3.%4.%5"/>
      <w:lvlJc w:val="left"/>
      <w:pPr>
        <w:ind w:left="4172" w:hanging="1080"/>
      </w:pPr>
      <w:rPr>
        <w:rFonts w:hint="default"/>
      </w:rPr>
    </w:lvl>
    <w:lvl w:ilvl="5">
      <w:start w:val="1"/>
      <w:numFmt w:val="decimal"/>
      <w:lvlText w:val="%1.%2.%3.%4.%5.%6"/>
      <w:lvlJc w:val="left"/>
      <w:pPr>
        <w:ind w:left="5305" w:hanging="144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7211" w:hanging="1800"/>
      </w:pPr>
      <w:rPr>
        <w:rFonts w:hint="default"/>
      </w:rPr>
    </w:lvl>
    <w:lvl w:ilvl="8">
      <w:start w:val="1"/>
      <w:numFmt w:val="decimal"/>
      <w:lvlText w:val="%1.%2.%3.%4.%5.%6.%7.%8.%9"/>
      <w:lvlJc w:val="left"/>
      <w:pPr>
        <w:ind w:left="8344" w:hanging="2160"/>
      </w:pPr>
      <w:rPr>
        <w:rFonts w:hint="default"/>
      </w:rPr>
    </w:lvl>
  </w:abstractNum>
  <w:num w:numId="1">
    <w:abstractNumId w:val="27"/>
  </w:num>
  <w:num w:numId="2">
    <w:abstractNumId w:val="21"/>
  </w:num>
  <w:num w:numId="3">
    <w:abstractNumId w:val="13"/>
  </w:num>
  <w:num w:numId="4">
    <w:abstractNumId w:val="15"/>
  </w:num>
  <w:num w:numId="5">
    <w:abstractNumId w:val="36"/>
  </w:num>
  <w:num w:numId="6">
    <w:abstractNumId w:val="35"/>
  </w:num>
  <w:num w:numId="7">
    <w:abstractNumId w:val="39"/>
  </w:num>
  <w:num w:numId="8">
    <w:abstractNumId w:val="9"/>
  </w:num>
  <w:num w:numId="9">
    <w:abstractNumId w:val="37"/>
  </w:num>
  <w:num w:numId="10">
    <w:abstractNumId w:val="19"/>
  </w:num>
  <w:num w:numId="11">
    <w:abstractNumId w:val="7"/>
  </w:num>
  <w:num w:numId="12">
    <w:abstractNumId w:val="25"/>
  </w:num>
  <w:num w:numId="13">
    <w:abstractNumId w:val="6"/>
  </w:num>
  <w:num w:numId="14">
    <w:abstractNumId w:val="5"/>
  </w:num>
  <w:num w:numId="15">
    <w:abstractNumId w:val="3"/>
  </w:num>
  <w:num w:numId="16">
    <w:abstractNumId w:val="26"/>
  </w:num>
  <w:num w:numId="17">
    <w:abstractNumId w:val="4"/>
  </w:num>
  <w:num w:numId="18">
    <w:abstractNumId w:val="24"/>
  </w:num>
  <w:num w:numId="19">
    <w:abstractNumId w:val="0"/>
  </w:num>
  <w:num w:numId="20">
    <w:abstractNumId w:val="38"/>
  </w:num>
  <w:num w:numId="21">
    <w:abstractNumId w:val="29"/>
  </w:num>
  <w:num w:numId="22">
    <w:abstractNumId w:val="12"/>
  </w:num>
  <w:num w:numId="23">
    <w:abstractNumId w:val="22"/>
  </w:num>
  <w:num w:numId="24">
    <w:abstractNumId w:val="31"/>
  </w:num>
  <w:num w:numId="25">
    <w:abstractNumId w:val="40"/>
  </w:num>
  <w:num w:numId="26">
    <w:abstractNumId w:val="41"/>
  </w:num>
  <w:num w:numId="27">
    <w:abstractNumId w:val="14"/>
  </w:num>
  <w:num w:numId="28">
    <w:abstractNumId w:val="10"/>
  </w:num>
  <w:num w:numId="29">
    <w:abstractNumId w:val="11"/>
  </w:num>
  <w:num w:numId="30">
    <w:abstractNumId w:val="20"/>
  </w:num>
  <w:num w:numId="31">
    <w:abstractNumId w:val="23"/>
  </w:num>
  <w:num w:numId="32">
    <w:abstractNumId w:val="42"/>
  </w:num>
  <w:num w:numId="33">
    <w:abstractNumId w:val="32"/>
  </w:num>
  <w:num w:numId="34">
    <w:abstractNumId w:val="28"/>
  </w:num>
  <w:num w:numId="35">
    <w:abstractNumId w:val="16"/>
  </w:num>
  <w:num w:numId="36">
    <w:abstractNumId w:val="1"/>
  </w:num>
  <w:num w:numId="37">
    <w:abstractNumId w:val="30"/>
  </w:num>
  <w:num w:numId="38">
    <w:abstractNumId w:val="2"/>
  </w:num>
  <w:num w:numId="39">
    <w:abstractNumId w:val="33"/>
  </w:num>
  <w:num w:numId="40">
    <w:abstractNumId w:val="17"/>
  </w:num>
  <w:num w:numId="41">
    <w:abstractNumId w:val="43"/>
  </w:num>
  <w:num w:numId="42">
    <w:abstractNumId w:val="8"/>
  </w:num>
  <w:num w:numId="43">
    <w:abstractNumId w:val="44"/>
  </w:num>
  <w:num w:numId="44">
    <w:abstractNumId w:val="18"/>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256FC"/>
    <w:rsid w:val="000356DF"/>
    <w:rsid w:val="0004618B"/>
    <w:rsid w:val="000819A8"/>
    <w:rsid w:val="00085AF3"/>
    <w:rsid w:val="000B120B"/>
    <w:rsid w:val="001106D7"/>
    <w:rsid w:val="00133C8C"/>
    <w:rsid w:val="001348FE"/>
    <w:rsid w:val="00147831"/>
    <w:rsid w:val="00172EB7"/>
    <w:rsid w:val="00180B6F"/>
    <w:rsid w:val="001A0C12"/>
    <w:rsid w:val="001B6285"/>
    <w:rsid w:val="001C2159"/>
    <w:rsid w:val="001C2557"/>
    <w:rsid w:val="001C2C1A"/>
    <w:rsid w:val="001D3DE8"/>
    <w:rsid w:val="001E22A9"/>
    <w:rsid w:val="001F0874"/>
    <w:rsid w:val="00212ABC"/>
    <w:rsid w:val="00226066"/>
    <w:rsid w:val="0022680D"/>
    <w:rsid w:val="00245C16"/>
    <w:rsid w:val="00274581"/>
    <w:rsid w:val="002809AA"/>
    <w:rsid w:val="002A2398"/>
    <w:rsid w:val="002A76C4"/>
    <w:rsid w:val="002D313C"/>
    <w:rsid w:val="002D3C20"/>
    <w:rsid w:val="002F3858"/>
    <w:rsid w:val="002F451B"/>
    <w:rsid w:val="00302D16"/>
    <w:rsid w:val="00320A42"/>
    <w:rsid w:val="00323369"/>
    <w:rsid w:val="00351254"/>
    <w:rsid w:val="003615DC"/>
    <w:rsid w:val="00362826"/>
    <w:rsid w:val="00370708"/>
    <w:rsid w:val="0037448E"/>
    <w:rsid w:val="00393309"/>
    <w:rsid w:val="003E039D"/>
    <w:rsid w:val="003E24DD"/>
    <w:rsid w:val="003E73C6"/>
    <w:rsid w:val="003F1B8D"/>
    <w:rsid w:val="00405D39"/>
    <w:rsid w:val="00411C2E"/>
    <w:rsid w:val="00431204"/>
    <w:rsid w:val="0044313A"/>
    <w:rsid w:val="004553B7"/>
    <w:rsid w:val="0046174B"/>
    <w:rsid w:val="00470160"/>
    <w:rsid w:val="004B4986"/>
    <w:rsid w:val="004B7CA5"/>
    <w:rsid w:val="004D1DA6"/>
    <w:rsid w:val="004F633D"/>
    <w:rsid w:val="00515C15"/>
    <w:rsid w:val="005226A3"/>
    <w:rsid w:val="005256FC"/>
    <w:rsid w:val="00532817"/>
    <w:rsid w:val="00551685"/>
    <w:rsid w:val="005700BC"/>
    <w:rsid w:val="00577F2A"/>
    <w:rsid w:val="005841A6"/>
    <w:rsid w:val="005920E8"/>
    <w:rsid w:val="00596F51"/>
    <w:rsid w:val="005C5FED"/>
    <w:rsid w:val="005F0BB6"/>
    <w:rsid w:val="0060515D"/>
    <w:rsid w:val="00616F64"/>
    <w:rsid w:val="00631B13"/>
    <w:rsid w:val="00667449"/>
    <w:rsid w:val="00667D0C"/>
    <w:rsid w:val="006706DE"/>
    <w:rsid w:val="00671A36"/>
    <w:rsid w:val="00671C4E"/>
    <w:rsid w:val="00673C97"/>
    <w:rsid w:val="00690EC6"/>
    <w:rsid w:val="006B53A8"/>
    <w:rsid w:val="0070554F"/>
    <w:rsid w:val="007316AF"/>
    <w:rsid w:val="00761D42"/>
    <w:rsid w:val="00770C79"/>
    <w:rsid w:val="00781B08"/>
    <w:rsid w:val="00791AEB"/>
    <w:rsid w:val="007B75EE"/>
    <w:rsid w:val="007C325C"/>
    <w:rsid w:val="00823D30"/>
    <w:rsid w:val="00871A01"/>
    <w:rsid w:val="00874AEA"/>
    <w:rsid w:val="00886834"/>
    <w:rsid w:val="008A132F"/>
    <w:rsid w:val="008A1E40"/>
    <w:rsid w:val="008B4357"/>
    <w:rsid w:val="00901806"/>
    <w:rsid w:val="00924F09"/>
    <w:rsid w:val="0093199D"/>
    <w:rsid w:val="00932361"/>
    <w:rsid w:val="009407CD"/>
    <w:rsid w:val="00945EBE"/>
    <w:rsid w:val="0095267B"/>
    <w:rsid w:val="009533EA"/>
    <w:rsid w:val="00965909"/>
    <w:rsid w:val="00980F69"/>
    <w:rsid w:val="009844C4"/>
    <w:rsid w:val="009A1AC6"/>
    <w:rsid w:val="009A3DB6"/>
    <w:rsid w:val="009B3C78"/>
    <w:rsid w:val="009B5B62"/>
    <w:rsid w:val="009F1066"/>
    <w:rsid w:val="00A03965"/>
    <w:rsid w:val="00A20BE5"/>
    <w:rsid w:val="00A211BE"/>
    <w:rsid w:val="00A34D7C"/>
    <w:rsid w:val="00A55BC1"/>
    <w:rsid w:val="00A55CE2"/>
    <w:rsid w:val="00A80977"/>
    <w:rsid w:val="00A84AD8"/>
    <w:rsid w:val="00A87B4C"/>
    <w:rsid w:val="00AB0429"/>
    <w:rsid w:val="00AC4466"/>
    <w:rsid w:val="00AD537C"/>
    <w:rsid w:val="00AE2C98"/>
    <w:rsid w:val="00AE3CE2"/>
    <w:rsid w:val="00B068FF"/>
    <w:rsid w:val="00B443F8"/>
    <w:rsid w:val="00B52877"/>
    <w:rsid w:val="00B56843"/>
    <w:rsid w:val="00B651E3"/>
    <w:rsid w:val="00B71866"/>
    <w:rsid w:val="00B83B8C"/>
    <w:rsid w:val="00BA4FB4"/>
    <w:rsid w:val="00BA5DB4"/>
    <w:rsid w:val="00BC695F"/>
    <w:rsid w:val="00BD302D"/>
    <w:rsid w:val="00BD532E"/>
    <w:rsid w:val="00BF59A2"/>
    <w:rsid w:val="00BF654D"/>
    <w:rsid w:val="00C01BE1"/>
    <w:rsid w:val="00C0405F"/>
    <w:rsid w:val="00C16E91"/>
    <w:rsid w:val="00C20404"/>
    <w:rsid w:val="00C679C2"/>
    <w:rsid w:val="00C7158A"/>
    <w:rsid w:val="00C71595"/>
    <w:rsid w:val="00C726D2"/>
    <w:rsid w:val="00C73FCB"/>
    <w:rsid w:val="00C804C9"/>
    <w:rsid w:val="00C84DAD"/>
    <w:rsid w:val="00C94047"/>
    <w:rsid w:val="00CB1068"/>
    <w:rsid w:val="00CB192F"/>
    <w:rsid w:val="00CB2061"/>
    <w:rsid w:val="00CC5166"/>
    <w:rsid w:val="00CC5707"/>
    <w:rsid w:val="00CE0173"/>
    <w:rsid w:val="00D16702"/>
    <w:rsid w:val="00D46A6D"/>
    <w:rsid w:val="00D516FF"/>
    <w:rsid w:val="00D70487"/>
    <w:rsid w:val="00D774A7"/>
    <w:rsid w:val="00D94A60"/>
    <w:rsid w:val="00DA2E6C"/>
    <w:rsid w:val="00DA4880"/>
    <w:rsid w:val="00DB08BD"/>
    <w:rsid w:val="00DD2EF9"/>
    <w:rsid w:val="00DD63BD"/>
    <w:rsid w:val="00DE6558"/>
    <w:rsid w:val="00DF26F5"/>
    <w:rsid w:val="00E06F93"/>
    <w:rsid w:val="00E12396"/>
    <w:rsid w:val="00E13408"/>
    <w:rsid w:val="00E14155"/>
    <w:rsid w:val="00E22D76"/>
    <w:rsid w:val="00E333D6"/>
    <w:rsid w:val="00E469CC"/>
    <w:rsid w:val="00E5422D"/>
    <w:rsid w:val="00E54984"/>
    <w:rsid w:val="00E66821"/>
    <w:rsid w:val="00E94276"/>
    <w:rsid w:val="00EA5966"/>
    <w:rsid w:val="00EC0090"/>
    <w:rsid w:val="00EC3609"/>
    <w:rsid w:val="00ED0457"/>
    <w:rsid w:val="00ED552E"/>
    <w:rsid w:val="00EF41AE"/>
    <w:rsid w:val="00F0237C"/>
    <w:rsid w:val="00F203C8"/>
    <w:rsid w:val="00F22A16"/>
    <w:rsid w:val="00F256C2"/>
    <w:rsid w:val="00F32C68"/>
    <w:rsid w:val="00F54B3A"/>
    <w:rsid w:val="00F55FCB"/>
    <w:rsid w:val="00F57AF7"/>
    <w:rsid w:val="00F62EE7"/>
    <w:rsid w:val="00F66DB6"/>
    <w:rsid w:val="00F7039F"/>
    <w:rsid w:val="00FC059D"/>
    <w:rsid w:val="00FC55CB"/>
    <w:rsid w:val="00FD2D8B"/>
    <w:rsid w:val="00FD5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6BC8A6-1420-479A-9F37-1CD76859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256F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256F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256FC"/>
    <w:pPr>
      <w:ind w:left="1139" w:hanging="361"/>
    </w:pPr>
    <w:rPr>
      <w:sz w:val="24"/>
      <w:szCs w:val="24"/>
    </w:rPr>
  </w:style>
  <w:style w:type="paragraph" w:styleId="a3">
    <w:name w:val="Body Text"/>
    <w:basedOn w:val="a"/>
    <w:link w:val="a4"/>
    <w:uiPriority w:val="1"/>
    <w:qFormat/>
    <w:rsid w:val="005256FC"/>
    <w:rPr>
      <w:sz w:val="28"/>
      <w:szCs w:val="28"/>
    </w:rPr>
  </w:style>
  <w:style w:type="paragraph" w:customStyle="1" w:styleId="110">
    <w:name w:val="Заголовок 11"/>
    <w:basedOn w:val="a"/>
    <w:uiPriority w:val="1"/>
    <w:qFormat/>
    <w:rsid w:val="005256FC"/>
    <w:pPr>
      <w:ind w:left="1110"/>
      <w:outlineLvl w:val="1"/>
    </w:pPr>
    <w:rPr>
      <w:b/>
      <w:bCs/>
      <w:sz w:val="28"/>
      <w:szCs w:val="28"/>
    </w:rPr>
  </w:style>
  <w:style w:type="paragraph" w:styleId="a5">
    <w:name w:val="List Paragraph"/>
    <w:basedOn w:val="a"/>
    <w:uiPriority w:val="1"/>
    <w:qFormat/>
    <w:rsid w:val="005256FC"/>
    <w:pPr>
      <w:ind w:left="558" w:firstLine="566"/>
    </w:pPr>
  </w:style>
  <w:style w:type="paragraph" w:customStyle="1" w:styleId="TableParagraph">
    <w:name w:val="Table Paragraph"/>
    <w:basedOn w:val="a"/>
    <w:uiPriority w:val="1"/>
    <w:qFormat/>
    <w:rsid w:val="005256FC"/>
    <w:pPr>
      <w:ind w:left="107"/>
    </w:pPr>
  </w:style>
  <w:style w:type="paragraph" w:styleId="a6">
    <w:name w:val="Balloon Text"/>
    <w:basedOn w:val="a"/>
    <w:link w:val="a7"/>
    <w:uiPriority w:val="99"/>
    <w:semiHidden/>
    <w:unhideWhenUsed/>
    <w:rsid w:val="00761D42"/>
    <w:rPr>
      <w:rFonts w:ascii="Tahoma" w:hAnsi="Tahoma" w:cs="Tahoma"/>
      <w:sz w:val="16"/>
      <w:szCs w:val="16"/>
    </w:rPr>
  </w:style>
  <w:style w:type="character" w:customStyle="1" w:styleId="a7">
    <w:name w:val="Текст выноски Знак"/>
    <w:basedOn w:val="a0"/>
    <w:link w:val="a6"/>
    <w:uiPriority w:val="99"/>
    <w:semiHidden/>
    <w:rsid w:val="00761D42"/>
    <w:rPr>
      <w:rFonts w:ascii="Tahoma" w:eastAsia="Times New Roman" w:hAnsi="Tahoma" w:cs="Tahoma"/>
      <w:sz w:val="16"/>
      <w:szCs w:val="16"/>
      <w:lang w:val="ru-RU"/>
    </w:rPr>
  </w:style>
  <w:style w:type="paragraph" w:styleId="a8">
    <w:name w:val="header"/>
    <w:basedOn w:val="a"/>
    <w:link w:val="a9"/>
    <w:uiPriority w:val="99"/>
    <w:unhideWhenUsed/>
    <w:rsid w:val="00761D42"/>
    <w:pPr>
      <w:tabs>
        <w:tab w:val="center" w:pos="4677"/>
        <w:tab w:val="right" w:pos="9355"/>
      </w:tabs>
    </w:pPr>
  </w:style>
  <w:style w:type="character" w:customStyle="1" w:styleId="a9">
    <w:name w:val="Верхний колонтитул Знак"/>
    <w:basedOn w:val="a0"/>
    <w:link w:val="a8"/>
    <w:uiPriority w:val="99"/>
    <w:rsid w:val="00761D42"/>
    <w:rPr>
      <w:rFonts w:ascii="Times New Roman" w:eastAsia="Times New Roman" w:hAnsi="Times New Roman" w:cs="Times New Roman"/>
      <w:lang w:val="ru-RU"/>
    </w:rPr>
  </w:style>
  <w:style w:type="paragraph" w:styleId="aa">
    <w:name w:val="footer"/>
    <w:basedOn w:val="a"/>
    <w:link w:val="ab"/>
    <w:uiPriority w:val="99"/>
    <w:unhideWhenUsed/>
    <w:rsid w:val="00761D42"/>
    <w:pPr>
      <w:tabs>
        <w:tab w:val="center" w:pos="4677"/>
        <w:tab w:val="right" w:pos="9355"/>
      </w:tabs>
    </w:pPr>
  </w:style>
  <w:style w:type="character" w:customStyle="1" w:styleId="ab">
    <w:name w:val="Нижний колонтитул Знак"/>
    <w:basedOn w:val="a0"/>
    <w:link w:val="aa"/>
    <w:uiPriority w:val="99"/>
    <w:rsid w:val="00761D42"/>
    <w:rPr>
      <w:rFonts w:ascii="Times New Roman" w:eastAsia="Times New Roman" w:hAnsi="Times New Roman" w:cs="Times New Roman"/>
      <w:lang w:val="ru-RU"/>
    </w:rPr>
  </w:style>
  <w:style w:type="paragraph" w:styleId="ac">
    <w:name w:val="Body Text Indent"/>
    <w:basedOn w:val="a"/>
    <w:link w:val="ad"/>
    <w:uiPriority w:val="99"/>
    <w:semiHidden/>
    <w:unhideWhenUsed/>
    <w:rsid w:val="00761D42"/>
    <w:pPr>
      <w:spacing w:after="120"/>
      <w:ind w:left="283"/>
    </w:pPr>
  </w:style>
  <w:style w:type="character" w:customStyle="1" w:styleId="ad">
    <w:name w:val="Основной текст с отступом Знак"/>
    <w:basedOn w:val="a0"/>
    <w:link w:val="ac"/>
    <w:uiPriority w:val="99"/>
    <w:semiHidden/>
    <w:rsid w:val="00761D42"/>
    <w:rPr>
      <w:rFonts w:ascii="Times New Roman" w:eastAsia="Times New Roman" w:hAnsi="Times New Roman" w:cs="Times New Roman"/>
      <w:lang w:val="ru-RU"/>
    </w:rPr>
  </w:style>
  <w:style w:type="paragraph" w:styleId="ae">
    <w:name w:val="Normal (Web)"/>
    <w:aliases w:val="Знак Знак Знак Знак2,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4 Зна,Знак4"/>
    <w:basedOn w:val="a"/>
    <w:link w:val="af"/>
    <w:uiPriority w:val="99"/>
    <w:qFormat/>
    <w:rsid w:val="004F633D"/>
    <w:pPr>
      <w:widowControl/>
      <w:autoSpaceDE/>
      <w:autoSpaceDN/>
      <w:spacing w:before="100" w:beforeAutospacing="1" w:after="100" w:afterAutospacing="1"/>
      <w:ind w:firstLine="200"/>
    </w:pPr>
    <w:rPr>
      <w:sz w:val="24"/>
      <w:szCs w:val="24"/>
    </w:rPr>
  </w:style>
  <w:style w:type="character" w:customStyle="1" w:styleId="af">
    <w:name w:val="Обычный (веб) Знак"/>
    <w:aliases w:val="Знак Знак Знак Знак2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Знак4 Зна Знак,Знак4 Знак"/>
    <w:link w:val="ae"/>
    <w:uiPriority w:val="99"/>
    <w:locked/>
    <w:rsid w:val="004F633D"/>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2F451B"/>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7573">
      <w:bodyDiv w:val="1"/>
      <w:marLeft w:val="0"/>
      <w:marRight w:val="0"/>
      <w:marTop w:val="0"/>
      <w:marBottom w:val="0"/>
      <w:divBdr>
        <w:top w:val="none" w:sz="0" w:space="0" w:color="auto"/>
        <w:left w:val="none" w:sz="0" w:space="0" w:color="auto"/>
        <w:bottom w:val="none" w:sz="0" w:space="0" w:color="auto"/>
        <w:right w:val="none" w:sz="0" w:space="0" w:color="auto"/>
      </w:divBdr>
    </w:div>
    <w:div w:id="1556887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https://atameken.kz/ru/pages/11-akkreditovannye-associaci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yperlink" Target="https://atameken.kz/ru/pages/11-akkreditovannye-associacii" TargetMode="Externa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yperlink" Target="https://atameken.kz/ru/pages/11-akkreditovannye-associacii" TargetMode="External"/><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atameken.kz/ru/pages/11-akkreditovannye-associacii" TargetMode="Externa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yperlink" Target="https://atameken.kz/ru/pages/11-akkreditovannye-associacii" TargetMode="External"/><Relationship Id="rId23" Type="http://schemas.openxmlformats.org/officeDocument/2006/relationships/hyperlink" Target="https://atameken.kz/ru/pages/11-akkreditovannye-associacii" TargetMode="Externa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image" Target="media/image1.emf"/><Relationship Id="rId19" Type="http://schemas.openxmlformats.org/officeDocument/2006/relationships/header" Target="header7.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29099-F2E6-4BF4-82D8-2A7DB781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54</Pages>
  <Words>14071</Words>
  <Characters>80211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Рамазанов Азат Бакытжанулы</cp:lastModifiedBy>
  <cp:revision>171</cp:revision>
  <cp:lastPrinted>2022-11-16T10:29:00Z</cp:lastPrinted>
  <dcterms:created xsi:type="dcterms:W3CDTF">2020-12-09T05:14:00Z</dcterms:created>
  <dcterms:modified xsi:type="dcterms:W3CDTF">2022-11-17T07:16:00Z</dcterms:modified>
</cp:coreProperties>
</file>