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23" w:rsidRDefault="00A83623" w:rsidP="001C4EDE">
      <w:pPr>
        <w:spacing w:after="0"/>
        <w:jc w:val="both"/>
        <w:rPr>
          <w:lang w:val="kk-KZ"/>
        </w:rPr>
      </w:pPr>
      <w:bookmarkStart w:id="0" w:name="_GoBack"/>
      <w:bookmarkEnd w:id="0"/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средневековой западноевропейской литературы.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западноевропейской литературы эпохи Возрождения.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эпохи Просвещения в западноевропейской литературе.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Западной Европы </w:t>
      </w:r>
      <w:r w:rsidRPr="001C4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в литературе США </w:t>
      </w:r>
      <w:r w:rsidRPr="001C4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Западной Европы </w:t>
      </w:r>
      <w:r w:rsidRPr="001C4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США </w:t>
      </w:r>
      <w:r w:rsidRPr="001C4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Латинской Америки </w:t>
      </w:r>
      <w:r w:rsidRPr="001C4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западноевропейская литература.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Средневековый западноевропейский театр.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 и постромантизм как направления в зарубежной литературе.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Реализм как направление в зарубежной литературе.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Модернизм как направление в зарубежной литературе.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 как направление в зарубежной литературе.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литература: этапы, эстетика, идейные ценности.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композиции текста; внешняя (архитектоника) и внутренняя композиция.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текста. П</w:t>
      </w:r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ризнаки и категории текста. Специфика художественного текста.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Филологический анализ художественного текста как комплексная процедура </w:t>
      </w:r>
      <w:proofErr w:type="spellStart"/>
      <w:proofErr w:type="gramStart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лингво-стилистического</w:t>
      </w:r>
      <w:proofErr w:type="spellEnd"/>
      <w:proofErr w:type="gramEnd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литературоведческого анализа.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хронотопа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. Художественное время и пространство.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интертекстуальности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Функции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интертекстуальных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включений в речи и тексте; способы отсылки читателя к какому-либо иному тексту.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классификация словарного состава английского языка. Стилистические лексикографические пометы.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функциональных стилей современного английского языка; различные подходы к классификации стилей.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языка научного изложения. Терминология. Метаязык науки.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 в современной лингвистике (структурные методы, методы внешней лингвистики, методы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лингвопрагматики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Акцентно-слоговая структура английского языка (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слогообразование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слогоделение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; типы словесного ударения и правила акцентуации).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система современного английского языка; ее компоненты и их краткая характеристика.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аппарат исследования (цель, задачи, объект, предмет, методы)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изобразительно-выразительных средств английского языка.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Антропоцентрическая парадигма в современном языкознании; основные направления исследований.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Интонационная структура английской речи.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принципы современных лингвистических исследований.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направления, изучающие отношения «язык и общество».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направления, изучающие язык и культуру во взаимосвязи.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направления, изучающие отношения «язык – мышление», «язык – сознание».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языковая политика в Казахстане.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происхождения языка (звукоподражательная теория, теория междометий, теория жестов, трудовая теория, теория божественного происхождения языка и др.)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Генеалогическая классификация языков.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Типологическая классификация языков.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возникновения и развития письма.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объект и задачи теоретического языкознания.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междисциплинарные аспекты языкознания.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Постмодернистские тенденции в современной английской литературе. Творчество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П.Акройда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Д.Свифта, А.Картер.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прикладной лингвистики.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практического языкознания.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идеи В.фон Гумбольдта как основоположника общего языкознания.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Лингвистическая концепция неогумбольдтианской школы. Ее основные представители.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лингвистической относительности Э.Сепира и Б.Уорфа.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к проблеме взаимодействия языка и культуры в современной лингвистике. Соотношение с современным языкознанием.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изучения когнитивной лингвистики. Основные типы отношений в когнитивной  лингвистике.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современной лингвистики.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задачи, цель внутренней лингвистики.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внешней лингвистики. Его характеристика.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внешней лингвистики. Их характеристика.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изучения коммуникативно-прагматической лингвистики. Характеристика основных понятий.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Дискурс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текст. Их характеристика, общность и различия. Основные    единицы текста и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дискурса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черты дискурсивного анализа как современного направления в лингвистике.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научного исследования.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научного познания.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статус и основные признаки термина.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Дефиниция: форма и содержание.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дефиниции.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дефиниций.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Терминография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терминологический словарь.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Макроструктура терминологического словаря.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Микроструктура терминологического словаря.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метатекст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Основные виды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метатекста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принципы создания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метатекста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метатекстовых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метатекстовых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жанра утопии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Проанализируйте генезис и развитие жанра </w:t>
      </w:r>
      <w:proofErr w:type="spellStart"/>
      <w:r>
        <w:t>фэнтези</w:t>
      </w:r>
      <w:proofErr w:type="spellEnd"/>
      <w:r>
        <w:t xml:space="preserve">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женского романа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жанра детектива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жанра романа в английской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просветительского романа в западноевропейской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приключенческого романа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фантастического романа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готического романа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комедии как жанра в литературе Западной Европы.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генезис и развитие трагедии как жанра в литературе Западной Европы.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Оцените отношение общества к проблемам морали в романах «Портрет Дориана Грея» Оскара Уайльда и «</w:t>
      </w:r>
      <w:proofErr w:type="spellStart"/>
      <w:r>
        <w:t>Тэсс</w:t>
      </w:r>
      <w:proofErr w:type="spellEnd"/>
      <w:r>
        <w:t xml:space="preserve"> из рода </w:t>
      </w:r>
      <w:proofErr w:type="spellStart"/>
      <w:r>
        <w:t>д’Эрбирвиллей</w:t>
      </w:r>
      <w:proofErr w:type="spellEnd"/>
      <w:r>
        <w:t>» Томаса Гарди.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Обоснуйте проблему авторства Уильяма Шекспира.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особенности романтизма в творчестве западноевропейских поэтов.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Проанализируйте генезис и развитие жанра антиутопии в зарубежной литературе.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Назовите научные парадигмы современного языкознания, проанализируйте ведущие лингвистические принципы.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Проанализируйте виды вспомогательных языков – ручная и точечная азбука для лиц, потерявших слух или зрение.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Приведите 3-5 примеров специализированных систем сигналов. Проанализируйте их.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Назовите ряд научной (математической, физической, химической и т.п.) символики. Расшифруйте их.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Охарактеризуйте пиктографию как основной тип исторического письма. Ответ подтвердите 3-5 примерами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Охарактеризуйте идеографию как один из основных типов исторического письма. Ответ подтвердите 3-5 примерами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Прокомментируйте слова Ю.С. Степанова о том, что «в своем главном стволе лингвистика всегда будет наукой о языке в человеке и о человеке в языке»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Дополните ряд тезисов о роли языка в жизни (2-5 тезиса). Проанализируйте роль языка в обществе.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Язык возник в обществе для того, чтобы передать информацию.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Без языка человек не может понять мысль другого человека...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Раскройте специфику каждой функции языка: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Коммуникативная – …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Номинативная – …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Когнитивная – …   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Аккумулятивная      – …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Эмотивная</w:t>
      </w:r>
      <w:proofErr w:type="spellEnd"/>
      <w:r>
        <w:t xml:space="preserve"> – …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Эстетическая – …  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Метаязыковая – … 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Экспрессивная – …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Апеллятивная</w:t>
      </w:r>
      <w:proofErr w:type="spellEnd"/>
      <w:r>
        <w:t xml:space="preserve"> – … 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Фатическая</w:t>
      </w:r>
      <w:proofErr w:type="spellEnd"/>
      <w:r>
        <w:t xml:space="preserve"> (контактоустанавливающая) – …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Укажите источник заимствования и значение терминов </w:t>
      </w:r>
      <w:proofErr w:type="spellStart"/>
      <w:r>
        <w:t>lexis</w:t>
      </w:r>
      <w:proofErr w:type="spellEnd"/>
      <w:r>
        <w:t xml:space="preserve">, </w:t>
      </w:r>
      <w:proofErr w:type="spellStart"/>
      <w:r>
        <w:t>logos</w:t>
      </w:r>
      <w:proofErr w:type="spellEnd"/>
      <w:r>
        <w:t xml:space="preserve">, </w:t>
      </w:r>
      <w:proofErr w:type="spellStart"/>
      <w:r>
        <w:t>sēmasia</w:t>
      </w:r>
      <w:proofErr w:type="spellEnd"/>
      <w:r>
        <w:t xml:space="preserve">, </w:t>
      </w:r>
      <w:proofErr w:type="spellStart"/>
      <w:r>
        <w:t>onoma</w:t>
      </w:r>
      <w:proofErr w:type="spellEnd"/>
      <w:r>
        <w:t xml:space="preserve">, </w:t>
      </w:r>
      <w:proofErr w:type="spellStart"/>
      <w:r>
        <w:t>etymon</w:t>
      </w:r>
      <w:proofErr w:type="spellEnd"/>
      <w:r>
        <w:t xml:space="preserve">, </w:t>
      </w:r>
      <w:proofErr w:type="spellStart"/>
      <w:r>
        <w:t>phrasis</w:t>
      </w:r>
      <w:proofErr w:type="spellEnd"/>
      <w:r>
        <w:t xml:space="preserve">.  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Назовите эквиваленты слова «город» в казахском, английском, немецком и других известных вам языках. Связаны ли названия предметов с их сущностью или природой. Или они условны?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Приведите примеры слов, называющих предметы по какому-либо признаку. </w:t>
      </w:r>
      <w:proofErr w:type="gramStart"/>
      <w:r>
        <w:t>Например, земляника (по признаку места), черника, голубика (по признаку цвет), пустыня (по признаку отсутствия растительности).</w:t>
      </w:r>
      <w:proofErr w:type="gramEnd"/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Приведите примеры казахских/русских и английских фразеологизмов с компонентом, отражающим историко-географические реалии (5-8 единиц в каждом языке).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Составьте национальную </w:t>
      </w:r>
      <w:proofErr w:type="spellStart"/>
      <w:r>
        <w:t>концептосферу</w:t>
      </w:r>
      <w:proofErr w:type="spellEnd"/>
      <w:r>
        <w:t xml:space="preserve"> (казахскую, русскую, английскую и т.п.). Сравните сходные и отличительные явления в </w:t>
      </w:r>
      <w:proofErr w:type="spellStart"/>
      <w:r>
        <w:t>концептосферах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в графической форме особенности грамматической структуры английского языка. Приведите примеры.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Проанализируйте, как изменялся подход к изучению языка в сравнительно-исторической, системно-структурной и антропоцентрической парадигмах.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точки зрения различных ученых в отношении существования стиля художественной литературы.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Выявите сходства и различия стилей художественной и научной прозы, художественной прозы и публицистики.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Проанализируйте типологические сходства и различия слоговой структуры английского и русского/казахского языков.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типологические сходства и различия акцентной структуры английского и русского/казахского языков.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типологические сходства и различия интонационной структуры английского и русского/казахского языков.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типологические сходства и различия системы сегментных фонем английского и русского/казахского языков.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применение общенаучных методов в процессе филологического анализа текста.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применение общ</w:t>
      </w:r>
      <w:proofErr w:type="gramStart"/>
      <w:r>
        <w:t>е-</w:t>
      </w:r>
      <w:proofErr w:type="gramEnd"/>
      <w:r>
        <w:t xml:space="preserve"> и </w:t>
      </w:r>
      <w:proofErr w:type="spellStart"/>
      <w:r>
        <w:t>частнофилологических</w:t>
      </w:r>
      <w:proofErr w:type="spellEnd"/>
      <w:r>
        <w:t xml:space="preserve"> методов в процессе филологического анализа текста.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принципы классификации изобразительно-выразительных средств лексического уровня.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принципы классификации изобразительно-выразительных средств синтаксического уровня.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принципы классификации изобразительно-выразительных средств фонетического уровня.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На примере одного из современных лингвистических направлений объясните, как реализуются принципы </w:t>
      </w:r>
      <w:proofErr w:type="spellStart"/>
      <w:r>
        <w:t>интердисциплинарности</w:t>
      </w:r>
      <w:proofErr w:type="spellEnd"/>
      <w:r>
        <w:t xml:space="preserve"> и </w:t>
      </w:r>
      <w:proofErr w:type="spellStart"/>
      <w:r>
        <w:t>полипарадигмальности</w:t>
      </w:r>
      <w:proofErr w:type="spellEnd"/>
      <w:r>
        <w:t xml:space="preserve"> в исследовании.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Объясните, каким образом метод </w:t>
      </w:r>
      <w:proofErr w:type="spellStart"/>
      <w:r>
        <w:t>интертекстуального</w:t>
      </w:r>
      <w:proofErr w:type="spellEnd"/>
      <w:r>
        <w:t xml:space="preserve"> анализа позволяет раскрыть концептуальный смысл вторичного текста на основе его связи с текстом-источником.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значимость научного аппарата исследования; раскройте роль каждого компонента в подготовке и проведении научного исследования.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Как Вы понимаете выражение В. Фон Гумбольдта «Язык есть как бы внешнее проявление духа народа; язык народа есть дух, и дух народа есть его язык – трудно себе представить что-либо </w:t>
      </w:r>
      <w:proofErr w:type="gramStart"/>
      <w:r>
        <w:t>более тождественное</w:t>
      </w:r>
      <w:proofErr w:type="gramEnd"/>
      <w:r>
        <w:t>… Только духовная сила народа является самым жизненным и самостоятельным началом, а язык зависит от нее». Прокомментируйте примерами.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Как Вы понимаете учение о языке как о некотором «промежуточном мире» </w:t>
      </w:r>
      <w:proofErr w:type="spellStart"/>
      <w:r>
        <w:t>неогумбольдтианцев</w:t>
      </w:r>
      <w:proofErr w:type="spellEnd"/>
      <w:r>
        <w:t xml:space="preserve"> Л. </w:t>
      </w:r>
      <w:proofErr w:type="spellStart"/>
      <w:r>
        <w:t>Вейсгербера</w:t>
      </w:r>
      <w:proofErr w:type="spellEnd"/>
      <w:r>
        <w:t xml:space="preserve">, </w:t>
      </w:r>
      <w:proofErr w:type="spellStart"/>
      <w:r>
        <w:t>Х.Глинца</w:t>
      </w:r>
      <w:proofErr w:type="spellEnd"/>
      <w:r>
        <w:t xml:space="preserve">, </w:t>
      </w:r>
      <w:proofErr w:type="spellStart"/>
      <w:r>
        <w:t>Х.Хольца</w:t>
      </w:r>
      <w:proofErr w:type="spellEnd"/>
      <w:r>
        <w:t xml:space="preserve"> и др. В чем суть этого учения?  Как это учение повлияло на развитие современной лингвистики? 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Как Вы понимаете следующие положения теории: язык обусловливает способ мышления говорящего на нем народа?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В чем выражается взаимный детерминизм языка и культуры? В чем сущность онтологического единства языка и культуры? Какой подход к проблеме взаимодействия языка и культуры принят в современной лингвистике и почему?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Как повлияло учение о языке и речи Ф. де Соссюра на развитие внутренней и внешней лингвистики? Приведите примеры.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Какие принципы должны быть основополагающими при проведении когнитивных исследований.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Назовите и охарактеризуйте основные методы лингвистических исследований. Приведите примеры.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В чем суть метода структурного анализа как основного метода внутренней лингвистики? Приведите примеры.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Представьте структуру внутренней и внешней лингвистики в виде моделей. Какие уровни языка и связи можно выделить в модели внутренней лингвистики? Какие разделы можно выделить в модели внешней лингвистики.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Охарактеризуйте все разделы внешней лингвистики в системе «язык – неязыковые объекты.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 xml:space="preserve">Дайте определение таким понятиям, как: коммуникация, прагматика; </w:t>
      </w:r>
      <w:proofErr w:type="spellStart"/>
      <w:r>
        <w:t>дискурс</w:t>
      </w:r>
      <w:proofErr w:type="spellEnd"/>
      <w:r>
        <w:t xml:space="preserve">, речевой акт, высказывание, референция, </w:t>
      </w:r>
      <w:proofErr w:type="spellStart"/>
      <w:r>
        <w:t>пресуппозиция</w:t>
      </w:r>
      <w:proofErr w:type="spellEnd"/>
      <w:r>
        <w:t xml:space="preserve">; текст, </w:t>
      </w:r>
      <w:proofErr w:type="spellStart"/>
      <w:r>
        <w:t>когезия</w:t>
      </w:r>
      <w:proofErr w:type="spellEnd"/>
      <w:r>
        <w:t xml:space="preserve">, </w:t>
      </w:r>
      <w:proofErr w:type="spellStart"/>
      <w:r>
        <w:t>когеренция</w:t>
      </w:r>
      <w:proofErr w:type="spellEnd"/>
      <w:r>
        <w:t xml:space="preserve"> и др. Почему исследователи считают, что данный раздел языкознания все еще находится в стадии становления и развития.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Составьте таблицу «Основные признаки текста и </w:t>
      </w:r>
      <w:proofErr w:type="spellStart"/>
      <w:r>
        <w:t>дискурса</w:t>
      </w:r>
      <w:proofErr w:type="spellEnd"/>
      <w:r>
        <w:t>» путем противопоставления основных признаков.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Почему дискурсивный анализ считается по преимуществу «внешней лингвистикой»?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Дайте определение методу научных исследований. Кратко опишите их в зависимости от уровня познания.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Назовите и опишите основные методы научного познания. Приведите пример использования.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лексикографические параметры терминологических словарей толкового типа.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типологию дефиниций в словарях лингвистических терминов.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Проанализируйте макроструктуру словарей лингвистических терминов и выделите её основные структурные части.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Сравните микроструктуру словарей лингвистических терминов О.С. Ахмановой и словарь по языкознанию под общей редакцией Э.Д. Сулейменовой.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Проанализируйте микроструктуру словаря лингвистических терминов Д. </w:t>
      </w:r>
      <w:proofErr w:type="spellStart"/>
      <w:r>
        <w:t>Кристала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Сравните текстовый и межличностный </w:t>
      </w:r>
      <w:proofErr w:type="spellStart"/>
      <w:r>
        <w:t>метатекст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Сравните описывающий и анализирующий </w:t>
      </w:r>
      <w:proofErr w:type="spellStart"/>
      <w:r>
        <w:t>метатекст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Проанализируйте особенности </w:t>
      </w:r>
      <w:proofErr w:type="gramStart"/>
      <w:r>
        <w:t>комментирующего</w:t>
      </w:r>
      <w:proofErr w:type="gramEnd"/>
      <w:r>
        <w:t xml:space="preserve"> </w:t>
      </w:r>
      <w:proofErr w:type="spellStart"/>
      <w:r>
        <w:t>метатекста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Проанализируйте </w:t>
      </w:r>
      <w:proofErr w:type="spellStart"/>
      <w:r>
        <w:t>двухчастную</w:t>
      </w:r>
      <w:proofErr w:type="spellEnd"/>
      <w:r>
        <w:t xml:space="preserve"> структуру </w:t>
      </w:r>
      <w:proofErr w:type="spellStart"/>
      <w:r>
        <w:t>метатекста</w:t>
      </w:r>
      <w:proofErr w:type="spellEnd"/>
      <w:r>
        <w:t xml:space="preserve"> терминологической дефиниции.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Проанализируйте </w:t>
      </w:r>
      <w:proofErr w:type="spellStart"/>
      <w:r>
        <w:t>метатекстовый</w:t>
      </w:r>
      <w:proofErr w:type="spellEnd"/>
      <w:r>
        <w:t xml:space="preserve"> характер терминологической дефиниции в словарях лингвистических терминов.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Раннее Средневековье в литературе Западной Европы.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Эпоха Ренессанса в английской литературе.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Западноевропейская литература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ru-RU"/>
        </w:rPr>
        <w:t>XVIII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Литература Западной Европы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ru-RU"/>
        </w:rPr>
        <w:t>XVII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Просвещение в литературе США.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Направления, школы и жанры западноевропейской литературы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ru-RU"/>
        </w:rPr>
        <w:t>XX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Современная американская литература.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Зрелое Средневековье в литературе Западной Европы.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Основные тенденции в западноевропейской литературе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ru-RU"/>
        </w:rPr>
        <w:t>XXI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Позднее Средневековье в литературе Западной Европы.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Романтизм в литературе Западной Европы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ru-RU"/>
        </w:rPr>
        <w:t>XIX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 века.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  <w:t>Специфика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и композиция художественного текста.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Понятие «текст» с позиций современных художественных воззрений</w:t>
      </w:r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  <w:t>. Проблемы определения текста.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Стилистическая дифференциация современного английского языка.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Тропы и фигуры как средства выразительности в английском языке.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 xml:space="preserve">Реализация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полиязычного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 xml:space="preserve"> образования в Республике Казахстан.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Ареальная (лингвогеографическая) классификация языков.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Понятие персонажа в структуре художественного текста.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Языковое родство как принцип классификации языков.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Социолингвистика как направление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kk-KZ" w:eastAsia="ru-RU"/>
        </w:rPr>
        <w:t> современного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 языкознания Социолингвистика как направление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kk-KZ" w:eastAsia="ru-RU"/>
        </w:rPr>
        <w:t> современного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> языкознания.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Проведите лингвостилистический анализ рассказа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  <w:t>O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.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kk-KZ" w:eastAsia="ru-RU"/>
        </w:rPr>
        <w:t>Генри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“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  <w:t>Lost on Dress Parade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”.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lastRenderedPageBreak/>
        <w:t xml:space="preserve">Определите типы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интертекстуальных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связей в рассказе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  <w:t>M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.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kk-KZ" w:eastAsia="ru-RU"/>
        </w:rPr>
        <w:t>Твена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“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  <w:t>Running for Governor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”; укажите функции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интертекстуальных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включений.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Проанализируйте стилистические особенности лексики, используемой в рассказе Э.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  <w:t>A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. 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kk-KZ" w:eastAsia="ru-RU"/>
        </w:rPr>
        <w:t>По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“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  <w:t>The Masque of the Red Death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”.</w:t>
      </w:r>
      <w:r w:rsidRPr="001C4E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Проведите лингвостилистический анализ рассказа </w:t>
      </w:r>
      <w:proofErr w:type="gram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Дж</w:t>
      </w:r>
      <w:proofErr w:type="gram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. Голсуорси “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ru-RU"/>
        </w:rPr>
        <w:t>The Broken Boot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”.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kk-KZ" w:eastAsia="ru-RU"/>
        </w:rPr>
        <w:t>Проанализируйте общие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и специфические черты современных германских языков.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Определите основные функции языка и метаязыка.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Прокомментируйте актуальные проблемы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медиалингвистики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Как взаимодействуют между собой языковая норма, система и узус?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Охарактеризуйте языковую систему современного английского языка с позиции языковой нормы в официально-деловой сфере.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Обоснуйте релевантность семантического треугольника </w:t>
      </w:r>
      <w:proofErr w:type="spellStart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Огдена-Ричардса</w:t>
      </w:r>
      <w:proofErr w:type="spellEnd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и его модификации.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Объясните, каким образом экстралингвистические факторы влияют на словарный состав языка.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Охарактеризуйте основные проблемы и методы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контрастивной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лингвистики.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Объясните фонетический строй древнегерманских языков.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Охарактеризуйте морфологический строй древнегерманских языков.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Охарактеризуйте особенности лексического строя и словообразования в германских языках.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Определите разницу между ассимиляцией и аккультурацией?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Перечислите факторы успешности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фатической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коммуникации.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Определите отличия текста и </w:t>
      </w:r>
      <w:proofErr w:type="spellStart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дискурса</w:t>
      </w:r>
      <w:proofErr w:type="spellEnd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. Назовите основные типы </w:t>
      </w:r>
      <w:proofErr w:type="spellStart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дискурса</w:t>
      </w:r>
      <w:proofErr w:type="spellEnd"/>
      <w:r w:rsidRPr="001C4E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Приведите примеры.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Как явление интерференции рассматривается учеными-лингвистами в лингвистическом аспекте?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Как повлиял английский язык на русский и казахский языки в условиях глобализации и лингвистической интерференции?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Как влияет </w:t>
      </w:r>
      <w:proofErr w:type="spellStart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лингвокультурная</w:t>
      </w:r>
      <w:proofErr w:type="spellEnd"/>
      <w:r w:rsidRPr="001C4ED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интерференция на успешность межкультурной коммуникации?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Проанализируйте принципы современной научной парадигмы в лингвистических исследованиях (экспансионизм, антропоцентризм, функционализм, </w:t>
      </w:r>
      <w:proofErr w:type="spellStart"/>
      <w:r>
        <w:t>экспланаторность</w:t>
      </w:r>
      <w:proofErr w:type="spellEnd"/>
      <w:r>
        <w:t xml:space="preserve">). 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Опишите пропозициональную форму представления знаний в языке. В чем заключается теория идеализированных когнитивных моделей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Лакоффа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Опишите классификацию речевых актов. Коммуникативные удачи и неудачи. Максимы </w:t>
      </w:r>
      <w:proofErr w:type="spellStart"/>
      <w:r>
        <w:t>Г.Грайса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прагматику речевого общения (</w:t>
      </w:r>
      <w:proofErr w:type="spellStart"/>
      <w:r>
        <w:t>локуция</w:t>
      </w:r>
      <w:proofErr w:type="spellEnd"/>
      <w:r>
        <w:t xml:space="preserve">, </w:t>
      </w:r>
      <w:proofErr w:type="spellStart"/>
      <w:r>
        <w:t>иллокуция</w:t>
      </w:r>
      <w:proofErr w:type="spellEnd"/>
      <w:r>
        <w:t xml:space="preserve">, </w:t>
      </w:r>
      <w:proofErr w:type="spellStart"/>
      <w:r>
        <w:t>перлокуция</w:t>
      </w:r>
      <w:proofErr w:type="spellEnd"/>
      <w:r>
        <w:t xml:space="preserve">). Приведите примеры </w:t>
      </w:r>
      <w:proofErr w:type="spellStart"/>
      <w:r>
        <w:t>прагмалингвистических</w:t>
      </w:r>
      <w:proofErr w:type="spellEnd"/>
      <w:r>
        <w:t xml:space="preserve"> исследований.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Охарактеризуйте </w:t>
      </w:r>
      <w:proofErr w:type="spellStart"/>
      <w:r>
        <w:t>пресуппозиции</w:t>
      </w:r>
      <w:proofErr w:type="spellEnd"/>
      <w:r>
        <w:t xml:space="preserve"> как обязательное условие понимания. Ответ подтвердите 3-5 примерами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Охарактеризуйте </w:t>
      </w:r>
      <w:proofErr w:type="gramStart"/>
      <w:r>
        <w:t>коммуникативное</w:t>
      </w:r>
      <w:proofErr w:type="gramEnd"/>
      <w:r>
        <w:t xml:space="preserve"> и когнитивные направления в лингвистических исследованиях.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В чем заключается соотнесенность уровней методологии с понятием научной парадигмы, научной концепции?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суть лингвистического компаративизма. Соотнесите методику внешней и внутренней реконструкции.</w:t>
      </w:r>
    </w:p>
    <w:p w:rsidR="001C4EDE" w:rsidRDefault="001C4EDE" w:rsidP="001C4EDE">
      <w:pPr>
        <w:spacing w:after="0"/>
        <w:jc w:val="both"/>
      </w:pPr>
    </w:p>
    <w:p w:rsidR="001C4EDE" w:rsidRDefault="001C4EDE" w:rsidP="001C4EDE">
      <w:pPr>
        <w:spacing w:after="0"/>
        <w:ind w:firstLine="705"/>
        <w:jc w:val="both"/>
      </w:pP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Опишите методики анализа концептов (</w:t>
      </w:r>
      <w:proofErr w:type="gramStart"/>
      <w:r>
        <w:t>сопоставительный</w:t>
      </w:r>
      <w:proofErr w:type="gramEnd"/>
      <w:r>
        <w:t xml:space="preserve">, параллельный, ассоциативно-вербальный (Ю.Н.Караулов), «визуальная» методика Р. </w:t>
      </w:r>
      <w:proofErr w:type="spellStart"/>
      <w:r>
        <w:t>Лангакера</w:t>
      </w:r>
      <w:proofErr w:type="spellEnd"/>
      <w:r>
        <w:t>).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 xml:space="preserve">В чем выражается проблема «язык и народ» в интерпретации </w:t>
      </w:r>
      <w:proofErr w:type="spellStart"/>
      <w:r>
        <w:t>Л.Вайсгербера</w:t>
      </w:r>
      <w:proofErr w:type="spellEnd"/>
      <w:r>
        <w:t>? В чем сущность коммуникативного и когнитивного направления в этнолингвистических исследованиях?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Назовите методики анализа текста. Приведите пример комплексного анализа текста.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Перечислите основополагающие принципы при проведении когнитивных исследований.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Назовите и охарактеризуйте основные методы метафорического моделирования. Приведите примеры.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Охарактеризуйте структурный метод и его методики. Дайте общую характеристику метода.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теорию взаимодействия языков. Понятие языковой ситуации. Виды языковой ситуации.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В чем заключается роль ассоциативного эксперимента в психолингвистических исследованиях. Приведите примеры слов-стимулов.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 xml:space="preserve">Дайте определение таким понятиям, как: коммуникация, прагматика; </w:t>
      </w:r>
      <w:proofErr w:type="spellStart"/>
      <w:r>
        <w:t>дискурс</w:t>
      </w:r>
      <w:proofErr w:type="spellEnd"/>
      <w:r>
        <w:t xml:space="preserve">, речевой акт, высказывание, референция, </w:t>
      </w:r>
      <w:proofErr w:type="spellStart"/>
      <w:r>
        <w:t>пресуппозиция</w:t>
      </w:r>
      <w:proofErr w:type="spellEnd"/>
      <w:r>
        <w:t xml:space="preserve">; текст, </w:t>
      </w:r>
      <w:proofErr w:type="spellStart"/>
      <w:r>
        <w:t>когезия</w:t>
      </w:r>
      <w:proofErr w:type="spellEnd"/>
      <w:r>
        <w:t xml:space="preserve">, </w:t>
      </w:r>
      <w:proofErr w:type="spellStart"/>
      <w:r>
        <w:t>когеренция</w:t>
      </w:r>
      <w:proofErr w:type="spellEnd"/>
      <w:r>
        <w:t xml:space="preserve">; фреймы, картинки, </w:t>
      </w:r>
      <w:proofErr w:type="spellStart"/>
      <w:r>
        <w:t>скрипты</w:t>
      </w:r>
      <w:proofErr w:type="spellEnd"/>
      <w:r>
        <w:t>, схемы, сценарии, стереотипы и др. Почему исследователи считают, что данный раздел языкознания все еще находится в стадии становления и развития.</w:t>
      </w:r>
      <w:proofErr w:type="gramEnd"/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Составьте таблицу «</w:t>
      </w:r>
      <w:proofErr w:type="spellStart"/>
      <w:r>
        <w:t>дискурс</w:t>
      </w:r>
      <w:proofErr w:type="spellEnd"/>
      <w:r>
        <w:t xml:space="preserve"> и устные формы общения». В чем заключается прагматический анализ </w:t>
      </w:r>
      <w:proofErr w:type="spellStart"/>
      <w:r>
        <w:t>дискурса</w:t>
      </w:r>
      <w:proofErr w:type="spellEnd"/>
      <w:r>
        <w:t>.</w:t>
      </w:r>
    </w:p>
    <w:p w:rsid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Опишите концептуализацию мира в значениях языковых единиц. В чем смысл теории концептуальной метафоры?</w:t>
      </w:r>
    </w:p>
    <w:p w:rsidR="001C4EDE" w:rsidRPr="001C4EDE" w:rsidRDefault="001C4EDE" w:rsidP="001C4EDE">
      <w:pPr>
        <w:pStyle w:val="a3"/>
        <w:numPr>
          <w:ilvl w:val="0"/>
          <w:numId w:val="1"/>
        </w:numPr>
        <w:spacing w:after="0"/>
        <w:jc w:val="both"/>
      </w:pPr>
      <w:r>
        <w:t>Охарактеризуйте категоризацию мира и ее роль в познавательной деятельности человека. Идея «фамильного сходства».</w:t>
      </w:r>
    </w:p>
    <w:sectPr w:rsidR="001C4EDE" w:rsidRPr="001C4EDE" w:rsidSect="006E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26E6"/>
    <w:multiLevelType w:val="hybridMultilevel"/>
    <w:tmpl w:val="177C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98"/>
    <w:rsid w:val="00051DCE"/>
    <w:rsid w:val="00195C5A"/>
    <w:rsid w:val="001C4EDE"/>
    <w:rsid w:val="003D15EF"/>
    <w:rsid w:val="005B33CF"/>
    <w:rsid w:val="006E0F3B"/>
    <w:rsid w:val="00734652"/>
    <w:rsid w:val="00781B1E"/>
    <w:rsid w:val="00A83623"/>
    <w:rsid w:val="00E40158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3</cp:revision>
  <dcterms:created xsi:type="dcterms:W3CDTF">2022-06-29T11:38:00Z</dcterms:created>
  <dcterms:modified xsi:type="dcterms:W3CDTF">2022-07-18T06:18:00Z</dcterms:modified>
</cp:coreProperties>
</file>