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A90868" w:rsidP="00A102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Tr="00A102DE">
        <w:tc>
          <w:tcPr>
            <w:tcW w:w="580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A102DE">
        <w:tc>
          <w:tcPr>
            <w:tcW w:w="5807" w:type="dxa"/>
          </w:tcPr>
          <w:p w:rsidR="008E662E" w:rsidRPr="00636C52" w:rsidRDefault="00636C52" w:rsidP="00A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бағдарламаларының әлемін аш</w:t>
            </w:r>
            <w:r w:rsidR="008E662E" w:rsidRPr="00636C5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E662E" w:rsidRPr="00636C52" w:rsidRDefault="00636C52" w:rsidP="00371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6C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6В023</w:t>
            </w:r>
          </w:p>
        </w:tc>
      </w:tr>
      <w:tr w:rsidR="008E662E" w:rsidTr="00A102DE">
        <w:tc>
          <w:tcPr>
            <w:tcW w:w="5807" w:type="dxa"/>
          </w:tcPr>
          <w:p w:rsidR="008E662E" w:rsidRPr="008E662E" w:rsidRDefault="00636C52" w:rsidP="003713EE">
            <w:r w:rsidRPr="003E0E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ТІЛДЕР ЖӘНЕ ӘДЕБИЕТ</w:t>
            </w:r>
            <w:r w:rsidRPr="008E662E">
              <w:t xml:space="preserve"> </w:t>
            </w:r>
          </w:p>
        </w:tc>
      </w:tr>
      <w:tr w:rsidR="008E662E" w:rsidRPr="00A90868" w:rsidTr="006A5E0B">
        <w:trPr>
          <w:trHeight w:val="5816"/>
        </w:trPr>
        <w:tc>
          <w:tcPr>
            <w:tcW w:w="5807" w:type="dxa"/>
          </w:tcPr>
          <w:p w:rsidR="008E662E" w:rsidRPr="00636C52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6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Start"/>
            <w:r w:rsidR="00636C52" w:rsidRPr="00636C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36C52" w:rsidRPr="00636C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301 </w:t>
            </w:r>
            <w:r w:rsidRPr="0063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C52" w:rsidRPr="00636C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Филология</w:t>
            </w:r>
            <w:proofErr w:type="gramEnd"/>
          </w:p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636C52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6D">
              <w:rPr>
                <w:rFonts w:ascii="Times New Roman" w:hAnsi="Times New Roman" w:cs="Times New Roman"/>
                <w:b/>
                <w:sz w:val="24"/>
                <w:szCs w:val="24"/>
              </w:rPr>
              <w:t>ЖҰМЫСҚА ОРНАЛАСУ ПЕРСПЕКТИВАЛАРЫ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662E" w:rsidRPr="00A90868" w:rsidRDefault="00636C52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Қайда жұмыс істей аласың</w:t>
            </w:r>
            <w:r w:rsidR="008E662E"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662E" w:rsidRPr="00A102DE" w:rsidRDefault="00636C5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Мектептерде, колледждерде</w:t>
            </w:r>
          </w:p>
          <w:p w:rsidR="008E662E" w:rsidRPr="00A102DE" w:rsidRDefault="00636C5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Радио, баспаларда, редакцияларда</w:t>
            </w:r>
          </w:p>
          <w:p w:rsidR="008E662E" w:rsidRPr="00A102DE" w:rsidRDefault="00636C5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әкімшіліктерде</w:t>
            </w:r>
          </w:p>
          <w:p w:rsidR="008E662E" w:rsidRPr="00A102DE" w:rsidRDefault="00636C5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 орталықтарында</w:t>
            </w:r>
          </w:p>
          <w:p w:rsidR="008E662E" w:rsidRPr="00A102DE" w:rsidRDefault="008E662E" w:rsidP="00636C52">
            <w:pPr>
              <w:pStyle w:val="a6"/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52" w:rsidRPr="003E0E6D" w:rsidRDefault="00636C52" w:rsidP="00636C5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 болып істей аласың?:</w:t>
            </w:r>
          </w:p>
          <w:p w:rsidR="00636C52" w:rsidRPr="003E0E6D" w:rsidRDefault="00636C52" w:rsidP="00636C52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  <w:p w:rsidR="00636C52" w:rsidRPr="003E0E6D" w:rsidRDefault="00636C52" w:rsidP="00636C52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</w:t>
            </w:r>
          </w:p>
          <w:p w:rsidR="00636C52" w:rsidRPr="003E0E6D" w:rsidRDefault="00636C52" w:rsidP="00636C52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</w:p>
          <w:p w:rsidR="00636C52" w:rsidRDefault="00636C52" w:rsidP="00636C52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</w:t>
            </w:r>
          </w:p>
          <w:p w:rsidR="00636C52" w:rsidRPr="003E0E6D" w:rsidRDefault="00636C52" w:rsidP="00636C52">
            <w:pPr>
              <w:pStyle w:val="a6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журналист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C52" w:rsidRPr="003E0E6D" w:rsidRDefault="00636C52" w:rsidP="00636C5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таңдау жаса –ToU -ды таңда</w:t>
            </w:r>
          </w:p>
          <w:p w:rsidR="008E662E" w:rsidRPr="00636C52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pPr w:leftFromText="180" w:rightFromText="180" w:vertAnchor="text" w:horzAnchor="margin" w:tblpY="14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6A5E0B" w:rsidTr="006A5E0B">
              <w:trPr>
                <w:trHeight w:val="5193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E0B" w:rsidRDefault="006A5E0B" w:rsidP="006A5E0B">
                  <w:pPr>
                    <w:pStyle w:val="a3"/>
                    <w:spacing w:before="0" w:beforeAutospacing="0" w:after="0" w:afterAutospacing="0" w:line="0" w:lineRule="atLeas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 w:eastAsia="en-US"/>
                    </w:rPr>
                    <w:t>Қабылдау</w:t>
                  </w: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комиссия</w:t>
                  </w:r>
                  <w:r>
                    <w:rPr>
                      <w:b/>
                      <w:bCs/>
                      <w:sz w:val="20"/>
                      <w:szCs w:val="20"/>
                      <w:lang w:val="kk-KZ" w:eastAsia="en-US"/>
                    </w:rPr>
                    <w:t>сы</w:t>
                  </w:r>
                </w:p>
                <w:p w:rsidR="006A5E0B" w:rsidRDefault="006A5E0B" w:rsidP="006A5E0B">
                  <w:pPr>
                    <w:pStyle w:val="a3"/>
                    <w:spacing w:before="0" w:beforeAutospacing="0" w:after="0" w:afterAutospacing="0" w:line="0" w:lineRule="atLeast"/>
                    <w:jc w:val="center"/>
                    <w:rPr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Павлодар</w:t>
                  </w:r>
                  <w:r>
                    <w:rPr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  <w:lang w:val="kk-KZ" w:eastAsia="en-US"/>
                    </w:rPr>
                    <w:t>қ</w:t>
                  </w:r>
                  <w:r>
                    <w:rPr>
                      <w:sz w:val="20"/>
                      <w:szCs w:val="20"/>
                      <w:lang w:eastAsia="en-US"/>
                    </w:rPr>
                    <w:t>,  Ломов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к.,64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val="kk-KZ" w:eastAsia="en-US"/>
                    </w:rPr>
                    <w:t>үй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87054062266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87074062266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 курсы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.Толсто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к.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үй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87014998663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2297E96" wp14:editId="7CEA17EE">
                        <wp:extent cx="838200" cy="838200"/>
                        <wp:effectExtent l="0" t="0" r="0" b="0"/>
                        <wp:docPr id="3" name="Рисунок 3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Мекенжай: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140000, Павлодар,  Ломов көшесі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24-каб.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Гуманитарлық және әлеуметтік ғылымдар факультеті (деканат):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тел.: 8(7182) 67-36-85,,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сайт: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tou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hyperlink r:id="rId9" w:history="1">
                    <w:r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  <w:t>kz</w:t>
                    </w:r>
                  </w:hyperlink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е-mail: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prikom@inbox.ru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Кафедра меңгерушісі: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Нартай Қуандықұлы Жүсіпов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+77051726695</w:t>
                  </w: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5E0B" w:rsidRDefault="006A5E0B" w:rsidP="006A5E0B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BA504B1" wp14:editId="44B1BE43">
                        <wp:extent cx="571500" cy="571500"/>
                        <wp:effectExtent l="0" t="0" r="0" b="0"/>
                        <wp:docPr id="1" name="Рисунок 1" descr="qrcode_472137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qrcode_472137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  <w:bookmarkStart w:id="0" w:name="_GoBack"/>
        <w:bookmarkEnd w:id="0"/>
      </w:tr>
    </w:tbl>
    <w:p w:rsidR="003713EE" w:rsidRDefault="003713EE" w:rsidP="003713EE"/>
    <w:p w:rsidR="006A5E0B" w:rsidRPr="00A90868" w:rsidRDefault="006A5E0B" w:rsidP="003713EE"/>
    <w:sectPr w:rsidR="006A5E0B" w:rsidRPr="00A90868" w:rsidSect="0076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F5BEC"/>
    <w:rsid w:val="003713EE"/>
    <w:rsid w:val="004057EE"/>
    <w:rsid w:val="00636C52"/>
    <w:rsid w:val="006604D2"/>
    <w:rsid w:val="006A5E0B"/>
    <w:rsid w:val="00765DA0"/>
    <w:rsid w:val="008E662E"/>
    <w:rsid w:val="00A102DE"/>
    <w:rsid w:val="00A9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CAF7-0FA2-4EC5-B61C-985FF57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s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D82E-E1AA-4B65-839B-F22F218D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5</cp:revision>
  <dcterms:created xsi:type="dcterms:W3CDTF">2021-11-05T10:23:00Z</dcterms:created>
  <dcterms:modified xsi:type="dcterms:W3CDTF">2021-11-23T04:56:00Z</dcterms:modified>
</cp:coreProperties>
</file>