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E44D02" w:rsidRDefault="003713EE" w:rsidP="00A102DE">
      <w:pPr>
        <w:rPr>
          <w:rFonts w:ascii="Times New Roman" w:hAnsi="Times New Roman" w:cs="Times New Roman"/>
          <w:sz w:val="19"/>
          <w:szCs w:val="19"/>
          <w:lang w:val="kk-KZ"/>
        </w:rPr>
      </w:pPr>
      <w:r w:rsidRPr="00E44D02">
        <w:rPr>
          <w:sz w:val="19"/>
          <w:szCs w:val="19"/>
        </w:rPr>
        <w:t xml:space="preserve">  </w:t>
      </w:r>
    </w:p>
    <w:p w:rsidR="003713EE" w:rsidRPr="00E44D02" w:rsidRDefault="003713EE" w:rsidP="00A90868">
      <w:pPr>
        <w:pStyle w:val="a3"/>
        <w:spacing w:before="0" w:beforeAutospacing="0" w:after="0" w:afterAutospacing="0" w:line="0" w:lineRule="atLeast"/>
        <w:rPr>
          <w:sz w:val="19"/>
          <w:szCs w:val="19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E44D02" w:rsidTr="00E44D02">
        <w:tc>
          <w:tcPr>
            <w:tcW w:w="5807" w:type="dxa"/>
          </w:tcPr>
          <w:p w:rsidR="008E662E" w:rsidRPr="00E44D02" w:rsidRDefault="008E662E" w:rsidP="00E44D02">
            <w:pPr>
              <w:rPr>
                <w:sz w:val="19"/>
                <w:szCs w:val="19"/>
                <w:lang w:val="en-US"/>
              </w:rPr>
            </w:pPr>
            <w:r w:rsidRPr="00E44D02"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44D02" w:rsidTr="00E44D02">
        <w:tc>
          <w:tcPr>
            <w:tcW w:w="5807" w:type="dxa"/>
          </w:tcPr>
          <w:p w:rsidR="008E662E" w:rsidRPr="00E44D02" w:rsidRDefault="008E662E" w:rsidP="00E44D02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E44D02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ОТКРОЙ МИР ОБРАЗОВАТЕЛЬНЫХ ПРОГРАММ!</w:t>
            </w:r>
          </w:p>
          <w:p w:rsidR="008E662E" w:rsidRPr="00E44D02" w:rsidRDefault="00664A27" w:rsidP="00E44D0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6B061</w:t>
            </w:r>
          </w:p>
        </w:tc>
      </w:tr>
      <w:tr w:rsidR="008E662E" w:rsidRPr="00E44D02" w:rsidTr="00E44D02">
        <w:tc>
          <w:tcPr>
            <w:tcW w:w="5807" w:type="dxa"/>
          </w:tcPr>
          <w:p w:rsidR="008E662E" w:rsidRPr="00E44D02" w:rsidRDefault="00421937" w:rsidP="00E44D02">
            <w:pPr>
              <w:spacing w:line="0" w:lineRule="atLeast"/>
              <w:ind w:left="708"/>
              <w:rPr>
                <w:sz w:val="19"/>
                <w:szCs w:val="19"/>
                <w:lang w:val="en-US"/>
              </w:rPr>
            </w:pPr>
            <w:r w:rsidRPr="00E44D02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Computer science </w:t>
            </w:r>
          </w:p>
        </w:tc>
      </w:tr>
      <w:tr w:rsidR="008E662E" w:rsidRPr="00E44D02" w:rsidTr="00E44D02">
        <w:tc>
          <w:tcPr>
            <w:tcW w:w="5807" w:type="dxa"/>
          </w:tcPr>
          <w:p w:rsidR="008E662E" w:rsidRPr="00E44D02" w:rsidRDefault="00421937" w:rsidP="00E44D0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b/>
                <w:sz w:val="19"/>
                <w:szCs w:val="19"/>
              </w:rPr>
              <w:t>6B06104</w:t>
            </w: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4D02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Computer science</w:t>
            </w:r>
          </w:p>
          <w:p w:rsidR="008E662E" w:rsidRPr="00E44D02" w:rsidRDefault="008E662E" w:rsidP="00E44D0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E662E" w:rsidRPr="00E44D02" w:rsidRDefault="008E662E" w:rsidP="00E44D0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b/>
                <w:sz w:val="19"/>
                <w:szCs w:val="19"/>
              </w:rPr>
              <w:t>ТРАЕКТОРИЯ</w:t>
            </w:r>
          </w:p>
          <w:p w:rsidR="008E662E" w:rsidRPr="00E44D02" w:rsidRDefault="00421937" w:rsidP="00E44D0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Кибербезопасность</w:t>
            </w:r>
          </w:p>
          <w:p w:rsidR="00421937" w:rsidRPr="00E44D02" w:rsidRDefault="00421937" w:rsidP="00E44D0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Веб-разработка</w:t>
            </w:r>
          </w:p>
          <w:p w:rsidR="00421937" w:rsidRPr="00E44D02" w:rsidRDefault="00421937" w:rsidP="00E44D0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proofErr w:type="spellStart"/>
            <w:r w:rsidRPr="00E44D02">
              <w:rPr>
                <w:rFonts w:ascii="Times New Roman" w:hAnsi="Times New Roman" w:cs="Times New Roman"/>
                <w:bCs/>
                <w:sz w:val="19"/>
                <w:szCs w:val="19"/>
              </w:rPr>
              <w:t>DevOps</w:t>
            </w:r>
            <w:proofErr w:type="spellEnd"/>
            <w:r w:rsidRPr="00E44D02">
              <w:rPr>
                <w:rFonts w:ascii="Times New Roman" w:hAnsi="Times New Roman" w:cs="Times New Roman"/>
                <w:bCs/>
                <w:sz w:val="19"/>
                <w:szCs w:val="19"/>
              </w:rPr>
              <w:t>-инженер</w:t>
            </w:r>
          </w:p>
          <w:p w:rsidR="008E662E" w:rsidRPr="00E44D02" w:rsidRDefault="00421937" w:rsidP="00E44D0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bCs/>
                <w:sz w:val="19"/>
                <w:szCs w:val="19"/>
              </w:rPr>
              <w:t>Графика, дополненная и виртуальная реальность</w:t>
            </w: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</w:p>
          <w:p w:rsidR="00421937" w:rsidRPr="00E44D02" w:rsidRDefault="00421937" w:rsidP="00E44D02">
            <w:pPr>
              <w:pStyle w:val="a6"/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8E662E" w:rsidRPr="00E44D02" w:rsidRDefault="008E662E" w:rsidP="00E44D02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b/>
                <w:sz w:val="19"/>
                <w:szCs w:val="19"/>
              </w:rPr>
              <w:t>ПЕРСПЕКТИВЫ ТРУДОУСТРОЙСТВА</w:t>
            </w:r>
          </w:p>
          <w:p w:rsidR="008E662E" w:rsidRPr="00E44D02" w:rsidRDefault="008E662E" w:rsidP="00E44D02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E662E" w:rsidRPr="00E44D02" w:rsidRDefault="008E662E" w:rsidP="00E44D02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b/>
                <w:sz w:val="19"/>
                <w:szCs w:val="19"/>
              </w:rPr>
              <w:t>ГДЕ ТЫ МОЖЕШЬ РАБОТАТЬ:</w:t>
            </w:r>
          </w:p>
          <w:p w:rsidR="008E662E" w:rsidRPr="00E44D02" w:rsidRDefault="00C6279F" w:rsidP="00E44D0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>Все сферы, где внедряются информационные системы – государственный структуры, банковская сфера</w:t>
            </w:r>
          </w:p>
          <w:p w:rsidR="00C6279F" w:rsidRPr="00E44D02" w:rsidRDefault="00C6279F" w:rsidP="00E44D0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>Казахстанские и зарубежные компании, фирмы гос. органы, кому необходима разработка и сопровождение веб информационных систем</w:t>
            </w:r>
          </w:p>
          <w:p w:rsidR="008E662E" w:rsidRPr="00E44D02" w:rsidRDefault="00C6279F" w:rsidP="00E44D0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>Компании, заинтересованных во внедрении технологий дополненной реальности виртуальных симуляторов, компьютерных игр, рекламных материалов, книг</w:t>
            </w:r>
          </w:p>
          <w:p w:rsidR="008E662E" w:rsidRPr="00E44D02" w:rsidRDefault="00C6279F" w:rsidP="00E44D02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>Организации, чья деятельность связана с разработкой приложений или управлением большим количеством серверов</w:t>
            </w:r>
          </w:p>
          <w:p w:rsidR="00C6279F" w:rsidRPr="00E44D02" w:rsidRDefault="00C6279F" w:rsidP="00E44D02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В целом, можно отметить: </w:t>
            </w:r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Astana</w:t>
            </w: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Hub</w:t>
            </w: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 xml:space="preserve">, центр информационных технологий, </w:t>
            </w:r>
            <w:proofErr w:type="spellStart"/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Kolesa</w:t>
            </w:r>
            <w:proofErr w:type="spellEnd"/>
            <w:r w:rsidRPr="00E44D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Group</w:t>
            </w: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44D02">
              <w:rPr>
                <w:rFonts w:ascii="Times New Roman" w:hAnsi="Times New Roman" w:cs="Times New Roman"/>
                <w:sz w:val="19"/>
                <w:szCs w:val="19"/>
              </w:rPr>
              <w:t>т.п</w:t>
            </w:r>
            <w:proofErr w:type="spellEnd"/>
          </w:p>
          <w:p w:rsidR="008E662E" w:rsidRPr="00E44D02" w:rsidRDefault="008E662E" w:rsidP="00E44D02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b/>
                <w:sz w:val="19"/>
                <w:szCs w:val="19"/>
              </w:rPr>
              <w:t>КЕМ ТЫ МОЖЕШЬ РАБОТАТЬ</w:t>
            </w:r>
            <w:r w:rsidRPr="00E44D02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:</w:t>
            </w:r>
          </w:p>
          <w:p w:rsidR="008E662E" w:rsidRPr="00E44D02" w:rsidRDefault="00C6279F" w:rsidP="00E44D0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Программист</w:t>
            </w:r>
          </w:p>
          <w:p w:rsidR="00C6279F" w:rsidRPr="00E44D02" w:rsidRDefault="00C6279F" w:rsidP="00E44D0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Веб-разработчик</w:t>
            </w:r>
          </w:p>
          <w:p w:rsidR="008E662E" w:rsidRPr="00E44D02" w:rsidRDefault="00C6279F" w:rsidP="00E44D0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en"/>
              </w:rPr>
              <w:t>DevOps</w:t>
            </w: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>-инженер</w:t>
            </w:r>
          </w:p>
          <w:p w:rsidR="00C6279F" w:rsidRPr="00E44D02" w:rsidRDefault="00C6279F" w:rsidP="00E44D0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Системный администратор</w:t>
            </w:r>
          </w:p>
          <w:p w:rsidR="00C6279F" w:rsidRPr="00E44D02" w:rsidRDefault="00182AF5" w:rsidP="00E44D0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Графический дизайнер</w:t>
            </w:r>
          </w:p>
          <w:p w:rsidR="00182AF5" w:rsidRPr="00E44D02" w:rsidRDefault="00182AF5" w:rsidP="00E44D0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color w:val="202124"/>
                <w:sz w:val="19"/>
                <w:szCs w:val="19"/>
                <w:shd w:val="clear" w:color="auto" w:fill="FFFFFF"/>
                <w:lang w:val="kk-KZ"/>
              </w:rPr>
              <w:t>Т</w:t>
            </w:r>
            <w:proofErr w:type="spellStart"/>
            <w:r w:rsidRPr="00E44D02">
              <w:rPr>
                <w:rFonts w:ascii="Times New Roman" w:hAnsi="Times New Roman" w:cs="Times New Roman"/>
                <w:color w:val="202124"/>
                <w:sz w:val="19"/>
                <w:szCs w:val="19"/>
                <w:shd w:val="clear" w:color="auto" w:fill="FFFFFF"/>
              </w:rPr>
              <w:t>естировщик</w:t>
            </w:r>
            <w:proofErr w:type="spellEnd"/>
          </w:p>
          <w:p w:rsidR="008E662E" w:rsidRPr="00E44D02" w:rsidRDefault="008E662E" w:rsidP="00E44D0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 xml:space="preserve">Поступай правильно – поступай в </w:t>
            </w:r>
            <w:proofErr w:type="spellStart"/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ToU</w:t>
            </w:r>
            <w:proofErr w:type="spellEnd"/>
          </w:p>
          <w:p w:rsidR="008E662E" w:rsidRPr="00E44D02" w:rsidRDefault="008E662E" w:rsidP="00E44D02">
            <w:pPr>
              <w:spacing w:line="0" w:lineRule="atLeast"/>
              <w:rPr>
                <w:sz w:val="19"/>
                <w:szCs w:val="19"/>
              </w:rPr>
            </w:pPr>
          </w:p>
        </w:tc>
      </w:tr>
    </w:tbl>
    <w:p w:rsidR="00E44D02" w:rsidRPr="00E44D02" w:rsidRDefault="00E44D02" w:rsidP="003713EE">
      <w:pPr>
        <w:rPr>
          <w:sz w:val="19"/>
          <w:szCs w:val="19"/>
        </w:rPr>
      </w:pPr>
    </w:p>
    <w:tbl>
      <w:tblPr>
        <w:tblW w:w="788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2"/>
        <w:gridCol w:w="4101"/>
      </w:tblGrid>
      <w:tr w:rsidR="00E44D02" w:rsidRPr="00E44D02" w:rsidTr="00E44D02">
        <w:trPr>
          <w:trHeight w:val="3670"/>
        </w:trPr>
        <w:tc>
          <w:tcPr>
            <w:tcW w:w="3782" w:type="dxa"/>
          </w:tcPr>
          <w:p w:rsidR="00E44D02" w:rsidRPr="00E44D02" w:rsidRDefault="00E44D02" w:rsidP="00E44D02">
            <w:pPr>
              <w:pStyle w:val="a3"/>
              <w:spacing w:before="0" w:beforeAutospacing="0" w:after="0" w:afterAutospacing="0" w:line="0" w:lineRule="atLeast"/>
              <w:rPr>
                <w:sz w:val="19"/>
                <w:szCs w:val="19"/>
              </w:rPr>
            </w:pPr>
            <w:r w:rsidRPr="00E44D02">
              <w:rPr>
                <w:b/>
                <w:bCs/>
                <w:sz w:val="19"/>
                <w:szCs w:val="19"/>
              </w:rPr>
              <w:t>Приемная комиссия</w:t>
            </w:r>
            <w:r w:rsidRPr="00E44D02">
              <w:rPr>
                <w:sz w:val="19"/>
                <w:szCs w:val="19"/>
              </w:rPr>
              <w:t xml:space="preserve"> </w:t>
            </w:r>
          </w:p>
          <w:p w:rsidR="00E44D02" w:rsidRPr="00E44D02" w:rsidRDefault="00E44D02" w:rsidP="00E44D02">
            <w:pPr>
              <w:pStyle w:val="a3"/>
              <w:spacing w:before="0" w:beforeAutospacing="0" w:after="0" w:afterAutospacing="0" w:line="0" w:lineRule="atLeast"/>
              <w:rPr>
                <w:sz w:val="19"/>
                <w:szCs w:val="19"/>
              </w:rPr>
            </w:pPr>
            <w:r w:rsidRPr="00E44D02">
              <w:rPr>
                <w:sz w:val="19"/>
                <w:szCs w:val="19"/>
              </w:rPr>
              <w:t>г. Павлодар, ул. Ломова,64</w:t>
            </w:r>
            <w:r w:rsidRPr="00E44D02">
              <w:rPr>
                <w:noProof/>
                <w:sz w:val="19"/>
                <w:szCs w:val="19"/>
              </w:rPr>
              <w:t xml:space="preserve"> 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 8(7182) 67-37-73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87054062266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87074062266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Подготовительные курсы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87015263640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proofErr w:type="spellStart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priemka</w:t>
            </w:r>
            <w:proofErr w:type="spellEnd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spellStart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tou</w:t>
            </w:r>
            <w:proofErr w:type="spellEnd"/>
          </w:p>
          <w:p w:rsidR="00E44D02" w:rsidRPr="00E44D02" w:rsidRDefault="006D482F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history="1">
              <w:r w:rsidR="00E44D02" w:rsidRPr="00E44D0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www</w:t>
              </w:r>
              <w:r w:rsidR="00E44D02" w:rsidRPr="00E44D0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.</w:t>
              </w:r>
              <w:proofErr w:type="spellStart"/>
              <w:r w:rsidR="00E44D02" w:rsidRPr="00E44D0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tou</w:t>
              </w:r>
              <w:proofErr w:type="spellEnd"/>
              <w:r w:rsidR="00E44D02" w:rsidRPr="00E44D0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.</w:t>
              </w:r>
              <w:proofErr w:type="spellStart"/>
              <w:r w:rsidR="00E44D02" w:rsidRPr="00E44D0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edu</w:t>
              </w:r>
              <w:proofErr w:type="spellEnd"/>
              <w:r w:rsidR="00E44D02" w:rsidRPr="00E44D0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.</w:t>
              </w:r>
              <w:proofErr w:type="spellStart"/>
              <w:r w:rsidR="00E44D02" w:rsidRPr="00E44D0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val="en-US" w:eastAsia="ru-RU"/>
                </w:rPr>
                <w:t>kz</w:t>
              </w:r>
              <w:proofErr w:type="spellEnd"/>
            </w:hyperlink>
            <w:r w:rsidR="00E44D02" w:rsidRPr="00E44D0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                                    </w:t>
            </w:r>
            <w:r w:rsidR="00E44D02"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proofErr w:type="spellStart"/>
            <w:r w:rsidR="00E44D02" w:rsidRPr="00E44D0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psu</w:t>
            </w:r>
            <w:proofErr w:type="spellEnd"/>
            <w:r w:rsidR="00E44D02"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spellStart"/>
            <w:r w:rsidR="00E44D02" w:rsidRPr="00E44D0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kz</w:t>
            </w:r>
            <w:proofErr w:type="spellEnd"/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ToU</w:t>
            </w:r>
            <w:proofErr w:type="spellEnd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college</w:t>
            </w: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</w:t>
            </w:r>
            <w:proofErr w:type="gramStart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Павлодар,  </w:t>
            </w:r>
            <w:proofErr w:type="spellStart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ул.Толстого</w:t>
            </w:r>
            <w:proofErr w:type="spellEnd"/>
            <w:proofErr w:type="gramEnd"/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99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8(7182) 62-22-10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D0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87014998663 </w:t>
            </w:r>
          </w:p>
          <w:p w:rsidR="00E44D02" w:rsidRPr="00E44D02" w:rsidRDefault="00E44D02" w:rsidP="00E44D02">
            <w:pPr>
              <w:spacing w:after="0" w:line="0" w:lineRule="atLeast"/>
              <w:rPr>
                <w:sz w:val="19"/>
                <w:szCs w:val="19"/>
              </w:rPr>
            </w:pPr>
            <w:r w:rsidRPr="00E44D02"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 wp14:anchorId="5F4D14BB" wp14:editId="2B2128DF">
                  <wp:extent cx="685800" cy="685800"/>
                  <wp:effectExtent l="0" t="0" r="0" b="0"/>
                  <wp:docPr id="5" name="Рисунок 5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E44D02" w:rsidRPr="00E44D02" w:rsidRDefault="00E44D02" w:rsidP="00E44D0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sz w:val="19"/>
                <w:szCs w:val="19"/>
              </w:rPr>
              <w:tab/>
            </w:r>
            <w:r w:rsidRPr="00E44D0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Наш адрес</w:t>
            </w:r>
          </w:p>
          <w:p w:rsidR="00E44D02" w:rsidRPr="00E44D02" w:rsidRDefault="00E44D02" w:rsidP="00E44D02">
            <w:pPr>
              <w:pStyle w:val="a3"/>
              <w:spacing w:before="0" w:beforeAutospacing="0" w:after="0" w:afterAutospacing="0" w:line="0" w:lineRule="atLeast"/>
              <w:rPr>
                <w:sz w:val="19"/>
                <w:szCs w:val="19"/>
                <w:lang w:val="kk-KZ"/>
              </w:rPr>
            </w:pPr>
            <w:r w:rsidRPr="00E44D02">
              <w:rPr>
                <w:sz w:val="19"/>
                <w:szCs w:val="19"/>
              </w:rPr>
              <w:t>г. Павлодар, ул. Ломова,64</w:t>
            </w:r>
            <w:r w:rsidRPr="00E44D02">
              <w:rPr>
                <w:noProof/>
                <w:sz w:val="19"/>
                <w:szCs w:val="19"/>
              </w:rPr>
              <w:t xml:space="preserve">, 4-этаж, </w:t>
            </w:r>
            <w:r w:rsidRPr="00E44D02">
              <w:rPr>
                <w:noProof/>
                <w:sz w:val="19"/>
                <w:szCs w:val="19"/>
                <w:lang w:val="kk-KZ"/>
              </w:rPr>
              <w:t>А-407</w:t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E44D02"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 wp14:anchorId="36AFDDAB" wp14:editId="13D7C1EA">
                  <wp:extent cx="3119718" cy="457200"/>
                  <wp:effectExtent l="0" t="0" r="5080" b="0"/>
                  <wp:docPr id="6" name="Рисунок 6" descr="https://cs.tou.edu.kz/wp-content/uploads/2021/05/ma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.tou.edu.kz/wp-content/uploads/2021/05/ma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097" cy="46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E44D02" w:rsidRPr="00E44D02" w:rsidRDefault="00E44D02" w:rsidP="00E44D02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b w:val="0"/>
                <w:bCs w:val="0"/>
                <w:sz w:val="19"/>
                <w:szCs w:val="19"/>
                <w:lang w:val="ru-RU"/>
              </w:rPr>
            </w:pPr>
            <w:r w:rsidRPr="00E44D02">
              <w:rPr>
                <w:sz w:val="19"/>
                <w:szCs w:val="19"/>
                <w:lang w:val="kk-KZ"/>
              </w:rPr>
              <w:t xml:space="preserve">Тел.: </w:t>
            </w:r>
            <w:r w:rsidRPr="00E44D02">
              <w:fldChar w:fldCharType="begin"/>
            </w:r>
            <w:r w:rsidRPr="00E44D02">
              <w:rPr>
                <w:sz w:val="19"/>
                <w:szCs w:val="19"/>
                <w:lang w:val="ru-RU"/>
              </w:rPr>
              <w:instrText xml:space="preserve"> </w:instrText>
            </w:r>
            <w:r w:rsidRPr="00E44D02">
              <w:rPr>
                <w:sz w:val="19"/>
                <w:szCs w:val="19"/>
              </w:rPr>
              <w:instrText>HYPERLINK</w:instrText>
            </w:r>
            <w:r w:rsidRPr="00E44D02">
              <w:rPr>
                <w:sz w:val="19"/>
                <w:szCs w:val="19"/>
                <w:lang w:val="ru-RU"/>
              </w:rPr>
              <w:instrText xml:space="preserve"> "</w:instrText>
            </w:r>
            <w:r w:rsidRPr="00E44D02">
              <w:rPr>
                <w:sz w:val="19"/>
                <w:szCs w:val="19"/>
              </w:rPr>
              <w:instrText>tel</w:instrText>
            </w:r>
            <w:r w:rsidRPr="00E44D02">
              <w:rPr>
                <w:sz w:val="19"/>
                <w:szCs w:val="19"/>
                <w:lang w:val="ru-RU"/>
              </w:rPr>
              <w:instrText xml:space="preserve">:+77182673773" </w:instrText>
            </w:r>
            <w:r w:rsidRPr="00E44D02">
              <w:fldChar w:fldCharType="separate"/>
            </w:r>
            <w:r w:rsidRPr="00E44D02">
              <w:rPr>
                <w:rStyle w:val="a7"/>
                <w:b w:val="0"/>
                <w:bCs w:val="0"/>
                <w:color w:val="000000" w:themeColor="text1"/>
                <w:sz w:val="19"/>
                <w:szCs w:val="19"/>
                <w:u w:val="none"/>
                <w:lang w:val="ru-RU"/>
              </w:rPr>
              <w:t>+7(718)2</w:t>
            </w:r>
            <w:r w:rsidR="006D482F">
              <w:rPr>
                <w:rStyle w:val="a7"/>
                <w:b w:val="0"/>
                <w:bCs w:val="0"/>
                <w:color w:val="000000" w:themeColor="text1"/>
                <w:sz w:val="19"/>
                <w:szCs w:val="19"/>
                <w:u w:val="none"/>
                <w:lang w:val="ru-RU"/>
              </w:rPr>
              <w:t xml:space="preserve"> </w:t>
            </w:r>
            <w:r w:rsidR="006D482F" w:rsidRPr="006D482F">
              <w:rPr>
                <w:b w:val="0"/>
                <w:sz w:val="20"/>
                <w:szCs w:val="20"/>
                <w:lang w:val="kk-KZ"/>
              </w:rPr>
              <w:t>67-46-36</w:t>
            </w:r>
            <w:r w:rsidRPr="00E44D02">
              <w:rPr>
                <w:rStyle w:val="a7"/>
                <w:b w:val="0"/>
                <w:bCs w:val="0"/>
                <w:color w:val="000000" w:themeColor="text1"/>
                <w:sz w:val="19"/>
                <w:szCs w:val="19"/>
                <w:u w:val="none"/>
                <w:lang w:val="ru-RU"/>
              </w:rPr>
              <w:fldChar w:fldCharType="end"/>
            </w:r>
          </w:p>
          <w:p w:rsidR="00E44D02" w:rsidRPr="00E44D02" w:rsidRDefault="006D482F" w:rsidP="00E44D0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hyperlink r:id="rId10" w:history="1">
              <w:r w:rsidR="00E44D02" w:rsidRPr="00E44D0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kk-KZ"/>
                </w:rPr>
                <w:t>https://cs.tou.edu.kz/</w:t>
              </w:r>
            </w:hyperlink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Instagram:</w:t>
            </w:r>
            <w:r w:rsidRPr="00E44D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@</w:t>
            </w:r>
            <w:proofErr w:type="spellStart"/>
            <w:r w:rsidRPr="00E44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ithubkz</w:t>
            </w:r>
            <w:proofErr w:type="spellEnd"/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E44D02" w:rsidRPr="00E44D02" w:rsidRDefault="00E44D02" w:rsidP="00E44D0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44D02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5736EAD9" wp14:editId="70DC738D">
                  <wp:extent cx="590550" cy="590550"/>
                  <wp:effectExtent l="0" t="0" r="0" b="0"/>
                  <wp:docPr id="7" name="Рисунок 7" descr="D:\Documents\nurbekova.a\Downloads\qrcode_4721672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nurbekova.a\Downloads\qrcode_4721672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D02" w:rsidRPr="00E44D02" w:rsidRDefault="00E44D02" w:rsidP="00E44D02">
            <w:pPr>
              <w:tabs>
                <w:tab w:val="left" w:pos="960"/>
              </w:tabs>
              <w:spacing w:after="0" w:line="0" w:lineRule="atLeast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E44D02" w:rsidRPr="00A90868" w:rsidRDefault="00E44D02" w:rsidP="003713EE"/>
    <w:sectPr w:rsidR="00E44D02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182AF5"/>
    <w:rsid w:val="00220FCC"/>
    <w:rsid w:val="002F5BEC"/>
    <w:rsid w:val="003713EE"/>
    <w:rsid w:val="003E1DBD"/>
    <w:rsid w:val="004057EE"/>
    <w:rsid w:val="00421937"/>
    <w:rsid w:val="006604D2"/>
    <w:rsid w:val="00664A27"/>
    <w:rsid w:val="006D482F"/>
    <w:rsid w:val="008E662E"/>
    <w:rsid w:val="00A102DE"/>
    <w:rsid w:val="00A90868"/>
    <w:rsid w:val="00C6279F"/>
    <w:rsid w:val="00E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2AF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cs.tou.edu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2A18-BD3E-432A-B7C1-32C23549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6</cp:revision>
  <dcterms:created xsi:type="dcterms:W3CDTF">2021-11-12T08:10:00Z</dcterms:created>
  <dcterms:modified xsi:type="dcterms:W3CDTF">2021-11-19T09:28:00Z</dcterms:modified>
</cp:coreProperties>
</file>