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2602DC" w:rsidRDefault="003713EE" w:rsidP="002602DC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kk-KZ"/>
        </w:rPr>
      </w:pPr>
      <w:r w:rsidRPr="002602D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713EE" w:rsidRPr="002602DC" w:rsidRDefault="003713EE" w:rsidP="002602DC">
      <w:pPr>
        <w:pStyle w:val="a3"/>
        <w:spacing w:before="0" w:beforeAutospacing="0" w:after="0" w:afterAutospacing="0" w:line="0" w:lineRule="atLeast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2"/>
      </w:tblGrid>
      <w:tr w:rsidR="008E662E" w:rsidRPr="002602DC" w:rsidTr="002602DC">
        <w:trPr>
          <w:trHeight w:val="666"/>
        </w:trPr>
        <w:tc>
          <w:tcPr>
            <w:tcW w:w="5370" w:type="dxa"/>
          </w:tcPr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02D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2602DC" w:rsidTr="002602DC">
        <w:trPr>
          <w:trHeight w:val="373"/>
        </w:trPr>
        <w:tc>
          <w:tcPr>
            <w:tcW w:w="5370" w:type="dxa"/>
          </w:tcPr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ОТКРОЙ МИР ОБРАЗОВАТЕЛЬНЫХ ПРОГРАММ!</w:t>
            </w: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2602DC" w:rsidTr="002602DC">
        <w:trPr>
          <w:trHeight w:val="546"/>
        </w:trPr>
        <w:tc>
          <w:tcPr>
            <w:tcW w:w="5370" w:type="dxa"/>
          </w:tcPr>
          <w:p w:rsidR="005A0828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В0</w:t>
            </w:r>
            <w:r w:rsidR="005A0828"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  <w:p w:rsidR="008E662E" w:rsidRPr="002602DC" w:rsidRDefault="005A0828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САНИТАРНО-ПРОФИЛАКТИЧЕСКИЕ МЕРОПРИЯТИЯ</w:t>
            </w: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2602DC" w:rsidTr="002602DC">
        <w:trPr>
          <w:trHeight w:val="2772"/>
        </w:trPr>
        <w:tc>
          <w:tcPr>
            <w:tcW w:w="5370" w:type="dxa"/>
          </w:tcPr>
          <w:p w:rsidR="008E662E" w:rsidRPr="002602DC" w:rsidRDefault="005A0828" w:rsidP="002602D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6В11201 «Безопасность жизнедеятельности и защита окружающей среды»</w:t>
            </w:r>
          </w:p>
          <w:p w:rsidR="008E662E" w:rsidRPr="002602DC" w:rsidRDefault="008E662E" w:rsidP="002602D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662E" w:rsidRPr="002602DC" w:rsidRDefault="008E662E" w:rsidP="002602D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:rsidR="008E662E" w:rsidRPr="002602DC" w:rsidRDefault="005A0828" w:rsidP="002602D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«Безопасность жизнедеятельности и защита окружающей среды»</w:t>
            </w:r>
          </w:p>
          <w:p w:rsidR="005A0828" w:rsidRPr="002602DC" w:rsidRDefault="005A0828" w:rsidP="002602DC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ПЕРСПЕКТИВЫ ТРУДОУСТРОЙСТВА</w:t>
            </w: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ГДЕ ТЫ МОЖЕШЬ РАБОТАТЬ: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Промышленных предприятиях всех отраслей экономики</w:t>
            </w:r>
          </w:p>
          <w:p w:rsidR="008E662E" w:rsidRPr="002602DC" w:rsidRDefault="00D43E8E" w:rsidP="002602D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Проектных природоохранных организациях</w:t>
            </w:r>
          </w:p>
          <w:p w:rsidR="008E662E" w:rsidRPr="002602DC" w:rsidRDefault="00D43E8E" w:rsidP="002602D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Департаменте по ЧС, департаменте экологии, департаменте санитарно-эпидемиологического контроля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A12DB" w:rsidRPr="002602DC">
              <w:rPr>
                <w:rFonts w:ascii="Times New Roman" w:hAnsi="Times New Roman" w:cs="Times New Roman"/>
                <w:sz w:val="18"/>
                <w:szCs w:val="18"/>
              </w:rPr>
              <w:t>правлении</w:t>
            </w: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 xml:space="preserve"> недропользования, окружающей среды и водных ресурсов, у</w:t>
            </w:r>
            <w:r w:rsidR="00BA12DB" w:rsidRPr="002602DC">
              <w:rPr>
                <w:rFonts w:ascii="Times New Roman" w:hAnsi="Times New Roman" w:cs="Times New Roman"/>
                <w:sz w:val="18"/>
                <w:szCs w:val="18"/>
              </w:rPr>
              <w:t>правлении</w:t>
            </w: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 xml:space="preserve"> труда</w:t>
            </w:r>
          </w:p>
          <w:p w:rsidR="008E662E" w:rsidRPr="002602DC" w:rsidRDefault="00D43E8E" w:rsidP="002602D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>Пожарных частых</w:t>
            </w:r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b/>
                <w:sz w:val="18"/>
                <w:szCs w:val="18"/>
              </w:rPr>
              <w:t>КЕМ ТЫ МОЖЕШЬ РАБОТАТЬ</w:t>
            </w:r>
            <w:r w:rsidRPr="002602D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: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Специалистами и инспекторами по Технике безопасности и охране труда, промышленной безопасности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Государственными служащими в органах по ЧС, пожарной безопасности, охране труда, охране окружающей среды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Экологами – проектировщиками в природоохранных проектных организациях</w:t>
            </w:r>
          </w:p>
          <w:p w:rsidR="00D43E8E" w:rsidRPr="002602DC" w:rsidRDefault="00D43E8E" w:rsidP="002602D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Экологами – лаборантами, специалистами по экологическому мониторингу</w:t>
            </w:r>
          </w:p>
          <w:p w:rsidR="008E662E" w:rsidRPr="002602DC" w:rsidRDefault="00D43E8E" w:rsidP="002602DC">
            <w:pPr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Экологами на предприятиях всех отраслей экономики</w:t>
            </w:r>
          </w:p>
          <w:p w:rsidR="008E662E" w:rsidRPr="002602DC" w:rsidRDefault="008E662E" w:rsidP="002602D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02DC">
              <w:rPr>
                <w:rFonts w:ascii="Times New Roman" w:hAnsi="Times New Roman" w:cs="Times New Roman"/>
                <w:sz w:val="18"/>
                <w:szCs w:val="18"/>
              </w:rPr>
              <w:t xml:space="preserve">Поступай правильно – поступай в </w:t>
            </w:r>
            <w:proofErr w:type="spellStart"/>
            <w:r w:rsidRPr="002602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</w:t>
            </w:r>
            <w:proofErr w:type="spellEnd"/>
          </w:p>
          <w:p w:rsidR="008E662E" w:rsidRPr="002602DC" w:rsidRDefault="008E662E" w:rsidP="002602D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114"/>
              <w:tblW w:w="6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3748"/>
            </w:tblGrid>
            <w:tr w:rsidR="002602DC" w:rsidRPr="002602DC" w:rsidTr="002602DC">
              <w:trPr>
                <w:trHeight w:val="2814"/>
              </w:trPr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02DC" w:rsidRPr="002602DC" w:rsidRDefault="002602DC" w:rsidP="002602DC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  <w:lang w:eastAsia="en-US"/>
                    </w:rPr>
                  </w:pPr>
                  <w:r w:rsidRPr="002602D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Приемная комиссия</w:t>
                  </w:r>
                  <w:r w:rsidRPr="002602DC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602DC" w:rsidRPr="002602DC" w:rsidRDefault="002602DC" w:rsidP="002602DC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  <w:lang w:eastAsia="en-US"/>
                    </w:rPr>
                  </w:pPr>
                  <w:r w:rsidRPr="002602DC">
                    <w:rPr>
                      <w:sz w:val="18"/>
                      <w:szCs w:val="18"/>
                      <w:lang w:eastAsia="en-US"/>
                    </w:rPr>
                    <w:t>г. Павлодар, ул. Ломова,64</w:t>
                  </w:r>
                  <w:r w:rsidRPr="002602DC">
                    <w:rPr>
                      <w:noProof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Тел.: 8(7182) 67-37-73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87054062266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87074062266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Подготовительные курсы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87015263640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priemka</w:t>
                  </w:r>
                  <w:proofErr w:type="spellEnd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7" w:history="1"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www</w:t>
                    </w:r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tou</w:t>
                    </w:r>
                    <w:proofErr w:type="spellEnd"/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edu</w:t>
                    </w:r>
                    <w:proofErr w:type="spellEnd"/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eastAsia="ru-RU"/>
                      </w:rPr>
                      <w:t>.</w:t>
                    </w:r>
                    <w:proofErr w:type="spellStart"/>
                    <w:r w:rsidRPr="002602DC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8"/>
                        <w:szCs w:val="18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2602D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psu</w:t>
                  </w:r>
                  <w:proofErr w:type="spellEnd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kz</w:t>
                  </w:r>
                  <w:proofErr w:type="spellEnd"/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ToU</w:t>
                  </w:r>
                  <w:proofErr w:type="spellEnd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college</w:t>
                  </w: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г. </w:t>
                  </w:r>
                  <w:proofErr w:type="gram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Павлодар,  </w:t>
                  </w:r>
                  <w:proofErr w:type="spellStart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99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8(7182) 62-22-10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87014998663 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2D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A77DB9" wp14:editId="678F05A3">
                        <wp:extent cx="685800" cy="685800"/>
                        <wp:effectExtent l="0" t="0" r="0" b="0"/>
                        <wp:docPr id="6" name="Рисунок 6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</w:pPr>
                  <w:r w:rsidRPr="002602D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Наш адрес: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2602DC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г. Павлодар, ул.Ломова, 64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2602DC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Кафедра «Биология и экология», 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2602DC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4 этаж, А-415 а каб.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2602DC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Тел: 8(7182) 67-36-85</w:t>
                  </w: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2602DC" w:rsidRPr="002602DC" w:rsidRDefault="002602DC" w:rsidP="002602DC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02D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D81979" wp14:editId="2156404E">
                        <wp:extent cx="571500" cy="571500"/>
                        <wp:effectExtent l="0" t="0" r="0" b="0"/>
                        <wp:docPr id="7" name="Рисунок 7" descr="D:\Documents\nurbekova.a\Downloads\qrcode_4720572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720572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9B0" w:rsidRPr="002602DC" w:rsidRDefault="004A69B0" w:rsidP="002602D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02DC" w:rsidRPr="002602DC" w:rsidRDefault="002602DC" w:rsidP="002602D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602DC" w:rsidRPr="0026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602DC"/>
    <w:rsid w:val="002F5BEC"/>
    <w:rsid w:val="003713EE"/>
    <w:rsid w:val="004057EE"/>
    <w:rsid w:val="004A69B0"/>
    <w:rsid w:val="005A0828"/>
    <w:rsid w:val="006604D2"/>
    <w:rsid w:val="008E662E"/>
    <w:rsid w:val="00A102DE"/>
    <w:rsid w:val="00A90868"/>
    <w:rsid w:val="00BA12DB"/>
    <w:rsid w:val="00D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8E8D-14D2-483B-9DD2-77B9DBF1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4</cp:revision>
  <dcterms:created xsi:type="dcterms:W3CDTF">2021-11-11T08:47:00Z</dcterms:created>
  <dcterms:modified xsi:type="dcterms:W3CDTF">2021-11-19T10:04:00Z</dcterms:modified>
</cp:coreProperties>
</file>