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C" w:rsidRDefault="006A4920" w:rsidP="00FF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7DEC">
        <w:rPr>
          <w:rFonts w:ascii="Times New Roman" w:hAnsi="Times New Roman" w:cs="Times New Roman"/>
          <w:b/>
          <w:sz w:val="28"/>
          <w:szCs w:val="28"/>
        </w:rPr>
        <w:t xml:space="preserve">8D07104 </w:t>
      </w:r>
      <w:proofErr w:type="spellStart"/>
      <w:r w:rsidR="00FF7DEC">
        <w:rPr>
          <w:rFonts w:ascii="Times New Roman" w:hAnsi="Times New Roman" w:cs="Times New Roman"/>
          <w:b/>
          <w:sz w:val="28"/>
          <w:szCs w:val="28"/>
        </w:rPr>
        <w:t>ЖЫЛУ</w:t>
      </w:r>
      <w:r w:rsidR="00FF7DEC" w:rsidRPr="00FF7DEC">
        <w:rPr>
          <w:rFonts w:ascii="Times New Roman" w:hAnsi="Times New Roman" w:cs="Times New Roman"/>
          <w:b/>
          <w:sz w:val="28"/>
          <w:szCs w:val="28"/>
        </w:rPr>
        <w:t>ЭНЕРГЕТИКА</w:t>
      </w:r>
      <w:proofErr w:type="spellEnd"/>
      <w:r w:rsidR="00FF7DEC" w:rsidRPr="00FF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DEC" w:rsidRPr="00FF7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</w:t>
      </w:r>
    </w:p>
    <w:p w:rsidR="00FF7DEC" w:rsidRDefault="00FF7DEC" w:rsidP="00FF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D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докторантураға түсу үшін </w:t>
      </w:r>
      <w:r w:rsidRPr="00FF7D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сұрақтар </w:t>
      </w:r>
    </w:p>
    <w:p w:rsidR="00FF7DEC" w:rsidRPr="00FF7DEC" w:rsidRDefault="00FF7DEC" w:rsidP="00FF7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8087A" w:rsidRPr="00FF7DEC" w:rsidRDefault="00A8087A" w:rsidP="00A8087A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</w:p>
    <w:p w:rsidR="00521B46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Қазіргі кезеңдегі энергетиканың даму тенденциялары мен заңдылықтарын талдау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365F"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69C4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 және электр энергиясын өндіру мен түрлендірудің</w:t>
      </w:r>
      <w:r w:rsidR="008C383E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тәсілдері, перспективалы әдістері мен 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заманауи</w:t>
      </w:r>
      <w:r w:rsidR="008C383E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жағдайы</w:t>
      </w:r>
    </w:p>
    <w:p w:rsidR="00DC75D8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«Үлкен» энергетиканың заманауи технологиялары мен жабдықтары</w:t>
      </w:r>
    </w:p>
    <w:p w:rsidR="00DC75D8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Қазақстанның энергетика саласы: жағдайы және даму болашағы</w:t>
      </w:r>
    </w:p>
    <w:p w:rsidR="00DC75D8" w:rsidRPr="00FF7DEC" w:rsidRDefault="006D2EA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Сақиналы оттықпен шаңкөмірлі бу қазан агрегаттары</w:t>
      </w:r>
    </w:p>
    <w:p w:rsidR="00DC75D8" w:rsidRPr="00FF7DEC" w:rsidRDefault="006D2EA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Газтурбиналы ш</w:t>
      </w:r>
      <w:r w:rsidR="00DC75D8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ағын ЖЭО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(ГТҚ-ЖЭО)</w:t>
      </w:r>
      <w:r w:rsidR="00DC75D8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75D8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Ішкі жану қозғалтқыштарына</w:t>
      </w:r>
      <w:r w:rsidR="00DB0BC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(ІЖҚ)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негізделген шағын ЖЭО </w:t>
      </w:r>
    </w:p>
    <w:p w:rsidR="00DC75D8" w:rsidRPr="00FF7DEC" w:rsidRDefault="00DC75D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Шағын бу турбиналы қондырғылар базасындағы </w:t>
      </w:r>
      <w:r w:rsidR="00DB0BC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шағын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-ЖЭО (</w:t>
      </w:r>
      <w:r w:rsidR="00DB0BC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БТҚ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-ЖЭО)</w:t>
      </w:r>
    </w:p>
    <w:p w:rsidR="00314F92" w:rsidRPr="00FF7DEC" w:rsidRDefault="00DB0BC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Электр және </w:t>
      </w:r>
      <w:r w:rsidR="00BA6EF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</w:t>
      </w:r>
      <w:r w:rsidR="00DC75D8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ылу 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энергиясын аралас</w:t>
      </w:r>
      <w:r w:rsidR="00DC75D8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өндіруге арналған микротурбиналар 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Адамның энергетикалық қажеттіліктерін қанағаттандырудағы дәстүрлі емес көздердің орны</w:t>
      </w:r>
    </w:p>
    <w:p w:rsidR="00AF4084" w:rsidRPr="00FF7DEC" w:rsidRDefault="00DB0BC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Қазақстанның қазіргі энергетикадағы ж</w:t>
      </w:r>
      <w:r w:rsidR="00AF4084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аңартылатын энергия көздерінің орны 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 энергетикасының экологиялық мәселелері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Жылумен жабдықтау жүйелерінің классификациясы және қазіргі жағдайы</w:t>
      </w:r>
    </w:p>
    <w:p w:rsidR="00896D09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Орталықтандырылған және автономды жылумен жабдықтау жүйелерінің артықшылықтары мен кемшіліктері</w:t>
      </w:r>
      <w:r w:rsidR="00896D09"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Когенерация: негізгі ережелер, схемалар, қолдану шарттары мен салалары</w:t>
      </w:r>
    </w:p>
    <w:p w:rsidR="00AF4084" w:rsidRPr="00FF7DEC" w:rsidRDefault="00AE676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Тригерация: негізгі ережелер</w:t>
      </w:r>
      <w:r w:rsidR="00AF4084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, схемалары, шарттары және қолданылуы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Автономды жылумен жабдықтаудың негізгі түрлері: </w:t>
      </w:r>
      <w:r w:rsidR="00AE676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пәтерлік жылумен жабдықтау</w:t>
      </w:r>
    </w:p>
    <w:p w:rsidR="00AF4084" w:rsidRPr="00FF7DEC" w:rsidRDefault="00AF40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Автономды жылумен жабдықтаудың негізгі түрлері: </w:t>
      </w:r>
      <w:r w:rsidR="00AE676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«жылы еден»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жылыту жүйесі</w:t>
      </w:r>
    </w:p>
    <w:p w:rsidR="0080289D" w:rsidRPr="00FF7DEC" w:rsidRDefault="0080289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Термиялық екінші энергетикалық ресурстардың қайнар көздері</w:t>
      </w:r>
    </w:p>
    <w:p w:rsidR="00F8646F" w:rsidRPr="00FF7DEC" w:rsidRDefault="00F8646F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Жылуэнергетикалық ресурстарды пайдаланудың жалпы принциптері</w:t>
      </w:r>
    </w:p>
    <w:p w:rsidR="00F8646F" w:rsidRPr="00FF7DEC" w:rsidRDefault="00F8646F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Жанғыш екінші реттік энергия ресурстарының қайнар көздері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646F" w:rsidRPr="00FF7DEC" w:rsidRDefault="00AE676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Пайдаға асырғыш </w:t>
      </w:r>
      <w:r w:rsidR="00CD646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қ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азан</w:t>
      </w:r>
      <w:r w:rsidR="00CD646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дарының </w:t>
      </w:r>
      <w:r w:rsidR="00F8646F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классификациясы</w:t>
      </w:r>
    </w:p>
    <w:p w:rsidR="00E11A57" w:rsidRPr="00FF7DEC" w:rsidRDefault="00CD646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Пайдаға асырғыш қазандарының жұмыс 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принципі</w:t>
      </w:r>
    </w:p>
    <w:p w:rsidR="00E11A57" w:rsidRPr="00FF7DEC" w:rsidRDefault="00CD646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Тоқыраудың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қарқындылығы мен жиілігі</w:t>
      </w:r>
    </w:p>
    <w:p w:rsidR="00E11A57" w:rsidRPr="00FF7DEC" w:rsidRDefault="00CD646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Отынның қолдану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тиімділігін арттыру.</w:t>
      </w:r>
      <w:r w:rsidR="00E11A57" w:rsidRPr="00FF7DEC">
        <w:rPr>
          <w:rStyle w:val="viiyi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Екінші реттік энерг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ия 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ресурстар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ы</w:t>
      </w:r>
      <w:r w:rsidR="00E11A57" w:rsidRPr="00FF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57" w:rsidRPr="00FF7DEC" w:rsidRDefault="00CD646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Шыңды, жинақтағыш құрылғыларды, жылу сорғыларын қолдану</w:t>
      </w:r>
    </w:p>
    <w:p w:rsidR="00E11A57" w:rsidRPr="00FF7DEC" w:rsidRDefault="00E11A5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Газ шығарындыларын зиянды заттардан тазартудың </w:t>
      </w:r>
      <w:r w:rsidR="00CD646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абсорбциялы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6465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тәсілдері</w:t>
      </w:r>
    </w:p>
    <w:p w:rsidR="00E11A57" w:rsidRPr="00FF7DEC" w:rsidRDefault="00CD646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 күштік жабдықтарының СХР есептері. Жұмыс ортасы және оның қасиеттері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.</w:t>
      </w:r>
      <w:r w:rsidR="00E11A57"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087A" w:rsidRPr="00FF7DEC" w:rsidRDefault="00E11A5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Өнеркәсіптік кәсіпорындардың құрылымдық схемаларының сенімділігін есептеудің жалпы принциптері</w:t>
      </w:r>
    </w:p>
    <w:p w:rsidR="00F41C85" w:rsidRPr="00FF7DEC" w:rsidRDefault="00F41C8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Буландырғыштардың, бу түрлендіргіштердің, турбина конденсаторларының су-химиялық режимі</w:t>
      </w:r>
    </w:p>
    <w:p w:rsidR="000F4BA9" w:rsidRPr="00FF7DEC" w:rsidRDefault="00E11A5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Оңтайлы іске асыру аймақтарын ескере отырып, орталықтандырылмаған жылумен жабдықтаудың тиімділігін бағалау</w:t>
      </w:r>
    </w:p>
    <w:p w:rsidR="00E11A57" w:rsidRPr="00FF7DEC" w:rsidRDefault="00981B4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Жылу және эксергетикалық </w:t>
      </w:r>
      <w:r w:rsidR="00E11A57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теңгерімі</w:t>
      </w:r>
      <w:r w:rsidR="00E11A57"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1A57" w:rsidRPr="00FF7DEC" w:rsidRDefault="00E11A5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Зиянды заттарды тазартуға арналған конденсация әдістері</w:t>
      </w:r>
    </w:p>
    <w:p w:rsidR="00847050" w:rsidRPr="00FF7DEC" w:rsidRDefault="00E11A5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Масштабты қалыптастыру процестері.</w:t>
      </w:r>
      <w:r w:rsidRPr="00FF7DEC">
        <w:rPr>
          <w:rStyle w:val="viiyi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Шкаланың қыздыру беттерінің жылу алмасуына әсері.</w:t>
      </w:r>
      <w:r w:rsidRPr="00FF7DEC">
        <w:rPr>
          <w:rStyle w:val="viiyi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 энергетикасы жабдықтарының шкаланың пайда болуына және коррозияға түсуіне әр түрлі тұздардың әсері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Нысан элементтерінің сенімділігін арттыру жолдары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Мембраналық газды тазарту әдістері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Энергия аудитіне арналған құрылғылар</w:t>
      </w:r>
    </w:p>
    <w:p w:rsidR="00F35C75" w:rsidRPr="00FF7DEC" w:rsidRDefault="00981B4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Элементтердің тізбектелген және параллель қосылуындағы сенімділігі 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ЖЭ</w:t>
      </w:r>
      <w:r w:rsidR="00981B4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С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-</w:t>
      </w:r>
      <w:r w:rsidR="00981B4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та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B4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су-химиялық режимін</w:t>
      </w: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химиялық бақылауға арналған </w:t>
      </w:r>
      <w:r w:rsidR="00981B4A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аспаптар</w:t>
      </w:r>
    </w:p>
    <w:p w:rsidR="00F41C85" w:rsidRPr="00FF7DEC" w:rsidRDefault="00F41C8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Зиянды заттарды термиялық күйдіру</w:t>
      </w:r>
    </w:p>
    <w:p w:rsidR="00690BA9" w:rsidRPr="00FF7DEC" w:rsidRDefault="00690BA9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Энергия үнемдеуді ынталандыру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Жылумен жабдықтау жүйелерінде геотермалдық энергияны, күн коллекторларын қолдану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Жабдықтың істен шығуы. </w:t>
      </w:r>
      <w:r w:rsidR="00C078CD"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Резервтеу</w:t>
      </w:r>
    </w:p>
    <w:p w:rsidR="004015DC" w:rsidRPr="00FF7DEC" w:rsidRDefault="004015D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Style w:val="jlqj4b"/>
          <w:rFonts w:ascii="Times New Roman" w:hAnsi="Times New Roman" w:cs="Times New Roman"/>
          <w:sz w:val="28"/>
          <w:szCs w:val="28"/>
          <w:lang w:val="kk-KZ"/>
        </w:rPr>
        <w:t>Жылу және электрмен жабдықтау жүйелеріндегі энергияны үнемдеу проблемалары</w:t>
      </w:r>
    </w:p>
    <w:p w:rsidR="00262043" w:rsidRPr="00FF7DEC" w:rsidRDefault="0026204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 xml:space="preserve">"Энергия үнемдеу және энергия </w:t>
      </w:r>
      <w:r w:rsidR="00C078CD" w:rsidRPr="00FF7DEC">
        <w:rPr>
          <w:rFonts w:ascii="Times New Roman" w:hAnsi="Times New Roman"/>
          <w:sz w:val="28"/>
          <w:szCs w:val="28"/>
          <w:lang w:val="kk-KZ"/>
        </w:rPr>
        <w:t>тиімділігін арттыру туралы" заң</w:t>
      </w:r>
    </w:p>
    <w:p w:rsidR="00262043" w:rsidRPr="00FF7DEC" w:rsidRDefault="0026204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Сенімділіктің сандық көрсеткіштері</w:t>
      </w:r>
    </w:p>
    <w:p w:rsidR="00262043" w:rsidRPr="00FF7DEC" w:rsidRDefault="0026204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Энергия үнемдеу және энергия тиімділігін арттыру саласындағы мемлекеттік қолдаудың бағыттары</w:t>
      </w:r>
    </w:p>
    <w:p w:rsidR="00262043" w:rsidRPr="00FF7DEC" w:rsidRDefault="0026204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Жабдықты жобалау процестерін автоматтандыру жүйелері (АЖЖ)</w:t>
      </w:r>
    </w:p>
    <w:p w:rsidR="00262043" w:rsidRPr="00FF7DEC" w:rsidRDefault="0026204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Жылумен жабдықтау элементтері мен жүйелерінің тиімсіздігінің базалық факторлары мен себептерін бөлу</w:t>
      </w:r>
    </w:p>
    <w:p w:rsidR="00515F5C" w:rsidRPr="00FF7DEC" w:rsidRDefault="00515F5C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7D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Өнеркәсіптік сарқынды суларды тазарту жөніндегі құрылыстардың экономикалық тиімділігін айқындау</w:t>
      </w:r>
    </w:p>
    <w:p w:rsidR="00927F9D" w:rsidRPr="00FF7DEC" w:rsidRDefault="00927F9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Жылу және масса алмасуды интенсификациялау әдістері</w:t>
      </w:r>
    </w:p>
    <w:p w:rsidR="00927F9D" w:rsidRPr="00FF7DEC" w:rsidRDefault="00927F9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Перспективалық бу турбиналық және газ турбиналық қондырғылар: теория және есептеу. Аралас циклдар</w:t>
      </w:r>
    </w:p>
    <w:p w:rsidR="00927F9D" w:rsidRPr="00FF7DEC" w:rsidRDefault="00927F9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Тастанды жылуды </w:t>
      </w:r>
      <w:r w:rsidR="00A10185" w:rsidRPr="00FF7DEC">
        <w:rPr>
          <w:rFonts w:ascii="Times New Roman" w:hAnsi="Times New Roman" w:cs="Times New Roman"/>
          <w:sz w:val="28"/>
          <w:szCs w:val="28"/>
          <w:lang w:val="kk-KZ"/>
        </w:rPr>
        <w:t>пайдаға асыру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әдістері. </w:t>
      </w:r>
      <w:r w:rsidR="00A10185" w:rsidRPr="00FF7DEC">
        <w:rPr>
          <w:rFonts w:ascii="Times New Roman" w:hAnsi="Times New Roman" w:cs="Times New Roman"/>
          <w:sz w:val="28"/>
          <w:szCs w:val="28"/>
          <w:lang w:val="kk-KZ"/>
        </w:rPr>
        <w:t>Пайдаға асыру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қондырғылары</w:t>
      </w:r>
    </w:p>
    <w:p w:rsidR="00F41C85" w:rsidRPr="00FF7DEC" w:rsidRDefault="00315B73" w:rsidP="00FF7DEC">
      <w:pPr>
        <w:pStyle w:val="a3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Жылу сорғылары. Жылумен жабдықтау жүйелерінің құрылысы, жұмыс істеу принципі, қолданылуы</w:t>
      </w:r>
    </w:p>
    <w:p w:rsidR="00CC6068" w:rsidRPr="00FF7DEC" w:rsidRDefault="00CC606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Жоғары температуралы қондырғылардың жылу баланстары</w:t>
      </w:r>
    </w:p>
    <w:p w:rsidR="00CC6068" w:rsidRPr="00FF7DEC" w:rsidRDefault="00CC606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lastRenderedPageBreak/>
        <w:t>Көмірді екілік (бу-газ</w:t>
      </w:r>
      <w:r w:rsidR="00A10185" w:rsidRPr="00FF7DEC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>) қондырғыларда пайдалану</w:t>
      </w:r>
    </w:p>
    <w:p w:rsidR="00CC6068" w:rsidRPr="00FF7DEC" w:rsidRDefault="00CC606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Орталықтандырылған жылумен жабдықтау жүйелері жұмысының тиімділігі мен сенімділігін арттыру жөніндегі іс-шаралар</w:t>
      </w:r>
    </w:p>
    <w:p w:rsidR="00CC6068" w:rsidRPr="00FF7DEC" w:rsidRDefault="00CC606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Заманауи құрылымдық және жылу оқшаулағыш материалдар</w:t>
      </w:r>
    </w:p>
    <w:p w:rsidR="00CC6068" w:rsidRPr="00FF7DEC" w:rsidRDefault="00CC6068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Биогазды және қатты тұрмыстық қалдықтарды жылу энергетикасында пайдалану </w:t>
      </w:r>
    </w:p>
    <w:p w:rsidR="0051478D" w:rsidRPr="00FF7DEC" w:rsidRDefault="0051478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 New Roman" w:hAnsi="Times New Roman" w:cs="Times New Roman"/>
          <w:sz w:val="28"/>
          <w:szCs w:val="28"/>
          <w:lang w:val="kk-KZ"/>
        </w:rPr>
        <w:t>Конденсациялық қазандықтар: жұмыс принципі, практикалық қолдану бойынша ұсыныстар, артықшылықтары</w:t>
      </w:r>
    </w:p>
    <w:p w:rsidR="00F41C85" w:rsidRPr="00FF7DEC" w:rsidRDefault="0051478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Автономды қазандықтың негізгі және қосалқы жабдықтарын таңдау </w:t>
      </w:r>
    </w:p>
    <w:p w:rsidR="0051478D" w:rsidRPr="00FF7DEC" w:rsidRDefault="0051478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Автономды жылу және энергиямен жабдықтау жүйелерінің тиімділігін бағалау </w:t>
      </w:r>
    </w:p>
    <w:p w:rsidR="00F41C85" w:rsidRPr="00FF7DEC" w:rsidRDefault="008E2CEE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Автономды қазандық жұмысының техникалық-экономикалық көрсеткіштерін анықтау</w:t>
      </w:r>
      <w:r w:rsidR="00F41C85"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0650" w:rsidRPr="00FF7DEC" w:rsidRDefault="00A10185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>Екінші ретті</w:t>
      </w:r>
      <w:r w:rsidR="00950650"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энергетикалық ресурстардың шығу және </w:t>
      </w:r>
      <w:r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>пайдаға асыру</w:t>
      </w:r>
      <w:r w:rsidR="00950650"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көлемін </w:t>
      </w:r>
      <w:r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>анықтау</w:t>
      </w:r>
    </w:p>
    <w:p w:rsidR="00950650" w:rsidRPr="00FF7DEC" w:rsidRDefault="00950650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Өндірістік қазандықта шығатын газдардың жылуын пайдалану</w:t>
      </w:r>
    </w:p>
    <w:p w:rsidR="00950650" w:rsidRPr="00FF7DEC" w:rsidRDefault="00950650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Өндірістік қазандықта шығатын газдардың жылуын пайдалану</w:t>
      </w:r>
    </w:p>
    <w:p w:rsidR="00F41C85" w:rsidRPr="00FF7DEC" w:rsidRDefault="00950650" w:rsidP="00FF7DEC">
      <w:pPr>
        <w:pStyle w:val="a3"/>
        <w:numPr>
          <w:ilvl w:val="0"/>
          <w:numId w:val="2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w w:val="105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w w:val="105"/>
          <w:sz w:val="28"/>
          <w:szCs w:val="28"/>
          <w:lang w:val="kk-KZ"/>
        </w:rPr>
        <w:t>Өнеркәсіптік пештерде энергия</w:t>
      </w:r>
      <w:r w:rsidR="00931E73" w:rsidRPr="00FF7DEC">
        <w:rPr>
          <w:rFonts w:ascii="Times New Roman" w:hAnsi="Times New Roman" w:cs="Times New Roman"/>
          <w:w w:val="105"/>
          <w:sz w:val="28"/>
          <w:szCs w:val="28"/>
          <w:lang w:val="kk-KZ"/>
        </w:rPr>
        <w:t>ны</w:t>
      </w:r>
      <w:r w:rsidRPr="00FF7DEC">
        <w:rPr>
          <w:rFonts w:ascii="Times New Roman" w:hAnsi="Times New Roman" w:cs="Times New Roman"/>
          <w:w w:val="105"/>
          <w:sz w:val="28"/>
          <w:szCs w:val="28"/>
          <w:lang w:val="kk-KZ"/>
        </w:rPr>
        <w:t xml:space="preserve"> үнемдеу</w:t>
      </w:r>
    </w:p>
    <w:p w:rsidR="00950650" w:rsidRPr="00FF7DEC" w:rsidRDefault="00931E7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>Пайдаға асыру</w:t>
      </w:r>
      <w:r w:rsidR="00950650" w:rsidRPr="00FF7DEC">
        <w:rPr>
          <w:rFonts w:ascii="Times New Roman" w:eastAsia="Times-Roman" w:hAnsi="Times New Roman" w:cs="Times New Roman"/>
          <w:sz w:val="28"/>
          <w:szCs w:val="28"/>
          <w:lang w:val="kk-KZ"/>
        </w:rPr>
        <w:t xml:space="preserve"> қазандықтарының сипаттамалары</w:t>
      </w:r>
    </w:p>
    <w:p w:rsidR="00950650" w:rsidRPr="00FF7DEC" w:rsidRDefault="00950650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Табиғи газдың артық қысымының энергиясын пайдалану</w:t>
      </w:r>
    </w:p>
    <w:p w:rsidR="00F41C85" w:rsidRPr="00FF7DEC" w:rsidRDefault="00950650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Бу турбиналарымен артық қысымның </w:t>
      </w:r>
      <w:r w:rsidR="00931E73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екінші ретті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энергетикалық ресурстарын </w:t>
      </w:r>
      <w:r w:rsidR="00931E73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пайдаға асыру</w:t>
      </w:r>
    </w:p>
    <w:p w:rsidR="00931E73" w:rsidRPr="00FF7DEC" w:rsidRDefault="00931E7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Газ турбиналарымен артық қысымның екінші ретті энергетикалық ресурстарын пайдаға асыру</w:t>
      </w:r>
    </w:p>
    <w:p w:rsidR="00A867D3" w:rsidRPr="00FF7DEC" w:rsidRDefault="00A867D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Кәдеге </w:t>
      </w:r>
      <w:r w:rsidR="00931E73" w:rsidRPr="00FF7DE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>аратушы қазандардың ауа жылытқыштармен бірлескен жұмысы</w:t>
      </w:r>
    </w:p>
    <w:p w:rsidR="00A867D3" w:rsidRPr="00FF7DEC" w:rsidRDefault="00A867D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Calibri" w:hAnsi="Times New Roman" w:cs="Times New Roman"/>
          <w:sz w:val="28"/>
          <w:szCs w:val="28"/>
          <w:lang w:val="kk-KZ"/>
        </w:rPr>
        <w:t>Энергия жабдықтарының істен шығуы және олардың себептері</w:t>
      </w:r>
    </w:p>
    <w:p w:rsidR="00A867D3" w:rsidRPr="00FF7DEC" w:rsidRDefault="00A867D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/>
          <w:bCs/>
          <w:sz w:val="28"/>
          <w:szCs w:val="28"/>
          <w:lang w:val="kk-KZ"/>
        </w:rPr>
        <w:t>Энергия объектілерінің сенімділігін арттыру</w:t>
      </w:r>
    </w:p>
    <w:p w:rsidR="00A867D3" w:rsidRPr="00FF7DEC" w:rsidRDefault="00A867D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pacing w:val="-1"/>
          <w:sz w:val="28"/>
          <w:szCs w:val="28"/>
          <w:lang w:val="kk-KZ"/>
        </w:rPr>
      </w:pPr>
      <w:r w:rsidRPr="00FF7DEC">
        <w:rPr>
          <w:rFonts w:ascii="Times New Roman" w:hAnsi="Times New Roman"/>
          <w:spacing w:val="-1"/>
          <w:sz w:val="28"/>
          <w:szCs w:val="28"/>
          <w:lang w:val="kk-KZ"/>
        </w:rPr>
        <w:t>Өнеркәсіптік кәсіпорындардың жабдықтарын пайдалану сенімділігінің су-химиялық режимге тәуелділігі</w:t>
      </w:r>
    </w:p>
    <w:p w:rsidR="00931E73" w:rsidRPr="00FF7DEC" w:rsidRDefault="00931E7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СХР химиялық бақылау кезінде өкілдік сынаманы іріктеу</w:t>
      </w:r>
    </w:p>
    <w:p w:rsidR="00A30784" w:rsidRPr="00FF7DEC" w:rsidRDefault="00931E7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 xml:space="preserve">Тоқтаусыз жұмыстың орташа </w:t>
      </w:r>
      <w:r w:rsidR="00A30784" w:rsidRPr="00FF7DEC">
        <w:rPr>
          <w:rFonts w:ascii="Times New Roman" w:hAnsi="Times New Roman"/>
          <w:sz w:val="28"/>
          <w:szCs w:val="28"/>
          <w:lang w:val="kk-KZ"/>
        </w:rPr>
        <w:t>уақыты</w:t>
      </w:r>
    </w:p>
    <w:p w:rsidR="00A30784" w:rsidRPr="00FF7DEC" w:rsidRDefault="00A307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Calibri" w:hAnsi="Times New Roman" w:cs="Times New Roman"/>
          <w:sz w:val="28"/>
          <w:szCs w:val="28"/>
          <w:lang w:val="kk-KZ"/>
        </w:rPr>
        <w:t>Кәсіпорындарды энергиямен қамтамасыз ету жүйелері-түрлері, құрамы</w:t>
      </w:r>
    </w:p>
    <w:p w:rsidR="00A30784" w:rsidRPr="00FF7DEC" w:rsidRDefault="00A307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Әр түрлі параметрлердегі жылу алмасу аппараттары мен қазандықтардың қыздыру беттеріндегі шөгінділер</w:t>
      </w:r>
    </w:p>
    <w:p w:rsidR="00A30784" w:rsidRPr="00FF7DEC" w:rsidRDefault="00A30784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Өнеркәсіптік кәсіпорындардың қосалқы жылу энергетикалық жабдықтарының сенімділігі бойынша жобалау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Барабан</w:t>
      </w:r>
      <w:r w:rsidR="00931E73" w:rsidRPr="00FF7DEC">
        <w:rPr>
          <w:rFonts w:ascii="Times New Roman" w:hAnsi="Times New Roman"/>
          <w:sz w:val="28"/>
          <w:szCs w:val="28"/>
          <w:lang w:val="kk-KZ"/>
        </w:rPr>
        <w:t>ды</w:t>
      </w:r>
      <w:r w:rsidRPr="00FF7DEC">
        <w:rPr>
          <w:rFonts w:ascii="Times New Roman" w:hAnsi="Times New Roman"/>
          <w:sz w:val="28"/>
          <w:szCs w:val="28"/>
          <w:lang w:val="kk-KZ"/>
        </w:rPr>
        <w:t xml:space="preserve"> қазандықтарының коррозиясы және коррозиядан қорғау. </w:t>
      </w:r>
      <w:proofErr w:type="spellStart"/>
      <w:r w:rsidRPr="00FF7DEC">
        <w:rPr>
          <w:rFonts w:ascii="Times New Roman" w:hAnsi="Times New Roman"/>
          <w:sz w:val="28"/>
          <w:szCs w:val="28"/>
        </w:rPr>
        <w:t>Барабанды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қазандықтарды </w:t>
      </w:r>
      <w:proofErr w:type="spellStart"/>
      <w:r w:rsidRPr="00FF7DEC">
        <w:rPr>
          <w:rFonts w:ascii="Times New Roman" w:hAnsi="Times New Roman"/>
          <w:sz w:val="28"/>
          <w:szCs w:val="28"/>
        </w:rPr>
        <w:t>консервациялау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технологиясы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F7DEC">
        <w:rPr>
          <w:rFonts w:ascii="Times New Roman" w:hAnsi="Times New Roman"/>
          <w:sz w:val="28"/>
          <w:szCs w:val="28"/>
        </w:rPr>
        <w:t>режимдері</w:t>
      </w:r>
      <w:proofErr w:type="spellEnd"/>
    </w:p>
    <w:p w:rsidR="00F41C85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DEC">
        <w:rPr>
          <w:rFonts w:ascii="Times New Roman" w:hAnsi="Times New Roman"/>
          <w:sz w:val="28"/>
          <w:szCs w:val="28"/>
        </w:rPr>
        <w:t>Энергия-сервистік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шарт</w:t>
      </w:r>
      <w:proofErr w:type="spellEnd"/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/>
          <w:bCs/>
          <w:sz w:val="28"/>
          <w:szCs w:val="28"/>
          <w:lang w:val="kk-KZ"/>
        </w:rPr>
        <w:t xml:space="preserve">Орталықтандырылған жылумен жабдықтау жүйелерін және жылу </w:t>
      </w:r>
      <w:r w:rsidR="00931E73" w:rsidRPr="00FF7DEC">
        <w:rPr>
          <w:rFonts w:ascii="Times New Roman" w:hAnsi="Times New Roman"/>
          <w:bCs/>
          <w:sz w:val="28"/>
          <w:szCs w:val="28"/>
          <w:lang w:val="kk-KZ"/>
        </w:rPr>
        <w:t>тораптарын</w:t>
      </w:r>
      <w:r w:rsidRPr="00FF7DEC">
        <w:rPr>
          <w:rFonts w:ascii="Times New Roman" w:hAnsi="Times New Roman"/>
          <w:bCs/>
          <w:sz w:val="28"/>
          <w:szCs w:val="28"/>
          <w:lang w:val="kk-KZ"/>
        </w:rPr>
        <w:t xml:space="preserve"> пайдалануды ұйымдастыру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Оңтайландыру критерийлерінің түрлері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lastRenderedPageBreak/>
        <w:t>Жылумен жабдықтау жүйелерінің даму динамикасы</w:t>
      </w:r>
    </w:p>
    <w:p w:rsidR="00931E73" w:rsidRPr="00FF7DEC" w:rsidRDefault="00931E7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Энергия үнемдеудің нормативтік-техникалық базасы</w:t>
      </w:r>
    </w:p>
    <w:p w:rsidR="00F41C85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Сорғылардың сенімділігі бойынша резервтеу: мазут шаруашылығы, қоректендіру, турбиналардың май сорғылары, Багер сорғылары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Энергия ресурстарына қажеттілікті анықтау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Әлемдегі энергия үнемдеудің өзектілігі</w:t>
      </w:r>
    </w:p>
    <w:p w:rsidR="00F41C85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Қалаларды жылу энергиясымен жабдықтаудың бөлінген жүйелерін тиімді пайдаланудың базалық көрсеткіштерін таңдау және есептеу</w:t>
      </w:r>
    </w:p>
    <w:p w:rsidR="00595DDB" w:rsidRPr="00FF7DEC" w:rsidRDefault="00595DDB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ҚР кәсіпорындарында және шетелдерде жабдықтарды консервациялаудың негізгі бағыттары</w:t>
      </w:r>
    </w:p>
    <w:p w:rsidR="00DE3964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Энергетикалық жүйелерді метрологиялық зерттеу</w:t>
      </w:r>
    </w:p>
    <w:p w:rsidR="004754F1" w:rsidRPr="00FF7DEC" w:rsidRDefault="007E39F6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Монтаждаудан кейін жабдықты кешенді сынау</w:t>
      </w:r>
    </w:p>
    <w:p w:rsidR="004754F1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Төмен, орташа қысымды барабан қазандықтарының су-химиялық режимінің ерекшеліктері</w:t>
      </w:r>
    </w:p>
    <w:p w:rsidR="004754F1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 xml:space="preserve">Жоғары </w:t>
      </w:r>
      <w:proofErr w:type="spellStart"/>
      <w:r w:rsidRPr="00FF7DEC">
        <w:rPr>
          <w:rFonts w:ascii="Times New Roman" w:hAnsi="Times New Roman"/>
          <w:sz w:val="28"/>
          <w:szCs w:val="28"/>
        </w:rPr>
        <w:t>температуралы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қондырғы параметрлерінің өнді</w:t>
      </w:r>
      <w:proofErr w:type="gramStart"/>
      <w:r w:rsidRPr="00FF7DEC">
        <w:rPr>
          <w:rFonts w:ascii="Times New Roman" w:hAnsi="Times New Roman"/>
          <w:sz w:val="28"/>
          <w:szCs w:val="28"/>
        </w:rPr>
        <w:t>р</w:t>
      </w:r>
      <w:proofErr w:type="gramEnd"/>
      <w:r w:rsidRPr="00FF7DEC">
        <w:rPr>
          <w:rFonts w:ascii="Times New Roman" w:hAnsi="Times New Roman"/>
          <w:sz w:val="28"/>
          <w:szCs w:val="28"/>
        </w:rPr>
        <w:t xml:space="preserve">іс </w:t>
      </w:r>
      <w:proofErr w:type="spellStart"/>
      <w:r w:rsidRPr="00FF7DEC">
        <w:rPr>
          <w:rFonts w:ascii="Times New Roman" w:hAnsi="Times New Roman"/>
          <w:sz w:val="28"/>
          <w:szCs w:val="28"/>
        </w:rPr>
        <w:t>технологиясымен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байланысы</w:t>
      </w:r>
      <w:proofErr w:type="spellEnd"/>
    </w:p>
    <w:p w:rsidR="004754F1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>Жөндеу жұмыстарының түрлері және жөндеу аралық жұмыс компаниясының ұ</w:t>
      </w:r>
      <w:proofErr w:type="gramStart"/>
      <w:r w:rsidRPr="00FF7DEC">
        <w:rPr>
          <w:rFonts w:ascii="Times New Roman" w:hAnsi="Times New Roman"/>
          <w:sz w:val="28"/>
          <w:szCs w:val="28"/>
        </w:rPr>
        <w:t>за</w:t>
      </w:r>
      <w:proofErr w:type="gramEnd"/>
      <w:r w:rsidRPr="00FF7DEC">
        <w:rPr>
          <w:rFonts w:ascii="Times New Roman" w:hAnsi="Times New Roman"/>
          <w:sz w:val="28"/>
          <w:szCs w:val="28"/>
        </w:rPr>
        <w:t>қтығы</w:t>
      </w:r>
    </w:p>
    <w:p w:rsidR="004754F1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 xml:space="preserve">Энергия жабдықтарының </w:t>
      </w:r>
      <w:proofErr w:type="spellStart"/>
      <w:r w:rsidRPr="00FF7DEC">
        <w:rPr>
          <w:rFonts w:ascii="Times New Roman" w:hAnsi="Times New Roman"/>
          <w:sz w:val="28"/>
          <w:szCs w:val="28"/>
        </w:rPr>
        <w:t>істен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шығуы және олардың </w:t>
      </w:r>
      <w:proofErr w:type="spellStart"/>
      <w:r w:rsidRPr="00FF7DEC">
        <w:rPr>
          <w:rFonts w:ascii="Times New Roman" w:hAnsi="Times New Roman"/>
          <w:sz w:val="28"/>
          <w:szCs w:val="28"/>
        </w:rPr>
        <w:t>себептері</w:t>
      </w:r>
      <w:proofErr w:type="spellEnd"/>
    </w:p>
    <w:p w:rsidR="00FD7EC2" w:rsidRPr="00FF7DEC" w:rsidRDefault="004754F1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F7DEC">
        <w:rPr>
          <w:rFonts w:ascii="Times New Roman" w:hAnsi="Times New Roman"/>
          <w:sz w:val="28"/>
          <w:szCs w:val="28"/>
        </w:rPr>
        <w:t>Жылумен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жабдықтаудың бө</w:t>
      </w:r>
      <w:proofErr w:type="gramStart"/>
      <w:r w:rsidRPr="00FF7DEC">
        <w:rPr>
          <w:rFonts w:ascii="Times New Roman" w:hAnsi="Times New Roman"/>
          <w:sz w:val="28"/>
          <w:szCs w:val="28"/>
        </w:rPr>
        <w:t>л</w:t>
      </w:r>
      <w:proofErr w:type="gramEnd"/>
      <w:r w:rsidRPr="00FF7DEC">
        <w:rPr>
          <w:rFonts w:ascii="Times New Roman" w:hAnsi="Times New Roman"/>
          <w:sz w:val="28"/>
          <w:szCs w:val="28"/>
        </w:rPr>
        <w:t>інген жүйелерін диспетчерлендірудің және басқарудың қазіргі заманғы жүйелері</w:t>
      </w:r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F7DEC">
        <w:rPr>
          <w:rFonts w:ascii="Times New Roman" w:hAnsi="Times New Roman"/>
          <w:sz w:val="28"/>
          <w:szCs w:val="28"/>
        </w:rPr>
        <w:t>Жылумен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жабдықтау жүйелері тиімділігінің </w:t>
      </w:r>
      <w:proofErr w:type="spellStart"/>
      <w:r w:rsidRPr="00FF7DEC">
        <w:rPr>
          <w:rFonts w:ascii="Times New Roman" w:hAnsi="Times New Roman"/>
          <w:sz w:val="28"/>
          <w:szCs w:val="28"/>
        </w:rPr>
        <w:t>критерийлері</w:t>
      </w:r>
      <w:proofErr w:type="spellEnd"/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Су көмір суспензияларын және су-мазутты эмульсияларды жағу</w:t>
      </w:r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Жылу энергетикасы объектілері мен құрылыстарының жылу энергетикалық жабдықтарын реконструкциялау және жаңғырту проблемалары</w:t>
      </w:r>
    </w:p>
    <w:p w:rsidR="00F41C85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ҚР Тұрақты даму бағдарламасы. ҚР индустриялық-инновациялық саясат тұжырымдамасы</w:t>
      </w:r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DEC">
        <w:rPr>
          <w:rFonts w:ascii="Times New Roman" w:hAnsi="Times New Roman" w:cs="Times New Roman"/>
          <w:bCs/>
          <w:sz w:val="28"/>
          <w:szCs w:val="28"/>
        </w:rPr>
        <w:t xml:space="preserve">ГТҚ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пайдалана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отырып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электр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станцияларын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техникалық қайта жарақтандыру</w:t>
      </w:r>
    </w:p>
    <w:p w:rsidR="007E39F6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</w:rPr>
        <w:t xml:space="preserve">Жұмыс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істеп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тұ</w:t>
      </w:r>
      <w:proofErr w:type="gramStart"/>
      <w:r w:rsidRPr="00FF7DE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ған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электр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станцияларын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жаңа және техникалық қайта жарақтандыруды салу үшін </w:t>
      </w:r>
      <w:r w:rsidR="007E39F6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аралас</w:t>
      </w:r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бу-газ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циклын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 w:cs="Times New Roman"/>
          <w:bCs/>
          <w:sz w:val="28"/>
          <w:szCs w:val="28"/>
        </w:rPr>
        <w:t>пайдалану</w:t>
      </w:r>
      <w:proofErr w:type="spellEnd"/>
      <w:r w:rsidRPr="00FF7D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</w:t>
      </w:r>
      <w:r w:rsidR="007E39F6"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дағы орталықтандырылған жылумен </w:t>
      </w: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жабдықтаудың </w:t>
      </w:r>
      <w:r w:rsidR="007E39F6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жағдайы</w:t>
      </w: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проблемалары</w:t>
      </w:r>
    </w:p>
    <w:p w:rsidR="00FD7EC2" w:rsidRPr="00FF7DEC" w:rsidRDefault="00FD7EC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орнықты даму тұжырымдамасындағы энергетикалық және экологиялық қауіпсіздік аспектілері</w:t>
      </w:r>
    </w:p>
    <w:p w:rsidR="00585CED" w:rsidRPr="00FF7DEC" w:rsidRDefault="00585CE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Жаңартылатын энергия көздерін пайдалану саласындағы ғылыми зерттеулердің қазіргі </w:t>
      </w:r>
      <w:r w:rsidR="00BA6EF7" w:rsidRPr="00FF7DEC">
        <w:rPr>
          <w:rFonts w:ascii="Times New Roman" w:hAnsi="Times New Roman" w:cs="Times New Roman"/>
          <w:sz w:val="28"/>
          <w:szCs w:val="28"/>
          <w:lang w:val="kk-KZ"/>
        </w:rPr>
        <w:t>жағдайы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және негізгі даму үрдістері</w:t>
      </w:r>
    </w:p>
    <w:p w:rsidR="00585CED" w:rsidRPr="00FF7DEC" w:rsidRDefault="00585CE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>ҚР жаңа экологиялық кодексі: негізгі жаңалықтар</w:t>
      </w:r>
    </w:p>
    <w:p w:rsidR="00585CED" w:rsidRPr="00FF7DEC" w:rsidRDefault="00585CED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энергетикалық қауіпсіздігі</w:t>
      </w:r>
    </w:p>
    <w:p w:rsidR="00F41C85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Автономды қазандықтар: Блокты-модульді қазандықтар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Автономды қазандықтар: кіріктірілген қазандықтар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Автономды қазандықтар: бекітілген қазандықтар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Автономды қазандықтар: шатырлы қазандықтар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Автономды қазандықтың </w:t>
      </w:r>
      <w:r w:rsidR="00BA6EF7" w:rsidRPr="00FF7DE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>у дайындау және су–химиялық режимі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eastAsia="TimesNewRoman" w:hAnsi="Times New Roman" w:cs="Times New Roman"/>
          <w:sz w:val="28"/>
          <w:szCs w:val="28"/>
          <w:lang w:val="kk-KZ"/>
        </w:rPr>
        <w:lastRenderedPageBreak/>
        <w:t>Автономды жылумен жабдықтау жүйелерінде жаңартылатын энергия көздерін пайдалану: күн ыстық сумен жабдықтау қондырғылары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Жылу сорғыларын қолданумен автономды жылумен жабдықтау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-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Жоғары температуралы жылу </w:t>
      </w:r>
      <w:r w:rsidR="00BA6EF7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екінші ретті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энергетикалық ресурстарды </w:t>
      </w:r>
      <w:r w:rsidR="00BA6EF7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пайдаға асыру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: өнеркәсіптегі </w:t>
      </w:r>
      <w:r w:rsidR="00BA6EF7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пайдаға асыру 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көздері мен әдістері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Төмен потенциалды жылуды </w:t>
      </w:r>
      <w:r w:rsidR="00BA6EF7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пайдаға асыру</w:t>
      </w: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ерекшеліктері: Ренкин циклы мен </w:t>
      </w:r>
      <w:r w:rsidR="00BA6EF7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Калина</w:t>
      </w: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циклын қолдану</w:t>
      </w:r>
    </w:p>
    <w:p w:rsidR="005F1033" w:rsidRPr="00FF7DEC" w:rsidRDefault="0031486E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Төмен потенциалды жылуды пайдаға асыру ерекшеліктері: </w:t>
      </w:r>
      <w:r w:rsidR="005F1033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жылу сорғыларын қолдану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Жанғыш ағаш </w:t>
      </w:r>
      <w:r w:rsidR="0031486E" w:rsidRPr="00FF7DEC">
        <w:rPr>
          <w:rFonts w:ascii="Times New Roman" w:hAnsi="Times New Roman" w:cs="Times New Roman"/>
          <w:bCs/>
          <w:sz w:val="28"/>
          <w:szCs w:val="28"/>
          <w:lang w:val="kk-KZ"/>
        </w:rPr>
        <w:t>екінші ретті энергетикалық ресурстарын</w:t>
      </w:r>
      <w:r w:rsidRPr="00FF7D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ауыл шаруашылығы өндірісінің қалдықтарын жағу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Тиімді отын алу мақсатында жанғыш екінші</w:t>
      </w:r>
      <w:r w:rsidR="0031486E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ретті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энергетикалық ресурстарды терең өңдеу: пиролиз (құрғақ айдау)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-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Тиімді отын алу мақсатында жанғыш </w:t>
      </w:r>
      <w:r w:rsidR="0031486E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екінші ретті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энергетикалық ресурстарды терең өңдеу: отынды қабатты газдандыру</w:t>
      </w:r>
    </w:p>
    <w:p w:rsidR="005F1033" w:rsidRPr="00FF7DEC" w:rsidRDefault="005F10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bCs/>
          <w:sz w:val="28"/>
          <w:szCs w:val="28"/>
          <w:lang w:val="kk-KZ"/>
        </w:rPr>
      </w:pP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Тиімді отын алу мақсатында жанғыш </w:t>
      </w:r>
      <w:r w:rsidR="0031486E"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>екінші ретті</w:t>
      </w:r>
      <w:r w:rsidRPr="00FF7DEC">
        <w:rPr>
          <w:rFonts w:ascii="Times New Roman" w:eastAsia="Times-Roman" w:hAnsi="Times New Roman" w:cs="Times New Roman"/>
          <w:bCs/>
          <w:sz w:val="28"/>
          <w:szCs w:val="28"/>
          <w:lang w:val="kk-KZ"/>
        </w:rPr>
        <w:t xml:space="preserve"> энергетикалық ресурстарды терең өңдеу: қайнаған қабатта газдандыру</w:t>
      </w:r>
    </w:p>
    <w:p w:rsidR="00F41C85" w:rsidRPr="00FF7DEC" w:rsidRDefault="0031486E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Зиянды шығарындылар мен қалдықтардан экономикалық залалды бағалау </w:t>
      </w:r>
    </w:p>
    <w:p w:rsidR="009A3192" w:rsidRPr="00FF7DEC" w:rsidRDefault="009A319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>Өнді</w:t>
      </w:r>
      <w:proofErr w:type="gramStart"/>
      <w:r w:rsidRPr="00FF7DEC">
        <w:rPr>
          <w:rFonts w:ascii="Times New Roman" w:hAnsi="Times New Roman"/>
          <w:sz w:val="28"/>
          <w:szCs w:val="28"/>
        </w:rPr>
        <w:t>р</w:t>
      </w:r>
      <w:proofErr w:type="gramEnd"/>
      <w:r w:rsidRPr="00FF7DEC">
        <w:rPr>
          <w:rFonts w:ascii="Times New Roman" w:hAnsi="Times New Roman"/>
          <w:sz w:val="28"/>
          <w:szCs w:val="28"/>
        </w:rPr>
        <w:t xml:space="preserve">істің отын-энергетикалық </w:t>
      </w:r>
      <w:proofErr w:type="spellStart"/>
      <w:r w:rsidRPr="00FF7DEC">
        <w:rPr>
          <w:rFonts w:ascii="Times New Roman" w:hAnsi="Times New Roman"/>
          <w:sz w:val="28"/>
          <w:szCs w:val="28"/>
        </w:rPr>
        <w:t>ресурстарын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тұтынушының энергетикалық </w:t>
      </w:r>
      <w:proofErr w:type="spellStart"/>
      <w:r w:rsidRPr="00FF7DEC">
        <w:rPr>
          <w:rFonts w:ascii="Times New Roman" w:hAnsi="Times New Roman"/>
          <w:sz w:val="28"/>
          <w:szCs w:val="28"/>
        </w:rPr>
        <w:t>паспорты</w:t>
      </w:r>
      <w:proofErr w:type="spellEnd"/>
    </w:p>
    <w:p w:rsidR="009A3192" w:rsidRPr="00FF7DEC" w:rsidRDefault="009A319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DEC">
        <w:rPr>
          <w:rFonts w:ascii="Times New Roman" w:hAnsi="Times New Roman"/>
          <w:sz w:val="28"/>
          <w:szCs w:val="28"/>
        </w:rPr>
        <w:t>Реагенттерді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таңдау және </w:t>
      </w:r>
      <w:proofErr w:type="spellStart"/>
      <w:r w:rsidRPr="00FF7DEC">
        <w:rPr>
          <w:rFonts w:ascii="Times New Roman" w:hAnsi="Times New Roman"/>
          <w:sz w:val="28"/>
          <w:szCs w:val="28"/>
        </w:rPr>
        <w:t>барабанды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қазандықтарды химиялық </w:t>
      </w:r>
      <w:proofErr w:type="spellStart"/>
      <w:r w:rsidRPr="00FF7DEC">
        <w:rPr>
          <w:rFonts w:ascii="Times New Roman" w:hAnsi="Times New Roman"/>
          <w:sz w:val="28"/>
          <w:szCs w:val="28"/>
        </w:rPr>
        <w:t>тазалау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технологиясы</w:t>
      </w:r>
      <w:proofErr w:type="spellEnd"/>
    </w:p>
    <w:p w:rsidR="00FF7DEC" w:rsidRPr="00FF7DEC" w:rsidRDefault="0031486E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F7DEC">
        <w:rPr>
          <w:rFonts w:ascii="Times New Roman" w:hAnsi="Times New Roman"/>
          <w:bCs/>
          <w:sz w:val="28"/>
          <w:szCs w:val="28"/>
        </w:rPr>
        <w:t>Жылу</w:t>
      </w:r>
      <w:proofErr w:type="spellEnd"/>
      <w:r w:rsidRPr="00FF7DEC">
        <w:rPr>
          <w:rFonts w:ascii="Times New Roman" w:hAnsi="Times New Roman"/>
          <w:bCs/>
          <w:sz w:val="28"/>
          <w:szCs w:val="28"/>
        </w:rPr>
        <w:t xml:space="preserve"> </w:t>
      </w:r>
      <w:r w:rsidRPr="00FF7DEC">
        <w:rPr>
          <w:rFonts w:ascii="Times New Roman" w:hAnsi="Times New Roman"/>
          <w:bCs/>
          <w:sz w:val="28"/>
          <w:szCs w:val="28"/>
          <w:lang w:val="kk-KZ"/>
        </w:rPr>
        <w:t>тораптарындағы</w:t>
      </w:r>
      <w:r w:rsidRPr="00FF7DEC">
        <w:rPr>
          <w:rFonts w:ascii="Times New Roman" w:hAnsi="Times New Roman"/>
          <w:bCs/>
          <w:sz w:val="28"/>
          <w:szCs w:val="28"/>
        </w:rPr>
        <w:t xml:space="preserve"> технологиялық бұзушылықтарды (зақымдануларды) </w:t>
      </w:r>
      <w:proofErr w:type="spellStart"/>
      <w:r w:rsidRPr="00FF7DEC">
        <w:rPr>
          <w:rFonts w:ascii="Times New Roman" w:hAnsi="Times New Roman"/>
          <w:bCs/>
          <w:sz w:val="28"/>
          <w:szCs w:val="28"/>
        </w:rPr>
        <w:t>жою</w:t>
      </w:r>
      <w:proofErr w:type="spellEnd"/>
    </w:p>
    <w:p w:rsidR="009A3192" w:rsidRPr="00FF7DEC" w:rsidRDefault="009A319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DEC">
        <w:rPr>
          <w:rFonts w:ascii="Times New Roman" w:hAnsi="Times New Roman"/>
          <w:sz w:val="28"/>
          <w:szCs w:val="28"/>
        </w:rPr>
        <w:t>Жалпы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жылумен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жабдықтау </w:t>
      </w:r>
      <w:proofErr w:type="spellStart"/>
      <w:r w:rsidRPr="00FF7DEC">
        <w:rPr>
          <w:rFonts w:ascii="Times New Roman" w:hAnsi="Times New Roman"/>
          <w:sz w:val="28"/>
          <w:szCs w:val="28"/>
        </w:rPr>
        <w:t>элементтері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DEC">
        <w:rPr>
          <w:rFonts w:ascii="Times New Roman" w:hAnsi="Times New Roman"/>
          <w:sz w:val="28"/>
          <w:szCs w:val="28"/>
        </w:rPr>
        <w:t>мен ж</w:t>
      </w:r>
      <w:proofErr w:type="gramEnd"/>
      <w:r w:rsidRPr="00FF7DEC">
        <w:rPr>
          <w:rFonts w:ascii="Times New Roman" w:hAnsi="Times New Roman"/>
          <w:sz w:val="28"/>
          <w:szCs w:val="28"/>
        </w:rPr>
        <w:t xml:space="preserve">үйелерін пайдаланудың </w:t>
      </w:r>
      <w:proofErr w:type="spellStart"/>
      <w:r w:rsidRPr="00FF7DEC">
        <w:rPr>
          <w:rFonts w:ascii="Times New Roman" w:hAnsi="Times New Roman"/>
          <w:sz w:val="28"/>
          <w:szCs w:val="28"/>
        </w:rPr>
        <w:t>есептік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шарттарының өзгеруі</w:t>
      </w:r>
    </w:p>
    <w:p w:rsidR="009A3192" w:rsidRPr="00FF7DEC" w:rsidRDefault="009A3192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 xml:space="preserve">Ғимараттарда энергия тасымалдағыштардың </w:t>
      </w:r>
      <w:proofErr w:type="spellStart"/>
      <w:r w:rsidRPr="00FF7DEC">
        <w:rPr>
          <w:rFonts w:ascii="Times New Roman" w:hAnsi="Times New Roman"/>
          <w:sz w:val="28"/>
          <w:szCs w:val="28"/>
        </w:rPr>
        <w:t>пайдаланылуын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есепке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EC">
        <w:rPr>
          <w:rFonts w:ascii="Times New Roman" w:hAnsi="Times New Roman"/>
          <w:sz w:val="28"/>
          <w:szCs w:val="28"/>
        </w:rPr>
        <w:t>алуды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және бақылауды ұйымдастыру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 xml:space="preserve">Елдің әртүрлі қалалары мен өңірлеріндегі </w:t>
      </w:r>
      <w:proofErr w:type="spellStart"/>
      <w:r w:rsidRPr="00FF7DEC">
        <w:rPr>
          <w:rFonts w:ascii="Times New Roman" w:hAnsi="Times New Roman"/>
          <w:sz w:val="28"/>
          <w:szCs w:val="28"/>
        </w:rPr>
        <w:t>жылумен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жабдықтау жүйелері</w:t>
      </w:r>
      <w:proofErr w:type="gramStart"/>
      <w:r w:rsidRPr="00FF7DEC">
        <w:rPr>
          <w:rFonts w:ascii="Times New Roman" w:hAnsi="Times New Roman"/>
          <w:sz w:val="28"/>
          <w:szCs w:val="28"/>
        </w:rPr>
        <w:t>н</w:t>
      </w:r>
      <w:proofErr w:type="gramEnd"/>
      <w:r w:rsidRPr="00FF7DEC">
        <w:rPr>
          <w:rFonts w:ascii="Times New Roman" w:hAnsi="Times New Roman"/>
          <w:sz w:val="28"/>
          <w:szCs w:val="28"/>
        </w:rPr>
        <w:t xml:space="preserve">ің нақты </w:t>
      </w:r>
      <w:r w:rsidR="001768C6" w:rsidRPr="00FF7DEC">
        <w:rPr>
          <w:rFonts w:ascii="Times New Roman" w:hAnsi="Times New Roman"/>
          <w:sz w:val="28"/>
          <w:szCs w:val="28"/>
          <w:lang w:val="kk-KZ"/>
        </w:rPr>
        <w:t>жоғалтулары</w:t>
      </w:r>
      <w:r w:rsidRPr="00FF7DE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F7DEC">
        <w:rPr>
          <w:rFonts w:ascii="Times New Roman" w:hAnsi="Times New Roman"/>
          <w:sz w:val="28"/>
          <w:szCs w:val="28"/>
        </w:rPr>
        <w:t>тиімділік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дәрежесі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7DEC">
        <w:rPr>
          <w:rFonts w:ascii="Times New Roman" w:hAnsi="Times New Roman"/>
          <w:sz w:val="28"/>
          <w:szCs w:val="28"/>
        </w:rPr>
        <w:t xml:space="preserve">Энергия үнемдеу </w:t>
      </w:r>
      <w:proofErr w:type="spellStart"/>
      <w:r w:rsidRPr="00FF7DEC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FF7DEC">
        <w:rPr>
          <w:rFonts w:ascii="Times New Roman" w:hAnsi="Times New Roman"/>
          <w:sz w:val="28"/>
          <w:szCs w:val="28"/>
        </w:rPr>
        <w:t xml:space="preserve"> бағалау әдістері мен </w:t>
      </w:r>
      <w:proofErr w:type="spellStart"/>
      <w:r w:rsidRPr="00FF7DEC">
        <w:rPr>
          <w:rFonts w:ascii="Times New Roman" w:hAnsi="Times New Roman"/>
          <w:sz w:val="28"/>
          <w:szCs w:val="28"/>
        </w:rPr>
        <w:t>критерийлері</w:t>
      </w:r>
      <w:proofErr w:type="spellEnd"/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F7DEC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FF7DEC">
        <w:rPr>
          <w:rFonts w:ascii="Times New Roman" w:hAnsi="Times New Roman" w:cs="Times New Roman"/>
          <w:sz w:val="28"/>
          <w:szCs w:val="28"/>
        </w:rPr>
        <w:t xml:space="preserve"> биологиялық </w:t>
      </w:r>
      <w:proofErr w:type="spellStart"/>
      <w:r w:rsidRPr="00FF7DEC">
        <w:rPr>
          <w:rFonts w:ascii="Times New Roman" w:hAnsi="Times New Roman" w:cs="Times New Roman"/>
          <w:sz w:val="28"/>
          <w:szCs w:val="28"/>
        </w:rPr>
        <w:t>тазарту</w:t>
      </w:r>
      <w:proofErr w:type="spellEnd"/>
      <w:r w:rsidRPr="00FF7DEC">
        <w:rPr>
          <w:rFonts w:ascii="Times New Roman" w:hAnsi="Times New Roman" w:cs="Times New Roman"/>
          <w:sz w:val="28"/>
          <w:szCs w:val="28"/>
        </w:rPr>
        <w:t xml:space="preserve"> құрылыстары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Жылу техникалық жабдықты алаңға орналастыру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Қазандықтарды сатылы буландыру және үрлеу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FF7DEC">
        <w:rPr>
          <w:rFonts w:ascii="Times New Roman" w:hAnsi="Times New Roman"/>
          <w:bCs/>
          <w:iCs/>
          <w:sz w:val="28"/>
          <w:szCs w:val="28"/>
          <w:lang w:val="kk-KZ"/>
        </w:rPr>
        <w:t>Жану өнімдерін терең салқындату кезінде жылу энергиясын үнемдеуді анықтау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Күкіртсіздендіру </w:t>
      </w:r>
      <w:r w:rsidR="001768C6" w:rsidRPr="00FF7DEC">
        <w:rPr>
          <w:rFonts w:ascii="Times New Roman" w:hAnsi="Times New Roman" w:cs="Times New Roman"/>
          <w:sz w:val="28"/>
          <w:szCs w:val="28"/>
          <w:lang w:val="kk-KZ"/>
        </w:rPr>
        <w:t>тәсілдерінің</w:t>
      </w:r>
      <w:r w:rsidRPr="00FF7DEC">
        <w:rPr>
          <w:rFonts w:ascii="Times New Roman" w:hAnsi="Times New Roman" w:cs="Times New Roman"/>
          <w:sz w:val="28"/>
          <w:szCs w:val="28"/>
          <w:lang w:val="kk-KZ"/>
        </w:rPr>
        <w:t xml:space="preserve"> жіктелуі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Параллель тізбектелген құрылымдарды қолдануға негізделген сенімділікті есептеу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Жоғары температуралы қондырғыда жылу және масса алмасу процестерін қарқындату тәсілдері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Энергия аудитінің әдістемесі</w:t>
      </w:r>
    </w:p>
    <w:p w:rsidR="00DD3C1A" w:rsidRPr="00FF7DEC" w:rsidRDefault="00DD3C1A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kk-KZ"/>
        </w:rPr>
      </w:pPr>
      <w:r w:rsidRPr="00FF7DEC">
        <w:rPr>
          <w:rFonts w:ascii="Times New Roman" w:hAnsi="Times New Roman"/>
          <w:bCs/>
          <w:sz w:val="28"/>
          <w:szCs w:val="28"/>
          <w:lang w:val="kk-KZ"/>
        </w:rPr>
        <w:t>Негізгі энергетикалық жабдықтың істен шығуына және қалпына келтіру уақытына істелген жұмыс</w:t>
      </w:r>
    </w:p>
    <w:p w:rsidR="00176933" w:rsidRPr="00FF7DEC" w:rsidRDefault="001769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lastRenderedPageBreak/>
        <w:t>Тікелей ағынды және барабан</w:t>
      </w:r>
      <w:r w:rsidR="001768C6" w:rsidRPr="00FF7DEC">
        <w:rPr>
          <w:rFonts w:ascii="Times New Roman" w:hAnsi="Times New Roman"/>
          <w:sz w:val="28"/>
          <w:szCs w:val="28"/>
          <w:lang w:val="kk-KZ"/>
        </w:rPr>
        <w:t>ды</w:t>
      </w:r>
      <w:r w:rsidRPr="00FF7DEC">
        <w:rPr>
          <w:rFonts w:ascii="Times New Roman" w:hAnsi="Times New Roman"/>
          <w:sz w:val="28"/>
          <w:szCs w:val="28"/>
          <w:lang w:val="kk-KZ"/>
        </w:rPr>
        <w:t xml:space="preserve"> қазандықтарының ко</w:t>
      </w:r>
      <w:r w:rsidR="00522AF6" w:rsidRPr="00FF7DEC">
        <w:rPr>
          <w:rFonts w:ascii="Times New Roman" w:hAnsi="Times New Roman"/>
          <w:sz w:val="28"/>
          <w:szCs w:val="28"/>
          <w:lang w:val="kk-KZ"/>
        </w:rPr>
        <w:t>нденсатты-қоректік трактінің су-</w:t>
      </w:r>
      <w:r w:rsidRPr="00FF7DEC">
        <w:rPr>
          <w:rFonts w:ascii="Times New Roman" w:hAnsi="Times New Roman"/>
          <w:sz w:val="28"/>
          <w:szCs w:val="28"/>
          <w:lang w:val="kk-KZ"/>
        </w:rPr>
        <w:t>химиялық режимінің ерекшеліктері</w:t>
      </w:r>
    </w:p>
    <w:p w:rsidR="00176933" w:rsidRPr="00FF7DEC" w:rsidRDefault="001769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Кәсіпорындарды энергиямен қамтамасыз ету жүйелері</w:t>
      </w:r>
      <w:r w:rsidR="001768C6" w:rsidRPr="00FF7DEC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FF7DEC">
        <w:rPr>
          <w:rFonts w:ascii="Times New Roman" w:hAnsi="Times New Roman"/>
          <w:sz w:val="28"/>
          <w:szCs w:val="28"/>
          <w:lang w:val="kk-KZ"/>
        </w:rPr>
        <w:t>түрлері, құрамы</w:t>
      </w:r>
    </w:p>
    <w:p w:rsidR="00176933" w:rsidRPr="00FF7DEC" w:rsidRDefault="00176933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 xml:space="preserve">Пайдалану кезінде жылу </w:t>
      </w:r>
      <w:r w:rsidR="001768C6" w:rsidRPr="00FF7DEC">
        <w:rPr>
          <w:rFonts w:ascii="Times New Roman" w:hAnsi="Times New Roman"/>
          <w:sz w:val="28"/>
          <w:szCs w:val="28"/>
          <w:lang w:val="kk-KZ"/>
        </w:rPr>
        <w:t>тораптардың</w:t>
      </w:r>
      <w:r w:rsidRPr="00FF7DEC">
        <w:rPr>
          <w:rFonts w:ascii="Times New Roman" w:hAnsi="Times New Roman"/>
          <w:sz w:val="28"/>
          <w:szCs w:val="28"/>
          <w:lang w:val="kk-KZ"/>
        </w:rPr>
        <w:t xml:space="preserve"> суына химиялық реагенттер қоспалары</w:t>
      </w:r>
    </w:p>
    <w:p w:rsidR="001D0B37" w:rsidRPr="00FF7DEC" w:rsidRDefault="001D0B3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 xml:space="preserve">Жылу </w:t>
      </w:r>
      <w:r w:rsidR="00522AF6" w:rsidRPr="00FF7DEC">
        <w:rPr>
          <w:rFonts w:ascii="Times New Roman" w:hAnsi="Times New Roman"/>
          <w:sz w:val="28"/>
          <w:szCs w:val="28"/>
          <w:lang w:val="kk-KZ"/>
        </w:rPr>
        <w:t>жоғалтуларын</w:t>
      </w:r>
      <w:r w:rsidRPr="00FF7DEC">
        <w:rPr>
          <w:rFonts w:ascii="Times New Roman" w:hAnsi="Times New Roman"/>
          <w:sz w:val="28"/>
          <w:szCs w:val="28"/>
          <w:lang w:val="kk-KZ"/>
        </w:rPr>
        <w:t xml:space="preserve"> азайту үшін жылу оқшаулағыш материалдарды қолдану тиімділігі</w:t>
      </w:r>
    </w:p>
    <w:p w:rsidR="001D0B37" w:rsidRPr="00FF7DEC" w:rsidRDefault="00522AF6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Жылуландыру</w:t>
      </w:r>
      <w:r w:rsidR="001D0B37" w:rsidRPr="00FF7DEC">
        <w:rPr>
          <w:rFonts w:ascii="Times New Roman" w:hAnsi="Times New Roman"/>
          <w:sz w:val="28"/>
          <w:szCs w:val="28"/>
          <w:lang w:val="kk-KZ"/>
        </w:rPr>
        <w:t xml:space="preserve"> және орталықтандырылған жылумен жабдықтаудың инфрақұрылымдық әсерлерін бағалау</w:t>
      </w:r>
    </w:p>
    <w:p w:rsidR="001D0B37" w:rsidRPr="00FF7DEC" w:rsidRDefault="001D0B3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Өнеркәсіптік қалдықтар мен қоршаған ортаның ластануын жіктеу</w:t>
      </w:r>
    </w:p>
    <w:p w:rsidR="001D0B37" w:rsidRPr="00FF7DEC" w:rsidRDefault="001D0B3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Әлемдегі жылумен жабдықтау жүйелеріне жалпы талдау</w:t>
      </w:r>
    </w:p>
    <w:p w:rsidR="001D0B37" w:rsidRPr="00FF7DEC" w:rsidRDefault="001D0B3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FF7DEC">
        <w:rPr>
          <w:rFonts w:ascii="Times New Roman" w:hAnsi="Times New Roman"/>
          <w:sz w:val="28"/>
          <w:szCs w:val="28"/>
          <w:lang w:val="kk-KZ"/>
        </w:rPr>
        <w:t>Энергетикалық тексерудің мақсаттары мен міндеттері</w:t>
      </w:r>
    </w:p>
    <w:p w:rsidR="001D0B37" w:rsidRPr="00FF7DEC" w:rsidRDefault="001D0B37" w:rsidP="00FF7DEC">
      <w:pPr>
        <w:pStyle w:val="a3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7DEC">
        <w:rPr>
          <w:rFonts w:ascii="Times New Roman" w:hAnsi="Times New Roman" w:cs="Times New Roman"/>
          <w:sz w:val="28"/>
          <w:szCs w:val="28"/>
          <w:lang w:val="kk-KZ"/>
        </w:rPr>
        <w:t>Өнеркәсіптік ағынд</w:t>
      </w:r>
      <w:r w:rsidR="00522AF6" w:rsidRPr="00FF7DEC">
        <w:rPr>
          <w:rFonts w:ascii="Times New Roman" w:hAnsi="Times New Roman" w:cs="Times New Roman"/>
          <w:sz w:val="28"/>
          <w:szCs w:val="28"/>
          <w:lang w:val="kk-KZ"/>
        </w:rPr>
        <w:t>арды булау қондырғыларында буландыру</w:t>
      </w:r>
    </w:p>
    <w:p w:rsidR="00F41C85" w:rsidRPr="00A51000" w:rsidRDefault="00F41C85" w:rsidP="00F41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EC" w:rsidRDefault="00FF7DEC" w:rsidP="00FF7DEC">
      <w:pPr>
        <w:pStyle w:val="ac"/>
        <w:tabs>
          <w:tab w:val="left" w:pos="1276"/>
        </w:tabs>
        <w:jc w:val="center"/>
        <w:rPr>
          <w:b/>
          <w:bCs/>
          <w:szCs w:val="28"/>
          <w:lang w:val="ru-MO"/>
        </w:rPr>
      </w:pPr>
      <w:r>
        <w:rPr>
          <w:b/>
          <w:bCs/>
          <w:szCs w:val="28"/>
          <w:lang w:val="ru-MO"/>
        </w:rPr>
        <w:t>Әдебиет</w:t>
      </w:r>
    </w:p>
    <w:p w:rsidR="00FF7DEC" w:rsidRDefault="00FF7DEC" w:rsidP="00FF7DEC">
      <w:pPr>
        <w:pStyle w:val="ac"/>
        <w:tabs>
          <w:tab w:val="left" w:pos="1276"/>
        </w:tabs>
        <w:jc w:val="center"/>
        <w:rPr>
          <w:b/>
          <w:bCs/>
          <w:szCs w:val="28"/>
          <w:lang w:val="ru-MO"/>
        </w:rPr>
      </w:pPr>
    </w:p>
    <w:p w:rsidR="00FF7DEC" w:rsidRPr="00D63B3F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>Государственная программа индустриально-инновационного развития Республики Казахстан на 2020 – 2025 годы, утвержденная Правительством Республики Казахстан от 31 декабря 2019 года № 1050.</w:t>
      </w:r>
    </w:p>
    <w:p w:rsidR="00FF7DEC" w:rsidRPr="00D63B3F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>Энергосбережение в теплоэнергетике и технологиях: учебник /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3F">
        <w:rPr>
          <w:rFonts w:ascii="Times New Roman" w:hAnsi="Times New Roman"/>
          <w:sz w:val="28"/>
          <w:szCs w:val="28"/>
        </w:rPr>
        <w:t>Л. Данилов,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3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D63B3F">
        <w:rPr>
          <w:rFonts w:ascii="Times New Roman" w:hAnsi="Times New Roman"/>
          <w:sz w:val="28"/>
          <w:szCs w:val="28"/>
        </w:rPr>
        <w:t>Гаряев</w:t>
      </w:r>
      <w:proofErr w:type="spellEnd"/>
      <w:r w:rsidRPr="00D63B3F">
        <w:rPr>
          <w:rFonts w:ascii="Times New Roman" w:hAnsi="Times New Roman"/>
          <w:sz w:val="28"/>
          <w:szCs w:val="28"/>
        </w:rPr>
        <w:t>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3F">
        <w:rPr>
          <w:rFonts w:ascii="Times New Roman" w:hAnsi="Times New Roman"/>
          <w:sz w:val="28"/>
          <w:szCs w:val="28"/>
        </w:rPr>
        <w:t xml:space="preserve">В. Яковлев и др.; под ред. А.В. </w:t>
      </w:r>
      <w:proofErr w:type="spellStart"/>
      <w:r w:rsidRPr="00D63B3F"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Pr="00D63B3F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D63B3F">
        <w:rPr>
          <w:rFonts w:ascii="Times New Roman" w:hAnsi="Times New Roman"/>
          <w:sz w:val="28"/>
          <w:szCs w:val="28"/>
        </w:rPr>
        <w:t>МЭИ</w:t>
      </w:r>
      <w:proofErr w:type="spellEnd"/>
      <w:r w:rsidRPr="00D63B3F">
        <w:rPr>
          <w:rFonts w:ascii="Times New Roman" w:hAnsi="Times New Roman"/>
          <w:sz w:val="28"/>
          <w:szCs w:val="28"/>
        </w:rPr>
        <w:t>, 2011.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63B3F">
        <w:rPr>
          <w:rFonts w:ascii="Times New Roman" w:hAnsi="Times New Roman"/>
          <w:sz w:val="28"/>
          <w:szCs w:val="28"/>
        </w:rPr>
        <w:t xml:space="preserve"> 424с.</w:t>
      </w:r>
    </w:p>
    <w:p w:rsidR="00FF7DEC" w:rsidRPr="00D63B3F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 w:rsidRPr="00D63B3F">
        <w:rPr>
          <w:rFonts w:ascii="Times New Roman" w:hAnsi="Times New Roman"/>
          <w:sz w:val="28"/>
          <w:szCs w:val="28"/>
        </w:rPr>
        <w:t>акимата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 Павлодарской области от «27» марта 2015 года №85/3 "О реализации основных направлений развития Павлодарской области до 2030 года".</w:t>
      </w:r>
    </w:p>
    <w:p w:rsidR="00FF7DEC" w:rsidRPr="00D63B3F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>Кудинов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3F">
        <w:rPr>
          <w:rFonts w:ascii="Times New Roman" w:hAnsi="Times New Roman"/>
          <w:sz w:val="28"/>
          <w:szCs w:val="28"/>
        </w:rPr>
        <w:t xml:space="preserve">А. Энергосбережение в теплоэнергетике и </w:t>
      </w:r>
      <w:proofErr w:type="spellStart"/>
      <w:r w:rsidRPr="00D63B3F">
        <w:rPr>
          <w:rFonts w:ascii="Times New Roman" w:hAnsi="Times New Roman"/>
          <w:sz w:val="28"/>
          <w:szCs w:val="28"/>
        </w:rPr>
        <w:t>теплотехнологиях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 / А.А. Кудинов, С.К. </w:t>
      </w:r>
      <w:proofErr w:type="spellStart"/>
      <w:r w:rsidRPr="00D63B3F">
        <w:rPr>
          <w:rFonts w:ascii="Times New Roman" w:hAnsi="Times New Roman"/>
          <w:sz w:val="28"/>
          <w:szCs w:val="28"/>
        </w:rPr>
        <w:t>Зиганшина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Pr="00D63B3F">
        <w:rPr>
          <w:rFonts w:ascii="Times New Roman" w:hAnsi="Times New Roman"/>
          <w:sz w:val="28"/>
          <w:szCs w:val="28"/>
        </w:rPr>
        <w:t xml:space="preserve"> М.: Машиностроение, 2011. </w:t>
      </w:r>
      <w:r>
        <w:rPr>
          <w:rFonts w:ascii="Times New Roman" w:hAnsi="Times New Roman"/>
          <w:sz w:val="28"/>
          <w:szCs w:val="28"/>
        </w:rPr>
        <w:t>–</w:t>
      </w:r>
      <w:r w:rsidRPr="00D63B3F">
        <w:rPr>
          <w:rFonts w:ascii="Times New Roman" w:hAnsi="Times New Roman"/>
          <w:sz w:val="28"/>
          <w:szCs w:val="28"/>
        </w:rPr>
        <w:t xml:space="preserve"> 376с.</w:t>
      </w:r>
    </w:p>
    <w:p w:rsidR="00FF7DEC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>Бушуев В.В. Энергетика-2050.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63B3F">
        <w:rPr>
          <w:rFonts w:ascii="Times New Roman" w:hAnsi="Times New Roman"/>
          <w:sz w:val="28"/>
          <w:szCs w:val="28"/>
        </w:rPr>
        <w:t xml:space="preserve">М.: Энергия, 2007. – 72с. </w:t>
      </w:r>
    </w:p>
    <w:p w:rsidR="00FF7DEC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>Программа развития электроэнергетики до 2030 года – Постановление Правительства Республики Казахстан от 9 апреля 1999 года №384.</w:t>
      </w:r>
    </w:p>
    <w:p w:rsidR="00FF7DEC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B3F">
        <w:rPr>
          <w:rFonts w:ascii="Times New Roman" w:hAnsi="Times New Roman"/>
          <w:sz w:val="28"/>
          <w:szCs w:val="28"/>
        </w:rPr>
        <w:t xml:space="preserve">Борисова Н., </w:t>
      </w:r>
      <w:proofErr w:type="spellStart"/>
      <w:r w:rsidRPr="00D63B3F">
        <w:rPr>
          <w:rFonts w:ascii="Times New Roman" w:hAnsi="Times New Roman"/>
          <w:sz w:val="28"/>
          <w:szCs w:val="28"/>
        </w:rPr>
        <w:t>Друзь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D63B3F">
        <w:rPr>
          <w:rFonts w:ascii="Times New Roman" w:hAnsi="Times New Roman"/>
          <w:sz w:val="28"/>
          <w:szCs w:val="28"/>
        </w:rPr>
        <w:t>Корчевский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 А. Возобновляемые источники энергии и энергосбережение. Путеводитель по современным технологиям</w:t>
      </w:r>
      <w:r>
        <w:rPr>
          <w:rFonts w:ascii="Times New Roman" w:hAnsi="Times New Roman"/>
          <w:sz w:val="28"/>
          <w:szCs w:val="28"/>
        </w:rPr>
        <w:t>.</w:t>
      </w:r>
      <w:r w:rsidRPr="00D63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3F">
        <w:rPr>
          <w:rFonts w:ascii="Times New Roman" w:hAnsi="Times New Roman"/>
          <w:sz w:val="28"/>
          <w:szCs w:val="28"/>
        </w:rPr>
        <w:t xml:space="preserve"> Астана: </w:t>
      </w:r>
      <w:proofErr w:type="spellStart"/>
      <w:r w:rsidRPr="00D63B3F">
        <w:rPr>
          <w:rFonts w:ascii="Times New Roman" w:hAnsi="Times New Roman"/>
          <w:sz w:val="28"/>
          <w:szCs w:val="28"/>
        </w:rPr>
        <w:t>МОН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B3F">
        <w:rPr>
          <w:rFonts w:ascii="Times New Roman" w:hAnsi="Times New Roman"/>
          <w:sz w:val="28"/>
          <w:szCs w:val="28"/>
        </w:rPr>
        <w:t>РК</w:t>
      </w:r>
      <w:proofErr w:type="spellEnd"/>
      <w:r w:rsidRPr="00D63B3F">
        <w:rPr>
          <w:rFonts w:ascii="Times New Roman" w:hAnsi="Times New Roman"/>
          <w:sz w:val="28"/>
          <w:szCs w:val="28"/>
        </w:rPr>
        <w:t xml:space="preserve">, 2008.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63B3F">
        <w:rPr>
          <w:rFonts w:ascii="Times New Roman" w:hAnsi="Times New Roman"/>
          <w:sz w:val="28"/>
          <w:szCs w:val="28"/>
        </w:rPr>
        <w:t>324 с.</w:t>
      </w:r>
    </w:p>
    <w:p w:rsidR="00FF7DEC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Бочкарёв В.В. Оптимизация химико-технологических процессов. – М.: Изд.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263 с.</w:t>
      </w:r>
    </w:p>
    <w:p w:rsidR="00FF7DEC" w:rsidRPr="00D63B3F" w:rsidRDefault="00FF7DEC" w:rsidP="00FF7DEC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Ахметов С.А. Технология глубокой переработки нефти и газа. – СПб.: Недра, 2013. – 544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1C85" w:rsidRPr="00BD03A4" w:rsidRDefault="00F41C85" w:rsidP="00053C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C85" w:rsidRPr="00BD03A4" w:rsidSect="00FF7D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E2" w:rsidRDefault="00C30DE2" w:rsidP="003C233F">
      <w:pPr>
        <w:spacing w:after="0" w:line="240" w:lineRule="auto"/>
      </w:pPr>
      <w:r>
        <w:separator/>
      </w:r>
    </w:p>
  </w:endnote>
  <w:endnote w:type="continuationSeparator" w:id="0">
    <w:p w:rsidR="00C30DE2" w:rsidRDefault="00C30DE2" w:rsidP="003C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E2" w:rsidRDefault="00C30DE2" w:rsidP="003C233F">
      <w:pPr>
        <w:spacing w:after="0" w:line="240" w:lineRule="auto"/>
      </w:pPr>
      <w:r>
        <w:separator/>
      </w:r>
    </w:p>
  </w:footnote>
  <w:footnote w:type="continuationSeparator" w:id="0">
    <w:p w:rsidR="00C30DE2" w:rsidRDefault="00C30DE2" w:rsidP="003C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EA"/>
    <w:multiLevelType w:val="hybridMultilevel"/>
    <w:tmpl w:val="4612875C"/>
    <w:lvl w:ilvl="0" w:tplc="6566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A3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2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C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C0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6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E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43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13D42"/>
    <w:multiLevelType w:val="hybridMultilevel"/>
    <w:tmpl w:val="B650C3FE"/>
    <w:lvl w:ilvl="0" w:tplc="8518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0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A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4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E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68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0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D6E87"/>
    <w:multiLevelType w:val="hybridMultilevel"/>
    <w:tmpl w:val="261ED03E"/>
    <w:lvl w:ilvl="0" w:tplc="9476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C8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C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C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65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5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3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4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60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A1CEB"/>
    <w:multiLevelType w:val="hybridMultilevel"/>
    <w:tmpl w:val="117AEEB2"/>
    <w:lvl w:ilvl="0" w:tplc="C1EC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41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6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6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2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8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286046"/>
    <w:multiLevelType w:val="hybridMultilevel"/>
    <w:tmpl w:val="315E4D72"/>
    <w:lvl w:ilvl="0" w:tplc="67AC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E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0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C5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4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8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4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A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0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7B423A"/>
    <w:multiLevelType w:val="hybridMultilevel"/>
    <w:tmpl w:val="34983830"/>
    <w:lvl w:ilvl="0" w:tplc="9228A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83538"/>
    <w:multiLevelType w:val="hybridMultilevel"/>
    <w:tmpl w:val="C8E823A4"/>
    <w:lvl w:ilvl="0" w:tplc="8D84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E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62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E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4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7274BC"/>
    <w:multiLevelType w:val="hybridMultilevel"/>
    <w:tmpl w:val="3EEC31C8"/>
    <w:lvl w:ilvl="0" w:tplc="1DF23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2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40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6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4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A7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B15643"/>
    <w:multiLevelType w:val="hybridMultilevel"/>
    <w:tmpl w:val="26A87D5A"/>
    <w:lvl w:ilvl="0" w:tplc="4A7E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2F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04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6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8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3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2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7544EE"/>
    <w:multiLevelType w:val="hybridMultilevel"/>
    <w:tmpl w:val="399229F4"/>
    <w:lvl w:ilvl="0" w:tplc="5CE64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8F1"/>
    <w:multiLevelType w:val="hybridMultilevel"/>
    <w:tmpl w:val="2BCEF762"/>
    <w:lvl w:ilvl="0" w:tplc="4CF486EA">
      <w:start w:val="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4A2D61"/>
    <w:multiLevelType w:val="hybridMultilevel"/>
    <w:tmpl w:val="2AC4E7C6"/>
    <w:lvl w:ilvl="0" w:tplc="1DD4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E2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0B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4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8C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A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E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0F2F17"/>
    <w:multiLevelType w:val="hybridMultilevel"/>
    <w:tmpl w:val="9EFCD3E6"/>
    <w:lvl w:ilvl="0" w:tplc="C5D2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0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6A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4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4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C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4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4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A90644"/>
    <w:multiLevelType w:val="hybridMultilevel"/>
    <w:tmpl w:val="12D6170E"/>
    <w:lvl w:ilvl="0" w:tplc="F244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6A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E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A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0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C2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2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4F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8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013D8F"/>
    <w:multiLevelType w:val="hybridMultilevel"/>
    <w:tmpl w:val="A7FA9A3A"/>
    <w:lvl w:ilvl="0" w:tplc="4B2C2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04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E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6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C6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E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6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197F5C"/>
    <w:multiLevelType w:val="hybridMultilevel"/>
    <w:tmpl w:val="7CA655AE"/>
    <w:lvl w:ilvl="0" w:tplc="8334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C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6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61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A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6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402700"/>
    <w:multiLevelType w:val="hybridMultilevel"/>
    <w:tmpl w:val="B33ED488"/>
    <w:lvl w:ilvl="0" w:tplc="E04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E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2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E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C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A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E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8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664497"/>
    <w:multiLevelType w:val="hybridMultilevel"/>
    <w:tmpl w:val="2094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3392F"/>
    <w:multiLevelType w:val="hybridMultilevel"/>
    <w:tmpl w:val="E4CAA112"/>
    <w:lvl w:ilvl="0" w:tplc="BDBC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6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C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4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8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C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6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C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C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2A4FF4"/>
    <w:multiLevelType w:val="hybridMultilevel"/>
    <w:tmpl w:val="3288EC9A"/>
    <w:lvl w:ilvl="0" w:tplc="76B69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A1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8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24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C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8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8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47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3F5CBC"/>
    <w:multiLevelType w:val="hybridMultilevel"/>
    <w:tmpl w:val="B52E44C2"/>
    <w:lvl w:ilvl="0" w:tplc="5508A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A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C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C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E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C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2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E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7F76C5"/>
    <w:multiLevelType w:val="hybridMultilevel"/>
    <w:tmpl w:val="86E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0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19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17"/>
  </w:num>
  <w:num w:numId="20">
    <w:abstractNumId w:val="5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C2"/>
    <w:rsid w:val="000122F2"/>
    <w:rsid w:val="0002190B"/>
    <w:rsid w:val="0003076C"/>
    <w:rsid w:val="00053CF5"/>
    <w:rsid w:val="00081CA8"/>
    <w:rsid w:val="000825CD"/>
    <w:rsid w:val="000D48D5"/>
    <w:rsid w:val="000F0DEA"/>
    <w:rsid w:val="000F4BA9"/>
    <w:rsid w:val="000F69C3"/>
    <w:rsid w:val="0011226B"/>
    <w:rsid w:val="0011457A"/>
    <w:rsid w:val="00116153"/>
    <w:rsid w:val="001336EA"/>
    <w:rsid w:val="00140167"/>
    <w:rsid w:val="00146894"/>
    <w:rsid w:val="0015265E"/>
    <w:rsid w:val="001622FC"/>
    <w:rsid w:val="0016619D"/>
    <w:rsid w:val="001768C6"/>
    <w:rsid w:val="00176933"/>
    <w:rsid w:val="001A365F"/>
    <w:rsid w:val="001D0B37"/>
    <w:rsid w:val="001E30D6"/>
    <w:rsid w:val="001F374C"/>
    <w:rsid w:val="00227D00"/>
    <w:rsid w:val="002303F3"/>
    <w:rsid w:val="0023447B"/>
    <w:rsid w:val="0025410F"/>
    <w:rsid w:val="00256BC3"/>
    <w:rsid w:val="00262043"/>
    <w:rsid w:val="00262596"/>
    <w:rsid w:val="0026326E"/>
    <w:rsid w:val="00271F57"/>
    <w:rsid w:val="002876D1"/>
    <w:rsid w:val="0029579F"/>
    <w:rsid w:val="002C69D4"/>
    <w:rsid w:val="002F02E2"/>
    <w:rsid w:val="002F1659"/>
    <w:rsid w:val="0031021B"/>
    <w:rsid w:val="00310A37"/>
    <w:rsid w:val="0031486E"/>
    <w:rsid w:val="00314F92"/>
    <w:rsid w:val="003158D3"/>
    <w:rsid w:val="00315B73"/>
    <w:rsid w:val="00320EF2"/>
    <w:rsid w:val="00324131"/>
    <w:rsid w:val="00324A29"/>
    <w:rsid w:val="0035518A"/>
    <w:rsid w:val="0036280B"/>
    <w:rsid w:val="00387841"/>
    <w:rsid w:val="003A179A"/>
    <w:rsid w:val="003A4791"/>
    <w:rsid w:val="003A622A"/>
    <w:rsid w:val="003C233F"/>
    <w:rsid w:val="003D1C4E"/>
    <w:rsid w:val="003E344B"/>
    <w:rsid w:val="004015DC"/>
    <w:rsid w:val="004166B5"/>
    <w:rsid w:val="00434D34"/>
    <w:rsid w:val="00443C71"/>
    <w:rsid w:val="00457607"/>
    <w:rsid w:val="00462C25"/>
    <w:rsid w:val="004754F1"/>
    <w:rsid w:val="00487C7B"/>
    <w:rsid w:val="00493E85"/>
    <w:rsid w:val="004A2068"/>
    <w:rsid w:val="004B0B7F"/>
    <w:rsid w:val="004B262E"/>
    <w:rsid w:val="0051478D"/>
    <w:rsid w:val="00515F5C"/>
    <w:rsid w:val="00521B46"/>
    <w:rsid w:val="00522AF6"/>
    <w:rsid w:val="00562E70"/>
    <w:rsid w:val="005632C1"/>
    <w:rsid w:val="00570E40"/>
    <w:rsid w:val="0057571B"/>
    <w:rsid w:val="00580FD4"/>
    <w:rsid w:val="005840BC"/>
    <w:rsid w:val="00585CED"/>
    <w:rsid w:val="00590920"/>
    <w:rsid w:val="00591459"/>
    <w:rsid w:val="00595DDB"/>
    <w:rsid w:val="005A2558"/>
    <w:rsid w:val="005D0D8F"/>
    <w:rsid w:val="005E54F4"/>
    <w:rsid w:val="005F1033"/>
    <w:rsid w:val="00601F54"/>
    <w:rsid w:val="00616E96"/>
    <w:rsid w:val="00621D86"/>
    <w:rsid w:val="006339EF"/>
    <w:rsid w:val="00634BA0"/>
    <w:rsid w:val="006361DC"/>
    <w:rsid w:val="00641CDE"/>
    <w:rsid w:val="00646E15"/>
    <w:rsid w:val="006619AA"/>
    <w:rsid w:val="00684438"/>
    <w:rsid w:val="00690BA9"/>
    <w:rsid w:val="006A4920"/>
    <w:rsid w:val="006B7AB2"/>
    <w:rsid w:val="006C5FF8"/>
    <w:rsid w:val="006D2EA3"/>
    <w:rsid w:val="006E5994"/>
    <w:rsid w:val="007053DA"/>
    <w:rsid w:val="00706168"/>
    <w:rsid w:val="00740ED0"/>
    <w:rsid w:val="00742DD2"/>
    <w:rsid w:val="007442A2"/>
    <w:rsid w:val="007570AE"/>
    <w:rsid w:val="00774324"/>
    <w:rsid w:val="007862F2"/>
    <w:rsid w:val="007964C4"/>
    <w:rsid w:val="007A2A3D"/>
    <w:rsid w:val="007A3C6D"/>
    <w:rsid w:val="007B11E7"/>
    <w:rsid w:val="007D2027"/>
    <w:rsid w:val="007D6EFE"/>
    <w:rsid w:val="007E39F6"/>
    <w:rsid w:val="007E477A"/>
    <w:rsid w:val="007F0613"/>
    <w:rsid w:val="007F747B"/>
    <w:rsid w:val="008001BE"/>
    <w:rsid w:val="0080289D"/>
    <w:rsid w:val="00821DF0"/>
    <w:rsid w:val="00826C85"/>
    <w:rsid w:val="008400A1"/>
    <w:rsid w:val="00847050"/>
    <w:rsid w:val="00892292"/>
    <w:rsid w:val="00893311"/>
    <w:rsid w:val="00896D09"/>
    <w:rsid w:val="008A66A7"/>
    <w:rsid w:val="008B3944"/>
    <w:rsid w:val="008C383E"/>
    <w:rsid w:val="008C535C"/>
    <w:rsid w:val="008D02C2"/>
    <w:rsid w:val="008E2CEE"/>
    <w:rsid w:val="00901C8F"/>
    <w:rsid w:val="009163ED"/>
    <w:rsid w:val="00927F9D"/>
    <w:rsid w:val="00931E73"/>
    <w:rsid w:val="009429D7"/>
    <w:rsid w:val="00950650"/>
    <w:rsid w:val="00981B4A"/>
    <w:rsid w:val="0099742F"/>
    <w:rsid w:val="009A3192"/>
    <w:rsid w:val="009B371A"/>
    <w:rsid w:val="009C2A93"/>
    <w:rsid w:val="009D20C0"/>
    <w:rsid w:val="009D6A89"/>
    <w:rsid w:val="009E0D92"/>
    <w:rsid w:val="009E3311"/>
    <w:rsid w:val="009E334F"/>
    <w:rsid w:val="00A01128"/>
    <w:rsid w:val="00A0168C"/>
    <w:rsid w:val="00A10185"/>
    <w:rsid w:val="00A214A2"/>
    <w:rsid w:val="00A2246C"/>
    <w:rsid w:val="00A24694"/>
    <w:rsid w:val="00A26AC2"/>
    <w:rsid w:val="00A30784"/>
    <w:rsid w:val="00A41BC7"/>
    <w:rsid w:val="00A51000"/>
    <w:rsid w:val="00A6110B"/>
    <w:rsid w:val="00A8087A"/>
    <w:rsid w:val="00A867D3"/>
    <w:rsid w:val="00A869B5"/>
    <w:rsid w:val="00A97987"/>
    <w:rsid w:val="00A97AB2"/>
    <w:rsid w:val="00AA3223"/>
    <w:rsid w:val="00AB3593"/>
    <w:rsid w:val="00AB3AE3"/>
    <w:rsid w:val="00AE676A"/>
    <w:rsid w:val="00AF0254"/>
    <w:rsid w:val="00AF4084"/>
    <w:rsid w:val="00B316ED"/>
    <w:rsid w:val="00B37948"/>
    <w:rsid w:val="00B56CFB"/>
    <w:rsid w:val="00B61612"/>
    <w:rsid w:val="00B634C1"/>
    <w:rsid w:val="00B807B3"/>
    <w:rsid w:val="00B852A5"/>
    <w:rsid w:val="00B925C3"/>
    <w:rsid w:val="00BA6EF7"/>
    <w:rsid w:val="00BB5F6C"/>
    <w:rsid w:val="00BC58A3"/>
    <w:rsid w:val="00BD03A4"/>
    <w:rsid w:val="00BE5E1F"/>
    <w:rsid w:val="00BF464B"/>
    <w:rsid w:val="00BF6F38"/>
    <w:rsid w:val="00C00145"/>
    <w:rsid w:val="00C078CD"/>
    <w:rsid w:val="00C14E6D"/>
    <w:rsid w:val="00C2270F"/>
    <w:rsid w:val="00C30DE2"/>
    <w:rsid w:val="00C31368"/>
    <w:rsid w:val="00C969C4"/>
    <w:rsid w:val="00CC6068"/>
    <w:rsid w:val="00CD6465"/>
    <w:rsid w:val="00D17737"/>
    <w:rsid w:val="00D27375"/>
    <w:rsid w:val="00D45F99"/>
    <w:rsid w:val="00D75EB1"/>
    <w:rsid w:val="00D766AB"/>
    <w:rsid w:val="00D80341"/>
    <w:rsid w:val="00D97065"/>
    <w:rsid w:val="00DA1913"/>
    <w:rsid w:val="00DB0BC5"/>
    <w:rsid w:val="00DB2FED"/>
    <w:rsid w:val="00DB48FF"/>
    <w:rsid w:val="00DB5E49"/>
    <w:rsid w:val="00DC75D8"/>
    <w:rsid w:val="00DD3C1A"/>
    <w:rsid w:val="00DD6189"/>
    <w:rsid w:val="00DE1B45"/>
    <w:rsid w:val="00DE3964"/>
    <w:rsid w:val="00DE7A0B"/>
    <w:rsid w:val="00E07936"/>
    <w:rsid w:val="00E11A57"/>
    <w:rsid w:val="00E17C7C"/>
    <w:rsid w:val="00E2587A"/>
    <w:rsid w:val="00E34D48"/>
    <w:rsid w:val="00E35D60"/>
    <w:rsid w:val="00E50632"/>
    <w:rsid w:val="00E54431"/>
    <w:rsid w:val="00E62C56"/>
    <w:rsid w:val="00E639C7"/>
    <w:rsid w:val="00E77949"/>
    <w:rsid w:val="00E92566"/>
    <w:rsid w:val="00E94DB8"/>
    <w:rsid w:val="00EB4447"/>
    <w:rsid w:val="00EB62C9"/>
    <w:rsid w:val="00EC389D"/>
    <w:rsid w:val="00EC4BEA"/>
    <w:rsid w:val="00ED209E"/>
    <w:rsid w:val="00EE3376"/>
    <w:rsid w:val="00F03F13"/>
    <w:rsid w:val="00F1694F"/>
    <w:rsid w:val="00F27DE1"/>
    <w:rsid w:val="00F35C75"/>
    <w:rsid w:val="00F41B62"/>
    <w:rsid w:val="00F41C85"/>
    <w:rsid w:val="00F53B25"/>
    <w:rsid w:val="00F53BF4"/>
    <w:rsid w:val="00F546FC"/>
    <w:rsid w:val="00F77326"/>
    <w:rsid w:val="00F8646F"/>
    <w:rsid w:val="00FC2879"/>
    <w:rsid w:val="00FD175D"/>
    <w:rsid w:val="00FD7EC2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A26AC2"/>
    <w:pPr>
      <w:ind w:left="720"/>
      <w:contextualSpacing/>
    </w:pPr>
  </w:style>
  <w:style w:type="character" w:styleId="a5">
    <w:name w:val="Strong"/>
    <w:basedOn w:val="a0"/>
    <w:uiPriority w:val="22"/>
    <w:qFormat/>
    <w:rsid w:val="00821DF0"/>
    <w:rPr>
      <w:b/>
      <w:bCs/>
    </w:rPr>
  </w:style>
  <w:style w:type="character" w:customStyle="1" w:styleId="1">
    <w:name w:val="Основной текст Знак1"/>
    <w:link w:val="2"/>
    <w:uiPriority w:val="99"/>
    <w:locked/>
    <w:rsid w:val="0099742F"/>
    <w:rPr>
      <w:rFonts w:ascii="Century Gothic" w:hAnsi="Century Gothic" w:cs="Century Gothic"/>
      <w:spacing w:val="2"/>
      <w:sz w:val="12"/>
      <w:szCs w:val="12"/>
      <w:shd w:val="clear" w:color="auto" w:fill="FFFFFF"/>
      <w:lang w:val="kk-KZ" w:eastAsia="kk-KZ"/>
    </w:rPr>
  </w:style>
  <w:style w:type="paragraph" w:customStyle="1" w:styleId="2">
    <w:name w:val="Колонтитул (2)"/>
    <w:basedOn w:val="a"/>
    <w:link w:val="1"/>
    <w:uiPriority w:val="99"/>
    <w:rsid w:val="0099742F"/>
    <w:pPr>
      <w:widowControl w:val="0"/>
      <w:shd w:val="clear" w:color="auto" w:fill="FFFFFF"/>
      <w:spacing w:after="0" w:line="240" w:lineRule="atLeast"/>
      <w:jc w:val="center"/>
    </w:pPr>
    <w:rPr>
      <w:rFonts w:ascii="Century Gothic" w:hAnsi="Century Gothic" w:cs="Century Gothic"/>
      <w:spacing w:val="2"/>
      <w:sz w:val="12"/>
      <w:szCs w:val="12"/>
      <w:lang w:val="kk-KZ" w:eastAsia="kk-KZ"/>
    </w:rPr>
  </w:style>
  <w:style w:type="paragraph" w:styleId="a6">
    <w:name w:val="header"/>
    <w:basedOn w:val="a"/>
    <w:link w:val="a7"/>
    <w:uiPriority w:val="99"/>
    <w:unhideWhenUsed/>
    <w:rsid w:val="003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33F"/>
  </w:style>
  <w:style w:type="paragraph" w:styleId="a8">
    <w:name w:val="footer"/>
    <w:basedOn w:val="a"/>
    <w:link w:val="a9"/>
    <w:uiPriority w:val="99"/>
    <w:unhideWhenUsed/>
    <w:rsid w:val="003C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33F"/>
  </w:style>
  <w:style w:type="character" w:styleId="aa">
    <w:name w:val="Hyperlink"/>
    <w:basedOn w:val="a0"/>
    <w:uiPriority w:val="99"/>
    <w:unhideWhenUsed/>
    <w:rsid w:val="0031021B"/>
    <w:rPr>
      <w:color w:val="0563C1" w:themeColor="hyperlink"/>
      <w:u w:val="single"/>
    </w:rPr>
  </w:style>
  <w:style w:type="character" w:customStyle="1" w:styleId="nowrap">
    <w:name w:val="nowrap"/>
    <w:basedOn w:val="a0"/>
    <w:rsid w:val="00521B46"/>
  </w:style>
  <w:style w:type="paragraph" w:styleId="ab">
    <w:name w:val="Normal (Web)"/>
    <w:basedOn w:val="a"/>
    <w:uiPriority w:val="99"/>
    <w:semiHidden/>
    <w:unhideWhenUsed/>
    <w:rsid w:val="00A8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0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a0"/>
    <w:rsid w:val="00DC75D8"/>
  </w:style>
  <w:style w:type="character" w:customStyle="1" w:styleId="viiyi">
    <w:name w:val="viiyi"/>
    <w:basedOn w:val="a0"/>
    <w:rsid w:val="00E11A57"/>
  </w:style>
  <w:style w:type="paragraph" w:styleId="HTML">
    <w:name w:val="HTML Preformatted"/>
    <w:basedOn w:val="a"/>
    <w:link w:val="HTML0"/>
    <w:uiPriority w:val="99"/>
    <w:semiHidden/>
    <w:unhideWhenUsed/>
    <w:rsid w:val="00FF7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7D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7DEC"/>
  </w:style>
  <w:style w:type="paragraph" w:styleId="ac">
    <w:name w:val="Body Text Indent"/>
    <w:basedOn w:val="a"/>
    <w:link w:val="ad"/>
    <w:rsid w:val="00FF7D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Основной текст с отступом Знак"/>
    <w:basedOn w:val="a0"/>
    <w:link w:val="ac"/>
    <w:rsid w:val="00FF7DEC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FF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7971-62C0-4F5C-81B0-4A6EE54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lukyanchikova.v</cp:lastModifiedBy>
  <cp:revision>3</cp:revision>
  <cp:lastPrinted>2021-04-26T10:00:00Z</cp:lastPrinted>
  <dcterms:created xsi:type="dcterms:W3CDTF">2021-06-22T06:09:00Z</dcterms:created>
  <dcterms:modified xsi:type="dcterms:W3CDTF">2021-06-22T06:18:00Z</dcterms:modified>
</cp:coreProperties>
</file>