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 xml:space="preserve">к Тендерной документации </w:t>
      </w:r>
      <w:proofErr w:type="gramStart"/>
      <w:r w:rsidRPr="0079238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</w:p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проведения тендера на бумажных носителях</w:t>
      </w:r>
    </w:p>
    <w:p w:rsidR="007A2E7B" w:rsidRPr="0079238E" w:rsidRDefault="007A2E7B" w:rsidP="007A2E7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A2E7B" w:rsidRPr="0079238E" w:rsidRDefault="007A2E7B" w:rsidP="007A2E7B">
      <w:pPr>
        <w:pStyle w:val="21"/>
        <w:shd w:val="clear" w:color="auto" w:fill="auto"/>
        <w:spacing w:line="240" w:lineRule="auto"/>
        <w:ind w:firstLine="0"/>
        <w:rPr>
          <w:rStyle w:val="2Exact"/>
        </w:rPr>
      </w:pPr>
      <w:r w:rsidRPr="0079238E">
        <w:rPr>
          <w:rStyle w:val="2Exact"/>
        </w:rPr>
        <w:t>ФОРМА</w:t>
      </w:r>
    </w:p>
    <w:p w:rsidR="007A2E7B" w:rsidRPr="0079238E" w:rsidRDefault="007A2E7B" w:rsidP="007A2E7B">
      <w:pPr>
        <w:pStyle w:val="21"/>
        <w:shd w:val="clear" w:color="auto" w:fill="auto"/>
        <w:spacing w:line="240" w:lineRule="auto"/>
        <w:ind w:firstLine="0"/>
      </w:pPr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  <w:bookmarkStart w:id="0" w:name="bookmark35"/>
      <w:r w:rsidRPr="0079238E">
        <w:rPr>
          <w:sz w:val="28"/>
          <w:szCs w:val="28"/>
        </w:rPr>
        <w:t>ЗАЯВКА</w:t>
      </w:r>
      <w:bookmarkEnd w:id="0"/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  <w:r w:rsidRPr="0079238E">
        <w:rPr>
          <w:sz w:val="28"/>
          <w:szCs w:val="28"/>
        </w:rPr>
        <w:t>на участие в тендере по предоставлению</w:t>
      </w:r>
      <w:r w:rsidRPr="0079238E">
        <w:rPr>
          <w:sz w:val="28"/>
          <w:szCs w:val="28"/>
        </w:rPr>
        <w:br/>
        <w:t>в имущественный наем имущества</w:t>
      </w:r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1480" w:firstLine="0"/>
        <w:rPr>
          <w:sz w:val="28"/>
          <w:szCs w:val="28"/>
        </w:rPr>
      </w:pPr>
    </w:p>
    <w:p w:rsidR="007A2E7B" w:rsidRPr="0079238E" w:rsidRDefault="007A2E7B" w:rsidP="007A2E7B">
      <w:pPr>
        <w:pStyle w:val="210"/>
        <w:keepNext/>
        <w:keepLines/>
        <w:shd w:val="clear" w:color="auto" w:fill="auto"/>
        <w:spacing w:after="0" w:line="240" w:lineRule="auto"/>
        <w:ind w:right="-8" w:firstLine="0"/>
        <w:jc w:val="left"/>
        <w:rPr>
          <w:sz w:val="28"/>
          <w:szCs w:val="28"/>
        </w:rPr>
      </w:pPr>
      <w:r w:rsidRPr="0079238E">
        <w:rPr>
          <w:b w:val="0"/>
          <w:sz w:val="28"/>
          <w:szCs w:val="28"/>
        </w:rPr>
        <w:t>Кому:</w:t>
      </w:r>
      <w:r w:rsidRPr="0079238E">
        <w:rPr>
          <w:sz w:val="28"/>
          <w:szCs w:val="28"/>
        </w:rPr>
        <w:t>___________________________________________________________</w:t>
      </w:r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660" w:firstLine="0"/>
        <w:jc w:val="both"/>
        <w:rPr>
          <w:sz w:val="28"/>
          <w:szCs w:val="28"/>
        </w:rPr>
      </w:pPr>
      <w:r w:rsidRPr="0079238E">
        <w:rPr>
          <w:sz w:val="28"/>
          <w:szCs w:val="28"/>
        </w:rPr>
        <w:t xml:space="preserve"> (указывается наименование Организатора тендера)</w:t>
      </w:r>
    </w:p>
    <w:p w:rsidR="007A2E7B" w:rsidRPr="0079238E" w:rsidRDefault="007A2E7B" w:rsidP="007A2E7B">
      <w:pPr>
        <w:pStyle w:val="21"/>
        <w:shd w:val="clear" w:color="auto" w:fill="auto"/>
        <w:tabs>
          <w:tab w:val="left" w:leader="underscore" w:pos="9094"/>
        </w:tabs>
        <w:spacing w:line="240" w:lineRule="auto"/>
        <w:ind w:firstLine="0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От кого:</w:t>
      </w:r>
      <w:r w:rsidRPr="0079238E">
        <w:rPr>
          <w:sz w:val="28"/>
          <w:szCs w:val="28"/>
        </w:rPr>
        <w:tab/>
      </w:r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1760" w:hanging="1618"/>
        <w:jc w:val="center"/>
        <w:rPr>
          <w:sz w:val="28"/>
          <w:szCs w:val="28"/>
        </w:rPr>
      </w:pPr>
      <w:proofErr w:type="gramStart"/>
      <w:r w:rsidRPr="0079238E">
        <w:rPr>
          <w:sz w:val="28"/>
          <w:szCs w:val="28"/>
        </w:rPr>
        <w:t>(указывается фамилия, имя, отчество (при его наличии) физического</w:t>
      </w:r>
      <w:proofErr w:type="gramEnd"/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1760" w:hanging="1618"/>
        <w:jc w:val="center"/>
        <w:rPr>
          <w:sz w:val="28"/>
          <w:szCs w:val="28"/>
        </w:rPr>
      </w:pPr>
      <w:r w:rsidRPr="0079238E">
        <w:rPr>
          <w:sz w:val="28"/>
          <w:szCs w:val="28"/>
        </w:rPr>
        <w:t>лица или наименование юридического лица)</w:t>
      </w:r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left="1760" w:hanging="420"/>
        <w:rPr>
          <w:sz w:val="28"/>
          <w:szCs w:val="28"/>
        </w:rPr>
      </w:pP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142"/>
          <w:tab w:val="left" w:pos="567"/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Сведения о потенциальном участнике:</w:t>
      </w:r>
    </w:p>
    <w:p w:rsidR="007A2E7B" w:rsidRPr="0079238E" w:rsidRDefault="007A2E7B" w:rsidP="007A2E7B">
      <w:pPr>
        <w:pStyle w:val="211"/>
        <w:framePr w:w="9437" w:wrap="notBeside" w:vAnchor="text" w:hAnchor="text" w:xAlign="center" w:y="1"/>
        <w:shd w:val="clear" w:color="auto" w:fill="auto"/>
        <w:spacing w:line="240" w:lineRule="auto"/>
        <w:rPr>
          <w:rStyle w:val="24"/>
          <w:b/>
          <w:bCs/>
          <w:sz w:val="28"/>
          <w:szCs w:val="28"/>
        </w:rPr>
      </w:pPr>
      <w:r w:rsidRPr="0079238E">
        <w:rPr>
          <w:rStyle w:val="24"/>
          <w:sz w:val="28"/>
          <w:szCs w:val="28"/>
        </w:rPr>
        <w:t>Юридические лица:</w:t>
      </w:r>
    </w:p>
    <w:p w:rsidR="007A2E7B" w:rsidRPr="0079238E" w:rsidRDefault="007A2E7B" w:rsidP="007A2E7B">
      <w:pPr>
        <w:pStyle w:val="211"/>
        <w:framePr w:w="9437" w:wrap="notBeside" w:vAnchor="text" w:hAnchor="text" w:xAlign="center" w:y="1"/>
        <w:shd w:val="clear" w:color="auto" w:fill="auto"/>
        <w:spacing w:line="240" w:lineRule="auto"/>
        <w:rPr>
          <w:rStyle w:val="24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2"/>
        <w:tblOverlap w:val="never"/>
        <w:tblW w:w="97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647"/>
        <w:gridCol w:w="3077"/>
      </w:tblGrid>
      <w:tr w:rsidR="007A2E7B" w:rsidRPr="0079238E" w:rsidTr="00065822">
        <w:trPr>
          <w:trHeight w:hRule="exact" w:val="120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Полное наименование юридического лица - потенциального участника (в соответствии со свидетельством о государственной регистрации)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490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БИН (</w:t>
            </w:r>
            <w:proofErr w:type="spellStart"/>
            <w:proofErr w:type="gramStart"/>
            <w:r w:rsidRPr="0079238E">
              <w:rPr>
                <w:sz w:val="28"/>
                <w:szCs w:val="28"/>
              </w:rPr>
              <w:t>бизнес-идентификационный</w:t>
            </w:r>
            <w:proofErr w:type="spellEnd"/>
            <w:proofErr w:type="gramEnd"/>
            <w:r w:rsidRPr="0079238E">
              <w:rPr>
                <w:sz w:val="28"/>
                <w:szCs w:val="28"/>
              </w:rPr>
              <w:t xml:space="preserve"> номер)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7A2E7B">
        <w:trPr>
          <w:trHeight w:hRule="exact" w:val="1278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Ф.И.О. первого руководителя потенциального участника</w:t>
            </w:r>
          </w:p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назначении первого руководителя приложить копию.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1865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Контактные данные: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Юридический адрес: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6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Фактический адрес: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Контактные телефоны: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2"/>
              </w:numPr>
              <w:shd w:val="clear" w:color="auto" w:fill="auto"/>
              <w:tabs>
                <w:tab w:val="left" w:pos="36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1993"/>
        </w:trPr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Банковские реквизиты юридического лица: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31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Наименование банка или его филиала: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ИИК: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50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БИК:</w:t>
            </w:r>
          </w:p>
          <w:p w:rsidR="007A2E7B" w:rsidRPr="0079238E" w:rsidRDefault="007A2E7B" w:rsidP="007A2E7B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355"/>
              </w:tabs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79238E">
              <w:rPr>
                <w:sz w:val="28"/>
                <w:szCs w:val="28"/>
              </w:rPr>
              <w:t>Кбе</w:t>
            </w:r>
            <w:proofErr w:type="spellEnd"/>
            <w:r w:rsidRPr="0079238E">
              <w:rPr>
                <w:sz w:val="28"/>
                <w:szCs w:val="28"/>
              </w:rPr>
              <w:t>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tabs>
          <w:tab w:val="left" w:pos="426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лица:</w:t>
      </w:r>
    </w:p>
    <w:tbl>
      <w:tblPr>
        <w:tblOverlap w:val="never"/>
        <w:tblW w:w="953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502"/>
        <w:gridCol w:w="3035"/>
      </w:tblGrid>
      <w:tr w:rsidR="007A2E7B" w:rsidRPr="0079238E" w:rsidTr="00065822">
        <w:trPr>
          <w:trHeight w:hRule="exact" w:val="770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593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ИИН (индивидуальный идентификационный номер)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2196"/>
          <w:jc w:val="center"/>
        </w:trPr>
        <w:tc>
          <w:tcPr>
            <w:tcW w:w="65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Контактные данные: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3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регистрации: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Фактический адрес проживания (если отличается от адреса регистрации):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Контактные телефоны:</w:t>
            </w:r>
          </w:p>
          <w:p w:rsidR="007A2E7B" w:rsidRPr="0079238E" w:rsidRDefault="007A2E7B" w:rsidP="007A2E7B">
            <w:pPr>
              <w:numPr>
                <w:ilvl w:val="0"/>
                <w:numId w:val="4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1671"/>
          <w:jc w:val="center"/>
        </w:trPr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Банковские реквизиты юридического лица: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1) Наименование банка или его филиала: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 ИИК: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 БИК:</w:t>
            </w:r>
          </w:p>
          <w:p w:rsidR="007A2E7B" w:rsidRPr="0079238E" w:rsidRDefault="007A2E7B" w:rsidP="00065822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4) </w:t>
            </w:r>
            <w:proofErr w:type="spell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Кбе</w:t>
            </w:r>
            <w:proofErr w:type="spellEnd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pStyle w:val="50"/>
        <w:numPr>
          <w:ilvl w:val="0"/>
          <w:numId w:val="1"/>
        </w:numPr>
        <w:shd w:val="clear" w:color="auto" w:fill="auto"/>
        <w:tabs>
          <w:tab w:val="left" w:leader="underscore" w:pos="4158"/>
        </w:tabs>
        <w:spacing w:before="0" w:after="0" w:line="240" w:lineRule="auto"/>
        <w:ind w:firstLine="620"/>
        <w:jc w:val="both"/>
        <w:rPr>
          <w:sz w:val="28"/>
          <w:szCs w:val="28"/>
        </w:rPr>
      </w:pPr>
      <w:r w:rsidRPr="0079238E">
        <w:rPr>
          <w:rStyle w:val="51"/>
          <w:sz w:val="28"/>
          <w:szCs w:val="28"/>
        </w:rPr>
        <w:tab/>
      </w:r>
      <w:r w:rsidRPr="0079238E">
        <w:rPr>
          <w:sz w:val="28"/>
          <w:szCs w:val="28"/>
        </w:rPr>
        <w:t xml:space="preserve">(указывается полное наименование потенциального </w:t>
      </w:r>
      <w:r w:rsidRPr="0079238E">
        <w:rPr>
          <w:rStyle w:val="22"/>
          <w:sz w:val="28"/>
          <w:szCs w:val="28"/>
        </w:rPr>
        <w:t>участника)</w:t>
      </w:r>
      <w:r w:rsidRPr="0079238E">
        <w:rPr>
          <w:sz w:val="28"/>
          <w:szCs w:val="28"/>
        </w:rPr>
        <w:t xml:space="preserve"> настоящей заявкой выражает желание принять участие в тендере по предоставлению в имущественный наем объектов Общества в соответствии с требованиями и условиями, предусмотренными Правилами и тендерной документацией.</w:t>
      </w: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851"/>
        </w:tabs>
        <w:spacing w:line="240" w:lineRule="auto"/>
        <w:ind w:firstLine="620"/>
        <w:jc w:val="both"/>
        <w:rPr>
          <w:sz w:val="28"/>
          <w:szCs w:val="28"/>
        </w:rPr>
      </w:pPr>
      <w:r w:rsidRPr="0079238E">
        <w:rPr>
          <w:sz w:val="28"/>
          <w:szCs w:val="28"/>
        </w:rPr>
        <w:t>Сведения об объектах (лотах) имущественного найма, по которым потенциальный участник принимает участие в тендере и внес гарантийные взносы: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5070"/>
        <w:gridCol w:w="3773"/>
      </w:tblGrid>
      <w:tr w:rsidR="007A2E7B" w:rsidRPr="0079238E" w:rsidTr="00065822">
        <w:trPr>
          <w:trHeight w:hRule="exact" w:val="162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№</w:t>
            </w:r>
          </w:p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лота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Наименование объекта (лота) имущественного найма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4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79238E">
              <w:rPr>
                <w:sz w:val="28"/>
                <w:szCs w:val="28"/>
              </w:rPr>
              <w:t>Сумма гарантийного взноса, внесенного потенциальным участником по объекту (лоту), тенге</w:t>
            </w:r>
          </w:p>
        </w:tc>
      </w:tr>
      <w:tr w:rsidR="007A2E7B" w:rsidRPr="0079238E" w:rsidTr="00065822">
        <w:trPr>
          <w:trHeight w:hRule="exact" w:val="41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43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framePr w:w="951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936"/>
        </w:tabs>
        <w:spacing w:line="240" w:lineRule="auto"/>
        <w:ind w:firstLine="620"/>
        <w:jc w:val="both"/>
        <w:rPr>
          <w:sz w:val="28"/>
          <w:szCs w:val="28"/>
        </w:rPr>
      </w:pPr>
      <w:proofErr w:type="gramStart"/>
      <w:r w:rsidRPr="0079238E">
        <w:rPr>
          <w:sz w:val="28"/>
          <w:szCs w:val="28"/>
        </w:rPr>
        <w:t>Настоящей заявкой подтверждаем, что соответствующим образом ознакомлены с Правилами и тендерной документацией, и осведомлены об ответственности за предоставление недостоверных сведений в тендерной заявке и прилагаемых к ней документах, а также за нарушение и не соблюдение других установленных требований и положений.</w:t>
      </w:r>
      <w:proofErr w:type="gramEnd"/>
    </w:p>
    <w:p w:rsidR="007A2E7B" w:rsidRPr="0079238E" w:rsidRDefault="007A2E7B" w:rsidP="007A2E7B">
      <w:pPr>
        <w:pStyle w:val="1"/>
        <w:framePr w:w="9518"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567"/>
        <w:rPr>
          <w:rStyle w:val="a4"/>
          <w:sz w:val="28"/>
          <w:szCs w:val="28"/>
        </w:rPr>
      </w:pPr>
      <w:r w:rsidRPr="0079238E">
        <w:rPr>
          <w:rStyle w:val="a4"/>
          <w:sz w:val="28"/>
          <w:szCs w:val="28"/>
        </w:rPr>
        <w:lastRenderedPageBreak/>
        <w:t>Перечень прилагаемых документов:</w:t>
      </w:r>
    </w:p>
    <w:p w:rsidR="007A2E7B" w:rsidRPr="0079238E" w:rsidRDefault="007A2E7B" w:rsidP="007A2E7B">
      <w:pPr>
        <w:pStyle w:val="1"/>
        <w:framePr w:w="9518" w:wrap="notBeside" w:vAnchor="text" w:hAnchor="text" w:xAlign="center" w:y="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Overlap w:val="never"/>
        <w:tblW w:w="9114" w:type="dxa"/>
        <w:tblInd w:w="3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89"/>
        <w:gridCol w:w="3664"/>
        <w:gridCol w:w="2441"/>
        <w:gridCol w:w="2320"/>
      </w:tblGrid>
      <w:tr w:rsidR="007A2E7B" w:rsidRPr="0079238E" w:rsidTr="00065822">
        <w:trPr>
          <w:trHeight w:hRule="exact" w:val="74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  <w:lang w:val="en-US" w:bidi="en-US"/>
              </w:rPr>
              <w:t xml:space="preserve">N </w:t>
            </w:r>
            <w:proofErr w:type="spellStart"/>
            <w:r w:rsidRPr="0079238E">
              <w:rPr>
                <w:b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left="240"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</w:rPr>
              <w:t>Оригинал или копия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E7B" w:rsidRPr="0079238E" w:rsidRDefault="007A2E7B" w:rsidP="00065822">
            <w:pPr>
              <w:pStyle w:val="21"/>
              <w:framePr w:w="9518" w:wrap="notBeside" w:vAnchor="text" w:hAnchor="text" w:xAlign="center" w:y="1"/>
              <w:shd w:val="clear" w:color="auto" w:fill="auto"/>
              <w:spacing w:line="240" w:lineRule="auto"/>
              <w:ind w:left="220" w:firstLine="0"/>
              <w:jc w:val="center"/>
              <w:rPr>
                <w:b/>
                <w:sz w:val="28"/>
                <w:szCs w:val="28"/>
              </w:rPr>
            </w:pPr>
            <w:r w:rsidRPr="0079238E">
              <w:rPr>
                <w:b/>
                <w:sz w:val="28"/>
                <w:szCs w:val="28"/>
              </w:rPr>
              <w:t>Количество листов</w:t>
            </w:r>
          </w:p>
        </w:tc>
      </w:tr>
      <w:tr w:rsidR="007A2E7B" w:rsidRPr="0079238E" w:rsidTr="00065822">
        <w:trPr>
          <w:trHeight w:hRule="exact" w:val="6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66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65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7B" w:rsidRPr="0079238E" w:rsidTr="00065822">
        <w:trPr>
          <w:trHeight w:hRule="exact" w:val="69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E7B" w:rsidRPr="0079238E" w:rsidRDefault="007A2E7B" w:rsidP="00065822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E7B" w:rsidRPr="0079238E" w:rsidRDefault="007A2E7B" w:rsidP="007A2E7B">
      <w:pPr>
        <w:framePr w:w="951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7A2E7B" w:rsidRPr="0079238E" w:rsidRDefault="007A2E7B" w:rsidP="007A2E7B">
      <w:pPr>
        <w:pStyle w:val="21"/>
        <w:numPr>
          <w:ilvl w:val="0"/>
          <w:numId w:val="1"/>
        </w:numPr>
        <w:shd w:val="clear" w:color="auto" w:fill="auto"/>
        <w:tabs>
          <w:tab w:val="left" w:pos="814"/>
        </w:tabs>
        <w:spacing w:line="240" w:lineRule="auto"/>
        <w:ind w:right="760" w:firstLine="426"/>
        <w:jc w:val="both"/>
        <w:rPr>
          <w:sz w:val="28"/>
          <w:szCs w:val="28"/>
        </w:rPr>
      </w:pPr>
      <w:r w:rsidRPr="0079238E">
        <w:rPr>
          <w:sz w:val="28"/>
          <w:szCs w:val="28"/>
        </w:rPr>
        <w:t xml:space="preserve">Данная тендерная заявка на участие в тендере прошита, </w:t>
      </w:r>
      <w:proofErr w:type="gramStart"/>
      <w:r w:rsidRPr="0079238E">
        <w:rPr>
          <w:sz w:val="28"/>
          <w:szCs w:val="28"/>
        </w:rPr>
        <w:t>пронумерована</w:t>
      </w:r>
      <w:proofErr w:type="gramEnd"/>
      <w:r w:rsidRPr="0079238E">
        <w:rPr>
          <w:sz w:val="28"/>
          <w:szCs w:val="28"/>
        </w:rPr>
        <w:t xml:space="preserve"> и последняя страница скреплена подписью и печатью </w:t>
      </w:r>
      <w:r w:rsidRPr="0079238E">
        <w:rPr>
          <w:rStyle w:val="22"/>
          <w:sz w:val="28"/>
          <w:szCs w:val="28"/>
        </w:rPr>
        <w:t>(при наличии)</w:t>
      </w:r>
      <w:r w:rsidRPr="0079238E">
        <w:rPr>
          <w:sz w:val="28"/>
          <w:szCs w:val="28"/>
        </w:rPr>
        <w:t xml:space="preserve"> потенциального участника на___ листах.</w:t>
      </w:r>
    </w:p>
    <w:p w:rsidR="007A2E7B" w:rsidRPr="0079238E" w:rsidRDefault="007A2E7B" w:rsidP="007A2E7B">
      <w:pPr>
        <w:pStyle w:val="210"/>
        <w:keepNext/>
        <w:keepLines/>
        <w:shd w:val="clear" w:color="auto" w:fill="auto"/>
        <w:tabs>
          <w:tab w:val="left" w:leader="underscore" w:pos="4471"/>
        </w:tabs>
        <w:spacing w:after="0" w:line="240" w:lineRule="auto"/>
        <w:ind w:firstLine="620"/>
        <w:jc w:val="both"/>
        <w:rPr>
          <w:sz w:val="28"/>
          <w:szCs w:val="28"/>
        </w:rPr>
      </w:pPr>
      <w:bookmarkStart w:id="1" w:name="bookmark36"/>
      <w:r w:rsidRPr="0079238E">
        <w:rPr>
          <w:sz w:val="28"/>
          <w:szCs w:val="28"/>
        </w:rPr>
        <w:t>Подпись</w:t>
      </w:r>
      <w:r w:rsidRPr="0079238E">
        <w:rPr>
          <w:sz w:val="28"/>
          <w:szCs w:val="28"/>
        </w:rPr>
        <w:tab/>
      </w:r>
      <w:bookmarkEnd w:id="1"/>
    </w:p>
    <w:p w:rsidR="007A2E7B" w:rsidRPr="0079238E" w:rsidRDefault="007A2E7B" w:rsidP="007A2E7B">
      <w:pPr>
        <w:pStyle w:val="50"/>
        <w:shd w:val="clear" w:color="auto" w:fill="auto"/>
        <w:spacing w:before="0" w:after="0" w:line="240" w:lineRule="auto"/>
        <w:ind w:firstLine="620"/>
        <w:jc w:val="both"/>
        <w:rPr>
          <w:sz w:val="28"/>
          <w:szCs w:val="28"/>
        </w:rPr>
      </w:pPr>
      <w:r w:rsidRPr="0079238E">
        <w:rPr>
          <w:rStyle w:val="52"/>
          <w:sz w:val="28"/>
          <w:szCs w:val="28"/>
        </w:rPr>
        <w:t xml:space="preserve">М.П. </w:t>
      </w:r>
      <w:r w:rsidRPr="0079238E">
        <w:rPr>
          <w:sz w:val="28"/>
          <w:szCs w:val="28"/>
        </w:rPr>
        <w:t>(при наличии)</w:t>
      </w:r>
    </w:p>
    <w:p w:rsidR="007A2E7B" w:rsidRPr="0079238E" w:rsidRDefault="007A2E7B" w:rsidP="007A2E7B">
      <w:pPr>
        <w:pStyle w:val="50"/>
        <w:shd w:val="clear" w:color="auto" w:fill="auto"/>
        <w:tabs>
          <w:tab w:val="left" w:leader="underscore" w:pos="4471"/>
        </w:tabs>
        <w:spacing w:before="0" w:after="0" w:line="240" w:lineRule="auto"/>
        <w:ind w:left="620" w:right="1820" w:firstLine="0"/>
        <w:jc w:val="both"/>
        <w:rPr>
          <w:sz w:val="28"/>
          <w:szCs w:val="28"/>
        </w:rPr>
      </w:pPr>
      <w:r w:rsidRPr="0079238E">
        <w:rPr>
          <w:rStyle w:val="52"/>
          <w:sz w:val="28"/>
          <w:szCs w:val="28"/>
        </w:rPr>
        <w:t xml:space="preserve">Должность, фамилия, имя, отчество </w:t>
      </w:r>
      <w:r w:rsidRPr="0079238E">
        <w:rPr>
          <w:sz w:val="28"/>
          <w:szCs w:val="28"/>
        </w:rPr>
        <w:t>(при его наличии)</w:t>
      </w:r>
      <w:r w:rsidRPr="0079238E">
        <w:rPr>
          <w:rStyle w:val="51"/>
          <w:sz w:val="28"/>
          <w:szCs w:val="28"/>
        </w:rPr>
        <w:t xml:space="preserve"> </w:t>
      </w:r>
      <w:r w:rsidRPr="0079238E">
        <w:rPr>
          <w:rStyle w:val="52"/>
          <w:sz w:val="28"/>
          <w:szCs w:val="28"/>
        </w:rPr>
        <w:t xml:space="preserve">руководителя или представителя, действующего на основании доверенности </w:t>
      </w:r>
      <w:r w:rsidRPr="0079238E">
        <w:rPr>
          <w:sz w:val="28"/>
          <w:szCs w:val="28"/>
        </w:rPr>
        <w:t>(в этом случае необходимо приложить доверенность на право подписи заявки к тендерной заявке)</w:t>
      </w:r>
      <w:r w:rsidRPr="0079238E">
        <w:rPr>
          <w:rStyle w:val="51"/>
          <w:sz w:val="28"/>
          <w:szCs w:val="28"/>
        </w:rPr>
        <w:tab/>
      </w:r>
    </w:p>
    <w:p w:rsidR="007A2E7B" w:rsidRPr="0079238E" w:rsidRDefault="007A2E7B" w:rsidP="007A2E7B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bookmarkStart w:id="2" w:name="bookmark37"/>
      <w:r w:rsidRPr="0079238E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Pr="0079238E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79238E">
        <w:rPr>
          <w:rFonts w:ascii="Times New Roman" w:hAnsi="Times New Roman" w:cs="Times New Roman"/>
          <w:sz w:val="28"/>
          <w:szCs w:val="28"/>
        </w:rPr>
        <w:tab/>
      </w:r>
      <w:bookmarkEnd w:id="2"/>
    </w:p>
    <w:sectPr w:rsidR="007A2E7B" w:rsidRPr="0079238E" w:rsidSect="0053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2D08"/>
    <w:multiLevelType w:val="multilevel"/>
    <w:tmpl w:val="93FCA5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86519"/>
    <w:multiLevelType w:val="multilevel"/>
    <w:tmpl w:val="5FE44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6D1DB1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6F3886"/>
    <w:multiLevelType w:val="multilevel"/>
    <w:tmpl w:val="57B6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7A2E7B"/>
    <w:rsid w:val="000B12FF"/>
    <w:rsid w:val="002C61E7"/>
    <w:rsid w:val="005329C9"/>
    <w:rsid w:val="007A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2E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7A2E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Заголовок №2_"/>
    <w:link w:val="210"/>
    <w:rsid w:val="007A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7A2E7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2">
    <w:name w:val="Основной текст (2) + Полужирный;Курсив"/>
    <w:rsid w:val="007A2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3">
    <w:name w:val="Подпись к таблице_"/>
    <w:link w:val="1"/>
    <w:rsid w:val="007A2E7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"/>
    <w:rsid w:val="007A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таблице (2)_"/>
    <w:link w:val="211"/>
    <w:rsid w:val="007A2E7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Подпись к таблице (2)"/>
    <w:rsid w:val="007A2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">
    <w:name w:val="Основной текст (5) + Не полужирный;Не курсив"/>
    <w:rsid w:val="007A2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Не курсив"/>
    <w:rsid w:val="007A2E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rsid w:val="007A2E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1">
    <w:name w:val="Основной текст (2)1"/>
    <w:basedOn w:val="a"/>
    <w:link w:val="2"/>
    <w:rsid w:val="007A2E7B"/>
    <w:pPr>
      <w:shd w:val="clear" w:color="auto" w:fill="FFFFFF"/>
      <w:spacing w:line="317" w:lineRule="exact"/>
      <w:ind w:hanging="240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0">
    <w:name w:val="Заголовок №21"/>
    <w:basedOn w:val="a"/>
    <w:link w:val="20"/>
    <w:rsid w:val="007A2E7B"/>
    <w:pPr>
      <w:shd w:val="clear" w:color="auto" w:fill="FFFFFF"/>
      <w:spacing w:after="420" w:line="0" w:lineRule="atLeast"/>
      <w:ind w:hanging="118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7A2E7B"/>
    <w:pPr>
      <w:shd w:val="clear" w:color="auto" w:fill="FFFFFF"/>
      <w:spacing w:before="180" w:after="180" w:line="0" w:lineRule="atLeast"/>
      <w:ind w:hanging="1100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1">
    <w:name w:val="Подпись к таблице1"/>
    <w:basedOn w:val="a"/>
    <w:link w:val="a3"/>
    <w:rsid w:val="007A2E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11">
    <w:name w:val="Подпись к таблице (2)1"/>
    <w:basedOn w:val="a"/>
    <w:link w:val="23"/>
    <w:rsid w:val="007A2E7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No Spacing"/>
    <w:uiPriority w:val="1"/>
    <w:qFormat/>
    <w:rsid w:val="007A2E7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2407</Characters>
  <Application>Microsoft Office Word</Application>
  <DocSecurity>0</DocSecurity>
  <Lines>20</Lines>
  <Paragraphs>5</Paragraphs>
  <ScaleCrop>false</ScaleCrop>
  <Company>PSU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abukenov.t</dc:creator>
  <cp:keywords/>
  <dc:description/>
  <cp:lastModifiedBy>abukenov.t</cp:lastModifiedBy>
  <cp:revision>2</cp:revision>
  <dcterms:created xsi:type="dcterms:W3CDTF">2021-04-19T09:40:00Z</dcterms:created>
  <dcterms:modified xsi:type="dcterms:W3CDTF">2021-04-19T09:42:00Z</dcterms:modified>
</cp:coreProperties>
</file>