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4FA" w:rsidRPr="00072CE0" w:rsidRDefault="003604FA" w:rsidP="00072CE0">
      <w:pPr>
        <w:jc w:val="center"/>
        <w:rPr>
          <w:szCs w:val="28"/>
        </w:rPr>
      </w:pPr>
      <w:r w:rsidRPr="00072CE0">
        <w:rPr>
          <w:szCs w:val="28"/>
        </w:rPr>
        <w:t xml:space="preserve">Қазақстан </w:t>
      </w:r>
      <w:proofErr w:type="spellStart"/>
      <w:r w:rsidRPr="00072CE0">
        <w:rPr>
          <w:szCs w:val="28"/>
        </w:rPr>
        <w:t>Республикасы</w:t>
      </w:r>
      <w:proofErr w:type="spellEnd"/>
      <w:r>
        <w:rPr>
          <w:szCs w:val="28"/>
          <w:lang w:val="kk-KZ"/>
        </w:rPr>
        <w:t>ның б</w:t>
      </w:r>
      <w:proofErr w:type="spellStart"/>
      <w:r w:rsidRPr="00072CE0">
        <w:rPr>
          <w:szCs w:val="28"/>
        </w:rPr>
        <w:t>і</w:t>
      </w:r>
      <w:proofErr w:type="gramStart"/>
      <w:r w:rsidRPr="00072CE0">
        <w:rPr>
          <w:szCs w:val="28"/>
        </w:rPr>
        <w:t>л</w:t>
      </w:r>
      <w:proofErr w:type="gramEnd"/>
      <w:r w:rsidRPr="00072CE0">
        <w:rPr>
          <w:szCs w:val="28"/>
        </w:rPr>
        <w:t>ім</w:t>
      </w:r>
      <w:proofErr w:type="spellEnd"/>
      <w:r w:rsidRPr="00072CE0">
        <w:rPr>
          <w:szCs w:val="28"/>
        </w:rPr>
        <w:t xml:space="preserve"> және ғылым </w:t>
      </w:r>
      <w:proofErr w:type="spellStart"/>
      <w:r w:rsidRPr="00072CE0">
        <w:rPr>
          <w:szCs w:val="28"/>
        </w:rPr>
        <w:t>министрлігі</w:t>
      </w:r>
      <w:proofErr w:type="spellEnd"/>
      <w:r w:rsidRPr="00072CE0">
        <w:rPr>
          <w:szCs w:val="28"/>
        </w:rPr>
        <w:t xml:space="preserve"> </w:t>
      </w:r>
    </w:p>
    <w:p w:rsidR="003604FA" w:rsidRPr="00072CE0" w:rsidRDefault="003604FA" w:rsidP="00072CE0">
      <w:pPr>
        <w:jc w:val="center"/>
        <w:rPr>
          <w:szCs w:val="28"/>
        </w:rPr>
      </w:pPr>
    </w:p>
    <w:p w:rsidR="003604FA" w:rsidRPr="00B5052D" w:rsidRDefault="003604FA" w:rsidP="00E547EE">
      <w:pPr>
        <w:pStyle w:val="a9"/>
        <w:rPr>
          <w:b w:val="0"/>
        </w:rPr>
      </w:pPr>
      <w:r w:rsidRPr="00B5052D">
        <w:rPr>
          <w:b w:val="0"/>
        </w:rPr>
        <w:t xml:space="preserve">Торайғыров </w:t>
      </w:r>
      <w:proofErr w:type="spellStart"/>
      <w:r w:rsidRPr="00B5052D">
        <w:rPr>
          <w:b w:val="0"/>
        </w:rPr>
        <w:t>университеті</w:t>
      </w:r>
      <w:proofErr w:type="spellEnd"/>
    </w:p>
    <w:p w:rsidR="003604FA" w:rsidRPr="00072CE0" w:rsidRDefault="003604FA" w:rsidP="00072CE0">
      <w:pPr>
        <w:jc w:val="center"/>
        <w:rPr>
          <w:szCs w:val="28"/>
        </w:rPr>
      </w:pPr>
    </w:p>
    <w:p w:rsidR="003604FA" w:rsidRPr="00127BC0" w:rsidRDefault="003604FA" w:rsidP="00072CE0">
      <w:pPr>
        <w:jc w:val="center"/>
        <w:rPr>
          <w:szCs w:val="28"/>
        </w:rPr>
      </w:pPr>
      <w:r>
        <w:rPr>
          <w:szCs w:val="28"/>
          <w:lang w:val="kk-KZ"/>
        </w:rPr>
        <w:t>«</w:t>
      </w:r>
      <w:r w:rsidRPr="00072CE0">
        <w:rPr>
          <w:szCs w:val="28"/>
        </w:rPr>
        <w:t>Биология және экология</w:t>
      </w:r>
      <w:r>
        <w:rPr>
          <w:szCs w:val="28"/>
          <w:lang w:val="kk-KZ"/>
        </w:rPr>
        <w:t>»</w:t>
      </w:r>
      <w:r w:rsidRPr="00072CE0">
        <w:rPr>
          <w:szCs w:val="28"/>
        </w:rPr>
        <w:t xml:space="preserve"> </w:t>
      </w:r>
      <w:proofErr w:type="spellStart"/>
      <w:r w:rsidRPr="00072CE0">
        <w:rPr>
          <w:szCs w:val="28"/>
        </w:rPr>
        <w:t>кафедрасы</w:t>
      </w:r>
      <w:proofErr w:type="spellEnd"/>
    </w:p>
    <w:p w:rsidR="003604FA" w:rsidRPr="00127BC0" w:rsidRDefault="003604FA" w:rsidP="00ED7089">
      <w:pPr>
        <w:jc w:val="center"/>
        <w:rPr>
          <w:szCs w:val="28"/>
        </w:rPr>
      </w:pPr>
    </w:p>
    <w:p w:rsidR="003604FA" w:rsidRPr="00127BC0" w:rsidRDefault="003604FA" w:rsidP="00ED7089">
      <w:pPr>
        <w:jc w:val="center"/>
        <w:rPr>
          <w:szCs w:val="28"/>
        </w:rPr>
      </w:pPr>
    </w:p>
    <w:p w:rsidR="003604FA" w:rsidRDefault="003604FA" w:rsidP="00ED7089">
      <w:pPr>
        <w:jc w:val="center"/>
        <w:rPr>
          <w:szCs w:val="28"/>
        </w:rPr>
      </w:pPr>
    </w:p>
    <w:p w:rsidR="003604FA" w:rsidRPr="00ED7089" w:rsidRDefault="003604FA" w:rsidP="00ED7089">
      <w:pPr>
        <w:jc w:val="center"/>
        <w:rPr>
          <w:szCs w:val="28"/>
        </w:rPr>
      </w:pPr>
    </w:p>
    <w:p w:rsidR="003604FA" w:rsidRDefault="003604FA" w:rsidP="00ED7089">
      <w:pPr>
        <w:jc w:val="center"/>
        <w:rPr>
          <w:szCs w:val="28"/>
        </w:rPr>
      </w:pPr>
    </w:p>
    <w:p w:rsidR="003604FA" w:rsidRPr="00ED7089" w:rsidRDefault="003604FA" w:rsidP="00ED7089">
      <w:pPr>
        <w:jc w:val="center"/>
        <w:rPr>
          <w:szCs w:val="28"/>
        </w:rPr>
      </w:pPr>
    </w:p>
    <w:p w:rsidR="003604FA" w:rsidRDefault="003604FA" w:rsidP="00ED7089">
      <w:pPr>
        <w:jc w:val="center"/>
        <w:rPr>
          <w:szCs w:val="28"/>
          <w:lang w:val="kk-KZ"/>
        </w:rPr>
      </w:pPr>
    </w:p>
    <w:p w:rsidR="003604FA" w:rsidRPr="00E547EE" w:rsidRDefault="003604FA" w:rsidP="00ED7089">
      <w:pPr>
        <w:jc w:val="center"/>
        <w:rPr>
          <w:szCs w:val="28"/>
          <w:lang w:val="kk-KZ"/>
        </w:rPr>
      </w:pPr>
    </w:p>
    <w:p w:rsidR="003604FA" w:rsidRPr="00072CE0" w:rsidRDefault="003604FA" w:rsidP="00E547EE">
      <w:pPr>
        <w:pStyle w:val="a6"/>
        <w:jc w:val="center"/>
        <w:rPr>
          <w:caps/>
          <w:szCs w:val="28"/>
          <w:lang w:val="kk-KZ"/>
        </w:rPr>
      </w:pPr>
      <w:r w:rsidRPr="00072CE0">
        <w:rPr>
          <w:b/>
          <w:szCs w:val="28"/>
          <w:lang w:val="kk-KZ"/>
        </w:rPr>
        <w:t>8</w:t>
      </w:r>
      <w:r w:rsidRPr="00C149C4">
        <w:rPr>
          <w:b/>
          <w:szCs w:val="28"/>
          <w:lang w:val="en-GB"/>
        </w:rPr>
        <w:t>D</w:t>
      </w:r>
      <w:r w:rsidRPr="00072CE0">
        <w:rPr>
          <w:b/>
          <w:szCs w:val="28"/>
          <w:lang w:val="kk-KZ"/>
        </w:rPr>
        <w:t>05101 Биология</w:t>
      </w:r>
      <w:r w:rsidRPr="00E547EE">
        <w:rPr>
          <w:szCs w:val="28"/>
          <w:lang w:val="kk-KZ"/>
        </w:rPr>
        <w:t xml:space="preserve"> </w:t>
      </w:r>
      <w:r w:rsidRPr="00072CE0">
        <w:rPr>
          <w:szCs w:val="28"/>
          <w:lang w:val="kk-KZ"/>
        </w:rPr>
        <w:t>білім беру бағдарламасы бойынша</w:t>
      </w:r>
    </w:p>
    <w:p w:rsidR="003604FA" w:rsidRPr="00072CE0" w:rsidRDefault="003604FA" w:rsidP="00E547EE">
      <w:pPr>
        <w:pStyle w:val="a6"/>
        <w:jc w:val="center"/>
        <w:rPr>
          <w:b/>
          <w:caps/>
          <w:szCs w:val="28"/>
          <w:lang w:val="kk-KZ"/>
        </w:rPr>
      </w:pPr>
    </w:p>
    <w:p w:rsidR="003604FA" w:rsidRPr="00165A29" w:rsidRDefault="003604FA" w:rsidP="00E547EE">
      <w:pPr>
        <w:pStyle w:val="a6"/>
        <w:spacing w:line="360" w:lineRule="auto"/>
        <w:jc w:val="center"/>
        <w:rPr>
          <w:b/>
          <w:caps/>
          <w:sz w:val="52"/>
          <w:szCs w:val="52"/>
          <w:lang w:val="kk-KZ"/>
        </w:rPr>
      </w:pPr>
      <w:r w:rsidRPr="00165A29">
        <w:rPr>
          <w:b/>
          <w:caps/>
          <w:sz w:val="52"/>
          <w:szCs w:val="52"/>
          <w:lang w:val="kk-KZ"/>
        </w:rPr>
        <w:t>ҚАБЫЛДАУ ЕМТИХАНЫНЫҢ</w:t>
      </w:r>
    </w:p>
    <w:p w:rsidR="003604FA" w:rsidRPr="00165A29" w:rsidRDefault="003604FA" w:rsidP="00072CE0">
      <w:pPr>
        <w:pStyle w:val="a6"/>
        <w:jc w:val="center"/>
        <w:rPr>
          <w:b/>
          <w:caps/>
          <w:sz w:val="52"/>
          <w:szCs w:val="52"/>
          <w:lang w:val="kk-KZ"/>
        </w:rPr>
      </w:pPr>
      <w:r w:rsidRPr="00165A29">
        <w:rPr>
          <w:b/>
          <w:caps/>
          <w:sz w:val="52"/>
          <w:szCs w:val="52"/>
          <w:lang w:val="kk-KZ"/>
        </w:rPr>
        <w:t>БАҒДАРЛАМАСЫ</w:t>
      </w:r>
    </w:p>
    <w:p w:rsidR="003604FA" w:rsidRPr="00165A29" w:rsidRDefault="003604FA" w:rsidP="00072CE0">
      <w:pPr>
        <w:pStyle w:val="a6"/>
        <w:jc w:val="center"/>
        <w:rPr>
          <w:b/>
          <w:caps/>
          <w:sz w:val="52"/>
          <w:szCs w:val="52"/>
          <w:lang w:val="kk-KZ"/>
        </w:rPr>
      </w:pPr>
    </w:p>
    <w:p w:rsidR="003604FA" w:rsidRPr="00072CE0" w:rsidRDefault="003604FA" w:rsidP="00072CE0">
      <w:pPr>
        <w:pStyle w:val="a6"/>
        <w:jc w:val="center"/>
        <w:rPr>
          <w:caps/>
          <w:szCs w:val="28"/>
          <w:lang w:val="kk-KZ"/>
        </w:rPr>
      </w:pPr>
    </w:p>
    <w:p w:rsidR="003604FA" w:rsidRPr="00072CE0" w:rsidRDefault="003604FA" w:rsidP="00072CE0">
      <w:pPr>
        <w:pStyle w:val="a6"/>
        <w:jc w:val="center"/>
        <w:rPr>
          <w:caps/>
          <w:szCs w:val="28"/>
          <w:lang w:val="kk-KZ"/>
        </w:rPr>
      </w:pPr>
      <w:r>
        <w:rPr>
          <w:szCs w:val="28"/>
          <w:lang w:val="kk-KZ"/>
        </w:rPr>
        <w:t>Б</w:t>
      </w:r>
      <w:r w:rsidRPr="00072CE0">
        <w:rPr>
          <w:szCs w:val="28"/>
          <w:lang w:val="kk-KZ"/>
        </w:rPr>
        <w:t>ілім беру бағдарламасының деңгейі:</w:t>
      </w:r>
    </w:p>
    <w:p w:rsidR="003604FA" w:rsidRPr="00072CE0" w:rsidRDefault="003604FA" w:rsidP="00072CE0">
      <w:pPr>
        <w:pStyle w:val="a6"/>
        <w:jc w:val="center"/>
        <w:rPr>
          <w:b/>
          <w:caps/>
          <w:szCs w:val="28"/>
          <w:lang w:val="kk-KZ"/>
        </w:rPr>
      </w:pPr>
      <w:r w:rsidRPr="00072CE0">
        <w:rPr>
          <w:b/>
          <w:szCs w:val="28"/>
          <w:lang w:val="kk-KZ"/>
        </w:rPr>
        <w:t>докторантура</w:t>
      </w:r>
    </w:p>
    <w:p w:rsidR="003604FA" w:rsidRPr="00072CE0" w:rsidRDefault="003604FA" w:rsidP="00072CE0">
      <w:pPr>
        <w:pStyle w:val="a6"/>
        <w:jc w:val="center"/>
        <w:rPr>
          <w:caps/>
          <w:szCs w:val="28"/>
          <w:lang w:val="kk-KZ"/>
        </w:rPr>
      </w:pPr>
    </w:p>
    <w:p w:rsidR="003604FA" w:rsidRPr="00072CE0" w:rsidRDefault="003604FA" w:rsidP="00072CE0">
      <w:pPr>
        <w:pStyle w:val="a6"/>
        <w:jc w:val="center"/>
        <w:rPr>
          <w:caps/>
          <w:szCs w:val="28"/>
          <w:lang w:val="kk-KZ"/>
        </w:rPr>
      </w:pPr>
      <w:r w:rsidRPr="00072CE0">
        <w:rPr>
          <w:szCs w:val="28"/>
          <w:lang w:val="kk-KZ"/>
        </w:rPr>
        <w:t>дайындық бағыттарының атауы және</w:t>
      </w:r>
      <w:r w:rsidRPr="00E547EE">
        <w:rPr>
          <w:szCs w:val="28"/>
          <w:lang w:val="kk-KZ"/>
        </w:rPr>
        <w:t xml:space="preserve"> </w:t>
      </w:r>
      <w:r w:rsidRPr="00072CE0">
        <w:rPr>
          <w:szCs w:val="28"/>
          <w:lang w:val="kk-KZ"/>
        </w:rPr>
        <w:t>коды:</w:t>
      </w:r>
    </w:p>
    <w:p w:rsidR="003604FA" w:rsidRPr="00072CE0" w:rsidRDefault="003604FA" w:rsidP="00072CE0">
      <w:pPr>
        <w:pStyle w:val="a6"/>
        <w:jc w:val="center"/>
        <w:rPr>
          <w:b/>
          <w:caps/>
          <w:szCs w:val="28"/>
          <w:lang w:val="kk-KZ"/>
        </w:rPr>
      </w:pPr>
      <w:r w:rsidRPr="00072CE0">
        <w:rPr>
          <w:b/>
          <w:szCs w:val="28"/>
          <w:lang w:val="kk-KZ"/>
        </w:rPr>
        <w:t>8</w:t>
      </w:r>
      <w:r w:rsidRPr="00E547EE">
        <w:rPr>
          <w:b/>
          <w:szCs w:val="28"/>
          <w:lang w:val="kk-KZ"/>
        </w:rPr>
        <w:t>D</w:t>
      </w:r>
      <w:r w:rsidRPr="00072CE0">
        <w:rPr>
          <w:b/>
          <w:szCs w:val="28"/>
          <w:lang w:val="kk-KZ"/>
        </w:rPr>
        <w:t xml:space="preserve">051 </w:t>
      </w:r>
      <w:r>
        <w:rPr>
          <w:b/>
          <w:szCs w:val="28"/>
          <w:lang w:val="kk-KZ"/>
        </w:rPr>
        <w:t>Б</w:t>
      </w:r>
      <w:r w:rsidRPr="00072CE0">
        <w:rPr>
          <w:b/>
          <w:szCs w:val="28"/>
          <w:lang w:val="kk-KZ"/>
        </w:rPr>
        <w:t xml:space="preserve">иологиялық және аралас ғылымдар </w:t>
      </w:r>
    </w:p>
    <w:p w:rsidR="003604FA" w:rsidRPr="00072CE0" w:rsidRDefault="003604FA" w:rsidP="00072CE0">
      <w:pPr>
        <w:pStyle w:val="a6"/>
        <w:jc w:val="center"/>
        <w:rPr>
          <w:caps/>
          <w:szCs w:val="28"/>
          <w:lang w:val="kk-KZ"/>
        </w:rPr>
      </w:pPr>
    </w:p>
    <w:p w:rsidR="003604FA" w:rsidRDefault="003604FA" w:rsidP="00072CE0">
      <w:pPr>
        <w:pStyle w:val="a6"/>
        <w:jc w:val="center"/>
        <w:rPr>
          <w:szCs w:val="28"/>
          <w:lang w:val="kk-KZ"/>
        </w:rPr>
      </w:pPr>
      <w:r>
        <w:rPr>
          <w:szCs w:val="28"/>
          <w:lang w:val="kk-KZ"/>
        </w:rPr>
        <w:t>Б</w:t>
      </w:r>
      <w:r w:rsidRPr="00072CE0">
        <w:rPr>
          <w:szCs w:val="28"/>
          <w:lang w:val="kk-KZ"/>
        </w:rPr>
        <w:t>ілім беру бағдарлама</w:t>
      </w:r>
      <w:r>
        <w:rPr>
          <w:szCs w:val="28"/>
          <w:lang w:val="kk-KZ"/>
        </w:rPr>
        <w:t>сының топ атауы және коды</w:t>
      </w:r>
    </w:p>
    <w:p w:rsidR="003604FA" w:rsidRPr="00072CE0" w:rsidRDefault="003604FA" w:rsidP="00072CE0">
      <w:pPr>
        <w:pStyle w:val="a6"/>
        <w:jc w:val="center"/>
        <w:rPr>
          <w:b/>
          <w:caps/>
          <w:szCs w:val="28"/>
          <w:lang w:val="kk-KZ"/>
        </w:rPr>
      </w:pPr>
      <w:r w:rsidRPr="0022671C">
        <w:rPr>
          <w:b/>
          <w:szCs w:val="28"/>
          <w:lang w:val="kk-KZ"/>
        </w:rPr>
        <w:t>8</w:t>
      </w:r>
      <w:r w:rsidRPr="0022671C">
        <w:rPr>
          <w:b/>
          <w:szCs w:val="28"/>
          <w:lang w:val="en-GB"/>
        </w:rPr>
        <w:t>D</w:t>
      </w:r>
      <w:r w:rsidRPr="0022671C">
        <w:rPr>
          <w:b/>
          <w:szCs w:val="28"/>
          <w:lang w:val="kk-KZ"/>
        </w:rPr>
        <w:t xml:space="preserve">050 </w:t>
      </w:r>
      <w:r>
        <w:rPr>
          <w:b/>
          <w:szCs w:val="28"/>
          <w:lang w:val="kk-KZ"/>
        </w:rPr>
        <w:t>Б</w:t>
      </w:r>
      <w:r w:rsidRPr="0022671C">
        <w:rPr>
          <w:b/>
          <w:szCs w:val="28"/>
          <w:lang w:val="kk-KZ"/>
        </w:rPr>
        <w:t>иологиялық және аралас ғылымдар</w:t>
      </w:r>
    </w:p>
    <w:p w:rsidR="003604FA" w:rsidRPr="00314E8D" w:rsidRDefault="003604FA" w:rsidP="00314E8D">
      <w:pPr>
        <w:tabs>
          <w:tab w:val="left" w:pos="142"/>
        </w:tabs>
        <w:jc w:val="center"/>
        <w:rPr>
          <w:szCs w:val="28"/>
        </w:rPr>
      </w:pPr>
    </w:p>
    <w:p w:rsidR="003604FA" w:rsidRPr="00314E8D" w:rsidRDefault="003604FA" w:rsidP="00314E8D">
      <w:pPr>
        <w:tabs>
          <w:tab w:val="left" w:pos="142"/>
        </w:tabs>
        <w:jc w:val="center"/>
        <w:rPr>
          <w:szCs w:val="28"/>
        </w:rPr>
      </w:pPr>
    </w:p>
    <w:p w:rsidR="003604FA" w:rsidRPr="00314E8D" w:rsidRDefault="003604FA" w:rsidP="00314E8D">
      <w:pPr>
        <w:tabs>
          <w:tab w:val="left" w:pos="142"/>
        </w:tabs>
        <w:jc w:val="center"/>
        <w:rPr>
          <w:szCs w:val="28"/>
        </w:rPr>
      </w:pPr>
    </w:p>
    <w:p w:rsidR="003604FA" w:rsidRPr="00314E8D" w:rsidRDefault="003604FA" w:rsidP="00ED7089">
      <w:pPr>
        <w:pStyle w:val="a9"/>
        <w:ind w:firstLine="0"/>
        <w:rPr>
          <w:b w:val="0"/>
          <w:szCs w:val="28"/>
        </w:rPr>
      </w:pPr>
    </w:p>
    <w:p w:rsidR="003604FA" w:rsidRPr="00314E8D" w:rsidRDefault="003604FA" w:rsidP="00ED7089">
      <w:pPr>
        <w:pStyle w:val="a9"/>
        <w:ind w:firstLine="0"/>
        <w:rPr>
          <w:b w:val="0"/>
          <w:szCs w:val="28"/>
        </w:rPr>
      </w:pPr>
    </w:p>
    <w:p w:rsidR="003604FA" w:rsidRPr="00314E8D" w:rsidRDefault="003604FA" w:rsidP="00ED7089">
      <w:pPr>
        <w:pStyle w:val="a9"/>
        <w:ind w:firstLine="0"/>
        <w:rPr>
          <w:b w:val="0"/>
          <w:szCs w:val="28"/>
        </w:rPr>
      </w:pPr>
    </w:p>
    <w:p w:rsidR="003604FA" w:rsidRDefault="003604FA" w:rsidP="00ED7089">
      <w:pPr>
        <w:pStyle w:val="a9"/>
        <w:ind w:firstLine="0"/>
        <w:rPr>
          <w:b w:val="0"/>
          <w:szCs w:val="28"/>
        </w:rPr>
      </w:pPr>
    </w:p>
    <w:p w:rsidR="003604FA" w:rsidRDefault="003604FA" w:rsidP="00ED7089">
      <w:pPr>
        <w:pStyle w:val="a9"/>
        <w:ind w:firstLine="0"/>
        <w:rPr>
          <w:b w:val="0"/>
          <w:szCs w:val="28"/>
        </w:rPr>
      </w:pPr>
    </w:p>
    <w:p w:rsidR="003604FA" w:rsidRDefault="003604FA" w:rsidP="00ED7089">
      <w:pPr>
        <w:pStyle w:val="a9"/>
        <w:ind w:firstLine="0"/>
        <w:rPr>
          <w:b w:val="0"/>
          <w:szCs w:val="28"/>
        </w:rPr>
      </w:pPr>
    </w:p>
    <w:p w:rsidR="003604FA" w:rsidRDefault="003604FA" w:rsidP="00ED7089">
      <w:pPr>
        <w:pStyle w:val="a9"/>
        <w:ind w:firstLine="0"/>
        <w:rPr>
          <w:b w:val="0"/>
          <w:szCs w:val="28"/>
        </w:rPr>
      </w:pPr>
    </w:p>
    <w:p w:rsidR="003604FA" w:rsidRDefault="003604FA" w:rsidP="00ED7089">
      <w:pPr>
        <w:pStyle w:val="a9"/>
        <w:ind w:firstLine="0"/>
        <w:rPr>
          <w:b w:val="0"/>
          <w:szCs w:val="28"/>
        </w:rPr>
      </w:pPr>
    </w:p>
    <w:p w:rsidR="003604FA" w:rsidRDefault="003604FA" w:rsidP="00ED7089">
      <w:pPr>
        <w:pStyle w:val="a9"/>
        <w:ind w:firstLine="0"/>
        <w:rPr>
          <w:b w:val="0"/>
          <w:szCs w:val="28"/>
        </w:rPr>
      </w:pPr>
    </w:p>
    <w:p w:rsidR="003604FA" w:rsidRDefault="003604FA" w:rsidP="00ED7089">
      <w:pPr>
        <w:pStyle w:val="a9"/>
        <w:ind w:firstLine="0"/>
        <w:rPr>
          <w:b w:val="0"/>
          <w:szCs w:val="28"/>
          <w:lang w:val="kk-KZ"/>
        </w:rPr>
      </w:pPr>
    </w:p>
    <w:p w:rsidR="003604FA" w:rsidRDefault="003604FA" w:rsidP="00ED7089">
      <w:pPr>
        <w:pStyle w:val="a9"/>
        <w:ind w:firstLine="0"/>
        <w:rPr>
          <w:b w:val="0"/>
          <w:szCs w:val="28"/>
          <w:lang w:val="kk-KZ"/>
        </w:rPr>
      </w:pPr>
    </w:p>
    <w:p w:rsidR="003604FA" w:rsidRPr="00072CE0" w:rsidRDefault="003604FA" w:rsidP="00ED7089">
      <w:pPr>
        <w:pStyle w:val="a9"/>
        <w:ind w:firstLine="0"/>
        <w:rPr>
          <w:b w:val="0"/>
          <w:szCs w:val="28"/>
          <w:lang w:val="kk-KZ"/>
        </w:rPr>
      </w:pPr>
    </w:p>
    <w:p w:rsidR="003604FA" w:rsidRDefault="003604FA" w:rsidP="00ED7089">
      <w:pPr>
        <w:pStyle w:val="1"/>
        <w:widowControl/>
        <w:jc w:val="center"/>
        <w:rPr>
          <w:b w:val="0"/>
          <w:szCs w:val="28"/>
        </w:rPr>
      </w:pPr>
      <w:r w:rsidRPr="00127BC0">
        <w:rPr>
          <w:b w:val="0"/>
          <w:szCs w:val="28"/>
        </w:rPr>
        <w:t>Павлодар</w:t>
      </w:r>
    </w:p>
    <w:p w:rsidR="003604FA" w:rsidRPr="00E547EE" w:rsidRDefault="003604FA" w:rsidP="00314E8D">
      <w:pPr>
        <w:jc w:val="center"/>
        <w:rPr>
          <w:lang w:val="kk-KZ"/>
        </w:rPr>
      </w:pPr>
      <w:r>
        <w:t>20</w:t>
      </w:r>
      <w:r>
        <w:rPr>
          <w:lang w:val="kk-KZ"/>
        </w:rPr>
        <w:t>20</w:t>
      </w:r>
    </w:p>
    <w:p w:rsidR="009E68C8" w:rsidRDefault="003604FA" w:rsidP="009E68C8">
      <w:pPr>
        <w:jc w:val="center"/>
        <w:rPr>
          <w:lang w:val="kk-KZ"/>
        </w:rPr>
      </w:pPr>
      <w:r w:rsidRPr="009E68C8">
        <w:rPr>
          <w:lang w:val="kk-KZ"/>
        </w:rPr>
        <w:br w:type="page"/>
      </w:r>
      <w:r w:rsidR="009E68C8">
        <w:rPr>
          <w:noProof/>
        </w:rPr>
        <w:lastRenderedPageBreak/>
        <w:drawing>
          <wp:inline distT="0" distB="0" distL="0" distR="0">
            <wp:extent cx="6124574" cy="95440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9537124"/>
                    </a:xfrm>
                    <a:prstGeom prst="rect">
                      <a:avLst/>
                    </a:prstGeom>
                    <a:noFill/>
                    <a:ln w="9525">
                      <a:noFill/>
                      <a:miter lim="800000"/>
                      <a:headEnd/>
                      <a:tailEnd/>
                    </a:ln>
                  </pic:spPr>
                </pic:pic>
              </a:graphicData>
            </a:graphic>
          </wp:inline>
        </w:drawing>
      </w:r>
    </w:p>
    <w:p w:rsidR="003604FA" w:rsidRPr="009E68C8" w:rsidRDefault="003604FA" w:rsidP="009E68C8">
      <w:pPr>
        <w:rPr>
          <w:b/>
          <w:bCs/>
          <w:szCs w:val="28"/>
          <w:lang w:val="kk-KZ"/>
        </w:rPr>
      </w:pPr>
      <w:r w:rsidRPr="009E68C8">
        <w:rPr>
          <w:b/>
          <w:szCs w:val="28"/>
          <w:lang w:val="kk-KZ"/>
        </w:rPr>
        <w:lastRenderedPageBreak/>
        <w:t>1 Емтихан өткізудің мақсаттары мен міндеттері</w:t>
      </w:r>
    </w:p>
    <w:p w:rsidR="003604FA" w:rsidRPr="00D72EFF" w:rsidRDefault="003604FA" w:rsidP="00BB1274">
      <w:pPr>
        <w:pStyle w:val="a3"/>
        <w:ind w:firstLine="709"/>
        <w:jc w:val="both"/>
        <w:rPr>
          <w:szCs w:val="28"/>
          <w:lang w:val="kk-KZ"/>
        </w:rPr>
      </w:pPr>
    </w:p>
    <w:p w:rsidR="00D72EFF" w:rsidRPr="009E68C8" w:rsidRDefault="00D72EFF" w:rsidP="00D72EFF">
      <w:pPr>
        <w:jc w:val="both"/>
        <w:rPr>
          <w:b/>
          <w:caps/>
          <w:lang w:val="kk-KZ"/>
        </w:rPr>
      </w:pPr>
      <w:r w:rsidRPr="009E68C8">
        <w:rPr>
          <w:b/>
          <w:caps/>
          <w:lang w:val="kk-KZ"/>
        </w:rPr>
        <w:t>Одобрено:</w:t>
      </w:r>
    </w:p>
    <w:p w:rsidR="003604FA" w:rsidRDefault="00D72EFF" w:rsidP="00D72EFF">
      <w:pPr>
        <w:pStyle w:val="a3"/>
        <w:ind w:firstLine="709"/>
        <w:jc w:val="both"/>
        <w:rPr>
          <w:lang w:val="kk-KZ"/>
        </w:rPr>
      </w:pPr>
      <w:r w:rsidRPr="009E68C8">
        <w:rPr>
          <w:bCs/>
          <w:lang w:val="kk-KZ"/>
        </w:rPr>
        <w:t xml:space="preserve">Декан факультета Foundation </w:t>
      </w:r>
      <w:r w:rsidRPr="009E68C8">
        <w:rPr>
          <w:lang w:val="kk-KZ"/>
        </w:rPr>
        <w:t>_________ С.К. Ксембаева «___</w:t>
      </w:r>
      <w:bookmarkStart w:id="0" w:name="_GoBack"/>
      <w:bookmarkEnd w:id="0"/>
      <w:r w:rsidR="003604FA" w:rsidRPr="00072CE0">
        <w:rPr>
          <w:lang w:val="kk-KZ"/>
        </w:rPr>
        <w:t>Қабылдау емтиханының мақсаты докторантураның білім беру бағдарламаларына түсушілердің білім деңгейін және оқуға деген уәждемесін анықтау болып табылады.</w:t>
      </w:r>
    </w:p>
    <w:p w:rsidR="003604FA" w:rsidRDefault="003604FA" w:rsidP="00BB1274">
      <w:pPr>
        <w:pStyle w:val="a3"/>
        <w:ind w:firstLine="709"/>
        <w:jc w:val="both"/>
        <w:rPr>
          <w:color w:val="000000"/>
          <w:szCs w:val="28"/>
          <w:lang w:val="kk-KZ"/>
        </w:rPr>
      </w:pPr>
      <w:r w:rsidRPr="00072CE0">
        <w:rPr>
          <w:color w:val="000000"/>
          <w:szCs w:val="28"/>
          <w:lang w:val="kk-KZ"/>
        </w:rPr>
        <w:t>Докторантураға "магистр" дәрежесі және кемінде 1 (бір) жыл жұмыс өтілі бар, шет</w:t>
      </w:r>
      <w:r>
        <w:rPr>
          <w:color w:val="000000"/>
          <w:szCs w:val="28"/>
          <w:lang w:val="kk-KZ"/>
        </w:rPr>
        <w:t>ел</w:t>
      </w:r>
      <w:r w:rsidRPr="00072CE0">
        <w:rPr>
          <w:color w:val="000000"/>
          <w:szCs w:val="28"/>
          <w:lang w:val="kk-KZ"/>
        </w:rPr>
        <w:t xml:space="preserve"> тілін меңгергендігін растайтын халықаралық сертификаты бар (ағылшын тілі IELTS кемінде 4.5 және басқа тілдерде ұқсас) тұлғалар қабылданады.</w:t>
      </w:r>
    </w:p>
    <w:p w:rsidR="003604FA" w:rsidRPr="00072CE0" w:rsidRDefault="003604FA" w:rsidP="00072CE0">
      <w:pPr>
        <w:pStyle w:val="a3"/>
        <w:ind w:firstLine="709"/>
        <w:jc w:val="both"/>
        <w:rPr>
          <w:color w:val="000000"/>
          <w:szCs w:val="28"/>
          <w:lang w:val="kk-KZ"/>
        </w:rPr>
      </w:pPr>
      <w:r w:rsidRPr="00072CE0">
        <w:rPr>
          <w:color w:val="000000"/>
          <w:szCs w:val="28"/>
          <w:lang w:val="kk-KZ"/>
        </w:rPr>
        <w:t>Қабылдау емтиханының міндеттері:</w:t>
      </w:r>
    </w:p>
    <w:p w:rsidR="003604FA" w:rsidRPr="00072CE0" w:rsidRDefault="003604FA" w:rsidP="00072CE0">
      <w:pPr>
        <w:pStyle w:val="a3"/>
        <w:ind w:firstLine="709"/>
        <w:jc w:val="both"/>
        <w:rPr>
          <w:color w:val="000000"/>
          <w:szCs w:val="28"/>
          <w:lang w:val="kk-KZ"/>
        </w:rPr>
      </w:pPr>
      <w:r w:rsidRPr="00072CE0">
        <w:rPr>
          <w:color w:val="000000"/>
          <w:szCs w:val="28"/>
          <w:lang w:val="kk-KZ"/>
        </w:rPr>
        <w:t>- дайындық бағытына байланысты мәселелерде үміткерлердің құзыретін анықтау;</w:t>
      </w:r>
    </w:p>
    <w:p w:rsidR="003604FA" w:rsidRDefault="003604FA" w:rsidP="00072CE0">
      <w:pPr>
        <w:pStyle w:val="a3"/>
        <w:ind w:firstLine="709"/>
        <w:jc w:val="both"/>
        <w:rPr>
          <w:color w:val="000000"/>
          <w:szCs w:val="28"/>
          <w:lang w:val="kk-KZ"/>
        </w:rPr>
      </w:pPr>
      <w:r w:rsidRPr="00072CE0">
        <w:rPr>
          <w:color w:val="000000"/>
          <w:szCs w:val="28"/>
          <w:lang w:val="kk-KZ"/>
        </w:rPr>
        <w:t>- оқуға және одан әрі кәсіби қызметке уәждемені анықтау.</w:t>
      </w:r>
    </w:p>
    <w:p w:rsidR="003604FA" w:rsidRPr="00E547EE" w:rsidRDefault="003604FA" w:rsidP="00CC1F4E">
      <w:pPr>
        <w:pStyle w:val="a3"/>
        <w:ind w:firstLine="0"/>
        <w:jc w:val="both"/>
        <w:rPr>
          <w:lang w:val="kk-KZ"/>
        </w:rPr>
      </w:pPr>
    </w:p>
    <w:p w:rsidR="003604FA" w:rsidRPr="007D66ED" w:rsidRDefault="003604FA" w:rsidP="00E547EE">
      <w:pPr>
        <w:pStyle w:val="a3"/>
        <w:jc w:val="both"/>
        <w:rPr>
          <w:b/>
          <w:lang w:val="kk-KZ"/>
        </w:rPr>
      </w:pPr>
      <w:r w:rsidRPr="00E547EE">
        <w:rPr>
          <w:b/>
          <w:lang w:val="kk-KZ"/>
        </w:rPr>
        <w:t xml:space="preserve">2 </w:t>
      </w:r>
      <w:r>
        <w:rPr>
          <w:b/>
          <w:lang w:val="kk-KZ"/>
        </w:rPr>
        <w:t>Е</w:t>
      </w:r>
      <w:r w:rsidRPr="007D66ED">
        <w:rPr>
          <w:b/>
          <w:lang w:val="kk-KZ"/>
        </w:rPr>
        <w:t xml:space="preserve">мтихан өткізу </w:t>
      </w:r>
      <w:r>
        <w:rPr>
          <w:b/>
          <w:lang w:val="kk-KZ"/>
        </w:rPr>
        <w:t xml:space="preserve">түрі </w:t>
      </w:r>
      <w:r w:rsidRPr="007D66ED">
        <w:rPr>
          <w:b/>
          <w:lang w:val="kk-KZ"/>
        </w:rPr>
        <w:t>және оны ұйымдастыру</w:t>
      </w:r>
    </w:p>
    <w:p w:rsidR="003604FA" w:rsidRDefault="003604FA" w:rsidP="00E8187A">
      <w:pPr>
        <w:pStyle w:val="a3"/>
        <w:ind w:firstLine="709"/>
        <w:jc w:val="both"/>
        <w:rPr>
          <w:lang w:val="kk-KZ"/>
        </w:rPr>
      </w:pPr>
    </w:p>
    <w:p w:rsidR="003604FA" w:rsidRPr="00E547EE" w:rsidRDefault="003604FA" w:rsidP="00E8187A">
      <w:pPr>
        <w:pStyle w:val="a3"/>
        <w:ind w:firstLine="709"/>
        <w:jc w:val="both"/>
        <w:rPr>
          <w:lang w:val="kk-KZ"/>
        </w:rPr>
      </w:pPr>
      <w:r w:rsidRPr="00E547EE">
        <w:rPr>
          <w:lang w:val="kk-KZ"/>
        </w:rPr>
        <w:t>Қабылдау емтиханы ҚР БҒМ бекіткен және қабылдау емтихандарын өткізу кестесі бойынша жүргізіледі.</w:t>
      </w:r>
    </w:p>
    <w:p w:rsidR="003604FA" w:rsidRDefault="003604FA" w:rsidP="00E8187A">
      <w:pPr>
        <w:pStyle w:val="a3"/>
        <w:ind w:firstLine="709"/>
        <w:jc w:val="both"/>
        <w:rPr>
          <w:lang w:val="kk-KZ"/>
        </w:rPr>
      </w:pPr>
      <w:r w:rsidRPr="00E547EE">
        <w:rPr>
          <w:lang w:val="kk-KZ"/>
        </w:rPr>
        <w:t>Білім беру бағдарламасы бойынша түсу емтиханы жазбаша емтихан болып табылады және үміткердің қалауы бойынша үш тілді білім беру тұжырымдамасын іске асыру шеңберінде үш тілдің бірінде (қазақ, орыс, ағылшын) өткізіледі.</w:t>
      </w:r>
    </w:p>
    <w:p w:rsidR="003604FA" w:rsidRDefault="003604FA" w:rsidP="00BB1274">
      <w:pPr>
        <w:pStyle w:val="a3"/>
        <w:ind w:firstLine="709"/>
        <w:jc w:val="both"/>
        <w:rPr>
          <w:lang w:val="kk-KZ"/>
        </w:rPr>
      </w:pPr>
      <w:r w:rsidRPr="0022671C">
        <w:rPr>
          <w:lang w:val="kk-KZ"/>
        </w:rPr>
        <w:t xml:space="preserve">Емтихан тапсырмасы билеттен тұрады, оған 3 сұрақ кіреді (емтихан бағдарламасына енгізілген </w:t>
      </w:r>
      <w:r w:rsidRPr="00165A29">
        <w:rPr>
          <w:b/>
          <w:lang w:val="kk-KZ"/>
        </w:rPr>
        <w:t>пәндер бойынша</w:t>
      </w:r>
      <w:r w:rsidRPr="00165A29">
        <w:rPr>
          <w:b/>
          <w:i/>
          <w:lang w:val="kk-KZ"/>
        </w:rPr>
        <w:t xml:space="preserve"> </w:t>
      </w:r>
      <w:r w:rsidRPr="00165A29">
        <w:rPr>
          <w:b/>
          <w:lang w:val="kk-KZ"/>
        </w:rPr>
        <w:t>2 сұрақ</w:t>
      </w:r>
      <w:r w:rsidRPr="0022671C">
        <w:rPr>
          <w:lang w:val="kk-KZ"/>
        </w:rPr>
        <w:t xml:space="preserve"> және үміткердің оқуға мотивациясын және одан әрі кәсіби қызметін анықтау үшін эссе).</w:t>
      </w:r>
    </w:p>
    <w:p w:rsidR="003604FA" w:rsidRPr="00E547EE" w:rsidRDefault="003604FA" w:rsidP="00E8187A">
      <w:pPr>
        <w:pStyle w:val="a3"/>
        <w:ind w:firstLine="709"/>
        <w:jc w:val="both"/>
        <w:rPr>
          <w:lang w:val="kk-KZ"/>
        </w:rPr>
      </w:pPr>
      <w:r w:rsidRPr="00E547EE">
        <w:rPr>
          <w:lang w:val="kk-KZ"/>
        </w:rPr>
        <w:t>Емтихан нәтижелері қабылдау комиссиясы отырысының хаттамасымен ресімделеді.</w:t>
      </w:r>
    </w:p>
    <w:p w:rsidR="003604FA" w:rsidRPr="00E547EE" w:rsidRDefault="003604FA" w:rsidP="00E8187A">
      <w:pPr>
        <w:pStyle w:val="a3"/>
        <w:ind w:firstLine="709"/>
        <w:jc w:val="both"/>
        <w:rPr>
          <w:lang w:val="kk-KZ"/>
        </w:rPr>
      </w:pPr>
      <w:r w:rsidRPr="00E547EE">
        <w:rPr>
          <w:lang w:val="kk-KZ"/>
        </w:rPr>
        <w:t>Жазбаша емтихан өткізуге шамамен алынған уақыт (эссе жазу және билет сұрақтарына жауап беру) – 60 минут..</w:t>
      </w:r>
    </w:p>
    <w:p w:rsidR="003604FA" w:rsidRDefault="003604FA" w:rsidP="00AC3C8C">
      <w:pPr>
        <w:pStyle w:val="a3"/>
        <w:ind w:firstLine="709"/>
        <w:jc w:val="both"/>
        <w:rPr>
          <w:szCs w:val="28"/>
          <w:lang w:val="kk-KZ"/>
        </w:rPr>
      </w:pPr>
      <w:r w:rsidRPr="00E8187A">
        <w:rPr>
          <w:b/>
          <w:szCs w:val="28"/>
          <w:lang w:val="kk-KZ"/>
        </w:rPr>
        <w:t>Қабылдау комиссиясының құрамы мен қызмет саласы.</w:t>
      </w:r>
      <w:r w:rsidRPr="00E8187A">
        <w:rPr>
          <w:szCs w:val="28"/>
          <w:lang w:val="kk-KZ"/>
        </w:rPr>
        <w:t xml:space="preserve"> Білім беру бағдарламалары бойынша түсу емтиханын университет ректорының бұйрығымен бекітілген, ғылым докторы немесе кандидаты ғылыми дәрежесі немесе тиісті бейін бойынша философия докторы (PhD) дәрежесі бар профессор-оқытушылар құрамы қатарынан қабылдау комиссиясы (</w:t>
      </w:r>
      <w:r>
        <w:rPr>
          <w:szCs w:val="28"/>
          <w:lang w:val="kk-KZ"/>
        </w:rPr>
        <w:t>Қ</w:t>
      </w:r>
      <w:r w:rsidRPr="00E8187A">
        <w:rPr>
          <w:szCs w:val="28"/>
          <w:lang w:val="kk-KZ"/>
        </w:rPr>
        <w:t xml:space="preserve">К) жүргізеді. Дауыстар тең болған жағдайда қабылдау комиссиясы төрағасының дауысы шешуші болып табылады. Комиссия хатшысы шығарушы кафедраның </w:t>
      </w:r>
      <w:r>
        <w:rPr>
          <w:szCs w:val="28"/>
          <w:lang w:val="kk-KZ"/>
        </w:rPr>
        <w:t>лаборанты</w:t>
      </w:r>
      <w:r w:rsidRPr="00E8187A">
        <w:rPr>
          <w:szCs w:val="28"/>
          <w:lang w:val="kk-KZ"/>
        </w:rPr>
        <w:t xml:space="preserve"> (немесе басқа О</w:t>
      </w:r>
      <w:r>
        <w:rPr>
          <w:szCs w:val="28"/>
          <w:lang w:val="kk-KZ"/>
        </w:rPr>
        <w:t>КП</w:t>
      </w:r>
      <w:r w:rsidRPr="00E8187A">
        <w:rPr>
          <w:szCs w:val="28"/>
          <w:lang w:val="kk-KZ"/>
        </w:rPr>
        <w:t>) болып табылады.</w:t>
      </w:r>
    </w:p>
    <w:p w:rsidR="003604FA" w:rsidRPr="00E8187A" w:rsidRDefault="003604FA" w:rsidP="00E8187A">
      <w:pPr>
        <w:pStyle w:val="a3"/>
        <w:ind w:firstLine="709"/>
        <w:jc w:val="both"/>
        <w:rPr>
          <w:szCs w:val="28"/>
          <w:lang w:val="kk-KZ"/>
        </w:rPr>
      </w:pPr>
      <w:r w:rsidRPr="00E8187A">
        <w:rPr>
          <w:szCs w:val="28"/>
          <w:lang w:val="kk-KZ"/>
        </w:rPr>
        <w:t xml:space="preserve">Комиссияның қызмет саласына кіреді: </w:t>
      </w:r>
    </w:p>
    <w:p w:rsidR="003604FA" w:rsidRPr="00E8187A" w:rsidRDefault="003604FA" w:rsidP="00E8187A">
      <w:pPr>
        <w:pStyle w:val="a3"/>
        <w:ind w:firstLine="709"/>
        <w:jc w:val="both"/>
        <w:rPr>
          <w:szCs w:val="28"/>
          <w:lang w:val="kk-KZ"/>
        </w:rPr>
      </w:pPr>
      <w:r w:rsidRPr="00E8187A">
        <w:rPr>
          <w:szCs w:val="28"/>
          <w:lang w:val="kk-KZ"/>
        </w:rPr>
        <w:t>- білім беру бағдарламасы мәселелерінде үміткерлердің құзыретін анықтау;</w:t>
      </w:r>
    </w:p>
    <w:p w:rsidR="003604FA" w:rsidRPr="00E8187A" w:rsidRDefault="003604FA" w:rsidP="00E8187A">
      <w:pPr>
        <w:pStyle w:val="a3"/>
        <w:ind w:firstLine="709"/>
        <w:jc w:val="both"/>
        <w:rPr>
          <w:szCs w:val="28"/>
          <w:lang w:val="kk-KZ"/>
        </w:rPr>
      </w:pPr>
      <w:r w:rsidRPr="00E8187A">
        <w:rPr>
          <w:szCs w:val="28"/>
          <w:lang w:val="kk-KZ"/>
        </w:rPr>
        <w:t>- оқуға және одан әрі кәсіби қызметке уәждемені анықтау;</w:t>
      </w:r>
    </w:p>
    <w:p w:rsidR="003604FA" w:rsidRDefault="003604FA" w:rsidP="00E8187A">
      <w:pPr>
        <w:pStyle w:val="a3"/>
        <w:ind w:firstLine="709"/>
        <w:jc w:val="both"/>
        <w:rPr>
          <w:szCs w:val="28"/>
          <w:lang w:val="kk-KZ"/>
        </w:rPr>
      </w:pPr>
      <w:r w:rsidRPr="00E8187A">
        <w:rPr>
          <w:szCs w:val="28"/>
          <w:lang w:val="kk-KZ"/>
        </w:rPr>
        <w:t>- болашақ үміткердің докторантура деңгейінде оқу процесінде өзіндік ғылыми, өндірістік және инновациялық қызметке дайындығын анықтау.</w:t>
      </w:r>
    </w:p>
    <w:p w:rsidR="003604FA" w:rsidRPr="00E547EE" w:rsidRDefault="003604FA" w:rsidP="00E8187A">
      <w:pPr>
        <w:pStyle w:val="a3"/>
        <w:ind w:firstLine="709"/>
        <w:jc w:val="both"/>
        <w:rPr>
          <w:szCs w:val="28"/>
          <w:lang w:val="kk-KZ"/>
        </w:rPr>
      </w:pPr>
      <w:r w:rsidRPr="00431CF4">
        <w:rPr>
          <w:szCs w:val="28"/>
          <w:lang w:val="kk-KZ"/>
        </w:rPr>
        <w:lastRenderedPageBreak/>
        <w:t>Қабылдау емтиханын тапсыру</w:t>
      </w:r>
      <w:r w:rsidRPr="00E547EE">
        <w:rPr>
          <w:szCs w:val="28"/>
          <w:lang w:val="kk-KZ"/>
        </w:rPr>
        <w:t xml:space="preserve"> бекітілген аудиторияда қабылдау комиссиясы мүшелерінің кемінде жартысы болған жағдайда өткізіледі.</w:t>
      </w:r>
    </w:p>
    <w:p w:rsidR="003604FA" w:rsidRPr="00E547EE" w:rsidRDefault="003604FA" w:rsidP="00E8187A">
      <w:pPr>
        <w:pStyle w:val="a3"/>
        <w:ind w:firstLine="709"/>
        <w:jc w:val="both"/>
        <w:rPr>
          <w:szCs w:val="28"/>
          <w:lang w:val="kk-KZ"/>
        </w:rPr>
      </w:pPr>
      <w:r w:rsidRPr="00E547EE">
        <w:rPr>
          <w:szCs w:val="28"/>
          <w:lang w:val="kk-KZ"/>
        </w:rPr>
        <w:t>Емтихан өткізу тәртібі:</w:t>
      </w:r>
    </w:p>
    <w:p w:rsidR="003604FA" w:rsidRPr="00E547EE" w:rsidRDefault="003604FA" w:rsidP="00E8187A">
      <w:pPr>
        <w:pStyle w:val="a3"/>
        <w:ind w:firstLine="709"/>
        <w:jc w:val="both"/>
        <w:rPr>
          <w:szCs w:val="28"/>
          <w:lang w:val="kk-KZ"/>
        </w:rPr>
      </w:pPr>
      <w:r w:rsidRPr="00E547EE">
        <w:rPr>
          <w:szCs w:val="28"/>
          <w:lang w:val="kk-KZ"/>
        </w:rPr>
        <w:t>- үміткер емтиханға, кестеге сәйкес, белгіленген уақытта белгіленген аудиторияға барады;</w:t>
      </w:r>
    </w:p>
    <w:p w:rsidR="003604FA" w:rsidRPr="00E547EE" w:rsidRDefault="003604FA" w:rsidP="00E8187A">
      <w:pPr>
        <w:pStyle w:val="a3"/>
        <w:ind w:firstLine="709"/>
        <w:jc w:val="both"/>
        <w:rPr>
          <w:szCs w:val="28"/>
          <w:lang w:val="kk-KZ"/>
        </w:rPr>
      </w:pPr>
      <w:r w:rsidRPr="00E547EE">
        <w:rPr>
          <w:szCs w:val="28"/>
          <w:lang w:val="kk-KZ"/>
        </w:rPr>
        <w:t>- комиссия мүшелерінің рұқсатымен үміткер жұмыс орнын алады және жауап парағын алады;</w:t>
      </w:r>
    </w:p>
    <w:p w:rsidR="003604FA" w:rsidRPr="00E547EE" w:rsidRDefault="003604FA" w:rsidP="00E8187A">
      <w:pPr>
        <w:pStyle w:val="a3"/>
        <w:ind w:firstLine="709"/>
        <w:jc w:val="both"/>
        <w:rPr>
          <w:szCs w:val="28"/>
          <w:lang w:val="kk-KZ"/>
        </w:rPr>
      </w:pPr>
      <w:r w:rsidRPr="00E547EE">
        <w:rPr>
          <w:szCs w:val="28"/>
          <w:lang w:val="kk-KZ"/>
        </w:rPr>
        <w:t>- жауап парағында үміткер көрсетеді:</w:t>
      </w:r>
    </w:p>
    <w:p w:rsidR="003604FA" w:rsidRPr="00E547EE" w:rsidRDefault="003604FA" w:rsidP="00E8187A">
      <w:pPr>
        <w:pStyle w:val="a3"/>
        <w:ind w:firstLine="709"/>
        <w:jc w:val="both"/>
        <w:rPr>
          <w:szCs w:val="28"/>
          <w:lang w:val="kk-KZ"/>
        </w:rPr>
      </w:pPr>
      <w:r w:rsidRPr="00E547EE">
        <w:rPr>
          <w:szCs w:val="28"/>
          <w:lang w:val="kk-KZ"/>
        </w:rPr>
        <w:t xml:space="preserve">1) өзінің </w:t>
      </w:r>
      <w:r>
        <w:rPr>
          <w:szCs w:val="28"/>
          <w:lang w:val="kk-KZ"/>
        </w:rPr>
        <w:t>аты</w:t>
      </w:r>
      <w:r w:rsidRPr="00E547EE">
        <w:rPr>
          <w:szCs w:val="28"/>
          <w:lang w:val="kk-KZ"/>
        </w:rPr>
        <w:t>-</w:t>
      </w:r>
      <w:r>
        <w:rPr>
          <w:szCs w:val="28"/>
          <w:lang w:val="kk-KZ"/>
        </w:rPr>
        <w:t>жөнін, тегін</w:t>
      </w:r>
      <w:r w:rsidRPr="00E547EE">
        <w:rPr>
          <w:szCs w:val="28"/>
          <w:lang w:val="kk-KZ"/>
        </w:rPr>
        <w:t>;</w:t>
      </w:r>
    </w:p>
    <w:p w:rsidR="003604FA" w:rsidRPr="00E547EE" w:rsidRDefault="003604FA" w:rsidP="00E8187A">
      <w:pPr>
        <w:pStyle w:val="a3"/>
        <w:ind w:firstLine="709"/>
        <w:jc w:val="both"/>
        <w:rPr>
          <w:szCs w:val="28"/>
          <w:lang w:val="kk-KZ"/>
        </w:rPr>
      </w:pPr>
      <w:r w:rsidRPr="00E547EE">
        <w:rPr>
          <w:szCs w:val="28"/>
          <w:lang w:val="kk-KZ"/>
        </w:rPr>
        <w:t>2) үміткер докторантурада оқу үшін таңдаған білім беру бағдарламасы</w:t>
      </w:r>
      <w:r>
        <w:rPr>
          <w:szCs w:val="28"/>
          <w:lang w:val="kk-KZ"/>
        </w:rPr>
        <w:t>н</w:t>
      </w:r>
      <w:r w:rsidRPr="00E547EE">
        <w:rPr>
          <w:szCs w:val="28"/>
          <w:lang w:val="kk-KZ"/>
        </w:rPr>
        <w:t>;</w:t>
      </w:r>
    </w:p>
    <w:p w:rsidR="003604FA" w:rsidRPr="00E547EE" w:rsidRDefault="003604FA" w:rsidP="00E8187A">
      <w:pPr>
        <w:pStyle w:val="a3"/>
        <w:ind w:firstLine="709"/>
        <w:jc w:val="both"/>
        <w:rPr>
          <w:szCs w:val="28"/>
          <w:lang w:val="kk-KZ"/>
        </w:rPr>
      </w:pPr>
      <w:r w:rsidRPr="00E547EE">
        <w:rPr>
          <w:szCs w:val="28"/>
          <w:lang w:val="kk-KZ"/>
        </w:rPr>
        <w:t>Жазбаша емтихан үшін (эссе жазу және билет сұрақтарына жауап беру):</w:t>
      </w:r>
    </w:p>
    <w:p w:rsidR="003604FA" w:rsidRPr="00E547EE" w:rsidRDefault="003604FA" w:rsidP="00E8187A">
      <w:pPr>
        <w:pStyle w:val="a3"/>
        <w:ind w:firstLine="709"/>
        <w:jc w:val="both"/>
        <w:rPr>
          <w:szCs w:val="28"/>
          <w:lang w:val="kk-KZ"/>
        </w:rPr>
      </w:pPr>
      <w:r w:rsidRPr="00E547EE">
        <w:rPr>
          <w:szCs w:val="28"/>
          <w:lang w:val="kk-KZ"/>
        </w:rPr>
        <w:t>- 60 минут ішінде үміткер жазбаша емтихан жазады (жауаптар қажет болған жағдайда кестелерді, формулаларды, схемаларды және т. б. қамтитын қысқа болуы тиіс.);</w:t>
      </w:r>
    </w:p>
    <w:p w:rsidR="003604FA" w:rsidRPr="00E547EE" w:rsidRDefault="003604FA" w:rsidP="00E8187A">
      <w:pPr>
        <w:pStyle w:val="a3"/>
        <w:ind w:firstLine="709"/>
        <w:jc w:val="both"/>
        <w:rPr>
          <w:szCs w:val="28"/>
          <w:lang w:val="kk-KZ"/>
        </w:rPr>
      </w:pPr>
      <w:r w:rsidRPr="00E547EE">
        <w:rPr>
          <w:szCs w:val="28"/>
          <w:lang w:val="kk-KZ"/>
        </w:rPr>
        <w:t xml:space="preserve">- барлық сұрақтарға жауаптардың болжамды көлемі 1 беттен аспауы тиіс; </w:t>
      </w:r>
    </w:p>
    <w:p w:rsidR="003604FA" w:rsidRPr="00E547EE" w:rsidRDefault="003604FA" w:rsidP="00E8187A">
      <w:pPr>
        <w:pStyle w:val="a3"/>
        <w:ind w:firstLine="709"/>
        <w:jc w:val="both"/>
        <w:rPr>
          <w:szCs w:val="28"/>
          <w:lang w:val="kk-KZ"/>
        </w:rPr>
      </w:pPr>
      <w:r w:rsidRPr="00E547EE">
        <w:rPr>
          <w:szCs w:val="28"/>
          <w:lang w:val="kk-KZ"/>
        </w:rPr>
        <w:t>-</w:t>
      </w:r>
      <w:r>
        <w:rPr>
          <w:szCs w:val="28"/>
          <w:lang w:val="kk-KZ"/>
        </w:rPr>
        <w:t xml:space="preserve"> </w:t>
      </w:r>
      <w:r w:rsidRPr="00E547EE">
        <w:rPr>
          <w:szCs w:val="28"/>
          <w:lang w:val="kk-KZ"/>
        </w:rPr>
        <w:t xml:space="preserve">барлық сұрақтарға жауап бергеннен кейін үміткер жауап парағына өз қолын қойып, </w:t>
      </w:r>
      <w:r>
        <w:rPr>
          <w:szCs w:val="28"/>
          <w:lang w:val="kk-KZ"/>
        </w:rPr>
        <w:t xml:space="preserve">оны </w:t>
      </w:r>
      <w:r w:rsidRPr="00E547EE">
        <w:rPr>
          <w:szCs w:val="28"/>
          <w:lang w:val="kk-KZ"/>
        </w:rPr>
        <w:t>Комиссия хатшысына тапсырады.</w:t>
      </w:r>
    </w:p>
    <w:p w:rsidR="003604FA" w:rsidRDefault="003604FA" w:rsidP="0076773A">
      <w:pPr>
        <w:pStyle w:val="a3"/>
        <w:ind w:firstLine="709"/>
        <w:jc w:val="both"/>
        <w:rPr>
          <w:b/>
          <w:szCs w:val="28"/>
          <w:lang w:val="kk-KZ"/>
        </w:rPr>
      </w:pPr>
    </w:p>
    <w:p w:rsidR="003604FA" w:rsidRPr="00E547EE" w:rsidRDefault="003604FA" w:rsidP="00BB1274">
      <w:pPr>
        <w:pStyle w:val="a3"/>
        <w:ind w:firstLine="709"/>
        <w:jc w:val="both"/>
        <w:rPr>
          <w:b/>
          <w:lang w:val="kk-KZ"/>
        </w:rPr>
      </w:pPr>
      <w:r w:rsidRPr="00E547EE">
        <w:rPr>
          <w:b/>
          <w:lang w:val="kk-KZ"/>
        </w:rPr>
        <w:t>3 Білімді бағалау тәртібі</w:t>
      </w:r>
    </w:p>
    <w:p w:rsidR="003604FA" w:rsidRPr="00E547EE" w:rsidRDefault="003604FA" w:rsidP="0076773A">
      <w:pPr>
        <w:pStyle w:val="a3"/>
        <w:ind w:firstLine="709"/>
        <w:jc w:val="both"/>
        <w:rPr>
          <w:szCs w:val="28"/>
          <w:lang w:val="kk-KZ"/>
        </w:rPr>
      </w:pPr>
    </w:p>
    <w:p w:rsidR="003604FA" w:rsidRDefault="003604FA" w:rsidP="007F1A5B">
      <w:pPr>
        <w:pStyle w:val="21"/>
        <w:spacing w:line="240" w:lineRule="auto"/>
        <w:ind w:firstLine="709"/>
        <w:rPr>
          <w:sz w:val="28"/>
          <w:szCs w:val="28"/>
          <w:lang w:val="kk-KZ"/>
        </w:rPr>
      </w:pPr>
      <w:r w:rsidRPr="00B37B1F">
        <w:rPr>
          <w:sz w:val="28"/>
          <w:szCs w:val="28"/>
          <w:lang w:val="kk-KZ"/>
        </w:rPr>
        <w:t>Бағалау 100 баллдық шкала бойынша анықталады (әр сұрақ 100 баллдық шкала бойынша бағаланады және одан кейін орташа мән есептеледі). Түсу емтиханы бойынша қорытынды рейтинг баллмен қажет болған жағдайда кестеге сәйкес сандық эквивалентке, әріптік және дәстүрлі бағаға ауыстырылады және емтихан ведомосына енгізіледі.</w:t>
      </w:r>
    </w:p>
    <w:p w:rsidR="003604FA" w:rsidRDefault="003604FA" w:rsidP="007F1A5B">
      <w:pPr>
        <w:pStyle w:val="21"/>
        <w:spacing w:line="240" w:lineRule="auto"/>
        <w:ind w:firstLine="709"/>
        <w:rPr>
          <w:sz w:val="28"/>
          <w:szCs w:val="28"/>
          <w:lang w:val="kk-KZ"/>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800"/>
        <w:gridCol w:w="2109"/>
        <w:gridCol w:w="2880"/>
        <w:gridCol w:w="1213"/>
      </w:tblGrid>
      <w:tr w:rsidR="003604FA" w:rsidRPr="00624391" w:rsidTr="005F77DB">
        <w:trPr>
          <w:cantSplit/>
        </w:trPr>
        <w:tc>
          <w:tcPr>
            <w:tcW w:w="1728" w:type="dxa"/>
            <w:vMerge w:val="restart"/>
          </w:tcPr>
          <w:p w:rsidR="003604FA" w:rsidRPr="006B4465" w:rsidRDefault="003604FA" w:rsidP="00B37B1F">
            <w:pPr>
              <w:pStyle w:val="a3"/>
              <w:ind w:right="47" w:firstLine="0"/>
              <w:rPr>
                <w:bCs/>
                <w:szCs w:val="28"/>
              </w:rPr>
            </w:pPr>
            <w:r w:rsidRPr="00B37B1F">
              <w:rPr>
                <w:bCs/>
                <w:szCs w:val="28"/>
              </w:rPr>
              <w:t xml:space="preserve">Қорытынды </w:t>
            </w:r>
            <w:proofErr w:type="gramStart"/>
            <w:r w:rsidRPr="00B37B1F">
              <w:rPr>
                <w:bCs/>
                <w:szCs w:val="28"/>
              </w:rPr>
              <w:t>ба</w:t>
            </w:r>
            <w:proofErr w:type="gramEnd"/>
            <w:r w:rsidRPr="00B37B1F">
              <w:rPr>
                <w:bCs/>
                <w:szCs w:val="28"/>
              </w:rPr>
              <w:t xml:space="preserve">ға </w:t>
            </w:r>
            <w:proofErr w:type="spellStart"/>
            <w:r w:rsidRPr="00B37B1F">
              <w:rPr>
                <w:bCs/>
                <w:szCs w:val="28"/>
              </w:rPr>
              <w:t>бал</w:t>
            </w:r>
            <w:r>
              <w:rPr>
                <w:bCs/>
                <w:szCs w:val="28"/>
              </w:rPr>
              <w:t>л</w:t>
            </w:r>
            <w:r w:rsidRPr="00B37B1F">
              <w:rPr>
                <w:bCs/>
                <w:szCs w:val="28"/>
              </w:rPr>
              <w:t>мен</w:t>
            </w:r>
            <w:proofErr w:type="spellEnd"/>
            <w:r w:rsidRPr="00B37B1F">
              <w:rPr>
                <w:bCs/>
                <w:szCs w:val="28"/>
              </w:rPr>
              <w:t xml:space="preserve"> </w:t>
            </w:r>
            <w:r w:rsidRPr="006B4465">
              <w:rPr>
                <w:bCs/>
                <w:szCs w:val="28"/>
              </w:rPr>
              <w:t>(</w:t>
            </w:r>
            <w:r>
              <w:rPr>
                <w:bCs/>
                <w:szCs w:val="28"/>
              </w:rPr>
              <w:t>Қ</w:t>
            </w:r>
            <w:r w:rsidRPr="006B4465">
              <w:rPr>
                <w:bCs/>
                <w:szCs w:val="28"/>
              </w:rPr>
              <w:t>)</w:t>
            </w:r>
          </w:p>
        </w:tc>
        <w:tc>
          <w:tcPr>
            <w:tcW w:w="1800" w:type="dxa"/>
            <w:vMerge w:val="restart"/>
          </w:tcPr>
          <w:p w:rsidR="003604FA" w:rsidRPr="006B4465" w:rsidRDefault="003604FA" w:rsidP="00B37B1F">
            <w:pPr>
              <w:pStyle w:val="a3"/>
              <w:ind w:right="47" w:firstLine="0"/>
              <w:rPr>
                <w:bCs/>
                <w:szCs w:val="28"/>
              </w:rPr>
            </w:pPr>
            <w:r>
              <w:rPr>
                <w:bCs/>
                <w:szCs w:val="28"/>
              </w:rPr>
              <w:t xml:space="preserve">Баллдың сандық </w:t>
            </w:r>
            <w:proofErr w:type="spellStart"/>
            <w:r>
              <w:rPr>
                <w:bCs/>
                <w:szCs w:val="28"/>
              </w:rPr>
              <w:t>э</w:t>
            </w:r>
            <w:r w:rsidRPr="006B4465">
              <w:rPr>
                <w:bCs/>
                <w:szCs w:val="28"/>
              </w:rPr>
              <w:t>квивалент</w:t>
            </w:r>
            <w:r>
              <w:rPr>
                <w:bCs/>
                <w:szCs w:val="28"/>
              </w:rPr>
              <w:t>і</w:t>
            </w:r>
            <w:proofErr w:type="spellEnd"/>
            <w:r>
              <w:rPr>
                <w:bCs/>
                <w:szCs w:val="28"/>
              </w:rPr>
              <w:t xml:space="preserve"> </w:t>
            </w:r>
            <w:r w:rsidRPr="006B4465">
              <w:rPr>
                <w:bCs/>
                <w:szCs w:val="28"/>
              </w:rPr>
              <w:t>(</w:t>
            </w:r>
            <w:r>
              <w:rPr>
                <w:bCs/>
                <w:szCs w:val="28"/>
              </w:rPr>
              <w:t>С</w:t>
            </w:r>
            <w:r w:rsidRPr="006B4465">
              <w:rPr>
                <w:bCs/>
                <w:szCs w:val="28"/>
              </w:rPr>
              <w:t>)</w:t>
            </w:r>
          </w:p>
        </w:tc>
        <w:tc>
          <w:tcPr>
            <w:tcW w:w="2109" w:type="dxa"/>
            <w:vMerge w:val="restart"/>
          </w:tcPr>
          <w:p w:rsidR="003604FA" w:rsidRPr="006B4465" w:rsidRDefault="003604FA" w:rsidP="00B37B1F">
            <w:pPr>
              <w:pStyle w:val="a3"/>
              <w:ind w:right="47" w:firstLine="0"/>
              <w:rPr>
                <w:bCs/>
                <w:szCs w:val="28"/>
              </w:rPr>
            </w:pPr>
            <w:r>
              <w:rPr>
                <w:bCs/>
                <w:szCs w:val="28"/>
              </w:rPr>
              <w:t>Ә</w:t>
            </w:r>
            <w:proofErr w:type="gramStart"/>
            <w:r>
              <w:rPr>
                <w:bCs/>
                <w:szCs w:val="28"/>
              </w:rPr>
              <w:t>р</w:t>
            </w:r>
            <w:proofErr w:type="gramEnd"/>
            <w:r>
              <w:rPr>
                <w:bCs/>
                <w:szCs w:val="28"/>
              </w:rPr>
              <w:t>іптік жүйедегі баға</w:t>
            </w:r>
            <w:r w:rsidRPr="006B4465">
              <w:rPr>
                <w:bCs/>
                <w:szCs w:val="28"/>
              </w:rPr>
              <w:t xml:space="preserve"> (</w:t>
            </w:r>
            <w:r>
              <w:rPr>
                <w:bCs/>
                <w:szCs w:val="28"/>
              </w:rPr>
              <w:t>Ә</w:t>
            </w:r>
            <w:r w:rsidRPr="006B4465">
              <w:rPr>
                <w:bCs/>
                <w:szCs w:val="28"/>
              </w:rPr>
              <w:t>)</w:t>
            </w:r>
          </w:p>
        </w:tc>
        <w:tc>
          <w:tcPr>
            <w:tcW w:w="4093" w:type="dxa"/>
            <w:gridSpan w:val="2"/>
          </w:tcPr>
          <w:p w:rsidR="003604FA" w:rsidRPr="006B4465" w:rsidRDefault="003604FA" w:rsidP="00B37B1F">
            <w:pPr>
              <w:pStyle w:val="a3"/>
              <w:ind w:right="47" w:firstLine="0"/>
              <w:rPr>
                <w:bCs/>
                <w:szCs w:val="28"/>
              </w:rPr>
            </w:pPr>
            <w:r>
              <w:rPr>
                <w:bCs/>
                <w:szCs w:val="28"/>
              </w:rPr>
              <w:t>Дә</w:t>
            </w:r>
            <w:proofErr w:type="gramStart"/>
            <w:r>
              <w:rPr>
                <w:bCs/>
                <w:szCs w:val="28"/>
              </w:rPr>
              <w:t>ст</w:t>
            </w:r>
            <w:proofErr w:type="gramEnd"/>
            <w:r>
              <w:rPr>
                <w:bCs/>
                <w:szCs w:val="28"/>
              </w:rPr>
              <w:t xml:space="preserve">үрлі жүйе </w:t>
            </w:r>
            <w:proofErr w:type="spellStart"/>
            <w:r>
              <w:rPr>
                <w:bCs/>
                <w:szCs w:val="28"/>
              </w:rPr>
              <w:t>бойынша</w:t>
            </w:r>
            <w:proofErr w:type="spellEnd"/>
            <w:r>
              <w:rPr>
                <w:bCs/>
                <w:szCs w:val="28"/>
              </w:rPr>
              <w:t xml:space="preserve"> баға</w:t>
            </w:r>
            <w:r w:rsidRPr="006B4465">
              <w:rPr>
                <w:bCs/>
                <w:szCs w:val="28"/>
              </w:rPr>
              <w:t xml:space="preserve"> (</w:t>
            </w:r>
            <w:r>
              <w:rPr>
                <w:bCs/>
                <w:szCs w:val="28"/>
              </w:rPr>
              <w:t>Д</w:t>
            </w:r>
            <w:r w:rsidRPr="006B4465">
              <w:rPr>
                <w:bCs/>
                <w:szCs w:val="28"/>
              </w:rPr>
              <w:t>)</w:t>
            </w:r>
          </w:p>
        </w:tc>
      </w:tr>
      <w:tr w:rsidR="003604FA" w:rsidRPr="00624391" w:rsidTr="005F77DB">
        <w:trPr>
          <w:cantSplit/>
        </w:trPr>
        <w:tc>
          <w:tcPr>
            <w:tcW w:w="1728" w:type="dxa"/>
            <w:vMerge/>
            <w:vAlign w:val="center"/>
          </w:tcPr>
          <w:p w:rsidR="003604FA" w:rsidRPr="00624391" w:rsidRDefault="003604FA" w:rsidP="005F77DB">
            <w:pPr>
              <w:ind w:right="47"/>
              <w:rPr>
                <w:bCs/>
                <w:szCs w:val="28"/>
              </w:rPr>
            </w:pPr>
          </w:p>
        </w:tc>
        <w:tc>
          <w:tcPr>
            <w:tcW w:w="1800" w:type="dxa"/>
            <w:vMerge/>
            <w:vAlign w:val="center"/>
          </w:tcPr>
          <w:p w:rsidR="003604FA" w:rsidRPr="00624391" w:rsidRDefault="003604FA" w:rsidP="005F77DB">
            <w:pPr>
              <w:ind w:right="47"/>
              <w:rPr>
                <w:bCs/>
                <w:szCs w:val="28"/>
              </w:rPr>
            </w:pPr>
          </w:p>
        </w:tc>
        <w:tc>
          <w:tcPr>
            <w:tcW w:w="2109" w:type="dxa"/>
            <w:vMerge/>
            <w:vAlign w:val="center"/>
          </w:tcPr>
          <w:p w:rsidR="003604FA" w:rsidRPr="00624391" w:rsidRDefault="003604FA" w:rsidP="005F77DB">
            <w:pPr>
              <w:ind w:right="47"/>
              <w:rPr>
                <w:bCs/>
                <w:szCs w:val="28"/>
              </w:rPr>
            </w:pPr>
          </w:p>
        </w:tc>
        <w:tc>
          <w:tcPr>
            <w:tcW w:w="2880" w:type="dxa"/>
          </w:tcPr>
          <w:p w:rsidR="003604FA" w:rsidRPr="006B4465" w:rsidRDefault="003604FA" w:rsidP="00B37B1F">
            <w:pPr>
              <w:pStyle w:val="a3"/>
              <w:ind w:right="47" w:firstLine="0"/>
              <w:rPr>
                <w:bCs/>
                <w:szCs w:val="28"/>
              </w:rPr>
            </w:pPr>
            <w:proofErr w:type="spellStart"/>
            <w:r>
              <w:rPr>
                <w:bCs/>
                <w:szCs w:val="28"/>
              </w:rPr>
              <w:t>Емтихан</w:t>
            </w:r>
            <w:proofErr w:type="spellEnd"/>
            <w:r w:rsidRPr="006B4465">
              <w:rPr>
                <w:bCs/>
                <w:szCs w:val="28"/>
              </w:rPr>
              <w:t xml:space="preserve">, </w:t>
            </w:r>
            <w:proofErr w:type="spellStart"/>
            <w:r w:rsidRPr="006B4465">
              <w:rPr>
                <w:bCs/>
                <w:szCs w:val="28"/>
              </w:rPr>
              <w:t>диф</w:t>
            </w:r>
            <w:proofErr w:type="spellEnd"/>
            <w:r w:rsidRPr="006B4465">
              <w:rPr>
                <w:bCs/>
                <w:szCs w:val="28"/>
              </w:rPr>
              <w:t xml:space="preserve">. </w:t>
            </w:r>
            <w:r>
              <w:rPr>
                <w:bCs/>
                <w:szCs w:val="28"/>
              </w:rPr>
              <w:t>сынақ</w:t>
            </w:r>
          </w:p>
        </w:tc>
        <w:tc>
          <w:tcPr>
            <w:tcW w:w="1213" w:type="dxa"/>
          </w:tcPr>
          <w:p w:rsidR="003604FA" w:rsidRPr="006B4465" w:rsidRDefault="003604FA" w:rsidP="005F77DB">
            <w:pPr>
              <w:pStyle w:val="a3"/>
              <w:ind w:left="-155" w:right="47" w:firstLine="155"/>
              <w:rPr>
                <w:bCs/>
                <w:szCs w:val="28"/>
              </w:rPr>
            </w:pPr>
            <w:r w:rsidRPr="00B37B1F">
              <w:rPr>
                <w:bCs/>
                <w:szCs w:val="28"/>
              </w:rPr>
              <w:t>Сынақ</w:t>
            </w: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95-100</w:t>
            </w:r>
          </w:p>
        </w:tc>
        <w:tc>
          <w:tcPr>
            <w:tcW w:w="1800" w:type="dxa"/>
          </w:tcPr>
          <w:p w:rsidR="003604FA" w:rsidRPr="006B4465" w:rsidRDefault="003604FA" w:rsidP="005F77DB">
            <w:pPr>
              <w:pStyle w:val="a3"/>
              <w:ind w:right="47" w:firstLine="0"/>
              <w:rPr>
                <w:szCs w:val="28"/>
              </w:rPr>
            </w:pPr>
            <w:r w:rsidRPr="006B4465">
              <w:rPr>
                <w:szCs w:val="28"/>
              </w:rPr>
              <w:t>4</w:t>
            </w:r>
          </w:p>
        </w:tc>
        <w:tc>
          <w:tcPr>
            <w:tcW w:w="2109" w:type="dxa"/>
          </w:tcPr>
          <w:p w:rsidR="003604FA" w:rsidRPr="006B4465" w:rsidRDefault="003604FA" w:rsidP="005F77DB">
            <w:pPr>
              <w:pStyle w:val="a3"/>
              <w:ind w:right="47" w:firstLine="0"/>
              <w:rPr>
                <w:szCs w:val="28"/>
              </w:rPr>
            </w:pPr>
            <w:r w:rsidRPr="006B4465">
              <w:rPr>
                <w:szCs w:val="28"/>
              </w:rPr>
              <w:t>А</w:t>
            </w:r>
          </w:p>
        </w:tc>
        <w:tc>
          <w:tcPr>
            <w:tcW w:w="2880" w:type="dxa"/>
            <w:vMerge w:val="restart"/>
          </w:tcPr>
          <w:p w:rsidR="003604FA" w:rsidRPr="006B4465" w:rsidRDefault="003604FA" w:rsidP="005F77DB">
            <w:pPr>
              <w:pStyle w:val="a3"/>
              <w:ind w:right="47" w:firstLine="0"/>
              <w:rPr>
                <w:szCs w:val="28"/>
              </w:rPr>
            </w:pPr>
            <w:r>
              <w:rPr>
                <w:szCs w:val="28"/>
              </w:rPr>
              <w:t>Өте жақсы</w:t>
            </w:r>
          </w:p>
        </w:tc>
        <w:tc>
          <w:tcPr>
            <w:tcW w:w="1213" w:type="dxa"/>
            <w:vMerge w:val="restart"/>
          </w:tcPr>
          <w:p w:rsidR="003604FA" w:rsidRPr="006B4465" w:rsidRDefault="003604FA" w:rsidP="00B37B1F">
            <w:pPr>
              <w:pStyle w:val="a3"/>
              <w:ind w:right="47" w:firstLine="0"/>
              <w:rPr>
                <w:szCs w:val="28"/>
              </w:rPr>
            </w:pPr>
            <w:r w:rsidRPr="00B37B1F">
              <w:rPr>
                <w:szCs w:val="28"/>
              </w:rPr>
              <w:t>Сынақтан ө</w:t>
            </w:r>
            <w:proofErr w:type="gramStart"/>
            <w:r w:rsidRPr="00B37B1F">
              <w:rPr>
                <w:szCs w:val="28"/>
              </w:rPr>
              <w:t>т</w:t>
            </w:r>
            <w:r>
              <w:rPr>
                <w:szCs w:val="28"/>
              </w:rPr>
              <w:t>т</w:t>
            </w:r>
            <w:proofErr w:type="gramEnd"/>
            <w:r>
              <w:rPr>
                <w:szCs w:val="28"/>
              </w:rPr>
              <w:t>і</w:t>
            </w: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90-94</w:t>
            </w:r>
          </w:p>
        </w:tc>
        <w:tc>
          <w:tcPr>
            <w:tcW w:w="1800" w:type="dxa"/>
          </w:tcPr>
          <w:p w:rsidR="003604FA" w:rsidRPr="006B4465" w:rsidRDefault="003604FA" w:rsidP="005F77DB">
            <w:pPr>
              <w:pStyle w:val="a3"/>
              <w:ind w:right="47" w:firstLine="0"/>
              <w:rPr>
                <w:szCs w:val="28"/>
              </w:rPr>
            </w:pPr>
            <w:r w:rsidRPr="006B4465">
              <w:rPr>
                <w:szCs w:val="28"/>
              </w:rPr>
              <w:t>3,67</w:t>
            </w:r>
          </w:p>
        </w:tc>
        <w:tc>
          <w:tcPr>
            <w:tcW w:w="2109" w:type="dxa"/>
          </w:tcPr>
          <w:p w:rsidR="003604FA" w:rsidRPr="006B4465" w:rsidRDefault="003604FA" w:rsidP="005F77DB">
            <w:pPr>
              <w:pStyle w:val="a3"/>
              <w:ind w:right="47" w:firstLine="0"/>
              <w:rPr>
                <w:szCs w:val="28"/>
              </w:rPr>
            </w:pPr>
            <w:r w:rsidRPr="006B4465">
              <w:rPr>
                <w:szCs w:val="28"/>
              </w:rPr>
              <w:t>А-</w:t>
            </w:r>
          </w:p>
        </w:tc>
        <w:tc>
          <w:tcPr>
            <w:tcW w:w="2880" w:type="dxa"/>
            <w:vMerge/>
            <w:vAlign w:val="center"/>
          </w:tcPr>
          <w:p w:rsidR="003604FA" w:rsidRPr="00624391" w:rsidRDefault="003604FA" w:rsidP="005F77DB">
            <w:pPr>
              <w:ind w:right="47"/>
              <w:rPr>
                <w:szCs w:val="28"/>
              </w:rPr>
            </w:pP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85-89</w:t>
            </w:r>
          </w:p>
        </w:tc>
        <w:tc>
          <w:tcPr>
            <w:tcW w:w="1800" w:type="dxa"/>
          </w:tcPr>
          <w:p w:rsidR="003604FA" w:rsidRPr="006B4465" w:rsidRDefault="003604FA" w:rsidP="005F77DB">
            <w:pPr>
              <w:pStyle w:val="a3"/>
              <w:ind w:right="47" w:firstLine="0"/>
              <w:rPr>
                <w:szCs w:val="28"/>
              </w:rPr>
            </w:pPr>
            <w:r w:rsidRPr="006B4465">
              <w:rPr>
                <w:szCs w:val="28"/>
              </w:rPr>
              <w:t>3,33</w:t>
            </w:r>
          </w:p>
        </w:tc>
        <w:tc>
          <w:tcPr>
            <w:tcW w:w="2109" w:type="dxa"/>
          </w:tcPr>
          <w:p w:rsidR="003604FA" w:rsidRPr="006B4465" w:rsidRDefault="003604FA" w:rsidP="005F77DB">
            <w:pPr>
              <w:pStyle w:val="a3"/>
              <w:ind w:right="47" w:firstLine="0"/>
              <w:rPr>
                <w:szCs w:val="28"/>
              </w:rPr>
            </w:pPr>
            <w:r w:rsidRPr="006B4465">
              <w:rPr>
                <w:szCs w:val="28"/>
              </w:rPr>
              <w:t>В+</w:t>
            </w:r>
          </w:p>
        </w:tc>
        <w:tc>
          <w:tcPr>
            <w:tcW w:w="2880" w:type="dxa"/>
            <w:vMerge w:val="restart"/>
          </w:tcPr>
          <w:p w:rsidR="003604FA" w:rsidRPr="006B4465" w:rsidRDefault="003604FA" w:rsidP="005F77DB">
            <w:pPr>
              <w:pStyle w:val="a3"/>
              <w:ind w:right="47" w:firstLine="0"/>
              <w:rPr>
                <w:szCs w:val="28"/>
              </w:rPr>
            </w:pPr>
            <w:r>
              <w:rPr>
                <w:szCs w:val="28"/>
              </w:rPr>
              <w:t xml:space="preserve">Жақсы </w:t>
            </w: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80-84</w:t>
            </w:r>
          </w:p>
        </w:tc>
        <w:tc>
          <w:tcPr>
            <w:tcW w:w="1800" w:type="dxa"/>
          </w:tcPr>
          <w:p w:rsidR="003604FA" w:rsidRPr="006B4465" w:rsidRDefault="003604FA" w:rsidP="005F77DB">
            <w:pPr>
              <w:pStyle w:val="a3"/>
              <w:ind w:right="47" w:firstLine="0"/>
              <w:rPr>
                <w:szCs w:val="28"/>
              </w:rPr>
            </w:pPr>
            <w:r w:rsidRPr="006B4465">
              <w:rPr>
                <w:szCs w:val="28"/>
              </w:rPr>
              <w:t>3,0</w:t>
            </w:r>
          </w:p>
        </w:tc>
        <w:tc>
          <w:tcPr>
            <w:tcW w:w="2109" w:type="dxa"/>
          </w:tcPr>
          <w:p w:rsidR="003604FA" w:rsidRPr="006B4465" w:rsidRDefault="003604FA" w:rsidP="005F77DB">
            <w:pPr>
              <w:pStyle w:val="a3"/>
              <w:ind w:right="47" w:firstLine="0"/>
              <w:rPr>
                <w:szCs w:val="28"/>
              </w:rPr>
            </w:pPr>
            <w:r w:rsidRPr="006B4465">
              <w:rPr>
                <w:szCs w:val="28"/>
              </w:rPr>
              <w:t>В</w:t>
            </w:r>
          </w:p>
        </w:tc>
        <w:tc>
          <w:tcPr>
            <w:tcW w:w="2880" w:type="dxa"/>
            <w:vMerge/>
            <w:vAlign w:val="center"/>
          </w:tcPr>
          <w:p w:rsidR="003604FA" w:rsidRPr="00624391" w:rsidRDefault="003604FA" w:rsidP="005F77DB">
            <w:pPr>
              <w:ind w:right="47"/>
              <w:rPr>
                <w:szCs w:val="28"/>
              </w:rPr>
            </w:pP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75-79</w:t>
            </w:r>
          </w:p>
        </w:tc>
        <w:tc>
          <w:tcPr>
            <w:tcW w:w="1800" w:type="dxa"/>
          </w:tcPr>
          <w:p w:rsidR="003604FA" w:rsidRPr="006B4465" w:rsidRDefault="003604FA" w:rsidP="005F77DB">
            <w:pPr>
              <w:pStyle w:val="a3"/>
              <w:ind w:right="47" w:firstLine="0"/>
              <w:rPr>
                <w:szCs w:val="28"/>
              </w:rPr>
            </w:pPr>
            <w:r w:rsidRPr="006B4465">
              <w:rPr>
                <w:szCs w:val="28"/>
              </w:rPr>
              <w:t>2,67</w:t>
            </w:r>
          </w:p>
        </w:tc>
        <w:tc>
          <w:tcPr>
            <w:tcW w:w="2109" w:type="dxa"/>
          </w:tcPr>
          <w:p w:rsidR="003604FA" w:rsidRPr="006B4465" w:rsidRDefault="003604FA" w:rsidP="005F77DB">
            <w:pPr>
              <w:pStyle w:val="a3"/>
              <w:ind w:right="47" w:firstLine="0"/>
              <w:rPr>
                <w:szCs w:val="28"/>
              </w:rPr>
            </w:pPr>
            <w:r w:rsidRPr="006B4465">
              <w:rPr>
                <w:szCs w:val="28"/>
              </w:rPr>
              <w:t>В-</w:t>
            </w:r>
          </w:p>
        </w:tc>
        <w:tc>
          <w:tcPr>
            <w:tcW w:w="2880" w:type="dxa"/>
            <w:vMerge/>
            <w:vAlign w:val="center"/>
          </w:tcPr>
          <w:p w:rsidR="003604FA" w:rsidRPr="00624391" w:rsidRDefault="003604FA" w:rsidP="005F77DB">
            <w:pPr>
              <w:ind w:right="47"/>
              <w:rPr>
                <w:szCs w:val="28"/>
              </w:rPr>
            </w:pP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70-74</w:t>
            </w:r>
          </w:p>
        </w:tc>
        <w:tc>
          <w:tcPr>
            <w:tcW w:w="1800" w:type="dxa"/>
          </w:tcPr>
          <w:p w:rsidR="003604FA" w:rsidRPr="006B4465" w:rsidRDefault="003604FA" w:rsidP="005F77DB">
            <w:pPr>
              <w:pStyle w:val="a3"/>
              <w:ind w:right="47" w:firstLine="0"/>
              <w:rPr>
                <w:szCs w:val="28"/>
              </w:rPr>
            </w:pPr>
            <w:r w:rsidRPr="006B4465">
              <w:rPr>
                <w:szCs w:val="28"/>
              </w:rPr>
              <w:t>2,33</w:t>
            </w:r>
          </w:p>
        </w:tc>
        <w:tc>
          <w:tcPr>
            <w:tcW w:w="2109" w:type="dxa"/>
          </w:tcPr>
          <w:p w:rsidR="003604FA" w:rsidRPr="006B4465" w:rsidRDefault="003604FA" w:rsidP="005F77DB">
            <w:pPr>
              <w:pStyle w:val="a3"/>
              <w:ind w:right="47" w:firstLine="0"/>
              <w:rPr>
                <w:szCs w:val="28"/>
              </w:rPr>
            </w:pPr>
            <w:r w:rsidRPr="006B4465">
              <w:rPr>
                <w:szCs w:val="28"/>
              </w:rPr>
              <w:t>С+</w:t>
            </w:r>
          </w:p>
        </w:tc>
        <w:tc>
          <w:tcPr>
            <w:tcW w:w="2880" w:type="dxa"/>
            <w:vMerge w:val="restart"/>
          </w:tcPr>
          <w:p w:rsidR="003604FA" w:rsidRPr="006B4465" w:rsidRDefault="003604FA" w:rsidP="005F77DB">
            <w:pPr>
              <w:pStyle w:val="a3"/>
              <w:ind w:right="47" w:firstLine="0"/>
              <w:rPr>
                <w:szCs w:val="28"/>
              </w:rPr>
            </w:pPr>
            <w:r w:rsidRPr="00B37B1F">
              <w:rPr>
                <w:szCs w:val="28"/>
              </w:rPr>
              <w:t>Қанағаттанарлық</w:t>
            </w: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65-69</w:t>
            </w:r>
          </w:p>
        </w:tc>
        <w:tc>
          <w:tcPr>
            <w:tcW w:w="1800" w:type="dxa"/>
          </w:tcPr>
          <w:p w:rsidR="003604FA" w:rsidRPr="006B4465" w:rsidRDefault="003604FA" w:rsidP="005F77DB">
            <w:pPr>
              <w:pStyle w:val="a3"/>
              <w:ind w:right="47" w:firstLine="0"/>
              <w:rPr>
                <w:szCs w:val="28"/>
              </w:rPr>
            </w:pPr>
            <w:r w:rsidRPr="006B4465">
              <w:rPr>
                <w:szCs w:val="28"/>
              </w:rPr>
              <w:t>2,0</w:t>
            </w:r>
          </w:p>
        </w:tc>
        <w:tc>
          <w:tcPr>
            <w:tcW w:w="2109" w:type="dxa"/>
          </w:tcPr>
          <w:p w:rsidR="003604FA" w:rsidRPr="006B4465" w:rsidRDefault="003604FA" w:rsidP="005F77DB">
            <w:pPr>
              <w:pStyle w:val="a3"/>
              <w:ind w:right="47" w:firstLine="0"/>
              <w:rPr>
                <w:szCs w:val="28"/>
              </w:rPr>
            </w:pPr>
            <w:r w:rsidRPr="006B4465">
              <w:rPr>
                <w:szCs w:val="28"/>
              </w:rPr>
              <w:t>С</w:t>
            </w:r>
          </w:p>
        </w:tc>
        <w:tc>
          <w:tcPr>
            <w:tcW w:w="2880" w:type="dxa"/>
            <w:vMerge/>
            <w:vAlign w:val="center"/>
          </w:tcPr>
          <w:p w:rsidR="003604FA" w:rsidRPr="00624391" w:rsidRDefault="003604FA" w:rsidP="005F77DB">
            <w:pPr>
              <w:ind w:right="47"/>
              <w:rPr>
                <w:szCs w:val="28"/>
              </w:rPr>
            </w:pP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60-64</w:t>
            </w:r>
          </w:p>
        </w:tc>
        <w:tc>
          <w:tcPr>
            <w:tcW w:w="1800" w:type="dxa"/>
          </w:tcPr>
          <w:p w:rsidR="003604FA" w:rsidRPr="006B4465" w:rsidRDefault="003604FA" w:rsidP="005F77DB">
            <w:pPr>
              <w:pStyle w:val="a3"/>
              <w:ind w:right="47" w:firstLine="0"/>
              <w:rPr>
                <w:szCs w:val="28"/>
              </w:rPr>
            </w:pPr>
            <w:r w:rsidRPr="006B4465">
              <w:rPr>
                <w:szCs w:val="28"/>
              </w:rPr>
              <w:t>1,67</w:t>
            </w:r>
          </w:p>
        </w:tc>
        <w:tc>
          <w:tcPr>
            <w:tcW w:w="2109" w:type="dxa"/>
          </w:tcPr>
          <w:p w:rsidR="003604FA" w:rsidRPr="006B4465" w:rsidRDefault="003604FA" w:rsidP="005F77DB">
            <w:pPr>
              <w:pStyle w:val="a3"/>
              <w:ind w:right="47" w:firstLine="0"/>
              <w:rPr>
                <w:szCs w:val="28"/>
              </w:rPr>
            </w:pPr>
            <w:r w:rsidRPr="006B4465">
              <w:rPr>
                <w:szCs w:val="28"/>
              </w:rPr>
              <w:t>С-</w:t>
            </w:r>
          </w:p>
        </w:tc>
        <w:tc>
          <w:tcPr>
            <w:tcW w:w="2880" w:type="dxa"/>
            <w:vMerge/>
            <w:vAlign w:val="center"/>
          </w:tcPr>
          <w:p w:rsidR="003604FA" w:rsidRPr="00624391" w:rsidRDefault="003604FA" w:rsidP="005F77DB">
            <w:pPr>
              <w:ind w:right="47"/>
              <w:rPr>
                <w:szCs w:val="28"/>
              </w:rPr>
            </w:pP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55-59</w:t>
            </w:r>
          </w:p>
        </w:tc>
        <w:tc>
          <w:tcPr>
            <w:tcW w:w="1800" w:type="dxa"/>
          </w:tcPr>
          <w:p w:rsidR="003604FA" w:rsidRPr="006B4465" w:rsidRDefault="003604FA" w:rsidP="005F77DB">
            <w:pPr>
              <w:pStyle w:val="a3"/>
              <w:ind w:right="47" w:firstLine="0"/>
              <w:rPr>
                <w:szCs w:val="28"/>
              </w:rPr>
            </w:pPr>
            <w:r w:rsidRPr="006B4465">
              <w:rPr>
                <w:szCs w:val="28"/>
              </w:rPr>
              <w:t>1,33</w:t>
            </w:r>
          </w:p>
        </w:tc>
        <w:tc>
          <w:tcPr>
            <w:tcW w:w="2109" w:type="dxa"/>
          </w:tcPr>
          <w:p w:rsidR="003604FA" w:rsidRPr="00624391" w:rsidRDefault="003604FA" w:rsidP="005F77DB">
            <w:pPr>
              <w:pStyle w:val="a3"/>
              <w:ind w:right="47" w:firstLine="0"/>
              <w:rPr>
                <w:szCs w:val="28"/>
                <w:lang w:val="en-US"/>
              </w:rPr>
            </w:pPr>
            <w:r w:rsidRPr="00624391">
              <w:rPr>
                <w:szCs w:val="28"/>
                <w:lang w:val="en-US"/>
              </w:rPr>
              <w:t>D+</w:t>
            </w:r>
          </w:p>
        </w:tc>
        <w:tc>
          <w:tcPr>
            <w:tcW w:w="2880" w:type="dxa"/>
            <w:vMerge/>
            <w:vAlign w:val="center"/>
          </w:tcPr>
          <w:p w:rsidR="003604FA" w:rsidRPr="00624391" w:rsidRDefault="003604FA" w:rsidP="005F77DB">
            <w:pPr>
              <w:ind w:right="47"/>
              <w:rPr>
                <w:szCs w:val="28"/>
              </w:rPr>
            </w:pPr>
          </w:p>
        </w:tc>
        <w:tc>
          <w:tcPr>
            <w:tcW w:w="1213" w:type="dxa"/>
            <w:vMerge/>
            <w:vAlign w:val="center"/>
          </w:tcPr>
          <w:p w:rsidR="003604FA" w:rsidRPr="00624391" w:rsidRDefault="003604FA" w:rsidP="005F77DB">
            <w:pPr>
              <w:ind w:right="47"/>
              <w:rPr>
                <w:szCs w:val="28"/>
              </w:rPr>
            </w:pPr>
          </w:p>
        </w:tc>
      </w:tr>
      <w:tr w:rsidR="003604FA" w:rsidRPr="00624391" w:rsidTr="005F77DB">
        <w:trPr>
          <w:cantSplit/>
        </w:trPr>
        <w:tc>
          <w:tcPr>
            <w:tcW w:w="1728" w:type="dxa"/>
          </w:tcPr>
          <w:p w:rsidR="003604FA" w:rsidRPr="006B4465" w:rsidRDefault="003604FA" w:rsidP="005F77DB">
            <w:pPr>
              <w:pStyle w:val="a3"/>
              <w:ind w:right="47" w:firstLine="0"/>
              <w:rPr>
                <w:bCs/>
                <w:szCs w:val="28"/>
              </w:rPr>
            </w:pPr>
            <w:r w:rsidRPr="006B4465">
              <w:rPr>
                <w:bCs/>
                <w:szCs w:val="28"/>
              </w:rPr>
              <w:t>50-54</w:t>
            </w:r>
          </w:p>
        </w:tc>
        <w:tc>
          <w:tcPr>
            <w:tcW w:w="1800" w:type="dxa"/>
          </w:tcPr>
          <w:p w:rsidR="003604FA" w:rsidRPr="006B4465" w:rsidRDefault="003604FA" w:rsidP="005F77DB">
            <w:pPr>
              <w:pStyle w:val="a3"/>
              <w:ind w:right="47" w:firstLine="0"/>
              <w:rPr>
                <w:szCs w:val="28"/>
              </w:rPr>
            </w:pPr>
            <w:r w:rsidRPr="006B4465">
              <w:rPr>
                <w:szCs w:val="28"/>
              </w:rPr>
              <w:t>1,0</w:t>
            </w:r>
          </w:p>
        </w:tc>
        <w:tc>
          <w:tcPr>
            <w:tcW w:w="2109" w:type="dxa"/>
          </w:tcPr>
          <w:p w:rsidR="003604FA" w:rsidRPr="00624391" w:rsidRDefault="003604FA" w:rsidP="005F77DB">
            <w:pPr>
              <w:pStyle w:val="a3"/>
              <w:ind w:right="47" w:firstLine="0"/>
              <w:rPr>
                <w:szCs w:val="28"/>
                <w:lang w:val="en-US"/>
              </w:rPr>
            </w:pPr>
            <w:r w:rsidRPr="00624391">
              <w:rPr>
                <w:szCs w:val="28"/>
                <w:lang w:val="en-US"/>
              </w:rPr>
              <w:t>D</w:t>
            </w:r>
          </w:p>
        </w:tc>
        <w:tc>
          <w:tcPr>
            <w:tcW w:w="2880" w:type="dxa"/>
            <w:vMerge/>
            <w:vAlign w:val="center"/>
          </w:tcPr>
          <w:p w:rsidR="003604FA" w:rsidRPr="00624391" w:rsidRDefault="003604FA" w:rsidP="005F77DB">
            <w:pPr>
              <w:ind w:right="47"/>
              <w:rPr>
                <w:szCs w:val="28"/>
              </w:rPr>
            </w:pPr>
          </w:p>
        </w:tc>
        <w:tc>
          <w:tcPr>
            <w:tcW w:w="1213" w:type="dxa"/>
            <w:vMerge/>
            <w:vAlign w:val="center"/>
          </w:tcPr>
          <w:p w:rsidR="003604FA" w:rsidRPr="00624391" w:rsidRDefault="003604FA" w:rsidP="005F77DB">
            <w:pPr>
              <w:ind w:right="47"/>
              <w:rPr>
                <w:szCs w:val="28"/>
              </w:rPr>
            </w:pPr>
          </w:p>
        </w:tc>
      </w:tr>
      <w:tr w:rsidR="003604FA" w:rsidRPr="00624391" w:rsidTr="005F77DB">
        <w:trPr>
          <w:trHeight w:val="455"/>
        </w:trPr>
        <w:tc>
          <w:tcPr>
            <w:tcW w:w="1728" w:type="dxa"/>
          </w:tcPr>
          <w:p w:rsidR="003604FA" w:rsidRPr="006B4465" w:rsidRDefault="003604FA" w:rsidP="005F77DB">
            <w:pPr>
              <w:pStyle w:val="a3"/>
              <w:ind w:right="47" w:firstLine="0"/>
              <w:rPr>
                <w:bCs/>
                <w:szCs w:val="28"/>
              </w:rPr>
            </w:pPr>
            <w:r w:rsidRPr="006B4465">
              <w:rPr>
                <w:bCs/>
                <w:szCs w:val="28"/>
              </w:rPr>
              <w:t>0-49</w:t>
            </w:r>
          </w:p>
        </w:tc>
        <w:tc>
          <w:tcPr>
            <w:tcW w:w="1800" w:type="dxa"/>
          </w:tcPr>
          <w:p w:rsidR="003604FA" w:rsidRPr="006B4465" w:rsidRDefault="003604FA" w:rsidP="005F77DB">
            <w:pPr>
              <w:pStyle w:val="a3"/>
              <w:ind w:right="47" w:firstLine="0"/>
              <w:rPr>
                <w:szCs w:val="28"/>
              </w:rPr>
            </w:pPr>
            <w:r w:rsidRPr="006B4465">
              <w:rPr>
                <w:szCs w:val="28"/>
              </w:rPr>
              <w:t>0</w:t>
            </w:r>
          </w:p>
        </w:tc>
        <w:tc>
          <w:tcPr>
            <w:tcW w:w="2109" w:type="dxa"/>
          </w:tcPr>
          <w:p w:rsidR="003604FA" w:rsidRPr="006B4465" w:rsidRDefault="003604FA" w:rsidP="005F77DB">
            <w:pPr>
              <w:pStyle w:val="a3"/>
              <w:ind w:right="47" w:firstLine="0"/>
              <w:rPr>
                <w:szCs w:val="28"/>
              </w:rPr>
            </w:pPr>
            <w:r w:rsidRPr="00624391">
              <w:rPr>
                <w:szCs w:val="28"/>
                <w:lang w:val="en-US"/>
              </w:rPr>
              <w:t>F</w:t>
            </w:r>
          </w:p>
        </w:tc>
        <w:tc>
          <w:tcPr>
            <w:tcW w:w="2880" w:type="dxa"/>
          </w:tcPr>
          <w:p w:rsidR="003604FA" w:rsidRPr="006B4465" w:rsidRDefault="003604FA" w:rsidP="005F77DB">
            <w:pPr>
              <w:pStyle w:val="a3"/>
              <w:ind w:right="47" w:firstLine="0"/>
              <w:rPr>
                <w:szCs w:val="28"/>
              </w:rPr>
            </w:pPr>
            <w:r w:rsidRPr="00B37B1F">
              <w:rPr>
                <w:szCs w:val="28"/>
              </w:rPr>
              <w:t>Қанағаттанарлықсыз</w:t>
            </w:r>
          </w:p>
        </w:tc>
        <w:tc>
          <w:tcPr>
            <w:tcW w:w="1213" w:type="dxa"/>
          </w:tcPr>
          <w:p w:rsidR="003604FA" w:rsidRPr="006B4465" w:rsidRDefault="003604FA" w:rsidP="00B37B1F">
            <w:pPr>
              <w:pStyle w:val="a3"/>
              <w:ind w:right="47" w:firstLine="0"/>
              <w:rPr>
                <w:szCs w:val="28"/>
              </w:rPr>
            </w:pPr>
            <w:r w:rsidRPr="00B37B1F">
              <w:rPr>
                <w:szCs w:val="28"/>
              </w:rPr>
              <w:t>Сынақтан өт</w:t>
            </w:r>
            <w:r>
              <w:rPr>
                <w:szCs w:val="28"/>
              </w:rPr>
              <w:t>кен жоқ</w:t>
            </w:r>
          </w:p>
        </w:tc>
      </w:tr>
    </w:tbl>
    <w:p w:rsidR="003604FA" w:rsidRDefault="003604FA" w:rsidP="007F1A5B">
      <w:pPr>
        <w:ind w:firstLine="720"/>
        <w:jc w:val="both"/>
        <w:rPr>
          <w:szCs w:val="28"/>
          <w:lang w:val="kk-KZ"/>
        </w:rPr>
      </w:pPr>
    </w:p>
    <w:p w:rsidR="003604FA" w:rsidRPr="000B77EF" w:rsidRDefault="003604FA" w:rsidP="000B77EF">
      <w:pPr>
        <w:ind w:firstLine="720"/>
        <w:jc w:val="both"/>
        <w:rPr>
          <w:szCs w:val="28"/>
          <w:lang w:val="kk-KZ"/>
        </w:rPr>
      </w:pPr>
      <w:r w:rsidRPr="000B77EF">
        <w:rPr>
          <w:szCs w:val="28"/>
          <w:lang w:val="kk-KZ"/>
        </w:rPr>
        <w:lastRenderedPageBreak/>
        <w:t>Комиссияның барлық отырыстары хаттамалармен ресімделеді. Хаттаманы шығарушы кафедра оқытушылары арасынан комиссия құрамында тағайындалатын комиссия хатшысы толтырады. Хаттамаларға білімді бағалау енгізіледі.</w:t>
      </w:r>
    </w:p>
    <w:p w:rsidR="003604FA" w:rsidRPr="000B77EF" w:rsidRDefault="003604FA" w:rsidP="000B77EF">
      <w:pPr>
        <w:ind w:firstLine="720"/>
        <w:jc w:val="both"/>
        <w:rPr>
          <w:szCs w:val="28"/>
          <w:lang w:val="kk-KZ"/>
        </w:rPr>
      </w:pPr>
      <w:r w:rsidRPr="000B77EF">
        <w:rPr>
          <w:szCs w:val="28"/>
          <w:lang w:val="kk-KZ"/>
        </w:rPr>
        <w:t>Емтихан нәтижелері емтихан күні университеттің ақпараттық стендтеріне ілу арқылы жарияланады.</w:t>
      </w:r>
    </w:p>
    <w:p w:rsidR="003604FA" w:rsidRPr="000B77EF" w:rsidRDefault="003604FA" w:rsidP="000B77EF">
      <w:pPr>
        <w:ind w:firstLine="720"/>
        <w:jc w:val="both"/>
        <w:rPr>
          <w:szCs w:val="28"/>
          <w:lang w:val="kk-KZ"/>
        </w:rPr>
      </w:pPr>
      <w:r w:rsidRPr="000B77EF">
        <w:rPr>
          <w:szCs w:val="28"/>
          <w:lang w:val="kk-KZ"/>
        </w:rPr>
        <w:t>Бағасымен келіспеген үміткер қолданыстағы ережелерге сәйкес апелляция</w:t>
      </w:r>
      <w:r>
        <w:rPr>
          <w:szCs w:val="28"/>
          <w:lang w:val="kk-KZ"/>
        </w:rPr>
        <w:t>ға</w:t>
      </w:r>
      <w:r w:rsidRPr="000B77EF">
        <w:rPr>
          <w:szCs w:val="28"/>
          <w:lang w:val="kk-KZ"/>
        </w:rPr>
        <w:t xml:space="preserve"> бере алады.</w:t>
      </w:r>
    </w:p>
    <w:p w:rsidR="003604FA" w:rsidRPr="00E547EE" w:rsidRDefault="003604FA" w:rsidP="0076773A">
      <w:pPr>
        <w:pStyle w:val="a3"/>
        <w:ind w:firstLine="709"/>
        <w:jc w:val="both"/>
        <w:rPr>
          <w:szCs w:val="28"/>
          <w:lang w:val="kk-KZ"/>
        </w:rPr>
      </w:pPr>
    </w:p>
    <w:p w:rsidR="003604FA" w:rsidRPr="00E547EE" w:rsidRDefault="003604FA" w:rsidP="0076773A">
      <w:pPr>
        <w:pStyle w:val="af"/>
        <w:tabs>
          <w:tab w:val="left" w:pos="142"/>
        </w:tabs>
        <w:spacing w:before="0" w:beforeAutospacing="0" w:after="0" w:afterAutospacing="0"/>
        <w:ind w:firstLine="709"/>
        <w:jc w:val="both"/>
        <w:rPr>
          <w:b/>
          <w:sz w:val="28"/>
          <w:szCs w:val="28"/>
          <w:lang w:val="kk-KZ"/>
        </w:rPr>
      </w:pPr>
      <w:r w:rsidRPr="00E547EE">
        <w:rPr>
          <w:b/>
          <w:sz w:val="28"/>
          <w:szCs w:val="28"/>
          <w:lang w:val="kk-KZ"/>
        </w:rPr>
        <w:t xml:space="preserve">4 Эссе </w:t>
      </w:r>
      <w:r>
        <w:rPr>
          <w:b/>
          <w:sz w:val="28"/>
          <w:szCs w:val="28"/>
          <w:lang w:val="kk-KZ"/>
        </w:rPr>
        <w:t>және оны жазу әдістемесі</w:t>
      </w:r>
      <w:r w:rsidRPr="00E547EE">
        <w:rPr>
          <w:b/>
          <w:sz w:val="28"/>
          <w:szCs w:val="28"/>
          <w:lang w:val="kk-KZ"/>
        </w:rPr>
        <w:t xml:space="preserve"> </w:t>
      </w:r>
    </w:p>
    <w:p w:rsidR="003604FA" w:rsidRDefault="003604FA" w:rsidP="0076773A">
      <w:pPr>
        <w:pStyle w:val="a3"/>
        <w:tabs>
          <w:tab w:val="left" w:pos="1276"/>
        </w:tabs>
        <w:ind w:firstLine="709"/>
        <w:jc w:val="both"/>
        <w:rPr>
          <w:bCs/>
          <w:szCs w:val="28"/>
          <w:lang w:val="kk-KZ"/>
        </w:rPr>
      </w:pPr>
    </w:p>
    <w:p w:rsidR="003604FA" w:rsidRPr="000B77EF" w:rsidRDefault="003604FA" w:rsidP="000B77EF">
      <w:pPr>
        <w:pStyle w:val="a3"/>
        <w:tabs>
          <w:tab w:val="left" w:pos="1276"/>
        </w:tabs>
        <w:ind w:firstLine="709"/>
        <w:jc w:val="both"/>
        <w:rPr>
          <w:bCs/>
          <w:szCs w:val="28"/>
          <w:lang w:val="kk-KZ"/>
        </w:rPr>
      </w:pPr>
      <w:r w:rsidRPr="000B77EF">
        <w:rPr>
          <w:bCs/>
          <w:szCs w:val="28"/>
          <w:lang w:val="kk-KZ"/>
        </w:rPr>
        <w:t>Тапсырма (ең көп сөз саны - 300):</w:t>
      </w:r>
    </w:p>
    <w:p w:rsidR="003604FA" w:rsidRPr="000B77EF" w:rsidRDefault="003604FA" w:rsidP="000B77EF">
      <w:pPr>
        <w:pStyle w:val="a3"/>
        <w:tabs>
          <w:tab w:val="left" w:pos="1276"/>
        </w:tabs>
        <w:ind w:firstLine="709"/>
        <w:jc w:val="both"/>
        <w:rPr>
          <w:bCs/>
          <w:i/>
          <w:szCs w:val="28"/>
          <w:lang w:val="kk-KZ"/>
        </w:rPr>
      </w:pPr>
      <w:r w:rsidRPr="000B77EF">
        <w:rPr>
          <w:bCs/>
          <w:i/>
          <w:szCs w:val="28"/>
          <w:lang w:val="kk-KZ"/>
        </w:rPr>
        <w:t>Докторантурада оқуды аяқтағаннан кейін ғылыми жұмысыңыздың және кәсіби қызметінің болашақ бағытын қалай көресіз? Бұрын алынған білім негізінде қандай кәсіби құзыреттер (білім, білік және дағды) алуды болжайсыз?</w:t>
      </w:r>
    </w:p>
    <w:p w:rsidR="003604FA" w:rsidRPr="000B77EF" w:rsidRDefault="003604FA" w:rsidP="000B77EF">
      <w:pPr>
        <w:pStyle w:val="a3"/>
        <w:tabs>
          <w:tab w:val="left" w:pos="1276"/>
        </w:tabs>
        <w:ind w:firstLine="709"/>
        <w:jc w:val="both"/>
        <w:rPr>
          <w:bCs/>
          <w:szCs w:val="28"/>
          <w:lang w:val="kk-KZ"/>
        </w:rPr>
      </w:pPr>
      <w:r w:rsidRPr="000B77EF">
        <w:rPr>
          <w:bCs/>
          <w:szCs w:val="28"/>
          <w:lang w:val="kk-KZ"/>
        </w:rPr>
        <w:t>Эссе құрылымы А қосымшасында келтірілген.</w:t>
      </w:r>
    </w:p>
    <w:p w:rsidR="003604FA" w:rsidRPr="000B77EF" w:rsidRDefault="003604FA" w:rsidP="000B77EF">
      <w:pPr>
        <w:ind w:firstLine="709"/>
        <w:jc w:val="both"/>
        <w:rPr>
          <w:b/>
          <w:bCs/>
          <w:szCs w:val="28"/>
          <w:lang w:val="kk-KZ"/>
        </w:rPr>
      </w:pPr>
      <w:r w:rsidRPr="000B77EF">
        <w:rPr>
          <w:b/>
          <w:bCs/>
          <w:szCs w:val="28"/>
          <w:lang w:val="kk-KZ"/>
        </w:rPr>
        <w:t>Эссе жазу әдістемесі.</w:t>
      </w:r>
    </w:p>
    <w:p w:rsidR="003604FA" w:rsidRDefault="003604FA" w:rsidP="000B77EF">
      <w:pPr>
        <w:ind w:firstLine="709"/>
        <w:jc w:val="both"/>
        <w:rPr>
          <w:bCs/>
          <w:szCs w:val="28"/>
          <w:lang w:val="kk-KZ"/>
        </w:rPr>
      </w:pPr>
      <w:r w:rsidRPr="000B77EF">
        <w:rPr>
          <w:bCs/>
          <w:szCs w:val="28"/>
          <w:lang w:val="kk-KZ"/>
        </w:rPr>
        <w:t>Эссе</w:t>
      </w:r>
      <w:r>
        <w:rPr>
          <w:bCs/>
          <w:szCs w:val="28"/>
          <w:lang w:val="kk-KZ"/>
        </w:rPr>
        <w:t xml:space="preserve"> – </w:t>
      </w:r>
      <w:r w:rsidRPr="000B77EF">
        <w:rPr>
          <w:bCs/>
          <w:szCs w:val="28"/>
          <w:lang w:val="kk-KZ"/>
        </w:rPr>
        <w:t>шағын көлемді және еркін композицияның прозалық шығармасы. Эссе автордың нақты пән бойынша жеке түсініктерін білдіреді және тақырыптың толық немесе анықтайтын түсіндірмесін талап етпейді. Көлемі мен функциясына қатысты, бір жағынан, ғылыми мақала және әдеби очеркпен, екінші жағынан − философиялық трактатпен шектеседі. Эссеистік стильге бейнелік, ассоциацияның қозғалғыштығы, афористік және ойлаудың антитетикалығы, ашық және ауызекі интонацияға орнату тән.</w:t>
      </w:r>
    </w:p>
    <w:p w:rsidR="003604FA" w:rsidRPr="00141CE1" w:rsidRDefault="003604FA" w:rsidP="00141CE1">
      <w:pPr>
        <w:ind w:firstLine="709"/>
        <w:jc w:val="both"/>
        <w:rPr>
          <w:bCs/>
          <w:szCs w:val="28"/>
          <w:lang w:val="kk-KZ"/>
        </w:rPr>
      </w:pPr>
      <w:r w:rsidRPr="00141CE1">
        <w:rPr>
          <w:bCs/>
          <w:szCs w:val="28"/>
          <w:lang w:val="kk-KZ"/>
        </w:rPr>
        <w:t>Жалпы эссе түрінде әдетте бірнеше бөліктен тұрады:</w:t>
      </w:r>
    </w:p>
    <w:p w:rsidR="003604FA" w:rsidRPr="00141CE1" w:rsidRDefault="003604FA" w:rsidP="00141CE1">
      <w:pPr>
        <w:ind w:firstLine="709"/>
        <w:jc w:val="both"/>
        <w:rPr>
          <w:bCs/>
          <w:szCs w:val="28"/>
          <w:lang w:val="kk-KZ"/>
        </w:rPr>
      </w:pPr>
      <w:r w:rsidRPr="00141CE1">
        <w:rPr>
          <w:bCs/>
          <w:szCs w:val="28"/>
          <w:lang w:val="kk-KZ"/>
        </w:rPr>
        <w:t>- мәселе</w:t>
      </w:r>
      <w:r>
        <w:rPr>
          <w:bCs/>
          <w:szCs w:val="28"/>
          <w:lang w:val="kk-KZ"/>
        </w:rPr>
        <w:t>сі</w:t>
      </w:r>
      <w:r w:rsidRPr="00141CE1">
        <w:rPr>
          <w:bCs/>
          <w:szCs w:val="28"/>
          <w:lang w:val="kk-KZ"/>
        </w:rPr>
        <w:t xml:space="preserve"> белгіленген кіріспе</w:t>
      </w:r>
      <w:r>
        <w:rPr>
          <w:bCs/>
          <w:szCs w:val="28"/>
          <w:lang w:val="kk-KZ"/>
        </w:rPr>
        <w:t>ден</w:t>
      </w:r>
      <w:r w:rsidRPr="00141CE1">
        <w:rPr>
          <w:bCs/>
          <w:szCs w:val="28"/>
          <w:lang w:val="kk-KZ"/>
        </w:rPr>
        <w:t xml:space="preserve"> (мәтін көлемінің 10 %);</w:t>
      </w:r>
    </w:p>
    <w:p w:rsidR="003604FA" w:rsidRPr="00141CE1" w:rsidRDefault="003604FA" w:rsidP="00141CE1">
      <w:pPr>
        <w:ind w:firstLine="709"/>
        <w:jc w:val="both"/>
        <w:rPr>
          <w:bCs/>
          <w:szCs w:val="28"/>
          <w:lang w:val="kk-KZ"/>
        </w:rPr>
      </w:pPr>
      <w:r w:rsidRPr="00141CE1">
        <w:rPr>
          <w:bCs/>
          <w:szCs w:val="28"/>
          <w:lang w:val="kk-KZ"/>
        </w:rPr>
        <w:t>- автор сұрақ бойынша өз көзқарасын білдіретін негізгі бөлім</w:t>
      </w:r>
      <w:r>
        <w:rPr>
          <w:bCs/>
          <w:szCs w:val="28"/>
          <w:lang w:val="kk-KZ"/>
        </w:rPr>
        <w:t>нен</w:t>
      </w:r>
      <w:r w:rsidRPr="00141CE1">
        <w:rPr>
          <w:bCs/>
          <w:szCs w:val="28"/>
          <w:lang w:val="kk-KZ"/>
        </w:rPr>
        <w:t xml:space="preserve"> (мәтін көлемінің 80%);</w:t>
      </w:r>
    </w:p>
    <w:p w:rsidR="003604FA" w:rsidRPr="00141CE1" w:rsidRDefault="003604FA" w:rsidP="00141CE1">
      <w:pPr>
        <w:ind w:firstLine="709"/>
        <w:jc w:val="both"/>
        <w:rPr>
          <w:bCs/>
          <w:szCs w:val="28"/>
          <w:lang w:val="kk-KZ"/>
        </w:rPr>
      </w:pPr>
      <w:r w:rsidRPr="00141CE1">
        <w:rPr>
          <w:bCs/>
          <w:szCs w:val="28"/>
          <w:lang w:val="kk-KZ"/>
        </w:rPr>
        <w:t>- автор өз эссесінің (10% мәтінге дейін) қысқаша қорытындысын шығар</w:t>
      </w:r>
      <w:r>
        <w:rPr>
          <w:bCs/>
          <w:szCs w:val="28"/>
          <w:lang w:val="kk-KZ"/>
        </w:rPr>
        <w:t>уынан</w:t>
      </w:r>
      <w:r w:rsidRPr="00141CE1">
        <w:rPr>
          <w:bCs/>
          <w:szCs w:val="28"/>
          <w:lang w:val="kk-KZ"/>
        </w:rPr>
        <w:t>.</w:t>
      </w:r>
    </w:p>
    <w:p w:rsidR="003604FA" w:rsidRPr="00141CE1" w:rsidRDefault="003604FA" w:rsidP="00141CE1">
      <w:pPr>
        <w:ind w:firstLine="709"/>
        <w:jc w:val="both"/>
        <w:rPr>
          <w:bCs/>
          <w:szCs w:val="28"/>
          <w:lang w:val="kk-KZ"/>
        </w:rPr>
      </w:pPr>
      <w:r w:rsidRPr="00141CE1">
        <w:rPr>
          <w:bCs/>
          <w:szCs w:val="28"/>
          <w:lang w:val="kk-KZ"/>
        </w:rPr>
        <w:t>Эссе бірінші тұлғадан сингулярлы түрде жазылады. Мәтінді қабылдау ыңғайлылығы үшін мәтіннің мағыналық бөліктері абзацтармен бөлінеді, жаңа ой жаңа жолдан басталады.</w:t>
      </w:r>
    </w:p>
    <w:p w:rsidR="003604FA" w:rsidRDefault="003604FA" w:rsidP="00141CE1">
      <w:pPr>
        <w:ind w:firstLine="709"/>
        <w:jc w:val="both"/>
        <w:rPr>
          <w:bCs/>
          <w:szCs w:val="28"/>
          <w:lang w:val="kk-KZ"/>
        </w:rPr>
      </w:pPr>
      <w:r w:rsidRPr="00141CE1">
        <w:rPr>
          <w:bCs/>
          <w:szCs w:val="28"/>
          <w:lang w:val="kk-KZ"/>
        </w:rPr>
        <w:t>Осы сұраққа дайындық үшін арнайы әдебиетпен немесе эссе жазу әдістемесі бойынша ұсыныстармен танысқан жөн.</w:t>
      </w:r>
    </w:p>
    <w:p w:rsidR="003604FA" w:rsidRPr="00E547EE" w:rsidRDefault="003604FA" w:rsidP="0076773A">
      <w:pPr>
        <w:pStyle w:val="a3"/>
        <w:ind w:firstLine="709"/>
        <w:jc w:val="both"/>
        <w:rPr>
          <w:szCs w:val="28"/>
          <w:lang w:val="kk-KZ"/>
        </w:rPr>
      </w:pPr>
    </w:p>
    <w:p w:rsidR="003604FA" w:rsidRPr="00E547EE" w:rsidRDefault="003604FA" w:rsidP="00D0498A">
      <w:pPr>
        <w:ind w:firstLine="720"/>
        <w:jc w:val="both"/>
        <w:rPr>
          <w:b/>
          <w:szCs w:val="28"/>
          <w:lang w:val="kk-KZ"/>
        </w:rPr>
      </w:pPr>
      <w:r w:rsidRPr="00E547EE">
        <w:rPr>
          <w:b/>
          <w:lang w:val="kk-KZ"/>
        </w:rPr>
        <w:t xml:space="preserve">5 </w:t>
      </w:r>
      <w:r w:rsidRPr="00E547EE">
        <w:rPr>
          <w:b/>
          <w:szCs w:val="28"/>
          <w:lang w:val="kk-KZ"/>
        </w:rPr>
        <w:t>Емтихан бағдарламасына енгізілген пәндер тізімі</w:t>
      </w:r>
    </w:p>
    <w:p w:rsidR="003604FA" w:rsidRPr="00E547EE" w:rsidRDefault="003604FA" w:rsidP="00D0498A">
      <w:pPr>
        <w:ind w:firstLine="720"/>
        <w:jc w:val="both"/>
        <w:rPr>
          <w:b/>
          <w:lang w:val="kk-KZ"/>
        </w:rPr>
      </w:pPr>
    </w:p>
    <w:p w:rsidR="003604FA" w:rsidRPr="00E547EE" w:rsidRDefault="003604FA" w:rsidP="00141CE1">
      <w:pPr>
        <w:pStyle w:val="a3"/>
        <w:jc w:val="both"/>
        <w:rPr>
          <w:szCs w:val="28"/>
          <w:lang w:val="kk-KZ"/>
        </w:rPr>
      </w:pPr>
      <w:r w:rsidRPr="00E547EE">
        <w:rPr>
          <w:szCs w:val="28"/>
          <w:lang w:val="kk-KZ"/>
        </w:rPr>
        <w:t>Түсу емтиханының бағдарламасына енгізілген пәндер тізімі: Генетика, Қоршаған орта және биологиялық әртүрлілік.</w:t>
      </w:r>
    </w:p>
    <w:p w:rsidR="003604FA" w:rsidRPr="00E547EE" w:rsidRDefault="003604FA" w:rsidP="0022671C">
      <w:pPr>
        <w:pStyle w:val="a3"/>
        <w:jc w:val="both"/>
        <w:rPr>
          <w:szCs w:val="28"/>
          <w:lang w:val="kk-KZ"/>
        </w:rPr>
      </w:pPr>
      <w:r w:rsidRPr="00E547EE">
        <w:rPr>
          <w:szCs w:val="28"/>
          <w:lang w:val="kk-KZ"/>
        </w:rPr>
        <w:t>Қабылдау емтиханының пәндері бойынша сұрақтар тізімі:</w:t>
      </w:r>
    </w:p>
    <w:p w:rsidR="003604FA" w:rsidRDefault="003604FA" w:rsidP="0022671C">
      <w:pPr>
        <w:tabs>
          <w:tab w:val="left" w:pos="851"/>
          <w:tab w:val="left" w:pos="993"/>
        </w:tabs>
        <w:ind w:firstLine="720"/>
        <w:jc w:val="both"/>
        <w:rPr>
          <w:b/>
          <w:lang w:val="kk-KZ"/>
        </w:rPr>
      </w:pPr>
      <w:r>
        <w:rPr>
          <w:b/>
          <w:lang w:val="kk-KZ"/>
        </w:rPr>
        <w:t>«</w:t>
      </w:r>
      <w:r w:rsidRPr="0022671C">
        <w:rPr>
          <w:b/>
          <w:lang w:val="kk-KZ"/>
        </w:rPr>
        <w:t>Генетика</w:t>
      </w:r>
      <w:r>
        <w:rPr>
          <w:b/>
          <w:lang w:val="kk-KZ"/>
        </w:rPr>
        <w:t>» п</w:t>
      </w:r>
      <w:r w:rsidRPr="0022671C">
        <w:rPr>
          <w:b/>
          <w:lang w:val="kk-KZ"/>
        </w:rPr>
        <w:t>әні:</w:t>
      </w:r>
    </w:p>
    <w:p w:rsidR="003604FA" w:rsidRPr="00141CE1" w:rsidRDefault="003604FA" w:rsidP="0022671C">
      <w:pPr>
        <w:tabs>
          <w:tab w:val="left" w:pos="851"/>
          <w:tab w:val="left" w:pos="993"/>
        </w:tabs>
        <w:ind w:firstLine="720"/>
        <w:jc w:val="both"/>
        <w:rPr>
          <w:szCs w:val="28"/>
          <w:lang w:val="kk-KZ"/>
        </w:rPr>
      </w:pPr>
      <w:r w:rsidRPr="00141CE1">
        <w:rPr>
          <w:szCs w:val="28"/>
          <w:lang w:val="kk-KZ"/>
        </w:rPr>
        <w:t>1. Елді мекенде резус-факторға тексеру кезінде резус</w:t>
      </w:r>
      <w:r>
        <w:rPr>
          <w:szCs w:val="28"/>
          <w:lang w:val="kk-KZ"/>
        </w:rPr>
        <w:t xml:space="preserve"> </w:t>
      </w:r>
      <w:r w:rsidRPr="00141CE1">
        <w:rPr>
          <w:szCs w:val="28"/>
          <w:lang w:val="kk-KZ"/>
        </w:rPr>
        <w:t>-</w:t>
      </w:r>
      <w:r>
        <w:rPr>
          <w:szCs w:val="28"/>
          <w:lang w:val="kk-KZ"/>
        </w:rPr>
        <w:t xml:space="preserve"> </w:t>
      </w:r>
      <w:r w:rsidRPr="00141CE1">
        <w:rPr>
          <w:szCs w:val="28"/>
          <w:lang w:val="kk-KZ"/>
        </w:rPr>
        <w:t xml:space="preserve">теріс факторы бар адамдардың 16% - ы (Яхт") және резус - оң факторы бар адамдардың 84% - ы (Rh+) болып шықты. Резус-фактор аутосомды-доминантты тип бойынша </w:t>
      </w:r>
      <w:r w:rsidRPr="00141CE1">
        <w:rPr>
          <w:szCs w:val="28"/>
          <w:lang w:val="kk-KZ"/>
        </w:rPr>
        <w:lastRenderedPageBreak/>
        <w:t xml:space="preserve">моногенді түрде зерттелетіні белгілі. Егер гендердің Аллель жұбын D және d арқылы белгілесе, онда Rh+ тасымалдағыштары dd және Dd генотипі болады, ал </w:t>
      </w:r>
      <w:r w:rsidRPr="00141CE1">
        <w:rPr>
          <w:i/>
          <w:iCs/>
          <w:szCs w:val="28"/>
          <w:lang w:val="kk-KZ"/>
        </w:rPr>
        <w:t>ШГ</w:t>
      </w:r>
      <w:r w:rsidRPr="00141CE1">
        <w:rPr>
          <w:szCs w:val="28"/>
          <w:lang w:val="kk-KZ"/>
        </w:rPr>
        <w:t xml:space="preserve"> - dd тасымалдағыштары болады, бірақ Rh+ қай бөлігі</w:t>
      </w:r>
      <w:r>
        <w:rPr>
          <w:szCs w:val="28"/>
          <w:lang w:val="kk-KZ"/>
        </w:rPr>
        <w:t>нде</w:t>
      </w:r>
      <w:r w:rsidRPr="00141CE1">
        <w:rPr>
          <w:szCs w:val="28"/>
          <w:lang w:val="kk-KZ"/>
        </w:rPr>
        <w:t xml:space="preserve"> гомозигот</w:t>
      </w:r>
      <w:r>
        <w:rPr>
          <w:szCs w:val="28"/>
          <w:lang w:val="kk-KZ"/>
        </w:rPr>
        <w:t>алы</w:t>
      </w:r>
      <w:r w:rsidRPr="00141CE1">
        <w:rPr>
          <w:szCs w:val="28"/>
          <w:lang w:val="kk-KZ"/>
        </w:rPr>
        <w:t>, ал қа</w:t>
      </w:r>
      <w:r>
        <w:rPr>
          <w:szCs w:val="28"/>
          <w:lang w:val="kk-KZ"/>
        </w:rPr>
        <w:t xml:space="preserve">йсысында </w:t>
      </w:r>
      <w:r w:rsidRPr="00141CE1">
        <w:rPr>
          <w:szCs w:val="28"/>
          <w:lang w:val="kk-KZ"/>
        </w:rPr>
        <w:t>гетерозиготал</w:t>
      </w:r>
      <w:r>
        <w:rPr>
          <w:szCs w:val="28"/>
          <w:lang w:val="kk-KZ"/>
        </w:rPr>
        <w:t>ы</w:t>
      </w:r>
      <w:r w:rsidRPr="00141CE1">
        <w:rPr>
          <w:szCs w:val="28"/>
          <w:lang w:val="kk-KZ"/>
        </w:rPr>
        <w:t xml:space="preserve"> болады?</w:t>
      </w:r>
    </w:p>
    <w:p w:rsidR="003604FA" w:rsidRDefault="003604FA" w:rsidP="0022671C">
      <w:pPr>
        <w:tabs>
          <w:tab w:val="left" w:pos="851"/>
          <w:tab w:val="left" w:pos="993"/>
        </w:tabs>
        <w:ind w:firstLine="709"/>
        <w:jc w:val="both"/>
        <w:rPr>
          <w:szCs w:val="28"/>
          <w:lang w:val="kk-KZ"/>
        </w:rPr>
      </w:pPr>
    </w:p>
    <w:p w:rsidR="003604FA" w:rsidRDefault="003604FA" w:rsidP="0022671C">
      <w:pPr>
        <w:tabs>
          <w:tab w:val="left" w:pos="1134"/>
        </w:tabs>
        <w:ind w:firstLine="709"/>
        <w:jc w:val="both"/>
        <w:rPr>
          <w:color w:val="000000"/>
          <w:szCs w:val="28"/>
          <w:lang w:val="kk-KZ"/>
        </w:rPr>
      </w:pPr>
      <w:r w:rsidRPr="00141CE1">
        <w:rPr>
          <w:color w:val="000000"/>
          <w:szCs w:val="28"/>
          <w:lang w:val="kk-KZ"/>
        </w:rPr>
        <w:t>2.</w:t>
      </w:r>
      <w:r>
        <w:rPr>
          <w:color w:val="000000"/>
          <w:szCs w:val="28"/>
          <w:lang w:val="kk-KZ"/>
        </w:rPr>
        <w:t xml:space="preserve"> </w:t>
      </w:r>
      <w:r w:rsidRPr="00141CE1">
        <w:rPr>
          <w:color w:val="000000"/>
          <w:szCs w:val="28"/>
          <w:lang w:val="kk-KZ"/>
        </w:rPr>
        <w:t>Өсімдіктер бір-бірімен айқасқан кезде қызыл-жемісті құлпынай әрдайым қызыл жидектер, ал ақ</w:t>
      </w:r>
      <w:r>
        <w:rPr>
          <w:color w:val="000000"/>
          <w:szCs w:val="28"/>
          <w:lang w:val="kk-KZ"/>
        </w:rPr>
        <w:t>жемістәде</w:t>
      </w:r>
      <w:r w:rsidRPr="00141CE1">
        <w:rPr>
          <w:color w:val="000000"/>
          <w:szCs w:val="28"/>
          <w:lang w:val="kk-KZ"/>
        </w:rPr>
        <w:t xml:space="preserve"> – ақ жидектер бар өсімдіктер алынады. Екі сортты будандастыру нәтижесінде қызғылт жидектер алынады. Қызғылт жидектермен өсімдіктің қызыл-жемісті құлпынай тозаңдағанда қандай ұрпақ </w:t>
      </w:r>
      <w:r>
        <w:rPr>
          <w:color w:val="000000"/>
          <w:szCs w:val="28"/>
          <w:lang w:val="kk-KZ"/>
        </w:rPr>
        <w:t>алынады</w:t>
      </w:r>
      <w:r w:rsidRPr="00141CE1">
        <w:rPr>
          <w:color w:val="000000"/>
          <w:szCs w:val="28"/>
          <w:lang w:val="kk-KZ"/>
        </w:rPr>
        <w:t xml:space="preserve">? </w:t>
      </w:r>
    </w:p>
    <w:p w:rsidR="003604FA" w:rsidRDefault="003604FA" w:rsidP="0022671C">
      <w:pPr>
        <w:tabs>
          <w:tab w:val="left" w:pos="284"/>
        </w:tabs>
        <w:ind w:firstLine="709"/>
        <w:jc w:val="both"/>
        <w:rPr>
          <w:color w:val="000000"/>
          <w:szCs w:val="28"/>
          <w:shd w:val="clear" w:color="auto" w:fill="FFFFFF"/>
          <w:lang w:val="kk-KZ"/>
        </w:rPr>
      </w:pPr>
    </w:p>
    <w:p w:rsidR="003604FA" w:rsidRPr="004C60F4" w:rsidRDefault="003604FA" w:rsidP="0022671C">
      <w:pPr>
        <w:tabs>
          <w:tab w:val="left" w:pos="284"/>
        </w:tabs>
        <w:ind w:firstLine="709"/>
        <w:jc w:val="both"/>
        <w:rPr>
          <w:color w:val="000000"/>
          <w:szCs w:val="28"/>
          <w:shd w:val="clear" w:color="auto" w:fill="FFFFFF"/>
          <w:lang w:val="kk-KZ"/>
        </w:rPr>
      </w:pPr>
      <w:r w:rsidRPr="004C60F4">
        <w:rPr>
          <w:color w:val="000000"/>
          <w:szCs w:val="28"/>
          <w:shd w:val="clear" w:color="auto" w:fill="FFFFFF"/>
          <w:lang w:val="kk-KZ"/>
        </w:rPr>
        <w:t>3. Пробанд</w:t>
      </w:r>
      <w:r>
        <w:rPr>
          <w:color w:val="000000"/>
          <w:szCs w:val="28"/>
          <w:shd w:val="clear" w:color="auto" w:fill="FFFFFF"/>
          <w:lang w:val="kk-KZ"/>
        </w:rPr>
        <w:t xml:space="preserve"> – </w:t>
      </w:r>
      <w:r w:rsidRPr="004C60F4">
        <w:rPr>
          <w:color w:val="000000"/>
          <w:szCs w:val="28"/>
          <w:shd w:val="clear" w:color="auto" w:fill="FFFFFF"/>
          <w:lang w:val="kk-KZ"/>
        </w:rPr>
        <w:t>қалыпты әйел, бес қарындасы бар, олардың екеуі бірдей (монозигот</w:t>
      </w:r>
      <w:r>
        <w:rPr>
          <w:color w:val="000000"/>
          <w:szCs w:val="28"/>
          <w:shd w:val="clear" w:color="auto" w:fill="FFFFFF"/>
          <w:lang w:val="kk-KZ"/>
        </w:rPr>
        <w:t>алы), екеуі</w:t>
      </w:r>
      <w:r w:rsidRPr="004C60F4">
        <w:rPr>
          <w:color w:val="000000"/>
          <w:szCs w:val="28"/>
          <w:shd w:val="clear" w:color="auto" w:fill="FFFFFF"/>
          <w:lang w:val="kk-KZ"/>
        </w:rPr>
        <w:t xml:space="preserve"> қос егіздері</w:t>
      </w:r>
      <w:r>
        <w:rPr>
          <w:color w:val="000000"/>
          <w:szCs w:val="28"/>
          <w:shd w:val="clear" w:color="auto" w:fill="FFFFFF"/>
          <w:lang w:val="kk-KZ"/>
        </w:rPr>
        <w:t xml:space="preserve"> (дизиготалы)</w:t>
      </w:r>
      <w:r w:rsidRPr="004C60F4">
        <w:rPr>
          <w:color w:val="000000"/>
          <w:szCs w:val="28"/>
          <w:shd w:val="clear" w:color="auto" w:fill="FFFFFF"/>
          <w:lang w:val="kk-KZ"/>
        </w:rPr>
        <w:t xml:space="preserve"> бар. Барлық апалы-сіңлілердің қолында алты саусақтары бар. Ана</w:t>
      </w:r>
      <w:r>
        <w:rPr>
          <w:color w:val="000000"/>
          <w:szCs w:val="28"/>
          <w:shd w:val="clear" w:color="auto" w:fill="FFFFFF"/>
          <w:lang w:val="kk-KZ"/>
        </w:rPr>
        <w:t>сы</w:t>
      </w:r>
      <w:r w:rsidRPr="004C60F4">
        <w:rPr>
          <w:color w:val="000000"/>
          <w:szCs w:val="28"/>
          <w:shd w:val="clear" w:color="auto" w:fill="FFFFFF"/>
          <w:lang w:val="kk-KZ"/>
        </w:rPr>
        <w:t xml:space="preserve"> жағынан барлық </w:t>
      </w:r>
      <w:r>
        <w:rPr>
          <w:color w:val="000000"/>
          <w:szCs w:val="28"/>
          <w:shd w:val="clear" w:color="auto" w:fill="FFFFFF"/>
          <w:lang w:val="kk-KZ"/>
        </w:rPr>
        <w:t>ұрпақтары</w:t>
      </w:r>
      <w:r w:rsidRPr="004C60F4">
        <w:rPr>
          <w:color w:val="000000"/>
          <w:szCs w:val="28"/>
          <w:shd w:val="clear" w:color="auto" w:fill="FFFFFF"/>
          <w:lang w:val="kk-KZ"/>
        </w:rPr>
        <w:t xml:space="preserve"> қалыпты. </w:t>
      </w:r>
      <w:r>
        <w:rPr>
          <w:color w:val="000000"/>
          <w:szCs w:val="28"/>
          <w:shd w:val="clear" w:color="auto" w:fill="FFFFFF"/>
          <w:lang w:val="kk-KZ"/>
        </w:rPr>
        <w:t xml:space="preserve">Пробанд анасы – </w:t>
      </w:r>
      <w:r w:rsidRPr="004C60F4">
        <w:rPr>
          <w:color w:val="000000"/>
          <w:szCs w:val="28"/>
          <w:shd w:val="clear" w:color="auto" w:fill="FFFFFF"/>
          <w:lang w:val="kk-KZ"/>
        </w:rPr>
        <w:t>қалыпты, әкесі</w:t>
      </w:r>
      <w:r>
        <w:rPr>
          <w:color w:val="000000"/>
          <w:szCs w:val="28"/>
          <w:shd w:val="clear" w:color="auto" w:fill="FFFFFF"/>
          <w:lang w:val="kk-KZ"/>
        </w:rPr>
        <w:t xml:space="preserve"> –</w:t>
      </w:r>
      <w:r w:rsidRPr="004C60F4">
        <w:rPr>
          <w:color w:val="000000"/>
          <w:szCs w:val="28"/>
          <w:shd w:val="clear" w:color="auto" w:fill="FFFFFF"/>
          <w:lang w:val="kk-KZ"/>
        </w:rPr>
        <w:t xml:space="preserve"> </w:t>
      </w:r>
      <w:r>
        <w:rPr>
          <w:color w:val="000000"/>
          <w:szCs w:val="28"/>
          <w:shd w:val="clear" w:color="auto" w:fill="FFFFFF"/>
          <w:lang w:val="kk-KZ"/>
        </w:rPr>
        <w:t>алты саусақт</w:t>
      </w:r>
      <w:r w:rsidRPr="004C60F4">
        <w:rPr>
          <w:color w:val="000000"/>
          <w:szCs w:val="28"/>
          <w:shd w:val="clear" w:color="auto" w:fill="FFFFFF"/>
          <w:lang w:val="kk-KZ"/>
        </w:rPr>
        <w:t>ы. Әкесі</w:t>
      </w:r>
      <w:r>
        <w:rPr>
          <w:color w:val="000000"/>
          <w:szCs w:val="28"/>
          <w:shd w:val="clear" w:color="auto" w:fill="FFFFFF"/>
          <w:lang w:val="kk-KZ"/>
        </w:rPr>
        <w:t>нің</w:t>
      </w:r>
      <w:r w:rsidRPr="004C60F4">
        <w:rPr>
          <w:color w:val="000000"/>
          <w:szCs w:val="28"/>
          <w:shd w:val="clear" w:color="auto" w:fill="FFFFFF"/>
          <w:lang w:val="kk-KZ"/>
        </w:rPr>
        <w:t xml:space="preserve"> екі ағасы мен төрт әпкесі бар</w:t>
      </w:r>
      <w:r>
        <w:rPr>
          <w:color w:val="000000"/>
          <w:szCs w:val="28"/>
          <w:shd w:val="clear" w:color="auto" w:fill="FFFFFF"/>
          <w:lang w:val="kk-KZ"/>
        </w:rPr>
        <w:t xml:space="preserve"> – олар бес саусақты</w:t>
      </w:r>
      <w:r w:rsidRPr="004C60F4">
        <w:rPr>
          <w:color w:val="000000"/>
          <w:szCs w:val="28"/>
          <w:shd w:val="clear" w:color="auto" w:fill="FFFFFF"/>
          <w:lang w:val="kk-KZ"/>
        </w:rPr>
        <w:t>. Әкесі бойынша әже</w:t>
      </w:r>
      <w:r>
        <w:rPr>
          <w:color w:val="000000"/>
          <w:szCs w:val="28"/>
          <w:shd w:val="clear" w:color="auto" w:fill="FFFFFF"/>
          <w:lang w:val="kk-KZ"/>
        </w:rPr>
        <w:t>сі алты саусақты</w:t>
      </w:r>
      <w:r w:rsidRPr="004C60F4">
        <w:rPr>
          <w:color w:val="000000"/>
          <w:szCs w:val="28"/>
          <w:shd w:val="clear" w:color="auto" w:fill="FFFFFF"/>
          <w:lang w:val="kk-KZ"/>
        </w:rPr>
        <w:t>. Әке</w:t>
      </w:r>
      <w:r>
        <w:rPr>
          <w:color w:val="000000"/>
          <w:szCs w:val="28"/>
          <w:shd w:val="clear" w:color="auto" w:fill="FFFFFF"/>
          <w:lang w:val="kk-KZ"/>
        </w:rPr>
        <w:t>сі</w:t>
      </w:r>
      <w:r w:rsidRPr="004C60F4">
        <w:rPr>
          <w:color w:val="000000"/>
          <w:szCs w:val="28"/>
          <w:shd w:val="clear" w:color="auto" w:fill="FFFFFF"/>
          <w:lang w:val="kk-KZ"/>
        </w:rPr>
        <w:t xml:space="preserve">нің атасы және оның барлық туыстары бес </w:t>
      </w:r>
      <w:r>
        <w:rPr>
          <w:color w:val="000000"/>
          <w:szCs w:val="28"/>
          <w:shd w:val="clear" w:color="auto" w:fill="FFFFFF"/>
          <w:lang w:val="kk-KZ"/>
        </w:rPr>
        <w:t>саусақты</w:t>
      </w:r>
      <w:r w:rsidRPr="004C60F4">
        <w:rPr>
          <w:color w:val="000000"/>
          <w:szCs w:val="28"/>
          <w:shd w:val="clear" w:color="auto" w:fill="FFFFFF"/>
          <w:lang w:val="kk-KZ"/>
        </w:rPr>
        <w:t>.</w:t>
      </w:r>
    </w:p>
    <w:p w:rsidR="003604FA" w:rsidRPr="004C60F4" w:rsidRDefault="003604FA" w:rsidP="0022671C">
      <w:pPr>
        <w:tabs>
          <w:tab w:val="left" w:pos="284"/>
        </w:tabs>
        <w:ind w:firstLine="709"/>
        <w:jc w:val="both"/>
        <w:rPr>
          <w:color w:val="000000"/>
          <w:szCs w:val="28"/>
          <w:shd w:val="clear" w:color="auto" w:fill="FFFFFF"/>
          <w:lang w:val="kk-KZ"/>
        </w:rPr>
      </w:pPr>
      <w:r>
        <w:rPr>
          <w:color w:val="000000"/>
          <w:szCs w:val="28"/>
          <w:shd w:val="clear" w:color="auto" w:fill="FFFFFF"/>
          <w:lang w:val="kk-KZ"/>
        </w:rPr>
        <w:t xml:space="preserve">Шежіресін </w:t>
      </w:r>
      <w:r w:rsidRPr="004C60F4">
        <w:rPr>
          <w:color w:val="000000"/>
          <w:szCs w:val="28"/>
          <w:shd w:val="clear" w:color="auto" w:fill="FFFFFF"/>
          <w:lang w:val="kk-KZ"/>
        </w:rPr>
        <w:t>құру және генеалогиялық талдау жүргізу, не үшін:</w:t>
      </w:r>
    </w:p>
    <w:p w:rsidR="003604FA" w:rsidRPr="004C60F4" w:rsidRDefault="003604FA" w:rsidP="0022671C">
      <w:pPr>
        <w:tabs>
          <w:tab w:val="left" w:pos="284"/>
        </w:tabs>
        <w:ind w:firstLine="709"/>
        <w:jc w:val="both"/>
        <w:rPr>
          <w:color w:val="000000"/>
          <w:szCs w:val="28"/>
          <w:shd w:val="clear" w:color="auto" w:fill="FFFFFF"/>
          <w:lang w:val="kk-KZ"/>
        </w:rPr>
      </w:pPr>
      <w:r w:rsidRPr="004C60F4">
        <w:rPr>
          <w:color w:val="000000"/>
          <w:szCs w:val="28"/>
          <w:shd w:val="clear" w:color="auto" w:fill="FFFFFF"/>
          <w:lang w:val="kk-KZ"/>
        </w:rPr>
        <w:t>1.</w:t>
      </w:r>
      <w:r w:rsidRPr="004C60F4">
        <w:rPr>
          <w:color w:val="000000"/>
          <w:szCs w:val="28"/>
          <w:shd w:val="clear" w:color="auto" w:fill="FFFFFF"/>
          <w:lang w:val="kk-KZ"/>
        </w:rPr>
        <w:tab/>
        <w:t>Белгінің мұрагерлік түрін анықтау</w:t>
      </w:r>
    </w:p>
    <w:p w:rsidR="003604FA" w:rsidRPr="004C60F4" w:rsidRDefault="003604FA" w:rsidP="0022671C">
      <w:pPr>
        <w:tabs>
          <w:tab w:val="left" w:pos="284"/>
        </w:tabs>
        <w:ind w:firstLine="709"/>
        <w:jc w:val="both"/>
        <w:rPr>
          <w:color w:val="000000"/>
          <w:szCs w:val="28"/>
          <w:shd w:val="clear" w:color="auto" w:fill="FFFFFF"/>
          <w:lang w:val="kk-KZ"/>
        </w:rPr>
      </w:pPr>
      <w:r w:rsidRPr="004C60F4">
        <w:rPr>
          <w:color w:val="000000"/>
          <w:szCs w:val="28"/>
          <w:shd w:val="clear" w:color="auto" w:fill="FFFFFF"/>
          <w:lang w:val="kk-KZ"/>
        </w:rPr>
        <w:t>2.</w:t>
      </w:r>
      <w:r w:rsidRPr="004C60F4">
        <w:rPr>
          <w:color w:val="000000"/>
          <w:szCs w:val="28"/>
          <w:shd w:val="clear" w:color="auto" w:fill="FFFFFF"/>
          <w:lang w:val="kk-KZ"/>
        </w:rPr>
        <w:tab/>
        <w:t>Пробанд және оның ата-аналарының генотипін анықтау.</w:t>
      </w:r>
    </w:p>
    <w:p w:rsidR="003604FA" w:rsidRPr="004C60F4" w:rsidRDefault="003604FA" w:rsidP="0022671C">
      <w:pPr>
        <w:tabs>
          <w:tab w:val="left" w:pos="284"/>
        </w:tabs>
        <w:ind w:firstLine="709"/>
        <w:jc w:val="both"/>
        <w:rPr>
          <w:color w:val="000000"/>
          <w:szCs w:val="28"/>
          <w:shd w:val="clear" w:color="auto" w:fill="FFFFFF"/>
          <w:lang w:val="kk-KZ"/>
        </w:rPr>
      </w:pPr>
      <w:r w:rsidRPr="004C60F4">
        <w:rPr>
          <w:color w:val="000000"/>
          <w:szCs w:val="28"/>
          <w:shd w:val="clear" w:color="auto" w:fill="FFFFFF"/>
          <w:lang w:val="kk-KZ"/>
        </w:rPr>
        <w:t>3.</w:t>
      </w:r>
      <w:r w:rsidRPr="004C60F4">
        <w:rPr>
          <w:color w:val="000000"/>
          <w:szCs w:val="28"/>
          <w:shd w:val="clear" w:color="auto" w:fill="FFFFFF"/>
          <w:lang w:val="kk-KZ"/>
        </w:rPr>
        <w:tab/>
        <w:t xml:space="preserve">Қалыпты ермен неке болған жағдайда, отбасында алты </w:t>
      </w:r>
      <w:r>
        <w:rPr>
          <w:color w:val="000000"/>
          <w:szCs w:val="28"/>
          <w:shd w:val="clear" w:color="auto" w:fill="FFFFFF"/>
          <w:lang w:val="kk-KZ"/>
        </w:rPr>
        <w:t>саусақты</w:t>
      </w:r>
      <w:r w:rsidRPr="004C60F4">
        <w:rPr>
          <w:color w:val="000000"/>
          <w:szCs w:val="28"/>
          <w:shd w:val="clear" w:color="auto" w:fill="FFFFFF"/>
          <w:lang w:val="kk-KZ"/>
        </w:rPr>
        <w:t xml:space="preserve"> бар баланың туу ықтималдығын анықтау.</w:t>
      </w:r>
    </w:p>
    <w:p w:rsidR="003604FA" w:rsidRDefault="003604FA" w:rsidP="0022671C">
      <w:pPr>
        <w:tabs>
          <w:tab w:val="left" w:pos="284"/>
        </w:tabs>
        <w:ind w:firstLine="709"/>
        <w:jc w:val="both"/>
        <w:rPr>
          <w:color w:val="000000"/>
          <w:szCs w:val="28"/>
          <w:shd w:val="clear" w:color="auto" w:fill="FFFFFF"/>
          <w:lang w:val="kk-KZ"/>
        </w:rPr>
      </w:pPr>
      <w:r w:rsidRPr="004C60F4">
        <w:rPr>
          <w:color w:val="000000"/>
          <w:szCs w:val="28"/>
          <w:shd w:val="clear" w:color="auto" w:fill="FFFFFF"/>
          <w:lang w:val="kk-KZ"/>
        </w:rPr>
        <w:t>I кезең - ахуалдық есеп шарты бойынша алты</w:t>
      </w:r>
      <w:r>
        <w:rPr>
          <w:color w:val="000000"/>
          <w:szCs w:val="28"/>
          <w:shd w:val="clear" w:color="auto" w:fill="FFFFFF"/>
          <w:lang w:val="kk-KZ"/>
        </w:rPr>
        <w:t xml:space="preserve"> саусақты </w:t>
      </w:r>
      <w:r w:rsidRPr="004C60F4">
        <w:rPr>
          <w:color w:val="000000"/>
          <w:szCs w:val="28"/>
          <w:shd w:val="clear" w:color="auto" w:fill="FFFFFF"/>
          <w:lang w:val="kk-KZ"/>
        </w:rPr>
        <w:t xml:space="preserve">бойынша </w:t>
      </w:r>
      <w:r>
        <w:rPr>
          <w:color w:val="000000"/>
          <w:szCs w:val="28"/>
          <w:shd w:val="clear" w:color="auto" w:fill="FFFFFF"/>
          <w:lang w:val="kk-KZ"/>
        </w:rPr>
        <w:t xml:space="preserve">шежіре </w:t>
      </w:r>
      <w:r w:rsidRPr="004C60F4">
        <w:rPr>
          <w:color w:val="000000"/>
          <w:szCs w:val="28"/>
          <w:shd w:val="clear" w:color="auto" w:fill="FFFFFF"/>
          <w:lang w:val="kk-KZ"/>
        </w:rPr>
        <w:t>құрастыру.</w:t>
      </w:r>
    </w:p>
    <w:p w:rsidR="003604FA" w:rsidRPr="00A5146D" w:rsidRDefault="00B07E03" w:rsidP="00A5146D">
      <w:pPr>
        <w:tabs>
          <w:tab w:val="left" w:pos="284"/>
        </w:tabs>
        <w:ind w:firstLine="567"/>
        <w:rPr>
          <w:color w:val="000000"/>
          <w:szCs w:val="28"/>
          <w:shd w:val="clear" w:color="auto" w:fill="FFFFFF"/>
        </w:rPr>
      </w:pPr>
      <w:r>
        <w:rPr>
          <w:noProof/>
          <w:szCs w:val="28"/>
        </w:rPr>
        <w:drawing>
          <wp:inline distT="0" distB="0" distL="0" distR="0">
            <wp:extent cx="3867150" cy="1838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838325"/>
                    </a:xfrm>
                    <a:prstGeom prst="rect">
                      <a:avLst/>
                    </a:prstGeom>
                    <a:noFill/>
                    <a:ln>
                      <a:noFill/>
                    </a:ln>
                  </pic:spPr>
                </pic:pic>
              </a:graphicData>
            </a:graphic>
          </wp:inline>
        </w:drawing>
      </w:r>
    </w:p>
    <w:p w:rsidR="003604FA" w:rsidRDefault="003604FA" w:rsidP="0022671C">
      <w:pPr>
        <w:tabs>
          <w:tab w:val="left" w:pos="851"/>
          <w:tab w:val="left" w:pos="993"/>
        </w:tabs>
        <w:ind w:firstLine="709"/>
        <w:jc w:val="both"/>
        <w:rPr>
          <w:szCs w:val="28"/>
          <w:lang w:val="kk-KZ"/>
        </w:rPr>
      </w:pPr>
      <w:r>
        <w:rPr>
          <w:b/>
          <w:szCs w:val="28"/>
          <w:lang w:val="kk-KZ"/>
        </w:rPr>
        <w:t>Сурет</w:t>
      </w:r>
      <w:r w:rsidRPr="00A5146D">
        <w:rPr>
          <w:b/>
          <w:szCs w:val="28"/>
        </w:rPr>
        <w:t>.</w:t>
      </w:r>
      <w:r>
        <w:rPr>
          <w:b/>
          <w:szCs w:val="28"/>
          <w:lang w:val="kk-KZ"/>
        </w:rPr>
        <w:t xml:space="preserve"> </w:t>
      </w:r>
      <w:r>
        <w:rPr>
          <w:szCs w:val="28"/>
          <w:lang w:val="kk-KZ"/>
        </w:rPr>
        <w:t xml:space="preserve">Алты саусақты мұрагерлігі бойынша пробанд шежіресі   </w:t>
      </w:r>
      <w:r w:rsidRPr="00A5146D">
        <w:rPr>
          <w:szCs w:val="28"/>
        </w:rPr>
        <w:t xml:space="preserve"> </w:t>
      </w:r>
    </w:p>
    <w:p w:rsidR="003604FA" w:rsidRPr="008221DD" w:rsidRDefault="003604FA" w:rsidP="0022671C">
      <w:pPr>
        <w:tabs>
          <w:tab w:val="left" w:pos="851"/>
          <w:tab w:val="left" w:pos="993"/>
        </w:tabs>
        <w:ind w:firstLine="709"/>
        <w:jc w:val="both"/>
        <w:rPr>
          <w:szCs w:val="28"/>
          <w:lang w:val="kk-KZ"/>
        </w:rPr>
      </w:pPr>
      <w:r w:rsidRPr="008221DD">
        <w:rPr>
          <w:szCs w:val="28"/>
          <w:lang w:val="kk-KZ"/>
        </w:rPr>
        <w:t>II кезең</w:t>
      </w:r>
      <w:r>
        <w:rPr>
          <w:szCs w:val="28"/>
          <w:lang w:val="kk-KZ"/>
        </w:rPr>
        <w:t xml:space="preserve"> – </w:t>
      </w:r>
      <w:r w:rsidRPr="008221DD">
        <w:rPr>
          <w:szCs w:val="28"/>
          <w:lang w:val="kk-KZ"/>
        </w:rPr>
        <w:t>шежірелік талдау жүргізу:</w:t>
      </w:r>
    </w:p>
    <w:p w:rsidR="003604FA" w:rsidRPr="008221DD" w:rsidRDefault="003604FA" w:rsidP="0022671C">
      <w:pPr>
        <w:tabs>
          <w:tab w:val="left" w:pos="851"/>
          <w:tab w:val="left" w:pos="993"/>
        </w:tabs>
        <w:ind w:firstLine="709"/>
        <w:jc w:val="both"/>
        <w:rPr>
          <w:szCs w:val="28"/>
          <w:lang w:val="kk-KZ"/>
        </w:rPr>
      </w:pPr>
      <w:r w:rsidRPr="008221DD">
        <w:rPr>
          <w:szCs w:val="28"/>
          <w:lang w:val="kk-KZ"/>
        </w:rPr>
        <w:t>A) аутосомды-доминантты (</w:t>
      </w:r>
      <w:r>
        <w:rPr>
          <w:szCs w:val="28"/>
          <w:lang w:val="kk-KZ"/>
        </w:rPr>
        <w:t>АД</w:t>
      </w:r>
      <w:r w:rsidRPr="008221DD">
        <w:rPr>
          <w:szCs w:val="28"/>
          <w:lang w:val="kk-KZ"/>
        </w:rPr>
        <w:t>) тұқым қуалаудың түрі, себебі белгі әрбір ұрпақта тігінен, көлденеңінен бірнеше рет көрінеді, жыныспен шектелмейді және оны ата-анасының бірі көтереді.</w:t>
      </w:r>
    </w:p>
    <w:p w:rsidR="003604FA" w:rsidRPr="004C60F4" w:rsidRDefault="003604FA" w:rsidP="0022671C">
      <w:pPr>
        <w:tabs>
          <w:tab w:val="left" w:pos="851"/>
          <w:tab w:val="left" w:pos="993"/>
        </w:tabs>
        <w:ind w:firstLine="709"/>
        <w:jc w:val="both"/>
        <w:rPr>
          <w:szCs w:val="28"/>
          <w:lang w:val="kk-KZ"/>
        </w:rPr>
      </w:pPr>
      <w:r w:rsidRPr="008221DD">
        <w:rPr>
          <w:szCs w:val="28"/>
          <w:lang w:val="kk-KZ"/>
        </w:rPr>
        <w:t>B) бұл белгі кестесінен</w:t>
      </w:r>
      <w:r>
        <w:rPr>
          <w:szCs w:val="28"/>
          <w:lang w:val="kk-KZ"/>
        </w:rPr>
        <w:t xml:space="preserve"> – ген, бұл  </w:t>
      </w:r>
    </w:p>
    <w:p w:rsidR="003604FA" w:rsidRPr="00A5146D" w:rsidRDefault="00B07E03" w:rsidP="0022671C">
      <w:pPr>
        <w:tabs>
          <w:tab w:val="left" w:pos="851"/>
          <w:tab w:val="left" w:pos="993"/>
        </w:tabs>
        <w:ind w:firstLine="709"/>
        <w:rPr>
          <w:szCs w:val="28"/>
        </w:rPr>
      </w:pPr>
      <w:r>
        <w:rPr>
          <w:noProof/>
          <w:szCs w:val="28"/>
        </w:rPr>
        <w:drawing>
          <wp:inline distT="0" distB="0" distL="0" distR="0">
            <wp:extent cx="3105150"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571500"/>
                    </a:xfrm>
                    <a:prstGeom prst="rect">
                      <a:avLst/>
                    </a:prstGeom>
                    <a:noFill/>
                    <a:ln>
                      <a:noFill/>
                    </a:ln>
                  </pic:spPr>
                </pic:pic>
              </a:graphicData>
            </a:graphic>
          </wp:inline>
        </w:drawing>
      </w:r>
    </w:p>
    <w:p w:rsidR="003604FA" w:rsidRPr="008221DD" w:rsidRDefault="003604FA" w:rsidP="0022671C">
      <w:pPr>
        <w:tabs>
          <w:tab w:val="left" w:pos="851"/>
          <w:tab w:val="left" w:pos="993"/>
        </w:tabs>
        <w:ind w:firstLine="709"/>
        <w:jc w:val="both"/>
        <w:rPr>
          <w:szCs w:val="28"/>
          <w:lang w:val="kk-KZ"/>
        </w:rPr>
      </w:pPr>
      <w:r>
        <w:rPr>
          <w:szCs w:val="28"/>
          <w:lang w:val="en-US"/>
        </w:rPr>
        <w:t>C</w:t>
      </w:r>
      <w:r w:rsidRPr="00A5146D">
        <w:rPr>
          <w:szCs w:val="28"/>
        </w:rPr>
        <w:t>)</w:t>
      </w:r>
      <w:r>
        <w:rPr>
          <w:szCs w:val="28"/>
          <w:lang w:val="kk-KZ"/>
        </w:rPr>
        <w:t xml:space="preserve"> </w:t>
      </w:r>
      <w:r w:rsidRPr="008221DD">
        <w:rPr>
          <w:szCs w:val="28"/>
          <w:lang w:val="kk-KZ"/>
        </w:rPr>
        <w:t xml:space="preserve">Некеде пробанда қалыпты </w:t>
      </w:r>
      <w:r>
        <w:rPr>
          <w:szCs w:val="28"/>
          <w:lang w:val="kk-KZ"/>
        </w:rPr>
        <w:t xml:space="preserve">ер </w:t>
      </w:r>
      <w:r w:rsidRPr="008221DD">
        <w:rPr>
          <w:szCs w:val="28"/>
          <w:lang w:val="kk-KZ"/>
        </w:rPr>
        <w:t>адаммен алты</w:t>
      </w:r>
      <w:r>
        <w:rPr>
          <w:szCs w:val="28"/>
          <w:lang w:val="kk-KZ"/>
        </w:rPr>
        <w:t xml:space="preserve"> саусақты</w:t>
      </w:r>
      <w:r w:rsidRPr="008221DD">
        <w:rPr>
          <w:szCs w:val="28"/>
          <w:lang w:val="kk-KZ"/>
        </w:rPr>
        <w:t xml:space="preserve"> баланың туу ықтималдығы 0% - ға тең болады.</w:t>
      </w:r>
    </w:p>
    <w:p w:rsidR="003604FA" w:rsidRPr="00A5146D" w:rsidRDefault="003604FA" w:rsidP="0022671C">
      <w:pPr>
        <w:tabs>
          <w:tab w:val="left" w:pos="0"/>
          <w:tab w:val="left" w:pos="1134"/>
        </w:tabs>
        <w:ind w:firstLine="709"/>
        <w:jc w:val="both"/>
        <w:rPr>
          <w:szCs w:val="28"/>
        </w:rPr>
      </w:pPr>
    </w:p>
    <w:p w:rsidR="003604FA" w:rsidRDefault="003604FA" w:rsidP="0022671C">
      <w:pPr>
        <w:tabs>
          <w:tab w:val="left" w:pos="851"/>
          <w:tab w:val="left" w:pos="993"/>
        </w:tabs>
        <w:ind w:firstLine="709"/>
        <w:jc w:val="both"/>
        <w:rPr>
          <w:bCs/>
          <w:szCs w:val="28"/>
          <w:lang w:val="kk-KZ"/>
        </w:rPr>
      </w:pPr>
      <w:r w:rsidRPr="00A5146D">
        <w:rPr>
          <w:bCs/>
          <w:szCs w:val="28"/>
        </w:rPr>
        <w:lastRenderedPageBreak/>
        <w:t>4.</w:t>
      </w:r>
      <w:r>
        <w:rPr>
          <w:bCs/>
          <w:szCs w:val="28"/>
          <w:lang w:val="kk-KZ"/>
        </w:rPr>
        <w:t xml:space="preserve"> Теңбіл қалыпты түкті аталық қоянды жалпы толық боялған ангорлы аналық қоянмен шағылыстырған кезінде шыққан гибридтері теңбіл қалыпты боялған болды. </w:t>
      </w:r>
      <w:r w:rsidRPr="008221DD">
        <w:rPr>
          <w:bCs/>
          <w:szCs w:val="28"/>
          <w:lang w:val="kk-KZ"/>
        </w:rPr>
        <w:t>Талданатын будандастырудан</w:t>
      </w:r>
      <w:r>
        <w:rPr>
          <w:bCs/>
          <w:szCs w:val="28"/>
          <w:lang w:val="kk-KZ"/>
        </w:rPr>
        <w:t xml:space="preserve"> мынандай</w:t>
      </w:r>
      <w:r w:rsidRPr="008221DD">
        <w:rPr>
          <w:bCs/>
          <w:szCs w:val="28"/>
          <w:lang w:val="kk-KZ"/>
        </w:rPr>
        <w:t xml:space="preserve"> ұрпақта</w:t>
      </w:r>
      <w:r>
        <w:rPr>
          <w:bCs/>
          <w:szCs w:val="28"/>
          <w:lang w:val="kk-KZ"/>
        </w:rPr>
        <w:t>р</w:t>
      </w:r>
      <w:r w:rsidRPr="008221DD">
        <w:rPr>
          <w:bCs/>
          <w:szCs w:val="28"/>
          <w:lang w:val="kk-KZ"/>
        </w:rPr>
        <w:t xml:space="preserve"> алынды:</w:t>
      </w:r>
      <w:r>
        <w:rPr>
          <w:bCs/>
          <w:szCs w:val="28"/>
          <w:lang w:val="kk-KZ"/>
        </w:rPr>
        <w:t xml:space="preserve"> </w:t>
      </w:r>
    </w:p>
    <w:p w:rsidR="003604FA" w:rsidRPr="00BD7C3B" w:rsidRDefault="003604FA" w:rsidP="0022671C">
      <w:pPr>
        <w:tabs>
          <w:tab w:val="left" w:pos="851"/>
          <w:tab w:val="left" w:pos="993"/>
        </w:tabs>
        <w:ind w:firstLine="709"/>
        <w:jc w:val="both"/>
        <w:rPr>
          <w:bCs/>
          <w:szCs w:val="28"/>
          <w:lang w:val="kk-KZ"/>
        </w:rPr>
      </w:pPr>
      <w:r w:rsidRPr="00BD7C3B">
        <w:rPr>
          <w:bCs/>
          <w:szCs w:val="28"/>
          <w:lang w:val="kk-KZ"/>
        </w:rPr>
        <w:t xml:space="preserve">52 – </w:t>
      </w:r>
      <w:r>
        <w:rPr>
          <w:bCs/>
          <w:szCs w:val="28"/>
          <w:lang w:val="kk-KZ"/>
        </w:rPr>
        <w:t xml:space="preserve">теңбіл </w:t>
      </w:r>
      <w:r w:rsidRPr="00BD7C3B">
        <w:rPr>
          <w:bCs/>
          <w:szCs w:val="28"/>
          <w:lang w:val="kk-KZ"/>
        </w:rPr>
        <w:t>ангор</w:t>
      </w:r>
      <w:r>
        <w:rPr>
          <w:bCs/>
          <w:szCs w:val="28"/>
          <w:lang w:val="kk-KZ"/>
        </w:rPr>
        <w:t>алы</w:t>
      </w:r>
      <w:r w:rsidRPr="00BD7C3B">
        <w:rPr>
          <w:bCs/>
          <w:szCs w:val="28"/>
          <w:lang w:val="kk-KZ"/>
        </w:rPr>
        <w:t>;</w:t>
      </w:r>
    </w:p>
    <w:p w:rsidR="003604FA" w:rsidRPr="00BD7C3B" w:rsidRDefault="003604FA" w:rsidP="0022671C">
      <w:pPr>
        <w:tabs>
          <w:tab w:val="left" w:pos="851"/>
          <w:tab w:val="left" w:pos="993"/>
        </w:tabs>
        <w:ind w:firstLine="709"/>
        <w:jc w:val="both"/>
        <w:rPr>
          <w:bCs/>
          <w:szCs w:val="28"/>
          <w:lang w:val="kk-KZ"/>
        </w:rPr>
      </w:pPr>
      <w:r w:rsidRPr="00BD7C3B">
        <w:rPr>
          <w:bCs/>
          <w:szCs w:val="28"/>
          <w:lang w:val="kk-KZ"/>
        </w:rPr>
        <w:t xml:space="preserve">288 – </w:t>
      </w:r>
      <w:r>
        <w:rPr>
          <w:bCs/>
          <w:szCs w:val="28"/>
          <w:lang w:val="kk-KZ"/>
        </w:rPr>
        <w:t>жалпы толық боялған ангорлы</w:t>
      </w:r>
      <w:r w:rsidRPr="00BD7C3B">
        <w:rPr>
          <w:bCs/>
          <w:szCs w:val="28"/>
          <w:lang w:val="kk-KZ"/>
        </w:rPr>
        <w:t>;</w:t>
      </w:r>
    </w:p>
    <w:p w:rsidR="003604FA" w:rsidRPr="00BD7C3B" w:rsidRDefault="003604FA" w:rsidP="0022671C">
      <w:pPr>
        <w:tabs>
          <w:tab w:val="left" w:pos="851"/>
          <w:tab w:val="left" w:pos="993"/>
        </w:tabs>
        <w:ind w:firstLine="709"/>
        <w:jc w:val="both"/>
        <w:rPr>
          <w:bCs/>
          <w:szCs w:val="28"/>
          <w:lang w:val="kk-KZ"/>
        </w:rPr>
      </w:pPr>
      <w:r w:rsidRPr="00BD7C3B">
        <w:rPr>
          <w:bCs/>
          <w:szCs w:val="28"/>
          <w:lang w:val="kk-KZ"/>
        </w:rPr>
        <w:t xml:space="preserve">46 – </w:t>
      </w:r>
      <w:r>
        <w:rPr>
          <w:bCs/>
          <w:szCs w:val="28"/>
          <w:lang w:val="kk-KZ"/>
        </w:rPr>
        <w:t>жалпы толық боялған қалыпты түкті</w:t>
      </w:r>
      <w:r w:rsidRPr="00BD7C3B">
        <w:rPr>
          <w:bCs/>
          <w:szCs w:val="28"/>
          <w:lang w:val="kk-KZ"/>
        </w:rPr>
        <w:t>;</w:t>
      </w:r>
    </w:p>
    <w:p w:rsidR="003604FA" w:rsidRPr="00BD7C3B" w:rsidRDefault="003604FA" w:rsidP="0022671C">
      <w:pPr>
        <w:tabs>
          <w:tab w:val="left" w:pos="851"/>
          <w:tab w:val="left" w:pos="993"/>
        </w:tabs>
        <w:ind w:firstLine="709"/>
        <w:jc w:val="both"/>
        <w:rPr>
          <w:bCs/>
          <w:szCs w:val="28"/>
          <w:lang w:val="kk-KZ"/>
        </w:rPr>
      </w:pPr>
      <w:r w:rsidRPr="00BD7C3B">
        <w:rPr>
          <w:bCs/>
          <w:szCs w:val="28"/>
          <w:lang w:val="kk-KZ"/>
        </w:rPr>
        <w:t xml:space="preserve">314 – </w:t>
      </w:r>
      <w:r>
        <w:rPr>
          <w:bCs/>
          <w:szCs w:val="28"/>
          <w:lang w:val="kk-KZ"/>
        </w:rPr>
        <w:t>теңбіл қалыпты түкті</w:t>
      </w:r>
      <w:r w:rsidRPr="00BD7C3B">
        <w:rPr>
          <w:bCs/>
          <w:szCs w:val="28"/>
          <w:lang w:val="kk-KZ"/>
        </w:rPr>
        <w:t>.</w:t>
      </w:r>
    </w:p>
    <w:p w:rsidR="003604FA" w:rsidRPr="00BD7C3B" w:rsidRDefault="003604FA" w:rsidP="0022671C">
      <w:pPr>
        <w:tabs>
          <w:tab w:val="left" w:pos="851"/>
          <w:tab w:val="left" w:pos="993"/>
        </w:tabs>
        <w:ind w:firstLine="709"/>
        <w:jc w:val="both"/>
        <w:rPr>
          <w:bCs/>
          <w:szCs w:val="28"/>
          <w:lang w:val="kk-KZ"/>
        </w:rPr>
      </w:pPr>
      <w:r w:rsidRPr="00BD7C3B">
        <w:rPr>
          <w:bCs/>
          <w:szCs w:val="28"/>
          <w:lang w:val="kk-KZ"/>
        </w:rPr>
        <w:t xml:space="preserve">Табу: гендер арасындағы </w:t>
      </w:r>
      <w:r>
        <w:rPr>
          <w:bCs/>
          <w:szCs w:val="28"/>
          <w:lang w:val="kk-KZ"/>
        </w:rPr>
        <w:t xml:space="preserve">боялу </w:t>
      </w:r>
      <w:r w:rsidRPr="00BD7C3B">
        <w:rPr>
          <w:bCs/>
          <w:szCs w:val="28"/>
          <w:lang w:val="kk-KZ"/>
        </w:rPr>
        <w:t>қашықты</w:t>
      </w:r>
      <w:r>
        <w:rPr>
          <w:bCs/>
          <w:szCs w:val="28"/>
          <w:lang w:val="kk-KZ"/>
        </w:rPr>
        <w:t xml:space="preserve">ғын </w:t>
      </w:r>
      <w:r w:rsidRPr="00BD7C3B">
        <w:rPr>
          <w:bCs/>
          <w:szCs w:val="28"/>
          <w:lang w:val="kk-KZ"/>
        </w:rPr>
        <w:t>және ұзындығы</w:t>
      </w:r>
      <w:r>
        <w:rPr>
          <w:bCs/>
          <w:szCs w:val="28"/>
          <w:lang w:val="kk-KZ"/>
        </w:rPr>
        <w:t>н</w:t>
      </w:r>
    </w:p>
    <w:p w:rsidR="003604FA" w:rsidRPr="00BD7C3B" w:rsidRDefault="003604FA" w:rsidP="0022671C">
      <w:pPr>
        <w:tabs>
          <w:tab w:val="left" w:pos="851"/>
          <w:tab w:val="left" w:pos="993"/>
        </w:tabs>
        <w:ind w:firstLine="709"/>
        <w:jc w:val="both"/>
        <w:rPr>
          <w:bCs/>
          <w:szCs w:val="28"/>
          <w:lang w:val="kk-KZ"/>
        </w:rPr>
      </w:pPr>
      <w:r w:rsidRPr="00BD7C3B">
        <w:rPr>
          <w:bCs/>
          <w:szCs w:val="28"/>
          <w:lang w:val="kk-KZ"/>
        </w:rPr>
        <w:t>Гаметалардың қанша түрі және екі жұп хромосом</w:t>
      </w:r>
      <w:r>
        <w:rPr>
          <w:bCs/>
          <w:szCs w:val="28"/>
          <w:lang w:val="kk-KZ"/>
        </w:rPr>
        <w:t>асы</w:t>
      </w:r>
      <w:r w:rsidRPr="00BD7C3B">
        <w:rPr>
          <w:bCs/>
          <w:szCs w:val="28"/>
          <w:lang w:val="kk-KZ"/>
        </w:rPr>
        <w:t xml:space="preserve"> бар ағза</w:t>
      </w:r>
      <w:r>
        <w:rPr>
          <w:bCs/>
          <w:szCs w:val="28"/>
          <w:lang w:val="kk-KZ"/>
        </w:rPr>
        <w:t xml:space="preserve"> не береді</w:t>
      </w:r>
      <w:r w:rsidRPr="00A5146D">
        <w:rPr>
          <w:bCs/>
          <w:szCs w:val="28"/>
        </w:rPr>
        <w:t>: </w:t>
      </w:r>
      <w:r w:rsidR="00B07E03">
        <w:rPr>
          <w:noProof/>
          <w:szCs w:val="28"/>
        </w:rPr>
        <w:drawing>
          <wp:inline distT="0" distB="0" distL="0" distR="0">
            <wp:extent cx="828675" cy="466725"/>
            <wp:effectExtent l="0" t="0" r="9525" b="9525"/>
            <wp:docPr id="3" name="Рисунок 27" descr="морган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органида"/>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466725"/>
                    </a:xfrm>
                    <a:prstGeom prst="rect">
                      <a:avLst/>
                    </a:prstGeom>
                    <a:noFill/>
                    <a:ln>
                      <a:noFill/>
                    </a:ln>
                  </pic:spPr>
                </pic:pic>
              </a:graphicData>
            </a:graphic>
          </wp:inline>
        </w:drawing>
      </w:r>
    </w:p>
    <w:p w:rsidR="003604FA" w:rsidRPr="00A5146D" w:rsidRDefault="003604FA" w:rsidP="0022671C">
      <w:pPr>
        <w:tabs>
          <w:tab w:val="left" w:pos="851"/>
          <w:tab w:val="left" w:pos="993"/>
        </w:tabs>
        <w:ind w:firstLine="709"/>
        <w:jc w:val="both"/>
        <w:rPr>
          <w:bCs/>
          <w:szCs w:val="28"/>
        </w:rPr>
      </w:pPr>
      <w:r w:rsidRPr="00A5146D">
        <w:rPr>
          <w:bCs/>
          <w:szCs w:val="28"/>
        </w:rPr>
        <w:tab/>
        <w:t xml:space="preserve">а) </w:t>
      </w:r>
      <w:r w:rsidRPr="00BD7C3B">
        <w:rPr>
          <w:bCs/>
          <w:szCs w:val="28"/>
        </w:rPr>
        <w:t xml:space="preserve">толық </w:t>
      </w:r>
      <w:proofErr w:type="spellStart"/>
      <w:r w:rsidRPr="00BD7C3B">
        <w:rPr>
          <w:bCs/>
          <w:szCs w:val="28"/>
        </w:rPr>
        <w:t>тіркеу</w:t>
      </w:r>
      <w:proofErr w:type="spellEnd"/>
      <w:r w:rsidRPr="00BD7C3B">
        <w:rPr>
          <w:bCs/>
          <w:szCs w:val="28"/>
        </w:rPr>
        <w:t xml:space="preserve"> </w:t>
      </w:r>
      <w:proofErr w:type="spellStart"/>
      <w:r w:rsidRPr="00BD7C3B">
        <w:rPr>
          <w:bCs/>
          <w:szCs w:val="28"/>
        </w:rPr>
        <w:t>кезінде</w:t>
      </w:r>
      <w:proofErr w:type="spellEnd"/>
      <w:r w:rsidRPr="00A5146D">
        <w:rPr>
          <w:bCs/>
          <w:szCs w:val="28"/>
        </w:rPr>
        <w:t>;</w:t>
      </w:r>
    </w:p>
    <w:p w:rsidR="003604FA" w:rsidRPr="00A5146D" w:rsidRDefault="003604FA" w:rsidP="0022671C">
      <w:pPr>
        <w:tabs>
          <w:tab w:val="left" w:pos="851"/>
          <w:tab w:val="left" w:pos="993"/>
        </w:tabs>
        <w:ind w:firstLine="709"/>
        <w:jc w:val="both"/>
        <w:rPr>
          <w:bCs/>
          <w:szCs w:val="28"/>
        </w:rPr>
      </w:pPr>
      <w:r w:rsidRPr="00A5146D">
        <w:rPr>
          <w:bCs/>
          <w:szCs w:val="28"/>
        </w:rPr>
        <w:tab/>
        <w:t>б)</w:t>
      </w:r>
      <w:r>
        <w:rPr>
          <w:bCs/>
          <w:szCs w:val="28"/>
          <w:lang w:val="kk-KZ"/>
        </w:rPr>
        <w:t xml:space="preserve"> е</w:t>
      </w:r>
      <w:r w:rsidRPr="00BD7C3B">
        <w:rPr>
          <w:bCs/>
          <w:szCs w:val="28"/>
          <w:lang w:val="kk-KZ"/>
        </w:rPr>
        <w:t>гер</w:t>
      </w:r>
      <w:proofErr w:type="gramStart"/>
      <w:r w:rsidRPr="00BD7C3B">
        <w:rPr>
          <w:bCs/>
          <w:szCs w:val="28"/>
          <w:lang w:val="kk-KZ"/>
        </w:rPr>
        <w:t xml:space="preserve"> А</w:t>
      </w:r>
      <w:proofErr w:type="gramEnd"/>
      <w:r w:rsidRPr="00BD7C3B">
        <w:rPr>
          <w:bCs/>
          <w:szCs w:val="28"/>
          <w:lang w:val="kk-KZ"/>
        </w:rPr>
        <w:t xml:space="preserve"> және В гендерінің арасындағы қашықтық 12</w:t>
      </w:r>
      <w:r>
        <w:rPr>
          <w:bCs/>
          <w:szCs w:val="28"/>
          <w:lang w:val="kk-KZ"/>
        </w:rPr>
        <w:t xml:space="preserve"> моргонидке</w:t>
      </w:r>
      <w:r w:rsidRPr="00BD7C3B">
        <w:rPr>
          <w:bCs/>
          <w:szCs w:val="28"/>
          <w:lang w:val="kk-KZ"/>
        </w:rPr>
        <w:t xml:space="preserve"> тең болса</w:t>
      </w:r>
      <w:r w:rsidRPr="00A5146D">
        <w:rPr>
          <w:bCs/>
          <w:szCs w:val="28"/>
        </w:rPr>
        <w:t>?</w:t>
      </w:r>
    </w:p>
    <w:p w:rsidR="003604FA" w:rsidRDefault="003604FA" w:rsidP="0022671C">
      <w:pPr>
        <w:tabs>
          <w:tab w:val="left" w:pos="851"/>
          <w:tab w:val="left" w:pos="993"/>
        </w:tabs>
        <w:ind w:firstLine="709"/>
        <w:jc w:val="both"/>
        <w:rPr>
          <w:color w:val="000000"/>
          <w:szCs w:val="28"/>
          <w:lang w:val="kk-KZ"/>
        </w:rPr>
      </w:pPr>
    </w:p>
    <w:p w:rsidR="003604FA" w:rsidRDefault="003604FA" w:rsidP="0022671C">
      <w:pPr>
        <w:tabs>
          <w:tab w:val="left" w:pos="851"/>
          <w:tab w:val="left" w:pos="993"/>
        </w:tabs>
        <w:ind w:firstLine="709"/>
        <w:jc w:val="both"/>
        <w:rPr>
          <w:color w:val="000000"/>
          <w:szCs w:val="28"/>
          <w:lang w:val="kk-KZ"/>
        </w:rPr>
      </w:pPr>
      <w:r w:rsidRPr="0022671C">
        <w:rPr>
          <w:b/>
          <w:color w:val="00B050"/>
          <w:szCs w:val="28"/>
          <w:lang w:val="kk-KZ"/>
        </w:rPr>
        <w:t>А*В*</w:t>
      </w:r>
      <w:r w:rsidRPr="0022671C">
        <w:rPr>
          <w:color w:val="000000"/>
          <w:szCs w:val="28"/>
          <w:lang w:val="kk-KZ"/>
        </w:rPr>
        <w:t xml:space="preserve"> генотипінде кокер-спаниель тұқымының иттері қара түсті, ал </w:t>
      </w:r>
      <w:r w:rsidRPr="0022671C">
        <w:rPr>
          <w:b/>
          <w:bCs/>
          <w:color w:val="0B6C24"/>
          <w:szCs w:val="28"/>
          <w:lang w:val="kk-KZ"/>
        </w:rPr>
        <w:t>А*bb</w:t>
      </w:r>
      <w:r w:rsidRPr="0022671C">
        <w:rPr>
          <w:color w:val="000000"/>
          <w:szCs w:val="28"/>
          <w:lang w:val="kk-KZ"/>
        </w:rPr>
        <w:t xml:space="preserve">  генотипінде – жирен түсті, </w:t>
      </w:r>
      <w:r w:rsidRPr="0022671C">
        <w:rPr>
          <w:b/>
          <w:bCs/>
          <w:color w:val="0B6C24"/>
          <w:szCs w:val="28"/>
          <w:lang w:val="kk-KZ"/>
        </w:rPr>
        <w:t>ааВ*</w:t>
      </w:r>
      <w:r w:rsidRPr="0022671C">
        <w:rPr>
          <w:color w:val="000000"/>
          <w:szCs w:val="28"/>
          <w:lang w:val="kk-KZ"/>
        </w:rPr>
        <w:t xml:space="preserve"> генотипінде – қоңыр түсті, ал </w:t>
      </w:r>
      <w:r w:rsidRPr="0022671C">
        <w:rPr>
          <w:b/>
          <w:bCs/>
          <w:color w:val="0B6C24"/>
          <w:szCs w:val="28"/>
          <w:lang w:val="kk-KZ"/>
        </w:rPr>
        <w:t>ааbb</w:t>
      </w:r>
      <w:r w:rsidRPr="0022671C">
        <w:rPr>
          <w:color w:val="000000"/>
          <w:szCs w:val="28"/>
          <w:lang w:val="kk-KZ"/>
        </w:rPr>
        <w:t xml:space="preserve"> генотипінде – ашық сары түсті. Ашық сары түсті қара кокер-спаниельді айқастырғанда ашық сары түсті күшік туды. Сол қара спаниельдің онымен бірдей генотиптің итімен жұптасуы қандай болуы керек?</w:t>
      </w:r>
    </w:p>
    <w:p w:rsidR="003604FA" w:rsidRDefault="003604FA" w:rsidP="0022671C">
      <w:pPr>
        <w:tabs>
          <w:tab w:val="left" w:pos="0"/>
          <w:tab w:val="left" w:pos="1134"/>
        </w:tabs>
        <w:ind w:firstLine="709"/>
        <w:jc w:val="both"/>
        <w:rPr>
          <w:szCs w:val="28"/>
          <w:lang w:val="kk-KZ"/>
        </w:rPr>
      </w:pPr>
    </w:p>
    <w:p w:rsidR="003604FA" w:rsidRPr="00421A29" w:rsidRDefault="003604FA" w:rsidP="0022671C">
      <w:pPr>
        <w:tabs>
          <w:tab w:val="left" w:pos="0"/>
          <w:tab w:val="left" w:pos="1134"/>
        </w:tabs>
        <w:ind w:firstLine="709"/>
        <w:jc w:val="both"/>
        <w:rPr>
          <w:szCs w:val="28"/>
          <w:lang w:val="kk-KZ"/>
        </w:rPr>
      </w:pPr>
      <w:r w:rsidRPr="00421A29">
        <w:rPr>
          <w:szCs w:val="28"/>
          <w:lang w:val="kk-KZ"/>
        </w:rPr>
        <w:t>5.</w:t>
      </w:r>
      <w:r>
        <w:rPr>
          <w:szCs w:val="28"/>
          <w:lang w:val="kk-KZ"/>
        </w:rPr>
        <w:t xml:space="preserve"> </w:t>
      </w:r>
      <w:r w:rsidRPr="00421A29">
        <w:rPr>
          <w:szCs w:val="28"/>
          <w:lang w:val="kk-KZ"/>
        </w:rPr>
        <w:t>Кохинурлы күзен (а</w:t>
      </w:r>
      <w:r>
        <w:rPr>
          <w:szCs w:val="28"/>
          <w:lang w:val="kk-KZ"/>
        </w:rPr>
        <w:t>қ</w:t>
      </w:r>
      <w:r w:rsidRPr="00421A29">
        <w:rPr>
          <w:szCs w:val="28"/>
          <w:lang w:val="kk-KZ"/>
        </w:rPr>
        <w:t>шы</w:t>
      </w:r>
      <w:r>
        <w:rPr>
          <w:szCs w:val="28"/>
          <w:lang w:val="kk-KZ"/>
        </w:rPr>
        <w:t>л</w:t>
      </w:r>
      <w:r w:rsidRPr="00421A29">
        <w:rPr>
          <w:szCs w:val="28"/>
          <w:lang w:val="kk-KZ"/>
        </w:rPr>
        <w:t>, артқы жағында қара крест</w:t>
      </w:r>
      <w:r>
        <w:rPr>
          <w:szCs w:val="28"/>
          <w:lang w:val="kk-KZ"/>
        </w:rPr>
        <w:t>і</w:t>
      </w:r>
      <w:r w:rsidRPr="00421A29">
        <w:rPr>
          <w:szCs w:val="28"/>
          <w:lang w:val="kk-KZ"/>
        </w:rPr>
        <w:t xml:space="preserve"> бар) қара күзен</w:t>
      </w:r>
      <w:r>
        <w:rPr>
          <w:szCs w:val="28"/>
          <w:lang w:val="kk-KZ"/>
        </w:rPr>
        <w:t>мен</w:t>
      </w:r>
      <w:r w:rsidRPr="00421A29">
        <w:rPr>
          <w:szCs w:val="28"/>
          <w:lang w:val="kk-KZ"/>
        </w:rPr>
        <w:t xml:space="preserve"> ақ күзен</w:t>
      </w:r>
      <w:r>
        <w:rPr>
          <w:szCs w:val="28"/>
          <w:lang w:val="kk-KZ"/>
        </w:rPr>
        <w:t xml:space="preserve">нің шағылысуынан </w:t>
      </w:r>
      <w:r w:rsidRPr="00421A29">
        <w:rPr>
          <w:szCs w:val="28"/>
          <w:lang w:val="kk-KZ"/>
        </w:rPr>
        <w:t>алынған. Ақ күзендердің өзара айқасуы әрдайым ақ ұрпақ береді, ал қара – қара</w:t>
      </w:r>
      <w:r>
        <w:rPr>
          <w:szCs w:val="28"/>
          <w:lang w:val="kk-KZ"/>
        </w:rPr>
        <w:t>мен</w:t>
      </w:r>
      <w:r w:rsidRPr="00421A29">
        <w:rPr>
          <w:szCs w:val="28"/>
          <w:lang w:val="kk-KZ"/>
        </w:rPr>
        <w:t>.</w:t>
      </w:r>
    </w:p>
    <w:p w:rsidR="003604FA" w:rsidRPr="00421A29" w:rsidRDefault="003604FA" w:rsidP="0022671C">
      <w:pPr>
        <w:tabs>
          <w:tab w:val="left" w:pos="0"/>
          <w:tab w:val="left" w:pos="1134"/>
        </w:tabs>
        <w:ind w:firstLine="709"/>
        <w:jc w:val="both"/>
        <w:rPr>
          <w:szCs w:val="28"/>
          <w:lang w:val="kk-KZ"/>
        </w:rPr>
      </w:pPr>
      <w:r w:rsidRPr="00421A29">
        <w:rPr>
          <w:szCs w:val="28"/>
          <w:lang w:val="kk-KZ"/>
        </w:rPr>
        <w:t xml:space="preserve"> 1) Кохинурлы күзендердің арасындағы </w:t>
      </w:r>
      <w:r>
        <w:rPr>
          <w:szCs w:val="28"/>
          <w:lang w:val="kk-KZ"/>
        </w:rPr>
        <w:t xml:space="preserve">өзара </w:t>
      </w:r>
      <w:r w:rsidRPr="00421A29">
        <w:rPr>
          <w:szCs w:val="28"/>
          <w:lang w:val="kk-KZ"/>
        </w:rPr>
        <w:t>айқасудан қандай ұрпақ шығады?</w:t>
      </w:r>
    </w:p>
    <w:p w:rsidR="003604FA" w:rsidRDefault="003604FA" w:rsidP="0022671C">
      <w:pPr>
        <w:tabs>
          <w:tab w:val="left" w:pos="0"/>
          <w:tab w:val="left" w:pos="1134"/>
        </w:tabs>
        <w:ind w:firstLine="709"/>
        <w:jc w:val="both"/>
        <w:rPr>
          <w:szCs w:val="28"/>
          <w:lang w:val="kk-KZ"/>
        </w:rPr>
      </w:pPr>
      <w:r w:rsidRPr="00E547EE">
        <w:rPr>
          <w:szCs w:val="28"/>
          <w:lang w:val="kk-KZ"/>
        </w:rPr>
        <w:t xml:space="preserve">2) </w:t>
      </w:r>
      <w:r w:rsidRPr="00421A29">
        <w:rPr>
          <w:szCs w:val="28"/>
          <w:lang w:val="kk-KZ"/>
        </w:rPr>
        <w:t>Кохинурлы күзендерді</w:t>
      </w:r>
      <w:r>
        <w:rPr>
          <w:szCs w:val="28"/>
          <w:lang w:val="kk-KZ"/>
        </w:rPr>
        <w:t xml:space="preserve"> ақ күзенмен а</w:t>
      </w:r>
      <w:r w:rsidRPr="00421A29">
        <w:rPr>
          <w:szCs w:val="28"/>
          <w:lang w:val="kk-KZ"/>
        </w:rPr>
        <w:t>йқасудан қандай ұрпақ шығады?</w:t>
      </w:r>
    </w:p>
    <w:p w:rsidR="003604FA" w:rsidRDefault="003604FA" w:rsidP="0022671C">
      <w:pPr>
        <w:tabs>
          <w:tab w:val="left" w:pos="0"/>
          <w:tab w:val="left" w:pos="1134"/>
        </w:tabs>
        <w:ind w:firstLine="709"/>
        <w:jc w:val="both"/>
        <w:rPr>
          <w:szCs w:val="28"/>
          <w:lang w:val="kk-KZ"/>
        </w:rPr>
      </w:pPr>
    </w:p>
    <w:p w:rsidR="003604FA" w:rsidRDefault="003604FA" w:rsidP="0022671C">
      <w:pPr>
        <w:shd w:val="clear" w:color="auto" w:fill="FFFFFF"/>
        <w:ind w:firstLine="709"/>
        <w:jc w:val="both"/>
        <w:rPr>
          <w:szCs w:val="28"/>
          <w:lang w:val="kk-KZ"/>
        </w:rPr>
      </w:pPr>
      <w:r w:rsidRPr="00421A29">
        <w:rPr>
          <w:szCs w:val="28"/>
          <w:lang w:val="kk-KZ"/>
        </w:rPr>
        <w:t xml:space="preserve">6. Түлкінің </w:t>
      </w:r>
      <w:r>
        <w:rPr>
          <w:szCs w:val="28"/>
          <w:lang w:val="kk-KZ"/>
        </w:rPr>
        <w:t>жирен</w:t>
      </w:r>
      <w:r w:rsidRPr="00421A29">
        <w:rPr>
          <w:szCs w:val="28"/>
          <w:lang w:val="kk-KZ"/>
        </w:rPr>
        <w:t xml:space="preserve"> түсі-доминант белгісі, қара-қоңыр-рецессивті.  Екі </w:t>
      </w:r>
      <w:r>
        <w:rPr>
          <w:szCs w:val="28"/>
          <w:lang w:val="kk-KZ"/>
        </w:rPr>
        <w:t>жирен</w:t>
      </w:r>
      <w:r w:rsidRPr="00421A29">
        <w:rPr>
          <w:szCs w:val="28"/>
          <w:lang w:val="kk-KZ"/>
        </w:rPr>
        <w:t xml:space="preserve"> түлкі талданды. Біріншісі</w:t>
      </w:r>
      <w:r>
        <w:rPr>
          <w:szCs w:val="28"/>
          <w:lang w:val="kk-KZ"/>
        </w:rPr>
        <w:t>нде</w:t>
      </w:r>
      <w:r w:rsidRPr="00421A29">
        <w:rPr>
          <w:szCs w:val="28"/>
          <w:lang w:val="kk-KZ"/>
        </w:rPr>
        <w:t xml:space="preserve"> 7 </w:t>
      </w:r>
      <w:r>
        <w:rPr>
          <w:szCs w:val="28"/>
          <w:lang w:val="kk-KZ"/>
        </w:rPr>
        <w:t>т</w:t>
      </w:r>
      <w:r w:rsidRPr="00421A29">
        <w:rPr>
          <w:szCs w:val="28"/>
          <w:lang w:val="kk-KZ"/>
        </w:rPr>
        <w:t xml:space="preserve">үлкі дүниеге келді </w:t>
      </w:r>
      <w:r>
        <w:rPr>
          <w:szCs w:val="28"/>
          <w:lang w:val="kk-KZ"/>
        </w:rPr>
        <w:t>–</w:t>
      </w:r>
      <w:r w:rsidRPr="00421A29">
        <w:rPr>
          <w:szCs w:val="28"/>
          <w:lang w:val="kk-KZ"/>
        </w:rPr>
        <w:t xml:space="preserve"> барлы</w:t>
      </w:r>
      <w:r>
        <w:rPr>
          <w:szCs w:val="28"/>
          <w:lang w:val="kk-KZ"/>
        </w:rPr>
        <w:t>ғы жирен</w:t>
      </w:r>
      <w:r w:rsidRPr="00421A29">
        <w:rPr>
          <w:szCs w:val="28"/>
          <w:lang w:val="kk-KZ"/>
        </w:rPr>
        <w:t xml:space="preserve"> </w:t>
      </w:r>
      <w:r>
        <w:rPr>
          <w:szCs w:val="28"/>
          <w:lang w:val="kk-KZ"/>
        </w:rPr>
        <w:t>түсті</w:t>
      </w:r>
      <w:r w:rsidRPr="00421A29">
        <w:rPr>
          <w:szCs w:val="28"/>
          <w:lang w:val="kk-KZ"/>
        </w:rPr>
        <w:t>, екіншісі</w:t>
      </w:r>
      <w:r>
        <w:rPr>
          <w:szCs w:val="28"/>
          <w:lang w:val="kk-KZ"/>
        </w:rPr>
        <w:t>нде</w:t>
      </w:r>
      <w:r w:rsidRPr="00421A29">
        <w:rPr>
          <w:szCs w:val="28"/>
          <w:lang w:val="kk-KZ"/>
        </w:rPr>
        <w:t xml:space="preserve"> – 5 түлкі: 2 </w:t>
      </w:r>
      <w:r>
        <w:rPr>
          <w:szCs w:val="28"/>
          <w:lang w:val="kk-KZ"/>
        </w:rPr>
        <w:t xml:space="preserve">жирен </w:t>
      </w:r>
      <w:r w:rsidRPr="00421A29">
        <w:rPr>
          <w:szCs w:val="28"/>
          <w:lang w:val="kk-KZ"/>
        </w:rPr>
        <w:t xml:space="preserve">және 3 қара-қоңыр түсті. </w:t>
      </w:r>
      <w:r w:rsidRPr="00E547EE">
        <w:rPr>
          <w:szCs w:val="28"/>
          <w:lang w:val="kk-KZ"/>
        </w:rPr>
        <w:t>Барлық ата-аналардың генотиптері қандай?</w:t>
      </w:r>
    </w:p>
    <w:p w:rsidR="003604FA" w:rsidRDefault="003604FA" w:rsidP="0022671C">
      <w:pPr>
        <w:shd w:val="clear" w:color="auto" w:fill="FFFFFF"/>
        <w:ind w:firstLine="709"/>
        <w:jc w:val="both"/>
        <w:rPr>
          <w:szCs w:val="28"/>
          <w:lang w:val="kk-KZ"/>
        </w:rPr>
      </w:pPr>
    </w:p>
    <w:p w:rsidR="003604FA" w:rsidRPr="0044455E" w:rsidRDefault="003604FA" w:rsidP="0022671C">
      <w:pPr>
        <w:shd w:val="clear" w:color="auto" w:fill="FFFFFF"/>
        <w:ind w:firstLine="709"/>
        <w:jc w:val="both"/>
        <w:rPr>
          <w:szCs w:val="28"/>
          <w:lang w:val="kk-KZ"/>
        </w:rPr>
      </w:pPr>
      <w:r w:rsidRPr="0044455E">
        <w:rPr>
          <w:szCs w:val="28"/>
          <w:lang w:val="kk-KZ"/>
        </w:rPr>
        <w:t>7. Спаниельдердің қара түс</w:t>
      </w:r>
      <w:r>
        <w:rPr>
          <w:szCs w:val="28"/>
          <w:lang w:val="kk-KZ"/>
        </w:rPr>
        <w:t>т</w:t>
      </w:r>
      <w:r w:rsidRPr="0044455E">
        <w:rPr>
          <w:szCs w:val="28"/>
          <w:lang w:val="kk-KZ"/>
        </w:rPr>
        <w:t>і</w:t>
      </w:r>
      <w:r>
        <w:rPr>
          <w:szCs w:val="28"/>
          <w:lang w:val="kk-KZ"/>
        </w:rPr>
        <w:t xml:space="preserve"> түгі</w:t>
      </w:r>
      <w:r w:rsidRPr="0044455E">
        <w:rPr>
          <w:szCs w:val="28"/>
          <w:lang w:val="kk-KZ"/>
        </w:rPr>
        <w:t xml:space="preserve"> кофе</w:t>
      </w:r>
      <w:r>
        <w:rPr>
          <w:szCs w:val="28"/>
          <w:lang w:val="kk-KZ"/>
        </w:rPr>
        <w:t xml:space="preserve"> сияқты түске қарағанда басым, </w:t>
      </w:r>
      <w:r w:rsidRPr="0044455E">
        <w:rPr>
          <w:szCs w:val="28"/>
          <w:lang w:val="kk-KZ"/>
        </w:rPr>
        <w:t>ал қысқа</w:t>
      </w:r>
      <w:r>
        <w:rPr>
          <w:szCs w:val="28"/>
          <w:lang w:val="kk-KZ"/>
        </w:rPr>
        <w:t xml:space="preserve"> түкті ұзын түктіге қарағанда басым. </w:t>
      </w:r>
      <w:r w:rsidRPr="0044455E">
        <w:rPr>
          <w:szCs w:val="28"/>
          <w:lang w:val="kk-KZ"/>
        </w:rPr>
        <w:t>Аңшы қысқа</w:t>
      </w:r>
      <w:r>
        <w:rPr>
          <w:szCs w:val="28"/>
          <w:lang w:val="kk-KZ"/>
        </w:rPr>
        <w:t xml:space="preserve"> түкті </w:t>
      </w:r>
      <w:r w:rsidRPr="0044455E">
        <w:rPr>
          <w:szCs w:val="28"/>
          <w:lang w:val="kk-KZ"/>
        </w:rPr>
        <w:t>қара түсті итті сатып алып, оның таза тұқымына сенімді болу үшін талдау жасады. 4 күшік туды: 2 қысқа</w:t>
      </w:r>
      <w:r>
        <w:rPr>
          <w:szCs w:val="28"/>
          <w:lang w:val="kk-KZ"/>
        </w:rPr>
        <w:t xml:space="preserve"> түкті </w:t>
      </w:r>
      <w:r w:rsidRPr="0044455E">
        <w:rPr>
          <w:szCs w:val="28"/>
          <w:lang w:val="kk-KZ"/>
        </w:rPr>
        <w:t>қара және 2 қысқа</w:t>
      </w:r>
      <w:r>
        <w:rPr>
          <w:szCs w:val="28"/>
          <w:lang w:val="kk-KZ"/>
        </w:rPr>
        <w:t xml:space="preserve"> түкті </w:t>
      </w:r>
      <w:r w:rsidRPr="0044455E">
        <w:rPr>
          <w:szCs w:val="28"/>
          <w:lang w:val="kk-KZ"/>
        </w:rPr>
        <w:t>кофе</w:t>
      </w:r>
      <w:r>
        <w:rPr>
          <w:szCs w:val="28"/>
          <w:lang w:val="kk-KZ"/>
        </w:rPr>
        <w:t xml:space="preserve"> сияқты түстә. Аңшы сатып алған иттің </w:t>
      </w:r>
      <w:r w:rsidRPr="0044455E">
        <w:rPr>
          <w:szCs w:val="28"/>
          <w:lang w:val="kk-KZ"/>
        </w:rPr>
        <w:t>генотипі қандай</w:t>
      </w:r>
    </w:p>
    <w:p w:rsidR="003604FA" w:rsidRDefault="003604FA" w:rsidP="0022671C">
      <w:pPr>
        <w:pStyle w:val="af"/>
        <w:tabs>
          <w:tab w:val="left" w:pos="993"/>
        </w:tabs>
        <w:spacing w:before="0" w:beforeAutospacing="0" w:after="0" w:afterAutospacing="0"/>
        <w:ind w:firstLine="709"/>
        <w:jc w:val="both"/>
        <w:rPr>
          <w:color w:val="000000"/>
          <w:sz w:val="28"/>
          <w:szCs w:val="28"/>
          <w:lang w:val="kk-KZ"/>
        </w:rPr>
      </w:pPr>
    </w:p>
    <w:p w:rsidR="003604FA" w:rsidRPr="008122F5" w:rsidRDefault="003604FA" w:rsidP="0022671C">
      <w:pPr>
        <w:pStyle w:val="af"/>
        <w:tabs>
          <w:tab w:val="left" w:pos="993"/>
        </w:tabs>
        <w:spacing w:before="0" w:beforeAutospacing="0" w:after="0" w:afterAutospacing="0"/>
        <w:ind w:firstLine="709"/>
        <w:jc w:val="both"/>
        <w:rPr>
          <w:color w:val="000000"/>
          <w:sz w:val="28"/>
          <w:szCs w:val="28"/>
          <w:lang w:val="kk-KZ"/>
        </w:rPr>
      </w:pPr>
      <w:r w:rsidRPr="008122F5">
        <w:rPr>
          <w:color w:val="000000"/>
          <w:sz w:val="28"/>
          <w:szCs w:val="28"/>
          <w:lang w:val="kk-KZ"/>
        </w:rPr>
        <w:t>8.</w:t>
      </w:r>
      <w:r>
        <w:rPr>
          <w:color w:val="000000"/>
          <w:sz w:val="28"/>
          <w:szCs w:val="28"/>
          <w:lang w:val="kk-KZ"/>
        </w:rPr>
        <w:t xml:space="preserve"> </w:t>
      </w:r>
      <w:r w:rsidRPr="008122F5">
        <w:rPr>
          <w:color w:val="000000"/>
          <w:sz w:val="28"/>
          <w:szCs w:val="28"/>
          <w:lang w:val="kk-KZ"/>
        </w:rPr>
        <w:t>Адамда альбинизм және көбінесе сол қолды иелену қабілеті – рецессивті белгілер. Егер альбинос пен сол</w:t>
      </w:r>
      <w:r>
        <w:rPr>
          <w:color w:val="000000"/>
          <w:sz w:val="28"/>
          <w:szCs w:val="28"/>
          <w:lang w:val="kk-KZ"/>
        </w:rPr>
        <w:t xml:space="preserve">ақай </w:t>
      </w:r>
      <w:r w:rsidRPr="008122F5">
        <w:rPr>
          <w:color w:val="000000"/>
          <w:sz w:val="28"/>
          <w:szCs w:val="28"/>
          <w:lang w:val="kk-KZ"/>
        </w:rPr>
        <w:t>бала дүниеге келсе, қалыпты пигментті және оң қолын иеленетін ата-аналардың генотиптері қандай?</w:t>
      </w:r>
    </w:p>
    <w:p w:rsidR="003604FA" w:rsidRDefault="003604FA" w:rsidP="0022671C">
      <w:pPr>
        <w:tabs>
          <w:tab w:val="left" w:pos="851"/>
          <w:tab w:val="left" w:pos="993"/>
        </w:tabs>
        <w:ind w:firstLine="709"/>
        <w:jc w:val="both"/>
        <w:rPr>
          <w:szCs w:val="28"/>
          <w:lang w:val="kk-KZ"/>
        </w:rPr>
      </w:pPr>
    </w:p>
    <w:p w:rsidR="003604FA" w:rsidRPr="008122F5" w:rsidRDefault="003604FA" w:rsidP="0022671C">
      <w:pPr>
        <w:tabs>
          <w:tab w:val="left" w:pos="851"/>
          <w:tab w:val="left" w:pos="993"/>
        </w:tabs>
        <w:ind w:firstLine="709"/>
        <w:jc w:val="both"/>
        <w:rPr>
          <w:szCs w:val="28"/>
          <w:lang w:val="kk-KZ"/>
        </w:rPr>
      </w:pPr>
      <w:r w:rsidRPr="008122F5">
        <w:rPr>
          <w:szCs w:val="28"/>
          <w:lang w:val="kk-KZ"/>
        </w:rPr>
        <w:t>9.</w:t>
      </w:r>
      <w:r w:rsidRPr="008122F5">
        <w:rPr>
          <w:b/>
          <w:szCs w:val="28"/>
          <w:lang w:val="kk-KZ"/>
        </w:rPr>
        <w:t xml:space="preserve"> </w:t>
      </w:r>
      <w:r w:rsidRPr="008122F5">
        <w:rPr>
          <w:szCs w:val="28"/>
          <w:lang w:val="kk-KZ"/>
        </w:rPr>
        <w:t>Адамда дальтонизм рецессивті, жыныстық генмен байланысты, ал фенилтио</w:t>
      </w:r>
      <w:r>
        <w:rPr>
          <w:szCs w:val="28"/>
          <w:lang w:val="kk-KZ"/>
        </w:rPr>
        <w:t xml:space="preserve">несепнәрдің </w:t>
      </w:r>
      <w:r w:rsidRPr="008122F5">
        <w:rPr>
          <w:szCs w:val="28"/>
          <w:lang w:val="kk-KZ"/>
        </w:rPr>
        <w:t xml:space="preserve">(ФТМ) дәмін аутосомдық доминантты </w:t>
      </w:r>
      <w:r>
        <w:rPr>
          <w:szCs w:val="28"/>
          <w:lang w:val="kk-KZ"/>
        </w:rPr>
        <w:t xml:space="preserve"> </w:t>
      </w:r>
      <w:r w:rsidRPr="008122F5">
        <w:rPr>
          <w:szCs w:val="28"/>
          <w:lang w:val="kk-KZ"/>
        </w:rPr>
        <w:t>Т.</w:t>
      </w:r>
      <w:r>
        <w:rPr>
          <w:szCs w:val="28"/>
          <w:lang w:val="kk-KZ"/>
        </w:rPr>
        <w:t xml:space="preserve"> </w:t>
      </w:r>
      <w:r w:rsidRPr="008122F5">
        <w:rPr>
          <w:szCs w:val="28"/>
          <w:lang w:val="kk-KZ"/>
        </w:rPr>
        <w:t>генмен ажырату қабілеті</w:t>
      </w:r>
      <w:r>
        <w:rPr>
          <w:szCs w:val="28"/>
          <w:lang w:val="kk-KZ"/>
        </w:rPr>
        <w:t xml:space="preserve">. </w:t>
      </w:r>
      <w:r w:rsidRPr="008122F5">
        <w:rPr>
          <w:szCs w:val="28"/>
          <w:lang w:val="kk-KZ"/>
        </w:rPr>
        <w:t>ФТМ ащы дәмін ажыратпайтын адамдар</w:t>
      </w:r>
      <w:r>
        <w:rPr>
          <w:szCs w:val="28"/>
          <w:lang w:val="kk-KZ"/>
        </w:rPr>
        <w:t xml:space="preserve">да </w:t>
      </w:r>
      <w:r w:rsidRPr="00BE06B3">
        <w:rPr>
          <w:szCs w:val="28"/>
          <w:lang w:val="kk-KZ"/>
        </w:rPr>
        <w:t>tt</w:t>
      </w:r>
      <w:r>
        <w:rPr>
          <w:szCs w:val="28"/>
          <w:lang w:val="kk-KZ"/>
        </w:rPr>
        <w:t xml:space="preserve"> </w:t>
      </w:r>
      <w:r w:rsidRPr="008122F5">
        <w:rPr>
          <w:szCs w:val="28"/>
          <w:lang w:val="kk-KZ"/>
        </w:rPr>
        <w:t>генотипі бар.</w:t>
      </w:r>
    </w:p>
    <w:p w:rsidR="003604FA" w:rsidRPr="00BE06B3" w:rsidRDefault="003604FA" w:rsidP="0022671C">
      <w:pPr>
        <w:tabs>
          <w:tab w:val="left" w:pos="851"/>
          <w:tab w:val="left" w:pos="993"/>
        </w:tabs>
        <w:ind w:firstLine="709"/>
        <w:jc w:val="both"/>
        <w:rPr>
          <w:szCs w:val="28"/>
          <w:lang w:val="kk-KZ"/>
        </w:rPr>
      </w:pPr>
      <w:r w:rsidRPr="00BE06B3">
        <w:rPr>
          <w:szCs w:val="28"/>
          <w:lang w:val="kk-KZ"/>
        </w:rPr>
        <w:lastRenderedPageBreak/>
        <w:t xml:space="preserve">ФТМ дәмін ажыратпайтын қалыпты көру қабілеті бар әйел дальтоникке </w:t>
      </w:r>
      <w:r>
        <w:rPr>
          <w:szCs w:val="28"/>
          <w:lang w:val="kk-KZ"/>
        </w:rPr>
        <w:t>тұрмысқа шықты.</w:t>
      </w:r>
      <w:r w:rsidRPr="00BE06B3">
        <w:rPr>
          <w:szCs w:val="28"/>
          <w:lang w:val="kk-KZ"/>
        </w:rPr>
        <w:t xml:space="preserve"> Олар қалыпты көру қабілеті бар екі қыз болды, олар ФТМ дәмін айырды, және төрт ұл қалыпты көру қабілеті бар, бірақ олардың екеуі ФТМ дәмін айырмады.</w:t>
      </w:r>
    </w:p>
    <w:p w:rsidR="003604FA" w:rsidRDefault="003604FA" w:rsidP="0022671C">
      <w:pPr>
        <w:tabs>
          <w:tab w:val="left" w:pos="851"/>
          <w:tab w:val="left" w:pos="993"/>
        </w:tabs>
        <w:ind w:firstLine="709"/>
        <w:jc w:val="both"/>
        <w:rPr>
          <w:szCs w:val="28"/>
          <w:lang w:val="kk-KZ"/>
        </w:rPr>
      </w:pPr>
      <w:r w:rsidRPr="00BE06B3">
        <w:rPr>
          <w:szCs w:val="28"/>
          <w:lang w:val="kk-KZ"/>
        </w:rPr>
        <w:t>Ата-аналар мен балалардың ықтимал</w:t>
      </w:r>
      <w:r>
        <w:rPr>
          <w:szCs w:val="28"/>
          <w:lang w:val="kk-KZ"/>
        </w:rPr>
        <w:t>дылық</w:t>
      </w:r>
      <w:r w:rsidRPr="00BE06B3">
        <w:rPr>
          <w:szCs w:val="28"/>
          <w:lang w:val="kk-KZ"/>
        </w:rPr>
        <w:t xml:space="preserve"> генотиптерін көрсет</w:t>
      </w:r>
      <w:r>
        <w:rPr>
          <w:szCs w:val="28"/>
          <w:lang w:val="kk-KZ"/>
        </w:rPr>
        <w:t>іңіз</w:t>
      </w:r>
      <w:r w:rsidRPr="00BE06B3">
        <w:rPr>
          <w:szCs w:val="28"/>
          <w:lang w:val="kk-KZ"/>
        </w:rPr>
        <w:t>.</w:t>
      </w:r>
    </w:p>
    <w:p w:rsidR="003604FA" w:rsidRPr="00BE06B3" w:rsidRDefault="003604FA" w:rsidP="0022671C">
      <w:pPr>
        <w:tabs>
          <w:tab w:val="left" w:pos="851"/>
          <w:tab w:val="left" w:pos="993"/>
        </w:tabs>
        <w:ind w:firstLine="709"/>
        <w:jc w:val="both"/>
        <w:rPr>
          <w:szCs w:val="28"/>
          <w:lang w:val="kk-KZ"/>
        </w:rPr>
      </w:pPr>
      <w:r w:rsidRPr="00BE06B3">
        <w:rPr>
          <w:szCs w:val="28"/>
          <w:lang w:val="kk-KZ"/>
        </w:rPr>
        <w:t xml:space="preserve">10. Адамда тер бездерінің болмауы </w:t>
      </w:r>
      <w:r>
        <w:rPr>
          <w:szCs w:val="28"/>
          <w:lang w:val="kk-KZ"/>
        </w:rPr>
        <w:t>Х</w:t>
      </w:r>
      <w:r w:rsidRPr="00BE06B3">
        <w:rPr>
          <w:szCs w:val="28"/>
          <w:lang w:val="kk-KZ"/>
        </w:rPr>
        <w:t>-хромосомамен тіркелген рецессивті белгі ретінде мұрагерлік бойынша беріледі. Осы кемшіліктен зардап ше</w:t>
      </w:r>
      <w:r>
        <w:rPr>
          <w:szCs w:val="28"/>
          <w:lang w:val="kk-KZ"/>
        </w:rPr>
        <w:t xml:space="preserve">кпейтін </w:t>
      </w:r>
      <w:r w:rsidRPr="00BE06B3">
        <w:rPr>
          <w:szCs w:val="28"/>
          <w:lang w:val="kk-KZ"/>
        </w:rPr>
        <w:t xml:space="preserve">жас жігіт </w:t>
      </w:r>
      <w:r>
        <w:rPr>
          <w:szCs w:val="28"/>
          <w:lang w:val="kk-KZ"/>
        </w:rPr>
        <w:t xml:space="preserve">қызға үйленді, қыздың </w:t>
      </w:r>
      <w:r w:rsidRPr="00BE06B3">
        <w:rPr>
          <w:szCs w:val="28"/>
          <w:lang w:val="kk-KZ"/>
        </w:rPr>
        <w:t>әкесі жыныстық безінен айырылған</w:t>
      </w:r>
      <w:r>
        <w:rPr>
          <w:szCs w:val="28"/>
          <w:lang w:val="kk-KZ"/>
        </w:rPr>
        <w:t xml:space="preserve">, </w:t>
      </w:r>
      <w:r w:rsidRPr="00BE06B3">
        <w:rPr>
          <w:szCs w:val="28"/>
          <w:lang w:val="kk-KZ"/>
        </w:rPr>
        <w:t xml:space="preserve">ал анасы мен </w:t>
      </w:r>
      <w:r>
        <w:rPr>
          <w:szCs w:val="28"/>
          <w:lang w:val="kk-KZ"/>
        </w:rPr>
        <w:t>оның ұрпақтары сау</w:t>
      </w:r>
      <w:r w:rsidRPr="00BE06B3">
        <w:rPr>
          <w:szCs w:val="28"/>
          <w:lang w:val="kk-KZ"/>
        </w:rPr>
        <w:t>.</w:t>
      </w:r>
    </w:p>
    <w:p w:rsidR="003604FA" w:rsidRDefault="003604FA" w:rsidP="0022671C">
      <w:pPr>
        <w:tabs>
          <w:tab w:val="left" w:pos="851"/>
          <w:tab w:val="left" w:pos="993"/>
        </w:tabs>
        <w:ind w:firstLine="709"/>
        <w:jc w:val="both"/>
        <w:rPr>
          <w:szCs w:val="28"/>
          <w:lang w:val="kk-KZ"/>
        </w:rPr>
      </w:pPr>
      <w:r w:rsidRPr="00E547EE">
        <w:rPr>
          <w:szCs w:val="28"/>
          <w:lang w:val="kk-KZ"/>
        </w:rPr>
        <w:t>Осы некеден ұлдары мен қыздары бездердің болмауынан зардап шегеді деген ықтималдықты анықтау.</w:t>
      </w:r>
    </w:p>
    <w:p w:rsidR="003604FA" w:rsidRPr="00BE06B3" w:rsidRDefault="003604FA" w:rsidP="0022671C">
      <w:pPr>
        <w:tabs>
          <w:tab w:val="left" w:pos="851"/>
          <w:tab w:val="left" w:pos="993"/>
        </w:tabs>
        <w:ind w:firstLine="709"/>
        <w:jc w:val="both"/>
        <w:rPr>
          <w:szCs w:val="28"/>
          <w:lang w:val="kk-KZ"/>
        </w:rPr>
      </w:pPr>
    </w:p>
    <w:p w:rsidR="003604FA" w:rsidRPr="00E23085" w:rsidRDefault="003604FA" w:rsidP="0022671C">
      <w:pPr>
        <w:tabs>
          <w:tab w:val="left" w:pos="851"/>
          <w:tab w:val="left" w:pos="993"/>
        </w:tabs>
        <w:ind w:firstLine="709"/>
        <w:jc w:val="both"/>
        <w:rPr>
          <w:szCs w:val="28"/>
          <w:lang w:val="kk-KZ"/>
        </w:rPr>
      </w:pPr>
      <w:r w:rsidRPr="00E23085">
        <w:rPr>
          <w:szCs w:val="28"/>
          <w:lang w:val="kk-KZ"/>
        </w:rPr>
        <w:t xml:space="preserve">11. Грэхем </w:t>
      </w:r>
      <w:r>
        <w:rPr>
          <w:szCs w:val="28"/>
          <w:lang w:val="kk-KZ"/>
        </w:rPr>
        <w:t xml:space="preserve">өзінің әріптестерімен бірге </w:t>
      </w:r>
      <w:r w:rsidRPr="00E23085">
        <w:rPr>
          <w:szCs w:val="28"/>
          <w:lang w:val="kk-KZ"/>
        </w:rPr>
        <w:t>Солтүстік Каролинада кейбір отбасыларда қандағы фосфордың жетіспеушілігімен сипатталатын адамдардың пайда бол</w:t>
      </w:r>
      <w:r>
        <w:rPr>
          <w:szCs w:val="28"/>
          <w:lang w:val="kk-KZ"/>
        </w:rPr>
        <w:t xml:space="preserve">атын </w:t>
      </w:r>
      <w:r w:rsidRPr="00E23085">
        <w:rPr>
          <w:szCs w:val="28"/>
          <w:lang w:val="kk-KZ"/>
        </w:rPr>
        <w:t>D витаминімен емдеуге келмейтін рахиттің ерекш</w:t>
      </w:r>
      <w:r>
        <w:rPr>
          <w:szCs w:val="28"/>
          <w:lang w:val="kk-KZ"/>
        </w:rPr>
        <w:t xml:space="preserve">е түрінің ауруларымен байланысын </w:t>
      </w:r>
      <w:r w:rsidRPr="00E23085">
        <w:rPr>
          <w:szCs w:val="28"/>
          <w:lang w:val="kk-KZ"/>
        </w:rPr>
        <w:t>зерттеді Бұл ауру доминантты генмен детерминацияланады Некеде</w:t>
      </w:r>
      <w:r>
        <w:rPr>
          <w:szCs w:val="28"/>
          <w:lang w:val="kk-KZ"/>
        </w:rPr>
        <w:t>гі</w:t>
      </w:r>
      <w:r w:rsidRPr="00E23085">
        <w:rPr>
          <w:szCs w:val="28"/>
          <w:lang w:val="kk-KZ"/>
        </w:rPr>
        <w:t xml:space="preserve"> 14 ер адам</w:t>
      </w:r>
      <w:r>
        <w:rPr>
          <w:szCs w:val="28"/>
          <w:lang w:val="kk-KZ"/>
        </w:rPr>
        <w:t>ның ұрпақтарынан</w:t>
      </w:r>
      <w:r w:rsidRPr="00E23085">
        <w:rPr>
          <w:szCs w:val="28"/>
          <w:lang w:val="kk-KZ"/>
        </w:rPr>
        <w:t>, рахиттің осы түрімен ауыратын, дені сау әйелдерде 21 қыз және 16 ұл дүниеге келді. Қыздары қандағы фосфордың жетіспеушілігінен зардап шекті,</w:t>
      </w:r>
      <w:r>
        <w:rPr>
          <w:szCs w:val="28"/>
          <w:lang w:val="kk-KZ"/>
        </w:rPr>
        <w:t xml:space="preserve"> ал </w:t>
      </w:r>
      <w:r w:rsidRPr="00E23085">
        <w:rPr>
          <w:szCs w:val="28"/>
          <w:lang w:val="kk-KZ"/>
        </w:rPr>
        <w:t>ұлдары сау болды.</w:t>
      </w:r>
    </w:p>
    <w:p w:rsidR="003604FA" w:rsidRDefault="003604FA" w:rsidP="0022671C">
      <w:pPr>
        <w:tabs>
          <w:tab w:val="left" w:pos="851"/>
          <w:tab w:val="left" w:pos="993"/>
        </w:tabs>
        <w:ind w:firstLine="709"/>
        <w:jc w:val="both"/>
        <w:rPr>
          <w:szCs w:val="28"/>
          <w:lang w:val="kk-KZ"/>
        </w:rPr>
      </w:pPr>
      <w:r w:rsidRPr="00E547EE">
        <w:rPr>
          <w:szCs w:val="28"/>
          <w:lang w:val="kk-KZ"/>
        </w:rPr>
        <w:t>Бұл аурудың генетикалық шарттылығы қандай екенін анықтау. Ол гемофилиядан немен ерекшеленеді?</w:t>
      </w:r>
    </w:p>
    <w:p w:rsidR="003604FA" w:rsidRPr="00E23085" w:rsidRDefault="003604FA" w:rsidP="0022671C">
      <w:pPr>
        <w:tabs>
          <w:tab w:val="left" w:pos="851"/>
          <w:tab w:val="left" w:pos="993"/>
        </w:tabs>
        <w:ind w:firstLine="709"/>
        <w:jc w:val="both"/>
        <w:rPr>
          <w:szCs w:val="28"/>
          <w:lang w:val="kk-KZ"/>
        </w:rPr>
      </w:pPr>
    </w:p>
    <w:p w:rsidR="003604FA" w:rsidRDefault="003604FA" w:rsidP="0022671C">
      <w:pPr>
        <w:ind w:firstLine="709"/>
        <w:jc w:val="both"/>
        <w:rPr>
          <w:szCs w:val="28"/>
          <w:lang w:val="kk-KZ"/>
        </w:rPr>
      </w:pPr>
      <w:r w:rsidRPr="00E23085">
        <w:rPr>
          <w:szCs w:val="28"/>
          <w:lang w:val="kk-KZ"/>
        </w:rPr>
        <w:t>12. Әкесі</w:t>
      </w:r>
      <w:r>
        <w:rPr>
          <w:szCs w:val="28"/>
          <w:lang w:val="kk-KZ"/>
        </w:rPr>
        <w:t>нде</w:t>
      </w:r>
      <w:r w:rsidRPr="00E23085">
        <w:rPr>
          <w:szCs w:val="28"/>
          <w:lang w:val="kk-KZ"/>
        </w:rPr>
        <w:t xml:space="preserve"> IV қан тобы бар,</w:t>
      </w:r>
      <w:r>
        <w:rPr>
          <w:szCs w:val="28"/>
          <w:lang w:val="kk-KZ"/>
        </w:rPr>
        <w:t xml:space="preserve"> ал</w:t>
      </w:r>
      <w:r w:rsidRPr="00E23085">
        <w:rPr>
          <w:szCs w:val="28"/>
          <w:lang w:val="kk-KZ"/>
        </w:rPr>
        <w:t xml:space="preserve"> анасы</w:t>
      </w:r>
      <w:r>
        <w:rPr>
          <w:szCs w:val="28"/>
          <w:lang w:val="kk-KZ"/>
        </w:rPr>
        <w:t>нда</w:t>
      </w:r>
      <w:r w:rsidRPr="00E23085">
        <w:rPr>
          <w:szCs w:val="28"/>
          <w:lang w:val="kk-KZ"/>
        </w:rPr>
        <w:t xml:space="preserve"> – I. Бала әкесінің қан тобын </w:t>
      </w:r>
      <w:r>
        <w:rPr>
          <w:szCs w:val="28"/>
          <w:lang w:val="kk-KZ"/>
        </w:rPr>
        <w:t>мұраға а</w:t>
      </w:r>
      <w:r w:rsidRPr="00E23085">
        <w:rPr>
          <w:szCs w:val="28"/>
          <w:lang w:val="kk-KZ"/>
        </w:rPr>
        <w:t>ла ма?</w:t>
      </w:r>
    </w:p>
    <w:p w:rsidR="003604FA" w:rsidRDefault="003604FA" w:rsidP="0022671C">
      <w:pPr>
        <w:ind w:firstLine="709"/>
        <w:jc w:val="both"/>
        <w:rPr>
          <w:szCs w:val="28"/>
          <w:lang w:val="kk-KZ"/>
        </w:rPr>
      </w:pPr>
    </w:p>
    <w:p w:rsidR="003604FA" w:rsidRPr="00E23085" w:rsidRDefault="003604FA" w:rsidP="0022671C">
      <w:pPr>
        <w:tabs>
          <w:tab w:val="left" w:pos="851"/>
          <w:tab w:val="left" w:pos="993"/>
        </w:tabs>
        <w:ind w:firstLine="709"/>
        <w:jc w:val="both"/>
        <w:rPr>
          <w:szCs w:val="28"/>
          <w:lang w:val="kk-KZ"/>
        </w:rPr>
      </w:pPr>
      <w:r w:rsidRPr="00E23085">
        <w:rPr>
          <w:szCs w:val="28"/>
          <w:lang w:val="kk-KZ"/>
        </w:rPr>
        <w:t>13. Бұрыштың қызыл түсі жасыл</w:t>
      </w:r>
      <w:r>
        <w:rPr>
          <w:szCs w:val="28"/>
          <w:lang w:val="kk-KZ"/>
        </w:rPr>
        <w:t xml:space="preserve"> түске қарағанда басым</w:t>
      </w:r>
      <w:r w:rsidRPr="00E23085">
        <w:rPr>
          <w:szCs w:val="28"/>
          <w:lang w:val="kk-KZ"/>
        </w:rPr>
        <w:t xml:space="preserve">, ал сабағының </w:t>
      </w:r>
      <w:r>
        <w:rPr>
          <w:szCs w:val="28"/>
          <w:lang w:val="kk-KZ"/>
        </w:rPr>
        <w:t>ұзын</w:t>
      </w:r>
      <w:r w:rsidRPr="00E23085">
        <w:rPr>
          <w:szCs w:val="28"/>
          <w:lang w:val="kk-KZ"/>
        </w:rPr>
        <w:t xml:space="preserve"> өсуі</w:t>
      </w:r>
      <w:r>
        <w:rPr>
          <w:szCs w:val="28"/>
          <w:lang w:val="kk-KZ"/>
        </w:rPr>
        <w:t xml:space="preserve"> қарағанда басым. </w:t>
      </w:r>
      <w:r w:rsidRPr="00E23085">
        <w:rPr>
          <w:szCs w:val="28"/>
          <w:lang w:val="kk-KZ"/>
        </w:rPr>
        <w:t>Ұрықтың түсі мен сабағының биіктігін анықтайтын гендер бір хромосомада жатыр, олардың локустарының арасындағы қашықты</w:t>
      </w:r>
      <w:r>
        <w:rPr>
          <w:szCs w:val="28"/>
          <w:lang w:val="kk-KZ"/>
        </w:rPr>
        <w:t xml:space="preserve">ғы </w:t>
      </w:r>
      <w:r w:rsidRPr="00E23085">
        <w:rPr>
          <w:szCs w:val="28"/>
          <w:lang w:val="kk-KZ"/>
        </w:rPr>
        <w:t>40</w:t>
      </w:r>
      <w:r>
        <w:rPr>
          <w:szCs w:val="28"/>
          <w:lang w:val="kk-KZ"/>
        </w:rPr>
        <w:t xml:space="preserve"> морганид</w:t>
      </w:r>
      <w:r w:rsidRPr="00E23085">
        <w:rPr>
          <w:szCs w:val="28"/>
          <w:lang w:val="kk-KZ"/>
        </w:rPr>
        <w:t xml:space="preserve">. Ұрықтың жасыл түсі бар </w:t>
      </w:r>
      <w:r>
        <w:rPr>
          <w:szCs w:val="28"/>
          <w:lang w:val="kk-KZ"/>
        </w:rPr>
        <w:t xml:space="preserve">қысқа </w:t>
      </w:r>
      <w:r w:rsidRPr="00E23085">
        <w:rPr>
          <w:szCs w:val="28"/>
          <w:lang w:val="kk-KZ"/>
        </w:rPr>
        <w:t>гетерозигот</w:t>
      </w:r>
      <w:r>
        <w:rPr>
          <w:szCs w:val="28"/>
          <w:lang w:val="kk-KZ"/>
        </w:rPr>
        <w:t xml:space="preserve">алы </w:t>
      </w:r>
      <w:r w:rsidRPr="00E23085">
        <w:rPr>
          <w:szCs w:val="28"/>
          <w:lang w:val="kk-KZ"/>
        </w:rPr>
        <w:t>өсімдік екі белгілері бойынша</w:t>
      </w:r>
      <w:r>
        <w:rPr>
          <w:szCs w:val="28"/>
          <w:lang w:val="kk-KZ"/>
        </w:rPr>
        <w:t xml:space="preserve"> будандасқан</w:t>
      </w:r>
      <w:r w:rsidRPr="00E23085">
        <w:rPr>
          <w:szCs w:val="28"/>
          <w:lang w:val="kk-KZ"/>
        </w:rPr>
        <w:t>. Қандай ұрпақ және қандай қатынаста</w:t>
      </w:r>
      <w:r>
        <w:rPr>
          <w:szCs w:val="28"/>
          <w:lang w:val="kk-KZ"/>
        </w:rPr>
        <w:t xml:space="preserve"> болатын </w:t>
      </w:r>
      <w:r w:rsidRPr="00E23085">
        <w:rPr>
          <w:szCs w:val="28"/>
          <w:lang w:val="kk-KZ"/>
        </w:rPr>
        <w:t>будандастырудан</w:t>
      </w:r>
      <w:r>
        <w:rPr>
          <w:szCs w:val="28"/>
          <w:lang w:val="kk-KZ"/>
        </w:rPr>
        <w:t xml:space="preserve"> нәтиже</w:t>
      </w:r>
      <w:r w:rsidRPr="00E23085">
        <w:rPr>
          <w:szCs w:val="28"/>
          <w:lang w:val="kk-KZ"/>
        </w:rPr>
        <w:t xml:space="preserve"> күтуге болады? Генетиканың қандай заңдарын есеп шешу кезінде қолданды</w:t>
      </w:r>
      <w:r>
        <w:rPr>
          <w:szCs w:val="28"/>
          <w:lang w:val="kk-KZ"/>
        </w:rPr>
        <w:t>ңыз</w:t>
      </w:r>
      <w:r w:rsidRPr="00E23085">
        <w:rPr>
          <w:szCs w:val="28"/>
          <w:lang w:val="kk-KZ"/>
        </w:rPr>
        <w:t xml:space="preserve"> және гендердің осы белгілердің тұқым қуалауы кезінде қандай қарым-қатынасы байқалады?</w:t>
      </w:r>
    </w:p>
    <w:p w:rsidR="003604FA" w:rsidRPr="00E547EE" w:rsidRDefault="003604FA" w:rsidP="0022671C">
      <w:pPr>
        <w:pStyle w:val="a3"/>
        <w:tabs>
          <w:tab w:val="left" w:pos="993"/>
        </w:tabs>
        <w:ind w:firstLine="709"/>
        <w:jc w:val="both"/>
        <w:rPr>
          <w:szCs w:val="28"/>
          <w:lang w:val="kk-KZ"/>
        </w:rPr>
      </w:pPr>
    </w:p>
    <w:p w:rsidR="003604FA" w:rsidRPr="00E547EE" w:rsidRDefault="003604FA" w:rsidP="0022671C">
      <w:pPr>
        <w:pStyle w:val="a3"/>
        <w:tabs>
          <w:tab w:val="left" w:pos="993"/>
        </w:tabs>
        <w:ind w:firstLine="709"/>
        <w:jc w:val="both"/>
        <w:rPr>
          <w:szCs w:val="28"/>
          <w:lang w:val="kk-KZ"/>
        </w:rPr>
      </w:pPr>
      <w:r w:rsidRPr="00E547EE">
        <w:rPr>
          <w:szCs w:val="28"/>
          <w:lang w:val="kk-KZ"/>
        </w:rPr>
        <w:t xml:space="preserve">14. К. қаласында MN қан тобын анықтауда, тексерілгендер 4200-ден 1218 адамның М (ММ генотипі) антигені, 882 адамның N (NN генотипі) антигені және 2100 адамның М және N (MN генотипі) антигені бар екені анықталды. Барлық генотиптердің жиілігін анықтау, оларды бірлік үлесінде немесе пайызбен көрсетіңіз.  </w:t>
      </w:r>
    </w:p>
    <w:p w:rsidR="003604FA" w:rsidRPr="00E547EE" w:rsidRDefault="003604FA" w:rsidP="0022671C">
      <w:pPr>
        <w:pStyle w:val="a3"/>
        <w:tabs>
          <w:tab w:val="left" w:pos="993"/>
        </w:tabs>
        <w:ind w:firstLine="709"/>
        <w:jc w:val="both"/>
        <w:rPr>
          <w:szCs w:val="28"/>
          <w:lang w:val="kk-KZ"/>
        </w:rPr>
      </w:pPr>
    </w:p>
    <w:p w:rsidR="003604FA" w:rsidRPr="00E547EE" w:rsidRDefault="003604FA" w:rsidP="0022671C">
      <w:pPr>
        <w:pStyle w:val="a3"/>
        <w:tabs>
          <w:tab w:val="left" w:pos="993"/>
        </w:tabs>
        <w:ind w:firstLine="709"/>
        <w:jc w:val="both"/>
        <w:rPr>
          <w:b/>
          <w:szCs w:val="28"/>
          <w:lang w:val="kk-KZ"/>
        </w:rPr>
      </w:pPr>
      <w:r w:rsidRPr="00E547EE">
        <w:rPr>
          <w:b/>
          <w:szCs w:val="28"/>
          <w:lang w:val="kk-KZ"/>
        </w:rPr>
        <w:t xml:space="preserve">Пән </w:t>
      </w:r>
      <w:r>
        <w:rPr>
          <w:b/>
          <w:szCs w:val="28"/>
          <w:lang w:val="kk-KZ"/>
        </w:rPr>
        <w:t>«Қ</w:t>
      </w:r>
      <w:r w:rsidRPr="00E547EE">
        <w:rPr>
          <w:b/>
          <w:szCs w:val="28"/>
          <w:lang w:val="kk-KZ"/>
        </w:rPr>
        <w:t>оршаған орта және биологиялық әртүрлілік»:</w:t>
      </w:r>
    </w:p>
    <w:p w:rsidR="003604FA" w:rsidRPr="00E547EE" w:rsidRDefault="003604FA" w:rsidP="0022671C">
      <w:pPr>
        <w:ind w:firstLine="709"/>
        <w:jc w:val="both"/>
        <w:rPr>
          <w:szCs w:val="28"/>
          <w:lang w:val="kk-KZ"/>
        </w:rPr>
      </w:pPr>
      <w:r w:rsidRPr="00E547EE">
        <w:rPr>
          <w:szCs w:val="28"/>
          <w:lang w:val="kk-KZ"/>
        </w:rPr>
        <w:t>1. Жер бетіндегі тіршілік дамуының негізгі кезеңдерін және олардың атмосфера құрамының, климаттың және басқа да абиотикалық факторлардың өзгеруімен өзара байланысын сипаттаңыз.</w:t>
      </w:r>
    </w:p>
    <w:p w:rsidR="003604FA" w:rsidRDefault="003604FA" w:rsidP="0022671C">
      <w:pPr>
        <w:ind w:firstLine="709"/>
        <w:jc w:val="both"/>
        <w:rPr>
          <w:szCs w:val="28"/>
          <w:lang w:val="kk-KZ"/>
        </w:rPr>
      </w:pPr>
      <w:r w:rsidRPr="00E547EE">
        <w:rPr>
          <w:szCs w:val="28"/>
          <w:lang w:val="kk-KZ"/>
        </w:rPr>
        <w:lastRenderedPageBreak/>
        <w:t>2. Тірі материяны ұйымдастыру деңгейлері. Биогеоценотикалық-биосфералық деңгей. Экожүйелер мен ценоздардың түрлік құрамының өзгеруі. Биогеоценоздардың өнімділігі мен биомассасына әсері. Экожүйелер тұрақтылығының бұзылуы.</w:t>
      </w:r>
    </w:p>
    <w:p w:rsidR="003604FA" w:rsidRDefault="003604FA" w:rsidP="0022671C">
      <w:pPr>
        <w:ind w:firstLine="709"/>
        <w:jc w:val="both"/>
        <w:rPr>
          <w:szCs w:val="28"/>
          <w:lang w:val="kk-KZ"/>
        </w:rPr>
      </w:pPr>
      <w:r w:rsidRPr="00E547EE">
        <w:rPr>
          <w:szCs w:val="28"/>
          <w:lang w:val="kk-KZ"/>
        </w:rPr>
        <w:t>3. Тірі материяны ұйымдастыру деңгейлері. Биогеоценотикалық-биосфералық деңгей. Элементтердің биосфералық циклдерінің бұзылуы (көміртегі, азот, фосфор, күкірт)</w:t>
      </w:r>
      <w:r>
        <w:rPr>
          <w:szCs w:val="28"/>
          <w:lang w:val="kk-KZ"/>
        </w:rPr>
        <w:t>.</w:t>
      </w:r>
      <w:r w:rsidRPr="00E547EE">
        <w:rPr>
          <w:szCs w:val="28"/>
          <w:lang w:val="kk-KZ"/>
        </w:rPr>
        <w:t xml:space="preserve"> Био</w:t>
      </w:r>
      <w:r>
        <w:rPr>
          <w:szCs w:val="28"/>
          <w:lang w:val="kk-KZ"/>
        </w:rPr>
        <w:t>с</w:t>
      </w:r>
      <w:r w:rsidRPr="00E547EE">
        <w:rPr>
          <w:szCs w:val="28"/>
          <w:lang w:val="kk-KZ"/>
        </w:rPr>
        <w:t>фера</w:t>
      </w:r>
      <w:r>
        <w:rPr>
          <w:szCs w:val="28"/>
          <w:lang w:val="kk-KZ"/>
        </w:rPr>
        <w:t>дағы және</w:t>
      </w:r>
      <w:r w:rsidRPr="00E547EE">
        <w:rPr>
          <w:szCs w:val="28"/>
          <w:lang w:val="kk-KZ"/>
        </w:rPr>
        <w:t xml:space="preserve"> климаттың жылу режимінің бұзылуы.</w:t>
      </w:r>
    </w:p>
    <w:p w:rsidR="003604FA" w:rsidRDefault="003604FA" w:rsidP="0022671C">
      <w:pPr>
        <w:tabs>
          <w:tab w:val="left" w:pos="284"/>
        </w:tabs>
        <w:ind w:firstLine="709"/>
        <w:jc w:val="both"/>
        <w:rPr>
          <w:bCs/>
          <w:iCs/>
          <w:szCs w:val="28"/>
          <w:lang w:val="kk-KZ"/>
        </w:rPr>
      </w:pPr>
      <w:r w:rsidRPr="00E547EE">
        <w:rPr>
          <w:bCs/>
          <w:iCs/>
          <w:szCs w:val="28"/>
          <w:lang w:val="kk-KZ"/>
        </w:rPr>
        <w:t>4. Биологиялық әртүрлілік. Биоалуантүрлілік деңгейлері (түрлік, генетикалық, экожүйелік). Адам жасаған биоалуантүрлілік. Биоалуантүрлілік құрылымы. Биоалуантүрлілік эволюциясы.</w:t>
      </w:r>
    </w:p>
    <w:p w:rsidR="003604FA" w:rsidRPr="009B3EE3" w:rsidRDefault="003604FA" w:rsidP="0022671C">
      <w:pPr>
        <w:ind w:firstLine="709"/>
        <w:jc w:val="both"/>
        <w:rPr>
          <w:szCs w:val="28"/>
          <w:lang w:val="kk-KZ"/>
        </w:rPr>
      </w:pPr>
      <w:r w:rsidRPr="009B3EE3">
        <w:rPr>
          <w:szCs w:val="28"/>
          <w:lang w:val="kk-KZ"/>
        </w:rPr>
        <w:t>5. Биологиялық әртүрлілік қаупі. Адамның биоалуантүрлілікке әсері. Жоғалу жылдамдығы мен себептері. Биоалуантүрлілікті сақтау. Қазақстандағы биоалуантүрлілікті сақтаудағы және тұрақты пайдаланудағы Конвенцияның рөлі.</w:t>
      </w:r>
    </w:p>
    <w:p w:rsidR="003604FA" w:rsidRDefault="003604FA" w:rsidP="0022671C">
      <w:pPr>
        <w:ind w:firstLine="709"/>
        <w:jc w:val="both"/>
        <w:rPr>
          <w:szCs w:val="28"/>
          <w:lang w:val="kk-KZ"/>
        </w:rPr>
      </w:pPr>
      <w:r w:rsidRPr="009B3EE3">
        <w:rPr>
          <w:szCs w:val="28"/>
          <w:lang w:val="kk-KZ"/>
        </w:rPr>
        <w:t>6. Биологиялық әртүрлілікті өлшеу және бағалау. Биоалуантүрлілік индекстері (түрлік байлықтың индексі, түрлердің көптігі, түрлердің әртүрлілігі, ұқсастығы, ортақтық индексі және т.б.). Әртүрлі иерархиялық деңгейлерде биоалуантүрліліктің ж</w:t>
      </w:r>
      <w:r>
        <w:rPr>
          <w:szCs w:val="28"/>
          <w:lang w:val="kk-KZ"/>
        </w:rPr>
        <w:t xml:space="preserve">ағдайы </w:t>
      </w:r>
      <w:r w:rsidRPr="009B3EE3">
        <w:rPr>
          <w:szCs w:val="28"/>
          <w:lang w:val="kk-KZ"/>
        </w:rPr>
        <w:t>мен динамикасын бағалау әдістері.</w:t>
      </w:r>
    </w:p>
    <w:p w:rsidR="003604FA" w:rsidRDefault="003604FA" w:rsidP="0022671C">
      <w:pPr>
        <w:ind w:firstLine="709"/>
        <w:jc w:val="both"/>
        <w:rPr>
          <w:szCs w:val="28"/>
          <w:lang w:val="kk-KZ"/>
        </w:rPr>
      </w:pPr>
      <w:r w:rsidRPr="009B3EE3">
        <w:rPr>
          <w:szCs w:val="28"/>
          <w:lang w:val="kk-KZ"/>
        </w:rPr>
        <w:t>7.</w:t>
      </w:r>
      <w:r w:rsidRPr="009B3EE3">
        <w:rPr>
          <w:lang w:val="kk-KZ"/>
        </w:rPr>
        <w:t xml:space="preserve"> </w:t>
      </w:r>
      <w:r w:rsidRPr="009B3EE3">
        <w:rPr>
          <w:szCs w:val="28"/>
          <w:lang w:val="kk-KZ"/>
        </w:rPr>
        <w:t>Әлемдік мұхит экожүйе ретінде. Экожүйенің құрылымы. Биоалуантүрлілік. Әлемдік мұхиттың жұмыс істеу мәселелері және адамның әсері.</w:t>
      </w:r>
    </w:p>
    <w:p w:rsidR="003604FA" w:rsidRPr="009B3EE3" w:rsidRDefault="003604FA" w:rsidP="0022671C">
      <w:pPr>
        <w:ind w:firstLine="709"/>
        <w:jc w:val="both"/>
        <w:rPr>
          <w:szCs w:val="28"/>
          <w:lang w:val="kk-KZ"/>
        </w:rPr>
      </w:pPr>
      <w:r w:rsidRPr="009B3EE3">
        <w:rPr>
          <w:szCs w:val="28"/>
          <w:lang w:val="kk-KZ"/>
        </w:rPr>
        <w:t>8. Тұщы су экожүйелері: өзендер, көлдер. Тұщы су экожүйелерінің ерекшеліктері. Флора мен фаунаның синантропизациясы. Өзендер мен көлдердің тірі табиғатына антропогендік әсер ету (химиялық ластану, ірі ауқымды су тұтыну, кеме қатынасы, ағысты реттеу, жылумен ластану).</w:t>
      </w:r>
    </w:p>
    <w:p w:rsidR="003604FA" w:rsidRDefault="003604FA" w:rsidP="0022671C">
      <w:pPr>
        <w:ind w:firstLine="709"/>
        <w:jc w:val="both"/>
        <w:rPr>
          <w:szCs w:val="28"/>
          <w:lang w:val="kk-KZ"/>
        </w:rPr>
      </w:pPr>
      <w:r>
        <w:rPr>
          <w:szCs w:val="28"/>
        </w:rPr>
        <w:t>9</w:t>
      </w:r>
      <w:r w:rsidRPr="00B82A0D">
        <w:rPr>
          <w:szCs w:val="28"/>
        </w:rPr>
        <w:t xml:space="preserve">. </w:t>
      </w:r>
      <w:proofErr w:type="spellStart"/>
      <w:r w:rsidRPr="009B3EE3">
        <w:rPr>
          <w:szCs w:val="28"/>
        </w:rPr>
        <w:t>Агроценоздар</w:t>
      </w:r>
      <w:proofErr w:type="spellEnd"/>
      <w:r w:rsidRPr="009B3EE3">
        <w:rPr>
          <w:szCs w:val="28"/>
        </w:rPr>
        <w:t xml:space="preserve"> </w:t>
      </w:r>
      <w:proofErr w:type="spellStart"/>
      <w:r w:rsidRPr="009B3EE3">
        <w:rPr>
          <w:szCs w:val="28"/>
        </w:rPr>
        <w:t>антропогендік</w:t>
      </w:r>
      <w:proofErr w:type="spellEnd"/>
      <w:r w:rsidRPr="009B3EE3">
        <w:rPr>
          <w:szCs w:val="28"/>
        </w:rPr>
        <w:t xml:space="preserve"> экологиялық </w:t>
      </w:r>
      <w:proofErr w:type="spellStart"/>
      <w:r w:rsidRPr="009B3EE3">
        <w:rPr>
          <w:szCs w:val="28"/>
        </w:rPr>
        <w:t>кешендер</w:t>
      </w:r>
      <w:proofErr w:type="spellEnd"/>
      <w:r w:rsidRPr="009B3EE3">
        <w:rPr>
          <w:szCs w:val="28"/>
        </w:rPr>
        <w:t xml:space="preserve"> </w:t>
      </w:r>
      <w:proofErr w:type="spellStart"/>
      <w:r w:rsidRPr="009B3EE3">
        <w:rPr>
          <w:szCs w:val="28"/>
        </w:rPr>
        <w:t>ретінде</w:t>
      </w:r>
      <w:proofErr w:type="spellEnd"/>
      <w:r w:rsidRPr="009B3EE3">
        <w:rPr>
          <w:szCs w:val="28"/>
        </w:rPr>
        <w:t xml:space="preserve">. </w:t>
      </w:r>
      <w:proofErr w:type="spellStart"/>
      <w:r w:rsidRPr="009B3EE3">
        <w:rPr>
          <w:szCs w:val="28"/>
        </w:rPr>
        <w:t>Ті</w:t>
      </w:r>
      <w:proofErr w:type="gramStart"/>
      <w:r w:rsidRPr="009B3EE3">
        <w:rPr>
          <w:szCs w:val="28"/>
        </w:rPr>
        <w:t>р</w:t>
      </w:r>
      <w:proofErr w:type="gramEnd"/>
      <w:r w:rsidRPr="009B3EE3">
        <w:rPr>
          <w:szCs w:val="28"/>
        </w:rPr>
        <w:t>і</w:t>
      </w:r>
      <w:proofErr w:type="spellEnd"/>
      <w:r w:rsidRPr="009B3EE3">
        <w:rPr>
          <w:szCs w:val="28"/>
        </w:rPr>
        <w:t xml:space="preserve"> табиғаттың </w:t>
      </w:r>
      <w:proofErr w:type="spellStart"/>
      <w:r w:rsidRPr="009B3EE3">
        <w:rPr>
          <w:szCs w:val="28"/>
        </w:rPr>
        <w:t>ерекшеліктері</w:t>
      </w:r>
      <w:proofErr w:type="spellEnd"/>
      <w:r w:rsidRPr="009B3EE3">
        <w:rPr>
          <w:szCs w:val="28"/>
        </w:rPr>
        <w:t xml:space="preserve">. Агроценоздардың экологиялық </w:t>
      </w:r>
      <w:proofErr w:type="spellStart"/>
      <w:r w:rsidRPr="009B3EE3">
        <w:rPr>
          <w:szCs w:val="28"/>
        </w:rPr>
        <w:t>ерекшеліктері</w:t>
      </w:r>
      <w:proofErr w:type="spellEnd"/>
      <w:r w:rsidRPr="009B3EE3">
        <w:rPr>
          <w:szCs w:val="28"/>
        </w:rPr>
        <w:t xml:space="preserve"> (монокультура, зиянкестердің </w:t>
      </w:r>
      <w:proofErr w:type="spellStart"/>
      <w:r w:rsidRPr="009B3EE3">
        <w:rPr>
          <w:szCs w:val="28"/>
        </w:rPr>
        <w:t>резистенттілігі</w:t>
      </w:r>
      <w:proofErr w:type="spellEnd"/>
      <w:r w:rsidRPr="009B3EE3">
        <w:rPr>
          <w:szCs w:val="28"/>
        </w:rPr>
        <w:t xml:space="preserve">). Топырақ </w:t>
      </w:r>
      <w:proofErr w:type="spellStart"/>
      <w:r w:rsidRPr="009B3EE3">
        <w:rPr>
          <w:szCs w:val="28"/>
        </w:rPr>
        <w:t>эрозиясы</w:t>
      </w:r>
      <w:proofErr w:type="spellEnd"/>
      <w:r w:rsidRPr="009B3EE3">
        <w:rPr>
          <w:szCs w:val="28"/>
        </w:rPr>
        <w:t xml:space="preserve">. Абориген </w:t>
      </w:r>
      <w:proofErr w:type="spellStart"/>
      <w:r w:rsidRPr="009B3EE3">
        <w:rPr>
          <w:szCs w:val="28"/>
        </w:rPr>
        <w:t>сорттары</w:t>
      </w:r>
      <w:proofErr w:type="spellEnd"/>
      <w:r w:rsidRPr="009B3EE3">
        <w:rPr>
          <w:szCs w:val="28"/>
        </w:rPr>
        <w:t xml:space="preserve"> мен </w:t>
      </w:r>
      <w:r>
        <w:rPr>
          <w:szCs w:val="28"/>
          <w:lang w:val="kk-KZ"/>
        </w:rPr>
        <w:t>түрлерінің</w:t>
      </w:r>
      <w:r w:rsidRPr="009B3EE3">
        <w:rPr>
          <w:szCs w:val="28"/>
        </w:rPr>
        <w:t xml:space="preserve"> жоғалуы.</w:t>
      </w:r>
    </w:p>
    <w:p w:rsidR="003604FA" w:rsidRPr="00AE1B6E" w:rsidRDefault="003604FA" w:rsidP="0022671C">
      <w:pPr>
        <w:ind w:firstLine="709"/>
        <w:jc w:val="both"/>
        <w:rPr>
          <w:szCs w:val="28"/>
          <w:lang w:val="kk-KZ"/>
        </w:rPr>
      </w:pPr>
      <w:r w:rsidRPr="00AE1B6E">
        <w:rPr>
          <w:szCs w:val="28"/>
          <w:lang w:val="kk-KZ"/>
        </w:rPr>
        <w:t xml:space="preserve">10. Урбанизацияланған аумақтар экожүйе ретінде. Түрлік әртүрлілікті қысқарту және оны тудыратын себептер. </w:t>
      </w:r>
      <w:r>
        <w:rPr>
          <w:szCs w:val="28"/>
          <w:lang w:val="kk-KZ"/>
        </w:rPr>
        <w:t>С</w:t>
      </w:r>
      <w:r w:rsidRPr="00AE1B6E">
        <w:rPr>
          <w:szCs w:val="28"/>
          <w:lang w:val="kk-KZ"/>
        </w:rPr>
        <w:t>инантроптар. Қалалық фауна және флора. Қала тұрғындарының рекреациясы</w:t>
      </w:r>
      <w:r>
        <w:rPr>
          <w:szCs w:val="28"/>
          <w:lang w:val="kk-KZ"/>
        </w:rPr>
        <w:t xml:space="preserve"> бойынша </w:t>
      </w:r>
      <w:r w:rsidRPr="00AE1B6E">
        <w:rPr>
          <w:szCs w:val="28"/>
          <w:lang w:val="kk-KZ"/>
        </w:rPr>
        <w:t>қажеттілі</w:t>
      </w:r>
      <w:r>
        <w:rPr>
          <w:szCs w:val="28"/>
          <w:lang w:val="kk-KZ"/>
        </w:rPr>
        <w:t>гі</w:t>
      </w:r>
      <w:r w:rsidRPr="00AE1B6E">
        <w:rPr>
          <w:szCs w:val="28"/>
          <w:lang w:val="kk-KZ"/>
        </w:rPr>
        <w:t>.</w:t>
      </w:r>
    </w:p>
    <w:p w:rsidR="003604FA" w:rsidRPr="00AE1B6E" w:rsidRDefault="003604FA" w:rsidP="0022671C">
      <w:pPr>
        <w:ind w:firstLine="709"/>
        <w:jc w:val="both"/>
        <w:rPr>
          <w:szCs w:val="28"/>
          <w:lang w:val="kk-KZ"/>
        </w:rPr>
      </w:pPr>
      <w:r w:rsidRPr="00AE1B6E">
        <w:rPr>
          <w:szCs w:val="28"/>
          <w:lang w:val="kk-KZ"/>
        </w:rPr>
        <w:t>11. Биологиялық әртүрлілік қаупі. Тірі организмдерге әсер ету факторлары және жойылу себептері. Тіршілік ету орындарының бұзылуы. Ресурстарды шамадан тыс сарқып пайдалану. Интродукцияланған түрлердің әсері. Азық базасының нашарлауы. Тікелей және кездейсоқ жо</w:t>
      </w:r>
      <w:r>
        <w:rPr>
          <w:szCs w:val="28"/>
          <w:lang w:val="kk-KZ"/>
        </w:rPr>
        <w:t>йылу</w:t>
      </w:r>
      <w:r w:rsidRPr="00AE1B6E">
        <w:rPr>
          <w:szCs w:val="28"/>
          <w:lang w:val="kk-KZ"/>
        </w:rPr>
        <w:t>. Жойылуға</w:t>
      </w:r>
      <w:r>
        <w:rPr>
          <w:szCs w:val="28"/>
          <w:lang w:val="kk-KZ"/>
        </w:rPr>
        <w:t xml:space="preserve"> қаупі бар</w:t>
      </w:r>
      <w:r w:rsidRPr="00AE1B6E">
        <w:rPr>
          <w:szCs w:val="28"/>
          <w:lang w:val="kk-KZ"/>
        </w:rPr>
        <w:t>.</w:t>
      </w:r>
    </w:p>
    <w:p w:rsidR="003604FA" w:rsidRPr="00AE1B6E" w:rsidRDefault="003604FA" w:rsidP="0022671C">
      <w:pPr>
        <w:ind w:firstLine="709"/>
        <w:jc w:val="both"/>
        <w:rPr>
          <w:szCs w:val="28"/>
          <w:lang w:val="kk-KZ"/>
        </w:rPr>
      </w:pPr>
      <w:r w:rsidRPr="00AE1B6E">
        <w:rPr>
          <w:szCs w:val="28"/>
          <w:lang w:val="kk-KZ"/>
        </w:rPr>
        <w:t>12.</w:t>
      </w:r>
      <w:r w:rsidRPr="00AE1B6E">
        <w:rPr>
          <w:lang w:val="kk-KZ"/>
        </w:rPr>
        <w:t xml:space="preserve"> </w:t>
      </w:r>
      <w:r w:rsidRPr="00AE1B6E">
        <w:rPr>
          <w:szCs w:val="28"/>
          <w:lang w:val="kk-KZ"/>
        </w:rPr>
        <w:t>Биоалуантүрлілікті түрлік және экожүйелік деңгейде сақтау. Популяцияларды сақтау жолымен түрлерді сақтау. Зоопарктердің, ботаникалық бақтардың және дендрариялардың түрлерді сақтаудағы рөлі. Тұқым банкалары. Түрлерді заңнамалық қорғау. Халықаралық келісімдер. Қорғалатын аумақтар және оларды басқару. Табиғатты сақтау және тұрақты даму</w:t>
      </w:r>
      <w:r>
        <w:rPr>
          <w:szCs w:val="28"/>
          <w:lang w:val="kk-KZ"/>
        </w:rPr>
        <w:t>.</w:t>
      </w:r>
    </w:p>
    <w:p w:rsidR="003604FA" w:rsidRPr="00AE1B6E" w:rsidRDefault="003604FA" w:rsidP="0022671C">
      <w:pPr>
        <w:ind w:firstLine="709"/>
        <w:jc w:val="both"/>
        <w:rPr>
          <w:szCs w:val="28"/>
          <w:lang w:val="kk-KZ"/>
        </w:rPr>
      </w:pPr>
      <w:r w:rsidRPr="00AE1B6E">
        <w:rPr>
          <w:szCs w:val="28"/>
          <w:lang w:val="kk-KZ"/>
        </w:rPr>
        <w:t xml:space="preserve">13. Дала ландшафтары. Әлемдегі географиялық таралу. Экожүйелердің қызмет етуінің ерекше ерекшеліктері. Шөлейттену мәселелері. Шөлейттенудің </w:t>
      </w:r>
      <w:r w:rsidRPr="00AE1B6E">
        <w:rPr>
          <w:szCs w:val="28"/>
          <w:lang w:val="kk-KZ"/>
        </w:rPr>
        <w:lastRenderedPageBreak/>
        <w:t>антропогендік факторлары. Өмірлік формалары. Дала ландшафтарын қорғау мәселелері.</w:t>
      </w:r>
    </w:p>
    <w:p w:rsidR="003604FA" w:rsidRPr="00E547EE" w:rsidRDefault="003604FA" w:rsidP="00F61760">
      <w:pPr>
        <w:pStyle w:val="a3"/>
        <w:tabs>
          <w:tab w:val="left" w:pos="1276"/>
        </w:tabs>
        <w:jc w:val="center"/>
        <w:rPr>
          <w:b/>
          <w:bCs/>
          <w:szCs w:val="28"/>
          <w:lang w:val="kk-KZ"/>
        </w:rPr>
      </w:pPr>
    </w:p>
    <w:p w:rsidR="003604FA" w:rsidRPr="00E547EE" w:rsidRDefault="003604FA" w:rsidP="00F61760">
      <w:pPr>
        <w:pStyle w:val="a3"/>
        <w:tabs>
          <w:tab w:val="left" w:pos="1276"/>
        </w:tabs>
        <w:jc w:val="center"/>
        <w:rPr>
          <w:b/>
          <w:bCs/>
          <w:szCs w:val="28"/>
          <w:lang w:val="kk-KZ"/>
        </w:rPr>
      </w:pPr>
    </w:p>
    <w:p w:rsidR="003604FA" w:rsidRPr="00E547EE" w:rsidRDefault="003604FA" w:rsidP="00F61760">
      <w:pPr>
        <w:pStyle w:val="a3"/>
        <w:tabs>
          <w:tab w:val="left" w:pos="1276"/>
        </w:tabs>
        <w:jc w:val="center"/>
        <w:rPr>
          <w:b/>
          <w:bCs/>
          <w:szCs w:val="28"/>
          <w:lang w:val="kk-KZ"/>
        </w:rPr>
      </w:pPr>
    </w:p>
    <w:p w:rsidR="003604FA" w:rsidRPr="00E547EE" w:rsidRDefault="003604FA" w:rsidP="00F61760">
      <w:pPr>
        <w:pStyle w:val="a3"/>
        <w:tabs>
          <w:tab w:val="left" w:pos="1276"/>
        </w:tabs>
        <w:jc w:val="center"/>
        <w:rPr>
          <w:b/>
          <w:bCs/>
          <w:szCs w:val="28"/>
          <w:lang w:val="kk-KZ"/>
        </w:rPr>
      </w:pPr>
    </w:p>
    <w:p w:rsidR="003604FA" w:rsidRPr="00E547EE" w:rsidRDefault="003604FA" w:rsidP="00F61760">
      <w:pPr>
        <w:pStyle w:val="a3"/>
        <w:tabs>
          <w:tab w:val="left" w:pos="1276"/>
        </w:tabs>
        <w:jc w:val="center"/>
        <w:rPr>
          <w:b/>
          <w:bCs/>
          <w:szCs w:val="28"/>
          <w:lang w:val="kk-KZ"/>
        </w:rPr>
      </w:pPr>
    </w:p>
    <w:p w:rsidR="00D72EFF" w:rsidRPr="009E68C8" w:rsidRDefault="00D72EFF">
      <w:pPr>
        <w:rPr>
          <w:b/>
          <w:bCs/>
          <w:szCs w:val="28"/>
          <w:lang w:val="kk-KZ"/>
        </w:rPr>
      </w:pPr>
      <w:r w:rsidRPr="009E68C8">
        <w:rPr>
          <w:b/>
          <w:bCs/>
          <w:szCs w:val="28"/>
          <w:lang w:val="kk-KZ"/>
        </w:rPr>
        <w:br w:type="page"/>
      </w:r>
    </w:p>
    <w:p w:rsidR="003604FA" w:rsidRDefault="003604FA" w:rsidP="00F61760">
      <w:pPr>
        <w:pStyle w:val="a3"/>
        <w:tabs>
          <w:tab w:val="left" w:pos="1276"/>
        </w:tabs>
        <w:jc w:val="center"/>
        <w:rPr>
          <w:b/>
          <w:bCs/>
          <w:szCs w:val="28"/>
        </w:rPr>
      </w:pPr>
      <w:r>
        <w:rPr>
          <w:b/>
          <w:bCs/>
          <w:szCs w:val="28"/>
        </w:rPr>
        <w:lastRenderedPageBreak/>
        <w:t>Әдебиттер</w:t>
      </w:r>
    </w:p>
    <w:p w:rsidR="003604FA" w:rsidRPr="001A62B7" w:rsidRDefault="003604FA" w:rsidP="00FB664B">
      <w:pPr>
        <w:tabs>
          <w:tab w:val="left" w:pos="1276"/>
        </w:tabs>
        <w:ind w:firstLine="720"/>
        <w:jc w:val="both"/>
        <w:rPr>
          <w:szCs w:val="28"/>
        </w:rPr>
      </w:pPr>
    </w:p>
    <w:p w:rsidR="003604FA" w:rsidRPr="008E4CE5" w:rsidRDefault="003604FA" w:rsidP="00C149C4">
      <w:pPr>
        <w:ind w:firstLine="567"/>
        <w:jc w:val="both"/>
        <w:rPr>
          <w:szCs w:val="28"/>
        </w:rPr>
      </w:pPr>
      <w:r>
        <w:rPr>
          <w:szCs w:val="28"/>
        </w:rPr>
        <w:t xml:space="preserve">1 </w:t>
      </w:r>
      <w:r>
        <w:rPr>
          <w:szCs w:val="28"/>
          <w:lang w:val="kk-KZ"/>
        </w:rPr>
        <w:t>А</w:t>
      </w:r>
      <w:proofErr w:type="spellStart"/>
      <w:r w:rsidRPr="008E4CE5">
        <w:rPr>
          <w:szCs w:val="28"/>
        </w:rPr>
        <w:t>ндреева</w:t>
      </w:r>
      <w:proofErr w:type="spellEnd"/>
      <w:r w:rsidRPr="008E4CE5">
        <w:rPr>
          <w:szCs w:val="28"/>
        </w:rPr>
        <w:t xml:space="preserve"> И.И., </w:t>
      </w:r>
      <w:proofErr w:type="spellStart"/>
      <w:r w:rsidRPr="008E4CE5">
        <w:rPr>
          <w:szCs w:val="28"/>
        </w:rPr>
        <w:t>Родман</w:t>
      </w:r>
      <w:proofErr w:type="spellEnd"/>
      <w:r w:rsidRPr="008E4CE5">
        <w:rPr>
          <w:szCs w:val="28"/>
        </w:rPr>
        <w:t xml:space="preserve"> Л.С. Ботаника: Учебник для вузов.-3-е изд., </w:t>
      </w:r>
      <w:proofErr w:type="spellStart"/>
      <w:r w:rsidRPr="008E4CE5">
        <w:rPr>
          <w:szCs w:val="28"/>
        </w:rPr>
        <w:t>перераб</w:t>
      </w:r>
      <w:proofErr w:type="spellEnd"/>
      <w:r w:rsidRPr="008E4CE5">
        <w:rPr>
          <w:szCs w:val="28"/>
        </w:rPr>
        <w:t xml:space="preserve">. </w:t>
      </w:r>
      <w:r>
        <w:rPr>
          <w:szCs w:val="28"/>
        </w:rPr>
        <w:t>и</w:t>
      </w:r>
      <w:r w:rsidRPr="008E4CE5">
        <w:rPr>
          <w:szCs w:val="28"/>
        </w:rPr>
        <w:t xml:space="preserve"> </w:t>
      </w:r>
      <w:proofErr w:type="spellStart"/>
      <w:r w:rsidRPr="008E4CE5">
        <w:rPr>
          <w:szCs w:val="28"/>
        </w:rPr>
        <w:t>доп.-М.:Колос</w:t>
      </w:r>
      <w:proofErr w:type="spellEnd"/>
      <w:r>
        <w:rPr>
          <w:szCs w:val="28"/>
        </w:rPr>
        <w:t>. С. 2003.-528с.</w:t>
      </w:r>
    </w:p>
    <w:p w:rsidR="003604FA" w:rsidRPr="008144CE" w:rsidRDefault="003604FA" w:rsidP="00C149C4">
      <w:pPr>
        <w:ind w:firstLine="567"/>
        <w:jc w:val="both"/>
        <w:rPr>
          <w:szCs w:val="28"/>
        </w:rPr>
      </w:pPr>
      <w:r>
        <w:rPr>
          <w:szCs w:val="28"/>
        </w:rPr>
        <w:t>2</w:t>
      </w:r>
      <w:r w:rsidRPr="00FB0198">
        <w:rPr>
          <w:szCs w:val="28"/>
        </w:rPr>
        <w:t xml:space="preserve"> Афанасьев Ю.И. и др. Гистология</w:t>
      </w:r>
      <w:r w:rsidRPr="008144CE">
        <w:rPr>
          <w:szCs w:val="28"/>
        </w:rPr>
        <w:t xml:space="preserve">. </w:t>
      </w:r>
      <w:r w:rsidRPr="00FB0198">
        <w:rPr>
          <w:szCs w:val="28"/>
        </w:rPr>
        <w:t>М</w:t>
      </w:r>
      <w:r w:rsidRPr="008144CE">
        <w:rPr>
          <w:szCs w:val="28"/>
        </w:rPr>
        <w:t>., 2000.</w:t>
      </w:r>
    </w:p>
    <w:p w:rsidR="003604FA" w:rsidRPr="00DE74DA" w:rsidRDefault="003604FA" w:rsidP="00C149C4">
      <w:pPr>
        <w:ind w:firstLine="567"/>
        <w:jc w:val="both"/>
        <w:rPr>
          <w:szCs w:val="28"/>
        </w:rPr>
      </w:pPr>
      <w:r w:rsidRPr="00DE74DA">
        <w:rPr>
          <w:szCs w:val="28"/>
        </w:rPr>
        <w:t xml:space="preserve">3 </w:t>
      </w:r>
      <w:r w:rsidRPr="008E4CE5">
        <w:rPr>
          <w:szCs w:val="28"/>
        </w:rPr>
        <w:t>Биология</w:t>
      </w:r>
      <w:r w:rsidRPr="00DE74DA">
        <w:rPr>
          <w:szCs w:val="28"/>
        </w:rPr>
        <w:t xml:space="preserve">: </w:t>
      </w:r>
      <w:r w:rsidRPr="008E4CE5">
        <w:rPr>
          <w:szCs w:val="28"/>
        </w:rPr>
        <w:t>Материалы</w:t>
      </w:r>
      <w:r w:rsidRPr="00DE74DA">
        <w:rPr>
          <w:szCs w:val="28"/>
        </w:rPr>
        <w:t xml:space="preserve"> </w:t>
      </w:r>
      <w:r w:rsidRPr="008E4CE5">
        <w:rPr>
          <w:szCs w:val="28"/>
        </w:rPr>
        <w:t>к</w:t>
      </w:r>
      <w:r w:rsidRPr="00DE74DA">
        <w:rPr>
          <w:szCs w:val="28"/>
        </w:rPr>
        <w:t xml:space="preserve"> </w:t>
      </w:r>
      <w:proofErr w:type="spellStart"/>
      <w:r w:rsidRPr="008E4CE5">
        <w:rPr>
          <w:szCs w:val="28"/>
        </w:rPr>
        <w:t>урокам</w:t>
      </w:r>
      <w:r w:rsidRPr="00DE74DA">
        <w:rPr>
          <w:szCs w:val="28"/>
        </w:rPr>
        <w:t>-</w:t>
      </w:r>
      <w:r w:rsidRPr="008E4CE5">
        <w:rPr>
          <w:szCs w:val="28"/>
        </w:rPr>
        <w:t>экскурсиям</w:t>
      </w:r>
      <w:r w:rsidRPr="00DE74DA">
        <w:rPr>
          <w:szCs w:val="28"/>
        </w:rPr>
        <w:t>.-</w:t>
      </w:r>
      <w:r w:rsidRPr="008E4CE5">
        <w:rPr>
          <w:szCs w:val="28"/>
        </w:rPr>
        <w:t>М</w:t>
      </w:r>
      <w:r w:rsidRPr="00DE74DA">
        <w:rPr>
          <w:szCs w:val="28"/>
        </w:rPr>
        <w:t>.:</w:t>
      </w:r>
      <w:r w:rsidRPr="008E4CE5">
        <w:rPr>
          <w:szCs w:val="28"/>
        </w:rPr>
        <w:t>Изд</w:t>
      </w:r>
      <w:proofErr w:type="gramStart"/>
      <w:r w:rsidRPr="00DE74DA">
        <w:rPr>
          <w:szCs w:val="28"/>
        </w:rPr>
        <w:t>.</w:t>
      </w:r>
      <w:r w:rsidRPr="008E4CE5">
        <w:rPr>
          <w:szCs w:val="28"/>
        </w:rPr>
        <w:t>Н</w:t>
      </w:r>
      <w:proofErr w:type="gramEnd"/>
      <w:r w:rsidRPr="008E4CE5">
        <w:rPr>
          <w:szCs w:val="28"/>
        </w:rPr>
        <w:t>Ц</w:t>
      </w:r>
      <w:proofErr w:type="spellEnd"/>
      <w:r w:rsidRPr="00DE74DA">
        <w:rPr>
          <w:szCs w:val="28"/>
        </w:rPr>
        <w:t xml:space="preserve"> </w:t>
      </w:r>
      <w:r w:rsidRPr="008E4CE5">
        <w:rPr>
          <w:szCs w:val="28"/>
        </w:rPr>
        <w:t>ЭНАС</w:t>
      </w:r>
      <w:r w:rsidRPr="00DE74DA">
        <w:rPr>
          <w:szCs w:val="28"/>
        </w:rPr>
        <w:t>, 2003.-288</w:t>
      </w:r>
      <w:r w:rsidRPr="008E4CE5">
        <w:rPr>
          <w:szCs w:val="28"/>
        </w:rPr>
        <w:t>с</w:t>
      </w:r>
      <w:r w:rsidRPr="00DE74DA">
        <w:rPr>
          <w:szCs w:val="28"/>
        </w:rPr>
        <w:t>.-(</w:t>
      </w:r>
      <w:r w:rsidRPr="008E4CE5">
        <w:rPr>
          <w:szCs w:val="28"/>
        </w:rPr>
        <w:t>Портфель</w:t>
      </w:r>
      <w:r w:rsidRPr="00DE74DA">
        <w:rPr>
          <w:szCs w:val="28"/>
        </w:rPr>
        <w:t xml:space="preserve"> </w:t>
      </w:r>
      <w:r w:rsidRPr="008E4CE5">
        <w:rPr>
          <w:szCs w:val="28"/>
        </w:rPr>
        <w:t>учителя</w:t>
      </w:r>
      <w:r w:rsidRPr="00DE74DA">
        <w:rPr>
          <w:szCs w:val="28"/>
        </w:rPr>
        <w:t>)</w:t>
      </w:r>
    </w:p>
    <w:p w:rsidR="003604FA" w:rsidRPr="008E4CE5" w:rsidRDefault="003604FA" w:rsidP="00C149C4">
      <w:pPr>
        <w:ind w:firstLine="567"/>
        <w:jc w:val="both"/>
        <w:rPr>
          <w:szCs w:val="28"/>
        </w:rPr>
      </w:pPr>
      <w:r w:rsidRPr="008E4CE5">
        <w:rPr>
          <w:szCs w:val="28"/>
        </w:rPr>
        <w:t xml:space="preserve">4 Блохин, </w:t>
      </w:r>
      <w:r>
        <w:rPr>
          <w:szCs w:val="28"/>
        </w:rPr>
        <w:t>Ж.</w:t>
      </w:r>
      <w:r w:rsidRPr="008E4CE5">
        <w:rPr>
          <w:szCs w:val="28"/>
        </w:rPr>
        <w:t>И. Зоология: учеб. Пособие для студ. вузов /</w:t>
      </w:r>
      <w:r>
        <w:rPr>
          <w:szCs w:val="28"/>
        </w:rPr>
        <w:t>Ж.</w:t>
      </w:r>
      <w:r w:rsidRPr="008E4CE5">
        <w:rPr>
          <w:szCs w:val="28"/>
        </w:rPr>
        <w:t xml:space="preserve"> И. Блохин</w:t>
      </w:r>
    </w:p>
    <w:p w:rsidR="003604FA" w:rsidRPr="00FB0198" w:rsidRDefault="003604FA" w:rsidP="00C149C4">
      <w:pPr>
        <w:ind w:firstLine="567"/>
        <w:jc w:val="both"/>
        <w:rPr>
          <w:szCs w:val="28"/>
          <w:lang w:val="en-GB"/>
        </w:rPr>
      </w:pPr>
      <w:proofErr w:type="gramStart"/>
      <w:r>
        <w:rPr>
          <w:szCs w:val="28"/>
          <w:lang w:val="en-GB"/>
        </w:rPr>
        <w:t>5</w:t>
      </w:r>
      <w:r w:rsidRPr="00FB0198">
        <w:rPr>
          <w:szCs w:val="28"/>
          <w:lang w:val="en-GB"/>
        </w:rPr>
        <w:t xml:space="preserve"> </w:t>
      </w:r>
      <w:proofErr w:type="spellStart"/>
      <w:r w:rsidRPr="00FB0198">
        <w:rPr>
          <w:szCs w:val="28"/>
          <w:lang w:val="en-GB"/>
        </w:rPr>
        <w:t>B.Alberts</w:t>
      </w:r>
      <w:proofErr w:type="spellEnd"/>
      <w:proofErr w:type="gramEnd"/>
      <w:r w:rsidRPr="00FB0198">
        <w:rPr>
          <w:szCs w:val="28"/>
          <w:lang w:val="en-GB"/>
        </w:rPr>
        <w:t xml:space="preserve">, </w:t>
      </w:r>
      <w:proofErr w:type="spellStart"/>
      <w:r w:rsidRPr="00FB0198">
        <w:rPr>
          <w:szCs w:val="28"/>
          <w:lang w:val="en-GB"/>
        </w:rPr>
        <w:t>A.Johnson</w:t>
      </w:r>
      <w:proofErr w:type="spellEnd"/>
      <w:r w:rsidRPr="00FB0198">
        <w:rPr>
          <w:szCs w:val="28"/>
          <w:lang w:val="en-GB"/>
        </w:rPr>
        <w:t xml:space="preserve">, </w:t>
      </w:r>
      <w:proofErr w:type="spellStart"/>
      <w:r w:rsidRPr="00FB0198">
        <w:rPr>
          <w:szCs w:val="28"/>
          <w:lang w:val="en-GB"/>
        </w:rPr>
        <w:t>J.Levis</w:t>
      </w:r>
      <w:proofErr w:type="spellEnd"/>
      <w:r w:rsidRPr="00FB0198">
        <w:rPr>
          <w:szCs w:val="28"/>
          <w:lang w:val="en-GB"/>
        </w:rPr>
        <w:t xml:space="preserve"> et al. Molecular Biology of the Cell. </w:t>
      </w:r>
      <w:proofErr w:type="gramStart"/>
      <w:r w:rsidRPr="00FB0198">
        <w:rPr>
          <w:szCs w:val="28"/>
          <w:lang w:val="en-GB"/>
        </w:rPr>
        <w:t>Fifth Edition.</w:t>
      </w:r>
      <w:proofErr w:type="gramEnd"/>
      <w:r w:rsidRPr="00FB0198">
        <w:rPr>
          <w:szCs w:val="28"/>
          <w:lang w:val="en-GB"/>
        </w:rPr>
        <w:t xml:space="preserve"> Garland Science.2008.</w:t>
      </w:r>
    </w:p>
    <w:p w:rsidR="003604FA" w:rsidRPr="00FB0198" w:rsidRDefault="003604FA" w:rsidP="00C149C4">
      <w:pPr>
        <w:ind w:firstLine="567"/>
        <w:jc w:val="both"/>
        <w:rPr>
          <w:szCs w:val="28"/>
        </w:rPr>
      </w:pPr>
      <w:proofErr w:type="gramStart"/>
      <w:r w:rsidRPr="00E547EE">
        <w:rPr>
          <w:szCs w:val="28"/>
          <w:lang w:val="en-GB"/>
        </w:rPr>
        <w:t xml:space="preserve">6 </w:t>
      </w:r>
      <w:r w:rsidRPr="00FB0198">
        <w:rPr>
          <w:szCs w:val="28"/>
        </w:rPr>
        <w:t>Б</w:t>
      </w:r>
      <w:r w:rsidRPr="00E547EE">
        <w:rPr>
          <w:szCs w:val="28"/>
          <w:lang w:val="en-GB"/>
        </w:rPr>
        <w:t>.</w:t>
      </w:r>
      <w:proofErr w:type="spellStart"/>
      <w:r w:rsidRPr="00FB0198">
        <w:rPr>
          <w:szCs w:val="28"/>
        </w:rPr>
        <w:t>Глик</w:t>
      </w:r>
      <w:proofErr w:type="spellEnd"/>
      <w:r w:rsidRPr="00E547EE">
        <w:rPr>
          <w:szCs w:val="28"/>
          <w:lang w:val="en-GB"/>
        </w:rPr>
        <w:t xml:space="preserve">, </w:t>
      </w:r>
      <w:r w:rsidRPr="00FB0198">
        <w:rPr>
          <w:szCs w:val="28"/>
        </w:rPr>
        <w:t>Дж</w:t>
      </w:r>
      <w:r w:rsidRPr="00E547EE">
        <w:rPr>
          <w:szCs w:val="28"/>
          <w:lang w:val="en-GB"/>
        </w:rPr>
        <w:t>.</w:t>
      </w:r>
      <w:r w:rsidRPr="00FB0198">
        <w:rPr>
          <w:szCs w:val="28"/>
        </w:rPr>
        <w:t>Пастернак</w:t>
      </w:r>
      <w:r w:rsidRPr="00E547EE">
        <w:rPr>
          <w:szCs w:val="28"/>
          <w:lang w:val="en-GB"/>
        </w:rPr>
        <w:t xml:space="preserve">. </w:t>
      </w:r>
      <w:r w:rsidRPr="00FB0198">
        <w:rPr>
          <w:szCs w:val="28"/>
        </w:rPr>
        <w:t>Молекулярная</w:t>
      </w:r>
      <w:r w:rsidRPr="00E547EE">
        <w:rPr>
          <w:szCs w:val="28"/>
          <w:lang w:val="en-GB"/>
        </w:rPr>
        <w:t xml:space="preserve"> </w:t>
      </w:r>
      <w:r w:rsidRPr="00FB0198">
        <w:rPr>
          <w:szCs w:val="28"/>
        </w:rPr>
        <w:t>биотехнология</w:t>
      </w:r>
      <w:r w:rsidRPr="00E547EE">
        <w:rPr>
          <w:szCs w:val="28"/>
          <w:lang w:val="en-GB"/>
        </w:rPr>
        <w:t>.</w:t>
      </w:r>
      <w:proofErr w:type="gramEnd"/>
      <w:r w:rsidRPr="00E547EE">
        <w:rPr>
          <w:szCs w:val="28"/>
          <w:lang w:val="en-GB"/>
        </w:rPr>
        <w:t xml:space="preserve"> </w:t>
      </w:r>
      <w:r w:rsidRPr="00FB0198">
        <w:rPr>
          <w:szCs w:val="28"/>
        </w:rPr>
        <w:t>Принципы и применение. М.: Мир. 2002.</w:t>
      </w:r>
    </w:p>
    <w:p w:rsidR="003604FA" w:rsidRPr="008E4CE5" w:rsidRDefault="003604FA" w:rsidP="00C149C4">
      <w:pPr>
        <w:ind w:firstLine="567"/>
        <w:jc w:val="both"/>
        <w:rPr>
          <w:szCs w:val="28"/>
        </w:rPr>
      </w:pPr>
      <w:proofErr w:type="gramStart"/>
      <w:r>
        <w:rPr>
          <w:szCs w:val="28"/>
        </w:rPr>
        <w:t>7 Генетика: [</w:t>
      </w:r>
      <w:r w:rsidRPr="008E4CE5">
        <w:rPr>
          <w:szCs w:val="28"/>
        </w:rPr>
        <w:t>учебник для студ. вузов, обучающихся мед.</w:t>
      </w:r>
      <w:proofErr w:type="gramEnd"/>
      <w:r w:rsidRPr="008E4CE5">
        <w:rPr>
          <w:szCs w:val="28"/>
        </w:rPr>
        <w:t xml:space="preserve"> И фармацевт, образованию]/В. И. Иванов, Н. В. Барышников, Дж. </w:t>
      </w:r>
      <w:proofErr w:type="spellStart"/>
      <w:r w:rsidRPr="008E4CE5">
        <w:rPr>
          <w:szCs w:val="28"/>
        </w:rPr>
        <w:t>С.Билева</w:t>
      </w:r>
      <w:proofErr w:type="spellEnd"/>
      <w:r w:rsidRPr="008E4CE5">
        <w:rPr>
          <w:szCs w:val="28"/>
        </w:rPr>
        <w:t xml:space="preserve"> [и др.]; под ред. В.И. Иванова</w:t>
      </w:r>
      <w:proofErr w:type="gramStart"/>
      <w:r w:rsidRPr="008E4CE5">
        <w:rPr>
          <w:szCs w:val="28"/>
        </w:rPr>
        <w:t>.-</w:t>
      </w:r>
      <w:proofErr w:type="gramEnd"/>
      <w:r w:rsidRPr="008E4CE5">
        <w:rPr>
          <w:szCs w:val="28"/>
        </w:rPr>
        <w:t>М.:Академкнига,2006.-638с.</w:t>
      </w:r>
    </w:p>
    <w:p w:rsidR="003604FA" w:rsidRPr="008E4CE5" w:rsidRDefault="003604FA" w:rsidP="00C149C4">
      <w:pPr>
        <w:ind w:firstLine="567"/>
        <w:jc w:val="both"/>
        <w:rPr>
          <w:szCs w:val="28"/>
        </w:rPr>
      </w:pPr>
      <w:r>
        <w:rPr>
          <w:szCs w:val="28"/>
        </w:rPr>
        <w:t>8</w:t>
      </w:r>
      <w:r w:rsidRPr="008E4CE5">
        <w:rPr>
          <w:szCs w:val="28"/>
        </w:rPr>
        <w:t xml:space="preserve"> Головачева, Я. А. Зоология: конспект лекций/Я. А. Головачева. М.:Приор,2005.-173 с</w:t>
      </w:r>
      <w:proofErr w:type="gramStart"/>
      <w:r w:rsidRPr="008E4CE5">
        <w:rPr>
          <w:szCs w:val="28"/>
        </w:rPr>
        <w:t>.-</w:t>
      </w:r>
      <w:proofErr w:type="gramEnd"/>
      <w:r w:rsidRPr="008E4CE5">
        <w:rPr>
          <w:szCs w:val="28"/>
        </w:rPr>
        <w:t>( В помощь студенту).</w:t>
      </w:r>
    </w:p>
    <w:p w:rsidR="003604FA" w:rsidRPr="008E4CE5" w:rsidRDefault="003604FA" w:rsidP="00C149C4">
      <w:pPr>
        <w:ind w:firstLine="567"/>
        <w:jc w:val="both"/>
        <w:rPr>
          <w:szCs w:val="28"/>
        </w:rPr>
      </w:pPr>
      <w:r>
        <w:rPr>
          <w:szCs w:val="28"/>
        </w:rPr>
        <w:t>9</w:t>
      </w:r>
      <w:r w:rsidRPr="008E4CE5">
        <w:rPr>
          <w:szCs w:val="28"/>
        </w:rPr>
        <w:t xml:space="preserve"> Животные: [Большая энциклопедия]/гл. ред. Д. </w:t>
      </w:r>
      <w:proofErr w:type="spellStart"/>
      <w:r w:rsidRPr="008E4CE5">
        <w:rPr>
          <w:szCs w:val="28"/>
        </w:rPr>
        <w:t>Бе</w:t>
      </w:r>
      <w:r>
        <w:rPr>
          <w:szCs w:val="28"/>
        </w:rPr>
        <w:t>рни</w:t>
      </w:r>
      <w:proofErr w:type="spellEnd"/>
      <w:r w:rsidRPr="008E4CE5">
        <w:rPr>
          <w:szCs w:val="28"/>
        </w:rPr>
        <w:t>; пер</w:t>
      </w:r>
      <w:proofErr w:type="gramStart"/>
      <w:r w:rsidRPr="008E4CE5">
        <w:rPr>
          <w:szCs w:val="28"/>
        </w:rPr>
        <w:t>.с</w:t>
      </w:r>
      <w:proofErr w:type="gramEnd"/>
      <w:r w:rsidRPr="008E4CE5">
        <w:rPr>
          <w:szCs w:val="28"/>
        </w:rPr>
        <w:t xml:space="preserve"> англ.: М. Я.</w:t>
      </w:r>
      <w:r>
        <w:rPr>
          <w:szCs w:val="28"/>
        </w:rPr>
        <w:t xml:space="preserve"> </w:t>
      </w:r>
      <w:proofErr w:type="spellStart"/>
      <w:r>
        <w:rPr>
          <w:szCs w:val="28"/>
        </w:rPr>
        <w:t>Бенковской</w:t>
      </w:r>
      <w:proofErr w:type="spellEnd"/>
      <w:r>
        <w:rPr>
          <w:szCs w:val="28"/>
        </w:rPr>
        <w:t xml:space="preserve"> [и др.].-М: </w:t>
      </w:r>
      <w:proofErr w:type="spellStart"/>
      <w:r>
        <w:rPr>
          <w:szCs w:val="28"/>
        </w:rPr>
        <w:t>Астрель</w:t>
      </w:r>
      <w:proofErr w:type="spellEnd"/>
      <w:r w:rsidRPr="008E4CE5">
        <w:rPr>
          <w:szCs w:val="28"/>
        </w:rPr>
        <w:t xml:space="preserve">: АСТ,2003.-624 </w:t>
      </w:r>
      <w:proofErr w:type="spellStart"/>
      <w:r w:rsidRPr="008E4CE5">
        <w:rPr>
          <w:szCs w:val="28"/>
        </w:rPr>
        <w:t>с.</w:t>
      </w:r>
      <w:proofErr w:type="gramStart"/>
      <w:r w:rsidRPr="008E4CE5">
        <w:rPr>
          <w:szCs w:val="28"/>
        </w:rPr>
        <w:t>:и</w:t>
      </w:r>
      <w:proofErr w:type="gramEnd"/>
      <w:r w:rsidRPr="008E4CE5">
        <w:rPr>
          <w:szCs w:val="28"/>
        </w:rPr>
        <w:t>л</w:t>
      </w:r>
      <w:proofErr w:type="spellEnd"/>
    </w:p>
    <w:p w:rsidR="003604FA" w:rsidRPr="008E4CE5" w:rsidRDefault="003604FA" w:rsidP="00C149C4">
      <w:pPr>
        <w:ind w:firstLine="567"/>
        <w:jc w:val="both"/>
        <w:rPr>
          <w:szCs w:val="28"/>
        </w:rPr>
      </w:pPr>
      <w:r>
        <w:rPr>
          <w:szCs w:val="28"/>
        </w:rPr>
        <w:t>10</w:t>
      </w:r>
      <w:r w:rsidRPr="008E4CE5">
        <w:rPr>
          <w:szCs w:val="28"/>
        </w:rPr>
        <w:t xml:space="preserve">. Зверев, И.Д. Общая методика преподавания биологии/ И.Д.Зверев, А.Н. </w:t>
      </w:r>
      <w:proofErr w:type="spellStart"/>
      <w:r w:rsidRPr="008E4CE5">
        <w:rPr>
          <w:szCs w:val="28"/>
        </w:rPr>
        <w:t>Мягкова</w:t>
      </w:r>
      <w:proofErr w:type="gramStart"/>
      <w:r w:rsidRPr="008E4CE5">
        <w:rPr>
          <w:szCs w:val="28"/>
        </w:rPr>
        <w:t>.-</w:t>
      </w:r>
      <w:proofErr w:type="gramEnd"/>
      <w:r w:rsidRPr="008E4CE5">
        <w:rPr>
          <w:szCs w:val="28"/>
        </w:rPr>
        <w:t>М.:Просвещение</w:t>
      </w:r>
      <w:proofErr w:type="spellEnd"/>
      <w:r w:rsidRPr="008E4CE5">
        <w:rPr>
          <w:szCs w:val="28"/>
        </w:rPr>
        <w:t>, 1985.-191 с.-(Библиотека учителя биологии).</w:t>
      </w:r>
    </w:p>
    <w:p w:rsidR="003604FA" w:rsidRPr="008E4CE5" w:rsidRDefault="003604FA" w:rsidP="00C149C4">
      <w:pPr>
        <w:ind w:firstLine="567"/>
        <w:jc w:val="both"/>
        <w:rPr>
          <w:szCs w:val="28"/>
        </w:rPr>
      </w:pPr>
      <w:r w:rsidRPr="008E4CE5">
        <w:rPr>
          <w:szCs w:val="28"/>
        </w:rPr>
        <w:t>1</w:t>
      </w:r>
      <w:r>
        <w:rPr>
          <w:szCs w:val="28"/>
        </w:rPr>
        <w:t>1</w:t>
      </w:r>
      <w:r w:rsidRPr="008E4CE5">
        <w:rPr>
          <w:szCs w:val="28"/>
        </w:rPr>
        <w:t xml:space="preserve"> Константинов В.М. Зоология позвоночных: Учебник для </w:t>
      </w:r>
      <w:proofErr w:type="spellStart"/>
      <w:r w:rsidRPr="008E4CE5">
        <w:rPr>
          <w:szCs w:val="28"/>
        </w:rPr>
        <w:t>пед</w:t>
      </w:r>
      <w:proofErr w:type="spellEnd"/>
      <w:r w:rsidRPr="008E4CE5">
        <w:rPr>
          <w:szCs w:val="28"/>
        </w:rPr>
        <w:t>. вузов/В.М.Константинов, С.П.Наумов, С.П.Шаталова</w:t>
      </w:r>
      <w:proofErr w:type="gramStart"/>
      <w:r w:rsidRPr="008E4CE5">
        <w:rPr>
          <w:szCs w:val="28"/>
        </w:rPr>
        <w:t>.-</w:t>
      </w:r>
      <w:proofErr w:type="gramEnd"/>
      <w:r w:rsidRPr="008E4CE5">
        <w:rPr>
          <w:szCs w:val="28"/>
        </w:rPr>
        <w:t>М.:Академия,2004.-464с.-(Высшее профессиональное образование).</w:t>
      </w:r>
    </w:p>
    <w:p w:rsidR="003604FA" w:rsidRPr="008E4CE5" w:rsidRDefault="003604FA" w:rsidP="00C149C4">
      <w:pPr>
        <w:ind w:firstLine="567"/>
        <w:jc w:val="both"/>
        <w:rPr>
          <w:szCs w:val="28"/>
        </w:rPr>
      </w:pPr>
      <w:r w:rsidRPr="008E4CE5">
        <w:rPr>
          <w:szCs w:val="28"/>
        </w:rPr>
        <w:t>1</w:t>
      </w:r>
      <w:r>
        <w:rPr>
          <w:szCs w:val="28"/>
        </w:rPr>
        <w:t>2</w:t>
      </w:r>
      <w:r w:rsidRPr="008E4CE5">
        <w:rPr>
          <w:szCs w:val="28"/>
        </w:rPr>
        <w:t xml:space="preserve"> Константинов, В.М. Зоология позвоночных: учеб. для студ. вузов по спец. “Биология”/В.М. Константинов, </w:t>
      </w:r>
      <w:proofErr w:type="spellStart"/>
      <w:r w:rsidRPr="008E4CE5">
        <w:rPr>
          <w:szCs w:val="28"/>
        </w:rPr>
        <w:t>С.П.Шаталова</w:t>
      </w:r>
      <w:proofErr w:type="gramStart"/>
      <w:r w:rsidRPr="008E4CE5">
        <w:rPr>
          <w:szCs w:val="28"/>
        </w:rPr>
        <w:t>.-</w:t>
      </w:r>
      <w:proofErr w:type="gramEnd"/>
      <w:r w:rsidRPr="008E4CE5">
        <w:rPr>
          <w:szCs w:val="28"/>
        </w:rPr>
        <w:t>М.:ВЛАДОС</w:t>
      </w:r>
      <w:proofErr w:type="spellEnd"/>
      <w:r w:rsidRPr="008E4CE5">
        <w:rPr>
          <w:szCs w:val="28"/>
        </w:rPr>
        <w:t xml:space="preserve">, 2004.-527 </w:t>
      </w:r>
      <w:proofErr w:type="spellStart"/>
      <w:r w:rsidRPr="008E4CE5">
        <w:rPr>
          <w:szCs w:val="28"/>
        </w:rPr>
        <w:t>с.:ил</w:t>
      </w:r>
      <w:proofErr w:type="spellEnd"/>
      <w:r w:rsidRPr="008E4CE5">
        <w:rPr>
          <w:szCs w:val="28"/>
        </w:rPr>
        <w:t>-(Учебник для вузов).</w:t>
      </w:r>
    </w:p>
    <w:p w:rsidR="003604FA" w:rsidRPr="008E4CE5" w:rsidRDefault="003604FA" w:rsidP="00C149C4">
      <w:pPr>
        <w:ind w:firstLine="567"/>
        <w:jc w:val="both"/>
        <w:rPr>
          <w:szCs w:val="28"/>
        </w:rPr>
      </w:pPr>
      <w:r w:rsidRPr="008E4CE5">
        <w:rPr>
          <w:szCs w:val="28"/>
        </w:rPr>
        <w:t>1</w:t>
      </w:r>
      <w:r>
        <w:rPr>
          <w:szCs w:val="28"/>
        </w:rPr>
        <w:t>3</w:t>
      </w:r>
      <w:r w:rsidRPr="008E4CE5">
        <w:rPr>
          <w:szCs w:val="28"/>
        </w:rPr>
        <w:t xml:space="preserve"> </w:t>
      </w:r>
      <w:proofErr w:type="spellStart"/>
      <w:r w:rsidRPr="008E4CE5">
        <w:rPr>
          <w:szCs w:val="28"/>
        </w:rPr>
        <w:t>Нетрусов</w:t>
      </w:r>
      <w:proofErr w:type="spellEnd"/>
      <w:r w:rsidRPr="008E4CE5">
        <w:rPr>
          <w:szCs w:val="28"/>
        </w:rPr>
        <w:t xml:space="preserve">, А.И. Общая микробиология: учебник для студ. вузов, обучающихся по направлениям “Агрохимия и </w:t>
      </w:r>
      <w:proofErr w:type="spellStart"/>
      <w:r>
        <w:rPr>
          <w:szCs w:val="28"/>
        </w:rPr>
        <w:t>Агро</w:t>
      </w:r>
      <w:r w:rsidRPr="008E4CE5">
        <w:rPr>
          <w:szCs w:val="28"/>
        </w:rPr>
        <w:t>почвоведение</w:t>
      </w:r>
      <w:proofErr w:type="spellEnd"/>
      <w:r w:rsidRPr="008E4CE5">
        <w:rPr>
          <w:szCs w:val="28"/>
        </w:rPr>
        <w:t>”/А.И.</w:t>
      </w:r>
    </w:p>
    <w:p w:rsidR="003604FA" w:rsidRPr="008E4CE5" w:rsidRDefault="003604FA" w:rsidP="00C149C4">
      <w:pPr>
        <w:ind w:firstLine="567"/>
        <w:jc w:val="both"/>
        <w:rPr>
          <w:szCs w:val="28"/>
        </w:rPr>
      </w:pPr>
      <w:r w:rsidRPr="008E4CE5">
        <w:rPr>
          <w:szCs w:val="28"/>
        </w:rPr>
        <w:t>1</w:t>
      </w:r>
      <w:r>
        <w:rPr>
          <w:szCs w:val="28"/>
        </w:rPr>
        <w:t>4</w:t>
      </w:r>
      <w:r w:rsidRPr="008E4CE5">
        <w:rPr>
          <w:szCs w:val="28"/>
        </w:rPr>
        <w:t xml:space="preserve"> </w:t>
      </w:r>
      <w:proofErr w:type="spellStart"/>
      <w:r w:rsidRPr="008E4CE5">
        <w:rPr>
          <w:szCs w:val="28"/>
        </w:rPr>
        <w:t>Нетрусов</w:t>
      </w:r>
      <w:proofErr w:type="spellEnd"/>
      <w:r w:rsidRPr="008E4CE5">
        <w:rPr>
          <w:szCs w:val="28"/>
        </w:rPr>
        <w:t xml:space="preserve">, И.Б. </w:t>
      </w:r>
      <w:proofErr w:type="spellStart"/>
      <w:r w:rsidRPr="008E4CE5">
        <w:rPr>
          <w:szCs w:val="28"/>
        </w:rPr>
        <w:t>Котова</w:t>
      </w:r>
      <w:proofErr w:type="gramStart"/>
      <w:r w:rsidRPr="008E4CE5">
        <w:rPr>
          <w:szCs w:val="28"/>
        </w:rPr>
        <w:t>.-</w:t>
      </w:r>
      <w:proofErr w:type="gramEnd"/>
      <w:r w:rsidRPr="008E4CE5">
        <w:rPr>
          <w:szCs w:val="28"/>
        </w:rPr>
        <w:t>М</w:t>
      </w:r>
      <w:proofErr w:type="spellEnd"/>
      <w:r w:rsidRPr="008E4CE5">
        <w:rPr>
          <w:szCs w:val="28"/>
        </w:rPr>
        <w:t>.: Академия,</w:t>
      </w:r>
      <w:r>
        <w:rPr>
          <w:szCs w:val="28"/>
        </w:rPr>
        <w:t xml:space="preserve"> </w:t>
      </w:r>
      <w:r w:rsidRPr="008E4CE5">
        <w:rPr>
          <w:szCs w:val="28"/>
        </w:rPr>
        <w:t>2007.-283 с.-(Высшее профессиональное образование).</w:t>
      </w:r>
    </w:p>
    <w:p w:rsidR="003604FA" w:rsidRPr="008E4CE5" w:rsidRDefault="003604FA" w:rsidP="00C149C4">
      <w:pPr>
        <w:ind w:firstLine="567"/>
        <w:jc w:val="both"/>
        <w:rPr>
          <w:szCs w:val="28"/>
        </w:rPr>
      </w:pPr>
      <w:r>
        <w:rPr>
          <w:szCs w:val="28"/>
        </w:rPr>
        <w:t>15</w:t>
      </w:r>
      <w:r w:rsidRPr="008E4CE5">
        <w:rPr>
          <w:szCs w:val="28"/>
        </w:rPr>
        <w:t xml:space="preserve"> Пименова, И.Н. Зоология </w:t>
      </w:r>
      <w:proofErr w:type="spellStart"/>
      <w:r w:rsidRPr="008E4CE5">
        <w:rPr>
          <w:szCs w:val="28"/>
        </w:rPr>
        <w:t>безпозвоночных</w:t>
      </w:r>
      <w:proofErr w:type="spellEnd"/>
      <w:r w:rsidRPr="008E4CE5">
        <w:rPr>
          <w:szCs w:val="28"/>
        </w:rPr>
        <w:t>: теория. Задания. Ответы/ И.Н. Пименова, А.В. Пименов</w:t>
      </w:r>
      <w:proofErr w:type="gramStart"/>
      <w:r w:rsidRPr="008E4CE5">
        <w:rPr>
          <w:szCs w:val="28"/>
        </w:rPr>
        <w:t>.-</w:t>
      </w:r>
      <w:proofErr w:type="gramEnd"/>
      <w:r w:rsidRPr="008E4CE5">
        <w:rPr>
          <w:szCs w:val="28"/>
        </w:rPr>
        <w:t>Саратов:Лицей,2005.-288с.-(Биология).</w:t>
      </w:r>
    </w:p>
    <w:p w:rsidR="003604FA" w:rsidRPr="008E4CE5" w:rsidRDefault="003604FA" w:rsidP="00C149C4">
      <w:pPr>
        <w:ind w:firstLine="567"/>
        <w:jc w:val="both"/>
        <w:rPr>
          <w:szCs w:val="28"/>
        </w:rPr>
      </w:pPr>
      <w:r>
        <w:rPr>
          <w:szCs w:val="28"/>
        </w:rPr>
        <w:t>16</w:t>
      </w:r>
      <w:r w:rsidRPr="008E4CE5">
        <w:rPr>
          <w:szCs w:val="28"/>
        </w:rPr>
        <w:t xml:space="preserve"> </w:t>
      </w:r>
      <w:proofErr w:type="spellStart"/>
      <w:r w:rsidRPr="008E4CE5">
        <w:rPr>
          <w:szCs w:val="28"/>
        </w:rPr>
        <w:t>Стамбеков</w:t>
      </w:r>
      <w:proofErr w:type="spellEnd"/>
      <w:r w:rsidRPr="008E4CE5">
        <w:rPr>
          <w:szCs w:val="28"/>
        </w:rPr>
        <w:t xml:space="preserve">, С.Ж. Генетики : учебник для </w:t>
      </w:r>
      <w:proofErr w:type="spellStart"/>
      <w:r w:rsidRPr="008E4CE5">
        <w:rPr>
          <w:szCs w:val="28"/>
        </w:rPr>
        <w:t>пед</w:t>
      </w:r>
      <w:proofErr w:type="spellEnd"/>
      <w:r w:rsidRPr="008E4CE5">
        <w:rPr>
          <w:szCs w:val="28"/>
        </w:rPr>
        <w:t>., с.-х.,</w:t>
      </w:r>
      <w:r>
        <w:rPr>
          <w:szCs w:val="28"/>
        </w:rPr>
        <w:t xml:space="preserve"> </w:t>
      </w:r>
      <w:proofErr w:type="spellStart"/>
      <w:r w:rsidRPr="008E4CE5">
        <w:rPr>
          <w:szCs w:val="28"/>
        </w:rPr>
        <w:t>мед</w:t>
      </w:r>
      <w:proofErr w:type="gramStart"/>
      <w:r w:rsidRPr="008E4CE5">
        <w:rPr>
          <w:szCs w:val="28"/>
        </w:rPr>
        <w:t>.в</w:t>
      </w:r>
      <w:proofErr w:type="gramEnd"/>
      <w:r w:rsidRPr="008E4CE5">
        <w:rPr>
          <w:szCs w:val="28"/>
        </w:rPr>
        <w:t>узов</w:t>
      </w:r>
      <w:proofErr w:type="spellEnd"/>
      <w:r w:rsidRPr="008E4CE5">
        <w:rPr>
          <w:szCs w:val="28"/>
        </w:rPr>
        <w:t xml:space="preserve">/ С. Ж. </w:t>
      </w:r>
      <w:proofErr w:type="spellStart"/>
      <w:r w:rsidRPr="008E4CE5">
        <w:rPr>
          <w:szCs w:val="28"/>
        </w:rPr>
        <w:t>Стамбеков</w:t>
      </w:r>
      <w:proofErr w:type="spellEnd"/>
      <w:r w:rsidRPr="008E4CE5">
        <w:rPr>
          <w:szCs w:val="28"/>
        </w:rPr>
        <w:t>, О.С. Короткевич, В.Л. Петухов.-Новосибирск,2006.-616с.:ил.</w:t>
      </w:r>
    </w:p>
    <w:p w:rsidR="003604FA" w:rsidRDefault="003604FA" w:rsidP="00C149C4">
      <w:pPr>
        <w:ind w:firstLine="567"/>
        <w:jc w:val="both"/>
        <w:rPr>
          <w:szCs w:val="28"/>
        </w:rPr>
      </w:pPr>
      <w:r>
        <w:rPr>
          <w:szCs w:val="28"/>
        </w:rPr>
        <w:t xml:space="preserve">17 </w:t>
      </w:r>
      <w:proofErr w:type="spellStart"/>
      <w:r w:rsidRPr="008E4CE5">
        <w:rPr>
          <w:szCs w:val="28"/>
        </w:rPr>
        <w:t>Хедрик</w:t>
      </w:r>
      <w:proofErr w:type="spellEnd"/>
      <w:r w:rsidRPr="008E4CE5">
        <w:rPr>
          <w:szCs w:val="28"/>
        </w:rPr>
        <w:t xml:space="preserve"> Ф. Генетика популяций/</w:t>
      </w:r>
      <w:proofErr w:type="spellStart"/>
      <w:r w:rsidRPr="008E4CE5">
        <w:rPr>
          <w:szCs w:val="28"/>
        </w:rPr>
        <w:t>Ф.Хедрик</w:t>
      </w:r>
      <w:proofErr w:type="spellEnd"/>
      <w:r w:rsidRPr="008E4CE5">
        <w:rPr>
          <w:szCs w:val="28"/>
        </w:rPr>
        <w:t>; пер. с англ. А.А.Лушниковой, Н.В. Петровой</w:t>
      </w:r>
      <w:proofErr w:type="gramStart"/>
      <w:r w:rsidRPr="008E4CE5">
        <w:rPr>
          <w:szCs w:val="28"/>
        </w:rPr>
        <w:t>.-</w:t>
      </w:r>
      <w:proofErr w:type="gramEnd"/>
      <w:r w:rsidRPr="008E4CE5">
        <w:rPr>
          <w:szCs w:val="28"/>
        </w:rPr>
        <w:t>М.:Техносфера,2003.-588с.</w:t>
      </w:r>
      <w:r>
        <w:rPr>
          <w:szCs w:val="28"/>
        </w:rPr>
        <w:t xml:space="preserve"> </w:t>
      </w:r>
      <w:r w:rsidRPr="008E4CE5">
        <w:rPr>
          <w:szCs w:val="28"/>
        </w:rPr>
        <w:t>-</w:t>
      </w:r>
      <w:r>
        <w:rPr>
          <w:szCs w:val="28"/>
        </w:rPr>
        <w:t xml:space="preserve"> </w:t>
      </w:r>
      <w:r w:rsidRPr="008E4CE5">
        <w:rPr>
          <w:szCs w:val="28"/>
        </w:rPr>
        <w:t>(Мир биологии)</w:t>
      </w:r>
    </w:p>
    <w:p w:rsidR="003604FA" w:rsidRPr="00FB0198" w:rsidRDefault="003604FA" w:rsidP="00C149C4">
      <w:pPr>
        <w:ind w:firstLine="567"/>
        <w:jc w:val="both"/>
        <w:rPr>
          <w:szCs w:val="28"/>
        </w:rPr>
      </w:pPr>
      <w:r>
        <w:rPr>
          <w:szCs w:val="28"/>
        </w:rPr>
        <w:t>18</w:t>
      </w:r>
      <w:r w:rsidRPr="00DE74DA">
        <w:rPr>
          <w:szCs w:val="28"/>
        </w:rPr>
        <w:t xml:space="preserve"> </w:t>
      </w:r>
      <w:r w:rsidRPr="00FB0198">
        <w:rPr>
          <w:szCs w:val="28"/>
        </w:rPr>
        <w:t>Ченцов</w:t>
      </w:r>
      <w:r w:rsidRPr="00DE74DA">
        <w:rPr>
          <w:szCs w:val="28"/>
        </w:rPr>
        <w:t xml:space="preserve"> </w:t>
      </w:r>
      <w:r w:rsidRPr="00FB0198">
        <w:rPr>
          <w:szCs w:val="28"/>
        </w:rPr>
        <w:t>Ю</w:t>
      </w:r>
      <w:r w:rsidRPr="00DE74DA">
        <w:rPr>
          <w:szCs w:val="28"/>
        </w:rPr>
        <w:t>.</w:t>
      </w:r>
      <w:r w:rsidRPr="00FB0198">
        <w:rPr>
          <w:szCs w:val="28"/>
        </w:rPr>
        <w:t>С</w:t>
      </w:r>
      <w:r w:rsidRPr="00DE74DA">
        <w:rPr>
          <w:szCs w:val="28"/>
        </w:rPr>
        <w:t xml:space="preserve">. </w:t>
      </w:r>
      <w:r w:rsidRPr="00FB0198">
        <w:rPr>
          <w:szCs w:val="28"/>
        </w:rPr>
        <w:t>Введение</w:t>
      </w:r>
      <w:r w:rsidRPr="00DE74DA">
        <w:rPr>
          <w:szCs w:val="28"/>
        </w:rPr>
        <w:t xml:space="preserve"> </w:t>
      </w:r>
      <w:r w:rsidRPr="00FB0198">
        <w:rPr>
          <w:szCs w:val="28"/>
        </w:rPr>
        <w:t>в</w:t>
      </w:r>
      <w:r w:rsidRPr="00DE74DA">
        <w:rPr>
          <w:szCs w:val="28"/>
        </w:rPr>
        <w:t xml:space="preserve"> </w:t>
      </w:r>
      <w:r w:rsidRPr="00FB0198">
        <w:rPr>
          <w:szCs w:val="28"/>
        </w:rPr>
        <w:t>клеточную</w:t>
      </w:r>
      <w:r w:rsidRPr="00DE74DA">
        <w:rPr>
          <w:szCs w:val="28"/>
        </w:rPr>
        <w:t xml:space="preserve"> </w:t>
      </w:r>
      <w:r w:rsidRPr="00FB0198">
        <w:rPr>
          <w:szCs w:val="28"/>
        </w:rPr>
        <w:t>биологию</w:t>
      </w:r>
      <w:r w:rsidRPr="00DE74DA">
        <w:rPr>
          <w:szCs w:val="28"/>
        </w:rPr>
        <w:t xml:space="preserve">. </w:t>
      </w:r>
      <w:r w:rsidRPr="00FB0198">
        <w:rPr>
          <w:szCs w:val="28"/>
        </w:rPr>
        <w:t xml:space="preserve">Учебник. М., МГУ, 2004. 494 </w:t>
      </w:r>
      <w:proofErr w:type="gramStart"/>
      <w:r w:rsidRPr="00FB0198">
        <w:rPr>
          <w:szCs w:val="28"/>
        </w:rPr>
        <w:t>с</w:t>
      </w:r>
      <w:proofErr w:type="gramEnd"/>
      <w:r w:rsidRPr="00FB0198">
        <w:rPr>
          <w:szCs w:val="28"/>
        </w:rPr>
        <w:t>.</w:t>
      </w:r>
    </w:p>
    <w:p w:rsidR="003604FA" w:rsidRPr="00B33D6C" w:rsidRDefault="003604FA" w:rsidP="0054434F">
      <w:pPr>
        <w:pStyle w:val="ae"/>
        <w:tabs>
          <w:tab w:val="left" w:pos="1134"/>
        </w:tabs>
        <w:spacing w:after="0" w:line="240" w:lineRule="auto"/>
        <w:ind w:left="567"/>
        <w:jc w:val="both"/>
        <w:rPr>
          <w:rFonts w:ascii="Times New Roman" w:hAnsi="Times New Roman"/>
          <w:sz w:val="28"/>
          <w:szCs w:val="28"/>
        </w:rPr>
      </w:pPr>
    </w:p>
    <w:p w:rsidR="003604FA" w:rsidRPr="00B25FD1" w:rsidRDefault="003604FA" w:rsidP="0054434F">
      <w:pPr>
        <w:ind w:firstLine="567"/>
        <w:jc w:val="center"/>
        <w:rPr>
          <w:szCs w:val="28"/>
          <w:lang w:val="kk-KZ"/>
        </w:rPr>
      </w:pPr>
      <w:r>
        <w:rPr>
          <w:b/>
          <w:szCs w:val="28"/>
        </w:rPr>
        <w:br w:type="page"/>
      </w:r>
      <w:r w:rsidRPr="008A716B">
        <w:rPr>
          <w:b/>
          <w:szCs w:val="28"/>
        </w:rPr>
        <w:lastRenderedPageBreak/>
        <w:t xml:space="preserve"> А</w:t>
      </w:r>
      <w:r>
        <w:rPr>
          <w:b/>
          <w:szCs w:val="28"/>
          <w:lang w:val="kk-KZ"/>
        </w:rPr>
        <w:t xml:space="preserve"> қосымшасы</w:t>
      </w:r>
    </w:p>
    <w:p w:rsidR="003604FA" w:rsidRPr="00E547EE" w:rsidRDefault="003604FA" w:rsidP="0022671C">
      <w:pPr>
        <w:ind w:firstLine="567"/>
        <w:jc w:val="center"/>
        <w:rPr>
          <w:szCs w:val="28"/>
          <w:lang w:val="kk-KZ"/>
        </w:rPr>
      </w:pPr>
      <w:r w:rsidRPr="00E547EE">
        <w:rPr>
          <w:szCs w:val="28"/>
          <w:lang w:val="kk-KZ"/>
        </w:rPr>
        <w:t>(Эссе</w:t>
      </w:r>
      <w:r>
        <w:rPr>
          <w:szCs w:val="28"/>
          <w:lang w:val="kk-KZ"/>
        </w:rPr>
        <w:t xml:space="preserve"> құрылымы</w:t>
      </w:r>
      <w:r w:rsidRPr="00E547EE">
        <w:rPr>
          <w:szCs w:val="28"/>
          <w:lang w:val="kk-KZ"/>
        </w:rPr>
        <w:t>)</w:t>
      </w:r>
    </w:p>
    <w:p w:rsidR="003604FA" w:rsidRPr="00E547EE" w:rsidRDefault="003604FA" w:rsidP="000D7CD2">
      <w:pPr>
        <w:ind w:firstLine="720"/>
        <w:jc w:val="both"/>
        <w:rPr>
          <w:szCs w:val="28"/>
          <w:lang w:val="kk-KZ"/>
        </w:rPr>
      </w:pPr>
    </w:p>
    <w:p w:rsidR="003604FA" w:rsidRPr="000B77EF" w:rsidRDefault="003604FA" w:rsidP="00103E28">
      <w:pPr>
        <w:pStyle w:val="a3"/>
        <w:tabs>
          <w:tab w:val="left" w:pos="1276"/>
        </w:tabs>
        <w:ind w:firstLine="709"/>
        <w:jc w:val="both"/>
        <w:rPr>
          <w:bCs/>
          <w:szCs w:val="28"/>
          <w:lang w:val="kk-KZ"/>
        </w:rPr>
      </w:pPr>
      <w:r w:rsidRPr="000B77EF">
        <w:rPr>
          <w:bCs/>
          <w:szCs w:val="28"/>
          <w:lang w:val="kk-KZ"/>
        </w:rPr>
        <w:t>Тапсырма (ең көп сөз саны - 300):</w:t>
      </w:r>
    </w:p>
    <w:p w:rsidR="003604FA" w:rsidRPr="000B77EF" w:rsidRDefault="003604FA" w:rsidP="00103E28">
      <w:pPr>
        <w:pStyle w:val="a3"/>
        <w:tabs>
          <w:tab w:val="left" w:pos="1276"/>
        </w:tabs>
        <w:ind w:firstLine="709"/>
        <w:jc w:val="both"/>
        <w:rPr>
          <w:bCs/>
          <w:i/>
          <w:szCs w:val="28"/>
          <w:lang w:val="kk-KZ"/>
        </w:rPr>
      </w:pPr>
      <w:r w:rsidRPr="000B77EF">
        <w:rPr>
          <w:bCs/>
          <w:i/>
          <w:szCs w:val="28"/>
          <w:lang w:val="kk-KZ"/>
        </w:rPr>
        <w:t>Докторантурада оқуды аяқтағаннан кейін ғылыми жұмысыңыздың және кәсіби қызметінің болашақ бағытын қалай көресіз? Бұрын алынған білім негізінде қандай кәсіби құзыреттер (білім, білік және дағды) алуды болжайсыз?</w:t>
      </w:r>
    </w:p>
    <w:p w:rsidR="003604FA" w:rsidRPr="00B40104" w:rsidRDefault="003604FA" w:rsidP="00E85CB4">
      <w:pPr>
        <w:numPr>
          <w:ilvl w:val="0"/>
          <w:numId w:val="26"/>
        </w:numPr>
        <w:tabs>
          <w:tab w:val="left" w:pos="1134"/>
        </w:tabs>
        <w:ind w:left="0" w:firstLine="709"/>
        <w:jc w:val="both"/>
        <w:rPr>
          <w:szCs w:val="28"/>
        </w:rPr>
      </w:pPr>
      <w:r>
        <w:rPr>
          <w:szCs w:val="28"/>
          <w:lang w:val="kk-KZ"/>
        </w:rPr>
        <w:t>Аты</w:t>
      </w:r>
      <w:r>
        <w:rPr>
          <w:szCs w:val="28"/>
          <w:lang w:val="en-US"/>
        </w:rPr>
        <w:t>-</w:t>
      </w:r>
      <w:r>
        <w:rPr>
          <w:szCs w:val="28"/>
          <w:lang w:val="kk-KZ"/>
        </w:rPr>
        <w:t>жөні, тегі</w:t>
      </w:r>
      <w:r>
        <w:rPr>
          <w:szCs w:val="28"/>
        </w:rPr>
        <w:t>.</w:t>
      </w:r>
    </w:p>
    <w:p w:rsidR="003604FA" w:rsidRPr="00B40104" w:rsidRDefault="003604FA" w:rsidP="00103E28">
      <w:pPr>
        <w:numPr>
          <w:ilvl w:val="0"/>
          <w:numId w:val="26"/>
        </w:numPr>
        <w:tabs>
          <w:tab w:val="left" w:pos="1134"/>
        </w:tabs>
        <w:jc w:val="both"/>
        <w:rPr>
          <w:szCs w:val="28"/>
        </w:rPr>
      </w:pPr>
      <w:r w:rsidRPr="00103E28">
        <w:rPr>
          <w:szCs w:val="28"/>
        </w:rPr>
        <w:t xml:space="preserve">ЖОО-ның </w:t>
      </w:r>
      <w:proofErr w:type="spellStart"/>
      <w:r w:rsidRPr="00103E28">
        <w:rPr>
          <w:szCs w:val="28"/>
        </w:rPr>
        <w:t>бі</w:t>
      </w:r>
      <w:proofErr w:type="gramStart"/>
      <w:r w:rsidRPr="00103E28">
        <w:rPr>
          <w:szCs w:val="28"/>
        </w:rPr>
        <w:t>л</w:t>
      </w:r>
      <w:proofErr w:type="gramEnd"/>
      <w:r w:rsidRPr="00103E28">
        <w:rPr>
          <w:szCs w:val="28"/>
        </w:rPr>
        <w:t>ім</w:t>
      </w:r>
      <w:proofErr w:type="spellEnd"/>
      <w:r w:rsidRPr="00103E28">
        <w:rPr>
          <w:szCs w:val="28"/>
        </w:rPr>
        <w:t xml:space="preserve"> беру бағдарламасы</w:t>
      </w:r>
      <w:r>
        <w:rPr>
          <w:szCs w:val="28"/>
        </w:rPr>
        <w:t>.</w:t>
      </w:r>
    </w:p>
    <w:p w:rsidR="003604FA" w:rsidRPr="00103E28" w:rsidRDefault="003604FA" w:rsidP="00103E28">
      <w:pPr>
        <w:numPr>
          <w:ilvl w:val="0"/>
          <w:numId w:val="26"/>
        </w:numPr>
        <w:tabs>
          <w:tab w:val="left" w:pos="0"/>
        </w:tabs>
        <w:ind w:left="0" w:firstLine="720"/>
        <w:jc w:val="both"/>
        <w:rPr>
          <w:szCs w:val="28"/>
        </w:rPr>
      </w:pPr>
      <w:r>
        <w:rPr>
          <w:szCs w:val="28"/>
          <w:lang w:val="kk-KZ"/>
        </w:rPr>
        <w:t>а</w:t>
      </w:r>
      <w:r w:rsidRPr="00103E28">
        <w:rPr>
          <w:szCs w:val="28"/>
        </w:rPr>
        <w:t xml:space="preserve">лдыңғы </w:t>
      </w:r>
      <w:proofErr w:type="spellStart"/>
      <w:r w:rsidRPr="00103E28">
        <w:rPr>
          <w:szCs w:val="28"/>
        </w:rPr>
        <w:t>білімі</w:t>
      </w:r>
      <w:proofErr w:type="spellEnd"/>
      <w:r w:rsidRPr="00103E28">
        <w:rPr>
          <w:szCs w:val="28"/>
        </w:rPr>
        <w:t xml:space="preserve"> (</w:t>
      </w:r>
      <w:proofErr w:type="spellStart"/>
      <w:r w:rsidRPr="00103E28">
        <w:rPr>
          <w:szCs w:val="28"/>
        </w:rPr>
        <w:t>бакалавриат</w:t>
      </w:r>
      <w:proofErr w:type="spellEnd"/>
      <w:r w:rsidRPr="00103E28">
        <w:rPr>
          <w:szCs w:val="28"/>
        </w:rPr>
        <w:t xml:space="preserve"> және магистратура деңгейіндегі мамандығы), ғылыми </w:t>
      </w:r>
      <w:proofErr w:type="spellStart"/>
      <w:r w:rsidRPr="00103E28">
        <w:rPr>
          <w:szCs w:val="28"/>
        </w:rPr>
        <w:t>жетістіктері</w:t>
      </w:r>
      <w:proofErr w:type="spellEnd"/>
      <w:r w:rsidRPr="00103E28">
        <w:rPr>
          <w:szCs w:val="28"/>
        </w:rPr>
        <w:t xml:space="preserve"> (</w:t>
      </w:r>
      <w:proofErr w:type="spellStart"/>
      <w:r w:rsidRPr="00103E28">
        <w:rPr>
          <w:szCs w:val="28"/>
        </w:rPr>
        <w:t>егер</w:t>
      </w:r>
      <w:proofErr w:type="spellEnd"/>
      <w:r w:rsidRPr="00103E28">
        <w:rPr>
          <w:szCs w:val="28"/>
        </w:rPr>
        <w:t xml:space="preserve"> бар </w:t>
      </w:r>
      <w:proofErr w:type="spellStart"/>
      <w:r w:rsidRPr="00103E28">
        <w:rPr>
          <w:szCs w:val="28"/>
        </w:rPr>
        <w:t>болса</w:t>
      </w:r>
      <w:proofErr w:type="spellEnd"/>
      <w:r w:rsidRPr="00103E28">
        <w:rPr>
          <w:szCs w:val="28"/>
        </w:rPr>
        <w:t>).</w:t>
      </w:r>
    </w:p>
    <w:p w:rsidR="003604FA" w:rsidRPr="00103E28" w:rsidRDefault="003604FA" w:rsidP="00103E28">
      <w:pPr>
        <w:numPr>
          <w:ilvl w:val="0"/>
          <w:numId w:val="26"/>
        </w:numPr>
        <w:tabs>
          <w:tab w:val="left" w:pos="0"/>
        </w:tabs>
        <w:ind w:left="0" w:firstLine="720"/>
        <w:jc w:val="both"/>
        <w:rPr>
          <w:szCs w:val="28"/>
        </w:rPr>
      </w:pPr>
      <w:r>
        <w:rPr>
          <w:szCs w:val="28"/>
          <w:lang w:val="kk-KZ"/>
        </w:rPr>
        <w:t>К</w:t>
      </w:r>
      <w:proofErr w:type="spellStart"/>
      <w:r w:rsidRPr="00103E28">
        <w:rPr>
          <w:szCs w:val="28"/>
        </w:rPr>
        <w:t>іріспе</w:t>
      </w:r>
      <w:proofErr w:type="spellEnd"/>
      <w:r w:rsidRPr="00103E28">
        <w:rPr>
          <w:szCs w:val="28"/>
        </w:rPr>
        <w:t xml:space="preserve"> (</w:t>
      </w:r>
      <w:proofErr w:type="spellStart"/>
      <w:r w:rsidRPr="00103E28">
        <w:rPr>
          <w:szCs w:val="28"/>
        </w:rPr>
        <w:t>кіріспе</w:t>
      </w:r>
      <w:proofErr w:type="spellEnd"/>
      <w:r w:rsidRPr="00103E28">
        <w:rPr>
          <w:szCs w:val="28"/>
        </w:rPr>
        <w:t xml:space="preserve"> мәтіннің </w:t>
      </w:r>
      <w:proofErr w:type="spellStart"/>
      <w:r w:rsidRPr="00103E28">
        <w:rPr>
          <w:szCs w:val="28"/>
        </w:rPr>
        <w:t>бірінші</w:t>
      </w:r>
      <w:proofErr w:type="spellEnd"/>
      <w:r w:rsidRPr="00103E28">
        <w:rPr>
          <w:szCs w:val="28"/>
        </w:rPr>
        <w:t xml:space="preserve"> </w:t>
      </w:r>
      <w:proofErr w:type="spellStart"/>
      <w:r w:rsidRPr="00103E28">
        <w:rPr>
          <w:szCs w:val="28"/>
        </w:rPr>
        <w:t>абзацын</w:t>
      </w:r>
      <w:proofErr w:type="spellEnd"/>
      <w:r w:rsidRPr="00103E28">
        <w:rPr>
          <w:szCs w:val="28"/>
        </w:rPr>
        <w:t xml:space="preserve"> </w:t>
      </w:r>
      <w:proofErr w:type="spellStart"/>
      <w:r w:rsidRPr="00103E28">
        <w:rPr>
          <w:szCs w:val="28"/>
        </w:rPr>
        <w:t>білдіреді</w:t>
      </w:r>
      <w:proofErr w:type="spellEnd"/>
      <w:r w:rsidRPr="00103E28">
        <w:rPr>
          <w:szCs w:val="28"/>
        </w:rPr>
        <w:t>. Оқырманды эссе</w:t>
      </w:r>
      <w:r>
        <w:rPr>
          <w:szCs w:val="28"/>
          <w:lang w:val="kk-KZ"/>
        </w:rPr>
        <w:t>ні ә</w:t>
      </w:r>
      <w:proofErr w:type="gramStart"/>
      <w:r>
        <w:rPr>
          <w:szCs w:val="28"/>
          <w:lang w:val="kk-KZ"/>
        </w:rPr>
        <w:t>р</w:t>
      </w:r>
      <w:proofErr w:type="gramEnd"/>
      <w:r>
        <w:rPr>
          <w:szCs w:val="28"/>
          <w:lang w:val="kk-KZ"/>
        </w:rPr>
        <w:t>і</w:t>
      </w:r>
      <w:r w:rsidRPr="00103E28">
        <w:rPr>
          <w:szCs w:val="28"/>
        </w:rPr>
        <w:t xml:space="preserve"> оқуға қызықтыратындай </w:t>
      </w:r>
      <w:proofErr w:type="spellStart"/>
      <w:r w:rsidRPr="00103E28">
        <w:rPr>
          <w:szCs w:val="28"/>
        </w:rPr>
        <w:t>етіп</w:t>
      </w:r>
      <w:proofErr w:type="spellEnd"/>
      <w:r w:rsidRPr="00103E28">
        <w:rPr>
          <w:szCs w:val="28"/>
        </w:rPr>
        <w:t xml:space="preserve"> </w:t>
      </w:r>
      <w:proofErr w:type="spellStart"/>
      <w:r w:rsidRPr="00103E28">
        <w:rPr>
          <w:szCs w:val="28"/>
        </w:rPr>
        <w:t>жазу</w:t>
      </w:r>
      <w:proofErr w:type="spellEnd"/>
      <w:r w:rsidRPr="00103E28">
        <w:rPr>
          <w:szCs w:val="28"/>
        </w:rPr>
        <w:t xml:space="preserve"> </w:t>
      </w:r>
      <w:proofErr w:type="spellStart"/>
      <w:r w:rsidRPr="00103E28">
        <w:rPr>
          <w:szCs w:val="28"/>
        </w:rPr>
        <w:t>керек</w:t>
      </w:r>
      <w:proofErr w:type="spellEnd"/>
      <w:r w:rsidRPr="00103E28">
        <w:rPr>
          <w:szCs w:val="28"/>
        </w:rPr>
        <w:t>).</w:t>
      </w:r>
    </w:p>
    <w:p w:rsidR="003604FA" w:rsidRPr="00103E28" w:rsidRDefault="003604FA" w:rsidP="00103E28">
      <w:pPr>
        <w:numPr>
          <w:ilvl w:val="0"/>
          <w:numId w:val="26"/>
        </w:numPr>
        <w:ind w:left="0" w:firstLine="720"/>
        <w:jc w:val="both"/>
        <w:rPr>
          <w:szCs w:val="28"/>
        </w:rPr>
      </w:pPr>
      <w:proofErr w:type="spellStart"/>
      <w:r w:rsidRPr="00103E28">
        <w:rPr>
          <w:szCs w:val="28"/>
        </w:rPr>
        <w:t>негізгі</w:t>
      </w:r>
      <w:proofErr w:type="spellEnd"/>
      <w:r w:rsidRPr="00103E28">
        <w:rPr>
          <w:szCs w:val="28"/>
        </w:rPr>
        <w:t xml:space="preserve"> бөлім (</w:t>
      </w:r>
      <w:proofErr w:type="spellStart"/>
      <w:r w:rsidRPr="00103E28">
        <w:rPr>
          <w:szCs w:val="28"/>
        </w:rPr>
        <w:t>негізгі</w:t>
      </w:r>
      <w:proofErr w:type="spellEnd"/>
      <w:r w:rsidRPr="00103E28">
        <w:rPr>
          <w:szCs w:val="28"/>
        </w:rPr>
        <w:t xml:space="preserve"> бөлімде эссе мәселесі </w:t>
      </w:r>
      <w:proofErr w:type="spellStart"/>
      <w:r w:rsidRPr="00103E28">
        <w:rPr>
          <w:szCs w:val="28"/>
        </w:rPr>
        <w:t>бойынша</w:t>
      </w:r>
      <w:proofErr w:type="spellEnd"/>
      <w:r w:rsidRPr="00103E28">
        <w:rPr>
          <w:szCs w:val="28"/>
        </w:rPr>
        <w:t xml:space="preserve"> өз </w:t>
      </w:r>
      <w:proofErr w:type="spellStart"/>
      <w:proofErr w:type="gramStart"/>
      <w:r w:rsidRPr="00103E28">
        <w:rPr>
          <w:szCs w:val="28"/>
        </w:rPr>
        <w:t>п</w:t>
      </w:r>
      <w:proofErr w:type="gramEnd"/>
      <w:r w:rsidRPr="00103E28">
        <w:rPr>
          <w:szCs w:val="28"/>
        </w:rPr>
        <w:t>ікірін</w:t>
      </w:r>
      <w:proofErr w:type="spellEnd"/>
      <w:r w:rsidRPr="00103E28">
        <w:rPr>
          <w:szCs w:val="28"/>
        </w:rPr>
        <w:t xml:space="preserve"> қарастырады).</w:t>
      </w:r>
    </w:p>
    <w:p w:rsidR="003604FA" w:rsidRPr="00103E28" w:rsidRDefault="003604FA" w:rsidP="00103E28">
      <w:pPr>
        <w:numPr>
          <w:ilvl w:val="0"/>
          <w:numId w:val="26"/>
        </w:numPr>
        <w:tabs>
          <w:tab w:val="left" w:pos="0"/>
        </w:tabs>
        <w:ind w:left="0" w:firstLine="720"/>
        <w:jc w:val="both"/>
        <w:rPr>
          <w:szCs w:val="28"/>
        </w:rPr>
      </w:pPr>
      <w:r w:rsidRPr="00103E28">
        <w:rPr>
          <w:szCs w:val="28"/>
        </w:rPr>
        <w:t xml:space="preserve">қорытынды (өз эссесінің қысқаша қорытындысы - осы </w:t>
      </w:r>
      <w:proofErr w:type="spellStart"/>
      <w:r w:rsidRPr="00103E28">
        <w:rPr>
          <w:szCs w:val="28"/>
        </w:rPr>
        <w:t>білім</w:t>
      </w:r>
      <w:proofErr w:type="spellEnd"/>
      <w:r w:rsidRPr="00103E28">
        <w:rPr>
          <w:szCs w:val="28"/>
        </w:rPr>
        <w:t xml:space="preserve"> беру бағдарламасы </w:t>
      </w:r>
      <w:proofErr w:type="spellStart"/>
      <w:r w:rsidRPr="00103E28">
        <w:rPr>
          <w:szCs w:val="28"/>
        </w:rPr>
        <w:t>бойынша</w:t>
      </w:r>
      <w:proofErr w:type="spellEnd"/>
      <w:r w:rsidRPr="00103E28">
        <w:rPr>
          <w:szCs w:val="28"/>
        </w:rPr>
        <w:t xml:space="preserve"> </w:t>
      </w:r>
      <w:proofErr w:type="spellStart"/>
      <w:r w:rsidRPr="00103E28">
        <w:rPr>
          <w:szCs w:val="28"/>
        </w:rPr>
        <w:t>университетте</w:t>
      </w:r>
      <w:proofErr w:type="spellEnd"/>
      <w:r w:rsidRPr="00103E28">
        <w:rPr>
          <w:szCs w:val="28"/>
        </w:rPr>
        <w:t xml:space="preserve"> не үшін оқуы </w:t>
      </w:r>
      <w:proofErr w:type="spellStart"/>
      <w:r w:rsidRPr="00103E28">
        <w:rPr>
          <w:szCs w:val="28"/>
        </w:rPr>
        <w:t>керек</w:t>
      </w:r>
      <w:proofErr w:type="spellEnd"/>
      <w:r w:rsidRPr="00103E28">
        <w:rPr>
          <w:szCs w:val="28"/>
        </w:rPr>
        <w:t xml:space="preserve"> </w:t>
      </w:r>
      <w:proofErr w:type="spellStart"/>
      <w:r w:rsidRPr="00103E28">
        <w:rPr>
          <w:szCs w:val="28"/>
        </w:rPr>
        <w:t>деген</w:t>
      </w:r>
      <w:proofErr w:type="spellEnd"/>
      <w:r w:rsidRPr="00103E28">
        <w:rPr>
          <w:szCs w:val="28"/>
        </w:rPr>
        <w:t xml:space="preserve"> сұ</w:t>
      </w:r>
      <w:proofErr w:type="gramStart"/>
      <w:r w:rsidRPr="00103E28">
        <w:rPr>
          <w:szCs w:val="28"/>
        </w:rPr>
        <w:t>ра</w:t>
      </w:r>
      <w:proofErr w:type="gramEnd"/>
      <w:r w:rsidRPr="00103E28">
        <w:rPr>
          <w:szCs w:val="28"/>
        </w:rPr>
        <w:t xml:space="preserve">ққа </w:t>
      </w:r>
      <w:proofErr w:type="spellStart"/>
      <w:r w:rsidRPr="00103E28">
        <w:rPr>
          <w:szCs w:val="28"/>
        </w:rPr>
        <w:t>жауап</w:t>
      </w:r>
      <w:proofErr w:type="spellEnd"/>
      <w:r w:rsidRPr="00103E28">
        <w:rPr>
          <w:szCs w:val="28"/>
        </w:rPr>
        <w:t>).</w:t>
      </w:r>
    </w:p>
    <w:sectPr w:rsidR="003604FA" w:rsidRPr="00103E28" w:rsidSect="00526133">
      <w:pgSz w:w="11906" w:h="16838"/>
      <w:pgMar w:top="1134" w:right="1134" w:bottom="709"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858" w:rsidRDefault="009E5858">
      <w:r>
        <w:separator/>
      </w:r>
    </w:p>
  </w:endnote>
  <w:endnote w:type="continuationSeparator" w:id="0">
    <w:p w:rsidR="009E5858" w:rsidRDefault="009E58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858" w:rsidRDefault="009E5858">
      <w:r>
        <w:separator/>
      </w:r>
    </w:p>
  </w:footnote>
  <w:footnote w:type="continuationSeparator" w:id="0">
    <w:p w:rsidR="009E5858" w:rsidRDefault="009E58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1">
    <w:nsid w:val="001B2CB9"/>
    <w:multiLevelType w:val="hybridMultilevel"/>
    <w:tmpl w:val="FBBC151A"/>
    <w:lvl w:ilvl="0" w:tplc="0419000F">
      <w:start w:val="1"/>
      <w:numFmt w:val="decimal"/>
      <w:lvlText w:val="%1."/>
      <w:lvlJc w:val="left"/>
      <w:pPr>
        <w:tabs>
          <w:tab w:val="num" w:pos="720"/>
        </w:tabs>
        <w:ind w:left="720" w:hanging="360"/>
      </w:pPr>
      <w:rPr>
        <w:rFonts w:cs="Times New Roman"/>
      </w:rPr>
    </w:lvl>
    <w:lvl w:ilvl="1" w:tplc="AEF6AF58">
      <w:start w:val="1"/>
      <w:numFmt w:val="decimal"/>
      <w:pStyle w:val="5"/>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AE2229"/>
    <w:multiLevelType w:val="hybridMultilevel"/>
    <w:tmpl w:val="766686DA"/>
    <w:lvl w:ilvl="0" w:tplc="5BB24DEC">
      <w:start w:val="1"/>
      <w:numFmt w:val="bullet"/>
      <w:lvlText w:val="-"/>
      <w:lvlJc w:val="left"/>
      <w:pPr>
        <w:tabs>
          <w:tab w:val="num" w:pos="964"/>
        </w:tabs>
        <w:ind w:firstLine="737"/>
      </w:pPr>
      <w:rPr>
        <w:rFonts w:ascii="Times New Roman" w:hAnsi="Times New Roman" w:hint="default"/>
      </w:rPr>
    </w:lvl>
    <w:lvl w:ilvl="1" w:tplc="CA12A7EC">
      <w:start w:val="1"/>
      <w:numFmt w:val="bullet"/>
      <w:lvlText w:val="-"/>
      <w:lvlJc w:val="left"/>
      <w:pPr>
        <w:tabs>
          <w:tab w:val="num" w:pos="1307"/>
        </w:tabs>
        <w:ind w:left="343" w:firstLine="737"/>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0242C0"/>
    <w:multiLevelType w:val="hybridMultilevel"/>
    <w:tmpl w:val="00B47C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C2F6F0C"/>
    <w:multiLevelType w:val="hybridMultilevel"/>
    <w:tmpl w:val="5D4CCB0C"/>
    <w:lvl w:ilvl="0" w:tplc="99004392">
      <w:start w:val="1"/>
      <w:numFmt w:val="decimal"/>
      <w:lvlText w:val="%1"/>
      <w:lvlJc w:val="left"/>
      <w:pPr>
        <w:ind w:left="1287" w:hanging="360"/>
      </w:pPr>
      <w:rPr>
        <w:rFonts w:cs="Times New Roman" w:hint="default"/>
        <w:b w:val="0"/>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nsid w:val="1E9F6419"/>
    <w:multiLevelType w:val="hybridMultilevel"/>
    <w:tmpl w:val="9866F9CE"/>
    <w:lvl w:ilvl="0" w:tplc="663C8AA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431270A"/>
    <w:multiLevelType w:val="hybridMultilevel"/>
    <w:tmpl w:val="2BBE91F4"/>
    <w:lvl w:ilvl="0" w:tplc="C8DA049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5A27DFD"/>
    <w:multiLevelType w:val="hybridMultilevel"/>
    <w:tmpl w:val="03C86552"/>
    <w:lvl w:ilvl="0" w:tplc="AA16905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8503033"/>
    <w:multiLevelType w:val="hybridMultilevel"/>
    <w:tmpl w:val="81A661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8CF445E"/>
    <w:multiLevelType w:val="hybridMultilevel"/>
    <w:tmpl w:val="F710C1D6"/>
    <w:lvl w:ilvl="0" w:tplc="41C6D740">
      <w:start w:val="6"/>
      <w:numFmt w:val="bullet"/>
      <w:lvlText w:val="-"/>
      <w:lvlJc w:val="left"/>
      <w:pPr>
        <w:tabs>
          <w:tab w:val="num" w:pos="964"/>
        </w:tabs>
        <w:ind w:left="109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7652F5"/>
    <w:multiLevelType w:val="hybridMultilevel"/>
    <w:tmpl w:val="850A34B8"/>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B5931DE"/>
    <w:multiLevelType w:val="hybridMultilevel"/>
    <w:tmpl w:val="818EA5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D804656"/>
    <w:multiLevelType w:val="hybridMultilevel"/>
    <w:tmpl w:val="061A5C68"/>
    <w:lvl w:ilvl="0" w:tplc="4CF486EA">
      <w:start w:val="1"/>
      <w:numFmt w:val="decimal"/>
      <w:lvlText w:val="%1"/>
      <w:lvlJc w:val="left"/>
      <w:pPr>
        <w:ind w:left="1287" w:hanging="360"/>
      </w:pPr>
      <w:rPr>
        <w:rFonts w:cs="Times New Roman" w:hint="default"/>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2DE573B9"/>
    <w:multiLevelType w:val="hybridMultilevel"/>
    <w:tmpl w:val="7CF0967E"/>
    <w:lvl w:ilvl="0" w:tplc="43B039CA">
      <w:start w:val="1"/>
      <w:numFmt w:val="decimal"/>
      <w:lvlText w:val="%1."/>
      <w:lvlJc w:val="left"/>
      <w:pPr>
        <w:tabs>
          <w:tab w:val="num" w:pos="1759"/>
        </w:tabs>
        <w:ind w:left="1759" w:hanging="105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33626A79"/>
    <w:multiLevelType w:val="hybridMultilevel"/>
    <w:tmpl w:val="D29AFC6E"/>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4D917C0"/>
    <w:multiLevelType w:val="singleLevel"/>
    <w:tmpl w:val="B3288744"/>
    <w:lvl w:ilvl="0">
      <w:numFmt w:val="bullet"/>
      <w:lvlText w:val="-"/>
      <w:lvlJc w:val="left"/>
      <w:pPr>
        <w:tabs>
          <w:tab w:val="num" w:pos="785"/>
        </w:tabs>
        <w:ind w:left="785" w:hanging="360"/>
      </w:pPr>
      <w:rPr>
        <w:rFonts w:hint="default"/>
      </w:rPr>
    </w:lvl>
  </w:abstractNum>
  <w:abstractNum w:abstractNumId="16">
    <w:nsid w:val="37533117"/>
    <w:multiLevelType w:val="hybridMultilevel"/>
    <w:tmpl w:val="FF3C3F50"/>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B1F527F"/>
    <w:multiLevelType w:val="hybridMultilevel"/>
    <w:tmpl w:val="ABDCA690"/>
    <w:lvl w:ilvl="0" w:tplc="FFFFFFF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BA438F1"/>
    <w:multiLevelType w:val="hybridMultilevel"/>
    <w:tmpl w:val="46BA9F3E"/>
    <w:lvl w:ilvl="0" w:tplc="4CF486EA">
      <w:start w:val="1"/>
      <w:numFmt w:val="decimal"/>
      <w:lvlText w:val="%1"/>
      <w:lvlJc w:val="left"/>
      <w:pPr>
        <w:ind w:left="1287" w:hanging="360"/>
      </w:pPr>
      <w:rPr>
        <w:rFonts w:cs="Times New Roman" w:hint="default"/>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
    <w:nsid w:val="3E186ADB"/>
    <w:multiLevelType w:val="multilevel"/>
    <w:tmpl w:val="FE7C6788"/>
    <w:lvl w:ilvl="0">
      <w:start w:val="5"/>
      <w:numFmt w:val="decimal"/>
      <w:lvlText w:val="%1"/>
      <w:lvlJc w:val="left"/>
      <w:pPr>
        <w:tabs>
          <w:tab w:val="num" w:pos="1077"/>
        </w:tabs>
        <w:ind w:firstLine="737"/>
      </w:pPr>
      <w:rPr>
        <w:rFonts w:cs="Times New Roman" w:hint="default"/>
      </w:rPr>
    </w:lvl>
    <w:lvl w:ilvl="1">
      <w:start w:val="1"/>
      <w:numFmt w:val="decimal"/>
      <w:lvlText w:val="%1.%2"/>
      <w:lvlJc w:val="left"/>
      <w:pPr>
        <w:tabs>
          <w:tab w:val="num" w:pos="964"/>
        </w:tabs>
        <w:ind w:firstLine="737"/>
      </w:pPr>
      <w:rPr>
        <w:rFonts w:cs="Times New Roman" w:hint="default"/>
        <w:b w:val="0"/>
      </w:rPr>
    </w:lvl>
    <w:lvl w:ilvl="2">
      <w:start w:val="1"/>
      <w:numFmt w:val="decimal"/>
      <w:lvlText w:val="%1.%2.%3"/>
      <w:lvlJc w:val="left"/>
      <w:pPr>
        <w:tabs>
          <w:tab w:val="num" w:pos="1077"/>
        </w:tabs>
        <w:ind w:firstLine="737"/>
      </w:pPr>
      <w:rPr>
        <w:rFonts w:cs="Times New Roman" w:hint="default"/>
      </w:rPr>
    </w:lvl>
    <w:lvl w:ilvl="3">
      <w:start w:val="1"/>
      <w:numFmt w:val="decimal"/>
      <w:lvlText w:val="%1.%2.%3.%4"/>
      <w:lvlJc w:val="left"/>
      <w:pPr>
        <w:tabs>
          <w:tab w:val="num" w:pos="3525"/>
        </w:tabs>
        <w:ind w:left="3525" w:hanging="1080"/>
      </w:pPr>
      <w:rPr>
        <w:rFonts w:cs="Times New Roman" w:hint="default"/>
      </w:rPr>
    </w:lvl>
    <w:lvl w:ilvl="4">
      <w:start w:val="1"/>
      <w:numFmt w:val="decimal"/>
      <w:lvlText w:val="%1.%2.%3.%4.%5"/>
      <w:lvlJc w:val="left"/>
      <w:pPr>
        <w:tabs>
          <w:tab w:val="num" w:pos="4340"/>
        </w:tabs>
        <w:ind w:left="4340" w:hanging="1080"/>
      </w:pPr>
      <w:rPr>
        <w:rFonts w:cs="Times New Roman" w:hint="default"/>
      </w:rPr>
    </w:lvl>
    <w:lvl w:ilvl="5">
      <w:start w:val="1"/>
      <w:numFmt w:val="decimal"/>
      <w:lvlText w:val="%1.%2.%3.%4.%5.%6"/>
      <w:lvlJc w:val="left"/>
      <w:pPr>
        <w:tabs>
          <w:tab w:val="num" w:pos="5515"/>
        </w:tabs>
        <w:ind w:left="5515" w:hanging="1440"/>
      </w:pPr>
      <w:rPr>
        <w:rFonts w:cs="Times New Roman" w:hint="default"/>
      </w:rPr>
    </w:lvl>
    <w:lvl w:ilvl="6">
      <w:start w:val="1"/>
      <w:numFmt w:val="decimal"/>
      <w:lvlText w:val="%1.%2.%3.%4.%5.%6.%7"/>
      <w:lvlJc w:val="left"/>
      <w:pPr>
        <w:tabs>
          <w:tab w:val="num" w:pos="6330"/>
        </w:tabs>
        <w:ind w:left="6330" w:hanging="1440"/>
      </w:pPr>
      <w:rPr>
        <w:rFonts w:cs="Times New Roman" w:hint="default"/>
      </w:rPr>
    </w:lvl>
    <w:lvl w:ilvl="7">
      <w:start w:val="1"/>
      <w:numFmt w:val="decimal"/>
      <w:lvlText w:val="%1.%2.%3.%4.%5.%6.%7.%8"/>
      <w:lvlJc w:val="left"/>
      <w:pPr>
        <w:tabs>
          <w:tab w:val="num" w:pos="7505"/>
        </w:tabs>
        <w:ind w:left="7505" w:hanging="1800"/>
      </w:pPr>
      <w:rPr>
        <w:rFonts w:cs="Times New Roman" w:hint="default"/>
      </w:rPr>
    </w:lvl>
    <w:lvl w:ilvl="8">
      <w:start w:val="1"/>
      <w:numFmt w:val="decimal"/>
      <w:lvlText w:val="%1.%2.%3.%4.%5.%6.%7.%8.%9"/>
      <w:lvlJc w:val="left"/>
      <w:pPr>
        <w:tabs>
          <w:tab w:val="num" w:pos="8680"/>
        </w:tabs>
        <w:ind w:left="8680" w:hanging="2160"/>
      </w:pPr>
      <w:rPr>
        <w:rFonts w:cs="Times New Roman" w:hint="default"/>
      </w:rPr>
    </w:lvl>
  </w:abstractNum>
  <w:abstractNum w:abstractNumId="20">
    <w:nsid w:val="424F1299"/>
    <w:multiLevelType w:val="singleLevel"/>
    <w:tmpl w:val="6582C78C"/>
    <w:lvl w:ilvl="0">
      <w:start w:val="1"/>
      <w:numFmt w:val="decimal"/>
      <w:lvlText w:val="%1"/>
      <w:lvlJc w:val="left"/>
      <w:pPr>
        <w:tabs>
          <w:tab w:val="num" w:pos="1080"/>
        </w:tabs>
        <w:ind w:left="1080" w:hanging="360"/>
      </w:pPr>
      <w:rPr>
        <w:rFonts w:cs="Times New Roman" w:hint="default"/>
      </w:rPr>
    </w:lvl>
  </w:abstractNum>
  <w:abstractNum w:abstractNumId="21">
    <w:nsid w:val="4BC03E96"/>
    <w:multiLevelType w:val="hybridMultilevel"/>
    <w:tmpl w:val="80968812"/>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1101285"/>
    <w:multiLevelType w:val="hybridMultilevel"/>
    <w:tmpl w:val="1402D0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20423AA"/>
    <w:multiLevelType w:val="hybridMultilevel"/>
    <w:tmpl w:val="6AE66200"/>
    <w:lvl w:ilvl="0" w:tplc="847CEEA8">
      <w:start w:val="5"/>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
    <w:nsid w:val="55974D30"/>
    <w:multiLevelType w:val="hybridMultilevel"/>
    <w:tmpl w:val="02969A28"/>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6C91647"/>
    <w:multiLevelType w:val="hybridMultilevel"/>
    <w:tmpl w:val="B08C649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6">
    <w:nsid w:val="57CC6862"/>
    <w:multiLevelType w:val="hybridMultilevel"/>
    <w:tmpl w:val="967EFFEA"/>
    <w:lvl w:ilvl="0" w:tplc="A52AC1A6">
      <w:start w:val="4"/>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57DB3929"/>
    <w:multiLevelType w:val="hybridMultilevel"/>
    <w:tmpl w:val="80968812"/>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902799D"/>
    <w:multiLevelType w:val="hybridMultilevel"/>
    <w:tmpl w:val="46BA9F3E"/>
    <w:lvl w:ilvl="0" w:tplc="4CF486EA">
      <w:start w:val="1"/>
      <w:numFmt w:val="decimal"/>
      <w:lvlText w:val="%1"/>
      <w:lvlJc w:val="left"/>
      <w:pPr>
        <w:ind w:left="1287" w:hanging="360"/>
      </w:pPr>
      <w:rPr>
        <w:rFonts w:cs="Times New Roman" w:hint="default"/>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9">
    <w:nsid w:val="591D6DD3"/>
    <w:multiLevelType w:val="hybridMultilevel"/>
    <w:tmpl w:val="1756BF3E"/>
    <w:lvl w:ilvl="0" w:tplc="055AB14C">
      <w:start w:val="1"/>
      <w:numFmt w:val="decimal"/>
      <w:lvlText w:val="%1"/>
      <w:lvlJc w:val="left"/>
      <w:pPr>
        <w:ind w:left="1146" w:hanging="360"/>
      </w:pPr>
      <w:rPr>
        <w:rFonts w:cs="Times New Roman"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0">
    <w:nsid w:val="5C7006C7"/>
    <w:multiLevelType w:val="hybridMultilevel"/>
    <w:tmpl w:val="89AE7DF0"/>
    <w:lvl w:ilvl="0" w:tplc="E90898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5CDB1248"/>
    <w:multiLevelType w:val="singleLevel"/>
    <w:tmpl w:val="258825F0"/>
    <w:lvl w:ilvl="0">
      <w:start w:val="1"/>
      <w:numFmt w:val="decimal"/>
      <w:lvlText w:val="%1."/>
      <w:legacy w:legacy="1" w:legacySpace="0" w:legacyIndent="197"/>
      <w:lvlJc w:val="left"/>
      <w:rPr>
        <w:rFonts w:ascii="Times New Roman" w:hAnsi="Times New Roman" w:cs="Times New Roman" w:hint="default"/>
      </w:rPr>
    </w:lvl>
  </w:abstractNum>
  <w:abstractNum w:abstractNumId="32">
    <w:nsid w:val="5E647773"/>
    <w:multiLevelType w:val="hybridMultilevel"/>
    <w:tmpl w:val="C8AADAA6"/>
    <w:lvl w:ilvl="0" w:tplc="2E7A79FA">
      <w:start w:val="8"/>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33">
    <w:nsid w:val="5FBF7344"/>
    <w:multiLevelType w:val="hybridMultilevel"/>
    <w:tmpl w:val="B296CF1C"/>
    <w:lvl w:ilvl="0" w:tplc="0419000F">
      <w:start w:val="2"/>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0FE3AE5"/>
    <w:multiLevelType w:val="hybridMultilevel"/>
    <w:tmpl w:val="A612ACF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3160E62"/>
    <w:multiLevelType w:val="hybridMultilevel"/>
    <w:tmpl w:val="CBBA12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37F47FB"/>
    <w:multiLevelType w:val="hybridMultilevel"/>
    <w:tmpl w:val="AE568980"/>
    <w:lvl w:ilvl="0" w:tplc="093CAD90">
      <w:start w:val="1"/>
      <w:numFmt w:val="decimal"/>
      <w:lvlText w:val="%1."/>
      <w:lvlJc w:val="left"/>
      <w:pPr>
        <w:tabs>
          <w:tab w:val="num" w:pos="1146"/>
        </w:tabs>
        <w:ind w:left="1146" w:hanging="360"/>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653910B9"/>
    <w:multiLevelType w:val="hybridMultilevel"/>
    <w:tmpl w:val="8A8EFC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0F">
      <w:start w:val="1"/>
      <w:numFmt w:val="decimal"/>
      <w:lvlText w:val="%3."/>
      <w:lvlJc w:val="lef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6807C89"/>
    <w:multiLevelType w:val="hybridMultilevel"/>
    <w:tmpl w:val="80968812"/>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9C90B17"/>
    <w:multiLevelType w:val="hybridMultilevel"/>
    <w:tmpl w:val="60FE5628"/>
    <w:lvl w:ilvl="0" w:tplc="4CF486E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C0F429A"/>
    <w:multiLevelType w:val="hybridMultilevel"/>
    <w:tmpl w:val="5D4CCB0C"/>
    <w:lvl w:ilvl="0" w:tplc="99004392">
      <w:start w:val="1"/>
      <w:numFmt w:val="decimal"/>
      <w:lvlText w:val="%1"/>
      <w:lvlJc w:val="left"/>
      <w:pPr>
        <w:ind w:left="1287" w:hanging="360"/>
      </w:pPr>
      <w:rPr>
        <w:rFonts w:cs="Times New Roman" w:hint="default"/>
        <w:b w:val="0"/>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nsid w:val="6E685ADF"/>
    <w:multiLevelType w:val="hybridMultilevel"/>
    <w:tmpl w:val="C42EC7F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4884CB6"/>
    <w:multiLevelType w:val="hybridMultilevel"/>
    <w:tmpl w:val="C97E6A7A"/>
    <w:lvl w:ilvl="0" w:tplc="0A8C0EEC">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5CD0CF5"/>
    <w:multiLevelType w:val="singleLevel"/>
    <w:tmpl w:val="AFACF1B2"/>
    <w:lvl w:ilvl="0">
      <w:start w:val="1"/>
      <w:numFmt w:val="decimal"/>
      <w:lvlText w:val="%1."/>
      <w:lvlJc w:val="left"/>
      <w:pPr>
        <w:tabs>
          <w:tab w:val="num" w:pos="1155"/>
        </w:tabs>
        <w:ind w:left="1155" w:hanging="435"/>
      </w:pPr>
      <w:rPr>
        <w:rFonts w:cs="Times New Roman" w:hint="default"/>
      </w:rPr>
    </w:lvl>
  </w:abstractNum>
  <w:abstractNum w:abstractNumId="44">
    <w:nsid w:val="76A434D2"/>
    <w:multiLevelType w:val="hybridMultilevel"/>
    <w:tmpl w:val="86E4605E"/>
    <w:lvl w:ilvl="0" w:tplc="04190011">
      <w:start w:val="1"/>
      <w:numFmt w:val="decimal"/>
      <w:lvlText w:val="%1)"/>
      <w:lvlJc w:val="left"/>
      <w:pPr>
        <w:tabs>
          <w:tab w:val="num" w:pos="1069"/>
        </w:tabs>
        <w:ind w:left="1069" w:hanging="360"/>
      </w:pPr>
      <w:rPr>
        <w:rFonts w:cs="Times New Roman" w:hint="default"/>
        <w:color w:val="00000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5">
    <w:nsid w:val="793A687B"/>
    <w:multiLevelType w:val="hybridMultilevel"/>
    <w:tmpl w:val="7CAC6D42"/>
    <w:lvl w:ilvl="0" w:tplc="6B46B838">
      <w:start w:val="7"/>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6">
    <w:nsid w:val="7B826CEE"/>
    <w:multiLevelType w:val="hybridMultilevel"/>
    <w:tmpl w:val="8EEA179A"/>
    <w:lvl w:ilvl="0" w:tplc="6B46B838">
      <w:start w:val="7"/>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15"/>
  </w:num>
  <w:num w:numId="3">
    <w:abstractNumId w:val="13"/>
  </w:num>
  <w:num w:numId="4">
    <w:abstractNumId w:val="1"/>
  </w:num>
  <w:num w:numId="5">
    <w:abstractNumId w:val="43"/>
  </w:num>
  <w:num w:numId="6">
    <w:abstractNumId w:val="17"/>
  </w:num>
  <w:num w:numId="7">
    <w:abstractNumId w:val="2"/>
  </w:num>
  <w:num w:numId="8">
    <w:abstractNumId w:val="9"/>
  </w:num>
  <w:num w:numId="9">
    <w:abstractNumId w:val="19"/>
  </w:num>
  <w:num w:numId="10">
    <w:abstractNumId w:val="8"/>
  </w:num>
  <w:num w:numId="11">
    <w:abstractNumId w:val="33"/>
  </w:num>
  <w:num w:numId="12">
    <w:abstractNumId w:val="32"/>
  </w:num>
  <w:num w:numId="13">
    <w:abstractNumId w:val="23"/>
  </w:num>
  <w:num w:numId="14">
    <w:abstractNumId w:val="26"/>
  </w:num>
  <w:num w:numId="15">
    <w:abstractNumId w:val="45"/>
  </w:num>
  <w:num w:numId="16">
    <w:abstractNumId w:val="34"/>
  </w:num>
  <w:num w:numId="17">
    <w:abstractNumId w:val="25"/>
  </w:num>
  <w:num w:numId="18">
    <w:abstractNumId w:val="46"/>
  </w:num>
  <w:num w:numId="19">
    <w:abstractNumId w:val="41"/>
  </w:num>
  <w:num w:numId="20">
    <w:abstractNumId w:val="36"/>
  </w:num>
  <w:num w:numId="21">
    <w:abstractNumId w:val="29"/>
  </w:num>
  <w:num w:numId="22">
    <w:abstractNumId w:val="42"/>
  </w:num>
  <w:num w:numId="23">
    <w:abstractNumId w:val="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5"/>
  </w:num>
  <w:num w:numId="27">
    <w:abstractNumId w:val="22"/>
  </w:num>
  <w:num w:numId="28">
    <w:abstractNumId w:val="35"/>
  </w:num>
  <w:num w:numId="29">
    <w:abstractNumId w:val="37"/>
  </w:num>
  <w:num w:numId="30">
    <w:abstractNumId w:val="16"/>
  </w:num>
  <w:num w:numId="31">
    <w:abstractNumId w:val="14"/>
  </w:num>
  <w:num w:numId="32">
    <w:abstractNumId w:val="10"/>
  </w:num>
  <w:num w:numId="33">
    <w:abstractNumId w:val="39"/>
  </w:num>
  <w:num w:numId="34">
    <w:abstractNumId w:val="11"/>
  </w:num>
  <w:num w:numId="35">
    <w:abstractNumId w:val="3"/>
  </w:num>
  <w:num w:numId="36">
    <w:abstractNumId w:val="24"/>
  </w:num>
  <w:num w:numId="37">
    <w:abstractNumId w:val="40"/>
  </w:num>
  <w:num w:numId="38">
    <w:abstractNumId w:val="0"/>
  </w:num>
  <w:num w:numId="39">
    <w:abstractNumId w:val="6"/>
  </w:num>
  <w:num w:numId="40">
    <w:abstractNumId w:val="21"/>
  </w:num>
  <w:num w:numId="41">
    <w:abstractNumId w:val="38"/>
  </w:num>
  <w:num w:numId="42">
    <w:abstractNumId w:val="27"/>
  </w:num>
  <w:num w:numId="43">
    <w:abstractNumId w:val="12"/>
  </w:num>
  <w:num w:numId="44">
    <w:abstractNumId w:val="18"/>
  </w:num>
  <w:num w:numId="45">
    <w:abstractNumId w:val="28"/>
  </w:num>
  <w:num w:numId="46">
    <w:abstractNumId w:val="30"/>
  </w:num>
  <w:num w:numId="47">
    <w:abstractNumId w:val="4"/>
  </w:num>
  <w:num w:numId="48">
    <w:abstractNumId w:val="3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142"/>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
  <w:rsids>
    <w:rsidRoot w:val="00127BC0"/>
    <w:rsid w:val="00002C18"/>
    <w:rsid w:val="00035793"/>
    <w:rsid w:val="00057C7A"/>
    <w:rsid w:val="00072CE0"/>
    <w:rsid w:val="00073F06"/>
    <w:rsid w:val="000812A1"/>
    <w:rsid w:val="00081AF6"/>
    <w:rsid w:val="00081B2E"/>
    <w:rsid w:val="000918DB"/>
    <w:rsid w:val="000A3B9E"/>
    <w:rsid w:val="000B77EF"/>
    <w:rsid w:val="000C4790"/>
    <w:rsid w:val="000D7CD2"/>
    <w:rsid w:val="000E070E"/>
    <w:rsid w:val="000E4E2D"/>
    <w:rsid w:val="000F3B41"/>
    <w:rsid w:val="00102977"/>
    <w:rsid w:val="00103E28"/>
    <w:rsid w:val="0010534F"/>
    <w:rsid w:val="00112BDA"/>
    <w:rsid w:val="0011597C"/>
    <w:rsid w:val="00120CA4"/>
    <w:rsid w:val="00127BC0"/>
    <w:rsid w:val="00130C12"/>
    <w:rsid w:val="001416F3"/>
    <w:rsid w:val="00141CE1"/>
    <w:rsid w:val="00146999"/>
    <w:rsid w:val="0015113B"/>
    <w:rsid w:val="00165A29"/>
    <w:rsid w:val="00167794"/>
    <w:rsid w:val="00184197"/>
    <w:rsid w:val="001843FC"/>
    <w:rsid w:val="001860D2"/>
    <w:rsid w:val="00186D1E"/>
    <w:rsid w:val="001902FD"/>
    <w:rsid w:val="001908B5"/>
    <w:rsid w:val="00196EFE"/>
    <w:rsid w:val="001A62B7"/>
    <w:rsid w:val="001B0114"/>
    <w:rsid w:val="001B42E0"/>
    <w:rsid w:val="001D1428"/>
    <w:rsid w:val="001E73D0"/>
    <w:rsid w:val="001F1CB9"/>
    <w:rsid w:val="001F4989"/>
    <w:rsid w:val="00203977"/>
    <w:rsid w:val="002073F1"/>
    <w:rsid w:val="00217983"/>
    <w:rsid w:val="0022671C"/>
    <w:rsid w:val="002276D5"/>
    <w:rsid w:val="00241919"/>
    <w:rsid w:val="0024271F"/>
    <w:rsid w:val="00252B26"/>
    <w:rsid w:val="00270F65"/>
    <w:rsid w:val="0027359B"/>
    <w:rsid w:val="00275F4D"/>
    <w:rsid w:val="002834A4"/>
    <w:rsid w:val="002844A4"/>
    <w:rsid w:val="002936C8"/>
    <w:rsid w:val="002A124C"/>
    <w:rsid w:val="002A5D78"/>
    <w:rsid w:val="002B2A57"/>
    <w:rsid w:val="002B4743"/>
    <w:rsid w:val="002B5C1D"/>
    <w:rsid w:val="002E1910"/>
    <w:rsid w:val="002E29D0"/>
    <w:rsid w:val="002E7DAE"/>
    <w:rsid w:val="002F4EBF"/>
    <w:rsid w:val="00310CC0"/>
    <w:rsid w:val="00314E8D"/>
    <w:rsid w:val="003160F4"/>
    <w:rsid w:val="00325DB6"/>
    <w:rsid w:val="00331B4E"/>
    <w:rsid w:val="00332562"/>
    <w:rsid w:val="0034563D"/>
    <w:rsid w:val="003567FB"/>
    <w:rsid w:val="003604FA"/>
    <w:rsid w:val="0037543B"/>
    <w:rsid w:val="00376997"/>
    <w:rsid w:val="003A1A74"/>
    <w:rsid w:val="003A5663"/>
    <w:rsid w:val="003A7516"/>
    <w:rsid w:val="003C1400"/>
    <w:rsid w:val="003C633F"/>
    <w:rsid w:val="003E1623"/>
    <w:rsid w:val="00421A29"/>
    <w:rsid w:val="00431CF4"/>
    <w:rsid w:val="004349E7"/>
    <w:rsid w:val="004439A2"/>
    <w:rsid w:val="00443A02"/>
    <w:rsid w:val="0044455E"/>
    <w:rsid w:val="00454D6B"/>
    <w:rsid w:val="00462DE7"/>
    <w:rsid w:val="004703CE"/>
    <w:rsid w:val="004725AD"/>
    <w:rsid w:val="0047782D"/>
    <w:rsid w:val="0048231A"/>
    <w:rsid w:val="004941A9"/>
    <w:rsid w:val="004A2A94"/>
    <w:rsid w:val="004A3F5A"/>
    <w:rsid w:val="004A4179"/>
    <w:rsid w:val="004A4BEF"/>
    <w:rsid w:val="004C60F4"/>
    <w:rsid w:val="004D553F"/>
    <w:rsid w:val="004E054F"/>
    <w:rsid w:val="004E5FB6"/>
    <w:rsid w:val="004F224F"/>
    <w:rsid w:val="004F3DCB"/>
    <w:rsid w:val="00501F34"/>
    <w:rsid w:val="00526133"/>
    <w:rsid w:val="00542960"/>
    <w:rsid w:val="0054434F"/>
    <w:rsid w:val="00550332"/>
    <w:rsid w:val="00573830"/>
    <w:rsid w:val="00574DDA"/>
    <w:rsid w:val="005814A7"/>
    <w:rsid w:val="00585BCF"/>
    <w:rsid w:val="00587C32"/>
    <w:rsid w:val="005973AF"/>
    <w:rsid w:val="005A40EA"/>
    <w:rsid w:val="005A5523"/>
    <w:rsid w:val="005B45DE"/>
    <w:rsid w:val="005E313B"/>
    <w:rsid w:val="005E36FF"/>
    <w:rsid w:val="005E4A47"/>
    <w:rsid w:val="005F77DB"/>
    <w:rsid w:val="0060253F"/>
    <w:rsid w:val="00624391"/>
    <w:rsid w:val="00626377"/>
    <w:rsid w:val="006379D4"/>
    <w:rsid w:val="00643B61"/>
    <w:rsid w:val="00645F9C"/>
    <w:rsid w:val="00670CA1"/>
    <w:rsid w:val="006773C0"/>
    <w:rsid w:val="00680B2A"/>
    <w:rsid w:val="006848C5"/>
    <w:rsid w:val="006B220C"/>
    <w:rsid w:val="006B4465"/>
    <w:rsid w:val="006C06CA"/>
    <w:rsid w:val="006C6B8E"/>
    <w:rsid w:val="006D3617"/>
    <w:rsid w:val="006D4735"/>
    <w:rsid w:val="006F6EF3"/>
    <w:rsid w:val="006F7457"/>
    <w:rsid w:val="00716BA6"/>
    <w:rsid w:val="00756535"/>
    <w:rsid w:val="0076773A"/>
    <w:rsid w:val="00772100"/>
    <w:rsid w:val="007901C7"/>
    <w:rsid w:val="007A2286"/>
    <w:rsid w:val="007A4731"/>
    <w:rsid w:val="007A6AD2"/>
    <w:rsid w:val="007B54FA"/>
    <w:rsid w:val="007C30FE"/>
    <w:rsid w:val="007C3A69"/>
    <w:rsid w:val="007C3F3D"/>
    <w:rsid w:val="007D1462"/>
    <w:rsid w:val="007D66ED"/>
    <w:rsid w:val="007E7B6A"/>
    <w:rsid w:val="007F1A5B"/>
    <w:rsid w:val="008004F7"/>
    <w:rsid w:val="00805E35"/>
    <w:rsid w:val="008122F5"/>
    <w:rsid w:val="0081232A"/>
    <w:rsid w:val="008144CE"/>
    <w:rsid w:val="008221DD"/>
    <w:rsid w:val="00826EDB"/>
    <w:rsid w:val="0082795F"/>
    <w:rsid w:val="00830683"/>
    <w:rsid w:val="00832C3C"/>
    <w:rsid w:val="00853813"/>
    <w:rsid w:val="00855978"/>
    <w:rsid w:val="00872F38"/>
    <w:rsid w:val="00873839"/>
    <w:rsid w:val="00887BFD"/>
    <w:rsid w:val="008A716B"/>
    <w:rsid w:val="008A78F6"/>
    <w:rsid w:val="008B3F4C"/>
    <w:rsid w:val="008B792F"/>
    <w:rsid w:val="008B7CAB"/>
    <w:rsid w:val="008C0DF7"/>
    <w:rsid w:val="008C63DA"/>
    <w:rsid w:val="008D2D23"/>
    <w:rsid w:val="008E4CE5"/>
    <w:rsid w:val="008E7AE4"/>
    <w:rsid w:val="008F0442"/>
    <w:rsid w:val="008F30D1"/>
    <w:rsid w:val="009145F4"/>
    <w:rsid w:val="009157FC"/>
    <w:rsid w:val="009255FA"/>
    <w:rsid w:val="00931EBF"/>
    <w:rsid w:val="00944415"/>
    <w:rsid w:val="00945284"/>
    <w:rsid w:val="00951B50"/>
    <w:rsid w:val="0095580D"/>
    <w:rsid w:val="0096391B"/>
    <w:rsid w:val="00966A18"/>
    <w:rsid w:val="00970041"/>
    <w:rsid w:val="00983A83"/>
    <w:rsid w:val="00984C42"/>
    <w:rsid w:val="00997991"/>
    <w:rsid w:val="009A7AA0"/>
    <w:rsid w:val="009B3EE3"/>
    <w:rsid w:val="009B7C07"/>
    <w:rsid w:val="009D60CC"/>
    <w:rsid w:val="009D6EC5"/>
    <w:rsid w:val="009D6FA1"/>
    <w:rsid w:val="009E5858"/>
    <w:rsid w:val="009E68C8"/>
    <w:rsid w:val="00A12C4E"/>
    <w:rsid w:val="00A14E98"/>
    <w:rsid w:val="00A16B5B"/>
    <w:rsid w:val="00A23EAD"/>
    <w:rsid w:val="00A2567E"/>
    <w:rsid w:val="00A321BB"/>
    <w:rsid w:val="00A422BB"/>
    <w:rsid w:val="00A45397"/>
    <w:rsid w:val="00A5146D"/>
    <w:rsid w:val="00A557D0"/>
    <w:rsid w:val="00A642D1"/>
    <w:rsid w:val="00A64A89"/>
    <w:rsid w:val="00A86541"/>
    <w:rsid w:val="00AA14A2"/>
    <w:rsid w:val="00AA2F22"/>
    <w:rsid w:val="00AA620D"/>
    <w:rsid w:val="00AB3948"/>
    <w:rsid w:val="00AB3EF3"/>
    <w:rsid w:val="00AC07C7"/>
    <w:rsid w:val="00AC3C8C"/>
    <w:rsid w:val="00AC494E"/>
    <w:rsid w:val="00AC7591"/>
    <w:rsid w:val="00AD1ED8"/>
    <w:rsid w:val="00AD6D71"/>
    <w:rsid w:val="00AE107B"/>
    <w:rsid w:val="00AE1B6E"/>
    <w:rsid w:val="00AE63D4"/>
    <w:rsid w:val="00B01446"/>
    <w:rsid w:val="00B07E03"/>
    <w:rsid w:val="00B12972"/>
    <w:rsid w:val="00B146A0"/>
    <w:rsid w:val="00B148F1"/>
    <w:rsid w:val="00B15A06"/>
    <w:rsid w:val="00B25FD1"/>
    <w:rsid w:val="00B33D6C"/>
    <w:rsid w:val="00B37605"/>
    <w:rsid w:val="00B37B1F"/>
    <w:rsid w:val="00B40104"/>
    <w:rsid w:val="00B43242"/>
    <w:rsid w:val="00B5052D"/>
    <w:rsid w:val="00B56FA9"/>
    <w:rsid w:val="00B7235C"/>
    <w:rsid w:val="00B82A0D"/>
    <w:rsid w:val="00B9080D"/>
    <w:rsid w:val="00B94482"/>
    <w:rsid w:val="00B97A3C"/>
    <w:rsid w:val="00BB1274"/>
    <w:rsid w:val="00BB6DEC"/>
    <w:rsid w:val="00BC0EDF"/>
    <w:rsid w:val="00BC39EF"/>
    <w:rsid w:val="00BD2BAA"/>
    <w:rsid w:val="00BD3473"/>
    <w:rsid w:val="00BD5EEB"/>
    <w:rsid w:val="00BD6A0A"/>
    <w:rsid w:val="00BD6BEA"/>
    <w:rsid w:val="00BD7C3B"/>
    <w:rsid w:val="00BE06B3"/>
    <w:rsid w:val="00BF6CEA"/>
    <w:rsid w:val="00C149C4"/>
    <w:rsid w:val="00C3751C"/>
    <w:rsid w:val="00C5612E"/>
    <w:rsid w:val="00C63603"/>
    <w:rsid w:val="00C70920"/>
    <w:rsid w:val="00C74AE3"/>
    <w:rsid w:val="00C75952"/>
    <w:rsid w:val="00C81835"/>
    <w:rsid w:val="00C841E0"/>
    <w:rsid w:val="00C85116"/>
    <w:rsid w:val="00C912C9"/>
    <w:rsid w:val="00C9177B"/>
    <w:rsid w:val="00CB2960"/>
    <w:rsid w:val="00CC1F4E"/>
    <w:rsid w:val="00CD4A16"/>
    <w:rsid w:val="00CE3AEC"/>
    <w:rsid w:val="00D0498A"/>
    <w:rsid w:val="00D1074C"/>
    <w:rsid w:val="00D151A3"/>
    <w:rsid w:val="00D256AA"/>
    <w:rsid w:val="00D3091F"/>
    <w:rsid w:val="00D310B4"/>
    <w:rsid w:val="00D72EFF"/>
    <w:rsid w:val="00D8332E"/>
    <w:rsid w:val="00DB41FA"/>
    <w:rsid w:val="00DC1B80"/>
    <w:rsid w:val="00DC5DE9"/>
    <w:rsid w:val="00DD4F05"/>
    <w:rsid w:val="00DE1DC7"/>
    <w:rsid w:val="00DE4146"/>
    <w:rsid w:val="00DE6D15"/>
    <w:rsid w:val="00DE74DA"/>
    <w:rsid w:val="00DF0756"/>
    <w:rsid w:val="00DF1F9C"/>
    <w:rsid w:val="00E13F34"/>
    <w:rsid w:val="00E14A1C"/>
    <w:rsid w:val="00E23085"/>
    <w:rsid w:val="00E33B2F"/>
    <w:rsid w:val="00E37280"/>
    <w:rsid w:val="00E547EE"/>
    <w:rsid w:val="00E55A8B"/>
    <w:rsid w:val="00E62245"/>
    <w:rsid w:val="00E71EDC"/>
    <w:rsid w:val="00E761CD"/>
    <w:rsid w:val="00E8187A"/>
    <w:rsid w:val="00E83167"/>
    <w:rsid w:val="00E85CB4"/>
    <w:rsid w:val="00E917E0"/>
    <w:rsid w:val="00E97D0E"/>
    <w:rsid w:val="00EB2B3D"/>
    <w:rsid w:val="00ED7089"/>
    <w:rsid w:val="00EE2B38"/>
    <w:rsid w:val="00EE3D9C"/>
    <w:rsid w:val="00F0278E"/>
    <w:rsid w:val="00F07A24"/>
    <w:rsid w:val="00F10A66"/>
    <w:rsid w:val="00F35811"/>
    <w:rsid w:val="00F57DD3"/>
    <w:rsid w:val="00F61760"/>
    <w:rsid w:val="00F73EBD"/>
    <w:rsid w:val="00F7457D"/>
    <w:rsid w:val="00F94A6C"/>
    <w:rsid w:val="00F95DC8"/>
    <w:rsid w:val="00FA70D4"/>
    <w:rsid w:val="00FB0198"/>
    <w:rsid w:val="00FB664B"/>
    <w:rsid w:val="00FC69A2"/>
    <w:rsid w:val="00FD0A45"/>
    <w:rsid w:val="00FD39C6"/>
    <w:rsid w:val="00FD79F7"/>
    <w:rsid w:val="00FE0154"/>
    <w:rsid w:val="00FE1AFA"/>
    <w:rsid w:val="00FE6903"/>
    <w:rsid w:val="00FE6BA0"/>
    <w:rsid w:val="00FF1B1E"/>
    <w:rsid w:val="00FF60DD"/>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149C4"/>
    <w:rPr>
      <w:sz w:val="28"/>
      <w:szCs w:val="20"/>
    </w:rPr>
  </w:style>
  <w:style w:type="paragraph" w:styleId="1">
    <w:name w:val="heading 1"/>
    <w:basedOn w:val="a"/>
    <w:next w:val="a"/>
    <w:link w:val="10"/>
    <w:uiPriority w:val="99"/>
    <w:qFormat/>
    <w:rsid w:val="0096391B"/>
    <w:pPr>
      <w:keepNext/>
      <w:widowControl w:val="0"/>
      <w:outlineLvl w:val="0"/>
    </w:pPr>
    <w:rPr>
      <w:b/>
    </w:rPr>
  </w:style>
  <w:style w:type="paragraph" w:styleId="2">
    <w:name w:val="heading 2"/>
    <w:basedOn w:val="a"/>
    <w:next w:val="a"/>
    <w:link w:val="20"/>
    <w:uiPriority w:val="99"/>
    <w:qFormat/>
    <w:rsid w:val="0096391B"/>
    <w:pPr>
      <w:keepNext/>
      <w:spacing w:line="360" w:lineRule="auto"/>
      <w:jc w:val="center"/>
      <w:outlineLvl w:val="1"/>
    </w:pPr>
    <w:rPr>
      <w:b/>
      <w:sz w:val="32"/>
    </w:rPr>
  </w:style>
  <w:style w:type="paragraph" w:styleId="3">
    <w:name w:val="heading 3"/>
    <w:basedOn w:val="a"/>
    <w:next w:val="a"/>
    <w:link w:val="30"/>
    <w:uiPriority w:val="99"/>
    <w:qFormat/>
    <w:rsid w:val="0096391B"/>
    <w:pPr>
      <w:keepNext/>
      <w:ind w:firstLine="709"/>
      <w:outlineLvl w:val="2"/>
    </w:pPr>
    <w:rPr>
      <w:rFonts w:ascii="Kz Times New Roman" w:hAnsi="Kz Times New Roman"/>
      <w:b/>
      <w:sz w:val="32"/>
    </w:rPr>
  </w:style>
  <w:style w:type="paragraph" w:styleId="4">
    <w:name w:val="heading 4"/>
    <w:basedOn w:val="a"/>
    <w:next w:val="a"/>
    <w:link w:val="40"/>
    <w:uiPriority w:val="99"/>
    <w:qFormat/>
    <w:rsid w:val="0096391B"/>
    <w:pPr>
      <w:keepNext/>
      <w:spacing w:line="360" w:lineRule="auto"/>
      <w:ind w:firstLine="720"/>
      <w:jc w:val="center"/>
      <w:outlineLvl w:val="3"/>
    </w:pPr>
  </w:style>
  <w:style w:type="paragraph" w:styleId="5">
    <w:name w:val="heading 5"/>
    <w:basedOn w:val="a"/>
    <w:next w:val="a"/>
    <w:link w:val="50"/>
    <w:uiPriority w:val="99"/>
    <w:qFormat/>
    <w:rsid w:val="0096391B"/>
    <w:pPr>
      <w:keepNext/>
      <w:numPr>
        <w:ilvl w:val="1"/>
        <w:numId w:val="4"/>
      </w:numPr>
      <w:jc w:val="both"/>
      <w:outlineLvl w:val="4"/>
    </w:pPr>
    <w:rPr>
      <w:b/>
    </w:rPr>
  </w:style>
  <w:style w:type="paragraph" w:styleId="6">
    <w:name w:val="heading 6"/>
    <w:basedOn w:val="a"/>
    <w:next w:val="a"/>
    <w:link w:val="60"/>
    <w:uiPriority w:val="99"/>
    <w:qFormat/>
    <w:rsid w:val="0096391B"/>
    <w:pPr>
      <w:keepNext/>
      <w:spacing w:line="360" w:lineRule="auto"/>
      <w:ind w:firstLine="720"/>
      <w:jc w:val="both"/>
      <w:outlineLvl w:val="5"/>
    </w:pPr>
    <w:rPr>
      <w:b/>
      <w:bCs/>
    </w:rPr>
  </w:style>
  <w:style w:type="paragraph" w:styleId="7">
    <w:name w:val="heading 7"/>
    <w:basedOn w:val="a"/>
    <w:next w:val="a"/>
    <w:link w:val="70"/>
    <w:uiPriority w:val="99"/>
    <w:qFormat/>
    <w:rsid w:val="001908B5"/>
    <w:pPr>
      <w:spacing w:before="240" w:after="60"/>
      <w:outlineLvl w:val="6"/>
    </w:pPr>
    <w:rPr>
      <w:sz w:val="24"/>
      <w:szCs w:val="24"/>
    </w:rPr>
  </w:style>
  <w:style w:type="paragraph" w:styleId="9">
    <w:name w:val="heading 9"/>
    <w:basedOn w:val="a"/>
    <w:next w:val="a"/>
    <w:link w:val="90"/>
    <w:uiPriority w:val="99"/>
    <w:qFormat/>
    <w:rsid w:val="006B22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256AA"/>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D256AA"/>
    <w:rPr>
      <w:rFonts w:ascii="Cambria" w:hAnsi="Cambria" w:cs="Times New Roman"/>
      <w:b/>
      <w:bCs/>
      <w:i/>
      <w:iCs/>
      <w:sz w:val="28"/>
      <w:szCs w:val="28"/>
    </w:rPr>
  </w:style>
  <w:style w:type="character" w:customStyle="1" w:styleId="30">
    <w:name w:val="Заголовок 3 Знак"/>
    <w:basedOn w:val="a0"/>
    <w:link w:val="3"/>
    <w:uiPriority w:val="99"/>
    <w:semiHidden/>
    <w:locked/>
    <w:rsid w:val="00D256AA"/>
    <w:rPr>
      <w:rFonts w:ascii="Cambria" w:hAnsi="Cambria" w:cs="Times New Roman"/>
      <w:b/>
      <w:bCs/>
      <w:sz w:val="26"/>
      <w:szCs w:val="26"/>
    </w:rPr>
  </w:style>
  <w:style w:type="character" w:customStyle="1" w:styleId="40">
    <w:name w:val="Заголовок 4 Знак"/>
    <w:basedOn w:val="a0"/>
    <w:link w:val="4"/>
    <w:uiPriority w:val="99"/>
    <w:semiHidden/>
    <w:locked/>
    <w:rsid w:val="00D256AA"/>
    <w:rPr>
      <w:rFonts w:ascii="Calibri" w:hAnsi="Calibri" w:cs="Times New Roman"/>
      <w:b/>
      <w:bCs/>
      <w:sz w:val="28"/>
      <w:szCs w:val="28"/>
    </w:rPr>
  </w:style>
  <w:style w:type="character" w:customStyle="1" w:styleId="50">
    <w:name w:val="Заголовок 5 Знак"/>
    <w:basedOn w:val="a0"/>
    <w:link w:val="5"/>
    <w:uiPriority w:val="99"/>
    <w:semiHidden/>
    <w:locked/>
    <w:rsid w:val="00D256AA"/>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256AA"/>
    <w:rPr>
      <w:rFonts w:ascii="Calibri" w:hAnsi="Calibri" w:cs="Times New Roman"/>
      <w:b/>
      <w:bCs/>
    </w:rPr>
  </w:style>
  <w:style w:type="character" w:customStyle="1" w:styleId="70">
    <w:name w:val="Заголовок 7 Знак"/>
    <w:basedOn w:val="a0"/>
    <w:link w:val="7"/>
    <w:uiPriority w:val="99"/>
    <w:semiHidden/>
    <w:locked/>
    <w:rsid w:val="00D256AA"/>
    <w:rPr>
      <w:rFonts w:ascii="Calibri" w:hAnsi="Calibri" w:cs="Times New Roman"/>
      <w:sz w:val="24"/>
      <w:szCs w:val="24"/>
    </w:rPr>
  </w:style>
  <w:style w:type="character" w:customStyle="1" w:styleId="90">
    <w:name w:val="Заголовок 9 Знак"/>
    <w:basedOn w:val="a0"/>
    <w:link w:val="9"/>
    <w:uiPriority w:val="99"/>
    <w:semiHidden/>
    <w:locked/>
    <w:rsid w:val="00D256AA"/>
    <w:rPr>
      <w:rFonts w:ascii="Cambria" w:hAnsi="Cambria" w:cs="Times New Roman"/>
    </w:rPr>
  </w:style>
  <w:style w:type="paragraph" w:styleId="a3">
    <w:name w:val="Body Text Indent"/>
    <w:basedOn w:val="a"/>
    <w:link w:val="a4"/>
    <w:uiPriority w:val="99"/>
    <w:rsid w:val="0096391B"/>
    <w:pPr>
      <w:ind w:firstLine="720"/>
    </w:pPr>
  </w:style>
  <w:style w:type="character" w:customStyle="1" w:styleId="a4">
    <w:name w:val="Основной текст с отступом Знак"/>
    <w:basedOn w:val="a0"/>
    <w:link w:val="a3"/>
    <w:uiPriority w:val="99"/>
    <w:locked/>
    <w:rsid w:val="00AB3948"/>
    <w:rPr>
      <w:rFonts w:cs="Times New Roman"/>
      <w:sz w:val="28"/>
    </w:rPr>
  </w:style>
  <w:style w:type="paragraph" w:customStyle="1" w:styleId="BodyText21">
    <w:name w:val="Body Text 21"/>
    <w:basedOn w:val="a"/>
    <w:uiPriority w:val="99"/>
    <w:rsid w:val="0096391B"/>
    <w:pPr>
      <w:widowControl w:val="0"/>
      <w:jc w:val="center"/>
    </w:pPr>
  </w:style>
  <w:style w:type="paragraph" w:styleId="21">
    <w:name w:val="Body Text Indent 2"/>
    <w:basedOn w:val="a"/>
    <w:link w:val="22"/>
    <w:uiPriority w:val="99"/>
    <w:rsid w:val="0096391B"/>
    <w:pPr>
      <w:spacing w:line="360" w:lineRule="auto"/>
      <w:ind w:firstLine="720"/>
      <w:jc w:val="both"/>
    </w:pPr>
    <w:rPr>
      <w:sz w:val="24"/>
    </w:rPr>
  </w:style>
  <w:style w:type="character" w:customStyle="1" w:styleId="22">
    <w:name w:val="Основной текст с отступом 2 Знак"/>
    <w:basedOn w:val="a0"/>
    <w:link w:val="21"/>
    <w:uiPriority w:val="99"/>
    <w:semiHidden/>
    <w:locked/>
    <w:rsid w:val="00D256AA"/>
    <w:rPr>
      <w:rFonts w:cs="Times New Roman"/>
      <w:sz w:val="20"/>
      <w:szCs w:val="20"/>
    </w:rPr>
  </w:style>
  <w:style w:type="paragraph" w:styleId="a5">
    <w:name w:val="Block Text"/>
    <w:basedOn w:val="a"/>
    <w:uiPriority w:val="99"/>
    <w:rsid w:val="0096391B"/>
    <w:pPr>
      <w:ind w:left="-284" w:right="-1418" w:firstLine="426"/>
    </w:pPr>
    <w:rPr>
      <w:sz w:val="24"/>
    </w:rPr>
  </w:style>
  <w:style w:type="paragraph" w:styleId="31">
    <w:name w:val="Body Text Indent 3"/>
    <w:basedOn w:val="a"/>
    <w:link w:val="32"/>
    <w:uiPriority w:val="99"/>
    <w:rsid w:val="0096391B"/>
    <w:pPr>
      <w:ind w:firstLine="426"/>
    </w:pPr>
  </w:style>
  <w:style w:type="character" w:customStyle="1" w:styleId="32">
    <w:name w:val="Основной текст с отступом 3 Знак"/>
    <w:basedOn w:val="a0"/>
    <w:link w:val="31"/>
    <w:uiPriority w:val="99"/>
    <w:semiHidden/>
    <w:locked/>
    <w:rsid w:val="00D256AA"/>
    <w:rPr>
      <w:rFonts w:cs="Times New Roman"/>
      <w:sz w:val="16"/>
      <w:szCs w:val="16"/>
    </w:rPr>
  </w:style>
  <w:style w:type="paragraph" w:styleId="a6">
    <w:name w:val="Body Text"/>
    <w:basedOn w:val="a"/>
    <w:link w:val="a7"/>
    <w:uiPriority w:val="99"/>
    <w:rsid w:val="0096391B"/>
    <w:pPr>
      <w:tabs>
        <w:tab w:val="num" w:pos="851"/>
        <w:tab w:val="num" w:pos="1080"/>
      </w:tabs>
    </w:pPr>
  </w:style>
  <w:style w:type="character" w:customStyle="1" w:styleId="a7">
    <w:name w:val="Основной текст Знак"/>
    <w:basedOn w:val="a0"/>
    <w:link w:val="a6"/>
    <w:uiPriority w:val="99"/>
    <w:locked/>
    <w:rsid w:val="00AA14A2"/>
    <w:rPr>
      <w:rFonts w:cs="Times New Roman"/>
      <w:sz w:val="28"/>
    </w:rPr>
  </w:style>
  <w:style w:type="paragraph" w:styleId="23">
    <w:name w:val="Body Text 2"/>
    <w:basedOn w:val="a"/>
    <w:link w:val="24"/>
    <w:uiPriority w:val="99"/>
    <w:rsid w:val="0096391B"/>
    <w:pPr>
      <w:spacing w:line="360" w:lineRule="auto"/>
      <w:jc w:val="both"/>
    </w:pPr>
  </w:style>
  <w:style w:type="character" w:customStyle="1" w:styleId="24">
    <w:name w:val="Основной текст 2 Знак"/>
    <w:basedOn w:val="a0"/>
    <w:link w:val="23"/>
    <w:uiPriority w:val="99"/>
    <w:semiHidden/>
    <w:locked/>
    <w:rsid w:val="00D256AA"/>
    <w:rPr>
      <w:rFonts w:cs="Times New Roman"/>
      <w:sz w:val="20"/>
      <w:szCs w:val="20"/>
    </w:rPr>
  </w:style>
  <w:style w:type="table" w:styleId="a8">
    <w:name w:val="Table Grid"/>
    <w:basedOn w:val="a1"/>
    <w:uiPriority w:val="99"/>
    <w:rsid w:val="00127B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qFormat/>
    <w:rsid w:val="00127BC0"/>
    <w:pPr>
      <w:ind w:firstLine="426"/>
      <w:jc w:val="center"/>
    </w:pPr>
    <w:rPr>
      <w:b/>
      <w:sz w:val="24"/>
    </w:rPr>
  </w:style>
  <w:style w:type="character" w:customStyle="1" w:styleId="TitleChar">
    <w:name w:val="Title Char"/>
    <w:basedOn w:val="a0"/>
    <w:uiPriority w:val="99"/>
    <w:locked/>
    <w:rsid w:val="00D256AA"/>
    <w:rPr>
      <w:rFonts w:ascii="Cambria" w:hAnsi="Cambria" w:cs="Times New Roman"/>
      <w:b/>
      <w:bCs/>
      <w:kern w:val="28"/>
      <w:sz w:val="32"/>
      <w:szCs w:val="32"/>
    </w:rPr>
  </w:style>
  <w:style w:type="paragraph" w:styleId="33">
    <w:name w:val="Body Text 3"/>
    <w:basedOn w:val="a"/>
    <w:link w:val="34"/>
    <w:uiPriority w:val="99"/>
    <w:rsid w:val="00127BC0"/>
    <w:pPr>
      <w:spacing w:after="120"/>
    </w:pPr>
    <w:rPr>
      <w:sz w:val="16"/>
      <w:szCs w:val="16"/>
    </w:rPr>
  </w:style>
  <w:style w:type="character" w:customStyle="1" w:styleId="34">
    <w:name w:val="Основной текст 3 Знак"/>
    <w:basedOn w:val="a0"/>
    <w:link w:val="33"/>
    <w:uiPriority w:val="99"/>
    <w:semiHidden/>
    <w:locked/>
    <w:rsid w:val="00D256AA"/>
    <w:rPr>
      <w:rFonts w:cs="Times New Roman"/>
      <w:sz w:val="16"/>
      <w:szCs w:val="16"/>
    </w:rPr>
  </w:style>
  <w:style w:type="paragraph" w:styleId="ab">
    <w:name w:val="footer"/>
    <w:basedOn w:val="a"/>
    <w:link w:val="ac"/>
    <w:uiPriority w:val="99"/>
    <w:rsid w:val="00332562"/>
    <w:pPr>
      <w:tabs>
        <w:tab w:val="center" w:pos="4677"/>
        <w:tab w:val="right" w:pos="9355"/>
      </w:tabs>
    </w:pPr>
  </w:style>
  <w:style w:type="character" w:customStyle="1" w:styleId="ac">
    <w:name w:val="Нижний колонтитул Знак"/>
    <w:basedOn w:val="a0"/>
    <w:link w:val="ab"/>
    <w:uiPriority w:val="99"/>
    <w:semiHidden/>
    <w:locked/>
    <w:rsid w:val="00D256AA"/>
    <w:rPr>
      <w:rFonts w:cs="Times New Roman"/>
      <w:sz w:val="20"/>
      <w:szCs w:val="20"/>
    </w:rPr>
  </w:style>
  <w:style w:type="character" w:styleId="ad">
    <w:name w:val="page number"/>
    <w:basedOn w:val="a0"/>
    <w:uiPriority w:val="99"/>
    <w:rsid w:val="00332562"/>
    <w:rPr>
      <w:rFonts w:cs="Times New Roman"/>
    </w:rPr>
  </w:style>
  <w:style w:type="paragraph" w:customStyle="1" w:styleId="Style4">
    <w:name w:val="Style4"/>
    <w:basedOn w:val="a"/>
    <w:uiPriority w:val="99"/>
    <w:rsid w:val="00A86541"/>
    <w:pPr>
      <w:widowControl w:val="0"/>
      <w:autoSpaceDE w:val="0"/>
      <w:autoSpaceDN w:val="0"/>
      <w:adjustRightInd w:val="0"/>
    </w:pPr>
    <w:rPr>
      <w:sz w:val="24"/>
      <w:szCs w:val="24"/>
    </w:rPr>
  </w:style>
  <w:style w:type="character" w:customStyle="1" w:styleId="FontStyle11">
    <w:name w:val="Font Style11"/>
    <w:uiPriority w:val="99"/>
    <w:rsid w:val="00A86541"/>
    <w:rPr>
      <w:rFonts w:ascii="Times New Roman" w:hAnsi="Times New Roman"/>
      <w:b/>
      <w:sz w:val="26"/>
    </w:rPr>
  </w:style>
  <w:style w:type="character" w:customStyle="1" w:styleId="FontStyle12">
    <w:name w:val="Font Style12"/>
    <w:uiPriority w:val="99"/>
    <w:rsid w:val="00A86541"/>
    <w:rPr>
      <w:rFonts w:ascii="Times New Roman" w:hAnsi="Times New Roman"/>
      <w:sz w:val="26"/>
    </w:rPr>
  </w:style>
  <w:style w:type="character" w:customStyle="1" w:styleId="FontStyle13">
    <w:name w:val="Font Style13"/>
    <w:uiPriority w:val="99"/>
    <w:rsid w:val="00A86541"/>
    <w:rPr>
      <w:rFonts w:ascii="Times New Roman" w:hAnsi="Times New Roman"/>
      <w:sz w:val="22"/>
    </w:rPr>
  </w:style>
  <w:style w:type="character" w:customStyle="1" w:styleId="FontStyle14">
    <w:name w:val="Font Style14"/>
    <w:uiPriority w:val="99"/>
    <w:rsid w:val="00A86541"/>
    <w:rPr>
      <w:rFonts w:ascii="Times New Roman" w:hAnsi="Times New Roman"/>
      <w:sz w:val="26"/>
    </w:rPr>
  </w:style>
  <w:style w:type="paragraph" w:styleId="ae">
    <w:name w:val="List Paragraph"/>
    <w:basedOn w:val="a"/>
    <w:uiPriority w:val="99"/>
    <w:qFormat/>
    <w:rsid w:val="005E313B"/>
    <w:pPr>
      <w:spacing w:after="200" w:line="276" w:lineRule="auto"/>
      <w:ind w:left="720"/>
      <w:contextualSpacing/>
    </w:pPr>
    <w:rPr>
      <w:rFonts w:ascii="Calibri" w:hAnsi="Calibri"/>
      <w:sz w:val="22"/>
      <w:szCs w:val="22"/>
      <w:lang w:eastAsia="en-US"/>
    </w:rPr>
  </w:style>
  <w:style w:type="paragraph" w:styleId="af">
    <w:name w:val="Normal (Web)"/>
    <w:basedOn w:val="a"/>
    <w:uiPriority w:val="99"/>
    <w:rsid w:val="00AB3948"/>
    <w:pPr>
      <w:spacing w:before="100" w:beforeAutospacing="1" w:after="100" w:afterAutospacing="1"/>
    </w:pPr>
    <w:rPr>
      <w:sz w:val="24"/>
      <w:szCs w:val="24"/>
    </w:rPr>
  </w:style>
  <w:style w:type="character" w:styleId="af0">
    <w:name w:val="Strong"/>
    <w:basedOn w:val="a0"/>
    <w:uiPriority w:val="99"/>
    <w:qFormat/>
    <w:rsid w:val="00AB3948"/>
    <w:rPr>
      <w:rFonts w:cs="Times New Roman"/>
      <w:b/>
    </w:rPr>
  </w:style>
  <w:style w:type="character" w:styleId="af1">
    <w:name w:val="Emphasis"/>
    <w:basedOn w:val="a0"/>
    <w:uiPriority w:val="99"/>
    <w:qFormat/>
    <w:rsid w:val="00AB3948"/>
    <w:rPr>
      <w:rFonts w:cs="Times New Roman"/>
      <w:i/>
    </w:rPr>
  </w:style>
  <w:style w:type="character" w:customStyle="1" w:styleId="apple-converted-space">
    <w:name w:val="apple-converted-space"/>
    <w:basedOn w:val="a0"/>
    <w:uiPriority w:val="99"/>
    <w:rsid w:val="00B12972"/>
    <w:rPr>
      <w:rFonts w:cs="Times New Roman"/>
    </w:rPr>
  </w:style>
  <w:style w:type="character" w:styleId="af2">
    <w:name w:val="Hyperlink"/>
    <w:basedOn w:val="a0"/>
    <w:uiPriority w:val="99"/>
    <w:rsid w:val="00B12972"/>
    <w:rPr>
      <w:rFonts w:cs="Times New Roman"/>
      <w:color w:val="0000FF"/>
      <w:u w:val="single"/>
    </w:rPr>
  </w:style>
  <w:style w:type="character" w:customStyle="1" w:styleId="s1">
    <w:name w:val="s1"/>
    <w:uiPriority w:val="99"/>
    <w:rsid w:val="004349E7"/>
    <w:rPr>
      <w:rFonts w:ascii="Times New Roman" w:hAnsi="Times New Roman"/>
      <w:b/>
      <w:color w:val="000000"/>
    </w:rPr>
  </w:style>
  <w:style w:type="character" w:customStyle="1" w:styleId="s0">
    <w:name w:val="s0"/>
    <w:uiPriority w:val="99"/>
    <w:rsid w:val="00130C12"/>
    <w:rPr>
      <w:rFonts w:ascii="Times New Roman" w:hAnsi="Times New Roman"/>
      <w:color w:val="000000"/>
      <w:sz w:val="28"/>
      <w:u w:val="none"/>
    </w:rPr>
  </w:style>
  <w:style w:type="character" w:customStyle="1" w:styleId="11">
    <w:name w:val="Основной текст1"/>
    <w:uiPriority w:val="99"/>
    <w:rsid w:val="00314E8D"/>
    <w:rPr>
      <w:rFonts w:ascii="Times New Roman" w:hAnsi="Times New Roman"/>
      <w:color w:val="000000"/>
      <w:spacing w:val="0"/>
      <w:w w:val="100"/>
      <w:position w:val="0"/>
      <w:sz w:val="21"/>
      <w:shd w:val="clear" w:color="auto" w:fill="FFFFFF"/>
      <w:lang w:val="ru-RU"/>
    </w:rPr>
  </w:style>
  <w:style w:type="paragraph" w:styleId="af3">
    <w:name w:val="No Spacing"/>
    <w:uiPriority w:val="99"/>
    <w:qFormat/>
    <w:rsid w:val="00314E8D"/>
    <w:rPr>
      <w:rFonts w:ascii="Calibri" w:hAnsi="Calibri"/>
      <w:lang w:eastAsia="en-US"/>
    </w:rPr>
  </w:style>
  <w:style w:type="character" w:styleId="af4">
    <w:name w:val="annotation reference"/>
    <w:basedOn w:val="a0"/>
    <w:uiPriority w:val="99"/>
    <w:rsid w:val="00872F38"/>
    <w:rPr>
      <w:rFonts w:cs="Times New Roman"/>
      <w:sz w:val="16"/>
    </w:rPr>
  </w:style>
  <w:style w:type="paragraph" w:styleId="af5">
    <w:name w:val="annotation text"/>
    <w:basedOn w:val="a"/>
    <w:link w:val="af6"/>
    <w:uiPriority w:val="99"/>
    <w:rsid w:val="00872F38"/>
    <w:rPr>
      <w:sz w:val="20"/>
    </w:rPr>
  </w:style>
  <w:style w:type="character" w:customStyle="1" w:styleId="af6">
    <w:name w:val="Текст примечания Знак"/>
    <w:basedOn w:val="a0"/>
    <w:link w:val="af5"/>
    <w:uiPriority w:val="99"/>
    <w:locked/>
    <w:rsid w:val="00872F38"/>
    <w:rPr>
      <w:rFonts w:cs="Times New Roman"/>
    </w:rPr>
  </w:style>
  <w:style w:type="paragraph" w:styleId="af7">
    <w:name w:val="annotation subject"/>
    <w:basedOn w:val="af5"/>
    <w:next w:val="af5"/>
    <w:link w:val="af8"/>
    <w:uiPriority w:val="99"/>
    <w:rsid w:val="00872F38"/>
    <w:rPr>
      <w:b/>
      <w:bCs/>
    </w:rPr>
  </w:style>
  <w:style w:type="character" w:customStyle="1" w:styleId="af8">
    <w:name w:val="Тема примечания Знак"/>
    <w:basedOn w:val="af6"/>
    <w:link w:val="af7"/>
    <w:uiPriority w:val="99"/>
    <w:locked/>
    <w:rsid w:val="00872F38"/>
    <w:rPr>
      <w:rFonts w:cs="Times New Roman"/>
      <w:b/>
    </w:rPr>
  </w:style>
  <w:style w:type="paragraph" w:styleId="af9">
    <w:name w:val="Balloon Text"/>
    <w:basedOn w:val="a"/>
    <w:link w:val="afa"/>
    <w:uiPriority w:val="99"/>
    <w:rsid w:val="00872F38"/>
    <w:rPr>
      <w:rFonts w:ascii="Segoe UI" w:hAnsi="Segoe UI"/>
      <w:sz w:val="18"/>
      <w:szCs w:val="18"/>
    </w:rPr>
  </w:style>
  <w:style w:type="character" w:customStyle="1" w:styleId="afa">
    <w:name w:val="Текст выноски Знак"/>
    <w:basedOn w:val="a0"/>
    <w:link w:val="af9"/>
    <w:uiPriority w:val="99"/>
    <w:locked/>
    <w:rsid w:val="00872F38"/>
    <w:rPr>
      <w:rFonts w:ascii="Segoe UI" w:hAnsi="Segoe UI" w:cs="Times New Roman"/>
      <w:sz w:val="18"/>
    </w:rPr>
  </w:style>
  <w:style w:type="character" w:customStyle="1" w:styleId="aa">
    <w:name w:val="Название Знак"/>
    <w:link w:val="a9"/>
    <w:uiPriority w:val="99"/>
    <w:locked/>
    <w:rsid w:val="00E547EE"/>
    <w:rPr>
      <w:b/>
      <w:sz w:val="24"/>
      <w:lang w:val="ru-RU" w:eastAsia="ru-RU"/>
    </w:rPr>
  </w:style>
</w:styles>
</file>

<file path=word/webSettings.xml><?xml version="1.0" encoding="utf-8"?>
<w:webSettings xmlns:r="http://schemas.openxmlformats.org/officeDocument/2006/relationships" xmlns:w="http://schemas.openxmlformats.org/wordprocessingml/2006/main">
  <w:divs>
    <w:div w:id="1025055130">
      <w:marLeft w:val="0"/>
      <w:marRight w:val="0"/>
      <w:marTop w:val="0"/>
      <w:marBottom w:val="0"/>
      <w:divBdr>
        <w:top w:val="none" w:sz="0" w:space="0" w:color="auto"/>
        <w:left w:val="none" w:sz="0" w:space="0" w:color="auto"/>
        <w:bottom w:val="none" w:sz="0" w:space="0" w:color="auto"/>
        <w:right w:val="none" w:sz="0" w:space="0" w:color="auto"/>
      </w:divBdr>
    </w:div>
    <w:div w:id="1025055132">
      <w:marLeft w:val="0"/>
      <w:marRight w:val="0"/>
      <w:marTop w:val="0"/>
      <w:marBottom w:val="0"/>
      <w:divBdr>
        <w:top w:val="none" w:sz="0" w:space="0" w:color="auto"/>
        <w:left w:val="none" w:sz="0" w:space="0" w:color="auto"/>
        <w:bottom w:val="none" w:sz="0" w:space="0" w:color="auto"/>
        <w:right w:val="none" w:sz="0" w:space="0" w:color="auto"/>
      </w:divBdr>
      <w:divsChild>
        <w:div w:id="1025055136">
          <w:marLeft w:val="0"/>
          <w:marRight w:val="0"/>
          <w:marTop w:val="0"/>
          <w:marBottom w:val="0"/>
          <w:divBdr>
            <w:top w:val="none" w:sz="0" w:space="0" w:color="auto"/>
            <w:left w:val="none" w:sz="0" w:space="0" w:color="auto"/>
            <w:bottom w:val="none" w:sz="0" w:space="0" w:color="auto"/>
            <w:right w:val="none" w:sz="0" w:space="0" w:color="auto"/>
          </w:divBdr>
        </w:div>
      </w:divsChild>
    </w:div>
    <w:div w:id="1025055133">
      <w:marLeft w:val="0"/>
      <w:marRight w:val="0"/>
      <w:marTop w:val="0"/>
      <w:marBottom w:val="0"/>
      <w:divBdr>
        <w:top w:val="none" w:sz="0" w:space="0" w:color="auto"/>
        <w:left w:val="none" w:sz="0" w:space="0" w:color="auto"/>
        <w:bottom w:val="none" w:sz="0" w:space="0" w:color="auto"/>
        <w:right w:val="none" w:sz="0" w:space="0" w:color="auto"/>
      </w:divBdr>
      <w:divsChild>
        <w:div w:id="1025055131">
          <w:marLeft w:val="0"/>
          <w:marRight w:val="0"/>
          <w:marTop w:val="0"/>
          <w:marBottom w:val="0"/>
          <w:divBdr>
            <w:top w:val="none" w:sz="0" w:space="0" w:color="auto"/>
            <w:left w:val="none" w:sz="0" w:space="0" w:color="auto"/>
            <w:bottom w:val="none" w:sz="0" w:space="0" w:color="auto"/>
            <w:right w:val="none" w:sz="0" w:space="0" w:color="auto"/>
          </w:divBdr>
        </w:div>
      </w:divsChild>
    </w:div>
    <w:div w:id="1025055134">
      <w:marLeft w:val="0"/>
      <w:marRight w:val="0"/>
      <w:marTop w:val="0"/>
      <w:marBottom w:val="0"/>
      <w:divBdr>
        <w:top w:val="none" w:sz="0" w:space="0" w:color="auto"/>
        <w:left w:val="none" w:sz="0" w:space="0" w:color="auto"/>
        <w:bottom w:val="none" w:sz="0" w:space="0" w:color="auto"/>
        <w:right w:val="none" w:sz="0" w:space="0" w:color="auto"/>
      </w:divBdr>
    </w:div>
    <w:div w:id="1025055135">
      <w:marLeft w:val="0"/>
      <w:marRight w:val="0"/>
      <w:marTop w:val="0"/>
      <w:marBottom w:val="0"/>
      <w:divBdr>
        <w:top w:val="none" w:sz="0" w:space="0" w:color="auto"/>
        <w:left w:val="none" w:sz="0" w:space="0" w:color="auto"/>
        <w:bottom w:val="none" w:sz="0" w:space="0" w:color="auto"/>
        <w:right w:val="none" w:sz="0" w:space="0" w:color="auto"/>
      </w:divBdr>
    </w:div>
    <w:div w:id="1025055137">
      <w:marLeft w:val="0"/>
      <w:marRight w:val="0"/>
      <w:marTop w:val="0"/>
      <w:marBottom w:val="0"/>
      <w:divBdr>
        <w:top w:val="none" w:sz="0" w:space="0" w:color="auto"/>
        <w:left w:val="none" w:sz="0" w:space="0" w:color="auto"/>
        <w:bottom w:val="none" w:sz="0" w:space="0" w:color="auto"/>
        <w:right w:val="none" w:sz="0" w:space="0" w:color="auto"/>
      </w:divBdr>
    </w:div>
    <w:div w:id="10250551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2748</Words>
  <Characters>15667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IMMiT</Company>
  <LinksUpToDate>false</LinksUpToDate>
  <CharactersWithSpaces>18379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subject/>
  <dc:creator>ST15</dc:creator>
  <cp:keywords/>
  <dc:description/>
  <cp:lastModifiedBy>user</cp:lastModifiedBy>
  <cp:revision>5</cp:revision>
  <cp:lastPrinted>2020-07-07T08:37:00Z</cp:lastPrinted>
  <dcterms:created xsi:type="dcterms:W3CDTF">2020-07-07T03:38:00Z</dcterms:created>
  <dcterms:modified xsi:type="dcterms:W3CDTF">2020-07-09T11:18:00Z</dcterms:modified>
</cp:coreProperties>
</file>